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372732486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372732486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8B6D20">
        <w:rPr>
          <w:b/>
          <w:bCs/>
          <w:color w:val="auto"/>
          <w:sz w:val="24"/>
          <w:szCs w:val="24"/>
          <w:lang w:val="ru-RU"/>
        </w:rPr>
        <w:t>ПЗН-73421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8B6D20">
        <w:rPr>
          <w:b/>
          <w:bCs/>
          <w:color w:val="auto"/>
          <w:sz w:val="24"/>
          <w:szCs w:val="24"/>
          <w:lang w:val="ru-RU"/>
        </w:rPr>
        <w:t>04.11.2024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52F1D829" w:rsidR="00E17376" w:rsidRPr="008B6D20" w:rsidRDefault="008B6D2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color w:val="auto"/>
          <w:sz w:val="24"/>
          <w:szCs w:val="24"/>
        </w:rPr>
      </w:pPr>
      <w:r w:rsidRPr="008B6D20">
        <w:rPr>
          <w:b/>
          <w:bCs/>
          <w:i/>
          <w:sz w:val="24"/>
          <w:szCs w:val="24"/>
        </w:rPr>
        <w:t xml:space="preserve">Про передачу громадянину Кулиничу Ігорю Ігоровичу у приватну власність земельної ділянки для ведення колективного садівництва на вул. </w:t>
      </w:r>
      <w:proofErr w:type="spellStart"/>
      <w:r w:rsidRPr="008B6D20">
        <w:rPr>
          <w:b/>
          <w:bCs/>
          <w:i/>
          <w:sz w:val="24"/>
          <w:szCs w:val="24"/>
        </w:rPr>
        <w:t>Міжозерній</w:t>
      </w:r>
      <w:proofErr w:type="spellEnd"/>
      <w:r w:rsidRPr="008B6D20">
        <w:rPr>
          <w:b/>
          <w:bCs/>
          <w:i/>
          <w:sz w:val="24"/>
          <w:szCs w:val="24"/>
        </w:rPr>
        <w:t>, 20</w:t>
      </w:r>
      <w:r w:rsidR="0014619B" w:rsidRPr="0014619B">
        <w:rPr>
          <w:b/>
          <w:bCs/>
          <w:i/>
          <w:sz w:val="24"/>
          <w:szCs w:val="24"/>
          <w:lang w:val="ru-RU"/>
        </w:rPr>
        <w:t xml:space="preserve"> (</w:t>
      </w:r>
      <w:r w:rsidRPr="008B6D20">
        <w:rPr>
          <w:b/>
          <w:bCs/>
          <w:i/>
          <w:sz w:val="24"/>
          <w:szCs w:val="24"/>
        </w:rPr>
        <w:t xml:space="preserve">ОБСЛУГОВУЮЧИЙ КООПЕРАТИВ «САДІВНИЧИЙ КООПЕРАТИВ «ВІКТОРІЯ») у Дарницькому районі міста Києва, мікрорайон </w:t>
      </w:r>
      <w:proofErr w:type="spellStart"/>
      <w:r w:rsidRPr="008B6D20">
        <w:rPr>
          <w:b/>
          <w:bCs/>
          <w:i/>
          <w:sz w:val="24"/>
          <w:szCs w:val="24"/>
        </w:rPr>
        <w:t>Осокорки</w:t>
      </w:r>
      <w:proofErr w:type="spellEnd"/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6225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FAE633A" w:rsidR="00E659C4" w:rsidRPr="00104BBD" w:rsidRDefault="008B6D20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Кулинич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Ігор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Ігорович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22.10.2024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372732486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202177A6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8000000000:96:043:0003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11E3FAD6" w:rsidR="00FE13EB" w:rsidRPr="0014619B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Міжозерна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20 </w:t>
            </w:r>
            <w:r w:rsidR="008B6D20" w:rsidRPr="00123300">
              <w:rPr>
                <w:b w:val="0"/>
                <w:i/>
                <w:color w:val="auto"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  <w:r w:rsidR="0014619B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="0014619B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0,0876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28E027BE" w:rsidR="00E659C4" w:rsidRPr="0061239E" w:rsidRDefault="008B6D20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8B6D20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2553A068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8B6D20" w:rsidRPr="008B6D20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                   </w:t>
            </w:r>
          </w:p>
        </w:tc>
        <w:tc>
          <w:tcPr>
            <w:tcW w:w="6662" w:type="dxa"/>
          </w:tcPr>
          <w:p w14:paraId="1AB1CB5D" w14:textId="4D880D46" w:rsidR="00E659C4" w:rsidRPr="0061239E" w:rsidRDefault="008B6D20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8B6D20" w:rsidRPr="00104BBD" w14:paraId="3738E65C" w14:textId="77777777" w:rsidTr="00B509A0">
        <w:tc>
          <w:tcPr>
            <w:tcW w:w="3652" w:type="dxa"/>
          </w:tcPr>
          <w:p w14:paraId="6FCBF9A5" w14:textId="47097C57" w:rsidR="008B6D20" w:rsidRDefault="008B6D20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7F3534D6" w14:textId="528A28FF" w:rsidR="008B6D20" w:rsidRPr="0014619B" w:rsidRDefault="008B6D20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r w:rsidRPr="0014619B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14619B"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14619B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619B"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 w:rsidR="0014619B">
              <w:rPr>
                <w:b w:val="0"/>
                <w:i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BCB2FB2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8B6D20" w:rsidRPr="008B6D20">
        <w:rPr>
          <w:bCs/>
          <w:color w:val="auto"/>
          <w:sz w:val="24"/>
          <w:szCs w:val="24"/>
        </w:rPr>
        <w:t xml:space="preserve">Про передачу громадянину Кулиничу Ігорю Ігоровичу у приватну власність земельної ділянки для ведення колективного садівництва на вул. </w:t>
      </w:r>
      <w:proofErr w:type="spellStart"/>
      <w:r w:rsidR="008B6D20" w:rsidRPr="008B6D20">
        <w:rPr>
          <w:bCs/>
          <w:color w:val="auto"/>
          <w:sz w:val="24"/>
          <w:szCs w:val="24"/>
        </w:rPr>
        <w:t>Міжозерній</w:t>
      </w:r>
      <w:proofErr w:type="spellEnd"/>
      <w:r w:rsidR="008B6D20" w:rsidRPr="008B6D20">
        <w:rPr>
          <w:bCs/>
          <w:color w:val="auto"/>
          <w:sz w:val="24"/>
          <w:szCs w:val="24"/>
        </w:rPr>
        <w:t xml:space="preserve">, 20 ОБСЛУГОВУЮЧИЙ КООПЕРАТИВ «САДІВНИЧИЙ КООПЕРАТИВ «ВІКТОРІЯ») у Дарницькому районі міста Києва, мікрорайон </w:t>
      </w:r>
      <w:proofErr w:type="spellStart"/>
      <w:r w:rsidR="008B6D20" w:rsidRPr="008B6D20">
        <w:rPr>
          <w:bCs/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0882234" w14:textId="696472EB" w:rsidR="008B6D20" w:rsidRPr="00104BBD" w:rsidRDefault="008B6D20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8B6D20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громадянина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139DADD2" w:rsidR="00E12AC0" w:rsidRPr="00104BBD" w:rsidRDefault="008B6D20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75122">
              <w:rPr>
                <w:i/>
                <w:color w:val="000000" w:themeColor="text1"/>
                <w:sz w:val="24"/>
                <w:szCs w:val="24"/>
              </w:rPr>
              <w:t>Земельна ділянка забудована садо</w:t>
            </w:r>
            <w:r w:rsidR="003F554F">
              <w:rPr>
                <w:i/>
                <w:color w:val="000000" w:themeColor="text1"/>
                <w:sz w:val="24"/>
                <w:szCs w:val="24"/>
              </w:rPr>
              <w:t>вим будинком загальною площею 59,9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5122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75122">
              <w:rPr>
                <w:i/>
                <w:color w:val="000000" w:themeColor="text1"/>
                <w:sz w:val="24"/>
                <w:szCs w:val="24"/>
              </w:rPr>
              <w:t>, яка належить на праві приватної вл</w:t>
            </w:r>
            <w:r w:rsidR="003F554F">
              <w:rPr>
                <w:i/>
                <w:color w:val="000000" w:themeColor="text1"/>
                <w:sz w:val="24"/>
                <w:szCs w:val="24"/>
              </w:rPr>
              <w:t>асності Кулиничу Ігорю Ігоровичу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 реєстраційний номер об'єкт</w:t>
            </w:r>
            <w:r w:rsidR="003F554F">
              <w:rPr>
                <w:i/>
                <w:color w:val="000000" w:themeColor="text1"/>
                <w:sz w:val="24"/>
                <w:szCs w:val="24"/>
              </w:rPr>
              <w:t>а нерухомого майна 2907622680000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="003F554F">
              <w:rPr>
                <w:i/>
                <w:color w:val="000000" w:themeColor="text1"/>
                <w:sz w:val="24"/>
                <w:szCs w:val="24"/>
              </w:rPr>
              <w:t>запис про право власності від 26.03.2024 № 54354814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</w:t>
            </w:r>
            <w:r w:rsidR="00973FA7">
              <w:rPr>
                <w:i/>
                <w:color w:val="000000" w:themeColor="text1"/>
                <w:sz w:val="24"/>
                <w:szCs w:val="24"/>
              </w:rPr>
              <w:t>еєстрацію права власності від 05.11.2024   № 402305093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</w:t>
            </w:r>
            <w:bookmarkStart w:id="0" w:name="_GoBack"/>
            <w:bookmarkEnd w:id="0"/>
            <w:r w:rsidR="00E12AC0" w:rsidRPr="0061239E">
              <w:rPr>
                <w:color w:val="auto"/>
                <w:sz w:val="24"/>
                <w:szCs w:val="24"/>
              </w:rPr>
              <w:t>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7D55FF61" w:rsidR="00E12AC0" w:rsidRPr="00104BBD" w:rsidRDefault="008B6D20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51A93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51A93">
              <w:rPr>
                <w:i/>
                <w:color w:val="auto"/>
                <w:sz w:val="24"/>
                <w:szCs w:val="24"/>
              </w:rPr>
              <w:t>(на розрахунк</w:t>
            </w:r>
            <w:r>
              <w:rPr>
                <w:i/>
                <w:color w:val="auto"/>
                <w:sz w:val="24"/>
                <w:szCs w:val="24"/>
              </w:rPr>
              <w:t>овий період) (</w:t>
            </w:r>
            <w:r w:rsidR="00344E03">
              <w:rPr>
                <w:i/>
                <w:color w:val="auto"/>
                <w:sz w:val="24"/>
                <w:szCs w:val="24"/>
              </w:rPr>
              <w:t>кадастрова довідка з містобудівного кадастру Департаменту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 w:rsidR="00344E03">
              <w:rPr>
                <w:i/>
                <w:color w:val="auto"/>
                <w:sz w:val="24"/>
                <w:szCs w:val="24"/>
              </w:rPr>
              <w:t xml:space="preserve"> від 19</w:t>
            </w:r>
            <w:r>
              <w:rPr>
                <w:i/>
                <w:color w:val="auto"/>
                <w:sz w:val="24"/>
                <w:szCs w:val="24"/>
              </w:rPr>
              <w:t>.04.2024</w:t>
            </w:r>
            <w:r w:rsidR="00344E03">
              <w:rPr>
                <w:i/>
                <w:color w:val="auto"/>
                <w:sz w:val="24"/>
                <w:szCs w:val="24"/>
              </w:rPr>
              <w:t xml:space="preserve"> замовлення № 00513598</w:t>
            </w:r>
            <w:r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06ADCA08" w14:textId="77777777" w:rsidR="00344E03" w:rsidRPr="004365FD" w:rsidRDefault="00344E03" w:rsidP="00344E0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6,4100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8000000000:96:043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земельної ділянки від 10.10.2015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4582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10.10.2039. </w:t>
            </w:r>
          </w:p>
          <w:p w14:paraId="542C599D" w14:textId="7F50301F" w:rsidR="00344E03" w:rsidRPr="004365FD" w:rsidRDefault="00344E03" w:rsidP="00344E0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адміністрації) листом від 18.11.2019 № 05716-21412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6,4100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8000000000:96:043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 поділено та сфо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рмовано                       64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і зе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мельну ділянку площею 0,0876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8000000000:96:043:0003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476CB87" w14:textId="12A972B1" w:rsidR="00344E03" w:rsidRPr="004365FD" w:rsidRDefault="00344E03" w:rsidP="00344E0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Громадянин Кулинич І.І.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кооперат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ив «Вікторія» (довідка від 13.03.2024 № 10/24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передати громад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янину Кулинич</w:t>
            </w:r>
            <w:r w:rsidR="007C435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І.І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0,0876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ведення 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колективного садівництва в мікрорайоні </w:t>
            </w:r>
            <w:proofErr w:type="spellStart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1C6ADEAD" w14:textId="4968755E" w:rsidR="00344E03" w:rsidRPr="004365FD" w:rsidRDefault="00344E03" w:rsidP="00344E0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Заявою, підпис на якій засвідчено нотаріально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від 26.04.2024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зареєстрованою в реєстрі за № 179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0,0876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 ділянки 8000000000:96:043:0003</w:t>
            </w: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4AED4426" w14:textId="77777777" w:rsidR="00344E03" w:rsidRPr="004365FD" w:rsidRDefault="00344E03" w:rsidP="00344E0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B5C5394" w14:textId="77777777" w:rsidR="00344E03" w:rsidRPr="004365FD" w:rsidRDefault="00344E03" w:rsidP="00344E0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6FFF0C36" w:rsidR="00017352" w:rsidRPr="00104BBD" w:rsidRDefault="00344E03" w:rsidP="00344E0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4365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D4BAF02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344E03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</w:t>
      </w:r>
      <w:r w:rsidRPr="00104BBD">
        <w:rPr>
          <w:color w:val="auto"/>
          <w:sz w:val="24"/>
          <w:szCs w:val="24"/>
        </w:rPr>
        <w:lastRenderedPageBreak/>
        <w:t>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344E03">
        <w:rPr>
          <w:color w:val="auto"/>
          <w:sz w:val="24"/>
          <w:szCs w:val="24"/>
        </w:rPr>
        <w:t xml:space="preserve">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3C75E0C0" w14:textId="77777777" w:rsidR="00344E03" w:rsidRPr="004365FD" w:rsidRDefault="00344E03" w:rsidP="00344E03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4365FD">
        <w:rPr>
          <w:sz w:val="24"/>
          <w:szCs w:val="24"/>
        </w:rPr>
        <w:t>Проєкт</w:t>
      </w:r>
      <w:proofErr w:type="spellEnd"/>
      <w:r w:rsidRPr="004365FD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13C091C" w14:textId="77777777" w:rsidR="00344E03" w:rsidRPr="004365FD" w:rsidRDefault="00344E03" w:rsidP="00344E03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4365FD">
        <w:rPr>
          <w:sz w:val="24"/>
          <w:szCs w:val="24"/>
        </w:rPr>
        <w:t>Проєкт</w:t>
      </w:r>
      <w:proofErr w:type="spellEnd"/>
      <w:r w:rsidRPr="004365FD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736251A" w14:textId="77777777" w:rsidR="00344E03" w:rsidRPr="004365FD" w:rsidRDefault="00344E03" w:rsidP="00344E03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4365FD">
        <w:rPr>
          <w:sz w:val="24"/>
          <w:szCs w:val="24"/>
        </w:rPr>
        <w:t>Проєкт</w:t>
      </w:r>
      <w:proofErr w:type="spellEnd"/>
      <w:r w:rsidRPr="004365FD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5874F9FC" w:rsidR="00921DA0" w:rsidRDefault="00344E03" w:rsidP="00344E03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344E03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344E03">
        <w:rPr>
          <w:color w:val="auto"/>
          <w:sz w:val="24"/>
          <w:szCs w:val="24"/>
        </w:rPr>
        <w:t>проєкту</w:t>
      </w:r>
      <w:proofErr w:type="spellEnd"/>
      <w:r w:rsidRPr="00344E03">
        <w:rPr>
          <w:color w:val="auto"/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</w:p>
    <w:p w14:paraId="1AA720C6" w14:textId="77777777" w:rsidR="00344E03" w:rsidRPr="00104BBD" w:rsidRDefault="00344E03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8B6D20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301AEF">
      <w:headerReference w:type="default" r:id="rId11"/>
      <w:footerReference w:type="default" r:id="rId12"/>
      <w:pgSz w:w="11907" w:h="16839" w:code="9"/>
      <w:pgMar w:top="1134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072134D" w:rsidR="00862990" w:rsidRPr="007B7541" w:rsidRDefault="004A7340" w:rsidP="00344E03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8B6D20">
      <w:rPr>
        <w:sz w:val="12"/>
        <w:szCs w:val="12"/>
        <w:lang w:val="ru-RU"/>
      </w:rPr>
      <w:t>ПЗН-73421</w:t>
    </w:r>
    <w:r w:rsidR="00862990">
      <w:rPr>
        <w:sz w:val="12"/>
        <w:szCs w:val="12"/>
      </w:rPr>
      <w:t xml:space="preserve"> від </w:t>
    </w:r>
    <w:r w:rsidR="00200540" w:rsidRPr="008B6D20">
      <w:rPr>
        <w:sz w:val="12"/>
        <w:szCs w:val="12"/>
        <w:lang w:val="ru-RU"/>
      </w:rPr>
      <w:t>04.11.2024</w:t>
    </w:r>
    <w:r w:rsidR="0099665C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372732486</w:t>
    </w:r>
    <w:r w:rsidR="00344E03">
      <w:rPr>
        <w:sz w:val="12"/>
        <w:szCs w:val="12"/>
      </w:rPr>
      <w:t xml:space="preserve">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1511486571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301AEF" w:rsidRPr="00301AEF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309B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4619B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1AEF"/>
    <w:rsid w:val="00302B67"/>
    <w:rsid w:val="003047FC"/>
    <w:rsid w:val="00311485"/>
    <w:rsid w:val="0032082E"/>
    <w:rsid w:val="00344E03"/>
    <w:rsid w:val="00347B41"/>
    <w:rsid w:val="003568E0"/>
    <w:rsid w:val="0037251C"/>
    <w:rsid w:val="003744EB"/>
    <w:rsid w:val="003774B2"/>
    <w:rsid w:val="00383359"/>
    <w:rsid w:val="003B253B"/>
    <w:rsid w:val="003F554F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4356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68F"/>
    <w:rsid w:val="00863AE9"/>
    <w:rsid w:val="008669DB"/>
    <w:rsid w:val="008816C2"/>
    <w:rsid w:val="0088548D"/>
    <w:rsid w:val="008A5187"/>
    <w:rsid w:val="008B065F"/>
    <w:rsid w:val="008B6D20"/>
    <w:rsid w:val="008F6A51"/>
    <w:rsid w:val="00921DA0"/>
    <w:rsid w:val="009253F7"/>
    <w:rsid w:val="0094685F"/>
    <w:rsid w:val="00955CE8"/>
    <w:rsid w:val="00973FA7"/>
    <w:rsid w:val="00980724"/>
    <w:rsid w:val="00987977"/>
    <w:rsid w:val="0099665C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CF8B-1222-45B8-8E8A-0365DBAF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6819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10</cp:revision>
  <cp:lastPrinted>2021-11-25T14:48:00Z</cp:lastPrinted>
  <dcterms:created xsi:type="dcterms:W3CDTF">2024-11-04T14:37:00Z</dcterms:created>
  <dcterms:modified xsi:type="dcterms:W3CDTF">2024-11-27T09:19:00Z</dcterms:modified>
</cp:coreProperties>
</file>