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18A7" w14:textId="77777777" w:rsidR="00C65BFD" w:rsidRPr="004248DE" w:rsidRDefault="00C65BFD" w:rsidP="00C65BF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5BEC61" wp14:editId="0387F23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78CF" w14:textId="77777777" w:rsidR="00C65BFD" w:rsidRPr="005250F2" w:rsidRDefault="00C65BFD" w:rsidP="00C65BFD">
      <w:pPr>
        <w:tabs>
          <w:tab w:val="left" w:pos="4395"/>
        </w:tabs>
        <w:ind w:right="-1"/>
        <w:rPr>
          <w:sz w:val="28"/>
          <w:szCs w:val="28"/>
        </w:rPr>
      </w:pPr>
    </w:p>
    <w:p w14:paraId="2A9D9B9B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674D44" w14:textId="57089098" w:rsidR="00C65BFD" w:rsidRPr="00C65838" w:rsidRDefault="00C65BFD" w:rsidP="00C65BF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</w:t>
      </w:r>
      <w:r w:rsidR="00CD08AE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450C203D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7D3DABC8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1F41FE0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4D77B6E8" w14:textId="77777777" w:rsidR="00C65BFD" w:rsidRDefault="00C65BFD" w:rsidP="00C65BF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04B0B6A8" w14:textId="77777777" w:rsidR="00C65BFD" w:rsidRPr="00C65838" w:rsidRDefault="00C65BFD" w:rsidP="00C65BFD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C65BFD" w:rsidRDefault="00F6318B" w:rsidP="00F6318B">
      <w:pPr>
        <w:rPr>
          <w:sz w:val="16"/>
          <w:szCs w:val="16"/>
        </w:rPr>
      </w:pPr>
    </w:p>
    <w:p w14:paraId="7AD30748" w14:textId="46538F43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7EA008A8">
            <wp:simplePos x="0" y="0"/>
            <wp:positionH relativeFrom="column">
              <wp:posOffset>4509135</wp:posOffset>
            </wp:positionH>
            <wp:positionV relativeFrom="paragraph">
              <wp:posOffset>165100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48D3566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6C6A9775">
                <wp:simplePos x="0" y="0"/>
                <wp:positionH relativeFrom="column">
                  <wp:posOffset>4391025</wp:posOffset>
                </wp:positionH>
                <wp:positionV relativeFrom="paragraph">
                  <wp:posOffset>1495425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4638AE92" w:rsidR="001A22CE" w:rsidRDefault="001A22CE" w:rsidP="00076C2C">
                            <w:pPr>
                              <w:jc w:val="center"/>
                              <w:rPr>
                                <w:rStyle w:val="af2"/>
                                <w:i w:val="0"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356370592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5.75pt;margin-top:117.75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Ax7rhw3wAAAAsBAAAPAAAA&#10;AAAAAAAAAAAAAJMEAABkcnMvZG93bnJldi54bWxQSwUGAAAAAAQABADzAAAAnwUAAAAA&#10;" stroked="f">
                <v:textbox style="mso-fit-shape-to-text:t">
                  <w:txbxContent>
                    <w:p w14:paraId="16B69CE0" w14:textId="4638AE92" w:rsidR="001A22CE" w:rsidRDefault="001A22CE" w:rsidP="00076C2C">
                      <w:pPr>
                        <w:jc w:val="center"/>
                        <w:rPr>
                          <w:rStyle w:val="af2"/>
                          <w:i w:val="0"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356370592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</w:tblGrid>
      <w:tr w:rsidR="00DE4A20" w:rsidRPr="009D3B8B" w14:paraId="39883B9B" w14:textId="77777777" w:rsidTr="00D51DD9">
        <w:trPr>
          <w:trHeight w:val="2500"/>
        </w:trPr>
        <w:tc>
          <w:tcPr>
            <w:tcW w:w="5954" w:type="dxa"/>
            <w:hideMark/>
          </w:tcPr>
          <w:p w14:paraId="0B182D23" w14:textId="6433DD08" w:rsidR="00737316" w:rsidRPr="00DE4A20" w:rsidRDefault="0009503E" w:rsidP="009D3B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B94392">
              <w:rPr>
                <w:b/>
                <w:color w:val="000000" w:themeColor="text1"/>
                <w:sz w:val="28"/>
                <w:szCs w:val="28"/>
              </w:rPr>
              <w:t xml:space="preserve">затвердження технічної документації із землеустрою щодо поділу земельної ділянки (кадастровий номер </w:t>
            </w:r>
            <w:r w:rsidR="00B94392" w:rsidRPr="00403F04">
              <w:rPr>
                <w:b/>
                <w:color w:val="000000" w:themeColor="text1"/>
                <w:sz w:val="28"/>
                <w:szCs w:val="28"/>
              </w:rPr>
              <w:t>8000000000:</w:t>
            </w:r>
            <w:r w:rsidR="00B94392">
              <w:rPr>
                <w:b/>
                <w:color w:val="000000" w:themeColor="text1"/>
                <w:sz w:val="28"/>
                <w:szCs w:val="28"/>
              </w:rPr>
              <w:t>78</w:t>
            </w:r>
            <w:r w:rsidR="00B94392" w:rsidRPr="00403F04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B94392">
              <w:rPr>
                <w:b/>
                <w:color w:val="000000" w:themeColor="text1"/>
                <w:sz w:val="28"/>
                <w:szCs w:val="28"/>
              </w:rPr>
              <w:t>093</w:t>
            </w:r>
            <w:r w:rsidR="00B94392" w:rsidRPr="00403F04">
              <w:rPr>
                <w:b/>
                <w:color w:val="000000" w:themeColor="text1"/>
                <w:sz w:val="28"/>
                <w:szCs w:val="28"/>
              </w:rPr>
              <w:t>:0</w:t>
            </w:r>
            <w:r w:rsidR="00B94392">
              <w:rPr>
                <w:b/>
                <w:color w:val="000000" w:themeColor="text1"/>
                <w:sz w:val="28"/>
                <w:szCs w:val="28"/>
              </w:rPr>
              <w:t>303)</w:t>
            </w:r>
            <w:r w:rsidR="00B9439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94392" w:rsidRPr="00DF5D8F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="00B94392" w:rsidRPr="00DF5D8F">
              <w:rPr>
                <w:b/>
                <w:color w:val="000000" w:themeColor="text1"/>
                <w:sz w:val="28"/>
                <w:szCs w:val="28"/>
              </w:rPr>
              <w:t>просп</w:t>
            </w:r>
            <w:proofErr w:type="spellEnd"/>
            <w:r w:rsidR="00B94392" w:rsidRPr="00DF5D8F">
              <w:rPr>
                <w:b/>
                <w:color w:val="000000" w:themeColor="text1"/>
                <w:sz w:val="28"/>
                <w:szCs w:val="28"/>
              </w:rPr>
              <w:t>. Оболонському, буд. 18-А, 18-Б в Оболонському районі міста Києва</w:t>
            </w:r>
            <w:r w:rsidR="00737316" w:rsidRPr="0073731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01E4C830" w14:textId="77777777" w:rsidR="00D51DD9" w:rsidRDefault="00D51DD9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38ACECFF" w14:textId="1137F488" w:rsidR="00070F9B" w:rsidRPr="00430135" w:rsidRDefault="00837B12" w:rsidP="00070F9B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Розглянувши заяв</w:t>
      </w:r>
      <w:r w:rsidR="00484235">
        <w:rPr>
          <w:color w:val="000000" w:themeColor="text1"/>
          <w:szCs w:val="28"/>
          <w:lang w:val="uk-UA"/>
        </w:rPr>
        <w:t>у</w:t>
      </w:r>
      <w:r w:rsidR="00070F9B" w:rsidRPr="00430135">
        <w:rPr>
          <w:color w:val="000000" w:themeColor="text1"/>
          <w:szCs w:val="28"/>
          <w:lang w:val="uk-UA"/>
        </w:rPr>
        <w:t xml:space="preserve"> </w:t>
      </w:r>
      <w:r w:rsidR="00070F9B">
        <w:rPr>
          <w:color w:val="000000" w:themeColor="text1"/>
          <w:szCs w:val="28"/>
          <w:lang w:val="uk-UA"/>
        </w:rPr>
        <w:t>ТОВАРИСТВА З ОБМЕЖЕНОЮ ВІДПОВІДАЛЬНІСТЮ «МАЛСТРІТ»</w:t>
      </w:r>
      <w:r w:rsidR="00070F9B" w:rsidRPr="00430135">
        <w:rPr>
          <w:color w:val="000000" w:themeColor="text1"/>
          <w:szCs w:val="28"/>
          <w:lang w:val="uk-UA"/>
        </w:rPr>
        <w:t xml:space="preserve"> (код ЄДРПОУ: </w:t>
      </w:r>
      <w:r w:rsidR="00070F9B">
        <w:rPr>
          <w:color w:val="000000" w:themeColor="text1"/>
          <w:szCs w:val="28"/>
          <w:lang w:val="uk-UA"/>
        </w:rPr>
        <w:t>42709197</w:t>
      </w:r>
      <w:r w:rsidR="00070F9B" w:rsidRPr="00430135">
        <w:rPr>
          <w:color w:val="000000" w:themeColor="text1"/>
          <w:szCs w:val="28"/>
          <w:lang w:val="uk-UA"/>
        </w:rPr>
        <w:t xml:space="preserve">, місцезнаходження юридичної особи: </w:t>
      </w:r>
      <w:r w:rsidR="00070F9B">
        <w:rPr>
          <w:color w:val="000000" w:themeColor="text1"/>
          <w:szCs w:val="28"/>
          <w:lang w:val="uk-UA"/>
        </w:rPr>
        <w:t>04205</w:t>
      </w:r>
      <w:r w:rsidR="00070F9B" w:rsidRPr="00430135">
        <w:rPr>
          <w:color w:val="000000" w:themeColor="text1"/>
          <w:szCs w:val="28"/>
          <w:lang w:val="uk-UA"/>
        </w:rPr>
        <w:t xml:space="preserve">, м. Київ, </w:t>
      </w:r>
      <w:proofErr w:type="spellStart"/>
      <w:r w:rsidR="00FE3F32">
        <w:rPr>
          <w:color w:val="000000" w:themeColor="text1"/>
          <w:szCs w:val="28"/>
          <w:lang w:val="uk-UA"/>
        </w:rPr>
        <w:t>просп</w:t>
      </w:r>
      <w:proofErr w:type="spellEnd"/>
      <w:r w:rsidR="00070F9B">
        <w:rPr>
          <w:color w:val="000000" w:themeColor="text1"/>
          <w:szCs w:val="28"/>
          <w:lang w:val="uk-UA"/>
        </w:rPr>
        <w:t>. Оболонський, будинок 18</w:t>
      </w:r>
      <w:r w:rsidR="00070F9B" w:rsidRPr="00430135">
        <w:rPr>
          <w:color w:val="000000" w:themeColor="text1"/>
          <w:szCs w:val="28"/>
          <w:lang w:val="uk-UA"/>
        </w:rPr>
        <w:t>)</w:t>
      </w:r>
      <w:r w:rsidR="00070F9B">
        <w:rPr>
          <w:color w:val="000000" w:themeColor="text1"/>
          <w:szCs w:val="28"/>
          <w:lang w:val="uk-UA"/>
        </w:rPr>
        <w:t xml:space="preserve"> </w:t>
      </w:r>
      <w:r w:rsidR="00070F9B" w:rsidRPr="00207BD2">
        <w:rPr>
          <w:color w:val="000000" w:themeColor="text1"/>
          <w:szCs w:val="28"/>
          <w:lang w:val="uk-UA"/>
        </w:rPr>
        <w:t xml:space="preserve">від </w:t>
      </w:r>
      <w:r w:rsidR="00070F9B">
        <w:rPr>
          <w:color w:val="000000" w:themeColor="text1"/>
          <w:szCs w:val="28"/>
          <w:lang w:val="uk-UA"/>
        </w:rPr>
        <w:t>11 липня</w:t>
      </w:r>
      <w:r w:rsidR="00070F9B" w:rsidRPr="00207BD2">
        <w:rPr>
          <w:color w:val="000000" w:themeColor="text1"/>
          <w:szCs w:val="28"/>
          <w:lang w:val="uk-UA"/>
        </w:rPr>
        <w:t xml:space="preserve"> 2024 року</w:t>
      </w:r>
      <w:r w:rsidR="00070F9B">
        <w:rPr>
          <w:color w:val="000000" w:themeColor="text1"/>
          <w:szCs w:val="28"/>
          <w:lang w:val="uk-UA"/>
        </w:rPr>
        <w:t xml:space="preserve"> </w:t>
      </w:r>
      <w:r w:rsidR="00070F9B" w:rsidRPr="00207BD2">
        <w:rPr>
          <w:color w:val="000000" w:themeColor="text1"/>
          <w:szCs w:val="28"/>
          <w:lang w:val="uk-UA"/>
        </w:rPr>
        <w:t xml:space="preserve">№ </w:t>
      </w:r>
      <w:r w:rsidR="00D51DD9">
        <w:rPr>
          <w:color w:val="000000" w:themeColor="text1"/>
          <w:szCs w:val="28"/>
          <w:lang w:val="uk-UA"/>
        </w:rPr>
        <w:t>08/27249</w:t>
      </w:r>
      <w:r w:rsidR="00081468">
        <w:rPr>
          <w:color w:val="000000" w:themeColor="text1"/>
          <w:szCs w:val="28"/>
          <w:lang w:val="uk-UA"/>
        </w:rPr>
        <w:t xml:space="preserve"> про поділ земельної ділянки </w:t>
      </w:r>
      <w:r w:rsidR="009D3B8B">
        <w:rPr>
          <w:color w:val="000000" w:themeColor="text1"/>
          <w:szCs w:val="28"/>
          <w:lang w:val="uk-UA"/>
        </w:rPr>
        <w:t>та</w:t>
      </w:r>
      <w:r>
        <w:rPr>
          <w:color w:val="000000" w:themeColor="text1"/>
          <w:szCs w:val="28"/>
          <w:lang w:val="uk-UA"/>
        </w:rPr>
        <w:t xml:space="preserve"> </w:t>
      </w:r>
      <w:r w:rsidR="00B94392" w:rsidRPr="00B02F82">
        <w:rPr>
          <w:color w:val="000000" w:themeColor="text1"/>
          <w:szCs w:val="28"/>
          <w:lang w:val="uk-UA"/>
        </w:rPr>
        <w:t>технічну документацію із землеустрою щодо поділу</w:t>
      </w:r>
      <w:r w:rsidR="00081468">
        <w:rPr>
          <w:color w:val="000000" w:themeColor="text1"/>
          <w:szCs w:val="28"/>
          <w:lang w:val="uk-UA"/>
        </w:rPr>
        <w:t xml:space="preserve"> та об</w:t>
      </w:r>
      <w:r w:rsidR="00081468" w:rsidRPr="00081468">
        <w:rPr>
          <w:color w:val="000000" w:themeColor="text1"/>
          <w:szCs w:val="28"/>
          <w:lang w:val="uk-UA"/>
        </w:rPr>
        <w:t>’</w:t>
      </w:r>
      <w:r w:rsidR="00081468">
        <w:rPr>
          <w:color w:val="000000" w:themeColor="text1"/>
          <w:szCs w:val="28"/>
          <w:lang w:val="uk-UA"/>
        </w:rPr>
        <w:t>єднання</w:t>
      </w:r>
      <w:r w:rsidR="00B94392">
        <w:rPr>
          <w:color w:val="000000" w:themeColor="text1"/>
          <w:szCs w:val="28"/>
          <w:lang w:val="uk-UA"/>
        </w:rPr>
        <w:t xml:space="preserve"> земельн</w:t>
      </w:r>
      <w:r w:rsidR="00081468">
        <w:rPr>
          <w:color w:val="000000" w:themeColor="text1"/>
          <w:szCs w:val="28"/>
          <w:lang w:val="uk-UA"/>
        </w:rPr>
        <w:t>их</w:t>
      </w:r>
      <w:r w:rsidR="00756F34">
        <w:rPr>
          <w:color w:val="000000" w:themeColor="text1"/>
          <w:szCs w:val="28"/>
          <w:lang w:val="uk-UA"/>
        </w:rPr>
        <w:t xml:space="preserve"> </w:t>
      </w:r>
      <w:r w:rsidR="00B94392">
        <w:rPr>
          <w:color w:val="000000" w:themeColor="text1"/>
          <w:szCs w:val="28"/>
          <w:lang w:val="uk-UA"/>
        </w:rPr>
        <w:t>діля</w:t>
      </w:r>
      <w:r w:rsidR="00081468">
        <w:rPr>
          <w:color w:val="000000" w:themeColor="text1"/>
          <w:szCs w:val="28"/>
          <w:lang w:val="uk-UA"/>
        </w:rPr>
        <w:t>нок</w:t>
      </w:r>
      <w:r w:rsidR="00D51DD9">
        <w:rPr>
          <w:color w:val="000000" w:themeColor="text1"/>
          <w:szCs w:val="28"/>
          <w:lang w:val="uk-UA"/>
        </w:rPr>
        <w:t xml:space="preserve"> </w:t>
      </w:r>
      <w:r w:rsidR="00484235">
        <w:rPr>
          <w:szCs w:val="28"/>
          <w:lang w:val="uk-UA"/>
        </w:rPr>
        <w:t xml:space="preserve">з урахуванням </w:t>
      </w:r>
      <w:r w:rsidR="00484235">
        <w:rPr>
          <w:color w:val="000000" w:themeColor="text1"/>
          <w:szCs w:val="28"/>
          <w:lang w:val="uk-UA"/>
        </w:rPr>
        <w:t xml:space="preserve">листа ТОВАРИСТВА З ОБМЕЖЕНОЮ ВІДПОВІДАЛЬНІСТЮ «МАЛСТРІТ» від </w:t>
      </w:r>
      <w:r w:rsidR="00D51DD9">
        <w:rPr>
          <w:color w:val="000000" w:themeColor="text1"/>
          <w:szCs w:val="28"/>
          <w:lang w:val="uk-UA"/>
        </w:rPr>
        <w:t>02</w:t>
      </w:r>
      <w:r w:rsidR="00484235">
        <w:rPr>
          <w:color w:val="000000" w:themeColor="text1"/>
          <w:szCs w:val="28"/>
          <w:lang w:val="uk-UA"/>
        </w:rPr>
        <w:t xml:space="preserve"> </w:t>
      </w:r>
      <w:r w:rsidR="00D51DD9">
        <w:rPr>
          <w:color w:val="000000" w:themeColor="text1"/>
          <w:szCs w:val="28"/>
          <w:lang w:val="uk-UA"/>
        </w:rPr>
        <w:t>вересня</w:t>
      </w:r>
      <w:r w:rsidR="00484235">
        <w:rPr>
          <w:color w:val="000000" w:themeColor="text1"/>
          <w:szCs w:val="28"/>
          <w:lang w:val="uk-UA"/>
        </w:rPr>
        <w:t xml:space="preserve"> 2024 року № </w:t>
      </w:r>
      <w:r w:rsidR="00D51DD9">
        <w:rPr>
          <w:color w:val="000000" w:themeColor="text1"/>
          <w:szCs w:val="28"/>
          <w:lang w:val="uk-UA"/>
        </w:rPr>
        <w:t>02/09</w:t>
      </w:r>
      <w:r w:rsidR="00484235">
        <w:rPr>
          <w:color w:val="000000" w:themeColor="text1"/>
          <w:szCs w:val="28"/>
          <w:lang w:val="uk-UA"/>
        </w:rPr>
        <w:t>,</w:t>
      </w:r>
      <w:r w:rsidR="00070F9B" w:rsidRPr="00430135">
        <w:rPr>
          <w:color w:val="000000" w:themeColor="text1"/>
          <w:szCs w:val="28"/>
          <w:lang w:val="uk-UA"/>
        </w:rPr>
        <w:t xml:space="preserve"> керуючись статтями 9, 79¹, 83, </w:t>
      </w:r>
      <w:r w:rsidR="00737316">
        <w:rPr>
          <w:color w:val="000000" w:themeColor="text1"/>
          <w:szCs w:val="28"/>
          <w:lang w:val="uk-UA"/>
        </w:rPr>
        <w:t xml:space="preserve">123, </w:t>
      </w:r>
      <w:r w:rsidR="00070F9B" w:rsidRPr="00430135">
        <w:rPr>
          <w:color w:val="000000" w:themeColor="text1"/>
          <w:szCs w:val="28"/>
          <w:lang w:val="uk-UA"/>
        </w:rPr>
        <w:t xml:space="preserve">186 Земельного кодексу України, статтею 56 Закону України «Про землеустрій», </w:t>
      </w:r>
      <w:r w:rsidR="00070F9B" w:rsidRPr="003A1EFC">
        <w:rPr>
          <w:color w:val="000000" w:themeColor="text1"/>
          <w:szCs w:val="28"/>
          <w:lang w:val="uk-UA"/>
        </w:rPr>
        <w:t xml:space="preserve">Законом України «Про внесення змін до деяких законодавчих актів України щодо розмежування земель державної та комунальної власності», пунктом 34 </w:t>
      </w:r>
      <w:r w:rsidR="00070F9B" w:rsidRPr="00430135">
        <w:rPr>
          <w:color w:val="000000" w:themeColor="text1"/>
          <w:szCs w:val="28"/>
          <w:lang w:val="uk-UA"/>
        </w:rPr>
        <w:t>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22CB6BF4" w14:textId="40E08D96" w:rsidR="00F6318B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01A49D86" w14:textId="77777777" w:rsidR="00D51DD9" w:rsidRPr="00DE4A20" w:rsidRDefault="00D51DD9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0DBB761A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6BAE77BE" w14:textId="77777777" w:rsidR="0008774B" w:rsidRDefault="0008774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6AD185C" w14:textId="71E310C8" w:rsidR="003E29B2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7D53E6">
        <w:rPr>
          <w:lang w:val="uk-UA"/>
        </w:rPr>
        <w:tab/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DF5D8F">
        <w:rPr>
          <w:color w:val="000000" w:themeColor="text1"/>
          <w:sz w:val="28"/>
          <w:szCs w:val="28"/>
          <w:lang w:val="uk-UA"/>
        </w:rPr>
        <w:t xml:space="preserve">технічну документацію із землеустрою щодо поділу та об’єднання земельних ділянок які перебувають у власності Територіальної громади міста Києва в особі Київської міської ради цільове призначення: 02.03- для </w:t>
      </w:r>
      <w:r w:rsidR="00DF5D8F" w:rsidRPr="003E29B2">
        <w:rPr>
          <w:color w:val="000000" w:themeColor="text1"/>
          <w:sz w:val="28"/>
          <w:szCs w:val="28"/>
          <w:lang w:val="uk-UA"/>
        </w:rPr>
        <w:t xml:space="preserve">будівництва і обслуговування багатоквартирного житлового будинку на </w:t>
      </w:r>
      <w:proofErr w:type="spellStart"/>
      <w:r w:rsidR="00DF5D8F" w:rsidRPr="003E29B2">
        <w:rPr>
          <w:color w:val="000000" w:themeColor="text1"/>
          <w:sz w:val="28"/>
          <w:szCs w:val="28"/>
          <w:lang w:val="uk-UA"/>
        </w:rPr>
        <w:lastRenderedPageBreak/>
        <w:t>просп</w:t>
      </w:r>
      <w:proofErr w:type="spellEnd"/>
      <w:r w:rsidR="00DF5D8F" w:rsidRPr="003E29B2">
        <w:rPr>
          <w:color w:val="000000" w:themeColor="text1"/>
          <w:sz w:val="28"/>
          <w:szCs w:val="28"/>
          <w:lang w:val="uk-UA"/>
        </w:rPr>
        <w:t>. Оболонському, буд. 18-А, 18-Б в Оболонському районі м</w:t>
      </w:r>
      <w:r w:rsidR="00756F34">
        <w:rPr>
          <w:color w:val="000000" w:themeColor="text1"/>
          <w:sz w:val="28"/>
          <w:szCs w:val="28"/>
          <w:lang w:val="uk-UA"/>
        </w:rPr>
        <w:t>.</w:t>
      </w:r>
      <w:r w:rsidR="00DF5D8F" w:rsidRPr="003E29B2">
        <w:rPr>
          <w:color w:val="000000" w:themeColor="text1"/>
          <w:sz w:val="28"/>
          <w:szCs w:val="28"/>
          <w:lang w:val="uk-UA"/>
        </w:rPr>
        <w:t xml:space="preserve"> Києва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756F34">
        <w:rPr>
          <w:color w:val="000000" w:themeColor="text1"/>
          <w:sz w:val="28"/>
          <w:szCs w:val="28"/>
          <w:lang w:val="uk-UA"/>
        </w:rPr>
        <w:t>К</w:t>
      </w:r>
      <w:r w:rsidR="00DF5D8F">
        <w:rPr>
          <w:color w:val="000000" w:themeColor="text1"/>
          <w:sz w:val="28"/>
          <w:szCs w:val="28"/>
          <w:lang w:val="uk-UA"/>
        </w:rPr>
        <w:t xml:space="preserve">адастровий номер земельної ділянки: </w:t>
      </w:r>
      <w:r w:rsidR="00DF5D8F" w:rsidRPr="003E29B2">
        <w:rPr>
          <w:color w:val="000000" w:themeColor="text1"/>
          <w:sz w:val="28"/>
          <w:szCs w:val="28"/>
          <w:lang w:val="uk-UA"/>
        </w:rPr>
        <w:t>8000000000:78:093:0303</w:t>
      </w:r>
      <w:r w:rsidR="00DF5D8F">
        <w:rPr>
          <w:color w:val="000000" w:themeColor="text1"/>
          <w:sz w:val="28"/>
          <w:szCs w:val="28"/>
          <w:lang w:val="uk-UA"/>
        </w:rPr>
        <w:t xml:space="preserve"> </w:t>
      </w:r>
      <w:r w:rsidR="00314A8C" w:rsidRPr="00314A8C">
        <w:rPr>
          <w:color w:val="000000" w:themeColor="text1"/>
          <w:sz w:val="28"/>
          <w:szCs w:val="28"/>
          <w:lang w:val="uk-UA"/>
        </w:rPr>
        <w:t>(категорія земель – землі ж</w:t>
      </w:r>
      <w:r w:rsidR="00DF5D8F">
        <w:rPr>
          <w:color w:val="000000" w:themeColor="text1"/>
          <w:sz w:val="28"/>
          <w:szCs w:val="28"/>
          <w:lang w:val="uk-UA"/>
        </w:rPr>
        <w:t>итлової та громадської забудови</w:t>
      </w:r>
      <w:r w:rsidR="00314A8C" w:rsidRPr="00314A8C">
        <w:rPr>
          <w:color w:val="000000" w:themeColor="text1"/>
          <w:sz w:val="28"/>
          <w:szCs w:val="28"/>
          <w:lang w:val="uk-UA"/>
        </w:rPr>
        <w:t xml:space="preserve">, </w:t>
      </w:r>
      <w:r w:rsidR="007F63FB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314A8C" w:rsidRPr="00314A8C">
        <w:rPr>
          <w:color w:val="000000" w:themeColor="text1"/>
          <w:sz w:val="28"/>
          <w:szCs w:val="28"/>
          <w:lang w:val="uk-UA"/>
        </w:rPr>
        <w:t xml:space="preserve"> – 02.03</w:t>
      </w:r>
      <w:r w:rsidR="003E29B2" w:rsidRPr="003E29B2">
        <w:rPr>
          <w:color w:val="000000" w:themeColor="text1"/>
          <w:sz w:val="28"/>
          <w:szCs w:val="28"/>
          <w:lang w:val="uk-UA"/>
        </w:rPr>
        <w:t xml:space="preserve"> </w:t>
      </w:r>
      <w:r w:rsidR="003E29B2">
        <w:rPr>
          <w:color w:val="000000" w:themeColor="text1"/>
          <w:sz w:val="28"/>
          <w:szCs w:val="28"/>
          <w:lang w:val="uk-UA"/>
        </w:rPr>
        <w:t xml:space="preserve">для </w:t>
      </w:r>
      <w:r w:rsidR="003E29B2" w:rsidRPr="003E29B2">
        <w:rPr>
          <w:color w:val="000000" w:themeColor="text1"/>
          <w:sz w:val="28"/>
          <w:szCs w:val="28"/>
          <w:lang w:val="uk-UA"/>
        </w:rPr>
        <w:t>будівництва і обслуговування багатоквартирного житлового будинку</w:t>
      </w:r>
      <w:r w:rsidR="00314A8C" w:rsidRPr="00314A8C">
        <w:rPr>
          <w:color w:val="000000" w:themeColor="text1"/>
          <w:sz w:val="28"/>
          <w:szCs w:val="28"/>
          <w:lang w:val="uk-UA"/>
        </w:rPr>
        <w:t>)</w:t>
      </w:r>
      <w:r w:rsidR="003E29B2">
        <w:rPr>
          <w:color w:val="000000" w:themeColor="text1"/>
          <w:sz w:val="28"/>
          <w:szCs w:val="28"/>
          <w:lang w:val="uk-UA"/>
        </w:rPr>
        <w:t>, якою передбачено формування трьох земельних ділянок, а саме:</w:t>
      </w:r>
      <w:r w:rsidR="00314A8C">
        <w:rPr>
          <w:color w:val="000000" w:themeColor="text1"/>
          <w:sz w:val="28"/>
          <w:szCs w:val="28"/>
          <w:lang w:val="uk-UA"/>
        </w:rPr>
        <w:t xml:space="preserve"> </w:t>
      </w:r>
    </w:p>
    <w:p w14:paraId="0A7C01E7" w14:textId="77777777" w:rsidR="003E29B2" w:rsidRDefault="003E29B2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площею 0,1564 га (кадастровий номер 8000000000:78:093:0086),</w:t>
      </w:r>
    </w:p>
    <w:p w14:paraId="77895E2D" w14:textId="77777777" w:rsidR="003E29B2" w:rsidRDefault="003E29B2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площею 0,0076 га (кадастровий номер 8000000000:78:093:0087), </w:t>
      </w:r>
    </w:p>
    <w:p w14:paraId="0198FFFD" w14:textId="04781B6C" w:rsidR="00DA050D" w:rsidRDefault="003E29B2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площею 1,3251 га (кадастровий номер 8000000000:78:093:0088) </w:t>
      </w:r>
      <w:r w:rsidR="00E13205" w:rsidRPr="00E13205">
        <w:rPr>
          <w:color w:val="000000" w:themeColor="text1"/>
          <w:sz w:val="28"/>
          <w:szCs w:val="28"/>
          <w:lang w:val="uk-UA"/>
        </w:rPr>
        <w:t>справа №</w:t>
      </w:r>
      <w:r w:rsidR="00EF63A4">
        <w:rPr>
          <w:color w:val="000000" w:themeColor="text1"/>
          <w:sz w:val="28"/>
          <w:szCs w:val="28"/>
          <w:lang w:val="uk-UA"/>
        </w:rPr>
        <w:t> 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356370592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52426FEB" w14:textId="62227E60" w:rsidR="003E29B2" w:rsidRPr="00613BCE" w:rsidRDefault="00562831" w:rsidP="003E29B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E29B2" w:rsidRPr="00613BCE">
        <w:rPr>
          <w:sz w:val="28"/>
          <w:szCs w:val="28"/>
          <w:lang w:val="uk-UA"/>
        </w:rPr>
        <w:t>.</w:t>
      </w:r>
      <w:r w:rsidR="003E29B2" w:rsidRPr="00613BCE">
        <w:rPr>
          <w:sz w:val="28"/>
          <w:szCs w:val="28"/>
          <w:lang w:val="uk-UA"/>
        </w:rPr>
        <w:tab/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="003E29B2" w:rsidRPr="00613BCE">
        <w:rPr>
          <w:sz w:val="28"/>
          <w:szCs w:val="28"/>
          <w:lang w:val="uk-UA"/>
        </w:rPr>
        <w:t>вебсайті</w:t>
      </w:r>
      <w:proofErr w:type="spellEnd"/>
      <w:r w:rsidR="003E29B2" w:rsidRPr="00613BCE">
        <w:rPr>
          <w:sz w:val="28"/>
          <w:szCs w:val="28"/>
          <w:lang w:val="uk-UA"/>
        </w:rPr>
        <w:t xml:space="preserve"> Київської міської ради. </w:t>
      </w:r>
    </w:p>
    <w:p w14:paraId="59CC6E40" w14:textId="06072D09" w:rsidR="003E29B2" w:rsidRPr="00613BCE" w:rsidRDefault="00562831" w:rsidP="003E29B2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E29B2" w:rsidRPr="00613BCE">
        <w:rPr>
          <w:sz w:val="28"/>
          <w:szCs w:val="28"/>
          <w:lang w:val="uk-UA"/>
        </w:rPr>
        <w:t>.</w:t>
      </w:r>
      <w:r w:rsidR="003E29B2" w:rsidRPr="00613BCE">
        <w:rPr>
          <w:sz w:val="28"/>
          <w:szCs w:val="28"/>
          <w:lang w:val="uk-UA"/>
        </w:rPr>
        <w:tab/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3E29B2" w:rsidRPr="00613BCE">
        <w:rPr>
          <w:sz w:val="28"/>
          <w:szCs w:val="28"/>
          <w:lang w:val="uk-UA"/>
        </w:rPr>
        <w:t>містопланування</w:t>
      </w:r>
      <w:proofErr w:type="spellEnd"/>
      <w:r w:rsidR="003E29B2" w:rsidRPr="00613BCE">
        <w:rPr>
          <w:sz w:val="28"/>
          <w:szCs w:val="28"/>
          <w:lang w:val="uk-UA"/>
        </w:rPr>
        <w:t xml:space="preserve"> та земельних відносин.</w:t>
      </w:r>
    </w:p>
    <w:p w14:paraId="12AE6BF6" w14:textId="77777777" w:rsidR="003E29B2" w:rsidRPr="00613BCE" w:rsidRDefault="003E29B2" w:rsidP="003E29B2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p w14:paraId="5552E5DF" w14:textId="77777777" w:rsidR="00076C2C" w:rsidRDefault="00076C2C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076C2C" w14:paraId="2A3F4895" w14:textId="77777777" w:rsidTr="00076C2C">
        <w:tc>
          <w:tcPr>
            <w:tcW w:w="5920" w:type="dxa"/>
          </w:tcPr>
          <w:p w14:paraId="09397D03" w14:textId="77777777" w:rsidR="00076C2C" w:rsidRDefault="00076C2C" w:rsidP="0083291A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83291A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83291A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CDBFD79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076C2C" w14:paraId="7124304C" w14:textId="77777777" w:rsidTr="00076C2C">
        <w:tc>
          <w:tcPr>
            <w:tcW w:w="5920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076C2C">
        <w:tc>
          <w:tcPr>
            <w:tcW w:w="5920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96A14" w14:paraId="6C68763A" w14:textId="77777777" w:rsidTr="00076C2C">
        <w:tc>
          <w:tcPr>
            <w:tcW w:w="5920" w:type="dxa"/>
          </w:tcPr>
          <w:p w14:paraId="503C6DCC" w14:textId="77777777" w:rsidR="0083291A" w:rsidRPr="0083291A" w:rsidRDefault="0083291A" w:rsidP="008329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3291A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394D05B3" w14:textId="77777777" w:rsidR="0083291A" w:rsidRPr="0083291A" w:rsidRDefault="0083291A" w:rsidP="008329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3291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5AE06EA8" w14:textId="77777777" w:rsidR="0083291A" w:rsidRPr="0083291A" w:rsidRDefault="0083291A" w:rsidP="008329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3291A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F01F992" w14:textId="77777777" w:rsidR="0083291A" w:rsidRPr="0083291A" w:rsidRDefault="0083291A" w:rsidP="008329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3291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4B87EFD" w14:textId="39D04E60" w:rsidR="00F96A14" w:rsidRDefault="0083291A" w:rsidP="008329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3291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E2047E0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F2D505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84559A" w14:textId="77777777" w:rsidR="00F96A14" w:rsidRPr="0048750C" w:rsidRDefault="00F96A14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5D7A5AC6" w14:textId="77777777" w:rsidR="0083291A" w:rsidRPr="00D51DD9" w:rsidRDefault="0083291A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4EC6842" w14:textId="075B87EE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1BDAD7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4DC66E3E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A26FE0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538E7B0E" w14:textId="77777777" w:rsidTr="00076C2C">
        <w:tc>
          <w:tcPr>
            <w:tcW w:w="5211" w:type="dxa"/>
          </w:tcPr>
          <w:p w14:paraId="69B7E3F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E4AEE16" w14:textId="221DBBBC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0323DDC7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B9CA5B9" w14:textId="5ADD9ED9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22239370" w:rsidR="00076C2C" w:rsidRDefault="000D0E61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13A18E" w14:textId="26557F95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29736B" w14:textId="5F11E254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785AA51" w14:textId="61BB86D9" w:rsidR="007F1821" w:rsidRPr="00137EBD" w:rsidRDefault="00692C91" w:rsidP="00BB4814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137EBD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7F1821" w:rsidRPr="00137EB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AAFDA" w14:textId="77777777" w:rsidR="003B187C" w:rsidRDefault="003B187C">
      <w:r>
        <w:separator/>
      </w:r>
    </w:p>
  </w:endnote>
  <w:endnote w:type="continuationSeparator" w:id="0">
    <w:p w14:paraId="440BD88A" w14:textId="77777777" w:rsidR="003B187C" w:rsidRDefault="003B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40D52" w14:textId="77777777" w:rsidR="003B187C" w:rsidRDefault="003B187C">
      <w:r>
        <w:separator/>
      </w:r>
    </w:p>
  </w:footnote>
  <w:footnote w:type="continuationSeparator" w:id="0">
    <w:p w14:paraId="178E5EA0" w14:textId="77777777" w:rsidR="003B187C" w:rsidRDefault="003B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613679">
    <w:abstractNumId w:val="10"/>
  </w:num>
  <w:num w:numId="2" w16cid:durableId="1628315744">
    <w:abstractNumId w:val="6"/>
  </w:num>
  <w:num w:numId="3" w16cid:durableId="203255764">
    <w:abstractNumId w:val="9"/>
  </w:num>
  <w:num w:numId="4" w16cid:durableId="22484427">
    <w:abstractNumId w:val="0"/>
  </w:num>
  <w:num w:numId="5" w16cid:durableId="517159399">
    <w:abstractNumId w:val="8"/>
  </w:num>
  <w:num w:numId="6" w16cid:durableId="517813103">
    <w:abstractNumId w:val="4"/>
  </w:num>
  <w:num w:numId="7" w16cid:durableId="1949851114">
    <w:abstractNumId w:val="5"/>
  </w:num>
  <w:num w:numId="8" w16cid:durableId="1730182160">
    <w:abstractNumId w:val="7"/>
  </w:num>
  <w:num w:numId="9" w16cid:durableId="1293487978">
    <w:abstractNumId w:val="2"/>
  </w:num>
  <w:num w:numId="10" w16cid:durableId="349260801">
    <w:abstractNumId w:val="1"/>
  </w:num>
  <w:num w:numId="11" w16cid:durableId="1849370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0F9B"/>
    <w:rsid w:val="00076C2C"/>
    <w:rsid w:val="00081468"/>
    <w:rsid w:val="00084199"/>
    <w:rsid w:val="0008774B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2EE8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531A3"/>
    <w:rsid w:val="001578FB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34527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36A81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187C"/>
    <w:rsid w:val="003B35C4"/>
    <w:rsid w:val="003B69E5"/>
    <w:rsid w:val="003C0456"/>
    <w:rsid w:val="003C7C53"/>
    <w:rsid w:val="003D3CBB"/>
    <w:rsid w:val="003E29B2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247E3"/>
    <w:rsid w:val="0044042A"/>
    <w:rsid w:val="004436CC"/>
    <w:rsid w:val="00443804"/>
    <w:rsid w:val="00444B8D"/>
    <w:rsid w:val="0045396D"/>
    <w:rsid w:val="00462837"/>
    <w:rsid w:val="004632D1"/>
    <w:rsid w:val="00465AE4"/>
    <w:rsid w:val="004805FA"/>
    <w:rsid w:val="004808A0"/>
    <w:rsid w:val="00484235"/>
    <w:rsid w:val="0048750C"/>
    <w:rsid w:val="00494B8B"/>
    <w:rsid w:val="00495658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4DBF"/>
    <w:rsid w:val="00545618"/>
    <w:rsid w:val="00546328"/>
    <w:rsid w:val="00552262"/>
    <w:rsid w:val="00555DC7"/>
    <w:rsid w:val="00562831"/>
    <w:rsid w:val="005671FD"/>
    <w:rsid w:val="005712F3"/>
    <w:rsid w:val="00575B86"/>
    <w:rsid w:val="00582755"/>
    <w:rsid w:val="00590F41"/>
    <w:rsid w:val="005943B1"/>
    <w:rsid w:val="00595023"/>
    <w:rsid w:val="0059510B"/>
    <w:rsid w:val="00597F32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37316"/>
    <w:rsid w:val="00742CA7"/>
    <w:rsid w:val="00744D64"/>
    <w:rsid w:val="00747D59"/>
    <w:rsid w:val="0075480A"/>
    <w:rsid w:val="007549EB"/>
    <w:rsid w:val="00756E4F"/>
    <w:rsid w:val="00756F34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D53E6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291A"/>
    <w:rsid w:val="008352DA"/>
    <w:rsid w:val="0083635C"/>
    <w:rsid w:val="00837837"/>
    <w:rsid w:val="00837B12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870DD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3268B"/>
    <w:rsid w:val="00970DDD"/>
    <w:rsid w:val="00970F0B"/>
    <w:rsid w:val="009738B6"/>
    <w:rsid w:val="0099012E"/>
    <w:rsid w:val="0099140C"/>
    <w:rsid w:val="009A6F36"/>
    <w:rsid w:val="009D3B8B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2A9C"/>
    <w:rsid w:val="00A264FD"/>
    <w:rsid w:val="00A26FE0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075"/>
    <w:rsid w:val="00AC6C39"/>
    <w:rsid w:val="00AD58AF"/>
    <w:rsid w:val="00AE0D9D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33E8B"/>
    <w:rsid w:val="00B41C2D"/>
    <w:rsid w:val="00B4359B"/>
    <w:rsid w:val="00B43A7D"/>
    <w:rsid w:val="00B46671"/>
    <w:rsid w:val="00B51395"/>
    <w:rsid w:val="00B525CC"/>
    <w:rsid w:val="00B52895"/>
    <w:rsid w:val="00B55B75"/>
    <w:rsid w:val="00B563DC"/>
    <w:rsid w:val="00B63A73"/>
    <w:rsid w:val="00B646B7"/>
    <w:rsid w:val="00B7537B"/>
    <w:rsid w:val="00B75556"/>
    <w:rsid w:val="00B768DA"/>
    <w:rsid w:val="00B94392"/>
    <w:rsid w:val="00BA4715"/>
    <w:rsid w:val="00BA4FD1"/>
    <w:rsid w:val="00BB0475"/>
    <w:rsid w:val="00BB446F"/>
    <w:rsid w:val="00BB4814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65BFD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08AE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51DD9"/>
    <w:rsid w:val="00D7341A"/>
    <w:rsid w:val="00D741CB"/>
    <w:rsid w:val="00D82F02"/>
    <w:rsid w:val="00D83237"/>
    <w:rsid w:val="00D94AEE"/>
    <w:rsid w:val="00D958ED"/>
    <w:rsid w:val="00DA050D"/>
    <w:rsid w:val="00DA1CC0"/>
    <w:rsid w:val="00DB532E"/>
    <w:rsid w:val="00DB72C1"/>
    <w:rsid w:val="00DE4A20"/>
    <w:rsid w:val="00DE7C30"/>
    <w:rsid w:val="00DF429D"/>
    <w:rsid w:val="00DF5D8F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EF63A4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3F32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2033</Words>
  <Characters>1159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3186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Корнійчук Олеся Михайлівна</cp:lastModifiedBy>
  <cp:revision>5</cp:revision>
  <cp:lastPrinted>2024-11-08T12:45:00Z</cp:lastPrinted>
  <dcterms:created xsi:type="dcterms:W3CDTF">2024-11-08T12:45:00Z</dcterms:created>
  <dcterms:modified xsi:type="dcterms:W3CDTF">2024-11-18T08:22:00Z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