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96BF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354458044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354458044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96BFA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096BF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096BFA">
        <w:rPr>
          <w:b/>
          <w:bCs/>
          <w:sz w:val="24"/>
          <w:szCs w:val="24"/>
          <w:lang w:val="ru-RU"/>
        </w:rPr>
        <w:t xml:space="preserve">№ </w:t>
      </w:r>
      <w:r w:rsidR="004D1119" w:rsidRPr="00096BFA">
        <w:rPr>
          <w:b/>
          <w:bCs/>
          <w:sz w:val="24"/>
          <w:szCs w:val="24"/>
          <w:lang w:val="ru-RU"/>
        </w:rPr>
        <w:t xml:space="preserve">ПЗН-66554 </w:t>
      </w:r>
      <w:proofErr w:type="spellStart"/>
      <w:r w:rsidR="004D1119" w:rsidRPr="00096BFA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096BFA">
        <w:rPr>
          <w:b/>
          <w:bCs/>
          <w:sz w:val="24"/>
          <w:szCs w:val="24"/>
          <w:lang w:val="ru-RU"/>
        </w:rPr>
        <w:t xml:space="preserve"> 20.05.2024</w:t>
      </w:r>
    </w:p>
    <w:p w14:paraId="69E0EA30" w14:textId="1A4CB195" w:rsidR="004D1119" w:rsidRPr="00EC7602" w:rsidRDefault="00096BFA" w:rsidP="00096BFA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i/>
          <w:sz w:val="24"/>
          <w:szCs w:val="24"/>
          <w:lang w:val="uk-UA"/>
        </w:rPr>
      </w:pPr>
      <w:r w:rsidRPr="00EC7602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у постійне користування для збереження та використання земель природно-заповідного фонду на території 119 кварталу Святошинського лісництва у Святошинському районі міста Києва</w:t>
      </w:r>
    </w:p>
    <w:p w14:paraId="7485161D" w14:textId="77777777" w:rsidR="004D1119" w:rsidRPr="00EC7602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EC7602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522DB0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EC7602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EC7602">
              <w:rPr>
                <w:sz w:val="24"/>
                <w:szCs w:val="24"/>
                <w:lang w:val="uk-UA"/>
              </w:rPr>
              <w:t xml:space="preserve"> </w:t>
            </w:r>
            <w:r w:rsidR="004D1119" w:rsidRPr="00EC7602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EC7602" w:rsidRDefault="004D1119" w:rsidP="00096BFA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EC7602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EC7602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EC7602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C7602">
              <w:rPr>
                <w:sz w:val="24"/>
                <w:szCs w:val="24"/>
                <w:lang w:val="uk-UA"/>
              </w:rPr>
              <w:t xml:space="preserve"> </w:t>
            </w:r>
            <w:r w:rsidR="004D1119" w:rsidRPr="00EC7602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27D6E555" w:rsidR="004D1119" w:rsidRPr="00EC7602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C7602">
              <w:rPr>
                <w:sz w:val="24"/>
                <w:szCs w:val="24"/>
                <w:lang w:val="uk-UA"/>
              </w:rPr>
              <w:t xml:space="preserve"> </w:t>
            </w:r>
            <w:r w:rsidR="004D1119" w:rsidRPr="00EC7602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EC7602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6C45D51C" w:rsidR="004D1119" w:rsidRPr="00EC7602" w:rsidRDefault="00096BFA" w:rsidP="00096BFA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C7602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EC7602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EC7602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C7602">
              <w:rPr>
                <w:sz w:val="24"/>
                <w:szCs w:val="24"/>
                <w:lang w:val="uk-UA"/>
              </w:rPr>
              <w:t xml:space="preserve"> </w:t>
            </w:r>
            <w:r w:rsidR="004D1119" w:rsidRPr="00EC7602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EC7602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7777777" w:rsidR="004D1119" w:rsidRPr="00EC7602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C7602">
              <w:rPr>
                <w:sz w:val="24"/>
                <w:szCs w:val="24"/>
                <w:lang w:val="uk-UA"/>
              </w:rPr>
              <w:t xml:space="preserve"> </w:t>
            </w:r>
            <w:r w:rsidR="004D1119" w:rsidRPr="00EC7602">
              <w:rPr>
                <w:sz w:val="24"/>
                <w:szCs w:val="24"/>
                <w:lang w:val="uk-UA"/>
              </w:rPr>
              <w:t>власник (контролер)</w:t>
            </w:r>
            <w:r w:rsidR="004D1119" w:rsidRPr="00EC7602">
              <w:rPr>
                <w:sz w:val="18"/>
                <w:szCs w:val="18"/>
                <w:lang w:val="uk-UA"/>
              </w:rPr>
              <w:t>*</w:t>
            </w:r>
            <w:r w:rsidR="004A5DBD" w:rsidRPr="00EC760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EC7602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C7602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EC7602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EC7602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C7602">
              <w:rPr>
                <w:sz w:val="24"/>
                <w:szCs w:val="24"/>
                <w:lang w:val="uk-UA"/>
              </w:rPr>
              <w:t xml:space="preserve"> </w:t>
            </w:r>
            <w:r w:rsidR="006E106A" w:rsidRPr="00EC7602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EC7602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C7602">
              <w:rPr>
                <w:sz w:val="24"/>
                <w:szCs w:val="24"/>
                <w:lang w:val="uk-UA"/>
              </w:rPr>
              <w:t xml:space="preserve">від </w:t>
            </w:r>
            <w:r w:rsidRPr="00EC7602">
              <w:rPr>
                <w:i/>
                <w:sz w:val="24"/>
                <w:szCs w:val="24"/>
                <w:lang w:val="uk-UA"/>
              </w:rPr>
              <w:t>17.04.2024</w:t>
            </w:r>
            <w:r w:rsidRPr="00EC7602">
              <w:rPr>
                <w:sz w:val="24"/>
                <w:szCs w:val="24"/>
                <w:lang w:val="uk-UA"/>
              </w:rPr>
              <w:t xml:space="preserve"> </w:t>
            </w:r>
            <w:r w:rsidRPr="00EC7602">
              <w:rPr>
                <w:i/>
                <w:sz w:val="24"/>
                <w:szCs w:val="24"/>
                <w:lang w:val="uk-UA"/>
              </w:rPr>
              <w:t>№ 354458044</w:t>
            </w:r>
          </w:p>
        </w:tc>
      </w:tr>
    </w:tbl>
    <w:p w14:paraId="24C2D17C" w14:textId="77777777" w:rsidR="004D1119" w:rsidRPr="00EC7602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EC7602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EC7602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EC7602">
        <w:rPr>
          <w:b/>
          <w:bCs/>
          <w:sz w:val="24"/>
          <w:szCs w:val="24"/>
          <w:lang w:val="uk-UA"/>
        </w:rPr>
        <w:t>Відомості про земельну ділянку (кадастровий № 8000000000:75:183:0002)</w:t>
      </w:r>
      <w:r w:rsidR="00DC4060" w:rsidRPr="00EC7602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522DB0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EC7602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EC7602">
              <w:rPr>
                <w:sz w:val="24"/>
                <w:szCs w:val="24"/>
              </w:rPr>
              <w:t xml:space="preserve"> </w:t>
            </w:r>
            <w:r w:rsidR="006E106A" w:rsidRPr="00EC7602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224EA602" w:rsidR="004D1119" w:rsidRPr="00EC7602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C7602">
              <w:rPr>
                <w:i/>
                <w:iCs/>
                <w:sz w:val="24"/>
                <w:szCs w:val="24"/>
              </w:rPr>
              <w:t>м. Київ, р-н Святош</w:t>
            </w:r>
            <w:r w:rsidR="00522DB0">
              <w:rPr>
                <w:i/>
                <w:iCs/>
                <w:sz w:val="24"/>
                <w:szCs w:val="24"/>
              </w:rPr>
              <w:t xml:space="preserve">инський, Святошинське лісництво </w:t>
            </w:r>
            <w:r w:rsidRPr="00EC7602">
              <w:rPr>
                <w:i/>
                <w:iCs/>
                <w:sz w:val="24"/>
                <w:szCs w:val="24"/>
              </w:rPr>
              <w:t xml:space="preserve"> квартал</w:t>
            </w:r>
            <w:r w:rsidR="00522DB0">
              <w:rPr>
                <w:i/>
                <w:iCs/>
                <w:sz w:val="24"/>
                <w:szCs w:val="24"/>
              </w:rPr>
              <w:t xml:space="preserve"> </w:t>
            </w:r>
            <w:r w:rsidRPr="00EC7602">
              <w:rPr>
                <w:i/>
                <w:iCs/>
                <w:sz w:val="24"/>
                <w:szCs w:val="24"/>
              </w:rPr>
              <w:t>119</w:t>
            </w:r>
          </w:p>
        </w:tc>
      </w:tr>
      <w:tr w:rsidR="004D1119" w:rsidRPr="00EC7602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EC760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sz w:val="24"/>
                <w:szCs w:val="24"/>
              </w:rPr>
              <w:t xml:space="preserve"> </w:t>
            </w:r>
            <w:r w:rsidR="004D1119" w:rsidRPr="00EC7602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EC7602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C7602">
              <w:rPr>
                <w:i/>
                <w:iCs/>
                <w:sz w:val="24"/>
                <w:szCs w:val="24"/>
              </w:rPr>
              <w:t>17,0175 га</w:t>
            </w:r>
          </w:p>
        </w:tc>
      </w:tr>
      <w:tr w:rsidR="004D1119" w:rsidRPr="00522DB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EC7602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C7602">
              <w:rPr>
                <w:sz w:val="24"/>
                <w:szCs w:val="24"/>
              </w:rPr>
              <w:t xml:space="preserve"> </w:t>
            </w:r>
            <w:r w:rsidR="004D1119" w:rsidRPr="00EC7602">
              <w:rPr>
                <w:sz w:val="24"/>
                <w:szCs w:val="24"/>
              </w:rPr>
              <w:t xml:space="preserve">Вид та термін </w:t>
            </w:r>
            <w:r w:rsidRPr="00EC7602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EC7602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C7602">
              <w:rPr>
                <w:sz w:val="24"/>
                <w:szCs w:val="24"/>
              </w:rPr>
              <w:t xml:space="preserve"> </w:t>
            </w:r>
            <w:r w:rsidR="004D1119" w:rsidRPr="00EC7602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8A73767" w:rsidR="004D1119" w:rsidRPr="00EC7602" w:rsidRDefault="00096BF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C7602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EC7602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EC760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sz w:val="24"/>
                <w:szCs w:val="24"/>
              </w:rPr>
              <w:t xml:space="preserve"> </w:t>
            </w:r>
            <w:r w:rsidR="00CD0A63" w:rsidRPr="00EC7602">
              <w:rPr>
                <w:sz w:val="24"/>
                <w:szCs w:val="24"/>
              </w:rPr>
              <w:t>Категорія земель</w:t>
            </w:r>
            <w:r w:rsidR="004D1119" w:rsidRPr="00EC7602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C17DD67" w:rsidR="004D1119" w:rsidRPr="00EC7602" w:rsidRDefault="002712E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C7602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522DB0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EC7602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C7602">
              <w:rPr>
                <w:sz w:val="24"/>
                <w:szCs w:val="24"/>
              </w:rPr>
              <w:t xml:space="preserve"> </w:t>
            </w:r>
            <w:r w:rsidR="004D1119" w:rsidRPr="00EC7602">
              <w:rPr>
                <w:sz w:val="24"/>
                <w:szCs w:val="24"/>
              </w:rPr>
              <w:t xml:space="preserve">Цільове </w:t>
            </w:r>
            <w:r w:rsidR="00E93A88" w:rsidRPr="00EC7602">
              <w:rPr>
                <w:sz w:val="24"/>
                <w:szCs w:val="24"/>
              </w:rPr>
              <w:t>призначення</w:t>
            </w:r>
            <w:r w:rsidR="004D1119" w:rsidRPr="00EC7602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26C4106" w:rsidR="00A21758" w:rsidRPr="00EC7602" w:rsidRDefault="002712E3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EC7602">
              <w:rPr>
                <w:i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 (для збереження та використання земель природно-заповідного фонду)</w:t>
            </w:r>
          </w:p>
        </w:tc>
      </w:tr>
      <w:tr w:rsidR="00E93A88" w:rsidRPr="00EC7602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EC7602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EC7602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EC7602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C7602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184EE87" w:rsidR="00E93A88" w:rsidRPr="00EC7602" w:rsidRDefault="002712E3" w:rsidP="002712E3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EC7602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130 120 461</w:t>
            </w:r>
            <w:r w:rsidRPr="00EC7602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C7602"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E93A88" w:rsidRPr="00EC7602">
              <w:rPr>
                <w:rStyle w:val="a9"/>
                <w:sz w:val="24"/>
                <w:szCs w:val="24"/>
              </w:rPr>
              <w:t xml:space="preserve">грн </w:t>
            </w:r>
            <w:r w:rsidRPr="00EC7602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52</w:t>
            </w:r>
            <w:r w:rsidR="00E93A88" w:rsidRPr="00EC7602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522DB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EC7602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EC7602">
              <w:rPr>
                <w:sz w:val="24"/>
                <w:szCs w:val="24"/>
              </w:rPr>
              <w:t xml:space="preserve"> </w:t>
            </w:r>
            <w:r w:rsidR="00DC4060" w:rsidRPr="00EC7602">
              <w:rPr>
                <w:sz w:val="24"/>
                <w:szCs w:val="24"/>
              </w:rPr>
              <w:t>*</w:t>
            </w:r>
            <w:r w:rsidR="00DC4060" w:rsidRPr="00EC7602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EC7602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EC7602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EC7602">
              <w:rPr>
                <w:i/>
                <w:sz w:val="24"/>
                <w:szCs w:val="24"/>
              </w:rPr>
              <w:t xml:space="preserve"> </w:t>
            </w:r>
            <w:r w:rsidR="00DC4060" w:rsidRPr="00EC7602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522DB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16"/>
          <w:lang w:val="uk-UA"/>
        </w:rPr>
      </w:pPr>
    </w:p>
    <w:p w14:paraId="64690438" w14:textId="77777777" w:rsidR="004D1119" w:rsidRPr="00EC7602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EC7602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7EB12C1" w14:textId="10F66A01" w:rsidR="005639F6" w:rsidRDefault="002712E3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C7602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29.04.2024 № НВ-0001076142024),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20.05.2024   № 379225626</w:t>
      </w:r>
      <w:r w:rsidR="00522DB0">
        <w:rPr>
          <w:sz w:val="24"/>
          <w:szCs w:val="24"/>
          <w:lang w:val="uk-UA"/>
        </w:rPr>
        <w:t>,</w:t>
      </w:r>
      <w:r w:rsidR="00522DB0" w:rsidRPr="00522DB0">
        <w:rPr>
          <w:lang w:val="uk-UA"/>
        </w:rPr>
        <w:t xml:space="preserve"> </w:t>
      </w:r>
      <w:r w:rsidR="00522DB0" w:rsidRPr="00522DB0">
        <w:rPr>
          <w:sz w:val="24"/>
          <w:szCs w:val="24"/>
          <w:lang w:val="uk-UA"/>
        </w:rPr>
        <w:t xml:space="preserve">номер відомостей про речове право: </w:t>
      </w:r>
      <w:r w:rsidR="00522DB0">
        <w:rPr>
          <w:sz w:val="24"/>
          <w:szCs w:val="24"/>
          <w:lang w:val="uk-UA"/>
        </w:rPr>
        <w:t>51954075</w:t>
      </w:r>
      <w:r w:rsidRPr="00EC7602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C7602">
        <w:rPr>
          <w:sz w:val="24"/>
          <w:szCs w:val="24"/>
          <w:lang w:val="uk-UA"/>
        </w:rPr>
        <w:t>проєкт</w:t>
      </w:r>
      <w:proofErr w:type="spellEnd"/>
      <w:r w:rsidRPr="00EC7602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без зміни її меж та цільового призначення без складання документації із землеустрою.</w:t>
      </w:r>
    </w:p>
    <w:p w14:paraId="193966F9" w14:textId="77777777" w:rsidR="00EC7602" w:rsidRPr="00522DB0" w:rsidRDefault="00EC7602" w:rsidP="004D1119">
      <w:pPr>
        <w:pStyle w:val="1"/>
        <w:shd w:val="clear" w:color="auto" w:fill="auto"/>
        <w:ind w:firstLine="420"/>
        <w:jc w:val="both"/>
        <w:rPr>
          <w:sz w:val="16"/>
          <w:szCs w:val="16"/>
          <w:lang w:val="uk-UA"/>
        </w:rPr>
      </w:pPr>
      <w:bookmarkStart w:id="0" w:name="_GoBack"/>
      <w:bookmarkEnd w:id="0"/>
    </w:p>
    <w:p w14:paraId="103B6ED3" w14:textId="77777777" w:rsidR="004D1119" w:rsidRPr="00EC7602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EC7602">
        <w:rPr>
          <w:b/>
          <w:bCs/>
          <w:sz w:val="24"/>
          <w:szCs w:val="24"/>
          <w:lang w:val="uk-UA"/>
        </w:rPr>
        <w:t>Мета прийняття рішення.</w:t>
      </w:r>
    </w:p>
    <w:p w14:paraId="42CEC247" w14:textId="2E5AE2D2" w:rsidR="004D1119" w:rsidRPr="00EC7602" w:rsidRDefault="002712E3" w:rsidP="002712E3">
      <w:pPr>
        <w:pStyle w:val="20"/>
        <w:shd w:val="clear" w:color="auto" w:fill="auto"/>
        <w:spacing w:after="0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/>
        </w:rPr>
      </w:pPr>
      <w:r w:rsidRPr="00EC760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0FFE8CD" w14:textId="77777777" w:rsidR="004D1119" w:rsidRPr="00EC7602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EC7602">
        <w:rPr>
          <w:b/>
          <w:bCs/>
          <w:sz w:val="24"/>
          <w:szCs w:val="24"/>
          <w:lang w:val="uk-UA"/>
        </w:rPr>
        <w:lastRenderedPageBreak/>
        <w:t xml:space="preserve"> </w:t>
      </w:r>
      <w:r w:rsidR="004D1119" w:rsidRPr="00EC7602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522DB0" w14:paraId="713ABCEB" w14:textId="77777777" w:rsidTr="002712E3">
        <w:trPr>
          <w:cantSplit/>
          <w:trHeight w:val="76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EC760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C7602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EC760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C7602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EC7602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C7602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EC7602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EC760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C7602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EC7602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C7602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6B2AA421" w:rsidR="004D1119" w:rsidRPr="00EC7602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522DB0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EC760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C7602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EC7602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C7602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EC7602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EC760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i/>
                <w:sz w:val="24"/>
                <w:szCs w:val="24"/>
              </w:rPr>
              <w:t xml:space="preserve"> </w:t>
            </w:r>
            <w:r w:rsidR="0085512A" w:rsidRPr="00EC7602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B13B7FF" w:rsidR="004D1119" w:rsidRPr="00EC7602" w:rsidRDefault="002712E3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C7602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належать до території лісів та лісопарків.</w:t>
            </w:r>
          </w:p>
        </w:tc>
      </w:tr>
      <w:tr w:rsidR="004D1119" w:rsidRPr="00522DB0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EC7602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C7602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EC7602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522DB0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EC760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C7602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EC760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C7602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1D47FC3" w:rsidR="00DC31BC" w:rsidRPr="00EC7602" w:rsidRDefault="002712E3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</w:t>
            </w:r>
          </w:p>
        </w:tc>
      </w:tr>
      <w:tr w:rsidR="004D1119" w:rsidRPr="00522DB0" w14:paraId="3DFF5C39" w14:textId="77777777" w:rsidTr="00FD6E27">
        <w:trPr>
          <w:cantSplit/>
          <w:trHeight w:val="72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EC760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C7602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A4A" w14:textId="5651FB7F" w:rsidR="002712E3" w:rsidRPr="00EC7602" w:rsidRDefault="002712E3" w:rsidP="002712E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18.05.2023 № 6374/6415 затверджено технічну документацію із землеустрою щодо інвентаризації земель на території кадастрового кварталу 75:</w:t>
            </w:r>
            <w:r w:rsidR="00FD6E27"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183</w:t>
            </w:r>
            <w:r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FD6E27"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119 кварталі Святошинського лісництва Комунального підприємства «Святошинське лісопаркове господарство» у Святошинському районі міста Києва</w:t>
            </w:r>
            <w:r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яка включає земельну ділянку з кадастровим номером 8000000000:75:</w:t>
            </w:r>
            <w:r w:rsidR="00FD6E27"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183</w:t>
            </w:r>
            <w:r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</w:t>
            </w:r>
            <w:r w:rsidR="00FD6E27"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81B54F8" w14:textId="77777777" w:rsidR="002712E3" w:rsidRPr="00EC7602" w:rsidRDefault="002712E3" w:rsidP="002712E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6B9759C6" w14:textId="77777777" w:rsidR="002712E3" w:rsidRPr="00EC7602" w:rsidRDefault="002712E3" w:rsidP="002712E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85BFD2A" w14:textId="77777777" w:rsidR="002712E3" w:rsidRPr="00EC7602" w:rsidRDefault="002712E3" w:rsidP="002712E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C76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6C0BEE06" w:rsidR="004D1119" w:rsidRPr="00EC7602" w:rsidRDefault="002712E3" w:rsidP="002712E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C760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EC760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EC760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EC7602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EC7602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EC7602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16C15C46" w14:textId="77777777" w:rsidR="00FD6E27" w:rsidRPr="00EC7602" w:rsidRDefault="00FD6E27" w:rsidP="00FD6E2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602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2FDA6F3" w14:textId="77777777" w:rsidR="00FD6E27" w:rsidRPr="00EC7602" w:rsidRDefault="00FD6E27" w:rsidP="00FD6E2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602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C76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690C848D" w14:textId="77777777" w:rsidR="00EC7602" w:rsidRDefault="00FD6E27" w:rsidP="00FD6E2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60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Проєкт</w:t>
      </w:r>
      <w:proofErr w:type="spellEnd"/>
      <w:r w:rsidRPr="00EC76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3421614" w14:textId="77777777" w:rsidR="005639F6" w:rsidRPr="00EC7602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5114AD0E" w:rsidR="004D1119" w:rsidRPr="00EC7602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EC7602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707F69E3" w14:textId="77777777" w:rsidR="00FD6E27" w:rsidRPr="00EC7602" w:rsidRDefault="00FD6E27" w:rsidP="00FD6E27">
      <w:pPr>
        <w:pStyle w:val="1"/>
        <w:spacing w:after="0"/>
        <w:ind w:firstLine="426"/>
        <w:jc w:val="both"/>
        <w:rPr>
          <w:sz w:val="24"/>
          <w:szCs w:val="24"/>
          <w:lang w:val="uk-UA"/>
        </w:rPr>
      </w:pPr>
      <w:r w:rsidRPr="00EC7602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0096C99" w14:textId="1A08246E" w:rsidR="00582A2E" w:rsidRPr="00EC7602" w:rsidRDefault="00FD6E27" w:rsidP="00FD6E2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EC7602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130 120 грн 46  коп. ( 0,1 %).</w:t>
      </w:r>
    </w:p>
    <w:p w14:paraId="6A10A75D" w14:textId="77777777" w:rsidR="00FD6E27" w:rsidRPr="00EC7602" w:rsidRDefault="00FD6E27" w:rsidP="00FD6E2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EC7602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EC7602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FA55B6B" w14:textId="013390F6" w:rsidR="00DE2073" w:rsidRPr="00EC7602" w:rsidRDefault="00FD6E27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EC7602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EC7602">
        <w:rPr>
          <w:sz w:val="24"/>
          <w:szCs w:val="24"/>
          <w:lang w:val="uk-UA"/>
        </w:rPr>
        <w:t>проєкту</w:t>
      </w:r>
      <w:proofErr w:type="spellEnd"/>
      <w:r w:rsidRPr="00EC7602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5CF3F62" w14:textId="77777777" w:rsidR="004D1119" w:rsidRPr="00EC7602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EC7602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EC7602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EC7602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EC7602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EC7602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EC7602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C7602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EC7602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EC7602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C7602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EC7602" w:rsidRDefault="0050254F">
      <w:pPr>
        <w:rPr>
          <w:lang w:val="uk-UA"/>
        </w:rPr>
      </w:pPr>
    </w:p>
    <w:p w14:paraId="55A8AA42" w14:textId="77777777" w:rsidR="00E41057" w:rsidRPr="00EC7602" w:rsidRDefault="00E41057">
      <w:pPr>
        <w:rPr>
          <w:lang w:val="uk-UA"/>
        </w:rPr>
      </w:pPr>
    </w:p>
    <w:sectPr w:rsidR="00E41057" w:rsidRPr="00EC7602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CEDCD0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4E4CD873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096BF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ПЗН-66554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20.05.2024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FD6E2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FD6E2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096BF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354458044</w:t>
                              </w:r>
                            </w:p>
                            <w:p w14:paraId="46F472CC" w14:textId="69CAA302" w:rsidR="00854FAD" w:rsidRPr="00854FAD" w:rsidRDefault="00FD6E27" w:rsidP="00FD6E27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22DB0" w:rsidRPr="00522DB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v/LyU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4E4CD873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096BF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ПЗН-66554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20.05.2024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FD6E2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FD6E2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096BF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354458044</w:t>
                        </w:r>
                      </w:p>
                      <w:p w14:paraId="46F472CC" w14:textId="69CAA302" w:rsidR="00854FAD" w:rsidRPr="00854FAD" w:rsidRDefault="00FD6E27" w:rsidP="00FD6E27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22DB0" w:rsidRPr="00522DB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96BFA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2E3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22DB0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C7602"/>
    <w:rsid w:val="00ED4D52"/>
    <w:rsid w:val="00F72F9E"/>
    <w:rsid w:val="00FB11FA"/>
    <w:rsid w:val="00F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2C8-3898-4628-8CB3-489719BB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6245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3</cp:revision>
  <cp:lastPrinted>2024-05-23T10:33:00Z</cp:lastPrinted>
  <dcterms:created xsi:type="dcterms:W3CDTF">2024-05-20T08:41:00Z</dcterms:created>
  <dcterms:modified xsi:type="dcterms:W3CDTF">2024-05-23T10:37:00Z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