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3C2EE3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3C2EE3">
        <w:rPr>
          <w:noProof/>
          <w:sz w:val="36"/>
          <w:szCs w:val="36"/>
          <w:lang w:val="uk-UA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353907843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353907843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C2EE3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3C2EE3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3C2EE3">
        <w:rPr>
          <w:noProof/>
          <w:sz w:val="24"/>
          <w:szCs w:val="24"/>
          <w:lang w:val="uk-UA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EE3">
        <w:rPr>
          <w:b/>
          <w:bCs/>
          <w:i w:val="0"/>
          <w:iCs w:val="0"/>
          <w:sz w:val="24"/>
          <w:szCs w:val="24"/>
          <w:lang w:val="uk-UA"/>
        </w:rPr>
        <w:t xml:space="preserve">№ ПЗН-76965 від </w:t>
      </w:r>
      <w:r w:rsidRPr="003C2EE3">
        <w:rPr>
          <w:b/>
          <w:bCs/>
          <w:i w:val="0"/>
          <w:sz w:val="24"/>
          <w:szCs w:val="24"/>
          <w:lang w:val="uk-UA"/>
        </w:rPr>
        <w:t>21.01.2025</w:t>
      </w:r>
    </w:p>
    <w:p w14:paraId="1B663883" w14:textId="77777777" w:rsidR="00B30291" w:rsidRPr="003C2EE3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3C2EE3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3C2EE3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3C2EE3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3C2EE3">
        <w:rPr>
          <w:i w:val="0"/>
          <w:sz w:val="24"/>
          <w:szCs w:val="24"/>
          <w:lang w:val="uk-UA"/>
        </w:rPr>
        <w:t>:</w:t>
      </w:r>
    </w:p>
    <w:p w14:paraId="0916C809" w14:textId="2B62B7ED" w:rsidR="00B30291" w:rsidRPr="003C2EE3" w:rsidRDefault="00F11489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3C2EE3">
        <w:rPr>
          <w:b/>
          <w:i/>
          <w:sz w:val="24"/>
          <w:szCs w:val="24"/>
          <w:lang w:val="uk-UA"/>
        </w:rPr>
        <w:t>Про поділ земельної ділянки з кадастровим номером 8000000000:78:137:0004, зміну цільового призначення земельної ділянки з кадастровим номером 8000000000:78:137:0032 та внесення змін до договору оренди земельної ділянки від 28 липня 1998 року за № 78-5-00033 (зі змінами)</w:t>
      </w:r>
    </w:p>
    <w:p w14:paraId="4A04B8A4" w14:textId="77777777" w:rsidR="00B30291" w:rsidRPr="003C2EE3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lang w:val="uk-UA"/>
        </w:rPr>
      </w:pPr>
    </w:p>
    <w:p w14:paraId="322C4E56" w14:textId="57AD8C7A" w:rsidR="00B30291" w:rsidRPr="003C2EE3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3C2EE3">
        <w:rPr>
          <w:sz w:val="24"/>
          <w:szCs w:val="24"/>
          <w:lang w:val="uk-UA"/>
        </w:rPr>
        <w:t>Юридична особа:</w:t>
      </w:r>
    </w:p>
    <w:p w14:paraId="37F3067A" w14:textId="77777777" w:rsidR="008727B9" w:rsidRPr="003C2EE3" w:rsidRDefault="008727B9" w:rsidP="008727B9">
      <w:pPr>
        <w:pStyle w:val="a7"/>
        <w:shd w:val="clear" w:color="auto" w:fill="auto"/>
        <w:ind w:left="704"/>
        <w:rPr>
          <w:sz w:val="10"/>
          <w:szCs w:val="10"/>
          <w:lang w:val="uk-UA"/>
        </w:rPr>
      </w:pPr>
    </w:p>
    <w:tbl>
      <w:tblPr>
        <w:tblOverlap w:val="never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6742"/>
      </w:tblGrid>
      <w:tr w:rsidR="00AE7025" w:rsidRPr="003C2EE3" w14:paraId="79376E7D" w14:textId="77777777" w:rsidTr="00AD4DAF">
        <w:trPr>
          <w:cantSplit/>
          <w:trHeight w:hRule="exact" w:val="859"/>
        </w:trPr>
        <w:tc>
          <w:tcPr>
            <w:tcW w:w="2987" w:type="dxa"/>
            <w:shd w:val="clear" w:color="auto" w:fill="FFFFFF"/>
          </w:tcPr>
          <w:p w14:paraId="76B7F924" w14:textId="77777777" w:rsidR="00F11489" w:rsidRPr="003C2EE3" w:rsidRDefault="00F11489" w:rsidP="00AC5E36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3C2EE3">
              <w:rPr>
                <w:i/>
                <w:sz w:val="24"/>
                <w:szCs w:val="24"/>
                <w:lang w:val="uk-UA"/>
              </w:rPr>
              <w:t>Назва:</w:t>
            </w:r>
          </w:p>
        </w:tc>
        <w:tc>
          <w:tcPr>
            <w:tcW w:w="6742" w:type="dxa"/>
            <w:shd w:val="clear" w:color="auto" w:fill="FFFFFF"/>
          </w:tcPr>
          <w:p w14:paraId="0ADDC767" w14:textId="53B091A2" w:rsidR="00F11489" w:rsidRPr="003C2EE3" w:rsidRDefault="00F11489" w:rsidP="00AC5E36">
            <w:pPr>
              <w:pStyle w:val="a4"/>
              <w:shd w:val="clear" w:color="auto" w:fill="auto"/>
              <w:ind w:left="134"/>
              <w:jc w:val="both"/>
              <w:rPr>
                <w:sz w:val="24"/>
                <w:szCs w:val="24"/>
                <w:lang w:val="uk-UA"/>
              </w:rPr>
            </w:pPr>
            <w:r w:rsidRPr="003C2EE3">
              <w:rPr>
                <w:i/>
                <w:sz w:val="24"/>
                <w:szCs w:val="24"/>
                <w:lang w:val="uk-UA"/>
              </w:rPr>
              <w:t>ТОВАРИСТВО З ОБМЕЖЕНОЮ ВІДПОВІДАЛЬНІСТЮ «ВИРОБНИЧО-СЕРВІСНЕ ПІДПРИЄМСТВО «КИЇВГАЗПРОМСЕРВІС»</w:t>
            </w:r>
          </w:p>
        </w:tc>
      </w:tr>
      <w:tr w:rsidR="00AE7025" w:rsidRPr="003C2EE3" w14:paraId="6AD195BD" w14:textId="77777777" w:rsidTr="00883D6E">
        <w:trPr>
          <w:cantSplit/>
          <w:trHeight w:hRule="exact" w:val="1697"/>
        </w:trPr>
        <w:tc>
          <w:tcPr>
            <w:tcW w:w="2987" w:type="dxa"/>
            <w:shd w:val="clear" w:color="auto" w:fill="FFFFFF"/>
          </w:tcPr>
          <w:p w14:paraId="5E96BAD4" w14:textId="77777777" w:rsidR="00F11489" w:rsidRPr="003C2EE3" w:rsidRDefault="00F11489" w:rsidP="00AC5E3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3C2EE3">
              <w:rPr>
                <w:b w:val="0"/>
                <w:i/>
                <w:sz w:val="24"/>
                <w:szCs w:val="24"/>
                <w:lang w:val="uk-UA"/>
              </w:rPr>
              <w:t xml:space="preserve"> Перелік засновників</w:t>
            </w:r>
          </w:p>
          <w:p w14:paraId="578A35F3" w14:textId="77777777" w:rsidR="00F11489" w:rsidRPr="003C2EE3" w:rsidRDefault="00F11489" w:rsidP="00AC5E3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3C2EE3">
              <w:rPr>
                <w:b w:val="0"/>
                <w:i/>
                <w:sz w:val="24"/>
                <w:szCs w:val="24"/>
                <w:lang w:val="uk-UA"/>
              </w:rPr>
              <w:t xml:space="preserve"> (учасників):</w:t>
            </w:r>
          </w:p>
          <w:p w14:paraId="6C448A6F" w14:textId="77777777" w:rsidR="00F11489" w:rsidRPr="003C2EE3" w:rsidRDefault="00F11489" w:rsidP="00AC5E36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6742" w:type="dxa"/>
            <w:shd w:val="clear" w:color="auto" w:fill="FFFFFF"/>
          </w:tcPr>
          <w:p w14:paraId="1AB98CE1" w14:textId="77777777" w:rsidR="00F11489" w:rsidRPr="003C2EE3" w:rsidRDefault="00F11489" w:rsidP="00F11489">
            <w:pPr>
              <w:widowControl/>
              <w:shd w:val="clear" w:color="auto" w:fill="FFFFFF"/>
              <w:ind w:left="136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3C2EE3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 w:bidi="ar-SA"/>
              </w:rPr>
              <w:t>КУТОВА ОЛЕНА МИКОЛАЇВНА</w:t>
            </w:r>
          </w:p>
          <w:p w14:paraId="6BF98660" w14:textId="0F4A6287" w:rsidR="00F11489" w:rsidRPr="003C2EE3" w:rsidRDefault="00F11489" w:rsidP="00F11489">
            <w:pPr>
              <w:widowControl/>
              <w:shd w:val="clear" w:color="auto" w:fill="FFFFFF"/>
              <w:ind w:left="136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3C2EE3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 w:bidi="ar-SA"/>
              </w:rPr>
              <w:t>Адреса засновника:</w:t>
            </w:r>
            <w:r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 Україна, 08132, Київська обл.,</w:t>
            </w:r>
            <w:r w:rsidR="00C77221"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proofErr w:type="spellStart"/>
            <w:r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Бучанський</w:t>
            </w:r>
            <w:proofErr w:type="spellEnd"/>
            <w:r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="00925BAA"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           </w:t>
            </w:r>
            <w:r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р-н, місто Вишневе, </w:t>
            </w:r>
            <w:proofErr w:type="spellStart"/>
            <w:r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вул.Європейська</w:t>
            </w:r>
            <w:proofErr w:type="spellEnd"/>
          </w:p>
          <w:p w14:paraId="5EA4FC2C" w14:textId="77777777" w:rsidR="00F11489" w:rsidRPr="003C2EE3" w:rsidRDefault="00F11489" w:rsidP="00F11489">
            <w:pPr>
              <w:widowControl/>
              <w:shd w:val="clear" w:color="auto" w:fill="FFFFFF"/>
              <w:ind w:left="136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3C2EE3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 w:bidi="ar-SA"/>
              </w:rPr>
              <w:t>КУТОВИЙ ВЯЧЕСЛАВ ГРИГОРОВИЧ</w:t>
            </w:r>
          </w:p>
          <w:p w14:paraId="1C7FB864" w14:textId="119310E8" w:rsidR="00F11489" w:rsidRPr="003C2EE3" w:rsidRDefault="00F11489" w:rsidP="00C77221">
            <w:pPr>
              <w:widowControl/>
              <w:shd w:val="clear" w:color="auto" w:fill="FFFFFF"/>
              <w:ind w:left="136"/>
              <w:jc w:val="both"/>
              <w:textAlignment w:val="baseline"/>
              <w:rPr>
                <w:i/>
                <w:iCs/>
                <w:color w:val="auto"/>
              </w:rPr>
            </w:pPr>
            <w:r w:rsidRPr="003C2EE3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 w:bidi="ar-SA"/>
              </w:rPr>
              <w:t>Адреса засновника:</w:t>
            </w:r>
            <w:r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 Україна, 08132, Київська обл.,</w:t>
            </w:r>
            <w:r w:rsidR="00C77221"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proofErr w:type="spellStart"/>
            <w:r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Бучанський</w:t>
            </w:r>
            <w:proofErr w:type="spellEnd"/>
            <w:r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="00925BAA"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          </w:t>
            </w:r>
            <w:r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р-н, місто Вишневе, </w:t>
            </w:r>
            <w:proofErr w:type="spellStart"/>
            <w:r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вул.Європейська</w:t>
            </w:r>
            <w:proofErr w:type="spellEnd"/>
          </w:p>
        </w:tc>
      </w:tr>
      <w:tr w:rsidR="00AE7025" w:rsidRPr="003C2EE3" w14:paraId="57629350" w14:textId="77777777" w:rsidTr="00883D6E">
        <w:trPr>
          <w:cantSplit/>
          <w:trHeight w:hRule="exact" w:val="1693"/>
        </w:trPr>
        <w:tc>
          <w:tcPr>
            <w:tcW w:w="2987" w:type="dxa"/>
            <w:shd w:val="clear" w:color="auto" w:fill="FFFFFF"/>
          </w:tcPr>
          <w:p w14:paraId="056A6375" w14:textId="77777777" w:rsidR="00F11489" w:rsidRPr="003C2EE3" w:rsidRDefault="00F11489" w:rsidP="00AC5E36">
            <w:pPr>
              <w:pStyle w:val="30"/>
              <w:shd w:val="clear" w:color="auto" w:fill="auto"/>
              <w:spacing w:line="233" w:lineRule="auto"/>
              <w:rPr>
                <w:i/>
                <w:sz w:val="24"/>
                <w:szCs w:val="24"/>
                <w:lang w:val="uk-UA"/>
              </w:rPr>
            </w:pPr>
            <w:r w:rsidRPr="003C2EE3">
              <w:rPr>
                <w:i/>
                <w:sz w:val="24"/>
                <w:szCs w:val="24"/>
                <w:lang w:val="uk-UA"/>
              </w:rPr>
              <w:t xml:space="preserve"> Кінцевий </w:t>
            </w:r>
            <w:proofErr w:type="spellStart"/>
            <w:r w:rsidRPr="003C2EE3">
              <w:rPr>
                <w:i/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5D763347" w14:textId="77777777" w:rsidR="00F11489" w:rsidRPr="003C2EE3" w:rsidRDefault="00F11489" w:rsidP="00AC5E36">
            <w:pPr>
              <w:pStyle w:val="30"/>
              <w:shd w:val="clear" w:color="auto" w:fill="auto"/>
              <w:spacing w:line="233" w:lineRule="auto"/>
              <w:rPr>
                <w:i/>
                <w:sz w:val="24"/>
                <w:szCs w:val="24"/>
                <w:lang w:val="uk-UA"/>
              </w:rPr>
            </w:pPr>
            <w:r w:rsidRPr="003C2EE3">
              <w:rPr>
                <w:i/>
                <w:sz w:val="24"/>
                <w:szCs w:val="24"/>
                <w:lang w:val="uk-UA"/>
              </w:rPr>
              <w:t xml:space="preserve"> власник (контролер):</w:t>
            </w:r>
          </w:p>
        </w:tc>
        <w:tc>
          <w:tcPr>
            <w:tcW w:w="6742" w:type="dxa"/>
            <w:shd w:val="clear" w:color="auto" w:fill="FFFFFF"/>
          </w:tcPr>
          <w:p w14:paraId="5E5ECB28" w14:textId="77777777" w:rsidR="00F11489" w:rsidRPr="003C2EE3" w:rsidRDefault="00F11489" w:rsidP="00F11489">
            <w:pPr>
              <w:widowControl/>
              <w:shd w:val="clear" w:color="auto" w:fill="FFFFFF"/>
              <w:ind w:left="136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3C2EE3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 w:bidi="ar-SA"/>
              </w:rPr>
              <w:t>КУТОВА ОЛЕНА МИКОЛАЇВНА</w:t>
            </w:r>
          </w:p>
          <w:p w14:paraId="45C02FA6" w14:textId="1DECF677" w:rsidR="00F11489" w:rsidRPr="003C2EE3" w:rsidRDefault="00F11489" w:rsidP="00F11489">
            <w:pPr>
              <w:widowControl/>
              <w:shd w:val="clear" w:color="auto" w:fill="FFFFFF"/>
              <w:ind w:left="136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Україна, 08132, Київська обл., </w:t>
            </w:r>
            <w:proofErr w:type="spellStart"/>
            <w:r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Бучанський</w:t>
            </w:r>
            <w:proofErr w:type="spellEnd"/>
            <w:r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р-н, місто Вишневе, </w:t>
            </w:r>
            <w:proofErr w:type="spellStart"/>
            <w:r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вул.Європейська</w:t>
            </w:r>
            <w:proofErr w:type="spellEnd"/>
          </w:p>
          <w:p w14:paraId="4B0BBE51" w14:textId="77777777" w:rsidR="00F11489" w:rsidRPr="003C2EE3" w:rsidRDefault="00F11489" w:rsidP="00F11489">
            <w:pPr>
              <w:widowControl/>
              <w:shd w:val="clear" w:color="auto" w:fill="FFFFFF"/>
              <w:ind w:left="136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3C2EE3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 w:bidi="ar-SA"/>
              </w:rPr>
              <w:t>КУТОВИЙ ВЯЧЕСЛАВ ГРИГОРОВИЧ</w:t>
            </w:r>
          </w:p>
          <w:p w14:paraId="24A48A83" w14:textId="290741FA" w:rsidR="00F11489" w:rsidRPr="003C2EE3" w:rsidRDefault="00F11489" w:rsidP="00F11489">
            <w:pPr>
              <w:widowControl/>
              <w:shd w:val="clear" w:color="auto" w:fill="FFFFFF"/>
              <w:ind w:left="136"/>
              <w:jc w:val="both"/>
              <w:textAlignment w:val="baseline"/>
              <w:rPr>
                <w:i/>
                <w:iCs/>
                <w:color w:val="auto"/>
              </w:rPr>
            </w:pPr>
            <w:r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Україна, 08132, Київська обл., </w:t>
            </w:r>
            <w:proofErr w:type="spellStart"/>
            <w:r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Бучанський</w:t>
            </w:r>
            <w:proofErr w:type="spellEnd"/>
            <w:r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 xml:space="preserve"> р-н, місто Вишневе, </w:t>
            </w:r>
            <w:proofErr w:type="spellStart"/>
            <w:r w:rsidRPr="003C2EE3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вул.Європейська</w:t>
            </w:r>
            <w:proofErr w:type="spellEnd"/>
          </w:p>
        </w:tc>
      </w:tr>
      <w:tr w:rsidR="00AE7025" w:rsidRPr="003C2EE3" w14:paraId="4283F386" w14:textId="77777777" w:rsidTr="00AD4DAF">
        <w:trPr>
          <w:cantSplit/>
          <w:trHeight w:hRule="exact" w:val="384"/>
        </w:trPr>
        <w:tc>
          <w:tcPr>
            <w:tcW w:w="2987" w:type="dxa"/>
            <w:shd w:val="clear" w:color="auto" w:fill="FFFFFF"/>
          </w:tcPr>
          <w:p w14:paraId="7BBA4817" w14:textId="77777777" w:rsidR="00F11489" w:rsidRPr="003C2EE3" w:rsidRDefault="00F11489" w:rsidP="00AC5E36">
            <w:pPr>
              <w:pStyle w:val="a7"/>
              <w:rPr>
                <w:b w:val="0"/>
                <w:i/>
                <w:sz w:val="24"/>
                <w:szCs w:val="24"/>
                <w:lang w:val="uk-UA"/>
              </w:rPr>
            </w:pPr>
            <w:r w:rsidRPr="003C2EE3">
              <w:rPr>
                <w:b w:val="0"/>
                <w:i/>
                <w:sz w:val="24"/>
                <w:szCs w:val="24"/>
                <w:lang w:val="uk-UA"/>
              </w:rPr>
              <w:t xml:space="preserve"> Реєстраційний номер:</w:t>
            </w:r>
          </w:p>
        </w:tc>
        <w:tc>
          <w:tcPr>
            <w:tcW w:w="6742" w:type="dxa"/>
            <w:shd w:val="clear" w:color="auto" w:fill="FFFFFF"/>
          </w:tcPr>
          <w:p w14:paraId="346C8701" w14:textId="2844D4EE" w:rsidR="00F11489" w:rsidRPr="003C2EE3" w:rsidRDefault="00F11489" w:rsidP="00AC5E36">
            <w:pPr>
              <w:pStyle w:val="a4"/>
              <w:shd w:val="clear" w:color="auto" w:fill="auto"/>
              <w:ind w:left="134"/>
              <w:jc w:val="both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3C2EE3">
              <w:rPr>
                <w:i/>
                <w:sz w:val="24"/>
                <w:szCs w:val="24"/>
                <w:lang w:val="uk-UA"/>
              </w:rPr>
              <w:t>від</w:t>
            </w:r>
            <w:r w:rsidRPr="003C2EE3">
              <w:rPr>
                <w:sz w:val="24"/>
                <w:szCs w:val="24"/>
                <w:lang w:val="uk-UA"/>
              </w:rPr>
              <w:t xml:space="preserve"> </w:t>
            </w:r>
            <w:r w:rsidRPr="003C2EE3">
              <w:rPr>
                <w:i/>
                <w:sz w:val="24"/>
                <w:szCs w:val="24"/>
                <w:lang w:val="uk-UA"/>
              </w:rPr>
              <w:t>23.12.2024</w:t>
            </w:r>
            <w:r w:rsidRPr="003C2EE3">
              <w:rPr>
                <w:sz w:val="24"/>
                <w:szCs w:val="24"/>
                <w:lang w:val="uk-UA"/>
              </w:rPr>
              <w:t xml:space="preserve"> </w:t>
            </w:r>
            <w:r w:rsidRPr="003C2EE3">
              <w:rPr>
                <w:i/>
                <w:sz w:val="24"/>
                <w:szCs w:val="24"/>
                <w:lang w:val="uk-UA"/>
              </w:rPr>
              <w:t>№ 353907843</w:t>
            </w:r>
          </w:p>
        </w:tc>
      </w:tr>
    </w:tbl>
    <w:p w14:paraId="11B98FDC" w14:textId="77777777" w:rsidR="00B30291" w:rsidRPr="003C2EE3" w:rsidRDefault="00B30291" w:rsidP="00B30291">
      <w:pPr>
        <w:spacing w:line="1" w:lineRule="exact"/>
      </w:pPr>
    </w:p>
    <w:p w14:paraId="5DD20FC9" w14:textId="77777777" w:rsidR="00B30291" w:rsidRPr="003C2EE3" w:rsidRDefault="00B30291" w:rsidP="004008FB">
      <w:pPr>
        <w:pStyle w:val="a7"/>
        <w:shd w:val="clear" w:color="auto" w:fill="auto"/>
        <w:ind w:left="353" w:firstLine="142"/>
        <w:rPr>
          <w:sz w:val="16"/>
          <w:szCs w:val="16"/>
          <w:lang w:val="uk-UA"/>
        </w:rPr>
      </w:pPr>
    </w:p>
    <w:p w14:paraId="5EB468A3" w14:textId="72B92517" w:rsidR="00B30291" w:rsidRPr="003C2EE3" w:rsidRDefault="00B30291" w:rsidP="004008FB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3C2EE3">
        <w:rPr>
          <w:sz w:val="24"/>
          <w:szCs w:val="24"/>
          <w:lang w:val="uk-UA"/>
        </w:rPr>
        <w:t>Відомості про земельн</w:t>
      </w:r>
      <w:r w:rsidR="00F11489" w:rsidRPr="003C2EE3">
        <w:rPr>
          <w:sz w:val="24"/>
          <w:szCs w:val="24"/>
          <w:lang w:val="uk-UA"/>
        </w:rPr>
        <w:t>і</w:t>
      </w:r>
      <w:r w:rsidRPr="003C2EE3">
        <w:rPr>
          <w:sz w:val="24"/>
          <w:szCs w:val="24"/>
          <w:lang w:val="uk-UA"/>
        </w:rPr>
        <w:t xml:space="preserve"> ділянк</w:t>
      </w:r>
      <w:r w:rsidR="00F11489" w:rsidRPr="003C2EE3">
        <w:rPr>
          <w:sz w:val="24"/>
          <w:szCs w:val="24"/>
          <w:lang w:val="uk-UA"/>
        </w:rPr>
        <w:t>и</w:t>
      </w:r>
      <w:r w:rsidRPr="003C2EE3">
        <w:rPr>
          <w:sz w:val="24"/>
          <w:szCs w:val="24"/>
          <w:lang w:val="uk-UA"/>
        </w:rPr>
        <w:t xml:space="preserve"> (кадастров</w:t>
      </w:r>
      <w:r w:rsidR="00F11489" w:rsidRPr="003C2EE3">
        <w:rPr>
          <w:sz w:val="24"/>
          <w:szCs w:val="24"/>
          <w:lang w:val="uk-UA"/>
        </w:rPr>
        <w:t>і</w:t>
      </w:r>
      <w:r w:rsidRPr="003C2EE3">
        <w:rPr>
          <w:sz w:val="24"/>
          <w:szCs w:val="24"/>
          <w:lang w:val="uk-UA"/>
        </w:rPr>
        <w:t xml:space="preserve"> </w:t>
      </w:r>
      <w:r w:rsidR="00F11489" w:rsidRPr="003C2EE3">
        <w:rPr>
          <w:sz w:val="24"/>
          <w:szCs w:val="24"/>
          <w:lang w:val="uk-UA"/>
        </w:rPr>
        <w:t>№</w:t>
      </w:r>
      <w:r w:rsidRPr="003C2EE3">
        <w:rPr>
          <w:sz w:val="24"/>
          <w:szCs w:val="24"/>
          <w:lang w:val="uk-UA"/>
        </w:rPr>
        <w:t>№ 8000000000:78:137:0031; 8000000000:78:137:0032).</w:t>
      </w:r>
    </w:p>
    <w:p w14:paraId="43D0D219" w14:textId="77777777" w:rsidR="008727B9" w:rsidRPr="003C2EE3" w:rsidRDefault="008727B9" w:rsidP="008727B9">
      <w:pPr>
        <w:pStyle w:val="a7"/>
        <w:shd w:val="clear" w:color="auto" w:fill="auto"/>
        <w:ind w:left="704"/>
        <w:rPr>
          <w:sz w:val="10"/>
          <w:szCs w:val="10"/>
          <w:lang w:val="uk-UA"/>
        </w:rPr>
      </w:pP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E7025" w:rsidRPr="003C2EE3" w14:paraId="01681BC2" w14:textId="77777777" w:rsidTr="00AC5E3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0AFA5F26" w14:textId="77777777" w:rsidR="00F11489" w:rsidRPr="003C2EE3" w:rsidRDefault="00F11489" w:rsidP="00307D3D">
            <w:pPr>
              <w:pStyle w:val="a4"/>
              <w:shd w:val="clear" w:color="auto" w:fill="auto"/>
              <w:ind w:firstLine="7"/>
              <w:rPr>
                <w:i/>
                <w:sz w:val="24"/>
                <w:szCs w:val="24"/>
                <w:lang w:val="uk-UA"/>
              </w:rPr>
            </w:pPr>
            <w:r w:rsidRPr="003C2EE3">
              <w:rPr>
                <w:i/>
                <w:sz w:val="24"/>
                <w:szCs w:val="24"/>
                <w:lang w:val="uk-UA"/>
              </w:rPr>
              <w:t>Місце розташування (адреса):</w:t>
            </w:r>
          </w:p>
        </w:tc>
        <w:tc>
          <w:tcPr>
            <w:tcW w:w="6100" w:type="dxa"/>
            <w:shd w:val="clear" w:color="auto" w:fill="FFFFFF"/>
          </w:tcPr>
          <w:p w14:paraId="4220DA6B" w14:textId="7D9E7FCB" w:rsidR="00F11489" w:rsidRPr="003C2EE3" w:rsidRDefault="00F11489" w:rsidP="00307D3D">
            <w:pPr>
              <w:pStyle w:val="a4"/>
              <w:shd w:val="clear" w:color="auto" w:fill="auto"/>
              <w:ind w:left="155"/>
              <w:jc w:val="both"/>
              <w:rPr>
                <w:sz w:val="24"/>
                <w:szCs w:val="24"/>
                <w:lang w:val="uk-UA"/>
              </w:rPr>
            </w:pPr>
            <w:r w:rsidRPr="003C2EE3">
              <w:rPr>
                <w:i/>
                <w:iCs/>
                <w:sz w:val="24"/>
                <w:szCs w:val="24"/>
                <w:lang w:val="uk-UA"/>
              </w:rPr>
              <w:t>м. Київ, р-н Оболонський, вул. Калнишевського Петра, 1; вул. Калнишевського Петра, 1 літ. Б</w:t>
            </w:r>
          </w:p>
        </w:tc>
      </w:tr>
      <w:tr w:rsidR="00AE7025" w:rsidRPr="003C2EE3" w14:paraId="5E6A8425" w14:textId="77777777" w:rsidTr="00AC5E36">
        <w:trPr>
          <w:trHeight w:hRule="exact" w:val="694"/>
        </w:trPr>
        <w:tc>
          <w:tcPr>
            <w:tcW w:w="3260" w:type="dxa"/>
            <w:shd w:val="clear" w:color="auto" w:fill="FFFFFF"/>
          </w:tcPr>
          <w:p w14:paraId="11FD8FA3" w14:textId="4B7E6A25" w:rsidR="00F11489" w:rsidRPr="003C2EE3" w:rsidRDefault="00F11489" w:rsidP="00CC6B03">
            <w:pPr>
              <w:pStyle w:val="a4"/>
              <w:shd w:val="clear" w:color="auto" w:fill="auto"/>
              <w:ind w:firstLine="7"/>
              <w:rPr>
                <w:i/>
                <w:sz w:val="24"/>
                <w:szCs w:val="24"/>
                <w:lang w:val="uk-UA"/>
              </w:rPr>
            </w:pPr>
            <w:r w:rsidRPr="003C2EE3">
              <w:rPr>
                <w:i/>
                <w:sz w:val="24"/>
                <w:szCs w:val="24"/>
                <w:lang w:val="uk-UA"/>
              </w:rPr>
              <w:t xml:space="preserve"> Площ</w:t>
            </w:r>
            <w:r w:rsidR="00CC6B03" w:rsidRPr="003C2EE3">
              <w:rPr>
                <w:i/>
                <w:sz w:val="24"/>
                <w:szCs w:val="24"/>
                <w:lang w:val="uk-UA"/>
              </w:rPr>
              <w:t>а</w:t>
            </w:r>
            <w:r w:rsidR="00307D3D" w:rsidRPr="003C2EE3">
              <w:rPr>
                <w:i/>
                <w:sz w:val="24"/>
                <w:szCs w:val="24"/>
                <w:lang w:val="uk-UA"/>
              </w:rPr>
              <w:t xml:space="preserve"> та кадастрові номери:</w:t>
            </w:r>
          </w:p>
        </w:tc>
        <w:tc>
          <w:tcPr>
            <w:tcW w:w="6100" w:type="dxa"/>
            <w:shd w:val="clear" w:color="auto" w:fill="FFFFFF"/>
          </w:tcPr>
          <w:p w14:paraId="477C0F7F" w14:textId="20FE7E9A" w:rsidR="00F11489" w:rsidRPr="003C2EE3" w:rsidRDefault="00F11489" w:rsidP="00307D3D">
            <w:pPr>
              <w:pStyle w:val="a4"/>
              <w:shd w:val="clear" w:color="auto" w:fill="auto"/>
              <w:ind w:left="155"/>
              <w:jc w:val="both"/>
              <w:rPr>
                <w:rFonts w:eastAsiaTheme="minorHAnsi"/>
                <w:i/>
                <w:sz w:val="24"/>
                <w:szCs w:val="24"/>
                <w:lang w:val="uk-UA"/>
              </w:rPr>
            </w:pPr>
            <w:r w:rsidRPr="003C2EE3">
              <w:rPr>
                <w:rFonts w:eastAsiaTheme="minorHAnsi"/>
                <w:i/>
                <w:sz w:val="24"/>
                <w:szCs w:val="24"/>
                <w:lang w:val="uk-UA"/>
              </w:rPr>
              <w:t>8000000000:78:137:0031</w:t>
            </w:r>
            <w:r w:rsidR="00242D11" w:rsidRPr="003C2EE3">
              <w:rPr>
                <w:rFonts w:eastAsiaTheme="minorHAnsi"/>
                <w:i/>
                <w:sz w:val="24"/>
                <w:szCs w:val="24"/>
                <w:lang w:val="uk-UA"/>
              </w:rPr>
              <w:t xml:space="preserve"> </w:t>
            </w:r>
            <w:r w:rsidRPr="003C2EE3">
              <w:rPr>
                <w:rFonts w:eastAsiaTheme="minorHAnsi"/>
                <w:i/>
                <w:sz w:val="24"/>
                <w:szCs w:val="24"/>
                <w:lang w:val="uk-UA"/>
              </w:rPr>
              <w:t>- 0,0093 га;</w:t>
            </w:r>
          </w:p>
          <w:p w14:paraId="5F1C5EB7" w14:textId="6601787B" w:rsidR="00F11489" w:rsidRPr="003C2EE3" w:rsidRDefault="00F11489" w:rsidP="00CC6B03">
            <w:pPr>
              <w:pStyle w:val="a4"/>
              <w:ind w:left="155"/>
              <w:rPr>
                <w:sz w:val="24"/>
                <w:szCs w:val="24"/>
                <w:lang w:val="uk-UA"/>
              </w:rPr>
            </w:pPr>
            <w:r w:rsidRPr="003C2EE3">
              <w:rPr>
                <w:rFonts w:eastAsiaTheme="minorHAnsi"/>
                <w:i/>
                <w:sz w:val="24"/>
                <w:szCs w:val="24"/>
                <w:lang w:val="uk-UA"/>
              </w:rPr>
              <w:t>8000000000:78:137:0032 - 0,1352 га</w:t>
            </w:r>
          </w:p>
        </w:tc>
      </w:tr>
      <w:tr w:rsidR="00AE7025" w:rsidRPr="003C2EE3" w14:paraId="4E3750E8" w14:textId="77777777" w:rsidTr="00307D3D">
        <w:trPr>
          <w:trHeight w:hRule="exact" w:val="2120"/>
        </w:trPr>
        <w:tc>
          <w:tcPr>
            <w:tcW w:w="3260" w:type="dxa"/>
            <w:shd w:val="clear" w:color="auto" w:fill="FFFFFF"/>
            <w:vAlign w:val="bottom"/>
          </w:tcPr>
          <w:p w14:paraId="700AA19B" w14:textId="77777777" w:rsidR="00F11489" w:rsidRPr="003C2EE3" w:rsidRDefault="00307D3D" w:rsidP="00307D3D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3C2EE3">
              <w:rPr>
                <w:i/>
                <w:sz w:val="24"/>
                <w:szCs w:val="24"/>
                <w:lang w:val="uk-UA"/>
              </w:rPr>
              <w:t xml:space="preserve"> </w:t>
            </w:r>
            <w:r w:rsidR="00F11489" w:rsidRPr="003C2EE3">
              <w:rPr>
                <w:i/>
                <w:sz w:val="24"/>
                <w:szCs w:val="24"/>
                <w:lang w:val="uk-UA"/>
              </w:rPr>
              <w:t>Категорія земель:</w:t>
            </w:r>
          </w:p>
          <w:p w14:paraId="7F36C6CE" w14:textId="77777777" w:rsidR="00307D3D" w:rsidRPr="003C2EE3" w:rsidRDefault="00307D3D" w:rsidP="00307D3D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  <w:p w14:paraId="0A309FD5" w14:textId="77777777" w:rsidR="00307D3D" w:rsidRPr="003C2EE3" w:rsidRDefault="00307D3D" w:rsidP="00307D3D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  <w:p w14:paraId="22104D18" w14:textId="77777777" w:rsidR="00307D3D" w:rsidRPr="003C2EE3" w:rsidRDefault="00307D3D" w:rsidP="00307D3D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  <w:p w14:paraId="16719AE4" w14:textId="77777777" w:rsidR="00307D3D" w:rsidRPr="003C2EE3" w:rsidRDefault="00307D3D" w:rsidP="00307D3D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  <w:p w14:paraId="543C0EE7" w14:textId="77777777" w:rsidR="00307D3D" w:rsidRPr="003C2EE3" w:rsidRDefault="00307D3D" w:rsidP="00307D3D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  <w:p w14:paraId="4E2D6D7C" w14:textId="77777777" w:rsidR="00307D3D" w:rsidRPr="003C2EE3" w:rsidRDefault="00307D3D" w:rsidP="00307D3D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  <w:p w14:paraId="0B4309AF" w14:textId="0E64DAE0" w:rsidR="00307D3D" w:rsidRPr="003C2EE3" w:rsidRDefault="00307D3D" w:rsidP="00307D3D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66103125" w14:textId="77777777" w:rsidR="00F11489" w:rsidRPr="003C2EE3" w:rsidRDefault="00242D11" w:rsidP="00307D3D">
            <w:pPr>
              <w:pStyle w:val="a4"/>
              <w:shd w:val="clear" w:color="auto" w:fill="auto"/>
              <w:ind w:left="155"/>
              <w:jc w:val="both"/>
              <w:rPr>
                <w:i/>
                <w:sz w:val="24"/>
                <w:szCs w:val="24"/>
                <w:lang w:val="uk-UA"/>
              </w:rPr>
            </w:pPr>
            <w:r w:rsidRPr="003C2EE3">
              <w:rPr>
                <w:rFonts w:eastAsiaTheme="minorHAnsi"/>
                <w:i/>
                <w:sz w:val="24"/>
                <w:szCs w:val="24"/>
                <w:lang w:val="uk-UA"/>
              </w:rPr>
              <w:t xml:space="preserve">8000000000:78:137:0031 - </w:t>
            </w:r>
            <w:r w:rsidR="00F11489" w:rsidRPr="003C2EE3">
              <w:rPr>
                <w:i/>
                <w:sz w:val="24"/>
                <w:szCs w:val="24"/>
                <w:lang w:val="uk-UA"/>
              </w:rPr>
              <w:t>землі ж</w:t>
            </w:r>
            <w:r w:rsidRPr="003C2EE3">
              <w:rPr>
                <w:i/>
                <w:sz w:val="24"/>
                <w:szCs w:val="24"/>
                <w:lang w:val="uk-UA"/>
              </w:rPr>
              <w:t>итлової та громадської забудови;</w:t>
            </w:r>
          </w:p>
          <w:p w14:paraId="70F385F2" w14:textId="77777777" w:rsidR="00221CC3" w:rsidRPr="003C2EE3" w:rsidRDefault="00242D11" w:rsidP="00307D3D">
            <w:pPr>
              <w:pStyle w:val="a4"/>
              <w:shd w:val="clear" w:color="auto" w:fill="auto"/>
              <w:ind w:left="155"/>
              <w:jc w:val="both"/>
              <w:rPr>
                <w:rFonts w:eastAsiaTheme="minorHAnsi"/>
                <w:i/>
                <w:sz w:val="24"/>
                <w:szCs w:val="24"/>
                <w:lang w:val="uk-UA"/>
              </w:rPr>
            </w:pPr>
            <w:r w:rsidRPr="003C2EE3">
              <w:rPr>
                <w:rFonts w:eastAsiaTheme="minorHAnsi"/>
                <w:i/>
                <w:sz w:val="24"/>
                <w:szCs w:val="24"/>
                <w:lang w:val="uk-UA"/>
              </w:rPr>
              <w:t>8000000000:78:137:0032</w:t>
            </w:r>
            <w:r w:rsidR="00221CC3" w:rsidRPr="003C2EE3">
              <w:rPr>
                <w:rFonts w:eastAsiaTheme="minorHAnsi"/>
                <w:i/>
                <w:sz w:val="24"/>
                <w:szCs w:val="24"/>
                <w:lang w:val="uk-UA"/>
              </w:rPr>
              <w:t>:</w:t>
            </w:r>
          </w:p>
          <w:p w14:paraId="4F75DFA3" w14:textId="2E0E2D7B" w:rsidR="00AD4DAF" w:rsidRPr="003C2EE3" w:rsidRDefault="00AD4DAF" w:rsidP="00307D3D">
            <w:pPr>
              <w:pStyle w:val="a4"/>
              <w:shd w:val="clear" w:color="auto" w:fill="auto"/>
              <w:ind w:left="155"/>
              <w:jc w:val="both"/>
              <w:rPr>
                <w:i/>
                <w:sz w:val="24"/>
                <w:szCs w:val="24"/>
                <w:lang w:val="uk-UA" w:eastAsia="uk-UA" w:bidi="uk-UA"/>
              </w:rPr>
            </w:pPr>
            <w:r w:rsidRPr="003C2EE3">
              <w:rPr>
                <w:b/>
                <w:i/>
                <w:sz w:val="24"/>
                <w:szCs w:val="24"/>
                <w:lang w:val="uk-UA"/>
              </w:rPr>
              <w:t>існуюча</w:t>
            </w:r>
            <w:r w:rsidRPr="003C2EE3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3C2EE3">
              <w:rPr>
                <w:rFonts w:eastAsiaTheme="minorHAnsi"/>
                <w:i/>
                <w:sz w:val="24"/>
                <w:szCs w:val="24"/>
                <w:lang w:val="uk-UA"/>
              </w:rPr>
              <w:t>-</w:t>
            </w:r>
            <w:r w:rsidRPr="003C2EE3">
              <w:rPr>
                <w:i/>
                <w:sz w:val="24"/>
                <w:szCs w:val="24"/>
                <w:lang w:val="uk-UA"/>
              </w:rPr>
              <w:t xml:space="preserve"> землі житлової та громадської забудови;</w:t>
            </w:r>
          </w:p>
          <w:p w14:paraId="25D74323" w14:textId="1030F01B" w:rsidR="00242D11" w:rsidRPr="003C2EE3" w:rsidRDefault="00AD4DAF" w:rsidP="00307D3D">
            <w:pPr>
              <w:pStyle w:val="a4"/>
              <w:shd w:val="clear" w:color="auto" w:fill="auto"/>
              <w:ind w:left="15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3C2EE3">
              <w:rPr>
                <w:b/>
                <w:i/>
                <w:sz w:val="24"/>
                <w:szCs w:val="24"/>
                <w:lang w:val="uk-UA"/>
              </w:rPr>
              <w:t>проєктна</w:t>
            </w:r>
            <w:proofErr w:type="spellEnd"/>
            <w:r w:rsidRPr="003C2EE3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3C2EE3">
              <w:rPr>
                <w:rFonts w:eastAsiaTheme="minorHAnsi"/>
                <w:i/>
                <w:sz w:val="24"/>
                <w:szCs w:val="24"/>
                <w:lang w:val="uk-UA"/>
              </w:rPr>
              <w:t>-</w:t>
            </w:r>
            <w:r w:rsidRPr="003C2EE3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3C2EE3">
              <w:rPr>
                <w:rFonts w:eastAsiaTheme="minorHAnsi"/>
                <w:i/>
                <w:sz w:val="24"/>
                <w:szCs w:val="24"/>
                <w:lang w:val="uk-UA"/>
              </w:rPr>
              <w:t>з</w:t>
            </w:r>
            <w:r w:rsidR="00242D11" w:rsidRPr="003C2EE3">
              <w:rPr>
                <w:i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</w:tr>
      <w:tr w:rsidR="00AE7025" w:rsidRPr="003C2EE3" w14:paraId="01873672" w14:textId="77777777" w:rsidTr="00307D3D">
        <w:trPr>
          <w:trHeight w:hRule="exact" w:val="2278"/>
        </w:trPr>
        <w:tc>
          <w:tcPr>
            <w:tcW w:w="3260" w:type="dxa"/>
            <w:shd w:val="clear" w:color="auto" w:fill="FFFFFF"/>
          </w:tcPr>
          <w:p w14:paraId="3B27C127" w14:textId="77777777" w:rsidR="00F11489" w:rsidRPr="003C2EE3" w:rsidRDefault="00F11489" w:rsidP="00307D3D">
            <w:pPr>
              <w:pStyle w:val="a4"/>
              <w:shd w:val="clear" w:color="auto" w:fill="auto"/>
              <w:ind w:firstLine="7"/>
              <w:rPr>
                <w:i/>
                <w:sz w:val="24"/>
                <w:szCs w:val="24"/>
                <w:lang w:val="uk-UA"/>
              </w:rPr>
            </w:pPr>
            <w:r w:rsidRPr="003C2EE3">
              <w:rPr>
                <w:i/>
                <w:sz w:val="24"/>
                <w:szCs w:val="24"/>
                <w:lang w:val="uk-UA"/>
              </w:rPr>
              <w:t xml:space="preserve"> Цільове призначення:</w:t>
            </w:r>
          </w:p>
        </w:tc>
        <w:tc>
          <w:tcPr>
            <w:tcW w:w="6100" w:type="dxa"/>
            <w:shd w:val="clear" w:color="auto" w:fill="FFFFFF"/>
          </w:tcPr>
          <w:p w14:paraId="5131A62E" w14:textId="0D0CD56E" w:rsidR="00F11489" w:rsidRPr="003C2EE3" w:rsidRDefault="00242D11" w:rsidP="00307D3D">
            <w:pPr>
              <w:pStyle w:val="a4"/>
              <w:shd w:val="clear" w:color="auto" w:fill="auto"/>
              <w:ind w:left="155"/>
              <w:jc w:val="both"/>
              <w:rPr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3C2EE3">
              <w:rPr>
                <w:rFonts w:eastAsiaTheme="minorHAnsi"/>
                <w:i/>
                <w:sz w:val="24"/>
                <w:szCs w:val="24"/>
                <w:lang w:val="uk-UA"/>
              </w:rPr>
              <w:t xml:space="preserve">8000000000:78:137:0031 - </w:t>
            </w:r>
            <w:r w:rsidRPr="003C2EE3">
              <w:rPr>
                <w:i/>
                <w:sz w:val="24"/>
                <w:szCs w:val="24"/>
                <w:lang w:val="uk-UA"/>
              </w:rPr>
              <w:t>03.07</w:t>
            </w:r>
            <w:r w:rsidR="00F11489" w:rsidRPr="003C2EE3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3C2EE3">
              <w:rPr>
                <w:i/>
                <w:sz w:val="24"/>
                <w:szCs w:val="24"/>
                <w:shd w:val="clear" w:color="auto" w:fill="FFFFFF"/>
                <w:lang w:val="uk-UA"/>
              </w:rPr>
              <w:t>для будівництва та обслуговування будівель торгівлі</w:t>
            </w:r>
            <w:r w:rsidR="00CA1129" w:rsidRPr="003C2EE3">
              <w:rPr>
                <w:i/>
                <w:sz w:val="24"/>
                <w:szCs w:val="24"/>
                <w:shd w:val="clear" w:color="auto" w:fill="FFFFFF"/>
                <w:lang w:val="uk-UA"/>
              </w:rPr>
              <w:t xml:space="preserve"> (для будівництва та експлуатації автомобільної </w:t>
            </w:r>
            <w:proofErr w:type="spellStart"/>
            <w:r w:rsidR="00CA1129" w:rsidRPr="003C2EE3">
              <w:rPr>
                <w:i/>
                <w:sz w:val="24"/>
                <w:szCs w:val="24"/>
                <w:shd w:val="clear" w:color="auto" w:fill="FFFFFF"/>
                <w:lang w:val="uk-UA"/>
              </w:rPr>
              <w:t>газозаправочної</w:t>
            </w:r>
            <w:proofErr w:type="spellEnd"/>
            <w:r w:rsidR="00CA1129" w:rsidRPr="003C2EE3">
              <w:rPr>
                <w:i/>
                <w:sz w:val="24"/>
                <w:szCs w:val="24"/>
                <w:shd w:val="clear" w:color="auto" w:fill="FFFFFF"/>
                <w:lang w:val="uk-UA"/>
              </w:rPr>
              <w:t xml:space="preserve"> станції)</w:t>
            </w:r>
            <w:r w:rsidRPr="003C2EE3">
              <w:rPr>
                <w:i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14:paraId="13904C6C" w14:textId="77777777" w:rsidR="00221CC3" w:rsidRPr="003C2EE3" w:rsidRDefault="00242D11" w:rsidP="00307D3D">
            <w:pPr>
              <w:pStyle w:val="a4"/>
              <w:shd w:val="clear" w:color="auto" w:fill="auto"/>
              <w:ind w:left="155"/>
              <w:jc w:val="both"/>
              <w:rPr>
                <w:rFonts w:eastAsiaTheme="minorHAnsi"/>
                <w:i/>
                <w:sz w:val="24"/>
                <w:szCs w:val="24"/>
                <w:lang w:val="uk-UA"/>
              </w:rPr>
            </w:pPr>
            <w:r w:rsidRPr="003C2EE3">
              <w:rPr>
                <w:rFonts w:eastAsiaTheme="minorHAnsi"/>
                <w:i/>
                <w:sz w:val="24"/>
                <w:szCs w:val="24"/>
                <w:lang w:val="uk-UA"/>
              </w:rPr>
              <w:t>8000000000:78:137:0032</w:t>
            </w:r>
            <w:r w:rsidR="00221CC3" w:rsidRPr="003C2EE3">
              <w:rPr>
                <w:rFonts w:eastAsiaTheme="minorHAnsi"/>
                <w:i/>
                <w:sz w:val="24"/>
                <w:szCs w:val="24"/>
                <w:lang w:val="uk-UA"/>
              </w:rPr>
              <w:t>:</w:t>
            </w:r>
          </w:p>
          <w:p w14:paraId="7148BD28" w14:textId="06D479B1" w:rsidR="00AD4DAF" w:rsidRPr="003C2EE3" w:rsidRDefault="00AD4DAF" w:rsidP="00307D3D">
            <w:pPr>
              <w:pStyle w:val="a4"/>
              <w:shd w:val="clear" w:color="auto" w:fill="auto"/>
              <w:ind w:left="155"/>
              <w:jc w:val="both"/>
              <w:rPr>
                <w:i/>
                <w:sz w:val="24"/>
                <w:szCs w:val="24"/>
                <w:lang w:val="uk-UA"/>
              </w:rPr>
            </w:pPr>
            <w:r w:rsidRPr="003C2EE3">
              <w:rPr>
                <w:b/>
                <w:i/>
                <w:sz w:val="24"/>
                <w:szCs w:val="24"/>
                <w:lang w:val="uk-UA"/>
              </w:rPr>
              <w:t>існуюче</w:t>
            </w:r>
            <w:r w:rsidRPr="003C2EE3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3C2EE3">
              <w:rPr>
                <w:rFonts w:eastAsiaTheme="minorHAnsi"/>
                <w:i/>
                <w:sz w:val="24"/>
                <w:szCs w:val="24"/>
                <w:lang w:val="uk-UA"/>
              </w:rPr>
              <w:t>-</w:t>
            </w:r>
            <w:r w:rsidRPr="003C2EE3">
              <w:rPr>
                <w:i/>
                <w:sz w:val="24"/>
                <w:szCs w:val="24"/>
                <w:lang w:val="uk-UA"/>
              </w:rPr>
              <w:t xml:space="preserve"> 03.07 </w:t>
            </w:r>
            <w:r w:rsidRPr="003C2EE3">
              <w:rPr>
                <w:i/>
                <w:sz w:val="24"/>
                <w:szCs w:val="24"/>
                <w:shd w:val="clear" w:color="auto" w:fill="FFFFFF"/>
                <w:lang w:val="uk-UA"/>
              </w:rPr>
              <w:t>для будівництва та обслуговування будівель торгівлі;</w:t>
            </w:r>
          </w:p>
          <w:p w14:paraId="7F29CC15" w14:textId="74CFE310" w:rsidR="00242D11" w:rsidRPr="003C2EE3" w:rsidRDefault="00AD4DAF" w:rsidP="00307D3D">
            <w:pPr>
              <w:pStyle w:val="a4"/>
              <w:shd w:val="clear" w:color="auto" w:fill="auto"/>
              <w:ind w:left="155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3C2EE3">
              <w:rPr>
                <w:b/>
                <w:i/>
                <w:sz w:val="24"/>
                <w:szCs w:val="24"/>
                <w:lang w:val="uk-UA"/>
              </w:rPr>
              <w:t>проєктне</w:t>
            </w:r>
            <w:proofErr w:type="spellEnd"/>
            <w:r w:rsidRPr="003C2EE3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="00242D11" w:rsidRPr="003C2EE3">
              <w:rPr>
                <w:rFonts w:eastAsiaTheme="minorHAnsi"/>
                <w:i/>
                <w:sz w:val="24"/>
                <w:szCs w:val="24"/>
                <w:lang w:val="uk-UA"/>
              </w:rPr>
              <w:t xml:space="preserve">- </w:t>
            </w:r>
            <w:r w:rsidR="00242D11" w:rsidRPr="003C2EE3">
              <w:rPr>
                <w:i/>
                <w:sz w:val="24"/>
                <w:szCs w:val="24"/>
                <w:lang w:val="uk-UA"/>
              </w:rPr>
              <w:t>12.11 д</w:t>
            </w:r>
            <w:r w:rsidR="00242D11" w:rsidRPr="003C2EE3">
              <w:rPr>
                <w:i/>
                <w:sz w:val="24"/>
                <w:szCs w:val="24"/>
                <w:shd w:val="clear" w:color="auto" w:fill="FFFFFF"/>
                <w:lang w:val="uk-UA"/>
              </w:rPr>
              <w:t>ля розміщення та експлуата</w:t>
            </w:r>
            <w:r w:rsidR="00221CC3" w:rsidRPr="003C2EE3">
              <w:rPr>
                <w:i/>
                <w:sz w:val="24"/>
                <w:szCs w:val="24"/>
                <w:shd w:val="clear" w:color="auto" w:fill="FFFFFF"/>
                <w:lang w:val="uk-UA"/>
              </w:rPr>
              <w:t>ції об’єктів дорожнього сервісу</w:t>
            </w:r>
          </w:p>
        </w:tc>
      </w:tr>
      <w:tr w:rsidR="00AE7025" w:rsidRPr="003C2EE3" w14:paraId="7DE1FCEB" w14:textId="77777777" w:rsidTr="00AC5E36">
        <w:trPr>
          <w:trHeight w:hRule="exact" w:val="736"/>
        </w:trPr>
        <w:tc>
          <w:tcPr>
            <w:tcW w:w="3260" w:type="dxa"/>
            <w:shd w:val="clear" w:color="auto" w:fill="FFFFFF"/>
          </w:tcPr>
          <w:p w14:paraId="3B406DC9" w14:textId="207ACE23" w:rsidR="00F11489" w:rsidRPr="003C2EE3" w:rsidRDefault="00307D3D" w:rsidP="00307D3D">
            <w:pPr>
              <w:pStyle w:val="a4"/>
              <w:ind w:firstLine="7"/>
              <w:rPr>
                <w:i/>
                <w:sz w:val="24"/>
                <w:szCs w:val="24"/>
                <w:lang w:val="uk-UA"/>
              </w:rPr>
            </w:pPr>
            <w:r w:rsidRPr="003C2EE3">
              <w:rPr>
                <w:i/>
                <w:sz w:val="24"/>
                <w:szCs w:val="24"/>
                <w:lang w:val="uk-UA"/>
              </w:rPr>
              <w:t xml:space="preserve"> </w:t>
            </w:r>
            <w:r w:rsidR="00F11489" w:rsidRPr="003C2EE3">
              <w:rPr>
                <w:i/>
                <w:sz w:val="24"/>
                <w:szCs w:val="24"/>
                <w:lang w:val="uk-UA"/>
              </w:rPr>
              <w:t>Вид та термін користування:</w:t>
            </w:r>
          </w:p>
        </w:tc>
        <w:tc>
          <w:tcPr>
            <w:tcW w:w="6100" w:type="dxa"/>
            <w:shd w:val="clear" w:color="auto" w:fill="FFFFFF"/>
          </w:tcPr>
          <w:p w14:paraId="31C07E9B" w14:textId="2E721257" w:rsidR="00F11489" w:rsidRPr="003C2EE3" w:rsidRDefault="00F11489" w:rsidP="00307D3D">
            <w:pPr>
              <w:pStyle w:val="a4"/>
              <w:ind w:left="155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3C2EE3">
              <w:rPr>
                <w:i/>
                <w:sz w:val="24"/>
                <w:szCs w:val="24"/>
                <w:lang w:val="uk-UA"/>
              </w:rPr>
              <w:t xml:space="preserve">оренда  </w:t>
            </w:r>
            <w:r w:rsidRPr="003C2EE3">
              <w:rPr>
                <w:i/>
                <w:iCs/>
                <w:sz w:val="24"/>
                <w:szCs w:val="24"/>
                <w:lang w:val="uk-UA"/>
              </w:rPr>
              <w:t>земельної ділянки з кадастровим номером 8000000000:</w:t>
            </w:r>
            <w:r w:rsidR="00242D11" w:rsidRPr="003C2EE3">
              <w:rPr>
                <w:i/>
                <w:iCs/>
                <w:sz w:val="24"/>
                <w:szCs w:val="24"/>
                <w:lang w:val="uk-UA"/>
              </w:rPr>
              <w:t>78</w:t>
            </w:r>
            <w:r w:rsidRPr="003C2EE3">
              <w:rPr>
                <w:i/>
                <w:iCs/>
                <w:sz w:val="24"/>
                <w:szCs w:val="24"/>
                <w:lang w:val="uk-UA"/>
              </w:rPr>
              <w:t>:</w:t>
            </w:r>
            <w:r w:rsidR="00242D11" w:rsidRPr="003C2EE3">
              <w:rPr>
                <w:i/>
                <w:iCs/>
                <w:sz w:val="24"/>
                <w:szCs w:val="24"/>
                <w:lang w:val="uk-UA"/>
              </w:rPr>
              <w:t>137</w:t>
            </w:r>
            <w:r w:rsidRPr="003C2EE3">
              <w:rPr>
                <w:i/>
                <w:iCs/>
                <w:sz w:val="24"/>
                <w:szCs w:val="24"/>
                <w:lang w:val="uk-UA"/>
              </w:rPr>
              <w:t>9:000</w:t>
            </w:r>
            <w:r w:rsidR="00242D11" w:rsidRPr="003C2EE3">
              <w:rPr>
                <w:i/>
                <w:iCs/>
                <w:sz w:val="24"/>
                <w:szCs w:val="24"/>
                <w:lang w:val="uk-UA"/>
              </w:rPr>
              <w:t>4</w:t>
            </w:r>
            <w:r w:rsidRPr="003C2EE3">
              <w:rPr>
                <w:rFonts w:ascii="Courier New" w:eastAsia="Courier New" w:hAnsi="Courier New" w:cs="Courier New"/>
                <w:i/>
                <w:sz w:val="24"/>
                <w:szCs w:val="24"/>
                <w:lang w:val="uk-UA"/>
              </w:rPr>
              <w:t xml:space="preserve"> </w:t>
            </w:r>
            <w:r w:rsidRPr="003C2EE3">
              <w:rPr>
                <w:i/>
                <w:iCs/>
                <w:sz w:val="24"/>
                <w:szCs w:val="24"/>
                <w:lang w:val="uk-UA"/>
              </w:rPr>
              <w:t xml:space="preserve">до </w:t>
            </w:r>
            <w:r w:rsidR="00A02713" w:rsidRPr="003C2EE3">
              <w:rPr>
                <w:i/>
                <w:iCs/>
                <w:sz w:val="24"/>
                <w:szCs w:val="24"/>
                <w:lang w:val="uk-UA"/>
              </w:rPr>
              <w:t>05</w:t>
            </w:r>
            <w:r w:rsidR="003F41CD" w:rsidRPr="003C2EE3">
              <w:rPr>
                <w:i/>
                <w:iCs/>
                <w:sz w:val="24"/>
                <w:szCs w:val="24"/>
                <w:lang w:val="uk-UA"/>
              </w:rPr>
              <w:t>.0</w:t>
            </w:r>
            <w:r w:rsidR="00A02713" w:rsidRPr="003C2EE3">
              <w:rPr>
                <w:i/>
                <w:iCs/>
                <w:sz w:val="24"/>
                <w:szCs w:val="24"/>
                <w:lang w:val="uk-UA"/>
              </w:rPr>
              <w:t>7</w:t>
            </w:r>
            <w:r w:rsidR="003F41CD" w:rsidRPr="003C2EE3">
              <w:rPr>
                <w:i/>
                <w:iCs/>
                <w:sz w:val="24"/>
                <w:szCs w:val="24"/>
                <w:lang w:val="uk-UA"/>
              </w:rPr>
              <w:t>.2028</w:t>
            </w:r>
          </w:p>
          <w:p w14:paraId="40C5C34B" w14:textId="77777777" w:rsidR="00F11489" w:rsidRPr="003C2EE3" w:rsidRDefault="00F11489" w:rsidP="00307D3D">
            <w:pPr>
              <w:pStyle w:val="a4"/>
              <w:ind w:left="155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AE7025" w:rsidRPr="003C2EE3" w14:paraId="012BFE33" w14:textId="77777777" w:rsidTr="008727B9">
        <w:trPr>
          <w:trHeight w:val="360"/>
        </w:trPr>
        <w:tc>
          <w:tcPr>
            <w:tcW w:w="3260" w:type="dxa"/>
            <w:vMerge w:val="restart"/>
            <w:shd w:val="clear" w:color="auto" w:fill="FFFFFF"/>
          </w:tcPr>
          <w:p w14:paraId="1C91C8DA" w14:textId="4C433D43" w:rsidR="008727B9" w:rsidRPr="003C2EE3" w:rsidRDefault="008727B9" w:rsidP="00307D3D">
            <w:pPr>
              <w:pStyle w:val="a4"/>
              <w:ind w:firstLine="7"/>
              <w:rPr>
                <w:i/>
                <w:sz w:val="24"/>
                <w:szCs w:val="24"/>
                <w:lang w:val="uk-UA"/>
              </w:rPr>
            </w:pPr>
            <w:r w:rsidRPr="003C2EE3">
              <w:rPr>
                <w:i/>
                <w:sz w:val="24"/>
                <w:szCs w:val="24"/>
                <w:lang w:val="uk-UA"/>
              </w:rPr>
              <w:t xml:space="preserve">Нормативна грошова оцінка </w:t>
            </w:r>
            <w:r w:rsidRPr="003C2EE3">
              <w:rPr>
                <w:i/>
                <w:sz w:val="24"/>
                <w:szCs w:val="24"/>
                <w:lang w:val="uk-UA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1FD31DD4" w14:textId="2070D997" w:rsidR="008727B9" w:rsidRPr="003C2EE3" w:rsidRDefault="00307D3D" w:rsidP="003C2EE3">
            <w:pPr>
              <w:pStyle w:val="a4"/>
              <w:ind w:left="153"/>
              <w:jc w:val="both"/>
              <w:rPr>
                <w:i/>
                <w:sz w:val="24"/>
                <w:szCs w:val="24"/>
                <w:lang w:val="uk-UA"/>
              </w:rPr>
            </w:pPr>
            <w:r w:rsidRPr="003C2EE3">
              <w:rPr>
                <w:rFonts w:eastAsiaTheme="minorHAnsi"/>
                <w:i/>
                <w:sz w:val="24"/>
                <w:szCs w:val="24"/>
                <w:lang w:val="uk-UA"/>
              </w:rPr>
              <w:t>8000000000:78:137:0031 -</w:t>
            </w:r>
            <w:r w:rsidRPr="003C2EE3">
              <w:rPr>
                <w:rFonts w:eastAsiaTheme="minorHAnsi"/>
                <w:i/>
                <w:sz w:val="24"/>
                <w:szCs w:val="24"/>
                <w:lang w:val="uk-UA"/>
              </w:rPr>
              <w:t xml:space="preserve"> </w:t>
            </w:r>
            <w:r w:rsidR="003C2EE3" w:rsidRPr="003C2EE3">
              <w:rPr>
                <w:b/>
                <w:bCs/>
                <w:i/>
                <w:sz w:val="24"/>
                <w:szCs w:val="24"/>
                <w:lang w:val="uk-UA"/>
              </w:rPr>
              <w:t>412</w:t>
            </w:r>
            <w:r w:rsidR="003C2EE3" w:rsidRPr="003C2EE3">
              <w:rPr>
                <w:b/>
                <w:bCs/>
                <w:i/>
                <w:sz w:val="24"/>
                <w:szCs w:val="24"/>
                <w:lang w:val="uk-UA"/>
              </w:rPr>
              <w:t> </w:t>
            </w:r>
            <w:r w:rsidR="003C2EE3" w:rsidRPr="003C2EE3">
              <w:rPr>
                <w:b/>
                <w:bCs/>
                <w:i/>
                <w:sz w:val="24"/>
                <w:szCs w:val="24"/>
                <w:lang w:val="uk-UA"/>
              </w:rPr>
              <w:t>827</w:t>
            </w:r>
            <w:r w:rsidR="003C2EE3" w:rsidRPr="003C2EE3">
              <w:rPr>
                <w:b/>
                <w:bCs/>
                <w:i/>
                <w:sz w:val="24"/>
                <w:szCs w:val="24"/>
                <w:lang w:val="uk-UA"/>
              </w:rPr>
              <w:t xml:space="preserve"> грн </w:t>
            </w:r>
            <w:r w:rsidR="003C2EE3" w:rsidRPr="003C2EE3">
              <w:rPr>
                <w:b/>
                <w:bCs/>
                <w:i/>
                <w:sz w:val="24"/>
                <w:szCs w:val="24"/>
                <w:lang w:val="uk-UA"/>
              </w:rPr>
              <w:t>79</w:t>
            </w:r>
            <w:r w:rsidR="003C2EE3" w:rsidRPr="003C2EE3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3C2EE3">
              <w:rPr>
                <w:rFonts w:eastAsiaTheme="minorHAnsi"/>
                <w:b/>
                <w:i/>
                <w:sz w:val="24"/>
                <w:szCs w:val="24"/>
                <w:lang w:val="uk-UA"/>
              </w:rPr>
              <w:t>коп.</w:t>
            </w:r>
          </w:p>
        </w:tc>
      </w:tr>
      <w:tr w:rsidR="00AE7025" w:rsidRPr="003C2EE3" w14:paraId="40C3E04E" w14:textId="77777777" w:rsidTr="00307D3D">
        <w:trPr>
          <w:trHeight w:hRule="exact" w:val="1474"/>
        </w:trPr>
        <w:tc>
          <w:tcPr>
            <w:tcW w:w="3260" w:type="dxa"/>
            <w:vMerge/>
            <w:shd w:val="clear" w:color="auto" w:fill="FFFFFF"/>
          </w:tcPr>
          <w:p w14:paraId="66414662" w14:textId="77777777" w:rsidR="008727B9" w:rsidRPr="003C2EE3" w:rsidRDefault="008727B9" w:rsidP="00307D3D">
            <w:pPr>
              <w:pStyle w:val="a4"/>
              <w:ind w:firstLine="7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549C8F17" w14:textId="77777777" w:rsidR="00307D3D" w:rsidRPr="003C2EE3" w:rsidRDefault="00307D3D" w:rsidP="00307D3D">
            <w:pPr>
              <w:pStyle w:val="a4"/>
              <w:ind w:left="153"/>
              <w:rPr>
                <w:rFonts w:eastAsiaTheme="minorHAnsi"/>
                <w:i/>
                <w:sz w:val="24"/>
                <w:szCs w:val="24"/>
                <w:lang w:val="uk-UA"/>
              </w:rPr>
            </w:pPr>
            <w:r w:rsidRPr="003C2EE3">
              <w:rPr>
                <w:rFonts w:eastAsiaTheme="minorHAnsi"/>
                <w:i/>
                <w:sz w:val="24"/>
                <w:szCs w:val="24"/>
                <w:lang w:val="uk-UA"/>
              </w:rPr>
              <w:t>8000000000:78:137:0032:</w:t>
            </w:r>
          </w:p>
          <w:p w14:paraId="36440BE3" w14:textId="79022854" w:rsidR="00307D3D" w:rsidRPr="003C2EE3" w:rsidRDefault="003C2EE3" w:rsidP="00307D3D">
            <w:pPr>
              <w:pStyle w:val="a4"/>
              <w:ind w:left="153"/>
              <w:rPr>
                <w:rStyle w:val="ac"/>
                <w:b/>
                <w:sz w:val="24"/>
                <w:szCs w:val="24"/>
                <w:highlight w:val="yellow"/>
                <w:lang w:val="uk-UA"/>
              </w:rPr>
            </w:pPr>
            <w:r w:rsidRPr="003C2EE3">
              <w:rPr>
                <w:b/>
                <w:bCs/>
                <w:i/>
                <w:sz w:val="24"/>
                <w:szCs w:val="24"/>
                <w:lang w:val="uk-UA"/>
              </w:rPr>
              <w:t>6 001</w:t>
            </w:r>
            <w:r w:rsidRPr="003C2EE3">
              <w:rPr>
                <w:b/>
                <w:bCs/>
                <w:i/>
                <w:sz w:val="24"/>
                <w:szCs w:val="24"/>
                <w:lang w:val="uk-UA"/>
              </w:rPr>
              <w:t> </w:t>
            </w:r>
            <w:r w:rsidRPr="003C2EE3">
              <w:rPr>
                <w:b/>
                <w:bCs/>
                <w:i/>
                <w:sz w:val="24"/>
                <w:szCs w:val="24"/>
                <w:lang w:val="uk-UA"/>
              </w:rPr>
              <w:t>539</w:t>
            </w:r>
            <w:r w:rsidRPr="003C2EE3">
              <w:rPr>
                <w:b/>
                <w:bCs/>
                <w:i/>
                <w:sz w:val="24"/>
                <w:szCs w:val="24"/>
                <w:lang w:val="uk-UA"/>
              </w:rPr>
              <w:t xml:space="preserve"> грн </w:t>
            </w:r>
            <w:r w:rsidRPr="003C2EE3">
              <w:rPr>
                <w:b/>
                <w:bCs/>
                <w:i/>
                <w:sz w:val="24"/>
                <w:szCs w:val="24"/>
                <w:lang w:val="uk-UA"/>
              </w:rPr>
              <w:t>46</w:t>
            </w:r>
            <w:r w:rsidR="00307D3D" w:rsidRPr="003C2EE3">
              <w:rPr>
                <w:rStyle w:val="ac"/>
                <w:b/>
                <w:i w:val="0"/>
                <w:sz w:val="24"/>
                <w:szCs w:val="24"/>
                <w:lang w:val="uk-UA"/>
              </w:rPr>
              <w:t xml:space="preserve"> </w:t>
            </w:r>
            <w:r w:rsidR="00307D3D" w:rsidRPr="003C2EE3">
              <w:rPr>
                <w:rStyle w:val="ac"/>
                <w:b/>
                <w:sz w:val="24"/>
                <w:szCs w:val="24"/>
                <w:lang w:val="uk-UA"/>
              </w:rPr>
              <w:t xml:space="preserve">коп. </w:t>
            </w:r>
            <w:r w:rsidR="00307D3D" w:rsidRPr="003C2EE3">
              <w:rPr>
                <w:rStyle w:val="ac"/>
                <w:sz w:val="24"/>
                <w:szCs w:val="24"/>
                <w:lang w:val="uk-UA"/>
              </w:rPr>
              <w:t>(за умови коду виду цільового призначення 03.07 (</w:t>
            </w:r>
            <w:r w:rsidR="00307D3D" w:rsidRPr="003C2EE3">
              <w:rPr>
                <w:rStyle w:val="ac"/>
                <w:b/>
                <w:sz w:val="24"/>
                <w:szCs w:val="24"/>
                <w:lang w:val="uk-UA"/>
              </w:rPr>
              <w:t>існу</w:t>
            </w:r>
            <w:r w:rsidR="00CC6B03" w:rsidRPr="003C2EE3">
              <w:rPr>
                <w:rStyle w:val="ac"/>
                <w:b/>
                <w:sz w:val="24"/>
                <w:szCs w:val="24"/>
                <w:lang w:val="uk-UA"/>
              </w:rPr>
              <w:t>ю</w:t>
            </w:r>
            <w:r w:rsidR="00307D3D" w:rsidRPr="003C2EE3">
              <w:rPr>
                <w:rStyle w:val="ac"/>
                <w:b/>
                <w:sz w:val="24"/>
                <w:szCs w:val="24"/>
                <w:lang w:val="uk-UA"/>
              </w:rPr>
              <w:t>чого</w:t>
            </w:r>
            <w:r w:rsidR="00307D3D" w:rsidRPr="003C2EE3">
              <w:rPr>
                <w:rStyle w:val="ac"/>
                <w:sz w:val="24"/>
                <w:szCs w:val="24"/>
                <w:lang w:val="uk-UA"/>
              </w:rPr>
              <w:t>))</w:t>
            </w:r>
          </w:p>
          <w:p w14:paraId="71360753" w14:textId="645AFA84" w:rsidR="008727B9" w:rsidRPr="003C2EE3" w:rsidRDefault="003C2EE3" w:rsidP="003C2EE3">
            <w:pPr>
              <w:pStyle w:val="a4"/>
              <w:ind w:left="153"/>
              <w:rPr>
                <w:rStyle w:val="ac"/>
                <w:b/>
                <w:sz w:val="24"/>
                <w:szCs w:val="24"/>
                <w:lang w:val="uk-UA"/>
              </w:rPr>
            </w:pPr>
            <w:r w:rsidRPr="003C2EE3">
              <w:rPr>
                <w:b/>
                <w:bCs/>
                <w:i/>
                <w:sz w:val="24"/>
                <w:szCs w:val="24"/>
                <w:lang w:val="uk-UA"/>
              </w:rPr>
              <w:t>5 787</w:t>
            </w:r>
            <w:r w:rsidRPr="003C2EE3">
              <w:rPr>
                <w:b/>
                <w:bCs/>
                <w:i/>
                <w:sz w:val="24"/>
                <w:szCs w:val="24"/>
                <w:lang w:val="uk-UA"/>
              </w:rPr>
              <w:t> </w:t>
            </w:r>
            <w:r w:rsidRPr="003C2EE3">
              <w:rPr>
                <w:b/>
                <w:bCs/>
                <w:i/>
                <w:sz w:val="24"/>
                <w:szCs w:val="24"/>
                <w:lang w:val="uk-UA"/>
              </w:rPr>
              <w:t>198</w:t>
            </w:r>
            <w:r w:rsidRPr="003C2EE3">
              <w:rPr>
                <w:b/>
                <w:bCs/>
                <w:i/>
                <w:sz w:val="24"/>
                <w:szCs w:val="24"/>
                <w:lang w:val="uk-UA"/>
              </w:rPr>
              <w:t xml:space="preserve"> грн </w:t>
            </w:r>
            <w:r w:rsidRPr="003C2EE3">
              <w:rPr>
                <w:b/>
                <w:bCs/>
                <w:i/>
                <w:sz w:val="24"/>
                <w:szCs w:val="24"/>
                <w:lang w:val="uk-UA"/>
              </w:rPr>
              <w:t>77</w:t>
            </w:r>
            <w:r w:rsidRPr="003C2EE3">
              <w:rPr>
                <w:i/>
                <w:sz w:val="24"/>
                <w:szCs w:val="24"/>
                <w:lang w:val="uk-UA"/>
              </w:rPr>
              <w:t xml:space="preserve"> </w:t>
            </w:r>
            <w:r w:rsidR="008727B9" w:rsidRPr="003C2EE3">
              <w:rPr>
                <w:rStyle w:val="ac"/>
                <w:b/>
                <w:i w:val="0"/>
                <w:sz w:val="24"/>
                <w:szCs w:val="24"/>
                <w:lang w:val="uk-UA"/>
              </w:rPr>
              <w:t xml:space="preserve"> </w:t>
            </w:r>
            <w:r w:rsidR="008727B9" w:rsidRPr="003C2EE3">
              <w:rPr>
                <w:rStyle w:val="ac"/>
                <w:b/>
                <w:sz w:val="24"/>
                <w:szCs w:val="24"/>
                <w:lang w:val="uk-UA"/>
              </w:rPr>
              <w:t>коп</w:t>
            </w:r>
            <w:r w:rsidR="008727B9" w:rsidRPr="003C2EE3">
              <w:rPr>
                <w:rStyle w:val="ac"/>
                <w:b/>
                <w:i w:val="0"/>
                <w:sz w:val="24"/>
                <w:szCs w:val="24"/>
                <w:lang w:val="uk-UA"/>
              </w:rPr>
              <w:t>.</w:t>
            </w:r>
            <w:r w:rsidR="008727B9" w:rsidRPr="003C2EE3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="008727B9" w:rsidRPr="003C2EE3">
              <w:rPr>
                <w:rStyle w:val="ac"/>
                <w:sz w:val="24"/>
                <w:szCs w:val="24"/>
                <w:lang w:val="uk-UA"/>
              </w:rPr>
              <w:t>(за умови к</w:t>
            </w:r>
            <w:r w:rsidR="008727B9" w:rsidRPr="003C2EE3">
              <w:rPr>
                <w:rStyle w:val="ac"/>
                <w:sz w:val="24"/>
                <w:szCs w:val="24"/>
                <w:lang w:val="uk-UA"/>
              </w:rPr>
              <w:t>оду виду цільового призначення 12</w:t>
            </w:r>
            <w:r w:rsidR="008727B9" w:rsidRPr="003C2EE3">
              <w:rPr>
                <w:i/>
                <w:sz w:val="24"/>
                <w:szCs w:val="24"/>
                <w:highlight w:val="white"/>
                <w:lang w:val="uk-UA"/>
              </w:rPr>
              <w:t>.</w:t>
            </w:r>
            <w:r w:rsidR="008727B9" w:rsidRPr="003C2EE3">
              <w:rPr>
                <w:i/>
                <w:sz w:val="24"/>
                <w:szCs w:val="24"/>
                <w:lang w:val="uk-UA"/>
              </w:rPr>
              <w:t>11</w:t>
            </w:r>
            <w:r w:rsidR="008727B9" w:rsidRPr="003C2EE3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8727B9" w:rsidRPr="003C2EE3">
              <w:rPr>
                <w:rStyle w:val="ac"/>
                <w:b/>
                <w:sz w:val="24"/>
                <w:szCs w:val="24"/>
                <w:lang w:val="uk-UA"/>
              </w:rPr>
              <w:t>проєктного</w:t>
            </w:r>
            <w:proofErr w:type="spellEnd"/>
            <w:r w:rsidR="008727B9" w:rsidRPr="003C2EE3">
              <w:rPr>
                <w:rStyle w:val="ac"/>
                <w:sz w:val="24"/>
                <w:szCs w:val="24"/>
                <w:lang w:val="uk-UA"/>
              </w:rPr>
              <w:t>))</w:t>
            </w:r>
          </w:p>
        </w:tc>
      </w:tr>
      <w:tr w:rsidR="00AE7025" w:rsidRPr="003C2EE3" w14:paraId="76F29390" w14:textId="77777777" w:rsidTr="002C47B9">
        <w:trPr>
          <w:trHeight w:hRule="exact" w:val="736"/>
        </w:trPr>
        <w:tc>
          <w:tcPr>
            <w:tcW w:w="9360" w:type="dxa"/>
            <w:gridSpan w:val="2"/>
            <w:shd w:val="clear" w:color="auto" w:fill="FFFFFF"/>
          </w:tcPr>
          <w:p w14:paraId="013529FC" w14:textId="77777777" w:rsidR="008727B9" w:rsidRPr="003C2EE3" w:rsidRDefault="008727B9" w:rsidP="00307D3D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3C2EE3">
              <w:rPr>
                <w:sz w:val="24"/>
                <w:szCs w:val="24"/>
                <w:lang w:val="uk-UA"/>
              </w:rPr>
              <w:t>*</w:t>
            </w:r>
            <w:r w:rsidRPr="003C2EE3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5177AB47" w14:textId="6F984C6F" w:rsidR="008727B9" w:rsidRPr="003C2EE3" w:rsidRDefault="008727B9" w:rsidP="00307D3D">
            <w:pPr>
              <w:pStyle w:val="a4"/>
              <w:rPr>
                <w:rStyle w:val="ac"/>
                <w:sz w:val="24"/>
                <w:szCs w:val="24"/>
                <w:lang w:val="uk-UA"/>
              </w:rPr>
            </w:pPr>
            <w:r w:rsidRPr="003C2EE3">
              <w:rPr>
                <w:i/>
                <w:sz w:val="24"/>
                <w:szCs w:val="24"/>
                <w:lang w:val="uk-UA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1C6B36BA" w14:textId="77777777" w:rsidR="00221CC3" w:rsidRPr="003C2EE3" w:rsidRDefault="00221CC3" w:rsidP="004008FB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16"/>
          <w:szCs w:val="16"/>
          <w:lang w:val="uk-UA"/>
        </w:rPr>
      </w:pPr>
    </w:p>
    <w:p w14:paraId="712877AA" w14:textId="189B6480" w:rsidR="00B30291" w:rsidRPr="003C2EE3" w:rsidRDefault="00B30291" w:rsidP="004008FB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3C2EE3">
        <w:rPr>
          <w:b/>
          <w:bCs/>
          <w:i w:val="0"/>
          <w:iCs w:val="0"/>
          <w:sz w:val="24"/>
          <w:szCs w:val="24"/>
          <w:lang w:val="uk-UA"/>
        </w:rPr>
        <w:lastRenderedPageBreak/>
        <w:t>3. Обґрунтування прийняття рішення.</w:t>
      </w:r>
    </w:p>
    <w:p w14:paraId="6BD5E7DB" w14:textId="56383952" w:rsidR="00242D11" w:rsidRPr="003C2EE3" w:rsidRDefault="00242D11" w:rsidP="004008F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3C2EE3">
        <w:rPr>
          <w:i w:val="0"/>
          <w:sz w:val="24"/>
          <w:szCs w:val="24"/>
          <w:lang w:val="uk-UA"/>
        </w:rPr>
        <w:t>На замовлення зацікавленої особи (ТОВАРИСТВО З ОБМЕЖЕНОЮ ВІДПОВІДАЛЬНІСТЮ «ВИРОБНИЧО-С</w:t>
      </w:r>
      <w:bookmarkStart w:id="0" w:name="_GoBack"/>
      <w:bookmarkEnd w:id="0"/>
      <w:r w:rsidRPr="003C2EE3">
        <w:rPr>
          <w:i w:val="0"/>
          <w:sz w:val="24"/>
          <w:szCs w:val="24"/>
          <w:lang w:val="uk-UA"/>
        </w:rPr>
        <w:t>ЕРВІСНЕ ПІДПРИЄМСТВО «КИЇВГАЗПРОМСЕРВІС</w:t>
      </w:r>
      <w:r w:rsidR="00925BAA" w:rsidRPr="003C2EE3">
        <w:rPr>
          <w:i w:val="0"/>
          <w:sz w:val="24"/>
          <w:szCs w:val="24"/>
          <w:lang w:val="uk-UA"/>
        </w:rPr>
        <w:t xml:space="preserve">») </w:t>
      </w:r>
      <w:r w:rsidRPr="003C2EE3">
        <w:rPr>
          <w:i w:val="0"/>
          <w:sz w:val="24"/>
          <w:szCs w:val="24"/>
          <w:lang w:val="uk-UA"/>
        </w:rPr>
        <w:t xml:space="preserve">землевпорядною організацією розроблено </w:t>
      </w:r>
      <w:r w:rsidR="00E926A4" w:rsidRPr="003C2EE3">
        <w:rPr>
          <w:i w:val="0"/>
          <w:sz w:val="24"/>
          <w:szCs w:val="24"/>
          <w:lang w:val="uk-UA"/>
        </w:rPr>
        <w:t>проект</w:t>
      </w:r>
      <w:r w:rsidRPr="003C2EE3">
        <w:rPr>
          <w:i w:val="0"/>
          <w:sz w:val="24"/>
          <w:szCs w:val="24"/>
          <w:lang w:val="uk-UA"/>
        </w:rPr>
        <w:t xml:space="preserve"> землеустрою щодо </w:t>
      </w:r>
      <w:r w:rsidR="00E926A4" w:rsidRPr="003C2EE3">
        <w:rPr>
          <w:i w:val="0"/>
          <w:sz w:val="24"/>
          <w:szCs w:val="24"/>
          <w:lang w:val="uk-UA"/>
        </w:rPr>
        <w:t>відведення</w:t>
      </w:r>
      <w:r w:rsidRPr="003C2EE3">
        <w:rPr>
          <w:i w:val="0"/>
          <w:sz w:val="24"/>
          <w:szCs w:val="24"/>
          <w:lang w:val="uk-UA"/>
        </w:rPr>
        <w:t xml:space="preserve"> земельної ділянки </w:t>
      </w:r>
      <w:r w:rsidR="00E926A4" w:rsidRPr="003C2EE3">
        <w:rPr>
          <w:i w:val="0"/>
          <w:sz w:val="24"/>
          <w:szCs w:val="24"/>
          <w:lang w:val="uk-UA"/>
        </w:rPr>
        <w:t xml:space="preserve">(з одночасним поділом земельної ділянки з кадастровим номером </w:t>
      </w:r>
      <w:r w:rsidRPr="003C2EE3">
        <w:rPr>
          <w:i w:val="0"/>
          <w:sz w:val="24"/>
          <w:szCs w:val="24"/>
          <w:lang w:val="uk-UA"/>
        </w:rPr>
        <w:t>8000000000:78:137:0004</w:t>
      </w:r>
      <w:r w:rsidR="00925BAA" w:rsidRPr="003C2EE3">
        <w:rPr>
          <w:i w:val="0"/>
          <w:sz w:val="24"/>
          <w:szCs w:val="24"/>
          <w:lang w:val="uk-UA"/>
        </w:rPr>
        <w:t xml:space="preserve"> та зміною цільового призначення земельної ділянки з кадастровим номером 8000000000:78:137:0032</w:t>
      </w:r>
      <w:r w:rsidR="00E926A4" w:rsidRPr="003C2EE3">
        <w:rPr>
          <w:i w:val="0"/>
          <w:sz w:val="24"/>
          <w:szCs w:val="24"/>
          <w:lang w:val="uk-UA"/>
        </w:rPr>
        <w:t>)</w:t>
      </w:r>
      <w:r w:rsidRPr="003C2EE3">
        <w:rPr>
          <w:i w:val="0"/>
          <w:sz w:val="24"/>
          <w:szCs w:val="24"/>
          <w:lang w:val="uk-UA"/>
        </w:rPr>
        <w:t>.</w:t>
      </w:r>
    </w:p>
    <w:p w14:paraId="19C6AAD6" w14:textId="05AE6F4D" w:rsidR="00242D11" w:rsidRPr="003C2EE3" w:rsidRDefault="00242D11" w:rsidP="004008F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3C2EE3">
        <w:rPr>
          <w:i w:val="0"/>
          <w:sz w:val="24"/>
          <w:szCs w:val="24"/>
          <w:lang w:val="uk-UA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FF08ECE" w14:textId="77777777" w:rsidR="00242D11" w:rsidRPr="003C2EE3" w:rsidRDefault="00242D11" w:rsidP="004008FB">
      <w:pPr>
        <w:pStyle w:val="1"/>
        <w:shd w:val="clear" w:color="auto" w:fill="auto"/>
        <w:ind w:firstLine="567"/>
        <w:jc w:val="both"/>
        <w:rPr>
          <w:i w:val="0"/>
          <w:sz w:val="16"/>
          <w:szCs w:val="16"/>
          <w:lang w:val="uk-UA"/>
        </w:rPr>
      </w:pPr>
    </w:p>
    <w:p w14:paraId="4AAE294E" w14:textId="77777777" w:rsidR="00B30291" w:rsidRPr="003C2EE3" w:rsidRDefault="00B30291" w:rsidP="004008F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3C2EE3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6736703" w14:textId="2FEB65D3" w:rsidR="00B30291" w:rsidRPr="003C2EE3" w:rsidRDefault="00242D11" w:rsidP="004008F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3C2EE3">
        <w:rPr>
          <w:i w:val="0"/>
          <w:sz w:val="24"/>
          <w:szCs w:val="24"/>
          <w:lang w:val="uk-UA"/>
        </w:rPr>
        <w:t xml:space="preserve">Метою прийняття рішення є затвердження проекту землеустрою щодо відведення земельної ділянки </w:t>
      </w:r>
      <w:r w:rsidR="00925BAA" w:rsidRPr="003C2EE3">
        <w:rPr>
          <w:i w:val="0"/>
          <w:sz w:val="24"/>
          <w:szCs w:val="24"/>
          <w:lang w:val="uk-UA"/>
        </w:rPr>
        <w:t>(з одночасним поділом земельної ділянки з кадастровим номером 8000000000:78:137:0004 та зміною цільового призначення земельної ділянки з кадастровим номером 8000000000:78:137:0032)</w:t>
      </w:r>
      <w:r w:rsidRPr="003C2EE3">
        <w:rPr>
          <w:i w:val="0"/>
          <w:sz w:val="24"/>
          <w:szCs w:val="24"/>
          <w:lang w:val="uk-UA"/>
        </w:rPr>
        <w:t>.</w:t>
      </w:r>
    </w:p>
    <w:p w14:paraId="6443911D" w14:textId="77777777" w:rsidR="00B30291" w:rsidRPr="003C2EE3" w:rsidRDefault="00B30291" w:rsidP="00B30291">
      <w:pPr>
        <w:pStyle w:val="1"/>
        <w:shd w:val="clear" w:color="auto" w:fill="auto"/>
        <w:ind w:firstLine="440"/>
        <w:jc w:val="both"/>
        <w:rPr>
          <w:sz w:val="16"/>
          <w:szCs w:val="16"/>
          <w:lang w:val="uk-UA"/>
        </w:rPr>
      </w:pPr>
    </w:p>
    <w:p w14:paraId="0F22FA20" w14:textId="34235F61" w:rsidR="00B30291" w:rsidRPr="003C2EE3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3C2EE3">
        <w:rPr>
          <w:sz w:val="24"/>
          <w:szCs w:val="24"/>
          <w:lang w:val="uk-UA"/>
        </w:rPr>
        <w:t>5. Особливі характеристики ділян</w:t>
      </w:r>
      <w:r w:rsidR="00E926A4" w:rsidRPr="003C2EE3">
        <w:rPr>
          <w:sz w:val="24"/>
          <w:szCs w:val="24"/>
          <w:lang w:val="uk-UA"/>
        </w:rPr>
        <w:t>о</w:t>
      </w:r>
      <w:r w:rsidRPr="003C2EE3">
        <w:rPr>
          <w:sz w:val="24"/>
          <w:szCs w:val="24"/>
          <w:lang w:val="uk-UA"/>
        </w:rPr>
        <w:t>к.</w:t>
      </w:r>
    </w:p>
    <w:p w14:paraId="4C0ED31F" w14:textId="77777777" w:rsidR="00CC6B03" w:rsidRPr="003C2EE3" w:rsidRDefault="00CC6B03" w:rsidP="00AC6C1F">
      <w:pPr>
        <w:pStyle w:val="a7"/>
        <w:shd w:val="clear" w:color="auto" w:fill="auto"/>
        <w:ind w:left="426"/>
        <w:rPr>
          <w:sz w:val="10"/>
          <w:szCs w:val="10"/>
          <w:lang w:val="uk-UA"/>
        </w:rPr>
      </w:pP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AE7025" w:rsidRPr="003C2EE3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Pr="003C2EE3" w:rsidRDefault="00D77F52" w:rsidP="004008FB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3C2EE3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3C2EE3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3C2EE3">
              <w:rPr>
                <w:i w:val="0"/>
                <w:sz w:val="24"/>
                <w:szCs w:val="24"/>
                <w:lang w:val="uk-UA"/>
              </w:rPr>
              <w:t xml:space="preserve"> </w:t>
            </w:r>
          </w:p>
          <w:p w14:paraId="47F17A37" w14:textId="31FB36A9" w:rsidR="00B30291" w:rsidRPr="003C2EE3" w:rsidRDefault="00D77F52" w:rsidP="004008FB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3C2EE3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3C2EE3">
              <w:rPr>
                <w:i w:val="0"/>
                <w:sz w:val="24"/>
                <w:szCs w:val="24"/>
                <w:lang w:val="uk-UA"/>
              </w:rPr>
              <w:t>на ділян</w:t>
            </w:r>
            <w:r w:rsidR="00E926A4" w:rsidRPr="003C2EE3">
              <w:rPr>
                <w:i w:val="0"/>
                <w:sz w:val="24"/>
                <w:szCs w:val="24"/>
                <w:lang w:val="uk-UA"/>
              </w:rPr>
              <w:t>ках</w:t>
            </w:r>
            <w:r w:rsidR="00B30291" w:rsidRPr="003C2EE3">
              <w:rPr>
                <w:i w:val="0"/>
                <w:sz w:val="24"/>
                <w:szCs w:val="24"/>
                <w:lang w:val="uk-UA"/>
              </w:rPr>
              <w:t>:</w:t>
            </w:r>
          </w:p>
        </w:tc>
        <w:tc>
          <w:tcPr>
            <w:tcW w:w="6237" w:type="dxa"/>
          </w:tcPr>
          <w:p w14:paraId="241C93FE" w14:textId="16C1ACF1" w:rsidR="00925BAA" w:rsidRPr="003C2EE3" w:rsidRDefault="00925BAA" w:rsidP="004008F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C2EE3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з кадастровим номером </w:t>
            </w:r>
            <w:r w:rsidRPr="003C2EE3">
              <w:rPr>
                <w:rFonts w:ascii="Times New Roman" w:eastAsiaTheme="minorHAnsi" w:hAnsi="Times New Roman" w:cs="Times New Roman"/>
                <w:i/>
                <w:color w:val="auto"/>
              </w:rPr>
              <w:t>8000000000:78:137:0031 вільна від капітальної забудови.</w:t>
            </w:r>
          </w:p>
          <w:p w14:paraId="656DC5F4" w14:textId="75D2693F" w:rsidR="00B30291" w:rsidRPr="003C2EE3" w:rsidRDefault="00E926A4" w:rsidP="004008F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C2EE3">
              <w:rPr>
                <w:rFonts w:ascii="Times New Roman" w:hAnsi="Times New Roman" w:cs="Times New Roman"/>
                <w:i/>
                <w:color w:val="auto"/>
              </w:rPr>
              <w:t xml:space="preserve">На земельній ділянці з кадастровим номером </w:t>
            </w:r>
            <w:r w:rsidRPr="003C2EE3">
              <w:rPr>
                <w:rFonts w:ascii="Times New Roman" w:eastAsiaTheme="minorHAnsi" w:hAnsi="Times New Roman" w:cs="Times New Roman"/>
                <w:i/>
                <w:color w:val="auto"/>
              </w:rPr>
              <w:t xml:space="preserve">8000000000:78:137:0032 </w:t>
            </w:r>
            <w:r w:rsidRPr="003C2EE3">
              <w:rPr>
                <w:rFonts w:ascii="Times New Roman" w:hAnsi="Times New Roman" w:cs="Times New Roman"/>
                <w:i/>
                <w:color w:val="auto"/>
              </w:rPr>
              <w:t xml:space="preserve">розміщено будівлю операторської АГЗП «А» загальною площею 45,10 </w:t>
            </w:r>
            <w:proofErr w:type="spellStart"/>
            <w:r w:rsidRPr="003C2EE3">
              <w:rPr>
                <w:rFonts w:ascii="Times New Roman" w:hAnsi="Times New Roman" w:cs="Times New Roman"/>
                <w:i/>
                <w:color w:val="auto"/>
              </w:rPr>
              <w:t>кв.м</w:t>
            </w:r>
            <w:proofErr w:type="spellEnd"/>
            <w:r w:rsidRPr="003C2EE3">
              <w:rPr>
                <w:rFonts w:ascii="Times New Roman" w:hAnsi="Times New Roman" w:cs="Times New Roman"/>
                <w:i/>
                <w:color w:val="auto"/>
              </w:rPr>
              <w:t>, ганок, ганок, огорожа «№</w:t>
            </w:r>
            <w:r w:rsidR="004008FB" w:rsidRPr="003C2EE3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3C2EE3">
              <w:rPr>
                <w:rFonts w:ascii="Times New Roman" w:hAnsi="Times New Roman" w:cs="Times New Roman"/>
                <w:i/>
                <w:color w:val="auto"/>
              </w:rPr>
              <w:t>1», огорожа «№</w:t>
            </w:r>
            <w:r w:rsidR="004008FB" w:rsidRPr="003C2EE3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3C2EE3">
              <w:rPr>
                <w:rFonts w:ascii="Times New Roman" w:hAnsi="Times New Roman" w:cs="Times New Roman"/>
                <w:i/>
                <w:color w:val="auto"/>
              </w:rPr>
              <w:t>2», огорожа «№</w:t>
            </w:r>
            <w:r w:rsidR="004008FB" w:rsidRPr="003C2EE3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3C2EE3">
              <w:rPr>
                <w:rFonts w:ascii="Times New Roman" w:hAnsi="Times New Roman" w:cs="Times New Roman"/>
                <w:i/>
                <w:color w:val="auto"/>
              </w:rPr>
              <w:t>3», замощення «І», фундамент під обладнання «ІІ», яма обладнана «ІІІ» (реєстраційний номер об’єкта нерухомого майна: 1062257</w:t>
            </w:r>
            <w:r w:rsidR="008E5A3F" w:rsidRPr="003C2EE3">
              <w:rPr>
                <w:rFonts w:ascii="Times New Roman" w:hAnsi="Times New Roman" w:cs="Times New Roman"/>
                <w:i/>
                <w:color w:val="auto"/>
              </w:rPr>
              <w:t>6</w:t>
            </w:r>
            <w:r w:rsidRPr="003C2EE3">
              <w:rPr>
                <w:rFonts w:ascii="Times New Roman" w:hAnsi="Times New Roman" w:cs="Times New Roman"/>
                <w:i/>
                <w:color w:val="auto"/>
              </w:rPr>
              <w:t xml:space="preserve">80000, право власності зареєстровано в Державному реєстрі речових прав на нерухоме майно </w:t>
            </w:r>
            <w:r w:rsidR="008E5A3F" w:rsidRPr="003C2EE3">
              <w:rPr>
                <w:rFonts w:ascii="Times New Roman" w:hAnsi="Times New Roman" w:cs="Times New Roman"/>
                <w:i/>
                <w:color w:val="auto"/>
              </w:rPr>
              <w:t>28.02.2018</w:t>
            </w:r>
            <w:r w:rsidRPr="003C2EE3">
              <w:rPr>
                <w:rFonts w:ascii="Times New Roman" w:hAnsi="Times New Roman" w:cs="Times New Roman"/>
                <w:i/>
                <w:color w:val="auto"/>
              </w:rPr>
              <w:t xml:space="preserve">, номер відомостей про речове право: </w:t>
            </w:r>
            <w:r w:rsidR="008E5A3F" w:rsidRPr="003C2EE3">
              <w:rPr>
                <w:rFonts w:ascii="Times New Roman" w:hAnsi="Times New Roman" w:cs="Times New Roman"/>
                <w:i/>
                <w:color w:val="auto"/>
              </w:rPr>
              <w:t>25053775)</w:t>
            </w:r>
            <w:r w:rsidR="005706BC" w:rsidRPr="003C2EE3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268A8E7B" w14:textId="23F37854" w:rsidR="005706BC" w:rsidRPr="003C2EE3" w:rsidRDefault="005706BC" w:rsidP="005706BC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C2EE3">
              <w:rPr>
                <w:rFonts w:ascii="Times New Roman" w:hAnsi="Times New Roman" w:cs="Times New Roman"/>
                <w:bCs/>
                <w:i/>
                <w:color w:val="auto"/>
              </w:rPr>
              <w:t>(Інформація з Державного реєстру речових прав на нерухоме ма</w:t>
            </w:r>
            <w:r w:rsidR="00925BAA" w:rsidRPr="003C2EE3">
              <w:rPr>
                <w:rFonts w:ascii="Times New Roman" w:hAnsi="Times New Roman" w:cs="Times New Roman"/>
                <w:bCs/>
                <w:i/>
                <w:color w:val="auto"/>
              </w:rPr>
              <w:t>й</w:t>
            </w:r>
            <w:r w:rsidRPr="003C2EE3">
              <w:rPr>
                <w:rFonts w:ascii="Times New Roman" w:hAnsi="Times New Roman" w:cs="Times New Roman"/>
                <w:bCs/>
                <w:i/>
                <w:color w:val="auto"/>
              </w:rPr>
              <w:t>но від 22.01.2025 № 409015320).</w:t>
            </w:r>
          </w:p>
        </w:tc>
      </w:tr>
      <w:tr w:rsidR="00AE7025" w:rsidRPr="003C2EE3" w14:paraId="29DEE27E" w14:textId="77777777" w:rsidTr="00AC6C1F">
        <w:trPr>
          <w:cantSplit/>
          <w:trHeight w:val="1728"/>
        </w:trPr>
        <w:tc>
          <w:tcPr>
            <w:tcW w:w="3260" w:type="dxa"/>
          </w:tcPr>
          <w:p w14:paraId="179745D5" w14:textId="77777777" w:rsidR="00B30291" w:rsidRPr="003C2EE3" w:rsidRDefault="00D77F52" w:rsidP="004008FB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3C2EE3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3C2EE3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237" w:type="dxa"/>
          </w:tcPr>
          <w:p w14:paraId="17942868" w14:textId="3FD192F4" w:rsidR="00B30291" w:rsidRPr="003C2EE3" w:rsidRDefault="00B77996" w:rsidP="004008FB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C2EE3">
              <w:rPr>
                <w:rFonts w:ascii="Times New Roman" w:hAnsi="Times New Roman" w:cs="Times New Roman"/>
                <w:i/>
                <w:color w:val="auto"/>
              </w:rPr>
              <w:t>Детальний план території в межах вулиць Юрія Кондратюка, Михайла Майорова (Петра Калнишевського), північної та західної межі лісу в Оболонському районі м. Києва (далі – ДПТ), затверджений рішенням Київської міської ради від 10.06.2021                            № 1455/1496</w:t>
            </w:r>
            <w:r w:rsidR="00221CC3" w:rsidRPr="003C2EE3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AE7025" w:rsidRPr="003C2EE3" w14:paraId="63303273" w14:textId="77777777" w:rsidTr="00CC6B03">
        <w:trPr>
          <w:cantSplit/>
          <w:trHeight w:val="1167"/>
        </w:trPr>
        <w:tc>
          <w:tcPr>
            <w:tcW w:w="3260" w:type="dxa"/>
            <w:vMerge w:val="restart"/>
          </w:tcPr>
          <w:p w14:paraId="66A3C4E7" w14:textId="77777777" w:rsidR="00CC6B03" w:rsidRPr="003C2EE3" w:rsidRDefault="00CC6B03" w:rsidP="004008FB">
            <w:pPr>
              <w:ind w:left="-113"/>
              <w:rPr>
                <w:rFonts w:ascii="Times New Roman" w:hAnsi="Times New Roman" w:cs="Times New Roman"/>
                <w:color w:val="auto"/>
              </w:rPr>
            </w:pPr>
            <w:r w:rsidRPr="003C2EE3">
              <w:rPr>
                <w:rFonts w:ascii="Times New Roman" w:hAnsi="Times New Roman" w:cs="Times New Roman"/>
                <w:color w:val="auto"/>
              </w:rPr>
              <w:t xml:space="preserve"> Функціональне призначення  </w:t>
            </w:r>
          </w:p>
          <w:p w14:paraId="33C5B68C" w14:textId="56DB3045" w:rsidR="00CC6B03" w:rsidRPr="003C2EE3" w:rsidRDefault="00CC6B03" w:rsidP="004008FB">
            <w:pPr>
              <w:ind w:left="-113"/>
              <w:rPr>
                <w:rFonts w:ascii="Times New Roman" w:hAnsi="Times New Roman" w:cs="Times New Roman"/>
                <w:color w:val="auto"/>
              </w:rPr>
            </w:pPr>
            <w:r w:rsidRPr="003C2EE3">
              <w:rPr>
                <w:rFonts w:ascii="Times New Roman" w:hAnsi="Times New Roman" w:cs="Times New Roman"/>
                <w:color w:val="auto"/>
              </w:rPr>
              <w:t xml:space="preserve"> згідно з ДПТ:</w:t>
            </w:r>
          </w:p>
        </w:tc>
        <w:tc>
          <w:tcPr>
            <w:tcW w:w="6237" w:type="dxa"/>
          </w:tcPr>
          <w:p w14:paraId="42F8F087" w14:textId="088334E2" w:rsidR="00CC6B03" w:rsidRPr="003C2EE3" w:rsidRDefault="00CC6B03" w:rsidP="00221CC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C2EE3">
              <w:rPr>
                <w:rFonts w:ascii="Times New Roman" w:hAnsi="Times New Roman" w:cs="Times New Roman"/>
                <w:i/>
                <w:color w:val="auto"/>
              </w:rPr>
              <w:t xml:space="preserve">Відповідно до ДПТ, земельна ділянка (кадастровий номер </w:t>
            </w:r>
            <w:r w:rsidRPr="003C2EE3">
              <w:rPr>
                <w:rFonts w:ascii="Times New Roman" w:eastAsiaTheme="minorHAnsi" w:hAnsi="Times New Roman" w:cs="Times New Roman"/>
                <w:i/>
                <w:color w:val="auto"/>
              </w:rPr>
              <w:t>8000000000:78:137:0004)</w:t>
            </w:r>
            <w:r w:rsidRPr="003C2EE3">
              <w:rPr>
                <w:rFonts w:ascii="Times New Roman" w:hAnsi="Times New Roman" w:cs="Times New Roman"/>
                <w:i/>
                <w:color w:val="auto"/>
              </w:rPr>
              <w:t xml:space="preserve"> за функціональним призначенням відноситься переважно до комунально-складських територій та частково до території вулиць і </w:t>
            </w:r>
          </w:p>
        </w:tc>
      </w:tr>
      <w:tr w:rsidR="00AE7025" w:rsidRPr="003C2EE3" w14:paraId="60BE6910" w14:textId="77777777" w:rsidTr="00AC6C1F">
        <w:trPr>
          <w:cantSplit/>
          <w:trHeight w:val="2130"/>
        </w:trPr>
        <w:tc>
          <w:tcPr>
            <w:tcW w:w="3260" w:type="dxa"/>
            <w:vMerge/>
          </w:tcPr>
          <w:p w14:paraId="33426434" w14:textId="77777777" w:rsidR="00CC6B03" w:rsidRPr="003C2EE3" w:rsidRDefault="00CC6B03" w:rsidP="004008FB">
            <w:pPr>
              <w:ind w:left="-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14:paraId="6F7C3DBF" w14:textId="03B0DFA3" w:rsidR="00CC6B03" w:rsidRPr="003C2EE3" w:rsidRDefault="00CC6B03" w:rsidP="00CC6B0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C2EE3">
              <w:rPr>
                <w:rFonts w:ascii="Times New Roman" w:hAnsi="Times New Roman" w:cs="Times New Roman"/>
                <w:i/>
                <w:color w:val="auto"/>
              </w:rPr>
              <w:t>доріг. Частина земельної ділянки розташована в межах червоних ліній.</w:t>
            </w:r>
          </w:p>
          <w:p w14:paraId="150AF750" w14:textId="0C59C4C5" w:rsidR="00CC6B03" w:rsidRPr="003C2EE3" w:rsidRDefault="00CC6B03" w:rsidP="00CC6B0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C2EE3">
              <w:rPr>
                <w:rFonts w:ascii="Times New Roman" w:hAnsi="Times New Roman" w:cs="Times New Roman"/>
                <w:i/>
                <w:color w:val="auto"/>
              </w:rPr>
              <w:t>Згідно з матеріалами ДПТ, на земельній ділянці розміщено існуючий АГЗС ВСП «</w:t>
            </w:r>
            <w:proofErr w:type="spellStart"/>
            <w:r w:rsidRPr="003C2EE3">
              <w:rPr>
                <w:rFonts w:ascii="Times New Roman" w:hAnsi="Times New Roman" w:cs="Times New Roman"/>
                <w:i/>
                <w:color w:val="auto"/>
              </w:rPr>
              <w:t>Київгазпромсервіс</w:t>
            </w:r>
            <w:proofErr w:type="spellEnd"/>
            <w:r w:rsidRPr="003C2EE3">
              <w:rPr>
                <w:rFonts w:ascii="Times New Roman" w:hAnsi="Times New Roman" w:cs="Times New Roman"/>
                <w:i/>
                <w:color w:val="auto"/>
              </w:rPr>
              <w:t>», станція технічного обслуговування (СТО) (лист Департаменту містобудування та архітектури виконавчого органу Київської міської ради (Київської міської державної адміністрації) від 18.09.2024 № 055-9153).</w:t>
            </w:r>
          </w:p>
        </w:tc>
      </w:tr>
      <w:tr w:rsidR="00AE7025" w:rsidRPr="003C2EE3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3C2EE3" w:rsidRDefault="00D77F52" w:rsidP="004008FB">
            <w:pPr>
              <w:ind w:left="-113"/>
              <w:rPr>
                <w:rFonts w:ascii="Times New Roman" w:hAnsi="Times New Roman" w:cs="Times New Roman"/>
                <w:color w:val="auto"/>
              </w:rPr>
            </w:pPr>
            <w:r w:rsidRPr="003C2EE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30291" w:rsidRPr="003C2EE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1684DAE4" w:rsidR="00B30291" w:rsidRPr="003C2EE3" w:rsidRDefault="00883D6E" w:rsidP="0026027E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C2EE3">
              <w:rPr>
                <w:rFonts w:ascii="Times New Roman" w:hAnsi="Times New Roman" w:cs="Times New Roman"/>
                <w:bCs/>
                <w:i/>
                <w:color w:val="auto"/>
              </w:rPr>
              <w:t>Земельна ділянка з кадастровим номером 8000000000:78:137:0004 належить до земель комунальної власності територіальної громади міста Києва (право зареєстровано в Державному реєстрі речових прав на нерухоме майно 05.07.2018, номер відомостей про речове право: 26915118).</w:t>
            </w:r>
          </w:p>
        </w:tc>
      </w:tr>
      <w:tr w:rsidR="00AE7025" w:rsidRPr="003C2EE3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3C2EE3" w:rsidRDefault="00D77F52" w:rsidP="004008FB">
            <w:pPr>
              <w:ind w:left="-113"/>
              <w:rPr>
                <w:rFonts w:ascii="Times New Roman" w:hAnsi="Times New Roman" w:cs="Times New Roman"/>
                <w:color w:val="auto"/>
              </w:rPr>
            </w:pPr>
            <w:r w:rsidRPr="003C2EE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30291" w:rsidRPr="003C2EE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00AE9976" w:rsidR="00B30291" w:rsidRPr="003C2EE3" w:rsidRDefault="00B30291" w:rsidP="004008FB">
            <w:pPr>
              <w:pStyle w:val="ad"/>
              <w:jc w:val="both"/>
              <w:rPr>
                <w:rFonts w:ascii="Arial" w:hAnsi="Arial" w:cs="Arial"/>
                <w:i/>
                <w:color w:val="auto"/>
              </w:rPr>
            </w:pPr>
            <w:r w:rsidRPr="003C2EE3">
              <w:rPr>
                <w:rFonts w:ascii="Times New Roman" w:hAnsi="Times New Roman" w:cs="Times New Roman"/>
                <w:i/>
                <w:color w:val="auto"/>
              </w:rPr>
              <w:t>Земельна ділянка не входить до зеленої зони.</w:t>
            </w:r>
          </w:p>
        </w:tc>
      </w:tr>
      <w:tr w:rsidR="00AE7025" w:rsidRPr="003C2EE3" w14:paraId="527BCA55" w14:textId="77777777" w:rsidTr="00CC6B03">
        <w:trPr>
          <w:cantSplit/>
          <w:trHeight w:val="10470"/>
        </w:trPr>
        <w:tc>
          <w:tcPr>
            <w:tcW w:w="3260" w:type="dxa"/>
            <w:vMerge w:val="restart"/>
          </w:tcPr>
          <w:p w14:paraId="4195AA14" w14:textId="77777777" w:rsidR="00CC6B03" w:rsidRPr="003C2EE3" w:rsidRDefault="00CC6B03" w:rsidP="004008FB">
            <w:pPr>
              <w:ind w:left="-113"/>
              <w:rPr>
                <w:rFonts w:ascii="Times New Roman" w:hAnsi="Times New Roman" w:cs="Times New Roman"/>
                <w:color w:val="auto"/>
              </w:rPr>
            </w:pPr>
            <w:r w:rsidRPr="003C2EE3">
              <w:rPr>
                <w:rFonts w:ascii="Times New Roman" w:hAnsi="Times New Roman" w:cs="Times New Roman"/>
                <w:color w:val="auto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5E2BEF12" w14:textId="7B93A5AF" w:rsidR="00CC6B03" w:rsidRPr="003C2EE3" w:rsidRDefault="00CC6B03" w:rsidP="004008FB">
            <w:pPr>
              <w:ind w:firstLine="177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3C2EE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Земельна ділянка, яка підлягає поділу, площею 0,1445 га (кадастровий номер 8000000000:78:137:0004) передана </w:t>
            </w:r>
            <w:r w:rsidRPr="003C2EE3">
              <w:rPr>
                <w:rFonts w:ascii="Times New Roman" w:hAnsi="Times New Roman" w:cs="Times New Roman"/>
                <w:i/>
                <w:color w:val="auto"/>
              </w:rPr>
              <w:t xml:space="preserve">ТОВАРИСТВУ З ОБМЕЖЕНОЮ ВІДПОВІДАЛЬНІСТЮ «ВИРОБНИЧО-СЕРВІСНЕ ПІДПРИЄМСТВО «КИЇВГАЗПРОМСЕРВІС» </w:t>
            </w:r>
            <w:r w:rsidRPr="003C2EE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в оренду для будівництва та експлуатації автомобільної </w:t>
            </w:r>
            <w:proofErr w:type="spellStart"/>
            <w:r w:rsidRPr="003C2EE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газозаправочної</w:t>
            </w:r>
            <w:proofErr w:type="spellEnd"/>
            <w:r w:rsidRPr="003C2EE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станції відповідно до договору на право тимчасового довгострокового користування землею на умовах оренди від 28 липня 1998 року за № 78-5-00033 (у редакції договору про внесення змін до договору на право тимчасового довгострокового користування землею на умовах оренди від 26 серпня 2005 року за № 78-6-00303 та зі змінами, внесеними договором про поновлення та внесення змін до договору оренди земельної ділянки від 05 липня 2018 року № 148 (строк дії договору оренди земельної ділянки до 05.07.2028).</w:t>
            </w:r>
          </w:p>
          <w:p w14:paraId="57A77D16" w14:textId="064D8F9D" w:rsidR="00CC6B03" w:rsidRPr="003C2EE3" w:rsidRDefault="00CC6B03" w:rsidP="004008FB">
            <w:pPr>
              <w:ind w:firstLine="177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3C2EE3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Заявою, підпис на якій засвідчено нотаріально </w:t>
            </w:r>
            <w:r w:rsidRPr="003C2EE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11.10.2024 та зареєстровано в реєстрі за № 4626</w:t>
            </w:r>
            <w:r w:rsidRPr="003C2EE3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, </w:t>
            </w:r>
            <w:r w:rsidRPr="003C2EE3">
              <w:rPr>
                <w:rFonts w:ascii="Times New Roman" w:hAnsi="Times New Roman" w:cs="Times New Roman"/>
                <w:i/>
                <w:color w:val="auto"/>
              </w:rPr>
              <w:t>ТОВАРИСТВОМ З ОБМЕЖЕНОЮ ВІДПОВІДАЛЬНІСТЮ «ВИРОБНИЧО-СЕРВІСНЕ ПІДПРИЄМСТВО «КИЇВГАЗПРОМСЕРВІС»</w:t>
            </w:r>
            <w:r w:rsidRPr="003C2EE3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 надана згода на поділ земельної ділянки з </w:t>
            </w:r>
            <w:r w:rsidRPr="003C2EE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кадастровим номером 8000000000:78:137:0004, а також на зміну цільового призначення земельної ділянки що сформується в результаті даного поділу, на якій розташований об’єкт нерухомого майна.</w:t>
            </w:r>
          </w:p>
          <w:p w14:paraId="571685E7" w14:textId="502ECEDB" w:rsidR="00CC6B03" w:rsidRPr="003C2EE3" w:rsidRDefault="00CC6B03" w:rsidP="004008FB">
            <w:pPr>
              <w:ind w:firstLine="177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3C2EE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Земельна ділянка з кадастровим номером </w:t>
            </w:r>
            <w:r w:rsidRPr="003C2EE3">
              <w:rPr>
                <w:rFonts w:ascii="Times New Roman" w:eastAsiaTheme="minorHAnsi" w:hAnsi="Times New Roman" w:cs="Times New Roman"/>
                <w:i/>
                <w:color w:val="auto"/>
              </w:rPr>
              <w:t>8000000000:78:137:0031 знаходиться в межах червоних ліній.</w:t>
            </w:r>
          </w:p>
          <w:p w14:paraId="0AF1614C" w14:textId="77777777" w:rsidR="00CC6B03" w:rsidRPr="003C2EE3" w:rsidRDefault="00CC6B03" w:rsidP="004008FB">
            <w:pPr>
              <w:ind w:firstLine="177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3C2EE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з питань землекористування,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6A4FC9D" w14:textId="1A095CC4" w:rsidR="00CC6B03" w:rsidRPr="003C2EE3" w:rsidRDefault="00CC6B03" w:rsidP="004008FB">
            <w:pPr>
              <w:ind w:firstLine="177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C2EE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</w:t>
            </w:r>
          </w:p>
        </w:tc>
      </w:tr>
      <w:tr w:rsidR="00AE7025" w:rsidRPr="003C2EE3" w14:paraId="146977E5" w14:textId="77777777" w:rsidTr="00AC6C1F">
        <w:trPr>
          <w:cantSplit/>
          <w:trHeight w:val="1382"/>
        </w:trPr>
        <w:tc>
          <w:tcPr>
            <w:tcW w:w="3260" w:type="dxa"/>
            <w:vMerge/>
          </w:tcPr>
          <w:p w14:paraId="2E0EBC40" w14:textId="77777777" w:rsidR="00CC6B03" w:rsidRPr="003C2EE3" w:rsidRDefault="00CC6B03" w:rsidP="004008FB">
            <w:pPr>
              <w:ind w:left="-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14:paraId="2AE8911C" w14:textId="3826CDD1" w:rsidR="00CC6B03" w:rsidRPr="003C2EE3" w:rsidRDefault="00CC6B03" w:rsidP="00CC6B03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3C2EE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від 17.04.2018 у справі № 826/8107/16, від 16.09.2021 у справі № 826/8847/16.</w:t>
            </w:r>
          </w:p>
          <w:p w14:paraId="0658B6CD" w14:textId="37139B31" w:rsidR="00CC6B03" w:rsidRPr="003C2EE3" w:rsidRDefault="00CC6B03" w:rsidP="00CC6B03">
            <w:pPr>
              <w:ind w:firstLine="177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3C2EE3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3C2EE3" w:rsidRDefault="00B30291" w:rsidP="00B30291">
      <w:pPr>
        <w:pStyle w:val="a7"/>
        <w:shd w:val="clear" w:color="auto" w:fill="auto"/>
        <w:rPr>
          <w:sz w:val="16"/>
          <w:szCs w:val="16"/>
          <w:lang w:val="uk-UA"/>
        </w:rPr>
      </w:pPr>
    </w:p>
    <w:p w14:paraId="1D563928" w14:textId="77777777" w:rsidR="00173F07" w:rsidRPr="003C2EE3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3C2EE3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2B19323B" w14:textId="576D7F4B" w:rsidR="0069074E" w:rsidRPr="003C2EE3" w:rsidRDefault="0069074E" w:rsidP="004008FB">
      <w:pPr>
        <w:pStyle w:val="1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  <w:lang w:val="uk-UA"/>
        </w:rPr>
      </w:pPr>
      <w:r w:rsidRPr="003C2EE3">
        <w:rPr>
          <w:i w:val="0"/>
          <w:sz w:val="24"/>
          <w:szCs w:val="24"/>
          <w:lang w:val="uk-UA"/>
        </w:rPr>
        <w:t xml:space="preserve">Загальні засади та порядок поділу </w:t>
      </w:r>
      <w:r w:rsidR="00825DBE" w:rsidRPr="003C2EE3">
        <w:rPr>
          <w:i w:val="0"/>
          <w:sz w:val="24"/>
          <w:szCs w:val="24"/>
          <w:lang w:val="uk-UA"/>
        </w:rPr>
        <w:t xml:space="preserve">і зміни виду цільового призначення </w:t>
      </w:r>
      <w:r w:rsidRPr="003C2EE3">
        <w:rPr>
          <w:i w:val="0"/>
          <w:sz w:val="24"/>
          <w:szCs w:val="24"/>
          <w:lang w:val="uk-UA"/>
        </w:rPr>
        <w:t xml:space="preserve">земельних ділянок визначено Земельним кодексом України та Порядком набуття прав на землю із земель </w:t>
      </w:r>
      <w:r w:rsidRPr="003C2EE3">
        <w:rPr>
          <w:i w:val="0"/>
          <w:sz w:val="24"/>
          <w:szCs w:val="24"/>
          <w:lang w:val="uk-UA"/>
        </w:rPr>
        <w:lastRenderedPageBreak/>
        <w:t xml:space="preserve">комунальної власності у місті Києві, затвердженим рішенням Київської міської ради </w:t>
      </w:r>
      <w:r w:rsidR="00AD4DAF" w:rsidRPr="003C2EE3">
        <w:rPr>
          <w:i w:val="0"/>
          <w:sz w:val="24"/>
          <w:szCs w:val="24"/>
          <w:lang w:val="uk-UA"/>
        </w:rPr>
        <w:t xml:space="preserve">                  </w:t>
      </w:r>
      <w:r w:rsidRPr="003C2EE3">
        <w:rPr>
          <w:i w:val="0"/>
          <w:sz w:val="24"/>
          <w:szCs w:val="24"/>
          <w:lang w:val="uk-UA"/>
        </w:rPr>
        <w:t>від 20.04.2017 № 241/2463.</w:t>
      </w:r>
    </w:p>
    <w:p w14:paraId="00A8BCC8" w14:textId="77777777" w:rsidR="0069074E" w:rsidRPr="003C2EE3" w:rsidRDefault="0069074E" w:rsidP="004008FB">
      <w:pPr>
        <w:pStyle w:val="1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  <w:lang w:val="uk-UA"/>
        </w:rPr>
      </w:pPr>
      <w:r w:rsidRPr="003C2EE3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45EF2BC" w14:textId="77777777" w:rsidR="0069074E" w:rsidRPr="003C2EE3" w:rsidRDefault="0069074E" w:rsidP="004008FB">
      <w:pPr>
        <w:pStyle w:val="1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  <w:lang w:val="uk-UA"/>
        </w:rPr>
      </w:pPr>
      <w:r w:rsidRPr="003C2EE3">
        <w:rPr>
          <w:i w:val="0"/>
          <w:sz w:val="24"/>
          <w:szCs w:val="24"/>
          <w:lang w:val="uk-UA"/>
        </w:rPr>
        <w:t>Проєкт рішення не містить службову інформацію у розумінні статті 6 Закону України «Про доступ до публічної інформації».</w:t>
      </w:r>
    </w:p>
    <w:p w14:paraId="10437FD8" w14:textId="29930B56" w:rsidR="002F6307" w:rsidRPr="003C2EE3" w:rsidRDefault="0069074E" w:rsidP="004008F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3C2EE3">
        <w:rPr>
          <w:i w:val="0"/>
          <w:sz w:val="24"/>
          <w:szCs w:val="24"/>
          <w:lang w:val="uk-U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02AFC77" w14:textId="77777777" w:rsidR="00E90C7D" w:rsidRPr="003C2EE3" w:rsidRDefault="00E90C7D" w:rsidP="004008FB">
      <w:pPr>
        <w:pStyle w:val="1"/>
        <w:shd w:val="clear" w:color="auto" w:fill="auto"/>
        <w:ind w:firstLine="420"/>
        <w:jc w:val="both"/>
        <w:rPr>
          <w:i w:val="0"/>
          <w:sz w:val="16"/>
          <w:szCs w:val="16"/>
          <w:lang w:val="uk-UA"/>
        </w:rPr>
      </w:pPr>
    </w:p>
    <w:p w14:paraId="3C244483" w14:textId="77777777" w:rsidR="00173F07" w:rsidRPr="003C2EE3" w:rsidRDefault="00173F07" w:rsidP="004008FB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ind w:firstLine="420"/>
        <w:rPr>
          <w:i w:val="0"/>
          <w:sz w:val="24"/>
          <w:szCs w:val="24"/>
          <w:lang w:val="uk-UA"/>
        </w:rPr>
      </w:pPr>
      <w:r w:rsidRPr="003C2EE3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54C31198" w14:textId="569A153D" w:rsidR="0069074E" w:rsidRPr="003C2EE3" w:rsidRDefault="0069074E" w:rsidP="004008FB">
      <w:pPr>
        <w:pStyle w:val="1"/>
        <w:tabs>
          <w:tab w:val="left" w:pos="426"/>
        </w:tabs>
        <w:ind w:left="400"/>
        <w:jc w:val="both"/>
        <w:rPr>
          <w:i w:val="0"/>
          <w:sz w:val="24"/>
          <w:szCs w:val="24"/>
          <w:lang w:val="uk-UA"/>
        </w:rPr>
      </w:pPr>
      <w:r w:rsidRPr="003C2EE3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16C7F65" w14:textId="77777777" w:rsidR="00CC6B03" w:rsidRPr="003C2EE3" w:rsidRDefault="00CC6B03" w:rsidP="00CC6B03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lang w:val="uk-UA"/>
        </w:rPr>
      </w:pPr>
      <w:r w:rsidRPr="003C2EE3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05 грудня 2024 року № 426/10234 «Про бюджет міста Києва на 2025 рік» орієнтовний розмір річної орендної плати складатиме: </w:t>
      </w:r>
    </w:p>
    <w:p w14:paraId="659DE772" w14:textId="1BFDF37C" w:rsidR="00CC6B03" w:rsidRPr="003C2EE3" w:rsidRDefault="00CC6B03" w:rsidP="00CC6B03">
      <w:pPr>
        <w:pStyle w:val="a4"/>
        <w:rPr>
          <w:b/>
          <w:sz w:val="24"/>
          <w:szCs w:val="24"/>
          <w:lang w:val="uk-UA"/>
        </w:rPr>
      </w:pPr>
      <w:r w:rsidRPr="003C2EE3">
        <w:rPr>
          <w:rFonts w:eastAsiaTheme="minorHAnsi"/>
          <w:b/>
          <w:sz w:val="24"/>
          <w:szCs w:val="24"/>
          <w:lang w:val="uk-UA"/>
        </w:rPr>
        <w:t>8000000000:78:137:0031</w:t>
      </w:r>
      <w:r w:rsidRPr="003C2EE3">
        <w:rPr>
          <w:b/>
          <w:sz w:val="24"/>
          <w:szCs w:val="24"/>
          <w:lang w:val="uk-UA"/>
        </w:rPr>
        <w:t xml:space="preserve"> </w:t>
      </w:r>
      <w:r w:rsidRPr="003C2EE3">
        <w:rPr>
          <w:rStyle w:val="ac"/>
          <w:b/>
          <w:i w:val="0"/>
          <w:sz w:val="24"/>
          <w:szCs w:val="24"/>
          <w:lang w:val="uk-UA"/>
        </w:rPr>
        <w:t xml:space="preserve">– </w:t>
      </w:r>
      <w:r w:rsidR="003C2EE3" w:rsidRPr="003C2EE3">
        <w:rPr>
          <w:b/>
          <w:sz w:val="24"/>
          <w:szCs w:val="24"/>
          <w:lang w:val="uk-UA"/>
        </w:rPr>
        <w:t>49</w:t>
      </w:r>
      <w:r w:rsidR="003C2EE3" w:rsidRPr="003C2EE3">
        <w:rPr>
          <w:b/>
          <w:sz w:val="24"/>
          <w:szCs w:val="24"/>
          <w:lang w:val="uk-UA"/>
        </w:rPr>
        <w:t> </w:t>
      </w:r>
      <w:r w:rsidR="003C2EE3" w:rsidRPr="003C2EE3">
        <w:rPr>
          <w:b/>
          <w:sz w:val="24"/>
          <w:szCs w:val="24"/>
          <w:lang w:val="uk-UA"/>
        </w:rPr>
        <w:t>539</w:t>
      </w:r>
      <w:r w:rsidR="003C2EE3" w:rsidRPr="003C2EE3">
        <w:rPr>
          <w:b/>
          <w:sz w:val="24"/>
          <w:szCs w:val="24"/>
          <w:lang w:val="uk-UA"/>
        </w:rPr>
        <w:t xml:space="preserve"> грн </w:t>
      </w:r>
      <w:r w:rsidR="003C2EE3" w:rsidRPr="003C2EE3">
        <w:rPr>
          <w:b/>
          <w:sz w:val="24"/>
          <w:szCs w:val="24"/>
          <w:lang w:val="uk-UA"/>
        </w:rPr>
        <w:t xml:space="preserve">33 </w:t>
      </w:r>
      <w:r w:rsidR="003C2EE3" w:rsidRPr="003C2EE3">
        <w:rPr>
          <w:b/>
          <w:sz w:val="24"/>
          <w:szCs w:val="24"/>
          <w:lang w:val="uk-UA"/>
        </w:rPr>
        <w:t>коп.</w:t>
      </w:r>
      <w:r w:rsidR="003C2EE3" w:rsidRPr="003C2EE3">
        <w:rPr>
          <w:b/>
          <w:sz w:val="24"/>
          <w:szCs w:val="24"/>
          <w:lang w:val="uk-UA"/>
        </w:rPr>
        <w:t xml:space="preserve"> на рік (12%</w:t>
      </w:r>
      <w:r w:rsidRPr="003C2EE3">
        <w:rPr>
          <w:b/>
          <w:sz w:val="24"/>
          <w:szCs w:val="24"/>
          <w:lang w:val="uk-UA"/>
        </w:rPr>
        <w:t>),</w:t>
      </w:r>
    </w:p>
    <w:p w14:paraId="75C4FA9F" w14:textId="77777777" w:rsidR="00CC6B03" w:rsidRPr="003C2EE3" w:rsidRDefault="00CC6B03" w:rsidP="00CC6B03">
      <w:pPr>
        <w:pStyle w:val="1"/>
        <w:shd w:val="clear" w:color="auto" w:fill="auto"/>
        <w:tabs>
          <w:tab w:val="left" w:pos="426"/>
        </w:tabs>
        <w:jc w:val="both"/>
        <w:rPr>
          <w:b/>
          <w:i w:val="0"/>
          <w:sz w:val="24"/>
          <w:szCs w:val="24"/>
          <w:lang w:val="uk-UA"/>
        </w:rPr>
      </w:pPr>
    </w:p>
    <w:p w14:paraId="20CF896B" w14:textId="6B834025" w:rsidR="00CC6B03" w:rsidRPr="003C2EE3" w:rsidRDefault="00CC6B03" w:rsidP="00CC6B03">
      <w:pPr>
        <w:pStyle w:val="a4"/>
        <w:rPr>
          <w:b/>
          <w:sz w:val="24"/>
          <w:szCs w:val="24"/>
          <w:lang w:val="uk-UA"/>
        </w:rPr>
      </w:pPr>
      <w:r w:rsidRPr="003C2EE3">
        <w:rPr>
          <w:rFonts w:eastAsiaTheme="minorHAnsi"/>
          <w:b/>
          <w:sz w:val="24"/>
          <w:szCs w:val="24"/>
          <w:lang w:val="uk-UA"/>
        </w:rPr>
        <w:t>8000000000:78:137:0032</w:t>
      </w:r>
      <w:r w:rsidRPr="003C2EE3">
        <w:rPr>
          <w:b/>
          <w:sz w:val="24"/>
          <w:szCs w:val="24"/>
          <w:lang w:val="uk-UA"/>
        </w:rPr>
        <w:t>:</w:t>
      </w:r>
    </w:p>
    <w:p w14:paraId="54D797D3" w14:textId="7A71E015" w:rsidR="00CC6B03" w:rsidRPr="003C2EE3" w:rsidRDefault="00CC6B03" w:rsidP="00CC6B03">
      <w:pPr>
        <w:pStyle w:val="a4"/>
        <w:rPr>
          <w:rStyle w:val="ac"/>
          <w:i w:val="0"/>
          <w:iCs w:val="0"/>
          <w:sz w:val="24"/>
          <w:szCs w:val="24"/>
          <w:lang w:val="uk-UA"/>
        </w:rPr>
      </w:pPr>
      <w:r w:rsidRPr="003C2EE3">
        <w:rPr>
          <w:rStyle w:val="ac"/>
          <w:b/>
          <w:i w:val="0"/>
          <w:sz w:val="24"/>
          <w:szCs w:val="24"/>
          <w:lang w:val="uk-UA"/>
        </w:rPr>
        <w:t xml:space="preserve">існуючий – </w:t>
      </w:r>
      <w:r w:rsidR="003C2EE3" w:rsidRPr="003C2EE3">
        <w:rPr>
          <w:b/>
          <w:sz w:val="24"/>
          <w:szCs w:val="24"/>
          <w:lang w:val="uk-UA"/>
        </w:rPr>
        <w:t>720</w:t>
      </w:r>
      <w:r w:rsidR="003C2EE3" w:rsidRPr="003C2EE3">
        <w:rPr>
          <w:b/>
          <w:sz w:val="24"/>
          <w:szCs w:val="24"/>
          <w:lang w:val="uk-UA"/>
        </w:rPr>
        <w:t> </w:t>
      </w:r>
      <w:r w:rsidR="003C2EE3" w:rsidRPr="003C2EE3">
        <w:rPr>
          <w:b/>
          <w:sz w:val="24"/>
          <w:szCs w:val="24"/>
          <w:lang w:val="uk-UA"/>
        </w:rPr>
        <w:t>184</w:t>
      </w:r>
      <w:r w:rsidR="003C2EE3" w:rsidRPr="003C2EE3">
        <w:rPr>
          <w:b/>
          <w:sz w:val="24"/>
          <w:szCs w:val="24"/>
          <w:lang w:val="uk-UA"/>
        </w:rPr>
        <w:t xml:space="preserve"> грн </w:t>
      </w:r>
      <w:r w:rsidR="003C2EE3" w:rsidRPr="003C2EE3">
        <w:rPr>
          <w:b/>
          <w:sz w:val="24"/>
          <w:szCs w:val="24"/>
          <w:lang w:val="uk-UA"/>
        </w:rPr>
        <w:t xml:space="preserve">74 </w:t>
      </w:r>
      <w:r w:rsidR="003C2EE3" w:rsidRPr="003C2EE3">
        <w:rPr>
          <w:b/>
          <w:sz w:val="24"/>
          <w:szCs w:val="24"/>
          <w:lang w:val="uk-UA"/>
        </w:rPr>
        <w:t>коп.</w:t>
      </w:r>
      <w:r w:rsidR="003C2EE3" w:rsidRPr="003C2EE3">
        <w:rPr>
          <w:b/>
          <w:sz w:val="24"/>
          <w:szCs w:val="24"/>
          <w:lang w:val="uk-UA"/>
        </w:rPr>
        <w:t xml:space="preserve"> на рік (12%)</w:t>
      </w:r>
      <w:r w:rsidRPr="003C2EE3">
        <w:rPr>
          <w:b/>
          <w:sz w:val="24"/>
          <w:szCs w:val="24"/>
          <w:lang w:val="uk-UA"/>
        </w:rPr>
        <w:t>,</w:t>
      </w:r>
    </w:p>
    <w:p w14:paraId="702DB9F9" w14:textId="4EE1B19E" w:rsidR="00CC6B03" w:rsidRPr="003C2EE3" w:rsidRDefault="00CC6B03" w:rsidP="00CC6B03">
      <w:pPr>
        <w:pStyle w:val="1"/>
        <w:tabs>
          <w:tab w:val="left" w:pos="426"/>
        </w:tabs>
        <w:jc w:val="both"/>
        <w:rPr>
          <w:i w:val="0"/>
          <w:sz w:val="24"/>
          <w:szCs w:val="24"/>
          <w:lang w:val="uk-UA"/>
        </w:rPr>
      </w:pPr>
      <w:proofErr w:type="spellStart"/>
      <w:r w:rsidRPr="003C2EE3">
        <w:rPr>
          <w:rStyle w:val="ac"/>
          <w:b/>
          <w:sz w:val="24"/>
          <w:szCs w:val="24"/>
          <w:lang w:val="uk-UA"/>
        </w:rPr>
        <w:t>проєктний</w:t>
      </w:r>
      <w:proofErr w:type="spellEnd"/>
      <w:r w:rsidRPr="003C2EE3">
        <w:rPr>
          <w:rStyle w:val="ac"/>
          <w:b/>
          <w:sz w:val="24"/>
          <w:szCs w:val="24"/>
          <w:lang w:val="uk-UA"/>
        </w:rPr>
        <w:t xml:space="preserve"> – </w:t>
      </w:r>
      <w:r w:rsidR="003C2EE3" w:rsidRPr="003C2EE3">
        <w:rPr>
          <w:b/>
          <w:i w:val="0"/>
          <w:sz w:val="24"/>
          <w:szCs w:val="24"/>
          <w:lang w:val="uk-UA"/>
        </w:rPr>
        <w:t>694</w:t>
      </w:r>
      <w:r w:rsidR="003C2EE3" w:rsidRPr="003C2EE3">
        <w:rPr>
          <w:b/>
          <w:i w:val="0"/>
          <w:sz w:val="24"/>
          <w:szCs w:val="24"/>
          <w:lang w:val="uk-UA"/>
        </w:rPr>
        <w:t> </w:t>
      </w:r>
      <w:r w:rsidR="003C2EE3" w:rsidRPr="003C2EE3">
        <w:rPr>
          <w:b/>
          <w:i w:val="0"/>
          <w:sz w:val="24"/>
          <w:szCs w:val="24"/>
          <w:lang w:val="uk-UA"/>
        </w:rPr>
        <w:t>463</w:t>
      </w:r>
      <w:r w:rsidR="003C2EE3" w:rsidRPr="003C2EE3">
        <w:rPr>
          <w:b/>
          <w:i w:val="0"/>
          <w:sz w:val="24"/>
          <w:szCs w:val="24"/>
          <w:lang w:val="uk-UA"/>
        </w:rPr>
        <w:t xml:space="preserve"> грн </w:t>
      </w:r>
      <w:r w:rsidR="003C2EE3" w:rsidRPr="003C2EE3">
        <w:rPr>
          <w:b/>
          <w:i w:val="0"/>
          <w:sz w:val="24"/>
          <w:szCs w:val="24"/>
          <w:lang w:val="uk-UA"/>
        </w:rPr>
        <w:t xml:space="preserve">85 </w:t>
      </w:r>
      <w:r w:rsidR="003C2EE3" w:rsidRPr="003C2EE3">
        <w:rPr>
          <w:b/>
          <w:i w:val="0"/>
          <w:sz w:val="24"/>
          <w:szCs w:val="24"/>
          <w:lang w:val="uk-UA"/>
        </w:rPr>
        <w:t>коп.</w:t>
      </w:r>
      <w:r w:rsidR="003C2EE3" w:rsidRPr="003C2EE3">
        <w:rPr>
          <w:b/>
          <w:i w:val="0"/>
          <w:sz w:val="24"/>
          <w:szCs w:val="24"/>
          <w:lang w:val="uk-UA"/>
        </w:rPr>
        <w:t xml:space="preserve"> на рік (12%</w:t>
      </w:r>
      <w:r w:rsidRPr="003C2EE3">
        <w:rPr>
          <w:b/>
          <w:i w:val="0"/>
          <w:sz w:val="24"/>
          <w:szCs w:val="24"/>
          <w:lang w:val="uk-UA"/>
        </w:rPr>
        <w:t>).</w:t>
      </w:r>
    </w:p>
    <w:p w14:paraId="2982D6B9" w14:textId="77777777" w:rsidR="000A10FF" w:rsidRPr="003C2EE3" w:rsidRDefault="000A10FF" w:rsidP="004008FB">
      <w:pPr>
        <w:pStyle w:val="1"/>
        <w:tabs>
          <w:tab w:val="left" w:pos="426"/>
        </w:tabs>
        <w:ind w:left="400"/>
        <w:jc w:val="both"/>
        <w:rPr>
          <w:i w:val="0"/>
          <w:sz w:val="16"/>
          <w:szCs w:val="16"/>
          <w:highlight w:val="yellow"/>
          <w:lang w:val="uk-UA"/>
        </w:rPr>
      </w:pPr>
    </w:p>
    <w:p w14:paraId="620A0F95" w14:textId="77777777" w:rsidR="00173F07" w:rsidRPr="003C2EE3" w:rsidRDefault="00173F07" w:rsidP="004008FB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ind w:firstLine="400"/>
        <w:rPr>
          <w:i w:val="0"/>
          <w:sz w:val="24"/>
          <w:szCs w:val="24"/>
          <w:lang w:val="uk-UA"/>
        </w:rPr>
      </w:pPr>
      <w:r w:rsidRPr="003C2EE3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B51D138" w14:textId="5C59C0CE" w:rsidR="00173F07" w:rsidRPr="003C2EE3" w:rsidRDefault="0069074E" w:rsidP="004008F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3C2EE3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3C2EE3">
        <w:rPr>
          <w:i w:val="0"/>
          <w:sz w:val="24"/>
          <w:szCs w:val="24"/>
          <w:lang w:val="uk-UA"/>
        </w:rPr>
        <w:t>проєкту</w:t>
      </w:r>
      <w:proofErr w:type="spellEnd"/>
      <w:r w:rsidRPr="003C2EE3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ділянками.</w:t>
      </w:r>
    </w:p>
    <w:p w14:paraId="12ADD7C9" w14:textId="77777777" w:rsidR="00AE1A2E" w:rsidRPr="003C2EE3" w:rsidRDefault="00AE1A2E" w:rsidP="004008FB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3C2EE3" w:rsidRDefault="00B30291" w:rsidP="004008FB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3C2EE3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3C2EE3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0813328" w14:textId="77777777" w:rsidR="00B30291" w:rsidRPr="0069074E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47944991" w14:textId="77777777" w:rsidR="007D4A0A" w:rsidRPr="0069074E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69074E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Pr="0069074E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69074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69074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69074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69074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0"/>
      <w:footerReference w:type="default" r:id="rId11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E2895" w14:textId="77777777" w:rsidR="00807A2F" w:rsidRDefault="00807A2F">
      <w:r>
        <w:separator/>
      </w:r>
    </w:p>
  </w:endnote>
  <w:endnote w:type="continuationSeparator" w:id="0">
    <w:p w14:paraId="0CD2FD37" w14:textId="77777777" w:rsidR="00807A2F" w:rsidRDefault="0080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DB0A0F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DB0A0F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DB0A0F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0191E" w14:textId="77777777" w:rsidR="00807A2F" w:rsidRDefault="00807A2F">
      <w:r>
        <w:separator/>
      </w:r>
    </w:p>
  </w:footnote>
  <w:footnote w:type="continuationSeparator" w:id="0">
    <w:p w14:paraId="68C1FA5F" w14:textId="77777777" w:rsidR="00807A2F" w:rsidRDefault="00807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42F0A2D8" w:rsidR="00DB0A0F" w:rsidRPr="0069074E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uk-UA"/>
          </w:rPr>
        </w:pPr>
        <w:r w:rsidRPr="0069074E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 w:rsidRPr="0069074E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69074E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7E3A33" w:rsidRPr="0069074E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</w:t>
        </w:r>
        <w:r w:rsidR="0012494D" w:rsidRPr="0069074E">
          <w:rPr>
            <w:i w:val="0"/>
            <w:sz w:val="12"/>
            <w:szCs w:val="12"/>
            <w:lang w:val="uk-UA"/>
          </w:rPr>
          <w:t xml:space="preserve">Пояснювальна записка № ПЗН-76965 від </w:t>
        </w:r>
        <w:r w:rsidR="00855E11" w:rsidRPr="0069074E">
          <w:rPr>
            <w:i w:val="0"/>
            <w:sz w:val="12"/>
            <w:szCs w:val="12"/>
            <w:lang w:val="uk-UA"/>
          </w:rPr>
          <w:t>21.01.2025</w:t>
        </w:r>
        <w:r w:rsidR="0012494D" w:rsidRPr="0069074E">
          <w:rPr>
            <w:i w:val="0"/>
            <w:sz w:val="12"/>
            <w:szCs w:val="12"/>
            <w:lang w:val="uk-UA"/>
          </w:rPr>
          <w:t xml:space="preserve"> до клопотання 353907843</w:t>
        </w:r>
      </w:p>
      <w:p w14:paraId="3386C57A" w14:textId="78EFB10E" w:rsidR="00DB0A0F" w:rsidRPr="0069074E" w:rsidRDefault="0069074E" w:rsidP="0070323B">
        <w:pPr>
          <w:pStyle w:val="a9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12"/>
            <w:szCs w:val="12"/>
          </w:rPr>
          <w:t xml:space="preserve"> </w:t>
        </w:r>
        <w:r w:rsidR="0012494D" w:rsidRPr="0069074E">
          <w:rPr>
            <w:rFonts w:ascii="Times New Roman" w:hAnsi="Times New Roman" w:cs="Times New Roman"/>
            <w:sz w:val="12"/>
            <w:szCs w:val="12"/>
          </w:rPr>
          <w:t xml:space="preserve">Сторінка </w:t>
        </w:r>
        <w:r w:rsidR="0012494D" w:rsidRPr="0069074E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12494D" w:rsidRPr="0069074E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12494D" w:rsidRPr="0069074E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C2EE3">
          <w:rPr>
            <w:rFonts w:ascii="Times New Roman" w:hAnsi="Times New Roman" w:cs="Times New Roman"/>
            <w:noProof/>
            <w:sz w:val="12"/>
            <w:szCs w:val="12"/>
          </w:rPr>
          <w:t>4</w:t>
        </w:r>
        <w:r w:rsidR="0012494D" w:rsidRPr="0069074E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DB0A0F" w:rsidRPr="0069074E" w:rsidRDefault="00DB0A0F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A10FF"/>
    <w:rsid w:val="000C256E"/>
    <w:rsid w:val="0012494D"/>
    <w:rsid w:val="0013648A"/>
    <w:rsid w:val="001675FB"/>
    <w:rsid w:val="00173F07"/>
    <w:rsid w:val="00174E19"/>
    <w:rsid w:val="001A7756"/>
    <w:rsid w:val="001B7220"/>
    <w:rsid w:val="001D3A82"/>
    <w:rsid w:val="00221CC3"/>
    <w:rsid w:val="002370D1"/>
    <w:rsid w:val="00242D11"/>
    <w:rsid w:val="0026027E"/>
    <w:rsid w:val="00265722"/>
    <w:rsid w:val="002678BE"/>
    <w:rsid w:val="002C5654"/>
    <w:rsid w:val="002D265C"/>
    <w:rsid w:val="002F6307"/>
    <w:rsid w:val="00307D3D"/>
    <w:rsid w:val="00311269"/>
    <w:rsid w:val="00346872"/>
    <w:rsid w:val="003A06DE"/>
    <w:rsid w:val="003A13FE"/>
    <w:rsid w:val="003C2EE3"/>
    <w:rsid w:val="003C3E66"/>
    <w:rsid w:val="003F41CD"/>
    <w:rsid w:val="004008FB"/>
    <w:rsid w:val="00452D5A"/>
    <w:rsid w:val="00463B38"/>
    <w:rsid w:val="00495A67"/>
    <w:rsid w:val="0050652B"/>
    <w:rsid w:val="005706BC"/>
    <w:rsid w:val="005740F1"/>
    <w:rsid w:val="00581A44"/>
    <w:rsid w:val="005C003C"/>
    <w:rsid w:val="005D5C2D"/>
    <w:rsid w:val="005E2EFF"/>
    <w:rsid w:val="0065190A"/>
    <w:rsid w:val="00655152"/>
    <w:rsid w:val="0069074E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07A2F"/>
    <w:rsid w:val="00820317"/>
    <w:rsid w:val="00825DBE"/>
    <w:rsid w:val="00855E11"/>
    <w:rsid w:val="008727B9"/>
    <w:rsid w:val="00883D6E"/>
    <w:rsid w:val="008E5A3F"/>
    <w:rsid w:val="00925BAA"/>
    <w:rsid w:val="0094351B"/>
    <w:rsid w:val="0098267F"/>
    <w:rsid w:val="00997842"/>
    <w:rsid w:val="00A02713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4DAF"/>
    <w:rsid w:val="00AD77FD"/>
    <w:rsid w:val="00AE1A2E"/>
    <w:rsid w:val="00AE7025"/>
    <w:rsid w:val="00B00C12"/>
    <w:rsid w:val="00B11B2C"/>
    <w:rsid w:val="00B30291"/>
    <w:rsid w:val="00B77996"/>
    <w:rsid w:val="00B84B97"/>
    <w:rsid w:val="00B96FCD"/>
    <w:rsid w:val="00C04B24"/>
    <w:rsid w:val="00C20204"/>
    <w:rsid w:val="00C5746C"/>
    <w:rsid w:val="00C70FE7"/>
    <w:rsid w:val="00C77221"/>
    <w:rsid w:val="00C94FF1"/>
    <w:rsid w:val="00C95681"/>
    <w:rsid w:val="00CA1129"/>
    <w:rsid w:val="00CA5D01"/>
    <w:rsid w:val="00CC6B03"/>
    <w:rsid w:val="00D27EDF"/>
    <w:rsid w:val="00D57CE8"/>
    <w:rsid w:val="00D659E4"/>
    <w:rsid w:val="00D702BD"/>
    <w:rsid w:val="00D77F52"/>
    <w:rsid w:val="00D85DDE"/>
    <w:rsid w:val="00D96823"/>
    <w:rsid w:val="00DB0A0F"/>
    <w:rsid w:val="00E34240"/>
    <w:rsid w:val="00E60C6D"/>
    <w:rsid w:val="00E90C7D"/>
    <w:rsid w:val="00E926A4"/>
    <w:rsid w:val="00E92EA7"/>
    <w:rsid w:val="00EC641A"/>
    <w:rsid w:val="00EF388D"/>
    <w:rsid w:val="00F012A7"/>
    <w:rsid w:val="00F11489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name">
    <w:name w:val="name"/>
    <w:basedOn w:val="a0"/>
    <w:rsid w:val="00F11489"/>
  </w:style>
  <w:style w:type="paragraph" w:styleId="af2">
    <w:name w:val="Normal (Web)"/>
    <w:basedOn w:val="a"/>
    <w:uiPriority w:val="99"/>
    <w:semiHidden/>
    <w:unhideWhenUsed/>
    <w:rsid w:val="00F114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F11489"/>
  </w:style>
  <w:style w:type="character" w:styleId="af3">
    <w:name w:val="Hyperlink"/>
    <w:basedOn w:val="a0"/>
    <w:uiPriority w:val="99"/>
    <w:semiHidden/>
    <w:unhideWhenUsed/>
    <w:rsid w:val="00F11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2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570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7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20647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8330A-169E-4B02-9D6A-8637EFF1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1410</Words>
  <Characters>8039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9431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Склярська Віра Анатоліївна</cp:lastModifiedBy>
  <cp:revision>56</cp:revision>
  <cp:lastPrinted>2025-01-29T09:29:00Z</cp:lastPrinted>
  <dcterms:created xsi:type="dcterms:W3CDTF">2020-11-18T11:16:00Z</dcterms:created>
  <dcterms:modified xsi:type="dcterms:W3CDTF">2025-01-29T09:29:00Z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