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08AF0" w14:textId="77777777" w:rsidR="006B5374" w:rsidRDefault="006B5374" w:rsidP="006B5374">
      <w:pPr>
        <w:tabs>
          <w:tab w:val="left" w:pos="4395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62617C2" wp14:editId="2E6A5D0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F0A08" w14:textId="77777777" w:rsidR="006B5374" w:rsidRPr="005250F2" w:rsidRDefault="006B5374" w:rsidP="006B5374">
      <w:pPr>
        <w:tabs>
          <w:tab w:val="left" w:pos="4395"/>
        </w:tabs>
        <w:ind w:right="-1"/>
        <w:rPr>
          <w:sz w:val="28"/>
          <w:szCs w:val="28"/>
        </w:rPr>
      </w:pPr>
    </w:p>
    <w:p w14:paraId="54909D83" w14:textId="77777777" w:rsidR="006B5374" w:rsidRDefault="006B5374" w:rsidP="006B5374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4AF784CE" w14:textId="77777777" w:rsidR="006B5374" w:rsidRPr="00C65838" w:rsidRDefault="006B5374" w:rsidP="006B5374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14AEA0FD" w14:textId="77777777" w:rsidR="006B5374" w:rsidRDefault="006B5374" w:rsidP="006B5374">
      <w:pPr>
        <w:tabs>
          <w:tab w:val="left" w:pos="4395"/>
        </w:tabs>
        <w:ind w:right="-1"/>
        <w:jc w:val="center"/>
        <w:rPr>
          <w:szCs w:val="24"/>
        </w:rPr>
      </w:pPr>
    </w:p>
    <w:p w14:paraId="0A62CEB3" w14:textId="77777777" w:rsidR="006B5374" w:rsidRDefault="006B5374" w:rsidP="006B5374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0BA052C4" w14:textId="77777777" w:rsidR="006B5374" w:rsidRDefault="006B5374" w:rsidP="006B5374">
      <w:pPr>
        <w:tabs>
          <w:tab w:val="left" w:pos="4395"/>
        </w:tabs>
        <w:ind w:right="-1"/>
        <w:jc w:val="center"/>
        <w:rPr>
          <w:szCs w:val="24"/>
        </w:rPr>
      </w:pPr>
    </w:p>
    <w:p w14:paraId="2093E35A" w14:textId="77777777" w:rsidR="006B5374" w:rsidRDefault="006B5374" w:rsidP="006B5374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6485A55F" w14:textId="77777777" w:rsidR="006B5374" w:rsidRPr="00C65838" w:rsidRDefault="006B5374" w:rsidP="006B5374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4B9BE477" w14:textId="582EAE48" w:rsidR="00D8014E" w:rsidRDefault="00D8014E" w:rsidP="0082136C">
      <w:pPr>
        <w:ind w:right="-1"/>
        <w:rPr>
          <w:sz w:val="28"/>
          <w:szCs w:val="28"/>
          <w:lang w:val="uk-UA"/>
        </w:rPr>
      </w:pPr>
    </w:p>
    <w:p w14:paraId="11E0EEFA" w14:textId="77777777" w:rsidR="006B5374" w:rsidRPr="006B5374" w:rsidRDefault="006B5374" w:rsidP="0082136C">
      <w:pPr>
        <w:ind w:right="-1"/>
        <w:rPr>
          <w:sz w:val="16"/>
          <w:szCs w:val="16"/>
          <w:lang w:val="uk-UA"/>
        </w:rPr>
      </w:pPr>
    </w:p>
    <w:p w14:paraId="3698865E" w14:textId="77777777" w:rsidR="00D8014E" w:rsidRPr="00F6318B" w:rsidRDefault="00D8014E" w:rsidP="0082136C">
      <w:pPr>
        <w:tabs>
          <w:tab w:val="left" w:pos="3960"/>
        </w:tabs>
        <w:jc w:val="both"/>
        <w:rPr>
          <w:lang w:val="uk-UA"/>
        </w:rPr>
      </w:pPr>
    </w:p>
    <w:tbl>
      <w:tblPr>
        <w:tblpPr w:leftFromText="180" w:rightFromText="180" w:vertAnchor="text" w:horzAnchor="margin" w:tblpY="425"/>
        <w:tblOverlap w:val="never"/>
        <w:tblW w:w="0" w:type="auto"/>
        <w:tblLook w:val="01E0" w:firstRow="1" w:lastRow="1" w:firstColumn="1" w:lastColumn="1" w:noHBand="0" w:noVBand="0"/>
      </w:tblPr>
      <w:tblGrid>
        <w:gridCol w:w="4820"/>
      </w:tblGrid>
      <w:tr w:rsidR="00F239DF" w:rsidRPr="000D7A3C" w14:paraId="64DFF332" w14:textId="77777777" w:rsidTr="0025448B">
        <w:trPr>
          <w:trHeight w:val="2500"/>
        </w:trPr>
        <w:tc>
          <w:tcPr>
            <w:tcW w:w="4820" w:type="dxa"/>
            <w:shd w:val="clear" w:color="auto" w:fill="auto"/>
            <w:hideMark/>
          </w:tcPr>
          <w:p w14:paraId="14679586" w14:textId="084D36B1" w:rsidR="00F239DF" w:rsidRPr="0080676B" w:rsidRDefault="000D13E1" w:rsidP="00680A0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pacing w:val="-4"/>
                <w:sz w:val="28"/>
                <w:szCs w:val="28"/>
                <w:lang w:val="uk-UA"/>
              </w:rPr>
              <w:t>Про продаж земельної ділянки</w:t>
            </w:r>
            <w:r>
              <w:rPr>
                <w:b/>
                <w:spacing w:val="-4"/>
                <w:sz w:val="28"/>
                <w:szCs w:val="28"/>
                <w:lang w:val="uk-UA"/>
              </w:rPr>
              <w:br/>
            </w:r>
            <w:r w:rsidRPr="00D94A20">
              <w:rPr>
                <w:b/>
                <w:spacing w:val="-4"/>
                <w:sz w:val="28"/>
                <w:szCs w:val="28"/>
                <w:lang w:val="uk-UA"/>
              </w:rPr>
              <w:t>на</w:t>
            </w:r>
            <w:r w:rsidR="00F239DF" w:rsidRPr="00D94A20">
              <w:rPr>
                <w:rStyle w:val="20"/>
                <w:b w:val="0"/>
                <w:lang w:val="uk-UA"/>
              </w:rPr>
              <w:t xml:space="preserve"> </w:t>
            </w:r>
            <w:proofErr w:type="spellStart"/>
            <w:r w:rsidR="00F239DF" w:rsidRPr="00D94A20">
              <w:rPr>
                <w:rStyle w:val="a6"/>
                <w:b/>
                <w:i w:val="0"/>
                <w:sz w:val="28"/>
                <w:szCs w:val="28"/>
              </w:rPr>
              <w:t>вул</w:t>
            </w:r>
            <w:proofErr w:type="spellEnd"/>
            <w:r w:rsidR="00F239DF" w:rsidRPr="00D94A20">
              <w:rPr>
                <w:rStyle w:val="a6"/>
                <w:b/>
                <w:i w:val="0"/>
                <w:sz w:val="28"/>
                <w:szCs w:val="28"/>
              </w:rPr>
              <w:t xml:space="preserve">. </w:t>
            </w:r>
            <w:proofErr w:type="spellStart"/>
            <w:r w:rsidR="00F239DF" w:rsidRPr="00D94A20">
              <w:rPr>
                <w:rStyle w:val="a6"/>
                <w:b/>
                <w:i w:val="0"/>
                <w:sz w:val="28"/>
                <w:szCs w:val="28"/>
              </w:rPr>
              <w:t>Миколи</w:t>
            </w:r>
            <w:proofErr w:type="spellEnd"/>
            <w:r w:rsidR="00F239DF" w:rsidRPr="00D94A20">
              <w:rPr>
                <w:rStyle w:val="a6"/>
                <w:b/>
                <w:i w:val="0"/>
                <w:sz w:val="28"/>
                <w:szCs w:val="28"/>
              </w:rPr>
              <w:t xml:space="preserve"> Кибальчича, 15-Г</w:t>
            </w:r>
            <w:r w:rsidR="002F7FB2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="00F239DF" w:rsidRPr="00687A29">
              <w:rPr>
                <w:b/>
                <w:spacing w:val="-4"/>
                <w:sz w:val="28"/>
                <w:szCs w:val="28"/>
                <w:lang w:val="uk-UA"/>
              </w:rPr>
              <w:t xml:space="preserve">у </w:t>
            </w:r>
            <w:proofErr w:type="spellStart"/>
            <w:r w:rsidR="00F239DF" w:rsidRPr="00687A29">
              <w:rPr>
                <w:rStyle w:val="a6"/>
                <w:b/>
                <w:i w:val="0"/>
                <w:sz w:val="28"/>
                <w:szCs w:val="28"/>
              </w:rPr>
              <w:t>Дніпровському</w:t>
            </w:r>
            <w:proofErr w:type="spellEnd"/>
            <w:r w:rsidR="00680A06">
              <w:rPr>
                <w:b/>
                <w:spacing w:val="-4"/>
                <w:sz w:val="28"/>
                <w:szCs w:val="28"/>
                <w:lang w:val="uk-UA"/>
              </w:rPr>
              <w:t xml:space="preserve"> районі</w:t>
            </w:r>
            <w:r w:rsidR="00680A06" w:rsidRPr="00687A29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="00F239DF" w:rsidRPr="00687A29">
              <w:rPr>
                <w:b/>
                <w:spacing w:val="-4"/>
                <w:sz w:val="28"/>
                <w:szCs w:val="28"/>
                <w:lang w:val="uk-UA"/>
              </w:rPr>
              <w:t xml:space="preserve"> м. Києва</w:t>
            </w:r>
            <w:r w:rsidR="0025448B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="00D94A20" w:rsidRPr="00D94A20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>ТОВАРИСТВ</w:t>
            </w:r>
            <w:r w:rsidR="00D94A20">
              <w:rPr>
                <w:rFonts w:eastAsiaTheme="minorHAnsi"/>
                <w:b/>
                <w:sz w:val="28"/>
                <w:szCs w:val="28"/>
                <w:highlight w:val="white"/>
                <w:lang w:val="uk-UA" w:eastAsia="en-US"/>
              </w:rPr>
              <w:t>У</w:t>
            </w:r>
            <w:r w:rsidR="00D97A3B" w:rsidRPr="00D94A20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 xml:space="preserve"> З ОБМЕЖЕНОЮ ВІДПОВІДАЛЬНІСТЮ «ЛІГА ЛТД»</w:t>
            </w:r>
            <w:r w:rsidR="00D97A3B" w:rsidRPr="00687A29">
              <w:rPr>
                <w:b/>
                <w:sz w:val="28"/>
                <w:szCs w:val="28"/>
                <w:lang w:val="uk-UA"/>
              </w:rPr>
              <w:t xml:space="preserve"> </w:t>
            </w:r>
            <w:r w:rsidR="00D94A20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 xml:space="preserve">для </w:t>
            </w:r>
            <w:r w:rsidR="00D94A20">
              <w:rPr>
                <w:rFonts w:eastAsiaTheme="minorHAnsi"/>
                <w:b/>
                <w:sz w:val="28"/>
                <w:szCs w:val="28"/>
                <w:highlight w:val="white"/>
                <w:lang w:val="uk-UA" w:eastAsia="en-US"/>
              </w:rPr>
              <w:t>експлуатації</w:t>
            </w:r>
            <w:r w:rsidR="00F239DF" w:rsidRPr="00D94A20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 xml:space="preserve"> та </w:t>
            </w:r>
            <w:proofErr w:type="spellStart"/>
            <w:r w:rsidR="00F239DF" w:rsidRPr="00D94A20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>обслуговування</w:t>
            </w:r>
            <w:proofErr w:type="spellEnd"/>
            <w:r w:rsidR="00F239DF" w:rsidRPr="00D94A20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 xml:space="preserve"> </w:t>
            </w:r>
            <w:proofErr w:type="spellStart"/>
            <w:r w:rsidR="00F239DF" w:rsidRPr="00D94A20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>будівель</w:t>
            </w:r>
            <w:proofErr w:type="spellEnd"/>
            <w:r w:rsidR="00F239DF" w:rsidRPr="00D94A20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 xml:space="preserve"> </w:t>
            </w:r>
            <w:proofErr w:type="spellStart"/>
            <w:r w:rsidR="00F239DF" w:rsidRPr="00D94A20">
              <w:rPr>
                <w:rFonts w:eastAsiaTheme="minorHAnsi"/>
                <w:b/>
                <w:sz w:val="28"/>
                <w:szCs w:val="28"/>
                <w:highlight w:val="white"/>
                <w:lang w:eastAsia="en-US"/>
              </w:rPr>
              <w:t>торгівлі</w:t>
            </w:r>
            <w:proofErr w:type="spellEnd"/>
          </w:p>
        </w:tc>
      </w:tr>
    </w:tbl>
    <w:p w14:paraId="7E81A3DF" w14:textId="77777777" w:rsidR="00D8014E" w:rsidRPr="00F6318B" w:rsidRDefault="00F239DF" w:rsidP="00F239DF">
      <w:pPr>
        <w:jc w:val="right"/>
        <w:rPr>
          <w:snapToGrid w:val="0"/>
          <w:sz w:val="16"/>
          <w:szCs w:val="16"/>
          <w:lang w:val="uk-UA"/>
        </w:rPr>
      </w:pPr>
      <w:r w:rsidRPr="0037141D">
        <w:rPr>
          <w:noProof/>
        </w:rPr>
        <w:drawing>
          <wp:inline distT="0" distB="0" distL="0" distR="0" wp14:anchorId="48D93649" wp14:editId="16856E6F">
            <wp:extent cx="1495425" cy="1362075"/>
            <wp:effectExtent l="0" t="0" r="9525" b="9525"/>
            <wp:docPr id="2" name="Рисунок 2" descr="request_qr_cod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quest_qr_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892A1" w14:textId="77777777" w:rsidR="00F239DF" w:rsidRPr="00F239DF" w:rsidRDefault="00F239DF" w:rsidP="00F239DF">
      <w:pPr>
        <w:pStyle w:val="a5"/>
        <w:ind w:right="3905"/>
        <w:rPr>
          <w:bCs/>
          <w:lang w:val="uk-U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4AE5CE3" wp14:editId="402E43DC">
                <wp:simplePos x="0" y="0"/>
                <wp:positionH relativeFrom="column">
                  <wp:posOffset>4520565</wp:posOffset>
                </wp:positionH>
                <wp:positionV relativeFrom="paragraph">
                  <wp:posOffset>125730</wp:posOffset>
                </wp:positionV>
                <wp:extent cx="1609725" cy="237490"/>
                <wp:effectExtent l="0" t="0" r="9525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E2F21" w14:textId="77777777" w:rsidR="00F239DF" w:rsidRDefault="00F239DF" w:rsidP="00F239DF">
                            <w:pPr>
                              <w:jc w:val="center"/>
                            </w:pPr>
                            <w:r>
                              <w:rPr>
                                <w:rStyle w:val="a6"/>
                              </w:rPr>
                              <w:t>351189020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AE5CE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55.95pt;margin-top:9.9pt;width:126.75pt;height:18.7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" stroked="f">
                <v:textbox style="mso-fit-shape-to-text:t">
                  <w:txbxContent>
                    <w:p w14:paraId="49EE2F21" w14:textId="77777777" w:rsidR="00F239DF" w:rsidRDefault="00F239DF" w:rsidP="00F239DF">
                      <w:pPr>
                        <w:jc w:val="center"/>
                      </w:pPr>
                      <w:r>
                        <w:rPr>
                          <w:rStyle w:val="a6"/>
                        </w:rPr>
                        <w:t>351189020</w:t>
                      </w:r>
                    </w:p>
                  </w:txbxContent>
                </v:textbox>
              </v:shape>
            </w:pict>
          </mc:Fallback>
        </mc:AlternateContent>
      </w:r>
      <w:r w:rsidR="00D8014E">
        <w:rPr>
          <w:bCs/>
          <w:lang w:val="uk-UA"/>
        </w:rPr>
        <w:br w:type="textWrapping" w:clear="all"/>
      </w:r>
    </w:p>
    <w:p w14:paraId="7572C34E" w14:textId="74432ECD" w:rsidR="00D94A20" w:rsidRPr="00766D47" w:rsidRDefault="00D94A20" w:rsidP="00D94A20">
      <w:pPr>
        <w:pStyle w:val="a7"/>
        <w:tabs>
          <w:tab w:val="left" w:pos="993"/>
          <w:tab w:val="left" w:pos="1276"/>
        </w:tabs>
        <w:ind w:left="0" w:firstLine="709"/>
        <w:rPr>
          <w:b/>
          <w:sz w:val="24"/>
          <w:szCs w:val="24"/>
        </w:rPr>
      </w:pPr>
      <w:r>
        <w:rPr>
          <w:szCs w:val="28"/>
        </w:rPr>
        <w:t xml:space="preserve">Розглянувши заяву </w:t>
      </w:r>
      <w:r>
        <w:rPr>
          <w:rFonts w:eastAsiaTheme="minorHAnsi"/>
          <w:szCs w:val="28"/>
          <w:lang w:eastAsia="en-US"/>
        </w:rPr>
        <w:t>ТОВАРИСТВА З ОБМЕЖЕНОЮ ВІДПОВІДАЛЬНІСТЮ «ЛІГА ЛТД</w:t>
      </w:r>
      <w:r w:rsidRPr="00432AA4">
        <w:rPr>
          <w:rFonts w:eastAsiaTheme="minorHAnsi"/>
          <w:szCs w:val="28"/>
          <w:lang w:eastAsia="en-US"/>
        </w:rPr>
        <w:t xml:space="preserve">» </w:t>
      </w:r>
      <w:r>
        <w:rPr>
          <w:szCs w:val="28"/>
        </w:rPr>
        <w:t>(</w:t>
      </w:r>
      <w:r w:rsidR="00814051">
        <w:rPr>
          <w:szCs w:val="28"/>
        </w:rPr>
        <w:t xml:space="preserve">код ЄДРПОУ 21500327, </w:t>
      </w:r>
      <w:r>
        <w:rPr>
          <w:szCs w:val="28"/>
        </w:rPr>
        <w:t>місцезнаходження юридичної особи: 02090</w:t>
      </w:r>
      <w:r w:rsidRPr="00D55B59">
        <w:rPr>
          <w:szCs w:val="28"/>
        </w:rPr>
        <w:t xml:space="preserve">, </w:t>
      </w:r>
      <w:r>
        <w:rPr>
          <w:szCs w:val="28"/>
        </w:rPr>
        <w:t>м. Київ, вул. Празька, буд. 18</w:t>
      </w:r>
      <w:r w:rsidRPr="003E43BC">
        <w:rPr>
          <w:szCs w:val="28"/>
        </w:rPr>
        <w:t xml:space="preserve">) </w:t>
      </w:r>
      <w:r w:rsidR="00814051">
        <w:rPr>
          <w:szCs w:val="28"/>
        </w:rPr>
        <w:t xml:space="preserve">                   </w:t>
      </w:r>
      <w:r w:rsidRPr="003E43BC">
        <w:rPr>
          <w:szCs w:val="28"/>
        </w:rPr>
        <w:t xml:space="preserve">від </w:t>
      </w:r>
      <w:r>
        <w:rPr>
          <w:szCs w:val="28"/>
        </w:rPr>
        <w:t>21 листопада 2024 року № 351189020</w:t>
      </w:r>
      <w:r w:rsidRPr="003E43BC">
        <w:rPr>
          <w:szCs w:val="28"/>
        </w:rPr>
        <w:t xml:space="preserve"> про продаж земельної ділянки без земельних торгів</w:t>
      </w:r>
      <w:r>
        <w:rPr>
          <w:szCs w:val="28"/>
        </w:rPr>
        <w:t xml:space="preserve">, керуючись статтями </w:t>
      </w:r>
      <w:r w:rsidRPr="004236F6">
        <w:t>9,</w:t>
      </w:r>
      <w:r w:rsidRPr="004236F6">
        <w:rPr>
          <w:szCs w:val="28"/>
        </w:rPr>
        <w:t xml:space="preserve"> </w:t>
      </w:r>
      <w:r w:rsidRPr="004236F6">
        <w:t xml:space="preserve">128, </w:t>
      </w:r>
      <w:r w:rsidRPr="00217DB6">
        <w:t>частиною другою статті 134 Земельного ко</w:t>
      </w:r>
      <w:r>
        <w:t>дексу України, законами України</w:t>
      </w:r>
      <w:r w:rsidRPr="00217DB6">
        <w:t xml:space="preserve"> «Про місцеве самоврядування в Україні», «Про Державний земельний кадастр», «Про оцінку земель», </w:t>
      </w:r>
      <w:r w:rsidR="00814051">
        <w:t xml:space="preserve">                       </w:t>
      </w:r>
      <w:r w:rsidRPr="00217DB6">
        <w:t>«Про державну реєстрацію речових прав на</w:t>
      </w:r>
      <w:r>
        <w:t xml:space="preserve"> нерухоме майно та їх обтяжень», </w:t>
      </w:r>
      <w:r w:rsidRPr="00217DB6">
        <w:t>«</w:t>
      </w:r>
      <w:r w:rsidRPr="00217DB6">
        <w:rPr>
          <w:bCs/>
        </w:rPr>
        <w:t>Про адміністративну процедуру»</w:t>
      </w:r>
      <w:r w:rsidRPr="004236F6">
        <w:rPr>
          <w:szCs w:val="28"/>
        </w:rPr>
        <w:t xml:space="preserve">, </w:t>
      </w:r>
      <w:r w:rsidRPr="004236F6">
        <w:t xml:space="preserve">ураховуючи рішення Київської міської ради від </w:t>
      </w:r>
      <w:r w:rsidR="00DE351B">
        <w:t>19 вересня</w:t>
      </w:r>
      <w:r>
        <w:t xml:space="preserve"> 2024 року №</w:t>
      </w:r>
      <w:r w:rsidR="00DE351B">
        <w:t xml:space="preserve"> 152/9960</w:t>
      </w:r>
      <w:r>
        <w:t xml:space="preserve"> «Про </w:t>
      </w:r>
      <w:r w:rsidR="00DE351B">
        <w:t>передачу ТОВАРИСТВУ</w:t>
      </w:r>
      <w:r w:rsidR="00DE351B" w:rsidRPr="00DE351B">
        <w:t xml:space="preserve"> З ОБМЕЖЕНОЮ ВІДПОВІДАЛЬНІСТЮ «ЛІГА ЛТД</w:t>
      </w:r>
      <w:r w:rsidRPr="003E43BC">
        <w:t>»</w:t>
      </w:r>
      <w:r w:rsidR="00DE351B">
        <w:t xml:space="preserve"> земельної ділянки в оренду для експлуатації та обслуговування будівель торгівлі на вул. Миколи Кибальчича, 15-Г у Дніпровському районі міста Києва</w:t>
      </w:r>
      <w:r>
        <w:t>»</w:t>
      </w:r>
      <w:r w:rsidRPr="004236F6">
        <w:t>, Київська міська рада</w:t>
      </w:r>
    </w:p>
    <w:p w14:paraId="03245BAD" w14:textId="77777777" w:rsidR="0082136C" w:rsidRPr="00766D47" w:rsidRDefault="0082136C" w:rsidP="0082136C">
      <w:pPr>
        <w:pStyle w:val="a7"/>
        <w:tabs>
          <w:tab w:val="left" w:pos="993"/>
          <w:tab w:val="left" w:pos="1276"/>
        </w:tabs>
        <w:ind w:left="0" w:firstLine="709"/>
        <w:rPr>
          <w:b/>
          <w:sz w:val="24"/>
          <w:szCs w:val="24"/>
        </w:rPr>
      </w:pPr>
    </w:p>
    <w:p w14:paraId="24DD9E65" w14:textId="77777777" w:rsidR="0082136C" w:rsidRPr="00766D47" w:rsidRDefault="0082136C" w:rsidP="0082136C">
      <w:pPr>
        <w:pStyle w:val="a7"/>
        <w:ind w:left="0" w:firstLine="709"/>
        <w:rPr>
          <w:b/>
          <w:szCs w:val="28"/>
        </w:rPr>
      </w:pPr>
      <w:r w:rsidRPr="00766D47">
        <w:rPr>
          <w:b/>
          <w:szCs w:val="28"/>
        </w:rPr>
        <w:t>ВИРІШИЛА:</w:t>
      </w:r>
    </w:p>
    <w:p w14:paraId="6512490C" w14:textId="77777777" w:rsidR="0082136C" w:rsidRPr="00766D47" w:rsidRDefault="0082136C" w:rsidP="0082136C">
      <w:pPr>
        <w:pStyle w:val="a7"/>
        <w:ind w:left="0" w:firstLine="709"/>
        <w:rPr>
          <w:b/>
          <w:sz w:val="24"/>
          <w:szCs w:val="24"/>
        </w:rPr>
      </w:pPr>
    </w:p>
    <w:p w14:paraId="14CCDB67" w14:textId="77777777" w:rsidR="00EB1648" w:rsidRDefault="0082136C" w:rsidP="00EB1648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rPr>
          <w:szCs w:val="28"/>
        </w:rPr>
      </w:pPr>
      <w:r w:rsidRPr="00F85F11">
        <w:rPr>
          <w:szCs w:val="28"/>
        </w:rPr>
        <w:t xml:space="preserve">Погодити </w:t>
      </w:r>
      <w:r w:rsidR="00814051" w:rsidRPr="00F85F11">
        <w:rPr>
          <w:szCs w:val="28"/>
        </w:rPr>
        <w:t>з</w:t>
      </w:r>
      <w:r w:rsidRPr="00F85F11">
        <w:rPr>
          <w:szCs w:val="28"/>
        </w:rPr>
        <w:t xml:space="preserve">віт про експертну грошову оцінку </w:t>
      </w:r>
      <w:r w:rsidRPr="00F85F11">
        <w:t>земельної ділянки (</w:t>
      </w:r>
      <w:r w:rsidRPr="00F85F11">
        <w:rPr>
          <w:szCs w:val="28"/>
        </w:rPr>
        <w:t xml:space="preserve">кадастровий номер </w:t>
      </w:r>
      <w:r w:rsidR="002A3D02" w:rsidRPr="00F85F11">
        <w:rPr>
          <w:rStyle w:val="a6"/>
          <w:i w:val="0"/>
          <w:szCs w:val="28"/>
        </w:rPr>
        <w:t>8000000000:66:034:0098</w:t>
      </w:r>
      <w:r w:rsidRPr="00F85F11">
        <w:rPr>
          <w:szCs w:val="28"/>
        </w:rPr>
        <w:t xml:space="preserve">), </w:t>
      </w:r>
      <w:r w:rsidR="00814051" w:rsidRPr="00F85F11">
        <w:rPr>
          <w:szCs w:val="28"/>
        </w:rPr>
        <w:t>що підлягає</w:t>
      </w:r>
      <w:r w:rsidRPr="00F85F11">
        <w:rPr>
          <w:szCs w:val="28"/>
        </w:rPr>
        <w:t xml:space="preserve"> продажу </w:t>
      </w:r>
      <w:r w:rsidR="00814051" w:rsidRPr="00F85F11">
        <w:rPr>
          <w:rFonts w:eastAsiaTheme="minorHAnsi"/>
          <w:lang w:eastAsia="en-US"/>
        </w:rPr>
        <w:t>ТОВАРИСТВУ</w:t>
      </w:r>
      <w:r w:rsidR="00D97A3B" w:rsidRPr="00F85F11">
        <w:rPr>
          <w:rFonts w:eastAsiaTheme="minorHAnsi"/>
          <w:lang w:eastAsia="en-US"/>
        </w:rPr>
        <w:t xml:space="preserve"> З ОБМЕЖЕНОЮ ВІДПОВІДАЛЬНІСТЮ «ЛІГА ЛТД»</w:t>
      </w:r>
      <w:r w:rsidR="002A3D02" w:rsidRPr="00F85F11">
        <w:rPr>
          <w:szCs w:val="28"/>
        </w:rPr>
        <w:t xml:space="preserve"> </w:t>
      </w:r>
      <w:r w:rsidR="00814051" w:rsidRPr="00F85F11">
        <w:rPr>
          <w:szCs w:val="28"/>
        </w:rPr>
        <w:t xml:space="preserve">                   на </w:t>
      </w:r>
      <w:r w:rsidR="00F85F11" w:rsidRPr="00F85F11">
        <w:rPr>
          <w:rStyle w:val="a6"/>
          <w:i w:val="0"/>
          <w:szCs w:val="28"/>
        </w:rPr>
        <w:t xml:space="preserve">вулиці </w:t>
      </w:r>
      <w:r w:rsidR="00814051" w:rsidRPr="00F85F11">
        <w:rPr>
          <w:rStyle w:val="a6"/>
          <w:i w:val="0"/>
          <w:szCs w:val="28"/>
        </w:rPr>
        <w:t>Миколи Кибальчича, 15-Г</w:t>
      </w:r>
      <w:r w:rsidR="00814051" w:rsidRPr="00F85F11">
        <w:rPr>
          <w:spacing w:val="-4"/>
        </w:rPr>
        <w:t xml:space="preserve"> у </w:t>
      </w:r>
      <w:r w:rsidR="00814051" w:rsidRPr="00F85F11">
        <w:rPr>
          <w:rStyle w:val="a6"/>
          <w:i w:val="0"/>
          <w:szCs w:val="28"/>
        </w:rPr>
        <w:t>Дніпровському</w:t>
      </w:r>
      <w:r w:rsidR="00814051" w:rsidRPr="00F85F11">
        <w:rPr>
          <w:spacing w:val="-4"/>
          <w:szCs w:val="28"/>
        </w:rPr>
        <w:t xml:space="preserve"> районі м. Києва</w:t>
      </w:r>
      <w:r w:rsidRPr="00F85F11">
        <w:rPr>
          <w:szCs w:val="28"/>
        </w:rPr>
        <w:t xml:space="preserve">, складений </w:t>
      </w:r>
      <w:r w:rsidR="00E66180">
        <w:rPr>
          <w:szCs w:val="28"/>
        </w:rPr>
        <w:t>24</w:t>
      </w:r>
      <w:r w:rsidR="003D3281" w:rsidRPr="00F85F11">
        <w:rPr>
          <w:szCs w:val="28"/>
        </w:rPr>
        <w:t>.01.2025</w:t>
      </w:r>
      <w:r w:rsidRPr="00F85F11">
        <w:t xml:space="preserve"> </w:t>
      </w:r>
      <w:r w:rsidRPr="00F85F11">
        <w:rPr>
          <w:szCs w:val="28"/>
        </w:rPr>
        <w:t xml:space="preserve">суб’єктом оціночної діяльності </w:t>
      </w:r>
      <w:r w:rsidR="003D3281" w:rsidRPr="00F85F11">
        <w:rPr>
          <w:szCs w:val="28"/>
        </w:rPr>
        <w:t>– К</w:t>
      </w:r>
      <w:r w:rsidRPr="00F85F11">
        <w:rPr>
          <w:szCs w:val="28"/>
        </w:rPr>
        <w:t xml:space="preserve">омунальним підприємством «Київський </w:t>
      </w:r>
      <w:r w:rsidR="003D3281" w:rsidRPr="00F85F11">
        <w:rPr>
          <w:szCs w:val="28"/>
        </w:rPr>
        <w:t>інститут земельних відносин».</w:t>
      </w:r>
    </w:p>
    <w:p w14:paraId="7310BE3C" w14:textId="13C557FA" w:rsidR="0082136C" w:rsidRPr="00EB1648" w:rsidRDefault="003D3281" w:rsidP="00EB1648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rPr>
          <w:szCs w:val="28"/>
        </w:rPr>
      </w:pPr>
      <w:r w:rsidRPr="00EB1648">
        <w:rPr>
          <w:szCs w:val="28"/>
        </w:rPr>
        <w:lastRenderedPageBreak/>
        <w:t xml:space="preserve">Продати </w:t>
      </w:r>
      <w:r w:rsidRPr="00EB1648">
        <w:rPr>
          <w:rFonts w:eastAsiaTheme="minorHAnsi"/>
          <w:lang w:eastAsia="en-US"/>
        </w:rPr>
        <w:t>ТОВАРИСТВУ</w:t>
      </w:r>
      <w:r w:rsidR="0025448B" w:rsidRPr="00EB1648">
        <w:rPr>
          <w:rFonts w:eastAsiaTheme="minorHAnsi"/>
          <w:lang w:eastAsia="en-US"/>
        </w:rPr>
        <w:t xml:space="preserve"> З ОБМЕЖЕНОЮ ВІДПОВІДАЛЬНІСТЮ «ЛІГА ЛТД»</w:t>
      </w:r>
      <w:r w:rsidR="0082136C" w:rsidRPr="00EB1648">
        <w:rPr>
          <w:szCs w:val="28"/>
        </w:rPr>
        <w:t xml:space="preserve"> земельну ділянку</w:t>
      </w:r>
      <w:r w:rsidRPr="00EB1648">
        <w:rPr>
          <w:szCs w:val="28"/>
        </w:rPr>
        <w:t xml:space="preserve"> площею 0,0390 га</w:t>
      </w:r>
      <w:r w:rsidRPr="00EB1648">
        <w:rPr>
          <w:color w:val="FF0000"/>
          <w:szCs w:val="28"/>
        </w:rPr>
        <w:t xml:space="preserve"> </w:t>
      </w:r>
      <w:r w:rsidRPr="003D3281">
        <w:t>(</w:t>
      </w:r>
      <w:r w:rsidRPr="00EB1648">
        <w:rPr>
          <w:szCs w:val="28"/>
        </w:rPr>
        <w:t xml:space="preserve">кадастровий номер </w:t>
      </w:r>
      <w:r w:rsidRPr="00EB1648">
        <w:rPr>
          <w:rStyle w:val="a6"/>
          <w:i w:val="0"/>
          <w:szCs w:val="28"/>
        </w:rPr>
        <w:t>8000000000:66:034:0098</w:t>
      </w:r>
      <w:r w:rsidRPr="00EB1648">
        <w:rPr>
          <w:szCs w:val="28"/>
        </w:rPr>
        <w:t xml:space="preserve">) на </w:t>
      </w:r>
      <w:r w:rsidRPr="00EB1648">
        <w:rPr>
          <w:rStyle w:val="a6"/>
          <w:i w:val="0"/>
          <w:szCs w:val="28"/>
        </w:rPr>
        <w:t>вул. Миколи Кибальчича, 15-Г</w:t>
      </w:r>
      <w:r w:rsidRPr="00EB1648">
        <w:rPr>
          <w:spacing w:val="-4"/>
        </w:rPr>
        <w:t xml:space="preserve"> у </w:t>
      </w:r>
      <w:r w:rsidRPr="00EB1648">
        <w:rPr>
          <w:rStyle w:val="a6"/>
          <w:i w:val="0"/>
          <w:szCs w:val="28"/>
        </w:rPr>
        <w:t>Дніпровському</w:t>
      </w:r>
      <w:r w:rsidRPr="00EB1648">
        <w:rPr>
          <w:spacing w:val="-4"/>
          <w:szCs w:val="28"/>
        </w:rPr>
        <w:t xml:space="preserve"> районі м. Києва</w:t>
      </w:r>
      <w:r w:rsidR="0082136C" w:rsidRPr="00EB1648">
        <w:rPr>
          <w:szCs w:val="28"/>
        </w:rPr>
        <w:t xml:space="preserve"> </w:t>
      </w:r>
      <w:r w:rsidRPr="00EB1648">
        <w:rPr>
          <w:rFonts w:eastAsiaTheme="minorHAnsi"/>
          <w:szCs w:val="28"/>
          <w:highlight w:val="white"/>
          <w:lang w:eastAsia="en-US"/>
        </w:rPr>
        <w:t>для експлуатації та обслуговування будівель торгівлі</w:t>
      </w:r>
      <w:r w:rsidRPr="00EB1648">
        <w:rPr>
          <w:rFonts w:eastAsiaTheme="minorHAnsi"/>
          <w:szCs w:val="28"/>
          <w:lang w:eastAsia="en-US"/>
        </w:rPr>
        <w:t xml:space="preserve"> </w:t>
      </w:r>
      <w:r w:rsidRPr="00EB1648">
        <w:rPr>
          <w:szCs w:val="28"/>
        </w:rPr>
        <w:t>(код виду цільового призначення – 03.07</w:t>
      </w:r>
      <w:r w:rsidR="00EB1648" w:rsidRPr="00EB1648">
        <w:rPr>
          <w:szCs w:val="28"/>
        </w:rPr>
        <w:t xml:space="preserve"> для будівництва та обслуговування будівель торгівлі</w:t>
      </w:r>
      <w:r w:rsidRPr="00EB1648">
        <w:rPr>
          <w:szCs w:val="28"/>
        </w:rPr>
        <w:t xml:space="preserve">, категорія земель – землі житлової та громадської забудови) </w:t>
      </w:r>
      <w:r w:rsidRPr="0082136C">
        <w:t xml:space="preserve"> </w:t>
      </w:r>
      <w:r w:rsidR="0082136C" w:rsidRPr="0082136C">
        <w:t xml:space="preserve">(справа </w:t>
      </w:r>
      <w:r w:rsidR="00423444" w:rsidRPr="00EB1648">
        <w:rPr>
          <w:rFonts w:eastAsiaTheme="minorHAnsi"/>
          <w:highlight w:val="white"/>
          <w:lang w:eastAsia="en-US"/>
        </w:rPr>
        <w:t>351189020</w:t>
      </w:r>
      <w:r w:rsidR="0082136C" w:rsidRPr="0082136C">
        <w:t>).</w:t>
      </w:r>
    </w:p>
    <w:p w14:paraId="645EEA72" w14:textId="049E72E2" w:rsidR="0082136C" w:rsidRPr="0082136C" w:rsidRDefault="0082136C" w:rsidP="0080676B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82136C">
        <w:t xml:space="preserve">Затвердити </w:t>
      </w:r>
      <w:r w:rsidR="003D3281">
        <w:t xml:space="preserve">ціну продажу земельної ділянки, </w:t>
      </w:r>
      <w:r w:rsidRPr="0082136C">
        <w:t xml:space="preserve">визначену на підставі Висновку про ринкову вартість земельної ділянки (дата оцінки – </w:t>
      </w:r>
      <w:r w:rsidR="00F85F11" w:rsidRPr="00F85F11">
        <w:t>24</w:t>
      </w:r>
      <w:r w:rsidR="003D3281">
        <w:t>.01.2025</w:t>
      </w:r>
      <w:r w:rsidRPr="0082136C">
        <w:t>), який є н</w:t>
      </w:r>
      <w:r w:rsidR="003D3281">
        <w:t>евід’ємною частиною складеного К</w:t>
      </w:r>
      <w:r w:rsidRPr="0082136C">
        <w:rPr>
          <w:szCs w:val="28"/>
        </w:rPr>
        <w:t xml:space="preserve">омунальним підприємством «Київський інститут земельних відносин» </w:t>
      </w:r>
      <w:r w:rsidR="003D3281">
        <w:t>з</w:t>
      </w:r>
      <w:r w:rsidRPr="0082136C">
        <w:t xml:space="preserve">віту про експертну грошову оцінку земельної ділянки, у розмірі </w:t>
      </w:r>
      <w:r>
        <w:t xml:space="preserve"> </w:t>
      </w:r>
      <w:r w:rsidR="00F85F11">
        <w:t xml:space="preserve">1 669 000,00 </w:t>
      </w:r>
      <w:r w:rsidRPr="00F85F11">
        <w:t>грн</w:t>
      </w:r>
      <w:r w:rsidRPr="0082136C">
        <w:t xml:space="preserve"> (</w:t>
      </w:r>
      <w:r w:rsidR="00F85F11">
        <w:t xml:space="preserve">один мільйон шістсот шістдесят дев’ять тисяч </w:t>
      </w:r>
      <w:r w:rsidR="00F85F11" w:rsidRPr="00F85F11">
        <w:t>00</w:t>
      </w:r>
      <w:r w:rsidRPr="00F85F11">
        <w:t xml:space="preserve"> копій</w:t>
      </w:r>
      <w:r w:rsidR="00F85F11" w:rsidRPr="00F85F11">
        <w:t>ок</w:t>
      </w:r>
      <w:r w:rsidRPr="0082136C">
        <w:t>) без ПДВ.</w:t>
      </w:r>
    </w:p>
    <w:p w14:paraId="284D6E96" w14:textId="77777777" w:rsidR="002D24F1" w:rsidRDefault="0082136C" w:rsidP="002D24F1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82136C">
        <w:rPr>
          <w:szCs w:val="28"/>
        </w:rPr>
        <w:t>Зарахувати до ці</w:t>
      </w:r>
      <w:r w:rsidR="003D3281">
        <w:rPr>
          <w:szCs w:val="28"/>
        </w:rPr>
        <w:t xml:space="preserve">ни продажу земельної ділянки </w:t>
      </w:r>
      <w:r w:rsidRPr="0082136C">
        <w:rPr>
          <w:szCs w:val="28"/>
        </w:rPr>
        <w:t xml:space="preserve">суму авансового </w:t>
      </w:r>
      <w:r w:rsidR="007E1411">
        <w:rPr>
          <w:szCs w:val="28"/>
        </w:rPr>
        <w:t xml:space="preserve">                </w:t>
      </w:r>
      <w:r w:rsidRPr="0082136C">
        <w:rPr>
          <w:szCs w:val="28"/>
        </w:rPr>
        <w:t>внеску в розмірі</w:t>
      </w:r>
      <w:r w:rsidR="007E1411">
        <w:rPr>
          <w:szCs w:val="28"/>
        </w:rPr>
        <w:t xml:space="preserve"> 477 455,15 </w:t>
      </w:r>
      <w:r w:rsidRPr="007E1411">
        <w:rPr>
          <w:szCs w:val="28"/>
        </w:rPr>
        <w:t>грн</w:t>
      </w:r>
      <w:r w:rsidRPr="0082136C">
        <w:rPr>
          <w:szCs w:val="28"/>
        </w:rPr>
        <w:t xml:space="preserve"> (</w:t>
      </w:r>
      <w:r w:rsidR="007E1411">
        <w:rPr>
          <w:szCs w:val="28"/>
        </w:rPr>
        <w:t xml:space="preserve">чотириста сімдесят сім тисяч чотириста п’ятдесят п’ять гривень 15 </w:t>
      </w:r>
      <w:r w:rsidR="001329E0" w:rsidRPr="007E1411">
        <w:rPr>
          <w:szCs w:val="28"/>
        </w:rPr>
        <w:t>копій</w:t>
      </w:r>
      <w:r w:rsidR="007E1411" w:rsidRPr="007E1411">
        <w:rPr>
          <w:szCs w:val="28"/>
        </w:rPr>
        <w:t>ок</w:t>
      </w:r>
      <w:r w:rsidR="007E1411">
        <w:t xml:space="preserve">), </w:t>
      </w:r>
      <w:r w:rsidRPr="0082136C">
        <w:t xml:space="preserve">сплаченого </w:t>
      </w:r>
      <w:r w:rsidR="00423444" w:rsidRPr="00D94A20">
        <w:rPr>
          <w:rFonts w:eastAsiaTheme="minorHAnsi"/>
          <w:highlight w:val="white"/>
          <w:lang w:eastAsia="en-US"/>
        </w:rPr>
        <w:t>ТОВАРИСТВО</w:t>
      </w:r>
      <w:r w:rsidR="007E1411">
        <w:rPr>
          <w:rFonts w:eastAsiaTheme="minorHAnsi"/>
          <w:highlight w:val="white"/>
          <w:lang w:eastAsia="en-US"/>
        </w:rPr>
        <w:t>М</w:t>
      </w:r>
      <w:r w:rsidR="00423444" w:rsidRPr="00D94A20">
        <w:rPr>
          <w:rFonts w:eastAsiaTheme="minorHAnsi"/>
          <w:highlight w:val="white"/>
          <w:lang w:eastAsia="en-US"/>
        </w:rPr>
        <w:t xml:space="preserve"> З ОБМЕЖЕНОЮ ВІДПОВІДАЛЬНІСТЮ «ЛІГА ЛТД»</w:t>
      </w:r>
      <w:r w:rsidRPr="0082136C">
        <w:rPr>
          <w:szCs w:val="28"/>
        </w:rPr>
        <w:t xml:space="preserve"> відповідно до договору про оплату авансового внеску в рахунок оплати ціни земельної ділянки</w:t>
      </w:r>
      <w:r w:rsidR="007E1411">
        <w:rPr>
          <w:szCs w:val="28"/>
        </w:rPr>
        <w:t>, роз</w:t>
      </w:r>
      <w:r w:rsidR="00F9597A">
        <w:rPr>
          <w:szCs w:val="28"/>
        </w:rPr>
        <w:t>ташованої на вул. Миколи Кибальчича, 15-Г у Дніпровському районі м. Києва</w:t>
      </w:r>
      <w:r w:rsidRPr="0082136C">
        <w:rPr>
          <w:szCs w:val="28"/>
        </w:rPr>
        <w:t xml:space="preserve"> </w:t>
      </w:r>
      <w:r w:rsidR="00F9597A" w:rsidRPr="00F9597A">
        <w:rPr>
          <w:szCs w:val="28"/>
        </w:rPr>
        <w:t xml:space="preserve">від 22.01.2025 </w:t>
      </w:r>
      <w:r w:rsidR="001329E0" w:rsidRPr="00F9597A">
        <w:rPr>
          <w:szCs w:val="28"/>
        </w:rPr>
        <w:t xml:space="preserve"> </w:t>
      </w:r>
      <w:r w:rsidRPr="00F9597A">
        <w:rPr>
          <w:szCs w:val="28"/>
        </w:rPr>
        <w:t>№</w:t>
      </w:r>
      <w:r w:rsidR="00F9597A" w:rsidRPr="00F9597A">
        <w:rPr>
          <w:szCs w:val="28"/>
        </w:rPr>
        <w:t xml:space="preserve"> 2</w:t>
      </w:r>
      <w:r w:rsidRPr="00F9597A">
        <w:rPr>
          <w:szCs w:val="28"/>
        </w:rPr>
        <w:t>.</w:t>
      </w:r>
    </w:p>
    <w:p w14:paraId="629D63E6" w14:textId="35DDF217" w:rsidR="0082136C" w:rsidRPr="0082136C" w:rsidRDefault="0082136C" w:rsidP="002D24F1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2D24F1">
        <w:rPr>
          <w:szCs w:val="28"/>
        </w:rPr>
        <w:t>Визначити, що залишок цін</w:t>
      </w:r>
      <w:r w:rsidR="00F9597A" w:rsidRPr="002D24F1">
        <w:rPr>
          <w:szCs w:val="28"/>
        </w:rPr>
        <w:t xml:space="preserve">и продажу земельної ділянки після </w:t>
      </w:r>
      <w:r w:rsidRPr="002D24F1">
        <w:rPr>
          <w:szCs w:val="28"/>
        </w:rPr>
        <w:t>зарахування суми сплаченого авансового внеску становить</w:t>
      </w:r>
      <w:r w:rsidR="002D24F1">
        <w:rPr>
          <w:szCs w:val="28"/>
        </w:rPr>
        <w:t xml:space="preserve"> </w:t>
      </w:r>
      <w:r w:rsidR="002D24F1" w:rsidRPr="002D24F1">
        <w:rPr>
          <w:szCs w:val="28"/>
        </w:rPr>
        <w:t>1 191 544,85</w:t>
      </w:r>
      <w:r w:rsidR="002D24F1">
        <w:rPr>
          <w:szCs w:val="28"/>
        </w:rPr>
        <w:t xml:space="preserve"> </w:t>
      </w:r>
      <w:r w:rsidRPr="002D24F1">
        <w:rPr>
          <w:szCs w:val="28"/>
        </w:rPr>
        <w:t>грн (</w:t>
      </w:r>
      <w:r w:rsidR="002D24F1">
        <w:rPr>
          <w:szCs w:val="28"/>
        </w:rPr>
        <w:t xml:space="preserve">один мільйон сто дев’яносто одна тисяча п’ятсот сорок чотири гривні                              </w:t>
      </w:r>
      <w:r w:rsidR="002D24F1" w:rsidRPr="002D24F1">
        <w:rPr>
          <w:szCs w:val="28"/>
        </w:rPr>
        <w:t>85</w:t>
      </w:r>
      <w:r w:rsidRPr="002D24F1">
        <w:rPr>
          <w:szCs w:val="28"/>
        </w:rPr>
        <w:t xml:space="preserve"> </w:t>
      </w:r>
      <w:r w:rsidR="001329E0" w:rsidRPr="002D24F1">
        <w:rPr>
          <w:szCs w:val="28"/>
        </w:rPr>
        <w:t xml:space="preserve"> копій</w:t>
      </w:r>
      <w:r w:rsidR="002D24F1" w:rsidRPr="002D24F1">
        <w:rPr>
          <w:szCs w:val="28"/>
        </w:rPr>
        <w:t>ок</w:t>
      </w:r>
      <w:r w:rsidRPr="002D24F1">
        <w:rPr>
          <w:szCs w:val="28"/>
        </w:rPr>
        <w:t>).</w:t>
      </w:r>
    </w:p>
    <w:p w14:paraId="4B0E4E3D" w14:textId="77777777" w:rsidR="0082136C" w:rsidRPr="0082136C" w:rsidRDefault="0082136C" w:rsidP="0082136C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82136C">
        <w:rPr>
          <w:szCs w:val="28"/>
        </w:rPr>
        <w:t>Залишок ціни продажу земельної ділянки (пункт 5 цього рішення) підлягає сплаті покупцем протягом 10 банківських днів з дня нотаріального посвідчення договору купівлі-продажу земельної ділянки.</w:t>
      </w:r>
    </w:p>
    <w:p w14:paraId="7EDC5246" w14:textId="48B15D16" w:rsidR="0082136C" w:rsidRPr="0082136C" w:rsidRDefault="0082136C" w:rsidP="0082136C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82136C">
        <w:rPr>
          <w:szCs w:val="28"/>
        </w:rPr>
        <w:t>Договором купівлі-продажу земельної ділянки встановити, що пра</w:t>
      </w:r>
      <w:r w:rsidR="00F9597A">
        <w:rPr>
          <w:szCs w:val="28"/>
        </w:rPr>
        <w:t xml:space="preserve">во власності на неї </w:t>
      </w:r>
      <w:r w:rsidRPr="0082136C">
        <w:rPr>
          <w:szCs w:val="28"/>
        </w:rPr>
        <w:t>виникає у покупця з моменту державної реєстрації цього права</w:t>
      </w:r>
      <w:r w:rsidR="00F9597A">
        <w:rPr>
          <w:szCs w:val="28"/>
        </w:rPr>
        <w:t>,</w:t>
      </w:r>
      <w:r w:rsidRPr="0082136C">
        <w:rPr>
          <w:szCs w:val="28"/>
        </w:rPr>
        <w:t xml:space="preserve"> після нотаріального посвідчення договору купівлі-продажу земельної ділянки, сплати покупцем залишку ціни продажу земельної ділянки (пункт 5 цього рішення), а також сплати штрафних санкцій (у разі наявності) відповідно до умов договору купівлі-продажу.</w:t>
      </w:r>
    </w:p>
    <w:p w14:paraId="654D38A5" w14:textId="7FF19DFC" w:rsidR="0082136C" w:rsidRPr="0082136C" w:rsidRDefault="0082136C" w:rsidP="0082136C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82136C">
        <w:t xml:space="preserve">Департаменту земельних ресурсів виконавчого органу Київської міської ради (Київської міської державної адміністрації) </w:t>
      </w:r>
      <w:r w:rsidRPr="0082136C">
        <w:rPr>
          <w:szCs w:val="28"/>
        </w:rPr>
        <w:t xml:space="preserve">в двомісячний строк </w:t>
      </w:r>
      <w:r w:rsidRPr="0082136C">
        <w:t>п</w:t>
      </w:r>
      <w:r w:rsidRPr="0082136C">
        <w:rPr>
          <w:szCs w:val="28"/>
        </w:rPr>
        <w:t>ідготувати необхідні матеріали для оформлення</w:t>
      </w:r>
      <w:r w:rsidRPr="0082136C">
        <w:t xml:space="preserve"> договору ку</w:t>
      </w:r>
      <w:r w:rsidR="00F9597A">
        <w:t xml:space="preserve">півлі-продажу земельної ділянки </w:t>
      </w:r>
      <w:r w:rsidRPr="0082136C">
        <w:t>у встановленому законодавством України порядку та на умовах, визначених цим рішенням</w:t>
      </w:r>
      <w:r w:rsidRPr="0082136C">
        <w:rPr>
          <w:szCs w:val="28"/>
        </w:rPr>
        <w:t>.</w:t>
      </w:r>
    </w:p>
    <w:p w14:paraId="042F497A" w14:textId="77777777" w:rsidR="002042D0" w:rsidRPr="002042D0" w:rsidRDefault="00F9597A" w:rsidP="002042D0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2042D0">
        <w:rPr>
          <w:rFonts w:eastAsiaTheme="minorHAnsi"/>
          <w:lang w:val="ru-RU" w:eastAsia="en-US"/>
        </w:rPr>
        <w:t>ТОВАРИСТВУ</w:t>
      </w:r>
      <w:r w:rsidR="00EE6F2C" w:rsidRPr="002042D0">
        <w:rPr>
          <w:rFonts w:eastAsiaTheme="minorHAnsi"/>
          <w:lang w:val="ru-RU" w:eastAsia="en-US"/>
        </w:rPr>
        <w:t xml:space="preserve"> З ОБМЕЖЕНОЮ ВІДПОВІДАЛЬНІСТЮ «ЛІГА ЛТД»</w:t>
      </w:r>
      <w:r w:rsidR="0082136C" w:rsidRPr="002042D0">
        <w:rPr>
          <w:szCs w:val="28"/>
        </w:rPr>
        <w:t>:</w:t>
      </w:r>
    </w:p>
    <w:p w14:paraId="7921A33C" w14:textId="77777777" w:rsidR="002042D0" w:rsidRDefault="002042D0" w:rsidP="002042D0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 </w:t>
      </w:r>
      <w:r w:rsidR="00F9597A" w:rsidRPr="002042D0">
        <w:rPr>
          <w:szCs w:val="28"/>
        </w:rPr>
        <w:t>Забезпечити в тримісячний строк з дня набрання чинності цим рішенням укладення договору купівлі-продажу земельної ділянки нотаріальне посвідчення цього договору та реєстрацію права власності на земельну ділянку відповідно до вимог законодавства України.</w:t>
      </w:r>
    </w:p>
    <w:p w14:paraId="4290AB44" w14:textId="77777777" w:rsidR="002042D0" w:rsidRDefault="002042D0" w:rsidP="002042D0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lastRenderedPageBreak/>
        <w:t xml:space="preserve"> </w:t>
      </w:r>
      <w:r w:rsidR="00F9597A" w:rsidRPr="002042D0">
        <w:rPr>
          <w:szCs w:val="28"/>
        </w:rPr>
        <w:t>Забезпечити вільний доступ до земельної ділянки для контролю за дотриманням покупцем умов продажу земельної ділянки та для прокладання нових, ремонту та експлуатації існуючих інженерних мереж і споруд, розміщених у межах земельної ділянки.</w:t>
      </w:r>
    </w:p>
    <w:p w14:paraId="0AE5CC2D" w14:textId="665D5731" w:rsidR="002042D0" w:rsidRDefault="002042D0" w:rsidP="002042D0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 </w:t>
      </w:r>
      <w:r w:rsidR="00F9597A" w:rsidRPr="002042D0">
        <w:rPr>
          <w:szCs w:val="28"/>
        </w:rPr>
        <w:t>Питання сплати відновної вартості зелених насаджень (у разі їх наявності) вирішити відповідно до постанови Кабінету Міністрів України                      від 01.08.2006 № 1045 «Про затвердження Порядку видалення дерев, кущів, газонів і квітників у населених пунктах» (із змінами і доповненнями) та рішення Київської міської ради від 27.10.2011 № 384/6600 «Про затвердження Порядку видалення зелених насаджень на території міста Києва» (із змінами і доповненнями) до моменту укладення договору купівлі-продажу земельної ділянки.</w:t>
      </w:r>
    </w:p>
    <w:p w14:paraId="10E3B860" w14:textId="25E6CEBD" w:rsidR="002042D0" w:rsidRDefault="002042D0" w:rsidP="002042D0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 </w:t>
      </w:r>
      <w:r w:rsidR="00F9597A" w:rsidRPr="002042D0">
        <w:rPr>
          <w:szCs w:val="28"/>
        </w:rPr>
        <w:t xml:space="preserve">У разі необхідності проведення реконструкції питання оформлення дозвільної та </w:t>
      </w:r>
      <w:proofErr w:type="spellStart"/>
      <w:r w:rsidR="00F9597A" w:rsidRPr="002042D0">
        <w:rPr>
          <w:szCs w:val="28"/>
        </w:rPr>
        <w:t>проєктно</w:t>
      </w:r>
      <w:proofErr w:type="spellEnd"/>
      <w:r w:rsidR="00F9597A" w:rsidRPr="002042D0">
        <w:rPr>
          <w:szCs w:val="28"/>
        </w:rPr>
        <w:t>-кошторисної документації вирішувати в порядку, визначеному законодавством України.</w:t>
      </w:r>
    </w:p>
    <w:p w14:paraId="116EB445" w14:textId="1B14207C" w:rsidR="002042D0" w:rsidRPr="002042D0" w:rsidRDefault="002042D0" w:rsidP="002042D0">
      <w:pPr>
        <w:pStyle w:val="a7"/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10. </w:t>
      </w:r>
      <w:r w:rsidR="00F9597A" w:rsidRPr="002042D0">
        <w:rPr>
          <w:szCs w:val="28"/>
        </w:rPr>
        <w:t xml:space="preserve">Попередити </w:t>
      </w:r>
      <w:r w:rsidRPr="002042D0">
        <w:rPr>
          <w:szCs w:val="28"/>
        </w:rPr>
        <w:t>ТОВАРИСТВО З ОБМЕЖЕ</w:t>
      </w:r>
      <w:r>
        <w:rPr>
          <w:szCs w:val="28"/>
        </w:rPr>
        <w:t>НОЮ ВІДПОВІДАЛЬНІСТЮ «ЛІГА ЛТД»</w:t>
      </w:r>
      <w:r w:rsidR="00F9597A" w:rsidRPr="002042D0">
        <w:rPr>
          <w:szCs w:val="28"/>
        </w:rPr>
        <w:t>, що право власності на земельну ділянку може бути припинено відповідно до вимог статей 140, 143 Земельного кодексу України.</w:t>
      </w:r>
    </w:p>
    <w:p w14:paraId="2323CDAD" w14:textId="759341E0" w:rsidR="002042D0" w:rsidRDefault="002042D0" w:rsidP="002042D0">
      <w:pPr>
        <w:pStyle w:val="a7"/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11. </w:t>
      </w:r>
      <w:r w:rsidR="00F9597A" w:rsidRPr="002042D0">
        <w:rPr>
          <w:szCs w:val="28"/>
        </w:rPr>
        <w:t xml:space="preserve">Дане рішення набирає чинності з моменту його прийняття та вважається доведеним до відома заявника з дня його оприлюднення на офіційному </w:t>
      </w:r>
      <w:proofErr w:type="spellStart"/>
      <w:r w:rsidR="00F9597A" w:rsidRPr="002042D0">
        <w:rPr>
          <w:szCs w:val="28"/>
        </w:rPr>
        <w:t>вебсайті</w:t>
      </w:r>
      <w:proofErr w:type="spellEnd"/>
      <w:r w:rsidR="00F9597A" w:rsidRPr="002042D0">
        <w:rPr>
          <w:szCs w:val="28"/>
        </w:rPr>
        <w:t xml:space="preserve"> Київської міської ради.</w:t>
      </w:r>
    </w:p>
    <w:p w14:paraId="25A7B97C" w14:textId="41EFABFF" w:rsidR="00F9597A" w:rsidRPr="002042D0" w:rsidRDefault="00F9597A" w:rsidP="002042D0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rPr>
          <w:szCs w:val="28"/>
        </w:rPr>
      </w:pPr>
      <w:r w:rsidRPr="002042D0">
        <w:rPr>
          <w:szCs w:val="28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2042D0">
        <w:rPr>
          <w:szCs w:val="28"/>
        </w:rPr>
        <w:t>містопланування</w:t>
      </w:r>
      <w:proofErr w:type="spellEnd"/>
      <w:r w:rsidRPr="002042D0">
        <w:rPr>
          <w:szCs w:val="28"/>
        </w:rPr>
        <w:t xml:space="preserve"> та земельних відносин.</w:t>
      </w:r>
    </w:p>
    <w:p w14:paraId="7B7DA57D" w14:textId="0895CDB0" w:rsidR="0082136C" w:rsidRDefault="0082136C" w:rsidP="00F46188">
      <w:pPr>
        <w:rPr>
          <w:sz w:val="28"/>
          <w:szCs w:val="28"/>
          <w:lang w:val="uk-UA"/>
        </w:rPr>
      </w:pPr>
    </w:p>
    <w:p w14:paraId="76009E8B" w14:textId="77777777" w:rsidR="002042D0" w:rsidRPr="00F9597A" w:rsidRDefault="002042D0" w:rsidP="00F46188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97"/>
        <w:tblW w:w="9639" w:type="dxa"/>
        <w:tblLook w:val="04A0" w:firstRow="1" w:lastRow="0" w:firstColumn="1" w:lastColumn="0" w:noHBand="0" w:noVBand="1"/>
      </w:tblPr>
      <w:tblGrid>
        <w:gridCol w:w="7196"/>
        <w:gridCol w:w="2443"/>
      </w:tblGrid>
      <w:tr w:rsidR="0082136C" w:rsidRPr="0082136C" w14:paraId="6E81F5DF" w14:textId="77777777" w:rsidTr="00436A8F">
        <w:tc>
          <w:tcPr>
            <w:tcW w:w="7196" w:type="dxa"/>
            <w:hideMark/>
          </w:tcPr>
          <w:p w14:paraId="1E42B588" w14:textId="77777777" w:rsidR="0082136C" w:rsidRPr="0082136C" w:rsidRDefault="0082136C" w:rsidP="0082136C">
            <w:pPr>
              <w:ind w:hanging="105"/>
              <w:rPr>
                <w:bCs/>
                <w:sz w:val="28"/>
                <w:szCs w:val="28"/>
              </w:rPr>
            </w:pPr>
            <w:proofErr w:type="spellStart"/>
            <w:r w:rsidRPr="0082136C">
              <w:rPr>
                <w:sz w:val="28"/>
                <w:szCs w:val="28"/>
              </w:rPr>
              <w:t>Київський</w:t>
            </w:r>
            <w:proofErr w:type="spellEnd"/>
            <w:r w:rsidRPr="0082136C">
              <w:rPr>
                <w:sz w:val="28"/>
                <w:szCs w:val="28"/>
              </w:rPr>
              <w:t xml:space="preserve"> </w:t>
            </w:r>
            <w:proofErr w:type="spellStart"/>
            <w:r w:rsidRPr="0082136C">
              <w:rPr>
                <w:sz w:val="28"/>
                <w:szCs w:val="28"/>
              </w:rPr>
              <w:t>міський</w:t>
            </w:r>
            <w:proofErr w:type="spellEnd"/>
            <w:r w:rsidRPr="0082136C">
              <w:rPr>
                <w:sz w:val="28"/>
                <w:szCs w:val="28"/>
              </w:rPr>
              <w:t xml:space="preserve"> голова</w:t>
            </w:r>
          </w:p>
        </w:tc>
        <w:tc>
          <w:tcPr>
            <w:tcW w:w="2443" w:type="dxa"/>
            <w:hideMark/>
          </w:tcPr>
          <w:p w14:paraId="003AE579" w14:textId="77777777" w:rsidR="0082136C" w:rsidRPr="0082136C" w:rsidRDefault="001329E0" w:rsidP="0082136C">
            <w:pPr>
              <w:ind w:right="-114"/>
              <w:jc w:val="right"/>
              <w:rPr>
                <w:bCs/>
                <w:sz w:val="28"/>
                <w:szCs w:val="28"/>
              </w:rPr>
            </w:pPr>
            <w:proofErr w:type="spellStart"/>
            <w:r w:rsidRPr="00751E6F">
              <w:rPr>
                <w:sz w:val="28"/>
                <w:szCs w:val="28"/>
              </w:rPr>
              <w:t>Віталій</w:t>
            </w:r>
            <w:proofErr w:type="spellEnd"/>
            <w:r w:rsidRPr="00751E6F">
              <w:rPr>
                <w:sz w:val="28"/>
                <w:szCs w:val="28"/>
              </w:rPr>
              <w:t xml:space="preserve"> КЛИЧКО</w:t>
            </w:r>
          </w:p>
        </w:tc>
      </w:tr>
    </w:tbl>
    <w:p w14:paraId="0AC25E95" w14:textId="10CF30E3" w:rsidR="00F46188" w:rsidRDefault="00F46188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779327A3" w14:textId="63649ABD" w:rsidR="002042D0" w:rsidRDefault="002042D0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25912EB0" w14:textId="4DB8CA3D" w:rsidR="002042D0" w:rsidRDefault="002042D0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453357C2" w14:textId="5DBA7FE5" w:rsidR="002042D0" w:rsidRDefault="002042D0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56C96CE6" w14:textId="0863A54D" w:rsidR="002042D0" w:rsidRDefault="002042D0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71C9241B" w14:textId="4C7B154C" w:rsidR="002042D0" w:rsidRDefault="002042D0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28ECD742" w14:textId="210ABFDE" w:rsidR="002042D0" w:rsidRDefault="002042D0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346F66AA" w14:textId="30C25862" w:rsidR="002042D0" w:rsidRDefault="002042D0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2AC56C2A" w14:textId="72D34273" w:rsidR="002042D0" w:rsidRDefault="002042D0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2DA922A6" w14:textId="4CA3114C" w:rsidR="002042D0" w:rsidRDefault="002042D0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26DB6608" w14:textId="49E5F714" w:rsidR="002042D0" w:rsidRDefault="002042D0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1644A09F" w14:textId="61D2ABE2" w:rsidR="002042D0" w:rsidRDefault="002042D0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6A18D8D0" w14:textId="564289FD" w:rsidR="002042D0" w:rsidRDefault="002042D0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51B4945D" w14:textId="17AC8B61" w:rsidR="002042D0" w:rsidRDefault="002042D0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516BC8AD" w14:textId="2EFE76C8" w:rsidR="002042D0" w:rsidRDefault="002042D0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731F99A4" w14:textId="1E561141" w:rsidR="002042D0" w:rsidRDefault="002042D0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66E0BB02" w14:textId="5673381B" w:rsidR="002042D0" w:rsidRDefault="002042D0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1D3C51BB" w14:textId="2E183852" w:rsidR="002042D0" w:rsidRDefault="002042D0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0DD8D295" w14:textId="44A3ED3C" w:rsidR="002042D0" w:rsidRPr="002042D0" w:rsidRDefault="002042D0" w:rsidP="002042D0">
      <w:pPr>
        <w:rPr>
          <w:snapToGrid w:val="0"/>
          <w:sz w:val="26"/>
          <w:szCs w:val="26"/>
          <w:lang w:val="uk-UA"/>
        </w:rPr>
      </w:pPr>
      <w:bookmarkStart w:id="0" w:name="_GoBack"/>
      <w:bookmarkEnd w:id="0"/>
      <w:r w:rsidRPr="002042D0">
        <w:rPr>
          <w:snapToGrid w:val="0"/>
          <w:sz w:val="26"/>
          <w:szCs w:val="26"/>
          <w:lang w:val="uk-UA"/>
        </w:rPr>
        <w:br w:type="page"/>
      </w:r>
    </w:p>
    <w:p w14:paraId="52136469" w14:textId="77777777" w:rsidR="002042D0" w:rsidRPr="002042D0" w:rsidRDefault="002042D0" w:rsidP="002042D0">
      <w:pPr>
        <w:ind w:right="-1"/>
        <w:rPr>
          <w:b/>
          <w:sz w:val="26"/>
          <w:szCs w:val="26"/>
          <w:lang w:val="uk-UA" w:eastAsia="uk-UA"/>
        </w:rPr>
      </w:pPr>
      <w:r w:rsidRPr="002042D0">
        <w:rPr>
          <w:b/>
          <w:sz w:val="26"/>
          <w:szCs w:val="26"/>
          <w:lang w:val="uk-UA" w:eastAsia="uk-UA"/>
        </w:rPr>
        <w:lastRenderedPageBreak/>
        <w:t>ПОДАННЯ:</w:t>
      </w: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63"/>
        <w:gridCol w:w="4252"/>
      </w:tblGrid>
      <w:tr w:rsidR="002042D0" w:rsidRPr="002042D0" w14:paraId="78E35739" w14:textId="77777777" w:rsidTr="003717BF">
        <w:trPr>
          <w:trHeight w:val="952"/>
        </w:trPr>
        <w:tc>
          <w:tcPr>
            <w:tcW w:w="5563" w:type="dxa"/>
            <w:vAlign w:val="bottom"/>
          </w:tcPr>
          <w:p w14:paraId="4CFFF885" w14:textId="77777777" w:rsidR="002042D0" w:rsidRPr="002042D0" w:rsidRDefault="002042D0" w:rsidP="002042D0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2EDE122" w14:textId="77777777" w:rsidR="002042D0" w:rsidRPr="002042D0" w:rsidRDefault="002042D0" w:rsidP="002042D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042D0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AE28E86" w14:textId="77777777" w:rsidR="002042D0" w:rsidRPr="002042D0" w:rsidRDefault="002042D0" w:rsidP="002042D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042D0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08274DB" w14:textId="77777777" w:rsidR="002042D0" w:rsidRPr="002042D0" w:rsidRDefault="002042D0" w:rsidP="002042D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2042D0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252" w:type="dxa"/>
            <w:vAlign w:val="bottom"/>
            <w:hideMark/>
          </w:tcPr>
          <w:p w14:paraId="57C9EF04" w14:textId="77777777" w:rsidR="002042D0" w:rsidRPr="002042D0" w:rsidRDefault="002042D0" w:rsidP="002042D0">
            <w:pPr>
              <w:spacing w:line="256" w:lineRule="auto"/>
              <w:ind w:right="-116"/>
              <w:jc w:val="right"/>
              <w:rPr>
                <w:sz w:val="28"/>
                <w:szCs w:val="28"/>
                <w:lang w:val="en-US" w:eastAsia="en-US"/>
              </w:rPr>
            </w:pPr>
            <w:r w:rsidRPr="002042D0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042D0" w:rsidRPr="002042D0" w14:paraId="146A787B" w14:textId="77777777" w:rsidTr="003717BF">
        <w:trPr>
          <w:trHeight w:val="952"/>
        </w:trPr>
        <w:tc>
          <w:tcPr>
            <w:tcW w:w="5563" w:type="dxa"/>
            <w:vAlign w:val="bottom"/>
          </w:tcPr>
          <w:p w14:paraId="44961FB1" w14:textId="77777777" w:rsidR="002042D0" w:rsidRPr="002042D0" w:rsidRDefault="002042D0" w:rsidP="002042D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E4A980D" w14:textId="77777777" w:rsidR="002042D0" w:rsidRPr="002042D0" w:rsidRDefault="002042D0" w:rsidP="002042D0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2042D0">
              <w:rPr>
                <w:sz w:val="28"/>
                <w:szCs w:val="28"/>
                <w:lang w:val="uk-UA" w:eastAsia="en-US"/>
              </w:rPr>
              <w:t xml:space="preserve">Директор Департаменту земельних ресурсів </w:t>
            </w:r>
          </w:p>
          <w:p w14:paraId="1EB800E4" w14:textId="77777777" w:rsidR="002042D0" w:rsidRPr="002042D0" w:rsidRDefault="002042D0" w:rsidP="002042D0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2042D0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070053" w14:textId="77777777" w:rsidR="002042D0" w:rsidRPr="002042D0" w:rsidRDefault="002042D0" w:rsidP="002042D0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2042D0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252" w:type="dxa"/>
            <w:vAlign w:val="bottom"/>
            <w:hideMark/>
          </w:tcPr>
          <w:p w14:paraId="6BA42D4B" w14:textId="77777777" w:rsidR="002042D0" w:rsidRPr="002042D0" w:rsidRDefault="002042D0" w:rsidP="002042D0">
            <w:pPr>
              <w:spacing w:line="256" w:lineRule="auto"/>
              <w:ind w:right="-108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2042D0">
              <w:rPr>
                <w:bCs/>
                <w:sz w:val="28"/>
                <w:szCs w:val="28"/>
                <w:lang w:val="en-US"/>
              </w:rPr>
              <w:t>Валентина</w:t>
            </w:r>
            <w:proofErr w:type="spellEnd"/>
            <w:r w:rsidRPr="002042D0">
              <w:rPr>
                <w:bCs/>
                <w:sz w:val="28"/>
                <w:szCs w:val="28"/>
                <w:lang w:val="en-US"/>
              </w:rPr>
              <w:t xml:space="preserve"> ПЕЛИХ</w:t>
            </w:r>
          </w:p>
        </w:tc>
      </w:tr>
      <w:tr w:rsidR="002042D0" w:rsidRPr="002042D0" w14:paraId="0495116E" w14:textId="77777777" w:rsidTr="003717BF">
        <w:trPr>
          <w:trHeight w:val="953"/>
        </w:trPr>
        <w:tc>
          <w:tcPr>
            <w:tcW w:w="5563" w:type="dxa"/>
            <w:vAlign w:val="bottom"/>
          </w:tcPr>
          <w:p w14:paraId="539CBF41" w14:textId="77777777" w:rsidR="002042D0" w:rsidRPr="002042D0" w:rsidRDefault="002042D0" w:rsidP="002042D0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F61FFC6" w14:textId="77777777" w:rsidR="002042D0" w:rsidRPr="002042D0" w:rsidRDefault="002042D0" w:rsidP="002042D0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2042D0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D9E1CA2" w14:textId="77777777" w:rsidR="002042D0" w:rsidRPr="002042D0" w:rsidRDefault="002042D0" w:rsidP="002042D0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2042D0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5BD3431" w14:textId="77777777" w:rsidR="002042D0" w:rsidRPr="002042D0" w:rsidRDefault="002042D0" w:rsidP="002042D0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2042D0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687FE43" w14:textId="77777777" w:rsidR="002042D0" w:rsidRPr="002042D0" w:rsidRDefault="002042D0" w:rsidP="002042D0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2042D0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A322E9A" w14:textId="77777777" w:rsidR="002042D0" w:rsidRPr="002042D0" w:rsidRDefault="002042D0" w:rsidP="002042D0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2042D0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252" w:type="dxa"/>
            <w:vAlign w:val="bottom"/>
            <w:hideMark/>
          </w:tcPr>
          <w:p w14:paraId="423290C1" w14:textId="77777777" w:rsidR="002042D0" w:rsidRPr="002042D0" w:rsidRDefault="002042D0" w:rsidP="002042D0">
            <w:pPr>
              <w:spacing w:line="256" w:lineRule="auto"/>
              <w:ind w:right="-116"/>
              <w:jc w:val="right"/>
              <w:rPr>
                <w:bCs/>
                <w:sz w:val="2"/>
                <w:szCs w:val="2"/>
                <w:lang w:val="uk-UA"/>
              </w:rPr>
            </w:pPr>
          </w:p>
          <w:p w14:paraId="28E8088B" w14:textId="77777777" w:rsidR="002042D0" w:rsidRPr="002042D0" w:rsidRDefault="002042D0" w:rsidP="002042D0">
            <w:pPr>
              <w:spacing w:line="256" w:lineRule="auto"/>
              <w:ind w:right="-116"/>
              <w:jc w:val="right"/>
              <w:rPr>
                <w:bCs/>
                <w:sz w:val="2"/>
                <w:szCs w:val="2"/>
                <w:lang w:val="uk-UA"/>
              </w:rPr>
            </w:pPr>
          </w:p>
          <w:p w14:paraId="689C7A76" w14:textId="77777777" w:rsidR="002042D0" w:rsidRPr="002042D0" w:rsidRDefault="002042D0" w:rsidP="002042D0">
            <w:pPr>
              <w:spacing w:line="256" w:lineRule="auto"/>
              <w:ind w:right="-116"/>
              <w:jc w:val="right"/>
              <w:rPr>
                <w:bCs/>
                <w:sz w:val="28"/>
                <w:szCs w:val="28"/>
                <w:lang w:val="uk-UA"/>
              </w:rPr>
            </w:pPr>
          </w:p>
          <w:p w14:paraId="5612E306" w14:textId="77777777" w:rsidR="002042D0" w:rsidRPr="002042D0" w:rsidRDefault="002042D0" w:rsidP="002042D0">
            <w:pPr>
              <w:spacing w:line="256" w:lineRule="auto"/>
              <w:ind w:right="-116"/>
              <w:jc w:val="right"/>
              <w:rPr>
                <w:bCs/>
                <w:sz w:val="28"/>
                <w:szCs w:val="28"/>
                <w:lang w:val="uk-UA"/>
              </w:rPr>
            </w:pPr>
          </w:p>
          <w:p w14:paraId="2D9C3512" w14:textId="77777777" w:rsidR="002042D0" w:rsidRPr="002042D0" w:rsidRDefault="002042D0" w:rsidP="002042D0">
            <w:pPr>
              <w:spacing w:line="256" w:lineRule="auto"/>
              <w:ind w:right="-116"/>
              <w:jc w:val="right"/>
              <w:rPr>
                <w:bCs/>
                <w:sz w:val="2"/>
                <w:szCs w:val="2"/>
                <w:lang w:val="uk-UA"/>
              </w:rPr>
            </w:pPr>
          </w:p>
          <w:p w14:paraId="5CACCFD9" w14:textId="77777777" w:rsidR="002042D0" w:rsidRPr="002042D0" w:rsidRDefault="002042D0" w:rsidP="002042D0">
            <w:pPr>
              <w:spacing w:line="256" w:lineRule="auto"/>
              <w:ind w:right="-116"/>
              <w:jc w:val="right"/>
              <w:rPr>
                <w:bCs/>
                <w:sz w:val="2"/>
                <w:szCs w:val="2"/>
                <w:lang w:val="uk-UA"/>
              </w:rPr>
            </w:pPr>
          </w:p>
          <w:p w14:paraId="6CAEAFA4" w14:textId="77777777" w:rsidR="002042D0" w:rsidRPr="002042D0" w:rsidRDefault="002042D0" w:rsidP="002042D0">
            <w:pPr>
              <w:spacing w:line="256" w:lineRule="auto"/>
              <w:ind w:right="-116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2042D0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2042D0">
              <w:rPr>
                <w:bCs/>
                <w:sz w:val="28"/>
                <w:szCs w:val="28"/>
              </w:rPr>
              <w:t>Віктор</w:t>
            </w:r>
            <w:proofErr w:type="spellEnd"/>
            <w:r w:rsidRPr="002042D0">
              <w:rPr>
                <w:bCs/>
                <w:sz w:val="28"/>
                <w:szCs w:val="28"/>
              </w:rPr>
              <w:t xml:space="preserve"> ДВОРНІКОВ</w:t>
            </w:r>
          </w:p>
        </w:tc>
      </w:tr>
    </w:tbl>
    <w:p w14:paraId="65CA5D55" w14:textId="77777777" w:rsidR="002042D0" w:rsidRPr="002042D0" w:rsidRDefault="002042D0" w:rsidP="002042D0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W w:w="10766" w:type="dxa"/>
        <w:tblInd w:w="-701" w:type="dxa"/>
        <w:tblLayout w:type="fixed"/>
        <w:tblLook w:val="0000" w:firstRow="0" w:lastRow="0" w:firstColumn="0" w:lastColumn="0" w:noHBand="0" w:noVBand="0"/>
      </w:tblPr>
      <w:tblGrid>
        <w:gridCol w:w="7080"/>
        <w:gridCol w:w="3686"/>
      </w:tblGrid>
      <w:tr w:rsidR="002042D0" w:rsidRPr="002042D0" w14:paraId="12DA280B" w14:textId="77777777" w:rsidTr="003717BF">
        <w:trPr>
          <w:trHeight w:val="953"/>
        </w:trPr>
        <w:tc>
          <w:tcPr>
            <w:tcW w:w="7080" w:type="dxa"/>
            <w:vAlign w:val="bottom"/>
          </w:tcPr>
          <w:p w14:paraId="7AD2C77F" w14:textId="3FAC95AB" w:rsidR="002042D0" w:rsidRPr="002042D0" w:rsidRDefault="002042D0" w:rsidP="002042D0">
            <w:pPr>
              <w:ind w:right="-709"/>
              <w:rPr>
                <w:b/>
                <w:snapToGrid w:val="0"/>
                <w:sz w:val="28"/>
                <w:szCs w:val="28"/>
                <w:lang w:val="uk-UA"/>
              </w:rPr>
            </w:pPr>
          </w:p>
          <w:p w14:paraId="033C4C3A" w14:textId="77777777" w:rsidR="002042D0" w:rsidRPr="002042D0" w:rsidRDefault="002042D0" w:rsidP="002042D0">
            <w:pPr>
              <w:ind w:left="588" w:right="-709"/>
              <w:rPr>
                <w:sz w:val="28"/>
                <w:szCs w:val="28"/>
                <w:lang w:val="uk-UA"/>
              </w:rPr>
            </w:pPr>
            <w:r w:rsidRPr="002042D0">
              <w:rPr>
                <w:b/>
                <w:snapToGrid w:val="0"/>
                <w:sz w:val="28"/>
                <w:szCs w:val="28"/>
                <w:lang w:val="uk-UA"/>
              </w:rPr>
              <w:t>ПОГОДЖЕНО:</w:t>
            </w:r>
          </w:p>
          <w:p w14:paraId="3B44EE90" w14:textId="77777777" w:rsidR="002042D0" w:rsidRPr="002042D0" w:rsidRDefault="002042D0" w:rsidP="002042D0">
            <w:pPr>
              <w:ind w:left="588" w:right="-709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vAlign w:val="bottom"/>
          </w:tcPr>
          <w:p w14:paraId="5E80EB92" w14:textId="77777777" w:rsidR="002042D0" w:rsidRPr="002042D0" w:rsidRDefault="002042D0" w:rsidP="002042D0">
            <w:pPr>
              <w:ind w:left="588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2042D0" w:rsidRPr="002042D0" w14:paraId="26D3261A" w14:textId="77777777" w:rsidTr="003717BF">
        <w:trPr>
          <w:trHeight w:val="953"/>
        </w:trPr>
        <w:tc>
          <w:tcPr>
            <w:tcW w:w="7080" w:type="dxa"/>
            <w:vAlign w:val="bottom"/>
          </w:tcPr>
          <w:p w14:paraId="563EE5F7" w14:textId="77777777" w:rsidR="002042D0" w:rsidRPr="002042D0" w:rsidRDefault="002042D0" w:rsidP="002042D0">
            <w:pPr>
              <w:ind w:left="588"/>
              <w:outlineLvl w:val="0"/>
              <w:rPr>
                <w:sz w:val="28"/>
                <w:szCs w:val="28"/>
                <w:lang w:val="uk-UA"/>
              </w:rPr>
            </w:pPr>
            <w:r w:rsidRPr="002042D0">
              <w:rPr>
                <w:sz w:val="28"/>
                <w:szCs w:val="28"/>
                <w:lang w:val="uk-UA"/>
              </w:rPr>
              <w:t>Постійна комісія Київської міської ради</w:t>
            </w:r>
          </w:p>
          <w:p w14:paraId="460928DF" w14:textId="77777777" w:rsidR="002042D0" w:rsidRPr="002042D0" w:rsidRDefault="002042D0" w:rsidP="002042D0">
            <w:pPr>
              <w:ind w:left="588" w:right="-92"/>
              <w:outlineLvl w:val="0"/>
              <w:rPr>
                <w:sz w:val="28"/>
                <w:szCs w:val="28"/>
                <w:lang w:val="uk-UA"/>
              </w:rPr>
            </w:pPr>
            <w:r w:rsidRPr="002042D0">
              <w:rPr>
                <w:sz w:val="28"/>
                <w:szCs w:val="28"/>
                <w:lang w:val="uk-UA"/>
              </w:rPr>
              <w:t xml:space="preserve">з питань архітектури, </w:t>
            </w:r>
            <w:proofErr w:type="spellStart"/>
            <w:r w:rsidRPr="002042D0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2042D0">
              <w:rPr>
                <w:sz w:val="28"/>
                <w:szCs w:val="28"/>
                <w:lang w:val="uk-UA"/>
              </w:rPr>
              <w:t xml:space="preserve"> </w:t>
            </w:r>
            <w:r w:rsidRPr="002042D0">
              <w:rPr>
                <w:sz w:val="28"/>
                <w:szCs w:val="28"/>
                <w:lang w:val="uk-UA"/>
              </w:rPr>
              <w:br/>
              <w:t>та земельних відносин</w:t>
            </w:r>
          </w:p>
          <w:p w14:paraId="6871BB51" w14:textId="77777777" w:rsidR="002042D0" w:rsidRPr="002042D0" w:rsidRDefault="002042D0" w:rsidP="002042D0">
            <w:pPr>
              <w:ind w:left="588" w:right="-92"/>
              <w:outlineLvl w:val="0"/>
              <w:rPr>
                <w:sz w:val="28"/>
                <w:szCs w:val="28"/>
                <w:lang w:val="uk-UA"/>
              </w:rPr>
            </w:pPr>
          </w:p>
          <w:p w14:paraId="6E2BF720" w14:textId="77777777" w:rsidR="002042D0" w:rsidRPr="002042D0" w:rsidRDefault="002042D0" w:rsidP="002042D0">
            <w:pPr>
              <w:ind w:left="588" w:right="-92"/>
              <w:outlineLvl w:val="0"/>
              <w:rPr>
                <w:sz w:val="28"/>
                <w:szCs w:val="28"/>
                <w:lang w:val="uk-UA"/>
              </w:rPr>
            </w:pPr>
            <w:r w:rsidRPr="002042D0">
              <w:rPr>
                <w:sz w:val="28"/>
                <w:szCs w:val="28"/>
                <w:lang w:val="uk-UA"/>
              </w:rPr>
              <w:t>Голова</w:t>
            </w:r>
            <w:r w:rsidRPr="002042D0">
              <w:rPr>
                <w:sz w:val="28"/>
                <w:szCs w:val="28"/>
                <w:lang w:val="uk-UA"/>
              </w:rPr>
              <w:tab/>
            </w:r>
          </w:p>
          <w:p w14:paraId="27B48BA0" w14:textId="77777777" w:rsidR="002042D0" w:rsidRPr="002042D0" w:rsidRDefault="002042D0" w:rsidP="002042D0">
            <w:pPr>
              <w:ind w:left="588" w:right="-92"/>
              <w:outlineLvl w:val="0"/>
              <w:rPr>
                <w:sz w:val="28"/>
                <w:szCs w:val="28"/>
                <w:lang w:val="uk-UA"/>
              </w:rPr>
            </w:pPr>
          </w:p>
          <w:p w14:paraId="545D3C7C" w14:textId="77777777" w:rsidR="002042D0" w:rsidRPr="002042D0" w:rsidRDefault="002042D0" w:rsidP="002042D0">
            <w:pPr>
              <w:ind w:left="588" w:right="-92"/>
              <w:outlineLvl w:val="0"/>
              <w:rPr>
                <w:sz w:val="28"/>
                <w:szCs w:val="28"/>
                <w:lang w:val="uk-UA"/>
              </w:rPr>
            </w:pPr>
          </w:p>
          <w:p w14:paraId="17E64634" w14:textId="77777777" w:rsidR="002042D0" w:rsidRPr="002042D0" w:rsidRDefault="002042D0" w:rsidP="002042D0">
            <w:pPr>
              <w:ind w:left="588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2042D0">
              <w:rPr>
                <w:sz w:val="28"/>
                <w:szCs w:val="28"/>
                <w:lang w:val="uk-UA"/>
              </w:rPr>
              <w:t>Секретар</w:t>
            </w:r>
            <w:r w:rsidRPr="002042D0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686" w:type="dxa"/>
            <w:vAlign w:val="center"/>
          </w:tcPr>
          <w:p w14:paraId="781FF49B" w14:textId="77777777" w:rsidR="002042D0" w:rsidRPr="002042D0" w:rsidRDefault="002042D0" w:rsidP="002042D0">
            <w:pPr>
              <w:ind w:left="588" w:right="139"/>
              <w:jc w:val="both"/>
              <w:rPr>
                <w:sz w:val="28"/>
                <w:szCs w:val="28"/>
                <w:lang w:val="uk-UA"/>
              </w:rPr>
            </w:pPr>
          </w:p>
          <w:p w14:paraId="7CF7D597" w14:textId="77777777" w:rsidR="002042D0" w:rsidRPr="002042D0" w:rsidRDefault="002042D0" w:rsidP="002042D0">
            <w:pPr>
              <w:ind w:left="588" w:right="139"/>
              <w:jc w:val="both"/>
              <w:rPr>
                <w:sz w:val="28"/>
                <w:szCs w:val="28"/>
                <w:lang w:val="uk-UA"/>
              </w:rPr>
            </w:pPr>
          </w:p>
          <w:p w14:paraId="4ACA08A7" w14:textId="77777777" w:rsidR="002042D0" w:rsidRPr="002042D0" w:rsidRDefault="002042D0" w:rsidP="002042D0">
            <w:pPr>
              <w:ind w:left="588" w:right="139"/>
              <w:jc w:val="both"/>
              <w:rPr>
                <w:sz w:val="28"/>
                <w:szCs w:val="28"/>
                <w:lang w:val="uk-UA"/>
              </w:rPr>
            </w:pPr>
          </w:p>
          <w:p w14:paraId="43BABFD1" w14:textId="77777777" w:rsidR="002042D0" w:rsidRPr="002042D0" w:rsidRDefault="002042D0" w:rsidP="002042D0">
            <w:pPr>
              <w:ind w:left="588" w:right="139"/>
              <w:jc w:val="both"/>
              <w:rPr>
                <w:sz w:val="28"/>
                <w:szCs w:val="28"/>
                <w:lang w:val="uk-UA"/>
              </w:rPr>
            </w:pPr>
          </w:p>
          <w:p w14:paraId="6E5D83E6" w14:textId="77777777" w:rsidR="002042D0" w:rsidRPr="002042D0" w:rsidRDefault="002042D0" w:rsidP="002042D0">
            <w:pPr>
              <w:ind w:left="588" w:right="139"/>
              <w:jc w:val="both"/>
              <w:rPr>
                <w:sz w:val="28"/>
                <w:szCs w:val="28"/>
                <w:lang w:val="uk-UA"/>
              </w:rPr>
            </w:pPr>
            <w:r w:rsidRPr="002042D0">
              <w:rPr>
                <w:sz w:val="28"/>
                <w:szCs w:val="28"/>
                <w:lang w:val="uk-UA"/>
              </w:rPr>
              <w:t>Михайло ТЕРЕНТЬЄВ</w:t>
            </w:r>
          </w:p>
          <w:p w14:paraId="1499F9A1" w14:textId="77777777" w:rsidR="002042D0" w:rsidRPr="002042D0" w:rsidRDefault="002042D0" w:rsidP="002042D0">
            <w:pPr>
              <w:ind w:left="588"/>
              <w:rPr>
                <w:sz w:val="28"/>
                <w:szCs w:val="28"/>
                <w:lang w:val="uk-UA"/>
              </w:rPr>
            </w:pPr>
          </w:p>
          <w:p w14:paraId="720A5EB1" w14:textId="77777777" w:rsidR="002042D0" w:rsidRPr="002042D0" w:rsidRDefault="002042D0" w:rsidP="002042D0">
            <w:pPr>
              <w:ind w:left="588"/>
              <w:rPr>
                <w:sz w:val="28"/>
                <w:szCs w:val="28"/>
                <w:lang w:val="uk-UA"/>
              </w:rPr>
            </w:pPr>
          </w:p>
          <w:p w14:paraId="12DF97E7" w14:textId="77777777" w:rsidR="002042D0" w:rsidRPr="002042D0" w:rsidRDefault="002042D0" w:rsidP="002042D0">
            <w:pPr>
              <w:ind w:left="588"/>
              <w:rPr>
                <w:sz w:val="28"/>
                <w:szCs w:val="28"/>
                <w:lang w:val="uk-UA"/>
              </w:rPr>
            </w:pPr>
            <w:r w:rsidRPr="002042D0">
              <w:rPr>
                <w:sz w:val="28"/>
                <w:szCs w:val="28"/>
                <w:lang w:val="uk-UA"/>
              </w:rPr>
              <w:t xml:space="preserve">      Юрій ФЕДОРЕНКО</w:t>
            </w:r>
          </w:p>
        </w:tc>
      </w:tr>
      <w:tr w:rsidR="002042D0" w:rsidRPr="002042D0" w14:paraId="60D54BF2" w14:textId="77777777" w:rsidTr="003717BF">
        <w:trPr>
          <w:trHeight w:val="80"/>
        </w:trPr>
        <w:tc>
          <w:tcPr>
            <w:tcW w:w="7080" w:type="dxa"/>
            <w:vAlign w:val="bottom"/>
          </w:tcPr>
          <w:p w14:paraId="0D697B3B" w14:textId="77777777" w:rsidR="002042D0" w:rsidRPr="002042D0" w:rsidRDefault="002042D0" w:rsidP="002042D0">
            <w:pPr>
              <w:tabs>
                <w:tab w:val="num" w:pos="0"/>
              </w:tabs>
              <w:ind w:left="588" w:right="-92"/>
              <w:rPr>
                <w:sz w:val="28"/>
                <w:szCs w:val="28"/>
                <w:lang w:val="uk-UA"/>
              </w:rPr>
            </w:pPr>
          </w:p>
          <w:p w14:paraId="22A93A5C" w14:textId="77777777" w:rsidR="002042D0" w:rsidRPr="002042D0" w:rsidRDefault="002042D0" w:rsidP="002042D0">
            <w:pPr>
              <w:tabs>
                <w:tab w:val="left" w:pos="0"/>
              </w:tabs>
              <w:ind w:left="588"/>
              <w:rPr>
                <w:sz w:val="28"/>
                <w:szCs w:val="28"/>
                <w:lang w:val="uk-UA"/>
              </w:rPr>
            </w:pPr>
            <w:r w:rsidRPr="002042D0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 w:rsidRPr="002042D0">
              <w:rPr>
                <w:sz w:val="28"/>
                <w:szCs w:val="28"/>
                <w:lang w:val="uk-UA"/>
              </w:rPr>
              <w:t xml:space="preserve">управління </w:t>
            </w:r>
          </w:p>
          <w:p w14:paraId="5130B08A" w14:textId="77777777" w:rsidR="002042D0" w:rsidRPr="002042D0" w:rsidRDefault="002042D0" w:rsidP="002042D0">
            <w:pPr>
              <w:tabs>
                <w:tab w:val="left" w:pos="0"/>
              </w:tabs>
              <w:ind w:left="588"/>
              <w:rPr>
                <w:sz w:val="28"/>
                <w:szCs w:val="28"/>
                <w:lang w:val="uk-UA"/>
              </w:rPr>
            </w:pPr>
            <w:r w:rsidRPr="002042D0">
              <w:rPr>
                <w:sz w:val="28"/>
                <w:szCs w:val="28"/>
                <w:lang w:val="uk-UA"/>
              </w:rPr>
              <w:t xml:space="preserve">правового забезпечення діяльності </w:t>
            </w:r>
          </w:p>
          <w:p w14:paraId="53F18529" w14:textId="77777777" w:rsidR="002042D0" w:rsidRPr="002042D0" w:rsidRDefault="002042D0" w:rsidP="002042D0">
            <w:pPr>
              <w:ind w:left="588"/>
              <w:rPr>
                <w:snapToGrid w:val="0"/>
                <w:sz w:val="28"/>
                <w:szCs w:val="28"/>
                <w:lang w:val="uk-UA"/>
              </w:rPr>
            </w:pPr>
            <w:r w:rsidRPr="002042D0">
              <w:rPr>
                <w:sz w:val="28"/>
                <w:szCs w:val="28"/>
                <w:lang w:val="uk-UA"/>
              </w:rPr>
              <w:t>Київської міської ради</w:t>
            </w:r>
          </w:p>
        </w:tc>
        <w:tc>
          <w:tcPr>
            <w:tcW w:w="3686" w:type="dxa"/>
            <w:vAlign w:val="center"/>
          </w:tcPr>
          <w:p w14:paraId="738E465D" w14:textId="77777777" w:rsidR="002042D0" w:rsidRPr="002042D0" w:rsidRDefault="002042D0" w:rsidP="002042D0">
            <w:pPr>
              <w:ind w:left="588"/>
              <w:rPr>
                <w:sz w:val="28"/>
                <w:szCs w:val="28"/>
                <w:lang w:val="uk-UA"/>
              </w:rPr>
            </w:pPr>
          </w:p>
          <w:p w14:paraId="342E6123" w14:textId="77777777" w:rsidR="002042D0" w:rsidRPr="002042D0" w:rsidRDefault="002042D0" w:rsidP="002042D0">
            <w:pPr>
              <w:ind w:left="588" w:right="139"/>
              <w:jc w:val="both"/>
              <w:rPr>
                <w:sz w:val="28"/>
                <w:szCs w:val="28"/>
                <w:lang w:val="uk-UA"/>
              </w:rPr>
            </w:pPr>
          </w:p>
          <w:p w14:paraId="72513F39" w14:textId="77777777" w:rsidR="002042D0" w:rsidRPr="002042D0" w:rsidRDefault="002042D0" w:rsidP="002042D0">
            <w:pPr>
              <w:ind w:left="588" w:right="139"/>
              <w:jc w:val="both"/>
              <w:rPr>
                <w:sz w:val="28"/>
                <w:szCs w:val="28"/>
                <w:lang w:val="uk-UA"/>
              </w:rPr>
            </w:pPr>
          </w:p>
          <w:p w14:paraId="31F360CC" w14:textId="77777777" w:rsidR="002042D0" w:rsidRPr="002042D0" w:rsidRDefault="002042D0" w:rsidP="002042D0">
            <w:pPr>
              <w:rPr>
                <w:color w:val="FFFFFF"/>
                <w:sz w:val="28"/>
                <w:szCs w:val="28"/>
                <w:lang w:val="uk-UA"/>
              </w:rPr>
            </w:pPr>
            <w:r w:rsidRPr="002042D0">
              <w:rPr>
                <w:sz w:val="28"/>
                <w:szCs w:val="28"/>
                <w:lang w:val="uk-UA"/>
              </w:rPr>
              <w:t>Валентина ПОЛОЖИШНИК</w:t>
            </w:r>
          </w:p>
        </w:tc>
      </w:tr>
    </w:tbl>
    <w:p w14:paraId="71CF7AF2" w14:textId="77777777" w:rsidR="002042D0" w:rsidRPr="002042D0" w:rsidRDefault="002042D0" w:rsidP="002042D0">
      <w:pPr>
        <w:jc w:val="both"/>
        <w:rPr>
          <w:sz w:val="28"/>
          <w:szCs w:val="28"/>
        </w:rPr>
      </w:pPr>
    </w:p>
    <w:p w14:paraId="669FFEC8" w14:textId="77777777" w:rsidR="002F7FB2" w:rsidRDefault="002F7FB2" w:rsidP="00B02FEC">
      <w:pPr>
        <w:rPr>
          <w:color w:val="000000"/>
          <w:sz w:val="28"/>
          <w:szCs w:val="28"/>
          <w:lang w:val="uk-UA" w:eastAsia="uk-UA"/>
        </w:rPr>
      </w:pPr>
    </w:p>
    <w:p w14:paraId="22FE3485" w14:textId="77777777" w:rsidR="002F7FB2" w:rsidRDefault="002F7FB2" w:rsidP="00B02FEC">
      <w:pPr>
        <w:rPr>
          <w:color w:val="000000"/>
          <w:sz w:val="28"/>
          <w:szCs w:val="28"/>
          <w:lang w:val="uk-UA" w:eastAsia="uk-UA"/>
        </w:rPr>
      </w:pPr>
    </w:p>
    <w:p w14:paraId="0D31A172" w14:textId="77777777" w:rsidR="00B02FEC" w:rsidRDefault="00B02FEC" w:rsidP="0082136C">
      <w:pPr>
        <w:rPr>
          <w:sz w:val="28"/>
          <w:szCs w:val="28"/>
        </w:rPr>
      </w:pPr>
    </w:p>
    <w:p w14:paraId="440B3EB2" w14:textId="77777777" w:rsidR="00160A96" w:rsidRDefault="00160A96" w:rsidP="0082136C">
      <w:pPr>
        <w:rPr>
          <w:sz w:val="28"/>
          <w:szCs w:val="28"/>
        </w:rPr>
      </w:pPr>
    </w:p>
    <w:p w14:paraId="7E7119E9" w14:textId="77777777" w:rsidR="003F0B7A" w:rsidRPr="00D8014E" w:rsidRDefault="003F0B7A" w:rsidP="0082136C">
      <w:pPr>
        <w:rPr>
          <w:sz w:val="28"/>
          <w:szCs w:val="28"/>
        </w:rPr>
      </w:pPr>
    </w:p>
    <w:sectPr w:rsidR="003F0B7A" w:rsidRPr="00D8014E" w:rsidSect="00814051">
      <w:pgSz w:w="11906" w:h="16838"/>
      <w:pgMar w:top="1134" w:right="567" w:bottom="993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7A8E"/>
    <w:multiLevelType w:val="multilevel"/>
    <w:tmpl w:val="B8004BC8"/>
    <w:lvl w:ilvl="0">
      <w:start w:val="9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1" w15:restartNumberingAfterBreak="0">
    <w:nsid w:val="22A55A2F"/>
    <w:multiLevelType w:val="hybridMultilevel"/>
    <w:tmpl w:val="BB1A7794"/>
    <w:lvl w:ilvl="0" w:tplc="43A0A3CE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A44503"/>
    <w:multiLevelType w:val="multilevel"/>
    <w:tmpl w:val="A2F287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CC65917"/>
    <w:multiLevelType w:val="multilevel"/>
    <w:tmpl w:val="FE102F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65646F4D"/>
    <w:multiLevelType w:val="multilevel"/>
    <w:tmpl w:val="AED822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4E"/>
    <w:rsid w:val="000D13E1"/>
    <w:rsid w:val="000D7A3C"/>
    <w:rsid w:val="00130856"/>
    <w:rsid w:val="001329E0"/>
    <w:rsid w:val="00160A96"/>
    <w:rsid w:val="002042D0"/>
    <w:rsid w:val="0025448B"/>
    <w:rsid w:val="002761E6"/>
    <w:rsid w:val="00284AB2"/>
    <w:rsid w:val="002A3D02"/>
    <w:rsid w:val="002C3241"/>
    <w:rsid w:val="002D24F1"/>
    <w:rsid w:val="002F7FB2"/>
    <w:rsid w:val="003C1D39"/>
    <w:rsid w:val="003D3281"/>
    <w:rsid w:val="003F0B7A"/>
    <w:rsid w:val="00423444"/>
    <w:rsid w:val="00427DD6"/>
    <w:rsid w:val="00564D7E"/>
    <w:rsid w:val="005753EE"/>
    <w:rsid w:val="005A5175"/>
    <w:rsid w:val="005F653C"/>
    <w:rsid w:val="00626AAF"/>
    <w:rsid w:val="00680A06"/>
    <w:rsid w:val="00682513"/>
    <w:rsid w:val="00687A29"/>
    <w:rsid w:val="006B5374"/>
    <w:rsid w:val="006C1E36"/>
    <w:rsid w:val="006C4234"/>
    <w:rsid w:val="00726464"/>
    <w:rsid w:val="00764A9D"/>
    <w:rsid w:val="00790E96"/>
    <w:rsid w:val="007A13CF"/>
    <w:rsid w:val="007E09FF"/>
    <w:rsid w:val="007E1411"/>
    <w:rsid w:val="0080676B"/>
    <w:rsid w:val="00814051"/>
    <w:rsid w:val="00820852"/>
    <w:rsid w:val="0082136C"/>
    <w:rsid w:val="008D68BA"/>
    <w:rsid w:val="008F0A29"/>
    <w:rsid w:val="00947E57"/>
    <w:rsid w:val="00956C59"/>
    <w:rsid w:val="009C372D"/>
    <w:rsid w:val="00A92C37"/>
    <w:rsid w:val="00B02FEC"/>
    <w:rsid w:val="00B142DC"/>
    <w:rsid w:val="00B20917"/>
    <w:rsid w:val="00B875E0"/>
    <w:rsid w:val="00BF5FA6"/>
    <w:rsid w:val="00C50011"/>
    <w:rsid w:val="00CA3BEB"/>
    <w:rsid w:val="00D25622"/>
    <w:rsid w:val="00D8014E"/>
    <w:rsid w:val="00D94A20"/>
    <w:rsid w:val="00D97A3B"/>
    <w:rsid w:val="00DA7D2C"/>
    <w:rsid w:val="00DD0759"/>
    <w:rsid w:val="00DE351B"/>
    <w:rsid w:val="00E66180"/>
    <w:rsid w:val="00E7300D"/>
    <w:rsid w:val="00E80900"/>
    <w:rsid w:val="00EB1648"/>
    <w:rsid w:val="00EE6F2C"/>
    <w:rsid w:val="00F04C59"/>
    <w:rsid w:val="00F239DF"/>
    <w:rsid w:val="00F307C2"/>
    <w:rsid w:val="00F46188"/>
    <w:rsid w:val="00F61833"/>
    <w:rsid w:val="00F818A0"/>
    <w:rsid w:val="00F85F11"/>
    <w:rsid w:val="00F9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8D43"/>
  <w15:chartTrackingRefBased/>
  <w15:docId w15:val="{3A872C54-A21D-4870-AD70-765F2102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80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D801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014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D8014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ParagraphStyle">
    <w:name w:val="Paragraph Style"/>
    <w:rsid w:val="00D801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rsid w:val="00D8014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4">
    <w:name w:val="Верхний колонтитул Знак"/>
    <w:basedOn w:val="a0"/>
    <w:link w:val="a3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lock Text"/>
    <w:basedOn w:val="a"/>
    <w:rsid w:val="00D8014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6">
    <w:name w:val="Emphasis"/>
    <w:basedOn w:val="a0"/>
    <w:uiPriority w:val="20"/>
    <w:qFormat/>
    <w:rsid w:val="00D8014E"/>
    <w:rPr>
      <w:i/>
      <w:iCs/>
    </w:rPr>
  </w:style>
  <w:style w:type="paragraph" w:customStyle="1" w:styleId="1">
    <w:name w:val="Основний текст1"/>
    <w:rsid w:val="00D8014E"/>
    <w:pPr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0"/>
      <w:lang w:val="ru-RU" w:eastAsia="uk-UA"/>
    </w:rPr>
  </w:style>
  <w:style w:type="paragraph" w:styleId="a7">
    <w:name w:val="Body Text Indent"/>
    <w:basedOn w:val="a"/>
    <w:link w:val="a8"/>
    <w:rsid w:val="00D8014E"/>
    <w:pPr>
      <w:ind w:left="851" w:hanging="142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rsid w:val="00D2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82136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13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Strong"/>
    <w:uiPriority w:val="22"/>
    <w:qFormat/>
    <w:rsid w:val="00DA7D2C"/>
    <w:rPr>
      <w:b/>
      <w:bCs/>
    </w:rPr>
  </w:style>
  <w:style w:type="paragraph" w:styleId="ad">
    <w:name w:val="List Paragraph"/>
    <w:basedOn w:val="a"/>
    <w:uiPriority w:val="34"/>
    <w:qFormat/>
    <w:rsid w:val="002C32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60A9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0A9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cuments\!&#1064;&#1072;&#1073;&#1083;&#1086;&#1085;&#1099;\!&#1087;&#1088;&#1086;&#1076;&#1072;&#1078;\work\request_qr_co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про продаж без розстрочки</vt:lpstr>
      <vt:lpstr>Проєкт рішення дозвіл ЕГО</vt:lpstr>
    </vt:vector>
  </TitlesOfParts>
  <Manager>Відділ ринку землі</Manager>
  <Company>ДЕПАРТАМЕНТ ЗЕМЕЛЬНИХ РЕСУРСІВ</Company>
  <LinksUpToDate>false</LinksUpToDate>
  <CharactersWithSpaces>6671</CharactersWithSpaces>
  <SharedDoc>false</SharedDoc>
  <HyperlinkBase>194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про продаж без розстрочки</dc:title>
  <dc:subject/>
  <dc:creator>Сізон Олена Миколаївна</dc:creator>
  <cp:keywords>{"doc_type_id":194,"doc_type_name":"Рішення про продаж без розстрочки","doc_type_file":"Рішення про продаж без розстрочки.docx"}</cp:keywords>
  <dc:description/>
  <cp:lastModifiedBy>user.kmr</cp:lastModifiedBy>
  <cp:revision>10</cp:revision>
  <cp:lastPrinted>2025-01-31T09:24:00Z</cp:lastPrinted>
  <dcterms:created xsi:type="dcterms:W3CDTF">2024-09-13T12:54:00Z</dcterms:created>
  <dcterms:modified xsi:type="dcterms:W3CDTF">2025-02-20T08:10:00Z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15ec1720-21ac-480a-a5b0-926570ac9a2b</vt:lpwstr>
  </property>
  <property fmtid="{D5CDD505-2E9C-101B-9397-08002B2CF9AE}" pid="8" name="MSIP_Label_defa4170-0d19-0005-0004-bc88714345d2_ContentBits">
    <vt:lpwstr>0</vt:lpwstr>
  </property>
</Properties>
</file>