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14E" w:rsidRPr="00E34BD2" w:rsidRDefault="00D8014E" w:rsidP="0082136C">
      <w:pPr>
        <w:pStyle w:val="a3"/>
        <w:tabs>
          <w:tab w:val="left" w:pos="708"/>
        </w:tabs>
      </w:pPr>
      <w:r w:rsidRPr="00E34BD2"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 wp14:anchorId="2CE987A4" wp14:editId="16057C17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014E" w:rsidRPr="00E34BD2" w:rsidRDefault="00D8014E" w:rsidP="0082136C">
      <w:pPr>
        <w:pStyle w:val="a3"/>
        <w:tabs>
          <w:tab w:val="left" w:pos="708"/>
        </w:tabs>
      </w:pPr>
    </w:p>
    <w:p w:rsidR="00D8014E" w:rsidRPr="00E34BD2" w:rsidRDefault="00D8014E" w:rsidP="0082136C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:rsidR="00D8014E" w:rsidRPr="00E34BD2" w:rsidRDefault="00D8014E" w:rsidP="0082136C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E34BD2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:rsidR="00D8014E" w:rsidRPr="00E34BD2" w:rsidRDefault="00D8014E" w:rsidP="0082136C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E34BD2">
        <w:rPr>
          <w:b w:val="0"/>
          <w:lang w:val="uk-UA"/>
        </w:rPr>
        <w:t xml:space="preserve">II </w:t>
      </w:r>
      <w:r w:rsidRPr="00E34BD2">
        <w:rPr>
          <w:rFonts w:ascii="Benguiat" w:hAnsi="Benguiat"/>
          <w:b w:val="0"/>
          <w:caps/>
          <w:lang w:val="uk-UA"/>
        </w:rPr>
        <w:t>сесія</w:t>
      </w:r>
      <w:r w:rsidRPr="00E34BD2">
        <w:rPr>
          <w:lang w:val="uk-UA"/>
        </w:rPr>
        <w:t xml:space="preserve"> </w:t>
      </w:r>
      <w:r w:rsidRPr="00E34BD2">
        <w:rPr>
          <w:b w:val="0"/>
          <w:lang w:val="uk-UA"/>
        </w:rPr>
        <w:t>IX</w:t>
      </w:r>
      <w:r w:rsidRPr="00E34BD2">
        <w:rPr>
          <w:rFonts w:ascii="Benguiat" w:hAnsi="Benguiat"/>
          <w:b w:val="0"/>
          <w:caps/>
          <w:lang w:val="uk-UA"/>
        </w:rPr>
        <w:t xml:space="preserve"> скликання</w:t>
      </w:r>
    </w:p>
    <w:p w:rsidR="00D8014E" w:rsidRPr="00E34BD2" w:rsidRDefault="00D8014E" w:rsidP="0082136C">
      <w:pPr>
        <w:pStyle w:val="8"/>
        <w:rPr>
          <w:b/>
          <w:spacing w:val="28"/>
          <w:w w:val="90"/>
          <w:sz w:val="16"/>
          <w:szCs w:val="16"/>
          <w:lang w:val="uk-UA"/>
        </w:rPr>
      </w:pPr>
    </w:p>
    <w:p w:rsidR="00D8014E" w:rsidRPr="00E34BD2" w:rsidRDefault="00D8014E" w:rsidP="0082136C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E34BD2">
        <w:rPr>
          <w:spacing w:val="28"/>
          <w:sz w:val="48"/>
          <w:szCs w:val="48"/>
          <w:lang w:val="uk-UA"/>
        </w:rPr>
        <w:t>РІШЕННЯ</w:t>
      </w:r>
    </w:p>
    <w:p w:rsidR="00D8014E" w:rsidRPr="00E34BD2" w:rsidRDefault="00D8014E" w:rsidP="0082136C">
      <w:pPr>
        <w:rPr>
          <w:sz w:val="16"/>
          <w:szCs w:val="16"/>
          <w:lang w:val="uk-UA"/>
        </w:rPr>
      </w:pPr>
    </w:p>
    <w:p w:rsidR="00D8014E" w:rsidRPr="00E34BD2" w:rsidRDefault="00D8014E" w:rsidP="0082136C">
      <w:pPr>
        <w:ind w:right="-1"/>
        <w:rPr>
          <w:sz w:val="28"/>
          <w:szCs w:val="28"/>
          <w:lang w:val="uk-UA"/>
        </w:rPr>
      </w:pPr>
      <w:r w:rsidRPr="00E34BD2">
        <w:rPr>
          <w:sz w:val="28"/>
          <w:szCs w:val="28"/>
          <w:lang w:val="uk-UA"/>
        </w:rPr>
        <w:t>____________№______________</w:t>
      </w:r>
      <w:r w:rsidR="0080676B" w:rsidRPr="00E34BD2">
        <w:rPr>
          <w:sz w:val="28"/>
          <w:szCs w:val="28"/>
          <w:lang w:val="uk-UA"/>
        </w:rPr>
        <w:t>_____</w:t>
      </w:r>
      <w:r w:rsidRPr="00E34BD2">
        <w:rPr>
          <w:sz w:val="28"/>
          <w:szCs w:val="28"/>
          <w:lang w:val="uk-UA"/>
        </w:rPr>
        <w:t>_</w:t>
      </w:r>
    </w:p>
    <w:p w:rsidR="00D8014E" w:rsidRPr="00E34BD2" w:rsidRDefault="00D8014E" w:rsidP="0082136C">
      <w:pPr>
        <w:tabs>
          <w:tab w:val="left" w:pos="3960"/>
        </w:tabs>
        <w:jc w:val="both"/>
        <w:rPr>
          <w:lang w:val="uk-UA"/>
        </w:rPr>
      </w:pPr>
    </w:p>
    <w:tbl>
      <w:tblPr>
        <w:tblpPr w:leftFromText="180" w:rightFromText="180" w:vertAnchor="text" w:horzAnchor="margin" w:tblpY="425"/>
        <w:tblOverlap w:val="never"/>
        <w:tblW w:w="0" w:type="auto"/>
        <w:tblLook w:val="01E0" w:firstRow="1" w:lastRow="1" w:firstColumn="1" w:lastColumn="1" w:noHBand="0" w:noVBand="0"/>
      </w:tblPr>
      <w:tblGrid>
        <w:gridCol w:w="4820"/>
      </w:tblGrid>
      <w:tr w:rsidR="00F239DF" w:rsidRPr="00795739" w:rsidTr="0025448B">
        <w:trPr>
          <w:trHeight w:val="2500"/>
        </w:trPr>
        <w:tc>
          <w:tcPr>
            <w:tcW w:w="4820" w:type="dxa"/>
            <w:shd w:val="clear" w:color="auto" w:fill="auto"/>
            <w:hideMark/>
          </w:tcPr>
          <w:p w:rsidR="00F239DF" w:rsidRPr="00E34BD2" w:rsidRDefault="000D13E1" w:rsidP="001B285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uk-UA"/>
              </w:rPr>
            </w:pPr>
            <w:r w:rsidRPr="00E34BD2">
              <w:rPr>
                <w:b/>
                <w:spacing w:val="-4"/>
                <w:sz w:val="28"/>
                <w:szCs w:val="28"/>
                <w:lang w:val="uk-UA"/>
              </w:rPr>
              <w:t>Про продаж земельної ділянки</w:t>
            </w:r>
            <w:r w:rsidRPr="00E34BD2">
              <w:rPr>
                <w:b/>
                <w:spacing w:val="-4"/>
                <w:sz w:val="28"/>
                <w:szCs w:val="28"/>
                <w:lang w:val="uk-UA"/>
              </w:rPr>
              <w:br/>
              <w:t>на</w:t>
            </w:r>
            <w:r w:rsidR="00F239DF" w:rsidRPr="00E34BD2">
              <w:rPr>
                <w:b/>
                <w:spacing w:val="-4"/>
                <w:sz w:val="28"/>
                <w:szCs w:val="28"/>
                <w:lang w:val="uk-UA"/>
              </w:rPr>
              <w:t xml:space="preserve"> вул. </w:t>
            </w:r>
            <w:proofErr w:type="spellStart"/>
            <w:r w:rsidR="00F239DF" w:rsidRPr="00E34BD2">
              <w:rPr>
                <w:b/>
                <w:spacing w:val="-4"/>
                <w:sz w:val="28"/>
                <w:szCs w:val="28"/>
                <w:lang w:val="uk-UA"/>
              </w:rPr>
              <w:t>Набережно-Корчуватськ</w:t>
            </w:r>
            <w:r w:rsidR="001B2850" w:rsidRPr="00E34BD2">
              <w:rPr>
                <w:b/>
                <w:spacing w:val="-4"/>
                <w:sz w:val="28"/>
                <w:szCs w:val="28"/>
                <w:lang w:val="uk-UA"/>
              </w:rPr>
              <w:t>ій</w:t>
            </w:r>
            <w:proofErr w:type="spellEnd"/>
            <w:r w:rsidR="00F239DF" w:rsidRPr="00E34BD2">
              <w:rPr>
                <w:b/>
                <w:spacing w:val="-4"/>
                <w:sz w:val="28"/>
                <w:szCs w:val="28"/>
                <w:lang w:val="uk-UA"/>
              </w:rPr>
              <w:t xml:space="preserve">, 136, </w:t>
            </w:r>
            <w:proofErr w:type="spellStart"/>
            <w:r w:rsidR="00F239DF" w:rsidRPr="00E34BD2">
              <w:rPr>
                <w:b/>
                <w:spacing w:val="-4"/>
                <w:sz w:val="28"/>
                <w:szCs w:val="28"/>
                <w:lang w:val="uk-UA"/>
              </w:rPr>
              <w:t>корп</w:t>
            </w:r>
            <w:proofErr w:type="spellEnd"/>
            <w:r w:rsidR="00F239DF" w:rsidRPr="00E34BD2">
              <w:rPr>
                <w:b/>
                <w:spacing w:val="-4"/>
                <w:sz w:val="28"/>
                <w:szCs w:val="28"/>
                <w:lang w:val="uk-UA"/>
              </w:rPr>
              <w:t>. 1</w:t>
            </w:r>
            <w:r w:rsidR="002F7FB2" w:rsidRPr="00E34BD2">
              <w:rPr>
                <w:b/>
                <w:spacing w:val="-4"/>
                <w:sz w:val="28"/>
                <w:szCs w:val="28"/>
                <w:lang w:val="uk-UA"/>
              </w:rPr>
              <w:t xml:space="preserve"> </w:t>
            </w:r>
            <w:r w:rsidR="00F239DF" w:rsidRPr="00E34BD2">
              <w:rPr>
                <w:b/>
                <w:spacing w:val="-4"/>
                <w:sz w:val="28"/>
                <w:szCs w:val="28"/>
                <w:lang w:val="uk-UA"/>
              </w:rPr>
              <w:t>у Голосіївському</w:t>
            </w:r>
            <w:r w:rsidR="00680A06" w:rsidRPr="00E34BD2">
              <w:rPr>
                <w:b/>
                <w:spacing w:val="-4"/>
                <w:sz w:val="28"/>
                <w:szCs w:val="28"/>
                <w:lang w:val="uk-UA"/>
              </w:rPr>
              <w:t xml:space="preserve"> районі</w:t>
            </w:r>
            <w:r w:rsidR="001B2850" w:rsidRPr="00E34BD2">
              <w:rPr>
                <w:b/>
                <w:spacing w:val="-4"/>
                <w:sz w:val="28"/>
                <w:szCs w:val="28"/>
                <w:lang w:val="uk-UA"/>
              </w:rPr>
              <w:t xml:space="preserve"> </w:t>
            </w:r>
            <w:r w:rsidR="00F239DF" w:rsidRPr="00E34BD2">
              <w:rPr>
                <w:b/>
                <w:spacing w:val="-4"/>
                <w:sz w:val="28"/>
                <w:szCs w:val="28"/>
                <w:lang w:val="uk-UA"/>
              </w:rPr>
              <w:t>м. Києва</w:t>
            </w:r>
            <w:r w:rsidR="0025448B" w:rsidRPr="00E34BD2">
              <w:rPr>
                <w:b/>
                <w:spacing w:val="-4"/>
                <w:sz w:val="28"/>
                <w:szCs w:val="28"/>
                <w:lang w:val="uk-UA"/>
              </w:rPr>
              <w:t xml:space="preserve"> </w:t>
            </w:r>
            <w:r w:rsidR="001B2850" w:rsidRPr="00E34BD2">
              <w:rPr>
                <w:b/>
                <w:spacing w:val="-4"/>
                <w:sz w:val="28"/>
                <w:szCs w:val="28"/>
                <w:lang w:val="uk-UA"/>
              </w:rPr>
              <w:t xml:space="preserve">громадянину </w:t>
            </w:r>
            <w:r w:rsidR="00D97A3B" w:rsidRPr="00E34BD2">
              <w:rPr>
                <w:b/>
                <w:spacing w:val="-4"/>
                <w:sz w:val="28"/>
                <w:szCs w:val="28"/>
                <w:lang w:val="uk-UA"/>
              </w:rPr>
              <w:t>Радьку</w:t>
            </w:r>
            <w:r w:rsidR="00D97A3B" w:rsidRPr="00E34BD2">
              <w:rPr>
                <w:b/>
                <w:sz w:val="28"/>
                <w:szCs w:val="28"/>
                <w:lang w:val="uk-UA"/>
              </w:rPr>
              <w:t xml:space="preserve"> Микиті Олександровичу</w:t>
            </w:r>
            <w:r w:rsidR="001B2850" w:rsidRPr="00E34BD2">
              <w:rPr>
                <w:b/>
                <w:sz w:val="28"/>
                <w:szCs w:val="28"/>
                <w:lang w:val="uk-UA"/>
              </w:rPr>
              <w:t xml:space="preserve"> 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</w:tr>
    </w:tbl>
    <w:p w:rsidR="00D8014E" w:rsidRPr="00E34BD2" w:rsidRDefault="00F239DF" w:rsidP="00F239DF">
      <w:pPr>
        <w:jc w:val="right"/>
        <w:rPr>
          <w:snapToGrid w:val="0"/>
          <w:sz w:val="16"/>
          <w:szCs w:val="16"/>
          <w:lang w:val="uk-UA"/>
        </w:rPr>
      </w:pPr>
      <w:r w:rsidRPr="00E34BD2">
        <w:rPr>
          <w:noProof/>
        </w:rPr>
        <w:drawing>
          <wp:inline distT="0" distB="0" distL="0" distR="0" wp14:anchorId="66E4509C" wp14:editId="5FF565C8">
            <wp:extent cx="1495425" cy="1362075"/>
            <wp:effectExtent l="0" t="0" r="9525" b="9525"/>
            <wp:docPr id="2" name="Рисунок 2" descr="request_qr_cod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quest_qr_cod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9DF" w:rsidRDefault="00F239DF" w:rsidP="00F239DF">
      <w:pPr>
        <w:pStyle w:val="a5"/>
        <w:ind w:right="3905"/>
        <w:rPr>
          <w:bCs/>
          <w:lang w:val="uk-UA"/>
        </w:rPr>
      </w:pPr>
      <w:r w:rsidRPr="00E34BD2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0590C573" wp14:editId="1DF3794A">
                <wp:simplePos x="0" y="0"/>
                <wp:positionH relativeFrom="column">
                  <wp:posOffset>4520565</wp:posOffset>
                </wp:positionH>
                <wp:positionV relativeFrom="paragraph">
                  <wp:posOffset>125730</wp:posOffset>
                </wp:positionV>
                <wp:extent cx="1609725" cy="237490"/>
                <wp:effectExtent l="0" t="0" r="9525" b="127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9DF" w:rsidRDefault="00F239DF" w:rsidP="00F239DF">
                            <w:pPr>
                              <w:jc w:val="center"/>
                            </w:pPr>
                            <w:r>
                              <w:rPr>
                                <w:rStyle w:val="a6"/>
                              </w:rPr>
                              <w:t>351130085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90C573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355.95pt;margin-top:9.9pt;width:126.75pt;height:18.7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" stroked="f">
                <v:textbox style="mso-fit-shape-to-text:t">
                  <w:txbxContent>
                    <w:p w:rsidR="00F239DF" w:rsidRDefault="00F239DF" w:rsidP="00F239DF">
                      <w:pPr>
                        <w:jc w:val="center"/>
                      </w:pPr>
                      <w:r>
                        <w:rPr>
                          <w:rStyle w:val="a6"/>
                        </w:rPr>
                        <w:t>351130085</w:t>
                      </w:r>
                    </w:p>
                  </w:txbxContent>
                </v:textbox>
              </v:shape>
            </w:pict>
          </mc:Fallback>
        </mc:AlternateContent>
      </w:r>
      <w:r w:rsidR="00D8014E" w:rsidRPr="00E34BD2">
        <w:rPr>
          <w:bCs/>
          <w:lang w:val="uk-UA"/>
        </w:rPr>
        <w:br w:type="textWrapping" w:clear="all"/>
      </w:r>
    </w:p>
    <w:p w:rsidR="001127BF" w:rsidRPr="00E34BD2" w:rsidRDefault="001127BF" w:rsidP="00F239DF">
      <w:pPr>
        <w:pStyle w:val="a5"/>
        <w:ind w:right="3905"/>
        <w:rPr>
          <w:bCs/>
          <w:lang w:val="uk-UA"/>
        </w:rPr>
      </w:pPr>
    </w:p>
    <w:p w:rsidR="0082136C" w:rsidRPr="00E34BD2" w:rsidRDefault="001B2850" w:rsidP="0082136C">
      <w:pPr>
        <w:pStyle w:val="a7"/>
        <w:tabs>
          <w:tab w:val="left" w:pos="993"/>
          <w:tab w:val="left" w:pos="1418"/>
        </w:tabs>
        <w:ind w:left="0" w:firstLine="709"/>
      </w:pPr>
      <w:r w:rsidRPr="00E34BD2">
        <w:t>Відповідно до статей 9,</w:t>
      </w:r>
      <w:r w:rsidRPr="00E34BD2">
        <w:rPr>
          <w:szCs w:val="28"/>
        </w:rPr>
        <w:t xml:space="preserve"> </w:t>
      </w:r>
      <w:r w:rsidRPr="00E34BD2">
        <w:t xml:space="preserve">128, частини другої статті 134 Земельного кодексу України, керуючись </w:t>
      </w:r>
      <w:r w:rsidR="00D1319E">
        <w:t>З</w:t>
      </w:r>
      <w:r w:rsidRPr="00E34BD2">
        <w:rPr>
          <w:szCs w:val="28"/>
        </w:rPr>
        <w:t xml:space="preserve">аконами України «Про місцеве самоврядування в Україні», «Про Державний земельний кадастр», «Про оцінку земель» і «Про державну реєстрацію речових прав на нерухоме майно та їх обтяжень», </w:t>
      </w:r>
      <w:r w:rsidR="00E5536A">
        <w:rPr>
          <w:szCs w:val="28"/>
        </w:rPr>
        <w:t>статтею 31 Зак</w:t>
      </w:r>
      <w:r w:rsidR="001127BF">
        <w:rPr>
          <w:szCs w:val="28"/>
        </w:rPr>
        <w:t>ону України «Про оренду землі»</w:t>
      </w:r>
      <w:r w:rsidRPr="00E34BD2">
        <w:rPr>
          <w:szCs w:val="28"/>
        </w:rPr>
        <w:t xml:space="preserve">, </w:t>
      </w:r>
      <w:r w:rsidRPr="00E34BD2">
        <w:t>ураховуючи рішення Київської міської ради від 02.03.2023 № 6127/6168 «Про надання дозволу на проведення експертної грошової оцінки земельної ділянки, що підлягає продажу»</w:t>
      </w:r>
      <w:r w:rsidR="00F239DF" w:rsidRPr="00E34BD2">
        <w:t>, Київська міська рада</w:t>
      </w:r>
    </w:p>
    <w:p w:rsidR="0082136C" w:rsidRPr="00E34BD2" w:rsidRDefault="0082136C" w:rsidP="0082136C">
      <w:pPr>
        <w:pStyle w:val="a7"/>
        <w:tabs>
          <w:tab w:val="left" w:pos="993"/>
          <w:tab w:val="left" w:pos="1276"/>
        </w:tabs>
        <w:ind w:left="0" w:firstLine="709"/>
        <w:rPr>
          <w:b/>
          <w:sz w:val="24"/>
          <w:szCs w:val="24"/>
        </w:rPr>
      </w:pPr>
    </w:p>
    <w:p w:rsidR="0082136C" w:rsidRPr="00E34BD2" w:rsidRDefault="0082136C" w:rsidP="0082136C">
      <w:pPr>
        <w:pStyle w:val="a7"/>
        <w:ind w:left="0" w:firstLine="709"/>
        <w:rPr>
          <w:b/>
          <w:szCs w:val="28"/>
        </w:rPr>
      </w:pPr>
      <w:r w:rsidRPr="00E34BD2">
        <w:rPr>
          <w:b/>
          <w:szCs w:val="28"/>
        </w:rPr>
        <w:t>ВИРІШИЛА:</w:t>
      </w:r>
    </w:p>
    <w:p w:rsidR="0082136C" w:rsidRPr="00E34BD2" w:rsidRDefault="0082136C" w:rsidP="0082136C">
      <w:pPr>
        <w:pStyle w:val="a7"/>
        <w:ind w:left="0" w:firstLine="709"/>
        <w:rPr>
          <w:b/>
          <w:sz w:val="24"/>
          <w:szCs w:val="24"/>
        </w:rPr>
      </w:pPr>
    </w:p>
    <w:p w:rsidR="0082136C" w:rsidRDefault="0082136C" w:rsidP="006E0291">
      <w:pPr>
        <w:pStyle w:val="a7"/>
        <w:numPr>
          <w:ilvl w:val="0"/>
          <w:numId w:val="1"/>
        </w:numPr>
        <w:tabs>
          <w:tab w:val="left" w:pos="993"/>
          <w:tab w:val="left" w:pos="1276"/>
          <w:tab w:val="left" w:pos="1560"/>
          <w:tab w:val="left" w:pos="1843"/>
          <w:tab w:val="left" w:pos="7230"/>
        </w:tabs>
        <w:ind w:left="0" w:firstLine="709"/>
        <w:rPr>
          <w:szCs w:val="28"/>
        </w:rPr>
      </w:pPr>
      <w:r w:rsidRPr="00E34BD2">
        <w:rPr>
          <w:rFonts w:eastAsiaTheme="minorHAnsi"/>
          <w:szCs w:val="28"/>
          <w:highlight w:val="white"/>
          <w:lang w:eastAsia="en-US"/>
        </w:rPr>
        <w:t xml:space="preserve">Погодити Звіт про експертну грошову оцінку земельної ділянки (кадастровий номер </w:t>
      </w:r>
      <w:r w:rsidR="002A3D02" w:rsidRPr="00E34BD2">
        <w:rPr>
          <w:rFonts w:eastAsiaTheme="minorHAnsi"/>
          <w:iCs/>
          <w:highlight w:val="white"/>
          <w:lang w:eastAsia="en-US"/>
        </w:rPr>
        <w:t>8000000000:90:118:0300</w:t>
      </w:r>
      <w:r w:rsidRPr="00E34BD2">
        <w:rPr>
          <w:rFonts w:eastAsiaTheme="minorHAnsi"/>
          <w:szCs w:val="28"/>
          <w:highlight w:val="white"/>
          <w:lang w:eastAsia="en-US"/>
        </w:rPr>
        <w:t xml:space="preserve">), </w:t>
      </w:r>
      <w:r w:rsidR="003E75D3" w:rsidRPr="00E34BD2">
        <w:rPr>
          <w:rFonts w:eastAsiaTheme="minorHAnsi"/>
          <w:szCs w:val="28"/>
          <w:highlight w:val="white"/>
          <w:lang w:eastAsia="en-US"/>
        </w:rPr>
        <w:t xml:space="preserve">що підлягає продажу громадянину </w:t>
      </w:r>
      <w:r w:rsidR="00D97A3B" w:rsidRPr="00E34BD2">
        <w:rPr>
          <w:rFonts w:eastAsiaTheme="minorHAnsi"/>
          <w:szCs w:val="28"/>
          <w:highlight w:val="white"/>
          <w:lang w:eastAsia="en-US"/>
        </w:rPr>
        <w:t>Радьку Микиті Олександровичу</w:t>
      </w:r>
      <w:r w:rsidR="002A3D02" w:rsidRPr="00E34BD2">
        <w:rPr>
          <w:rFonts w:eastAsiaTheme="minorHAnsi"/>
          <w:szCs w:val="28"/>
          <w:highlight w:val="white"/>
          <w:lang w:eastAsia="en-US"/>
        </w:rPr>
        <w:t xml:space="preserve"> </w:t>
      </w:r>
      <w:r w:rsidRPr="00E34BD2">
        <w:rPr>
          <w:szCs w:val="28"/>
        </w:rPr>
        <w:t xml:space="preserve">на </w:t>
      </w:r>
      <w:r w:rsidR="002A3D02" w:rsidRPr="00E34BD2">
        <w:rPr>
          <w:rStyle w:val="a6"/>
          <w:i w:val="0"/>
          <w:szCs w:val="28"/>
        </w:rPr>
        <w:t xml:space="preserve">вул. </w:t>
      </w:r>
      <w:proofErr w:type="spellStart"/>
      <w:r w:rsidR="002A3D02" w:rsidRPr="00E34BD2">
        <w:rPr>
          <w:rStyle w:val="a6"/>
          <w:i w:val="0"/>
          <w:szCs w:val="28"/>
        </w:rPr>
        <w:t>Набережно-Корчуватськ</w:t>
      </w:r>
      <w:r w:rsidR="003E75D3" w:rsidRPr="00E34BD2">
        <w:rPr>
          <w:rStyle w:val="a6"/>
          <w:i w:val="0"/>
          <w:szCs w:val="28"/>
        </w:rPr>
        <w:t>ій</w:t>
      </w:r>
      <w:proofErr w:type="spellEnd"/>
      <w:r w:rsidR="002A3D02" w:rsidRPr="00E34BD2">
        <w:rPr>
          <w:rStyle w:val="a6"/>
          <w:i w:val="0"/>
          <w:szCs w:val="28"/>
        </w:rPr>
        <w:t xml:space="preserve">, 136, </w:t>
      </w:r>
      <w:proofErr w:type="spellStart"/>
      <w:r w:rsidR="002A3D02" w:rsidRPr="00E34BD2">
        <w:rPr>
          <w:rStyle w:val="a6"/>
          <w:i w:val="0"/>
          <w:szCs w:val="28"/>
        </w:rPr>
        <w:t>корп</w:t>
      </w:r>
      <w:proofErr w:type="spellEnd"/>
      <w:r w:rsidR="002A3D02" w:rsidRPr="00E34BD2">
        <w:rPr>
          <w:rStyle w:val="a6"/>
          <w:i w:val="0"/>
          <w:szCs w:val="28"/>
        </w:rPr>
        <w:t>. 1</w:t>
      </w:r>
      <w:r w:rsidR="002A3D02" w:rsidRPr="00E34BD2">
        <w:rPr>
          <w:spacing w:val="-4"/>
        </w:rPr>
        <w:t xml:space="preserve"> </w:t>
      </w:r>
      <w:r w:rsidRPr="00E34BD2">
        <w:rPr>
          <w:spacing w:val="-4"/>
        </w:rPr>
        <w:t xml:space="preserve">у </w:t>
      </w:r>
      <w:r w:rsidR="002A3D02" w:rsidRPr="00E34BD2">
        <w:rPr>
          <w:rStyle w:val="a6"/>
          <w:i w:val="0"/>
          <w:szCs w:val="28"/>
        </w:rPr>
        <w:t>Голосіївському</w:t>
      </w:r>
      <w:r w:rsidRPr="00E34BD2">
        <w:rPr>
          <w:spacing w:val="-4"/>
          <w:szCs w:val="28"/>
        </w:rPr>
        <w:t xml:space="preserve"> </w:t>
      </w:r>
      <w:r w:rsidR="002F7FB2" w:rsidRPr="00E34BD2">
        <w:rPr>
          <w:spacing w:val="-4"/>
          <w:szCs w:val="28"/>
        </w:rPr>
        <w:t xml:space="preserve">районі </w:t>
      </w:r>
      <w:r w:rsidRPr="00E34BD2">
        <w:rPr>
          <w:spacing w:val="-4"/>
          <w:szCs w:val="28"/>
        </w:rPr>
        <w:t>м. Києва</w:t>
      </w:r>
      <w:r w:rsidRPr="00E34BD2">
        <w:rPr>
          <w:szCs w:val="28"/>
        </w:rPr>
        <w:t xml:space="preserve">, складений </w:t>
      </w:r>
      <w:r w:rsidR="00EE47E2">
        <w:rPr>
          <w:szCs w:val="28"/>
        </w:rPr>
        <w:t>05.05.2023</w:t>
      </w:r>
      <w:r w:rsidRPr="00E34BD2">
        <w:t xml:space="preserve"> </w:t>
      </w:r>
      <w:r w:rsidRPr="00E34BD2">
        <w:rPr>
          <w:szCs w:val="28"/>
        </w:rPr>
        <w:t xml:space="preserve">суб’єктом оціночної діяльності – комунальним підприємством «Київський </w:t>
      </w:r>
      <w:r w:rsidR="003E75D3" w:rsidRPr="00E34BD2">
        <w:rPr>
          <w:szCs w:val="28"/>
        </w:rPr>
        <w:t>інститут земельних відносин».</w:t>
      </w:r>
    </w:p>
    <w:p w:rsidR="001127BF" w:rsidRDefault="001127BF" w:rsidP="001127BF">
      <w:pPr>
        <w:pStyle w:val="a7"/>
        <w:tabs>
          <w:tab w:val="left" w:pos="993"/>
          <w:tab w:val="left" w:pos="1276"/>
          <w:tab w:val="left" w:pos="1560"/>
          <w:tab w:val="left" w:pos="1843"/>
          <w:tab w:val="left" w:pos="7230"/>
        </w:tabs>
        <w:rPr>
          <w:szCs w:val="28"/>
        </w:rPr>
      </w:pPr>
    </w:p>
    <w:p w:rsidR="001127BF" w:rsidRDefault="001127BF" w:rsidP="001127BF">
      <w:pPr>
        <w:pStyle w:val="a7"/>
        <w:tabs>
          <w:tab w:val="left" w:pos="993"/>
          <w:tab w:val="left" w:pos="1276"/>
          <w:tab w:val="left" w:pos="1560"/>
          <w:tab w:val="left" w:pos="1843"/>
          <w:tab w:val="left" w:pos="7230"/>
        </w:tabs>
        <w:rPr>
          <w:szCs w:val="28"/>
        </w:rPr>
      </w:pPr>
    </w:p>
    <w:p w:rsidR="001127BF" w:rsidRPr="00E34BD2" w:rsidRDefault="001127BF" w:rsidP="001127BF">
      <w:pPr>
        <w:pStyle w:val="a7"/>
        <w:tabs>
          <w:tab w:val="left" w:pos="993"/>
          <w:tab w:val="left" w:pos="1276"/>
          <w:tab w:val="left" w:pos="1560"/>
          <w:tab w:val="left" w:pos="1843"/>
          <w:tab w:val="left" w:pos="7230"/>
        </w:tabs>
        <w:rPr>
          <w:szCs w:val="28"/>
        </w:rPr>
      </w:pPr>
    </w:p>
    <w:p w:rsidR="0082136C" w:rsidRPr="00E34BD2" w:rsidRDefault="0082136C" w:rsidP="00350C4F">
      <w:pPr>
        <w:pStyle w:val="a7"/>
        <w:numPr>
          <w:ilvl w:val="0"/>
          <w:numId w:val="1"/>
        </w:numPr>
        <w:tabs>
          <w:tab w:val="left" w:pos="993"/>
          <w:tab w:val="left" w:pos="1276"/>
          <w:tab w:val="left" w:pos="1560"/>
          <w:tab w:val="left" w:pos="1843"/>
          <w:tab w:val="left" w:pos="7230"/>
        </w:tabs>
        <w:ind w:left="0" w:firstLine="709"/>
      </w:pPr>
      <w:r w:rsidRPr="00E34BD2">
        <w:rPr>
          <w:szCs w:val="28"/>
        </w:rPr>
        <w:lastRenderedPageBreak/>
        <w:t xml:space="preserve">Продати </w:t>
      </w:r>
      <w:r w:rsidR="003E75D3" w:rsidRPr="00E34BD2">
        <w:rPr>
          <w:szCs w:val="28"/>
        </w:rPr>
        <w:t xml:space="preserve">громадянину </w:t>
      </w:r>
      <w:r w:rsidR="0025448B" w:rsidRPr="00E34BD2">
        <w:rPr>
          <w:rFonts w:eastAsiaTheme="minorHAnsi"/>
          <w:lang w:eastAsia="en-US"/>
        </w:rPr>
        <w:t>Радьку Микиті Олександровичу</w:t>
      </w:r>
      <w:r w:rsidRPr="00E34BD2">
        <w:rPr>
          <w:szCs w:val="28"/>
        </w:rPr>
        <w:t xml:space="preserve"> земельну ділянку, зазначену в пункті 1 цього рішення, </w:t>
      </w:r>
      <w:r w:rsidR="003E75D3" w:rsidRPr="00E34BD2">
        <w:rPr>
          <w:rFonts w:eastAsiaTheme="minorHAnsi"/>
          <w:szCs w:val="28"/>
          <w:highlight w:val="white"/>
          <w:lang w:eastAsia="en-US"/>
        </w:rPr>
        <w:t xml:space="preserve">для розміщення та експлуатації основних, підсобних і допоміжних будівель та споруд підприємств переробної, машинобудівної та іншої </w:t>
      </w:r>
      <w:r w:rsidR="003E75D3" w:rsidRPr="00E34BD2">
        <w:rPr>
          <w:rFonts w:eastAsiaTheme="minorHAnsi"/>
          <w:szCs w:val="28"/>
          <w:lang w:eastAsia="en-US"/>
        </w:rPr>
        <w:t xml:space="preserve">промисловості </w:t>
      </w:r>
      <w:r w:rsidR="003E75D3" w:rsidRPr="00E34BD2">
        <w:rPr>
          <w:szCs w:val="28"/>
        </w:rPr>
        <w:t>(</w:t>
      </w:r>
      <w:r w:rsidR="003E75D3" w:rsidRPr="00E34BD2">
        <w:t xml:space="preserve">площа </w:t>
      </w:r>
      <w:r w:rsidR="003E75D3" w:rsidRPr="00E34BD2">
        <w:rPr>
          <w:rFonts w:eastAsiaTheme="minorHAnsi"/>
          <w:highlight w:val="white"/>
          <w:lang w:eastAsia="en-US"/>
        </w:rPr>
        <w:t>0,5011</w:t>
      </w:r>
      <w:r w:rsidR="003E75D3" w:rsidRPr="00E34BD2">
        <w:rPr>
          <w:rFonts w:eastAsiaTheme="minorHAnsi"/>
          <w:lang w:eastAsia="en-US"/>
        </w:rPr>
        <w:t xml:space="preserve"> </w:t>
      </w:r>
      <w:r w:rsidR="003E75D3" w:rsidRPr="00E34BD2">
        <w:t xml:space="preserve">га, категорія земель – </w:t>
      </w:r>
      <w:r w:rsidR="00435C0E">
        <w:rPr>
          <w:color w:val="333333"/>
          <w:shd w:val="clear" w:color="auto" w:fill="FFFFFF"/>
        </w:rPr>
        <w:t>землі промисловості, транспорту, електронних комунікацій, енергетики, оборони та іншого призначення</w:t>
      </w:r>
      <w:r w:rsidR="003E75D3" w:rsidRPr="00E34BD2">
        <w:t xml:space="preserve">, </w:t>
      </w:r>
      <w:r w:rsidR="003E75D3" w:rsidRPr="00E34BD2">
        <w:rPr>
          <w:color w:val="000000" w:themeColor="text1"/>
          <w:szCs w:val="28"/>
        </w:rPr>
        <w:t>код виду цільового призначення</w:t>
      </w:r>
      <w:r w:rsidR="003E75D3" w:rsidRPr="00E34BD2">
        <w:t xml:space="preserve"> – 11.02) </w:t>
      </w:r>
      <w:r w:rsidRPr="00E34BD2">
        <w:t xml:space="preserve">(справа </w:t>
      </w:r>
      <w:r w:rsidR="00423444" w:rsidRPr="00E34BD2">
        <w:rPr>
          <w:rFonts w:eastAsiaTheme="minorHAnsi"/>
          <w:highlight w:val="white"/>
          <w:lang w:eastAsia="en-US"/>
        </w:rPr>
        <w:t>351130085</w:t>
      </w:r>
      <w:r w:rsidRPr="00E34BD2">
        <w:t>).</w:t>
      </w:r>
    </w:p>
    <w:p w:rsidR="0082136C" w:rsidRPr="00E34BD2" w:rsidRDefault="0082136C" w:rsidP="0080676B">
      <w:pPr>
        <w:pStyle w:val="a7"/>
        <w:numPr>
          <w:ilvl w:val="0"/>
          <w:numId w:val="1"/>
        </w:numPr>
        <w:tabs>
          <w:tab w:val="left" w:pos="993"/>
          <w:tab w:val="left" w:pos="1276"/>
          <w:tab w:val="left" w:pos="1560"/>
          <w:tab w:val="left" w:pos="1843"/>
          <w:tab w:val="left" w:pos="7230"/>
        </w:tabs>
        <w:ind w:left="0" w:firstLine="709"/>
      </w:pPr>
      <w:r w:rsidRPr="00E34BD2">
        <w:t xml:space="preserve">Затвердити ціну продажу земельної ділянки, зазначеної в пункті 1 цього рішення, визначену на підставі Висновку про ринкову вартість земельної ділянки (дата оцінки – </w:t>
      </w:r>
      <w:r w:rsidR="00EE47E2">
        <w:t>05.05.2023</w:t>
      </w:r>
      <w:r w:rsidRPr="00E34BD2">
        <w:t>), який є невід’ємною частиною складеного к</w:t>
      </w:r>
      <w:r w:rsidRPr="00E34BD2">
        <w:rPr>
          <w:szCs w:val="28"/>
        </w:rPr>
        <w:t xml:space="preserve">омунальним підприємством «Київський інститут земельних відносин» </w:t>
      </w:r>
      <w:r w:rsidRPr="00E34BD2">
        <w:t xml:space="preserve">Звіту про експертну грошову оцінку земельної ділянки, у розмірі  </w:t>
      </w:r>
      <w:r w:rsidR="00435C0E">
        <w:t xml:space="preserve">16 025 000,00 грн </w:t>
      </w:r>
      <w:r w:rsidRPr="00E34BD2">
        <w:t>(</w:t>
      </w:r>
      <w:r w:rsidR="00EE47E2">
        <w:t>шістнадцять мільйонів двадцять п’ять тисяч</w:t>
      </w:r>
      <w:r w:rsidR="00CC2479">
        <w:t xml:space="preserve"> гривень</w:t>
      </w:r>
      <w:r w:rsidR="00435C0E">
        <w:t xml:space="preserve"> 00 копійок</w:t>
      </w:r>
      <w:r w:rsidRPr="00E34BD2">
        <w:t>) без ПДВ.</w:t>
      </w:r>
    </w:p>
    <w:p w:rsidR="0082136C" w:rsidRPr="00E34BD2" w:rsidRDefault="0082136C" w:rsidP="0082136C">
      <w:pPr>
        <w:pStyle w:val="a7"/>
        <w:numPr>
          <w:ilvl w:val="0"/>
          <w:numId w:val="1"/>
        </w:numPr>
        <w:tabs>
          <w:tab w:val="left" w:pos="993"/>
          <w:tab w:val="left" w:pos="1276"/>
          <w:tab w:val="left" w:pos="1560"/>
          <w:tab w:val="left" w:pos="1843"/>
          <w:tab w:val="left" w:pos="7230"/>
        </w:tabs>
        <w:ind w:left="0" w:firstLine="709"/>
      </w:pPr>
      <w:r w:rsidRPr="00E34BD2">
        <w:rPr>
          <w:szCs w:val="28"/>
        </w:rPr>
        <w:t>Зарахувати до ціни продажу земельної ділянки, зазначеної в пункті 1 цього рішення, суму авансового внеску в розмірі</w:t>
      </w:r>
      <w:r w:rsidR="00EE6F2C" w:rsidRPr="00E34BD2">
        <w:rPr>
          <w:szCs w:val="28"/>
        </w:rPr>
        <w:t xml:space="preserve"> </w:t>
      </w:r>
      <w:r w:rsidR="006D09A6" w:rsidRPr="00E34BD2">
        <w:rPr>
          <w:szCs w:val="28"/>
        </w:rPr>
        <w:t>1 364 765,30</w:t>
      </w:r>
      <w:r w:rsidRPr="00E34BD2">
        <w:rPr>
          <w:szCs w:val="28"/>
        </w:rPr>
        <w:t xml:space="preserve"> грн (</w:t>
      </w:r>
      <w:r w:rsidR="006D09A6" w:rsidRPr="00E34BD2">
        <w:rPr>
          <w:szCs w:val="28"/>
        </w:rPr>
        <w:t>один мільйон триста шістдесят чотири тисячі сімсот шістдесят п’ять гривень 30 копійок</w:t>
      </w:r>
      <w:r w:rsidRPr="00E34BD2">
        <w:t xml:space="preserve">), сплаченого </w:t>
      </w:r>
      <w:r w:rsidR="00423444" w:rsidRPr="00E34BD2">
        <w:rPr>
          <w:rFonts w:eastAsiaTheme="minorHAnsi"/>
          <w:highlight w:val="white"/>
          <w:lang w:eastAsia="en-US"/>
        </w:rPr>
        <w:t xml:space="preserve">Радьком Микитою </w:t>
      </w:r>
      <w:r w:rsidR="006D09A6" w:rsidRPr="00E34BD2">
        <w:rPr>
          <w:rFonts w:eastAsiaTheme="minorHAnsi"/>
          <w:highlight w:val="white"/>
          <w:lang w:eastAsia="en-US"/>
        </w:rPr>
        <w:t>Олександровичем</w:t>
      </w:r>
      <w:r w:rsidRPr="00E34BD2">
        <w:rPr>
          <w:szCs w:val="28"/>
        </w:rPr>
        <w:t xml:space="preserve"> відповідно до договору про оплату авансового внеску в рахунок оплати ціни земельної ділянки</w:t>
      </w:r>
      <w:r w:rsidR="006D09A6" w:rsidRPr="00E34BD2">
        <w:rPr>
          <w:szCs w:val="28"/>
        </w:rPr>
        <w:t xml:space="preserve"> від 05.04.2023 № 2.</w:t>
      </w:r>
    </w:p>
    <w:p w:rsidR="0082136C" w:rsidRPr="00E34BD2" w:rsidRDefault="0082136C" w:rsidP="00CC2479">
      <w:pPr>
        <w:pStyle w:val="a7"/>
        <w:numPr>
          <w:ilvl w:val="0"/>
          <w:numId w:val="1"/>
        </w:numPr>
        <w:tabs>
          <w:tab w:val="left" w:pos="993"/>
          <w:tab w:val="left" w:pos="1276"/>
          <w:tab w:val="left" w:pos="1560"/>
          <w:tab w:val="left" w:pos="1843"/>
          <w:tab w:val="left" w:pos="7230"/>
        </w:tabs>
        <w:ind w:left="0" w:firstLine="851"/>
      </w:pPr>
      <w:r w:rsidRPr="00E34BD2">
        <w:rPr>
          <w:szCs w:val="28"/>
        </w:rPr>
        <w:t>Визначити, що залишок ціни продажу земельної ділянки, зазначеної в пункті 1 цього рішення, після зарахування суми сплаченого авансового внеску становить</w:t>
      </w:r>
      <w:r w:rsidR="00EE6F2C" w:rsidRPr="00E34BD2">
        <w:rPr>
          <w:szCs w:val="28"/>
        </w:rPr>
        <w:t xml:space="preserve"> </w:t>
      </w:r>
      <w:r w:rsidR="00CC2479" w:rsidRPr="00CC2479">
        <w:rPr>
          <w:szCs w:val="28"/>
        </w:rPr>
        <w:t>14 660 234,7</w:t>
      </w:r>
      <w:r w:rsidR="00CC2479">
        <w:rPr>
          <w:szCs w:val="28"/>
        </w:rPr>
        <w:t>0</w:t>
      </w:r>
      <w:r w:rsidRPr="00E34BD2">
        <w:rPr>
          <w:szCs w:val="28"/>
        </w:rPr>
        <w:t xml:space="preserve"> </w:t>
      </w:r>
      <w:r w:rsidRPr="00CC2479">
        <w:rPr>
          <w:szCs w:val="28"/>
        </w:rPr>
        <w:t>грн (</w:t>
      </w:r>
      <w:r w:rsidR="00CC2479">
        <w:rPr>
          <w:szCs w:val="28"/>
        </w:rPr>
        <w:t xml:space="preserve">чотирнадцять мільйонів шістсот шістдесят тисяч двісті тридцять </w:t>
      </w:r>
      <w:r w:rsidR="00CC2479" w:rsidRPr="00CC2479">
        <w:rPr>
          <w:szCs w:val="28"/>
        </w:rPr>
        <w:t xml:space="preserve">чотири </w:t>
      </w:r>
      <w:r w:rsidR="009673C5">
        <w:rPr>
          <w:szCs w:val="28"/>
        </w:rPr>
        <w:t>грив</w:t>
      </w:r>
      <w:r w:rsidR="0069661C">
        <w:rPr>
          <w:szCs w:val="28"/>
        </w:rPr>
        <w:t>ні</w:t>
      </w:r>
      <w:r w:rsidR="00CC2479" w:rsidRPr="00CC2479">
        <w:rPr>
          <w:szCs w:val="28"/>
        </w:rPr>
        <w:t xml:space="preserve"> </w:t>
      </w:r>
      <w:r w:rsidR="0069661C">
        <w:rPr>
          <w:szCs w:val="28"/>
        </w:rPr>
        <w:t>70</w:t>
      </w:r>
      <w:r w:rsidR="009673C5">
        <w:rPr>
          <w:szCs w:val="28"/>
        </w:rPr>
        <w:t xml:space="preserve"> копійок</w:t>
      </w:r>
      <w:r w:rsidRPr="00CC2479">
        <w:rPr>
          <w:szCs w:val="28"/>
        </w:rPr>
        <w:t>).</w:t>
      </w:r>
    </w:p>
    <w:p w:rsidR="0082136C" w:rsidRPr="00E34BD2" w:rsidRDefault="0082136C" w:rsidP="0082136C">
      <w:pPr>
        <w:pStyle w:val="a7"/>
        <w:numPr>
          <w:ilvl w:val="0"/>
          <w:numId w:val="1"/>
        </w:numPr>
        <w:tabs>
          <w:tab w:val="left" w:pos="993"/>
          <w:tab w:val="left" w:pos="1276"/>
          <w:tab w:val="left" w:pos="1560"/>
          <w:tab w:val="left" w:pos="1843"/>
          <w:tab w:val="left" w:pos="7230"/>
        </w:tabs>
        <w:ind w:left="0" w:firstLine="709"/>
      </w:pPr>
      <w:r w:rsidRPr="00E34BD2">
        <w:rPr>
          <w:szCs w:val="28"/>
        </w:rPr>
        <w:t>Залишок ціни продажу земельної ділянки (пункт 5 цього рішення) підлягає сплаті покупцем протягом 10 банківських днів з дня нотаріального посвідчення договору купівлі-продажу земельної ділянки.</w:t>
      </w:r>
    </w:p>
    <w:p w:rsidR="0082136C" w:rsidRPr="00E34BD2" w:rsidRDefault="0082136C" w:rsidP="0082136C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rPr>
          <w:szCs w:val="28"/>
        </w:rPr>
      </w:pPr>
      <w:r w:rsidRPr="00E34BD2">
        <w:rPr>
          <w:szCs w:val="28"/>
        </w:rPr>
        <w:t>Договором купівлі-продажу земельної ділянки встановити, що право власності на земельну ділянку, зазначену в пункті 1 цього рішення, виникає у покупця з моменту державної реєстрації цього права після нотаріального посвідчення договору купівлі-продажу земельної ділянки, сплати покупцем залишку ціни продажу земельної ділянки (пункт 5 цього рішення), а також сплати штрафних санкцій (у разі наявності) відповідно до умов договору купівлі-продажу.</w:t>
      </w:r>
    </w:p>
    <w:p w:rsidR="0082136C" w:rsidRPr="00E34BD2" w:rsidRDefault="0082136C" w:rsidP="0082136C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rPr>
          <w:szCs w:val="28"/>
        </w:rPr>
      </w:pPr>
      <w:r w:rsidRPr="00E34BD2">
        <w:t xml:space="preserve">Департаменту земельних ресурсів виконавчого органу Київської міської ради (Київської міської державної адміністрації) </w:t>
      </w:r>
      <w:r w:rsidRPr="00E34BD2">
        <w:rPr>
          <w:szCs w:val="28"/>
        </w:rPr>
        <w:t xml:space="preserve">в двомісячний строк </w:t>
      </w:r>
      <w:r w:rsidRPr="00E34BD2">
        <w:t>п</w:t>
      </w:r>
      <w:r w:rsidRPr="00E34BD2">
        <w:rPr>
          <w:szCs w:val="28"/>
        </w:rPr>
        <w:t>ідготувати необхідні матеріали для оформлення</w:t>
      </w:r>
      <w:r w:rsidRPr="00E34BD2">
        <w:t xml:space="preserve"> договору купівлі-продажу земельної ділянки,</w:t>
      </w:r>
      <w:r w:rsidRPr="00E34BD2">
        <w:rPr>
          <w:szCs w:val="28"/>
        </w:rPr>
        <w:t xml:space="preserve"> зазначеної в пункті 1 цього рішення,</w:t>
      </w:r>
      <w:r w:rsidRPr="00E34BD2">
        <w:t xml:space="preserve"> у встановленому законодавством України порядку та на умовах, визначених цим рішенням</w:t>
      </w:r>
      <w:r w:rsidRPr="00E34BD2">
        <w:rPr>
          <w:szCs w:val="28"/>
        </w:rPr>
        <w:t>.</w:t>
      </w:r>
    </w:p>
    <w:p w:rsidR="0082136C" w:rsidRPr="00E34BD2" w:rsidRDefault="006D09A6" w:rsidP="0082136C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rPr>
          <w:szCs w:val="28"/>
        </w:rPr>
      </w:pPr>
      <w:r w:rsidRPr="00E34BD2">
        <w:rPr>
          <w:rFonts w:eastAsiaTheme="minorHAnsi"/>
          <w:lang w:eastAsia="en-US"/>
        </w:rPr>
        <w:t xml:space="preserve">Громадянину </w:t>
      </w:r>
      <w:r w:rsidR="00EE6F2C" w:rsidRPr="00E34BD2">
        <w:rPr>
          <w:rFonts w:eastAsiaTheme="minorHAnsi"/>
          <w:lang w:eastAsia="en-US"/>
        </w:rPr>
        <w:t>Радьку Микиті Олександровичу</w:t>
      </w:r>
      <w:r w:rsidR="0082136C" w:rsidRPr="00E34BD2">
        <w:rPr>
          <w:szCs w:val="28"/>
        </w:rPr>
        <w:t>:</w:t>
      </w:r>
    </w:p>
    <w:p w:rsidR="0082136C" w:rsidRPr="00E34BD2" w:rsidRDefault="0082136C" w:rsidP="0082136C">
      <w:pPr>
        <w:pStyle w:val="aa"/>
        <w:numPr>
          <w:ilvl w:val="1"/>
          <w:numId w:val="1"/>
        </w:numPr>
        <w:tabs>
          <w:tab w:val="left" w:pos="-142"/>
          <w:tab w:val="left" w:pos="1276"/>
        </w:tabs>
        <w:spacing w:after="0"/>
        <w:ind w:left="0" w:firstLine="709"/>
        <w:jc w:val="both"/>
        <w:rPr>
          <w:sz w:val="28"/>
          <w:szCs w:val="28"/>
          <w:lang w:val="uk-UA"/>
        </w:rPr>
      </w:pPr>
      <w:r w:rsidRPr="00E34BD2">
        <w:rPr>
          <w:sz w:val="28"/>
          <w:szCs w:val="28"/>
          <w:lang w:val="uk-UA"/>
        </w:rPr>
        <w:t xml:space="preserve">Укласти в </w:t>
      </w:r>
      <w:r w:rsidR="0069661C">
        <w:rPr>
          <w:sz w:val="28"/>
          <w:szCs w:val="28"/>
          <w:lang w:val="uk-UA"/>
        </w:rPr>
        <w:t>три</w:t>
      </w:r>
      <w:r w:rsidRPr="00E34BD2">
        <w:rPr>
          <w:sz w:val="28"/>
          <w:szCs w:val="28"/>
          <w:lang w:val="uk-UA"/>
        </w:rPr>
        <w:t>місячний строк договір купівлі-продажу земельної ділянки, зазначеної в пункті 1 цього рішення, з</w:t>
      </w:r>
      <w:r w:rsidR="0069661C">
        <w:rPr>
          <w:sz w:val="28"/>
          <w:szCs w:val="28"/>
          <w:lang w:val="uk-UA"/>
        </w:rPr>
        <w:t>абезпечити</w:t>
      </w:r>
      <w:r w:rsidRPr="00E34BD2">
        <w:rPr>
          <w:sz w:val="28"/>
          <w:szCs w:val="28"/>
          <w:lang w:val="uk-UA"/>
        </w:rPr>
        <w:t xml:space="preserve"> нотаріальне посвідчення правочину та реєстр</w:t>
      </w:r>
      <w:r w:rsidR="0069661C">
        <w:rPr>
          <w:sz w:val="28"/>
          <w:szCs w:val="28"/>
          <w:lang w:val="uk-UA"/>
        </w:rPr>
        <w:t>ацію</w:t>
      </w:r>
      <w:r w:rsidRPr="00E34BD2">
        <w:rPr>
          <w:sz w:val="28"/>
          <w:szCs w:val="28"/>
          <w:lang w:val="uk-UA"/>
        </w:rPr>
        <w:t xml:space="preserve"> прав</w:t>
      </w:r>
      <w:r w:rsidR="0069661C">
        <w:rPr>
          <w:sz w:val="28"/>
          <w:szCs w:val="28"/>
          <w:lang w:val="uk-UA"/>
        </w:rPr>
        <w:t>а</w:t>
      </w:r>
      <w:r w:rsidRPr="00E34BD2">
        <w:rPr>
          <w:sz w:val="28"/>
          <w:szCs w:val="28"/>
          <w:lang w:val="uk-UA"/>
        </w:rPr>
        <w:t xml:space="preserve"> власності на земельну ділянку відповідно до вимог законодавства України.</w:t>
      </w:r>
    </w:p>
    <w:p w:rsidR="0082136C" w:rsidRPr="00E34BD2" w:rsidRDefault="0082136C" w:rsidP="0082136C">
      <w:pPr>
        <w:pStyle w:val="aa"/>
        <w:numPr>
          <w:ilvl w:val="1"/>
          <w:numId w:val="1"/>
        </w:numPr>
        <w:tabs>
          <w:tab w:val="left" w:pos="-142"/>
          <w:tab w:val="left" w:pos="1276"/>
        </w:tabs>
        <w:spacing w:after="0"/>
        <w:ind w:left="0" w:firstLine="709"/>
        <w:jc w:val="both"/>
        <w:rPr>
          <w:sz w:val="28"/>
          <w:szCs w:val="28"/>
          <w:lang w:val="uk-UA"/>
        </w:rPr>
      </w:pPr>
      <w:r w:rsidRPr="00E34BD2">
        <w:rPr>
          <w:bCs/>
          <w:sz w:val="28"/>
          <w:szCs w:val="28"/>
          <w:lang w:val="uk-UA"/>
        </w:rPr>
        <w:t xml:space="preserve">Забезпечувати вільний доступ до земельної ділянки, зазначеної в пункті 1 цього рішення, для контролю за дотриманням покупцем умов продажу </w:t>
      </w:r>
      <w:r w:rsidRPr="00E34BD2">
        <w:rPr>
          <w:bCs/>
          <w:sz w:val="28"/>
          <w:szCs w:val="28"/>
          <w:lang w:val="uk-UA"/>
        </w:rPr>
        <w:lastRenderedPageBreak/>
        <w:t>земельної ділянки та для прокладання нових, ремонту та експлуатації існуючих інженерних мереж і споруд, розміщених у межах земельної ділянки.</w:t>
      </w:r>
    </w:p>
    <w:p w:rsidR="0082136C" w:rsidRPr="00E34BD2" w:rsidRDefault="0082136C" w:rsidP="0082136C">
      <w:pPr>
        <w:pStyle w:val="aa"/>
        <w:numPr>
          <w:ilvl w:val="1"/>
          <w:numId w:val="1"/>
        </w:numPr>
        <w:tabs>
          <w:tab w:val="left" w:pos="-142"/>
          <w:tab w:val="left" w:pos="1276"/>
        </w:tabs>
        <w:spacing w:after="0"/>
        <w:ind w:left="0" w:firstLine="709"/>
        <w:jc w:val="both"/>
        <w:rPr>
          <w:sz w:val="28"/>
          <w:szCs w:val="28"/>
          <w:lang w:val="uk-UA"/>
        </w:rPr>
      </w:pPr>
      <w:r w:rsidRPr="00E34BD2">
        <w:rPr>
          <w:sz w:val="28"/>
          <w:szCs w:val="28"/>
          <w:lang w:val="uk-UA"/>
        </w:rPr>
        <w:t xml:space="preserve">Питання відшкодування відновної вартості зелених насаджень та інші </w:t>
      </w:r>
      <w:proofErr w:type="spellStart"/>
      <w:r w:rsidRPr="00E34BD2">
        <w:rPr>
          <w:sz w:val="28"/>
          <w:szCs w:val="28"/>
          <w:lang w:val="uk-UA"/>
        </w:rPr>
        <w:t>майново</w:t>
      </w:r>
      <w:proofErr w:type="spellEnd"/>
      <w:r w:rsidRPr="00E34BD2">
        <w:rPr>
          <w:sz w:val="28"/>
          <w:szCs w:val="28"/>
          <w:lang w:val="uk-UA"/>
        </w:rPr>
        <w:t>-правові питання вирішувати в установленому законодавством</w:t>
      </w:r>
      <w:r w:rsidR="00C50011" w:rsidRPr="00E34BD2">
        <w:rPr>
          <w:sz w:val="28"/>
          <w:szCs w:val="28"/>
          <w:lang w:val="uk-UA"/>
        </w:rPr>
        <w:t xml:space="preserve"> </w:t>
      </w:r>
      <w:r w:rsidR="00C50011" w:rsidRPr="00E34BD2">
        <w:rPr>
          <w:snapToGrid w:val="0"/>
          <w:sz w:val="28"/>
          <w:lang w:val="uk-UA"/>
        </w:rPr>
        <w:t>України</w:t>
      </w:r>
      <w:r w:rsidRPr="00E34BD2">
        <w:rPr>
          <w:sz w:val="28"/>
          <w:szCs w:val="28"/>
          <w:lang w:val="uk-UA"/>
        </w:rPr>
        <w:t xml:space="preserve"> порядку</w:t>
      </w:r>
      <w:r w:rsidRPr="00E34BD2">
        <w:rPr>
          <w:snapToGrid w:val="0"/>
          <w:sz w:val="28"/>
          <w:szCs w:val="28"/>
          <w:shd w:val="clear" w:color="auto" w:fill="FFFFFF"/>
          <w:lang w:val="uk-UA"/>
        </w:rPr>
        <w:t>.</w:t>
      </w:r>
    </w:p>
    <w:p w:rsidR="0082136C" w:rsidRPr="00E34BD2" w:rsidRDefault="0082136C" w:rsidP="0082136C">
      <w:pPr>
        <w:pStyle w:val="aa"/>
        <w:numPr>
          <w:ilvl w:val="1"/>
          <w:numId w:val="1"/>
        </w:numPr>
        <w:tabs>
          <w:tab w:val="left" w:pos="-142"/>
          <w:tab w:val="left" w:pos="1276"/>
        </w:tabs>
        <w:spacing w:after="0"/>
        <w:ind w:left="0" w:firstLine="709"/>
        <w:jc w:val="both"/>
        <w:rPr>
          <w:sz w:val="28"/>
          <w:szCs w:val="28"/>
          <w:lang w:val="uk-UA"/>
        </w:rPr>
      </w:pPr>
      <w:r w:rsidRPr="00E34BD2">
        <w:rPr>
          <w:sz w:val="28"/>
          <w:szCs w:val="28"/>
          <w:lang w:val="uk-UA"/>
        </w:rPr>
        <w:t>Виконати вимоги, викладені в лист</w:t>
      </w:r>
      <w:r w:rsidR="006D09A6" w:rsidRPr="00E34BD2">
        <w:rPr>
          <w:sz w:val="28"/>
          <w:szCs w:val="28"/>
          <w:lang w:val="uk-UA"/>
        </w:rPr>
        <w:t>і</w:t>
      </w:r>
      <w:r w:rsidRPr="00E34BD2">
        <w:rPr>
          <w:sz w:val="28"/>
          <w:szCs w:val="28"/>
          <w:lang w:val="uk-UA"/>
        </w:rPr>
        <w:t xml:space="preserve"> Департаменту містобудування та архітектури виконавчого органу Київської міської ради (Київської міської державної адміністрації) від</w:t>
      </w:r>
      <w:r w:rsidR="006D09A6" w:rsidRPr="00E34BD2">
        <w:rPr>
          <w:sz w:val="28"/>
          <w:szCs w:val="28"/>
          <w:lang w:val="uk-UA"/>
        </w:rPr>
        <w:t xml:space="preserve"> 06.10.2022</w:t>
      </w:r>
      <w:r w:rsidRPr="00E34BD2">
        <w:rPr>
          <w:sz w:val="28"/>
          <w:szCs w:val="28"/>
          <w:lang w:val="uk-UA"/>
        </w:rPr>
        <w:t xml:space="preserve"> №</w:t>
      </w:r>
      <w:r w:rsidR="006D09A6" w:rsidRPr="00E34BD2">
        <w:rPr>
          <w:sz w:val="28"/>
          <w:szCs w:val="28"/>
          <w:lang w:val="uk-UA"/>
        </w:rPr>
        <w:t xml:space="preserve"> 055-6821</w:t>
      </w:r>
      <w:r w:rsidRPr="00E34BD2">
        <w:rPr>
          <w:sz w:val="28"/>
          <w:szCs w:val="28"/>
          <w:lang w:val="uk-UA"/>
        </w:rPr>
        <w:t>.</w:t>
      </w:r>
    </w:p>
    <w:p w:rsidR="0082136C" w:rsidRPr="00E34BD2" w:rsidRDefault="0082136C" w:rsidP="0082136C">
      <w:pPr>
        <w:pStyle w:val="aa"/>
        <w:numPr>
          <w:ilvl w:val="1"/>
          <w:numId w:val="1"/>
        </w:numPr>
        <w:tabs>
          <w:tab w:val="left" w:pos="-142"/>
          <w:tab w:val="left" w:pos="1276"/>
        </w:tabs>
        <w:spacing w:after="0"/>
        <w:ind w:left="0" w:firstLine="709"/>
        <w:jc w:val="both"/>
        <w:rPr>
          <w:sz w:val="28"/>
          <w:szCs w:val="28"/>
          <w:lang w:val="uk-UA"/>
        </w:rPr>
      </w:pPr>
      <w:r w:rsidRPr="00E34BD2">
        <w:rPr>
          <w:sz w:val="28"/>
          <w:szCs w:val="28"/>
          <w:lang w:val="uk-UA"/>
        </w:rPr>
        <w:t>У разі необхідності проведення реконструкції чи нового будівництва питан</w:t>
      </w:r>
      <w:r w:rsidR="00DD0759" w:rsidRPr="00E34BD2">
        <w:rPr>
          <w:sz w:val="28"/>
          <w:szCs w:val="28"/>
          <w:lang w:val="uk-UA"/>
        </w:rPr>
        <w:t xml:space="preserve">ня оформлення дозвільної та </w:t>
      </w:r>
      <w:proofErr w:type="spellStart"/>
      <w:r w:rsidR="00DD0759" w:rsidRPr="00E34BD2">
        <w:rPr>
          <w:sz w:val="28"/>
          <w:szCs w:val="28"/>
          <w:lang w:val="uk-UA"/>
        </w:rPr>
        <w:t>проє</w:t>
      </w:r>
      <w:r w:rsidRPr="00E34BD2">
        <w:rPr>
          <w:sz w:val="28"/>
          <w:szCs w:val="28"/>
          <w:lang w:val="uk-UA"/>
        </w:rPr>
        <w:t>ктно</w:t>
      </w:r>
      <w:proofErr w:type="spellEnd"/>
      <w:r w:rsidRPr="00E34BD2">
        <w:rPr>
          <w:sz w:val="28"/>
          <w:szCs w:val="28"/>
          <w:lang w:val="uk-UA"/>
        </w:rPr>
        <w:t>-кошторисної документації вирішувати в порядку, визначеному законодавством України.</w:t>
      </w:r>
    </w:p>
    <w:p w:rsidR="0082136C" w:rsidRPr="00E34BD2" w:rsidRDefault="0082136C" w:rsidP="0082136C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E34BD2">
        <w:rPr>
          <w:sz w:val="28"/>
          <w:szCs w:val="28"/>
          <w:lang w:val="uk-UA"/>
        </w:rPr>
        <w:t xml:space="preserve">Попередити </w:t>
      </w:r>
      <w:r w:rsidR="001E5BC7" w:rsidRPr="00E34BD2">
        <w:rPr>
          <w:sz w:val="28"/>
          <w:szCs w:val="28"/>
          <w:lang w:val="uk-UA"/>
        </w:rPr>
        <w:t>громадянина Радька Микиту Миколайовича</w:t>
      </w:r>
      <w:r w:rsidRPr="00E34BD2">
        <w:rPr>
          <w:sz w:val="28"/>
          <w:szCs w:val="28"/>
          <w:lang w:val="uk-UA"/>
        </w:rPr>
        <w:t>, що право власності на земельну ділянку може бути припинено відповідно до вимог статей 140, 143 Земельного кодексу України.</w:t>
      </w:r>
    </w:p>
    <w:p w:rsidR="0082136C" w:rsidRPr="00E34BD2" w:rsidRDefault="0082136C" w:rsidP="0082136C">
      <w:pPr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bCs/>
          <w:sz w:val="28"/>
          <w:szCs w:val="28"/>
          <w:lang w:val="uk-UA"/>
        </w:rPr>
      </w:pPr>
      <w:r w:rsidRPr="00E34BD2">
        <w:rPr>
          <w:sz w:val="28"/>
          <w:szCs w:val="28"/>
          <w:lang w:val="uk-UA"/>
        </w:rPr>
        <w:t>Контроль за виконанням цього рішення покласти на постійну комісію Київської міської ради з питань архітектури, містобудування та земельних відносин.</w:t>
      </w:r>
    </w:p>
    <w:p w:rsidR="0082136C" w:rsidRDefault="0082136C" w:rsidP="00F46188">
      <w:pPr>
        <w:rPr>
          <w:sz w:val="28"/>
          <w:szCs w:val="28"/>
          <w:lang w:val="uk-UA"/>
        </w:rPr>
      </w:pPr>
    </w:p>
    <w:p w:rsidR="00B12988" w:rsidRPr="00E34BD2" w:rsidRDefault="00B12988" w:rsidP="00F46188">
      <w:pPr>
        <w:rPr>
          <w:sz w:val="28"/>
          <w:szCs w:val="28"/>
          <w:lang w:val="uk-UA"/>
        </w:rPr>
      </w:pPr>
    </w:p>
    <w:tbl>
      <w:tblPr>
        <w:tblpPr w:leftFromText="180" w:rightFromText="180" w:vertAnchor="text" w:horzAnchor="margin" w:tblpY="97"/>
        <w:tblW w:w="9639" w:type="dxa"/>
        <w:tblLook w:val="04A0" w:firstRow="1" w:lastRow="0" w:firstColumn="1" w:lastColumn="0" w:noHBand="0" w:noVBand="1"/>
      </w:tblPr>
      <w:tblGrid>
        <w:gridCol w:w="7196"/>
        <w:gridCol w:w="2443"/>
      </w:tblGrid>
      <w:tr w:rsidR="0082136C" w:rsidRPr="00E34BD2" w:rsidTr="00436A8F">
        <w:tc>
          <w:tcPr>
            <w:tcW w:w="7196" w:type="dxa"/>
            <w:hideMark/>
          </w:tcPr>
          <w:p w:rsidR="0082136C" w:rsidRPr="00E34BD2" w:rsidRDefault="0082136C" w:rsidP="0082136C">
            <w:pPr>
              <w:ind w:hanging="105"/>
              <w:rPr>
                <w:bCs/>
                <w:sz w:val="28"/>
                <w:szCs w:val="28"/>
                <w:lang w:val="uk-UA"/>
              </w:rPr>
            </w:pPr>
            <w:r w:rsidRPr="00E34BD2"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2443" w:type="dxa"/>
            <w:hideMark/>
          </w:tcPr>
          <w:p w:rsidR="0082136C" w:rsidRPr="00E34BD2" w:rsidRDefault="001329E0" w:rsidP="0082136C">
            <w:pPr>
              <w:ind w:right="-114"/>
              <w:jc w:val="right"/>
              <w:rPr>
                <w:bCs/>
                <w:sz w:val="28"/>
                <w:szCs w:val="28"/>
                <w:lang w:val="uk-UA"/>
              </w:rPr>
            </w:pPr>
            <w:r w:rsidRPr="00E34BD2">
              <w:rPr>
                <w:sz w:val="28"/>
                <w:szCs w:val="28"/>
                <w:lang w:val="uk-UA"/>
              </w:rPr>
              <w:t>Віталій КЛИЧКО</w:t>
            </w:r>
          </w:p>
        </w:tc>
      </w:tr>
    </w:tbl>
    <w:p w:rsidR="00F46188" w:rsidRPr="00E34BD2" w:rsidRDefault="00F46188" w:rsidP="00726464">
      <w:pPr>
        <w:pStyle w:val="1"/>
        <w:ind w:right="482" w:firstLine="0"/>
        <w:rPr>
          <w:b/>
          <w:color w:val="auto"/>
          <w:sz w:val="26"/>
          <w:szCs w:val="26"/>
          <w:lang w:val="uk-UA"/>
        </w:rPr>
      </w:pPr>
    </w:p>
    <w:p w:rsidR="001E5BC7" w:rsidRPr="00E34BD2" w:rsidRDefault="001E5BC7" w:rsidP="00726464">
      <w:pPr>
        <w:pStyle w:val="1"/>
        <w:ind w:right="482" w:firstLine="0"/>
        <w:rPr>
          <w:b/>
          <w:color w:val="auto"/>
          <w:sz w:val="26"/>
          <w:szCs w:val="26"/>
          <w:lang w:val="uk-UA"/>
        </w:rPr>
      </w:pPr>
    </w:p>
    <w:p w:rsidR="001E5BC7" w:rsidRPr="00E34BD2" w:rsidRDefault="001E5BC7" w:rsidP="00726464">
      <w:pPr>
        <w:pStyle w:val="1"/>
        <w:ind w:right="482" w:firstLine="0"/>
        <w:rPr>
          <w:b/>
          <w:color w:val="auto"/>
          <w:sz w:val="26"/>
          <w:szCs w:val="26"/>
          <w:lang w:val="uk-UA"/>
        </w:rPr>
      </w:pPr>
    </w:p>
    <w:p w:rsidR="001E5BC7" w:rsidRPr="00E34BD2" w:rsidRDefault="001E5BC7" w:rsidP="00726464">
      <w:pPr>
        <w:pStyle w:val="1"/>
        <w:ind w:right="482" w:firstLine="0"/>
        <w:rPr>
          <w:b/>
          <w:color w:val="auto"/>
          <w:sz w:val="26"/>
          <w:szCs w:val="26"/>
          <w:lang w:val="uk-UA"/>
        </w:rPr>
      </w:pPr>
    </w:p>
    <w:p w:rsidR="001E5BC7" w:rsidRPr="00E34BD2" w:rsidRDefault="001E5BC7" w:rsidP="00726464">
      <w:pPr>
        <w:pStyle w:val="1"/>
        <w:ind w:right="482" w:firstLine="0"/>
        <w:rPr>
          <w:b/>
          <w:color w:val="auto"/>
          <w:sz w:val="26"/>
          <w:szCs w:val="26"/>
          <w:lang w:val="uk-UA"/>
        </w:rPr>
      </w:pPr>
    </w:p>
    <w:p w:rsidR="001E5BC7" w:rsidRPr="00E34BD2" w:rsidRDefault="001E5BC7" w:rsidP="00726464">
      <w:pPr>
        <w:pStyle w:val="1"/>
        <w:ind w:right="482" w:firstLine="0"/>
        <w:rPr>
          <w:b/>
          <w:color w:val="auto"/>
          <w:sz w:val="26"/>
          <w:szCs w:val="26"/>
          <w:lang w:val="uk-UA"/>
        </w:rPr>
      </w:pPr>
    </w:p>
    <w:p w:rsidR="001E5BC7" w:rsidRPr="00E34BD2" w:rsidRDefault="001E5BC7" w:rsidP="00726464">
      <w:pPr>
        <w:pStyle w:val="1"/>
        <w:ind w:right="482" w:firstLine="0"/>
        <w:rPr>
          <w:b/>
          <w:color w:val="auto"/>
          <w:sz w:val="26"/>
          <w:szCs w:val="26"/>
          <w:lang w:val="uk-UA"/>
        </w:rPr>
      </w:pPr>
    </w:p>
    <w:p w:rsidR="001E5BC7" w:rsidRPr="00E34BD2" w:rsidRDefault="001E5BC7" w:rsidP="00726464">
      <w:pPr>
        <w:pStyle w:val="1"/>
        <w:ind w:right="482" w:firstLine="0"/>
        <w:rPr>
          <w:b/>
          <w:color w:val="auto"/>
          <w:sz w:val="26"/>
          <w:szCs w:val="26"/>
          <w:lang w:val="uk-UA"/>
        </w:rPr>
      </w:pPr>
    </w:p>
    <w:p w:rsidR="001E5BC7" w:rsidRPr="00E34BD2" w:rsidRDefault="001E5BC7" w:rsidP="00726464">
      <w:pPr>
        <w:pStyle w:val="1"/>
        <w:ind w:right="482" w:firstLine="0"/>
        <w:rPr>
          <w:b/>
          <w:color w:val="auto"/>
          <w:sz w:val="26"/>
          <w:szCs w:val="26"/>
          <w:lang w:val="uk-UA"/>
        </w:rPr>
      </w:pPr>
    </w:p>
    <w:p w:rsidR="001E5BC7" w:rsidRPr="00E34BD2" w:rsidRDefault="001E5BC7" w:rsidP="00726464">
      <w:pPr>
        <w:pStyle w:val="1"/>
        <w:ind w:right="482" w:firstLine="0"/>
        <w:rPr>
          <w:b/>
          <w:color w:val="auto"/>
          <w:sz w:val="26"/>
          <w:szCs w:val="26"/>
          <w:lang w:val="uk-UA"/>
        </w:rPr>
      </w:pPr>
    </w:p>
    <w:p w:rsidR="001E5BC7" w:rsidRPr="00E34BD2" w:rsidRDefault="001E5BC7" w:rsidP="00726464">
      <w:pPr>
        <w:pStyle w:val="1"/>
        <w:ind w:right="482" w:firstLine="0"/>
        <w:rPr>
          <w:b/>
          <w:color w:val="auto"/>
          <w:sz w:val="26"/>
          <w:szCs w:val="26"/>
          <w:lang w:val="uk-UA"/>
        </w:rPr>
      </w:pPr>
    </w:p>
    <w:p w:rsidR="001E5BC7" w:rsidRPr="00E34BD2" w:rsidRDefault="001E5BC7" w:rsidP="00726464">
      <w:pPr>
        <w:pStyle w:val="1"/>
        <w:ind w:right="482" w:firstLine="0"/>
        <w:rPr>
          <w:b/>
          <w:color w:val="auto"/>
          <w:sz w:val="26"/>
          <w:szCs w:val="26"/>
          <w:lang w:val="uk-UA"/>
        </w:rPr>
      </w:pPr>
    </w:p>
    <w:p w:rsidR="001E5BC7" w:rsidRPr="00E34BD2" w:rsidRDefault="001E5BC7" w:rsidP="00726464">
      <w:pPr>
        <w:pStyle w:val="1"/>
        <w:ind w:right="482" w:firstLine="0"/>
        <w:rPr>
          <w:b/>
          <w:color w:val="auto"/>
          <w:sz w:val="26"/>
          <w:szCs w:val="26"/>
          <w:lang w:val="uk-UA"/>
        </w:rPr>
      </w:pPr>
    </w:p>
    <w:p w:rsidR="001E5BC7" w:rsidRPr="00E34BD2" w:rsidRDefault="001E5BC7" w:rsidP="00726464">
      <w:pPr>
        <w:pStyle w:val="1"/>
        <w:ind w:right="482" w:firstLine="0"/>
        <w:rPr>
          <w:b/>
          <w:color w:val="auto"/>
          <w:sz w:val="26"/>
          <w:szCs w:val="26"/>
          <w:lang w:val="uk-UA"/>
        </w:rPr>
      </w:pPr>
    </w:p>
    <w:p w:rsidR="001E5BC7" w:rsidRPr="00E34BD2" w:rsidRDefault="001E5BC7" w:rsidP="00726464">
      <w:pPr>
        <w:pStyle w:val="1"/>
        <w:ind w:right="482" w:firstLine="0"/>
        <w:rPr>
          <w:b/>
          <w:color w:val="auto"/>
          <w:sz w:val="26"/>
          <w:szCs w:val="26"/>
          <w:lang w:val="uk-UA"/>
        </w:rPr>
      </w:pPr>
    </w:p>
    <w:p w:rsidR="001E5BC7" w:rsidRPr="00E34BD2" w:rsidRDefault="001E5BC7" w:rsidP="00726464">
      <w:pPr>
        <w:pStyle w:val="1"/>
        <w:ind w:right="482" w:firstLine="0"/>
        <w:rPr>
          <w:b/>
          <w:color w:val="auto"/>
          <w:sz w:val="26"/>
          <w:szCs w:val="26"/>
          <w:lang w:val="uk-UA"/>
        </w:rPr>
      </w:pPr>
    </w:p>
    <w:p w:rsidR="001E5BC7" w:rsidRPr="00E34BD2" w:rsidRDefault="001E5BC7" w:rsidP="00726464">
      <w:pPr>
        <w:pStyle w:val="1"/>
        <w:ind w:right="482" w:firstLine="0"/>
        <w:rPr>
          <w:b/>
          <w:color w:val="auto"/>
          <w:sz w:val="26"/>
          <w:szCs w:val="26"/>
          <w:lang w:val="uk-UA"/>
        </w:rPr>
      </w:pPr>
    </w:p>
    <w:p w:rsidR="001E5BC7" w:rsidRPr="00E34BD2" w:rsidRDefault="001E5BC7" w:rsidP="00726464">
      <w:pPr>
        <w:pStyle w:val="1"/>
        <w:ind w:right="482" w:firstLine="0"/>
        <w:rPr>
          <w:b/>
          <w:color w:val="auto"/>
          <w:sz w:val="26"/>
          <w:szCs w:val="26"/>
          <w:lang w:val="uk-UA"/>
        </w:rPr>
      </w:pPr>
    </w:p>
    <w:p w:rsidR="001E5BC7" w:rsidRPr="00E34BD2" w:rsidRDefault="001E5BC7" w:rsidP="00726464">
      <w:pPr>
        <w:pStyle w:val="1"/>
        <w:ind w:right="482" w:firstLine="0"/>
        <w:rPr>
          <w:b/>
          <w:color w:val="auto"/>
          <w:sz w:val="26"/>
          <w:szCs w:val="26"/>
          <w:lang w:val="uk-UA"/>
        </w:rPr>
      </w:pPr>
    </w:p>
    <w:p w:rsidR="001E5BC7" w:rsidRPr="00E34BD2" w:rsidRDefault="001E5BC7" w:rsidP="00726464">
      <w:pPr>
        <w:pStyle w:val="1"/>
        <w:ind w:right="482" w:firstLine="0"/>
        <w:rPr>
          <w:b/>
          <w:color w:val="auto"/>
          <w:sz w:val="26"/>
          <w:szCs w:val="26"/>
          <w:lang w:val="uk-UA"/>
        </w:rPr>
      </w:pPr>
    </w:p>
    <w:p w:rsidR="001E5BC7" w:rsidRPr="00E34BD2" w:rsidRDefault="001E5BC7" w:rsidP="00726464">
      <w:pPr>
        <w:pStyle w:val="1"/>
        <w:ind w:right="482" w:firstLine="0"/>
        <w:rPr>
          <w:b/>
          <w:color w:val="auto"/>
          <w:sz w:val="26"/>
          <w:szCs w:val="26"/>
          <w:lang w:val="uk-UA"/>
        </w:rPr>
      </w:pPr>
    </w:p>
    <w:p w:rsidR="001E5BC7" w:rsidRPr="00E34BD2" w:rsidRDefault="001E5BC7" w:rsidP="00726464">
      <w:pPr>
        <w:pStyle w:val="1"/>
        <w:ind w:right="482" w:firstLine="0"/>
        <w:rPr>
          <w:b/>
          <w:color w:val="auto"/>
          <w:sz w:val="26"/>
          <w:szCs w:val="26"/>
          <w:lang w:val="uk-UA"/>
        </w:rPr>
      </w:pPr>
    </w:p>
    <w:p w:rsidR="001E5BC7" w:rsidRPr="00E34BD2" w:rsidRDefault="001E5BC7" w:rsidP="00726464">
      <w:pPr>
        <w:pStyle w:val="1"/>
        <w:ind w:right="482" w:firstLine="0"/>
        <w:rPr>
          <w:b/>
          <w:color w:val="auto"/>
          <w:sz w:val="26"/>
          <w:szCs w:val="26"/>
          <w:lang w:val="uk-UA"/>
        </w:rPr>
      </w:pPr>
    </w:p>
    <w:p w:rsidR="001E5BC7" w:rsidRPr="00E34BD2" w:rsidRDefault="001E5BC7" w:rsidP="00726464">
      <w:pPr>
        <w:pStyle w:val="1"/>
        <w:ind w:right="482" w:firstLine="0"/>
        <w:rPr>
          <w:b/>
          <w:color w:val="auto"/>
          <w:sz w:val="26"/>
          <w:szCs w:val="26"/>
          <w:lang w:val="uk-UA"/>
        </w:rPr>
      </w:pPr>
    </w:p>
    <w:p w:rsidR="001E5BC7" w:rsidRPr="00E34BD2" w:rsidRDefault="001E5BC7" w:rsidP="00726464">
      <w:pPr>
        <w:pStyle w:val="1"/>
        <w:ind w:right="482" w:firstLine="0"/>
        <w:rPr>
          <w:b/>
          <w:color w:val="auto"/>
          <w:sz w:val="26"/>
          <w:szCs w:val="26"/>
          <w:lang w:val="uk-UA"/>
        </w:rPr>
      </w:pPr>
    </w:p>
    <w:p w:rsidR="001E5BC7" w:rsidRPr="00E34BD2" w:rsidRDefault="001E5BC7" w:rsidP="001E5BC7">
      <w:pPr>
        <w:pStyle w:val="21"/>
        <w:ind w:right="482" w:firstLine="0"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 w:rsidRPr="00E34BD2">
        <w:rPr>
          <w:rFonts w:ascii="Times New Roman" w:hAnsi="Times New Roman"/>
          <w:b/>
          <w:color w:val="auto"/>
          <w:sz w:val="28"/>
          <w:szCs w:val="28"/>
          <w:lang w:val="uk-UA"/>
        </w:rPr>
        <w:t>ПОДАННЯ:</w:t>
      </w:r>
    </w:p>
    <w:p w:rsidR="001E5BC7" w:rsidRPr="00E34BD2" w:rsidRDefault="001E5BC7" w:rsidP="001E5BC7">
      <w:pPr>
        <w:rPr>
          <w:b/>
          <w:sz w:val="28"/>
          <w:szCs w:val="28"/>
          <w:lang w:val="uk-UA"/>
        </w:rPr>
      </w:pPr>
      <w:bookmarkStart w:id="0" w:name="_GoBack"/>
      <w:bookmarkEnd w:id="0"/>
      <w:r w:rsidRPr="00E34BD2">
        <w:rPr>
          <w:b/>
          <w:sz w:val="28"/>
          <w:szCs w:val="28"/>
          <w:lang w:val="uk-UA"/>
        </w:rPr>
        <w:lastRenderedPageBreak/>
        <w:t>ПОДАННЯ:</w:t>
      </w:r>
    </w:p>
    <w:p w:rsidR="001E5BC7" w:rsidRPr="00E34BD2" w:rsidRDefault="001E5BC7" w:rsidP="001E5BC7">
      <w:pPr>
        <w:rPr>
          <w:snapToGrid w:val="0"/>
          <w:sz w:val="16"/>
          <w:szCs w:val="16"/>
          <w:lang w:val="uk-UA"/>
        </w:rPr>
      </w:pPr>
    </w:p>
    <w:tbl>
      <w:tblPr>
        <w:tblW w:w="10723" w:type="dxa"/>
        <w:tblInd w:w="-701" w:type="dxa"/>
        <w:tblLayout w:type="fixed"/>
        <w:tblLook w:val="0000" w:firstRow="0" w:lastRow="0" w:firstColumn="0" w:lastColumn="0" w:noHBand="0" w:noVBand="0"/>
      </w:tblPr>
      <w:tblGrid>
        <w:gridCol w:w="6938"/>
        <w:gridCol w:w="3785"/>
      </w:tblGrid>
      <w:tr w:rsidR="001E5BC7" w:rsidRPr="00E34BD2" w:rsidTr="001E5BC7">
        <w:trPr>
          <w:trHeight w:val="952"/>
        </w:trPr>
        <w:tc>
          <w:tcPr>
            <w:tcW w:w="6938" w:type="dxa"/>
            <w:vAlign w:val="bottom"/>
          </w:tcPr>
          <w:p w:rsidR="001E5BC7" w:rsidRPr="00E34BD2" w:rsidRDefault="001E5BC7" w:rsidP="0048496E">
            <w:pPr>
              <w:ind w:left="397" w:hanging="397"/>
              <w:outlineLvl w:val="0"/>
              <w:rPr>
                <w:sz w:val="28"/>
                <w:szCs w:val="28"/>
                <w:lang w:val="uk-UA"/>
              </w:rPr>
            </w:pPr>
          </w:p>
          <w:p w:rsidR="001E5BC7" w:rsidRPr="00E34BD2" w:rsidRDefault="001E5BC7" w:rsidP="0048496E">
            <w:pPr>
              <w:tabs>
                <w:tab w:val="left" w:pos="7380"/>
                <w:tab w:val="left" w:pos="7655"/>
                <w:tab w:val="left" w:pos="7797"/>
              </w:tabs>
              <w:ind w:right="283"/>
              <w:rPr>
                <w:sz w:val="28"/>
                <w:szCs w:val="28"/>
                <w:lang w:val="uk-UA"/>
              </w:rPr>
            </w:pPr>
            <w:r w:rsidRPr="00E34BD2">
              <w:rPr>
                <w:sz w:val="28"/>
                <w:szCs w:val="28"/>
                <w:lang w:val="uk-UA"/>
              </w:rPr>
              <w:t>Заступник голови</w:t>
            </w:r>
          </w:p>
          <w:p w:rsidR="001E5BC7" w:rsidRPr="00E34BD2" w:rsidRDefault="001E5BC7" w:rsidP="0048496E">
            <w:pPr>
              <w:ind w:left="397" w:hanging="397"/>
              <w:outlineLvl w:val="0"/>
              <w:rPr>
                <w:sz w:val="28"/>
                <w:szCs w:val="28"/>
                <w:lang w:val="uk-UA"/>
              </w:rPr>
            </w:pPr>
            <w:r w:rsidRPr="00E34BD2">
              <w:rPr>
                <w:sz w:val="28"/>
                <w:szCs w:val="28"/>
                <w:lang w:val="uk-UA"/>
              </w:rPr>
              <w:t xml:space="preserve">Київської міської державної адміністрації </w:t>
            </w:r>
          </w:p>
          <w:p w:rsidR="001E5BC7" w:rsidRPr="00E34BD2" w:rsidRDefault="001E5BC7" w:rsidP="0048496E">
            <w:pPr>
              <w:tabs>
                <w:tab w:val="left" w:pos="7380"/>
                <w:tab w:val="left" w:pos="7655"/>
                <w:tab w:val="left" w:pos="7797"/>
              </w:tabs>
              <w:ind w:right="283"/>
              <w:rPr>
                <w:sz w:val="28"/>
                <w:szCs w:val="28"/>
                <w:lang w:val="uk-UA"/>
              </w:rPr>
            </w:pPr>
            <w:r w:rsidRPr="00E34BD2">
              <w:rPr>
                <w:sz w:val="28"/>
                <w:szCs w:val="28"/>
                <w:lang w:val="uk-UA"/>
              </w:rPr>
              <w:t>з питань здійснення самоврядних повноважень</w:t>
            </w:r>
          </w:p>
        </w:tc>
        <w:tc>
          <w:tcPr>
            <w:tcW w:w="3785" w:type="dxa"/>
            <w:vAlign w:val="bottom"/>
          </w:tcPr>
          <w:p w:rsidR="001E5BC7" w:rsidRPr="00E34BD2" w:rsidRDefault="001E5BC7" w:rsidP="0048496E">
            <w:pPr>
              <w:rPr>
                <w:sz w:val="28"/>
                <w:szCs w:val="28"/>
                <w:lang w:val="uk-UA"/>
              </w:rPr>
            </w:pPr>
            <w:r w:rsidRPr="00E34BD2">
              <w:rPr>
                <w:snapToGrid w:val="0"/>
                <w:sz w:val="28"/>
                <w:szCs w:val="28"/>
                <w:lang w:val="uk-UA"/>
              </w:rPr>
              <w:t>Петро ОЛЕНИЧ</w:t>
            </w:r>
          </w:p>
        </w:tc>
      </w:tr>
      <w:tr w:rsidR="001E5BC7" w:rsidRPr="00E34BD2" w:rsidTr="001E5BC7">
        <w:trPr>
          <w:trHeight w:val="952"/>
        </w:trPr>
        <w:tc>
          <w:tcPr>
            <w:tcW w:w="6938" w:type="dxa"/>
            <w:vAlign w:val="bottom"/>
          </w:tcPr>
          <w:p w:rsidR="001E5BC7" w:rsidRPr="00E34BD2" w:rsidRDefault="001E5BC7" w:rsidP="0048496E">
            <w:pPr>
              <w:ind w:left="397" w:hanging="397"/>
              <w:outlineLvl w:val="0"/>
              <w:rPr>
                <w:sz w:val="28"/>
                <w:szCs w:val="28"/>
                <w:lang w:val="uk-UA"/>
              </w:rPr>
            </w:pPr>
          </w:p>
          <w:p w:rsidR="001E5BC7" w:rsidRPr="00E34BD2" w:rsidRDefault="001E5BC7" w:rsidP="0048496E">
            <w:pPr>
              <w:ind w:left="397" w:hanging="397"/>
              <w:outlineLvl w:val="0"/>
              <w:rPr>
                <w:sz w:val="28"/>
                <w:szCs w:val="28"/>
                <w:lang w:val="uk-UA"/>
              </w:rPr>
            </w:pPr>
            <w:r w:rsidRPr="00E34BD2">
              <w:rPr>
                <w:sz w:val="28"/>
                <w:szCs w:val="28"/>
                <w:lang w:val="uk-UA"/>
              </w:rPr>
              <w:t>Директор</w:t>
            </w:r>
          </w:p>
          <w:p w:rsidR="001E5BC7" w:rsidRPr="00E34BD2" w:rsidRDefault="001E5BC7" w:rsidP="0048496E">
            <w:pPr>
              <w:ind w:left="397" w:hanging="397"/>
              <w:outlineLvl w:val="0"/>
              <w:rPr>
                <w:sz w:val="28"/>
                <w:szCs w:val="28"/>
                <w:lang w:val="uk-UA"/>
              </w:rPr>
            </w:pPr>
            <w:r w:rsidRPr="00E34BD2">
              <w:rPr>
                <w:sz w:val="28"/>
                <w:szCs w:val="28"/>
                <w:lang w:val="uk-UA"/>
              </w:rPr>
              <w:t>Департаменту земельних ресурсів</w:t>
            </w:r>
          </w:p>
          <w:p w:rsidR="001E5BC7" w:rsidRPr="00E34BD2" w:rsidRDefault="001E5BC7" w:rsidP="0048496E">
            <w:pPr>
              <w:ind w:left="397" w:hanging="397"/>
              <w:outlineLvl w:val="0"/>
              <w:rPr>
                <w:sz w:val="28"/>
                <w:szCs w:val="28"/>
                <w:lang w:val="uk-UA"/>
              </w:rPr>
            </w:pPr>
            <w:r w:rsidRPr="00E34BD2">
              <w:rPr>
                <w:sz w:val="28"/>
                <w:szCs w:val="28"/>
                <w:lang w:val="uk-UA"/>
              </w:rPr>
              <w:t>виконавчого органу Київської міської ради</w:t>
            </w:r>
          </w:p>
          <w:p w:rsidR="001E5BC7" w:rsidRPr="00E34BD2" w:rsidRDefault="001E5BC7" w:rsidP="0048496E">
            <w:pPr>
              <w:ind w:left="397" w:hanging="397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E34BD2">
              <w:rPr>
                <w:sz w:val="28"/>
                <w:szCs w:val="28"/>
                <w:lang w:val="uk-UA"/>
              </w:rPr>
              <w:t>(Київської міської державної адміністрації)</w:t>
            </w:r>
          </w:p>
        </w:tc>
        <w:tc>
          <w:tcPr>
            <w:tcW w:w="3785" w:type="dxa"/>
            <w:vAlign w:val="bottom"/>
          </w:tcPr>
          <w:p w:rsidR="001E5BC7" w:rsidRPr="00E34BD2" w:rsidRDefault="001E5BC7" w:rsidP="0048496E">
            <w:pPr>
              <w:rPr>
                <w:snapToGrid w:val="0"/>
                <w:sz w:val="28"/>
                <w:szCs w:val="28"/>
                <w:lang w:val="uk-UA"/>
              </w:rPr>
            </w:pPr>
            <w:r w:rsidRPr="00E34BD2">
              <w:rPr>
                <w:snapToGrid w:val="0"/>
                <w:sz w:val="28"/>
                <w:szCs w:val="28"/>
                <w:lang w:val="uk-UA"/>
              </w:rPr>
              <w:t xml:space="preserve">Валентина ПЕЛИХ </w:t>
            </w:r>
          </w:p>
        </w:tc>
      </w:tr>
      <w:tr w:rsidR="001E5BC7" w:rsidRPr="00E34BD2" w:rsidTr="001E5BC7">
        <w:trPr>
          <w:trHeight w:val="953"/>
        </w:trPr>
        <w:tc>
          <w:tcPr>
            <w:tcW w:w="6938" w:type="dxa"/>
            <w:vAlign w:val="bottom"/>
          </w:tcPr>
          <w:p w:rsidR="001E5BC7" w:rsidRPr="00E34BD2" w:rsidRDefault="001E5BC7" w:rsidP="0048496E">
            <w:pPr>
              <w:ind w:left="397" w:hanging="397"/>
              <w:outlineLvl w:val="0"/>
              <w:rPr>
                <w:sz w:val="28"/>
                <w:szCs w:val="28"/>
                <w:lang w:val="uk-UA"/>
              </w:rPr>
            </w:pPr>
          </w:p>
          <w:p w:rsidR="001E5BC7" w:rsidRPr="00E34BD2" w:rsidRDefault="001E5BC7" w:rsidP="0048496E">
            <w:pPr>
              <w:spacing w:line="254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E34BD2"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Pr="00E34BD2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:rsidR="001E5BC7" w:rsidRPr="00E34BD2" w:rsidRDefault="001E5BC7" w:rsidP="0048496E">
            <w:pPr>
              <w:spacing w:line="254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E34BD2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:rsidR="001E5BC7" w:rsidRPr="00E34BD2" w:rsidRDefault="001E5BC7" w:rsidP="0048496E">
            <w:pPr>
              <w:spacing w:line="254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E34BD2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:rsidR="001E5BC7" w:rsidRPr="00E34BD2" w:rsidRDefault="001E5BC7" w:rsidP="0048496E">
            <w:pPr>
              <w:ind w:left="397" w:hanging="397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E34BD2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785" w:type="dxa"/>
            <w:vAlign w:val="bottom"/>
          </w:tcPr>
          <w:p w:rsidR="001E5BC7" w:rsidRPr="00E34BD2" w:rsidRDefault="001E5BC7" w:rsidP="0048496E">
            <w:pPr>
              <w:rPr>
                <w:snapToGrid w:val="0"/>
                <w:sz w:val="28"/>
                <w:szCs w:val="28"/>
                <w:lang w:val="uk-UA"/>
              </w:rPr>
            </w:pPr>
            <w:r w:rsidRPr="00E34BD2">
              <w:rPr>
                <w:snapToGrid w:val="0"/>
                <w:sz w:val="28"/>
                <w:szCs w:val="28"/>
                <w:lang w:val="uk-UA"/>
              </w:rPr>
              <w:t xml:space="preserve">Дмитро РАДЗІЄВСЬКИЙ </w:t>
            </w:r>
          </w:p>
        </w:tc>
      </w:tr>
      <w:tr w:rsidR="001E5BC7" w:rsidRPr="00E34BD2" w:rsidTr="001E5BC7">
        <w:trPr>
          <w:trHeight w:val="953"/>
        </w:trPr>
        <w:tc>
          <w:tcPr>
            <w:tcW w:w="6938" w:type="dxa"/>
            <w:vAlign w:val="bottom"/>
          </w:tcPr>
          <w:p w:rsidR="001E5BC7" w:rsidRPr="00E34BD2" w:rsidRDefault="001E5BC7" w:rsidP="0048496E">
            <w:pPr>
              <w:ind w:right="-709"/>
              <w:rPr>
                <w:sz w:val="28"/>
                <w:szCs w:val="28"/>
                <w:lang w:val="uk-UA"/>
              </w:rPr>
            </w:pPr>
          </w:p>
          <w:p w:rsidR="001E5BC7" w:rsidRPr="00E34BD2" w:rsidRDefault="001E5BC7" w:rsidP="0048496E">
            <w:pPr>
              <w:ind w:right="-709"/>
              <w:rPr>
                <w:b/>
                <w:snapToGrid w:val="0"/>
                <w:sz w:val="28"/>
                <w:szCs w:val="28"/>
                <w:lang w:val="uk-UA"/>
              </w:rPr>
            </w:pPr>
          </w:p>
          <w:p w:rsidR="001E5BC7" w:rsidRPr="00E34BD2" w:rsidRDefault="001E5BC7" w:rsidP="0048496E">
            <w:pPr>
              <w:ind w:right="-709"/>
              <w:rPr>
                <w:sz w:val="28"/>
                <w:szCs w:val="28"/>
                <w:lang w:val="uk-UA"/>
              </w:rPr>
            </w:pPr>
            <w:r w:rsidRPr="00E34BD2">
              <w:rPr>
                <w:b/>
                <w:snapToGrid w:val="0"/>
                <w:sz w:val="28"/>
                <w:szCs w:val="28"/>
                <w:lang w:val="uk-UA"/>
              </w:rPr>
              <w:t>ПОГОДЖЕНО:</w:t>
            </w:r>
          </w:p>
          <w:p w:rsidR="001E5BC7" w:rsidRPr="00E34BD2" w:rsidRDefault="001E5BC7" w:rsidP="0048496E">
            <w:pPr>
              <w:ind w:right="-709"/>
              <w:rPr>
                <w:sz w:val="28"/>
                <w:szCs w:val="28"/>
                <w:lang w:val="uk-UA"/>
              </w:rPr>
            </w:pPr>
          </w:p>
        </w:tc>
        <w:tc>
          <w:tcPr>
            <w:tcW w:w="3785" w:type="dxa"/>
            <w:vAlign w:val="bottom"/>
          </w:tcPr>
          <w:p w:rsidR="001E5BC7" w:rsidRPr="00E34BD2" w:rsidRDefault="001E5BC7" w:rsidP="0048496E">
            <w:pPr>
              <w:rPr>
                <w:snapToGrid w:val="0"/>
                <w:sz w:val="28"/>
                <w:szCs w:val="28"/>
                <w:lang w:val="uk-UA"/>
              </w:rPr>
            </w:pPr>
          </w:p>
        </w:tc>
      </w:tr>
      <w:tr w:rsidR="001E5BC7" w:rsidRPr="00E34BD2" w:rsidTr="001E5BC7">
        <w:trPr>
          <w:trHeight w:val="953"/>
        </w:trPr>
        <w:tc>
          <w:tcPr>
            <w:tcW w:w="6938" w:type="dxa"/>
            <w:vAlign w:val="bottom"/>
          </w:tcPr>
          <w:p w:rsidR="001E5BC7" w:rsidRPr="00E34BD2" w:rsidRDefault="001E5BC7" w:rsidP="0048496E">
            <w:pPr>
              <w:outlineLvl w:val="0"/>
              <w:rPr>
                <w:sz w:val="28"/>
                <w:szCs w:val="28"/>
                <w:lang w:val="uk-UA"/>
              </w:rPr>
            </w:pPr>
            <w:r w:rsidRPr="00E34BD2">
              <w:rPr>
                <w:sz w:val="28"/>
                <w:szCs w:val="28"/>
                <w:lang w:val="uk-UA"/>
              </w:rPr>
              <w:t>Постійна комісія Київської міської ради</w:t>
            </w:r>
          </w:p>
          <w:p w:rsidR="001E5BC7" w:rsidRPr="00E34BD2" w:rsidRDefault="001E5BC7" w:rsidP="0048496E">
            <w:pPr>
              <w:ind w:right="-92"/>
              <w:outlineLvl w:val="0"/>
              <w:rPr>
                <w:sz w:val="28"/>
                <w:szCs w:val="28"/>
                <w:lang w:val="uk-UA"/>
              </w:rPr>
            </w:pPr>
            <w:r w:rsidRPr="00E34BD2">
              <w:rPr>
                <w:sz w:val="28"/>
                <w:szCs w:val="28"/>
                <w:lang w:val="uk-UA"/>
              </w:rPr>
              <w:t xml:space="preserve">з питань архітектури, містобудування </w:t>
            </w:r>
            <w:r w:rsidRPr="00E34BD2">
              <w:rPr>
                <w:sz w:val="28"/>
                <w:szCs w:val="28"/>
                <w:lang w:val="uk-UA"/>
              </w:rPr>
              <w:br/>
              <w:t>та земельних відносин</w:t>
            </w:r>
          </w:p>
          <w:p w:rsidR="001E5BC7" w:rsidRPr="00E34BD2" w:rsidRDefault="001E5BC7" w:rsidP="0048496E">
            <w:pPr>
              <w:ind w:right="-92"/>
              <w:outlineLvl w:val="0"/>
              <w:rPr>
                <w:sz w:val="28"/>
                <w:szCs w:val="28"/>
                <w:lang w:val="uk-UA"/>
              </w:rPr>
            </w:pPr>
          </w:p>
          <w:p w:rsidR="001E5BC7" w:rsidRPr="00E34BD2" w:rsidRDefault="001E5BC7" w:rsidP="0048496E">
            <w:pPr>
              <w:ind w:right="-92"/>
              <w:outlineLvl w:val="0"/>
              <w:rPr>
                <w:sz w:val="28"/>
                <w:szCs w:val="28"/>
                <w:lang w:val="uk-UA"/>
              </w:rPr>
            </w:pPr>
            <w:r w:rsidRPr="00E34BD2">
              <w:rPr>
                <w:sz w:val="28"/>
                <w:szCs w:val="28"/>
                <w:lang w:val="uk-UA"/>
              </w:rPr>
              <w:t>Голова</w:t>
            </w:r>
            <w:r w:rsidRPr="00E34BD2">
              <w:rPr>
                <w:sz w:val="28"/>
                <w:szCs w:val="28"/>
                <w:lang w:val="uk-UA"/>
              </w:rPr>
              <w:tab/>
            </w:r>
          </w:p>
          <w:p w:rsidR="001E5BC7" w:rsidRPr="00E34BD2" w:rsidRDefault="001E5BC7" w:rsidP="0048496E">
            <w:pPr>
              <w:ind w:right="-92"/>
              <w:outlineLvl w:val="0"/>
              <w:rPr>
                <w:sz w:val="28"/>
                <w:szCs w:val="28"/>
                <w:lang w:val="uk-UA"/>
              </w:rPr>
            </w:pPr>
          </w:p>
          <w:p w:rsidR="001E5BC7" w:rsidRPr="00E34BD2" w:rsidRDefault="001E5BC7" w:rsidP="0048496E">
            <w:pPr>
              <w:ind w:right="-92"/>
              <w:outlineLvl w:val="0"/>
              <w:rPr>
                <w:sz w:val="28"/>
                <w:szCs w:val="28"/>
                <w:lang w:val="uk-UA"/>
              </w:rPr>
            </w:pPr>
          </w:p>
          <w:p w:rsidR="001E5BC7" w:rsidRPr="00E34BD2" w:rsidRDefault="001E5BC7" w:rsidP="0048496E">
            <w:pPr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E34BD2">
              <w:rPr>
                <w:sz w:val="28"/>
                <w:szCs w:val="28"/>
                <w:lang w:val="uk-UA"/>
              </w:rPr>
              <w:t>Секретар</w:t>
            </w:r>
            <w:r w:rsidRPr="00E34BD2">
              <w:rPr>
                <w:sz w:val="28"/>
                <w:szCs w:val="28"/>
                <w:lang w:val="uk-UA"/>
              </w:rPr>
              <w:tab/>
            </w:r>
          </w:p>
        </w:tc>
        <w:tc>
          <w:tcPr>
            <w:tcW w:w="3785" w:type="dxa"/>
            <w:vAlign w:val="center"/>
          </w:tcPr>
          <w:p w:rsidR="001E5BC7" w:rsidRPr="00E34BD2" w:rsidRDefault="001E5BC7" w:rsidP="0048496E">
            <w:pPr>
              <w:ind w:right="139"/>
              <w:jc w:val="both"/>
              <w:rPr>
                <w:sz w:val="28"/>
                <w:szCs w:val="28"/>
                <w:lang w:val="uk-UA"/>
              </w:rPr>
            </w:pPr>
          </w:p>
          <w:p w:rsidR="001E5BC7" w:rsidRPr="00E34BD2" w:rsidRDefault="001E5BC7" w:rsidP="0048496E">
            <w:pPr>
              <w:ind w:right="139"/>
              <w:jc w:val="both"/>
              <w:rPr>
                <w:sz w:val="28"/>
                <w:szCs w:val="28"/>
                <w:lang w:val="uk-UA"/>
              </w:rPr>
            </w:pPr>
          </w:p>
          <w:p w:rsidR="001E5BC7" w:rsidRPr="00E34BD2" w:rsidRDefault="001E5BC7" w:rsidP="0048496E">
            <w:pPr>
              <w:ind w:right="139"/>
              <w:jc w:val="both"/>
              <w:rPr>
                <w:sz w:val="28"/>
                <w:szCs w:val="28"/>
                <w:lang w:val="uk-UA"/>
              </w:rPr>
            </w:pPr>
          </w:p>
          <w:p w:rsidR="001E5BC7" w:rsidRPr="00E34BD2" w:rsidRDefault="001E5BC7" w:rsidP="0048496E">
            <w:pPr>
              <w:ind w:right="139"/>
              <w:jc w:val="both"/>
              <w:rPr>
                <w:sz w:val="28"/>
                <w:szCs w:val="28"/>
                <w:lang w:val="uk-UA"/>
              </w:rPr>
            </w:pPr>
          </w:p>
          <w:p w:rsidR="001E5BC7" w:rsidRPr="00E34BD2" w:rsidRDefault="001E5BC7" w:rsidP="0048496E">
            <w:pPr>
              <w:ind w:right="139"/>
              <w:jc w:val="both"/>
              <w:rPr>
                <w:sz w:val="28"/>
                <w:szCs w:val="28"/>
                <w:lang w:val="uk-UA"/>
              </w:rPr>
            </w:pPr>
            <w:r w:rsidRPr="00E34BD2">
              <w:rPr>
                <w:sz w:val="28"/>
                <w:szCs w:val="28"/>
                <w:lang w:val="uk-UA"/>
              </w:rPr>
              <w:t>Михайло ТЕРЕНТЬЄВ</w:t>
            </w:r>
          </w:p>
          <w:p w:rsidR="001E5BC7" w:rsidRPr="00E34BD2" w:rsidRDefault="001E5BC7" w:rsidP="0048496E">
            <w:pPr>
              <w:rPr>
                <w:sz w:val="28"/>
                <w:szCs w:val="28"/>
                <w:lang w:val="uk-UA"/>
              </w:rPr>
            </w:pPr>
          </w:p>
          <w:p w:rsidR="001E5BC7" w:rsidRPr="00E34BD2" w:rsidRDefault="001E5BC7" w:rsidP="0048496E">
            <w:pPr>
              <w:rPr>
                <w:sz w:val="28"/>
                <w:szCs w:val="28"/>
                <w:lang w:val="uk-UA"/>
              </w:rPr>
            </w:pPr>
          </w:p>
          <w:p w:rsidR="001E5BC7" w:rsidRPr="00E34BD2" w:rsidRDefault="001E5BC7" w:rsidP="0048496E">
            <w:pPr>
              <w:rPr>
                <w:sz w:val="28"/>
                <w:szCs w:val="28"/>
                <w:lang w:val="uk-UA"/>
              </w:rPr>
            </w:pPr>
            <w:r w:rsidRPr="00E34BD2">
              <w:rPr>
                <w:sz w:val="28"/>
                <w:szCs w:val="28"/>
                <w:lang w:val="uk-UA"/>
              </w:rPr>
              <w:t>Юрій ФЕДОРЕНКО</w:t>
            </w:r>
          </w:p>
        </w:tc>
      </w:tr>
      <w:tr w:rsidR="001E5BC7" w:rsidRPr="00E34BD2" w:rsidTr="001E5BC7">
        <w:trPr>
          <w:trHeight w:val="80"/>
        </w:trPr>
        <w:tc>
          <w:tcPr>
            <w:tcW w:w="6938" w:type="dxa"/>
            <w:vAlign w:val="bottom"/>
          </w:tcPr>
          <w:p w:rsidR="001E5BC7" w:rsidRPr="00E34BD2" w:rsidRDefault="001E5BC7" w:rsidP="0048496E">
            <w:pPr>
              <w:tabs>
                <w:tab w:val="num" w:pos="0"/>
              </w:tabs>
              <w:ind w:right="-92"/>
              <w:rPr>
                <w:sz w:val="28"/>
                <w:szCs w:val="28"/>
                <w:lang w:val="uk-UA"/>
              </w:rPr>
            </w:pPr>
          </w:p>
          <w:p w:rsidR="001E5BC7" w:rsidRPr="00E34BD2" w:rsidRDefault="001E5BC7" w:rsidP="0048496E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r w:rsidRPr="00E34BD2">
              <w:rPr>
                <w:color w:val="000000"/>
                <w:sz w:val="28"/>
                <w:szCs w:val="28"/>
                <w:lang w:val="uk-UA" w:eastAsia="uk-UA"/>
              </w:rPr>
              <w:t xml:space="preserve">В.о. начальника </w:t>
            </w:r>
            <w:r w:rsidRPr="00E34BD2">
              <w:rPr>
                <w:sz w:val="28"/>
                <w:szCs w:val="28"/>
                <w:lang w:val="uk-UA"/>
              </w:rPr>
              <w:t xml:space="preserve">управління </w:t>
            </w:r>
          </w:p>
          <w:p w:rsidR="001E5BC7" w:rsidRPr="00E34BD2" w:rsidRDefault="001E5BC7" w:rsidP="0048496E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r w:rsidRPr="00E34BD2">
              <w:rPr>
                <w:sz w:val="28"/>
                <w:szCs w:val="28"/>
                <w:lang w:val="uk-UA"/>
              </w:rPr>
              <w:t xml:space="preserve">правового забезпечення діяльності </w:t>
            </w:r>
          </w:p>
          <w:p w:rsidR="001E5BC7" w:rsidRPr="00E34BD2" w:rsidRDefault="001E5BC7" w:rsidP="0048496E">
            <w:pPr>
              <w:rPr>
                <w:snapToGrid w:val="0"/>
                <w:sz w:val="28"/>
                <w:szCs w:val="28"/>
                <w:lang w:val="uk-UA"/>
              </w:rPr>
            </w:pPr>
            <w:r w:rsidRPr="00E34BD2">
              <w:rPr>
                <w:sz w:val="28"/>
                <w:szCs w:val="28"/>
                <w:lang w:val="uk-UA"/>
              </w:rPr>
              <w:t>Київської міської ради</w:t>
            </w:r>
          </w:p>
        </w:tc>
        <w:tc>
          <w:tcPr>
            <w:tcW w:w="3785" w:type="dxa"/>
            <w:vAlign w:val="center"/>
          </w:tcPr>
          <w:p w:rsidR="001E5BC7" w:rsidRPr="00E34BD2" w:rsidRDefault="001E5BC7" w:rsidP="0048496E">
            <w:pPr>
              <w:rPr>
                <w:sz w:val="28"/>
                <w:szCs w:val="28"/>
                <w:lang w:val="uk-UA"/>
              </w:rPr>
            </w:pPr>
          </w:p>
          <w:p w:rsidR="001E5BC7" w:rsidRPr="00E34BD2" w:rsidRDefault="001E5BC7" w:rsidP="0048496E">
            <w:pPr>
              <w:ind w:right="139"/>
              <w:jc w:val="both"/>
              <w:rPr>
                <w:sz w:val="28"/>
                <w:szCs w:val="28"/>
                <w:lang w:val="uk-UA"/>
              </w:rPr>
            </w:pPr>
          </w:p>
          <w:p w:rsidR="001E5BC7" w:rsidRPr="00E34BD2" w:rsidRDefault="001E5BC7" w:rsidP="0048496E">
            <w:pPr>
              <w:ind w:right="139"/>
              <w:jc w:val="both"/>
              <w:rPr>
                <w:sz w:val="28"/>
                <w:szCs w:val="28"/>
                <w:lang w:val="uk-UA"/>
              </w:rPr>
            </w:pPr>
          </w:p>
          <w:p w:rsidR="001E5BC7" w:rsidRPr="00E34BD2" w:rsidRDefault="001E5BC7" w:rsidP="0048496E">
            <w:pPr>
              <w:rPr>
                <w:color w:val="FFFFFF"/>
                <w:sz w:val="28"/>
                <w:szCs w:val="28"/>
                <w:lang w:val="uk-UA"/>
              </w:rPr>
            </w:pPr>
            <w:r w:rsidRPr="00E34BD2">
              <w:rPr>
                <w:sz w:val="28"/>
                <w:szCs w:val="28"/>
                <w:lang w:val="uk-UA"/>
              </w:rPr>
              <w:t>Валентина ПОЛОЖИШНИК</w:t>
            </w:r>
          </w:p>
        </w:tc>
      </w:tr>
      <w:tr w:rsidR="001E5BC7" w:rsidRPr="00E34BD2" w:rsidTr="001E5BC7">
        <w:trPr>
          <w:trHeight w:val="953"/>
        </w:trPr>
        <w:tc>
          <w:tcPr>
            <w:tcW w:w="6938" w:type="dxa"/>
            <w:vAlign w:val="bottom"/>
          </w:tcPr>
          <w:p w:rsidR="001E5BC7" w:rsidRPr="00E34BD2" w:rsidRDefault="001E5BC7" w:rsidP="0048496E">
            <w:pPr>
              <w:tabs>
                <w:tab w:val="left" w:pos="0"/>
              </w:tabs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1E5BC7" w:rsidRPr="00E34BD2" w:rsidRDefault="001E5BC7" w:rsidP="0048496E">
            <w:pPr>
              <w:tabs>
                <w:tab w:val="left" w:pos="0"/>
              </w:tabs>
              <w:rPr>
                <w:color w:val="000000"/>
                <w:sz w:val="28"/>
                <w:szCs w:val="28"/>
                <w:lang w:val="uk-UA" w:eastAsia="uk-UA"/>
              </w:rPr>
            </w:pPr>
            <w:r w:rsidRPr="00E34BD2">
              <w:rPr>
                <w:color w:val="000000"/>
                <w:sz w:val="28"/>
                <w:szCs w:val="28"/>
                <w:lang w:val="uk-UA" w:eastAsia="uk-UA"/>
              </w:rPr>
              <w:t>Постійна комісія Київської міської ради</w:t>
            </w:r>
          </w:p>
          <w:p w:rsidR="001E5BC7" w:rsidRPr="00E34BD2" w:rsidRDefault="001E5BC7" w:rsidP="0048496E">
            <w:pPr>
              <w:tabs>
                <w:tab w:val="left" w:pos="0"/>
              </w:tabs>
              <w:rPr>
                <w:color w:val="000000"/>
                <w:sz w:val="28"/>
                <w:szCs w:val="28"/>
                <w:lang w:val="uk-UA" w:eastAsia="uk-UA"/>
              </w:rPr>
            </w:pPr>
            <w:r w:rsidRPr="00E34BD2">
              <w:rPr>
                <w:color w:val="000000"/>
                <w:sz w:val="28"/>
                <w:szCs w:val="28"/>
                <w:lang w:val="uk-UA" w:eastAsia="uk-UA"/>
              </w:rPr>
              <w:t>з питань бюджету та соціально-</w:t>
            </w:r>
          </w:p>
          <w:p w:rsidR="001E5BC7" w:rsidRPr="00E34BD2" w:rsidRDefault="001E5BC7" w:rsidP="0048496E">
            <w:pPr>
              <w:tabs>
                <w:tab w:val="left" w:pos="0"/>
              </w:tabs>
              <w:rPr>
                <w:color w:val="000000"/>
                <w:sz w:val="28"/>
                <w:szCs w:val="28"/>
                <w:lang w:val="uk-UA" w:eastAsia="uk-UA"/>
              </w:rPr>
            </w:pPr>
            <w:r w:rsidRPr="00E34BD2">
              <w:rPr>
                <w:color w:val="000000"/>
                <w:sz w:val="28"/>
                <w:szCs w:val="28"/>
                <w:lang w:val="uk-UA" w:eastAsia="uk-UA"/>
              </w:rPr>
              <w:t>економічного розвитку</w:t>
            </w:r>
          </w:p>
          <w:p w:rsidR="001E5BC7" w:rsidRPr="00E34BD2" w:rsidRDefault="001E5BC7" w:rsidP="0048496E">
            <w:pPr>
              <w:tabs>
                <w:tab w:val="left" w:pos="0"/>
              </w:tabs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1E5BC7" w:rsidRPr="00E34BD2" w:rsidRDefault="001E5BC7" w:rsidP="0048496E">
            <w:pPr>
              <w:tabs>
                <w:tab w:val="left" w:pos="0"/>
              </w:tabs>
              <w:rPr>
                <w:color w:val="000000"/>
                <w:sz w:val="28"/>
                <w:szCs w:val="28"/>
                <w:lang w:val="uk-UA" w:eastAsia="uk-UA"/>
              </w:rPr>
            </w:pPr>
            <w:r w:rsidRPr="00E34BD2"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  <w:p w:rsidR="001E5BC7" w:rsidRPr="00E34BD2" w:rsidRDefault="001E5BC7" w:rsidP="0048496E">
            <w:pPr>
              <w:tabs>
                <w:tab w:val="left" w:pos="0"/>
              </w:tabs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1E5BC7" w:rsidRPr="00E34BD2" w:rsidRDefault="001E5BC7" w:rsidP="0048496E">
            <w:pPr>
              <w:tabs>
                <w:tab w:val="left" w:pos="0"/>
              </w:tabs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1E5BC7" w:rsidRPr="00E34BD2" w:rsidRDefault="001E5BC7" w:rsidP="0048496E">
            <w:pPr>
              <w:tabs>
                <w:tab w:val="left" w:pos="0"/>
              </w:tabs>
              <w:rPr>
                <w:snapToGrid w:val="0"/>
                <w:sz w:val="28"/>
                <w:szCs w:val="28"/>
                <w:lang w:val="uk-UA"/>
              </w:rPr>
            </w:pPr>
            <w:r w:rsidRPr="00E34BD2"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3785" w:type="dxa"/>
            <w:vAlign w:val="center"/>
          </w:tcPr>
          <w:p w:rsidR="001E5BC7" w:rsidRPr="00E34BD2" w:rsidRDefault="001E5BC7" w:rsidP="0048496E">
            <w:pPr>
              <w:rPr>
                <w:sz w:val="28"/>
                <w:szCs w:val="28"/>
                <w:lang w:val="uk-UA"/>
              </w:rPr>
            </w:pPr>
          </w:p>
          <w:p w:rsidR="001E5BC7" w:rsidRPr="00E34BD2" w:rsidRDefault="001E5BC7" w:rsidP="0048496E">
            <w:pPr>
              <w:rPr>
                <w:sz w:val="28"/>
                <w:szCs w:val="28"/>
                <w:lang w:val="uk-UA"/>
              </w:rPr>
            </w:pPr>
          </w:p>
          <w:p w:rsidR="001E5BC7" w:rsidRPr="00E34BD2" w:rsidRDefault="001E5BC7" w:rsidP="0048496E">
            <w:pPr>
              <w:rPr>
                <w:sz w:val="28"/>
                <w:szCs w:val="28"/>
                <w:lang w:val="uk-UA"/>
              </w:rPr>
            </w:pPr>
          </w:p>
          <w:p w:rsidR="001E5BC7" w:rsidRPr="00E34BD2" w:rsidRDefault="001E5BC7" w:rsidP="0048496E">
            <w:pPr>
              <w:rPr>
                <w:sz w:val="28"/>
                <w:szCs w:val="28"/>
                <w:lang w:val="uk-UA"/>
              </w:rPr>
            </w:pPr>
          </w:p>
          <w:p w:rsidR="001E5BC7" w:rsidRPr="00E34BD2" w:rsidRDefault="001E5BC7" w:rsidP="0048496E">
            <w:pPr>
              <w:rPr>
                <w:sz w:val="28"/>
                <w:szCs w:val="28"/>
                <w:lang w:val="uk-UA"/>
              </w:rPr>
            </w:pPr>
          </w:p>
          <w:p w:rsidR="001E5BC7" w:rsidRPr="00E34BD2" w:rsidRDefault="001E5BC7" w:rsidP="0048496E">
            <w:pPr>
              <w:rPr>
                <w:sz w:val="28"/>
                <w:szCs w:val="28"/>
                <w:lang w:val="uk-UA"/>
              </w:rPr>
            </w:pPr>
            <w:r w:rsidRPr="00E34BD2">
              <w:rPr>
                <w:sz w:val="28"/>
                <w:szCs w:val="28"/>
                <w:lang w:val="uk-UA"/>
              </w:rPr>
              <w:t>Андрій ВІТРЕНКО</w:t>
            </w:r>
          </w:p>
          <w:p w:rsidR="001E5BC7" w:rsidRPr="00E34BD2" w:rsidRDefault="001E5BC7" w:rsidP="0048496E">
            <w:pPr>
              <w:rPr>
                <w:sz w:val="28"/>
                <w:szCs w:val="28"/>
                <w:lang w:val="uk-UA"/>
              </w:rPr>
            </w:pPr>
          </w:p>
          <w:p w:rsidR="001E5BC7" w:rsidRPr="00E34BD2" w:rsidRDefault="001E5BC7" w:rsidP="0048496E">
            <w:pPr>
              <w:rPr>
                <w:sz w:val="28"/>
                <w:szCs w:val="28"/>
                <w:lang w:val="uk-UA"/>
              </w:rPr>
            </w:pPr>
          </w:p>
          <w:p w:rsidR="001E5BC7" w:rsidRPr="00E34BD2" w:rsidRDefault="001E5BC7" w:rsidP="0048496E">
            <w:pPr>
              <w:rPr>
                <w:snapToGrid w:val="0"/>
                <w:sz w:val="28"/>
                <w:szCs w:val="28"/>
                <w:lang w:val="uk-UA"/>
              </w:rPr>
            </w:pPr>
            <w:r w:rsidRPr="00E34BD2">
              <w:rPr>
                <w:sz w:val="28"/>
                <w:szCs w:val="28"/>
                <w:lang w:val="uk-UA"/>
              </w:rPr>
              <w:t>Владислав АНДРОНОВ</w:t>
            </w:r>
          </w:p>
        </w:tc>
      </w:tr>
    </w:tbl>
    <w:p w:rsidR="001E5BC7" w:rsidRPr="00E34BD2" w:rsidRDefault="001E5BC7" w:rsidP="001E5BC7">
      <w:pPr>
        <w:pStyle w:val="21"/>
        <w:ind w:right="482" w:firstLine="0"/>
        <w:rPr>
          <w:color w:val="auto"/>
          <w:lang w:val="uk-UA"/>
        </w:rPr>
      </w:pPr>
    </w:p>
    <w:p w:rsidR="001E5BC7" w:rsidRPr="00E34BD2" w:rsidRDefault="001E5BC7" w:rsidP="00726464">
      <w:pPr>
        <w:pStyle w:val="1"/>
        <w:ind w:right="482" w:firstLine="0"/>
        <w:rPr>
          <w:b/>
          <w:color w:val="auto"/>
          <w:sz w:val="26"/>
          <w:szCs w:val="26"/>
          <w:lang w:val="uk-UA"/>
        </w:rPr>
      </w:pPr>
    </w:p>
    <w:sectPr w:rsidR="001E5BC7" w:rsidRPr="00E34BD2" w:rsidSect="00435C0E">
      <w:footerReference w:type="default" r:id="rId10"/>
      <w:pgSz w:w="11906" w:h="16838"/>
      <w:pgMar w:top="851" w:right="567" w:bottom="426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8AD" w:rsidRDefault="008338AD" w:rsidP="008338AD">
      <w:r>
        <w:separator/>
      </w:r>
    </w:p>
  </w:endnote>
  <w:endnote w:type="continuationSeparator" w:id="0">
    <w:p w:rsidR="008338AD" w:rsidRDefault="008338AD" w:rsidP="00833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Benguia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8AD" w:rsidRDefault="008338AD">
    <w:pPr>
      <w:pStyle w:val="af0"/>
    </w:pPr>
  </w:p>
  <w:p w:rsidR="008338AD" w:rsidRDefault="008338AD">
    <w:pPr>
      <w:pStyle w:val="af0"/>
    </w:pPr>
  </w:p>
  <w:p w:rsidR="008338AD" w:rsidRDefault="008338AD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8AD" w:rsidRDefault="008338AD" w:rsidP="008338AD">
      <w:r>
        <w:separator/>
      </w:r>
    </w:p>
  </w:footnote>
  <w:footnote w:type="continuationSeparator" w:id="0">
    <w:p w:rsidR="008338AD" w:rsidRDefault="008338AD" w:rsidP="00833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646F4D"/>
    <w:multiLevelType w:val="multilevel"/>
    <w:tmpl w:val="AED8224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14E"/>
    <w:rsid w:val="00017D30"/>
    <w:rsid w:val="000D13E1"/>
    <w:rsid w:val="001127BF"/>
    <w:rsid w:val="00130856"/>
    <w:rsid w:val="001329E0"/>
    <w:rsid w:val="00160A96"/>
    <w:rsid w:val="001B2850"/>
    <w:rsid w:val="001E5BC7"/>
    <w:rsid w:val="0025448B"/>
    <w:rsid w:val="002761E6"/>
    <w:rsid w:val="00284AB2"/>
    <w:rsid w:val="002A3D02"/>
    <w:rsid w:val="002C3241"/>
    <w:rsid w:val="002F7FB2"/>
    <w:rsid w:val="003C1D39"/>
    <w:rsid w:val="003E75D3"/>
    <w:rsid w:val="003F0B7A"/>
    <w:rsid w:val="00423444"/>
    <w:rsid w:val="00427DD6"/>
    <w:rsid w:val="00435C0E"/>
    <w:rsid w:val="00564D7E"/>
    <w:rsid w:val="005753EE"/>
    <w:rsid w:val="005A5175"/>
    <w:rsid w:val="005F653C"/>
    <w:rsid w:val="00626AAF"/>
    <w:rsid w:val="00680A06"/>
    <w:rsid w:val="00687A29"/>
    <w:rsid w:val="0069661C"/>
    <w:rsid w:val="006C1E36"/>
    <w:rsid w:val="006C4234"/>
    <w:rsid w:val="006D09A6"/>
    <w:rsid w:val="00726464"/>
    <w:rsid w:val="00764A9D"/>
    <w:rsid w:val="00790E96"/>
    <w:rsid w:val="00795739"/>
    <w:rsid w:val="007A13CF"/>
    <w:rsid w:val="007E09FF"/>
    <w:rsid w:val="0080676B"/>
    <w:rsid w:val="00820852"/>
    <w:rsid w:val="0082136C"/>
    <w:rsid w:val="008338AD"/>
    <w:rsid w:val="00947E57"/>
    <w:rsid w:val="00956C59"/>
    <w:rsid w:val="009673C5"/>
    <w:rsid w:val="009C372D"/>
    <w:rsid w:val="009E4B67"/>
    <w:rsid w:val="00A92C37"/>
    <w:rsid w:val="00AC7454"/>
    <w:rsid w:val="00B02FEC"/>
    <w:rsid w:val="00B12988"/>
    <w:rsid w:val="00B142DC"/>
    <w:rsid w:val="00B20917"/>
    <w:rsid w:val="00B33DCA"/>
    <w:rsid w:val="00B875E0"/>
    <w:rsid w:val="00BF5FA6"/>
    <w:rsid w:val="00C50011"/>
    <w:rsid w:val="00CC2479"/>
    <w:rsid w:val="00CE4DC6"/>
    <w:rsid w:val="00D1319E"/>
    <w:rsid w:val="00D25622"/>
    <w:rsid w:val="00D8014E"/>
    <w:rsid w:val="00D97A3B"/>
    <w:rsid w:val="00DA7D2C"/>
    <w:rsid w:val="00DD0759"/>
    <w:rsid w:val="00E34BD2"/>
    <w:rsid w:val="00E5536A"/>
    <w:rsid w:val="00E7300D"/>
    <w:rsid w:val="00EE47E2"/>
    <w:rsid w:val="00EE6F2C"/>
    <w:rsid w:val="00F04C59"/>
    <w:rsid w:val="00F239DF"/>
    <w:rsid w:val="00F307C2"/>
    <w:rsid w:val="00F46188"/>
    <w:rsid w:val="00F61833"/>
    <w:rsid w:val="00F8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72C54-A21D-4870-AD70-765F2102A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1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D801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rsid w:val="00D8014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014E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80">
    <w:name w:val="Заголовок 8 Знак"/>
    <w:basedOn w:val="a0"/>
    <w:link w:val="8"/>
    <w:rsid w:val="00D8014E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customStyle="1" w:styleId="ParagraphStyle">
    <w:name w:val="Paragraph Style"/>
    <w:rsid w:val="00D8014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val="ru-RU" w:eastAsia="ru-RU"/>
    </w:rPr>
  </w:style>
  <w:style w:type="paragraph" w:styleId="a3">
    <w:name w:val="header"/>
    <w:basedOn w:val="a"/>
    <w:link w:val="a4"/>
    <w:rsid w:val="00D8014E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character" w:customStyle="1" w:styleId="a4">
    <w:name w:val="Верхній колонтитул Знак"/>
    <w:basedOn w:val="a0"/>
    <w:link w:val="a3"/>
    <w:rsid w:val="00D8014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lock Text"/>
    <w:basedOn w:val="a"/>
    <w:rsid w:val="00D8014E"/>
    <w:pPr>
      <w:spacing w:line="230" w:lineRule="auto"/>
      <w:ind w:left="426" w:right="4393"/>
      <w:jc w:val="both"/>
    </w:pPr>
    <w:rPr>
      <w:b/>
      <w:color w:val="000000"/>
      <w:sz w:val="26"/>
    </w:rPr>
  </w:style>
  <w:style w:type="character" w:styleId="a6">
    <w:name w:val="Emphasis"/>
    <w:basedOn w:val="a0"/>
    <w:uiPriority w:val="20"/>
    <w:qFormat/>
    <w:rsid w:val="00D8014E"/>
    <w:rPr>
      <w:i/>
      <w:iCs/>
    </w:rPr>
  </w:style>
  <w:style w:type="paragraph" w:customStyle="1" w:styleId="1">
    <w:name w:val="Основний текст1"/>
    <w:rsid w:val="00D8014E"/>
    <w:pPr>
      <w:spacing w:after="0" w:line="240" w:lineRule="auto"/>
      <w:ind w:firstLine="480"/>
    </w:pPr>
    <w:rPr>
      <w:rFonts w:ascii="Times New Roman" w:eastAsia="Times New Roman" w:hAnsi="Times New Roman" w:cs="Times New Roman"/>
      <w:color w:val="000000"/>
      <w:sz w:val="24"/>
      <w:szCs w:val="20"/>
      <w:lang w:val="ru-RU" w:eastAsia="uk-UA"/>
    </w:rPr>
  </w:style>
  <w:style w:type="paragraph" w:styleId="a7">
    <w:name w:val="Body Text Indent"/>
    <w:basedOn w:val="a"/>
    <w:link w:val="a8"/>
    <w:rsid w:val="00D8014E"/>
    <w:pPr>
      <w:ind w:left="851" w:hanging="142"/>
      <w:jc w:val="both"/>
    </w:pPr>
    <w:rPr>
      <w:sz w:val="28"/>
      <w:lang w:val="uk-UA"/>
    </w:rPr>
  </w:style>
  <w:style w:type="character" w:customStyle="1" w:styleId="a8">
    <w:name w:val="Основний текст з відступом Знак"/>
    <w:basedOn w:val="a0"/>
    <w:link w:val="a7"/>
    <w:rsid w:val="00D8014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9">
    <w:name w:val="Table Grid"/>
    <w:basedOn w:val="a1"/>
    <w:rsid w:val="00D25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99"/>
    <w:semiHidden/>
    <w:unhideWhenUsed/>
    <w:rsid w:val="0082136C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semiHidden/>
    <w:rsid w:val="0082136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c">
    <w:name w:val="Strong"/>
    <w:uiPriority w:val="22"/>
    <w:qFormat/>
    <w:rsid w:val="00DA7D2C"/>
    <w:rPr>
      <w:b/>
      <w:bCs/>
    </w:rPr>
  </w:style>
  <w:style w:type="paragraph" w:styleId="ad">
    <w:name w:val="List Paragraph"/>
    <w:basedOn w:val="a"/>
    <w:uiPriority w:val="34"/>
    <w:qFormat/>
    <w:rsid w:val="002C3241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160A96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160A96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21">
    <w:name w:val="Основний текст2"/>
    <w:rsid w:val="001E5BC7"/>
    <w:pPr>
      <w:spacing w:after="0" w:line="240" w:lineRule="auto"/>
      <w:ind w:firstLine="482"/>
      <w:jc w:val="both"/>
    </w:pPr>
    <w:rPr>
      <w:rFonts w:ascii="TimesETU" w:eastAsia="Times New Roman" w:hAnsi="TimesETU" w:cs="Times New Roman"/>
      <w:snapToGrid w:val="0"/>
      <w:color w:val="000000"/>
      <w:sz w:val="24"/>
      <w:szCs w:val="20"/>
      <w:lang w:val="ru-RU" w:eastAsia="ru-RU"/>
    </w:rPr>
  </w:style>
  <w:style w:type="paragraph" w:styleId="af0">
    <w:name w:val="footer"/>
    <w:basedOn w:val="a"/>
    <w:link w:val="af1"/>
    <w:uiPriority w:val="99"/>
    <w:unhideWhenUsed/>
    <w:rsid w:val="008338AD"/>
    <w:pPr>
      <w:tabs>
        <w:tab w:val="center" w:pos="4677"/>
        <w:tab w:val="right" w:pos="9355"/>
      </w:tabs>
    </w:pPr>
  </w:style>
  <w:style w:type="character" w:customStyle="1" w:styleId="af1">
    <w:name w:val="Нижній колонтитул Знак"/>
    <w:basedOn w:val="a0"/>
    <w:link w:val="af0"/>
    <w:uiPriority w:val="99"/>
    <w:rsid w:val="008338AD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sya.kornijchuk\Downloads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926</Words>
  <Characters>5280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Рішення про продаж без розстрочки</vt:lpstr>
      <vt:lpstr>Проєкт рішення дозвіл ЕГО</vt:lpstr>
    </vt:vector>
  </TitlesOfParts>
  <Manager>Відділ підготовки до продажу</Manager>
  <Company>ДЕПАРТАМЕНТ ЗЕМЕЛЬНИХ РЕСУРСІВ</Company>
  <LinksUpToDate>false</LinksUpToDate>
  <CharactersWithSpaces>6194</CharactersWithSpaces>
  <SharedDoc>false</SharedDoc>
  <HyperlinkBase>194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Рішення про продаж без розстрочки</dc:title>
  <dc:subject/>
  <dc:creator>Сізон Олена Миколаївна</dc:creator>
  <cp:keywords/>
  <dc:description/>
  <cp:lastModifiedBy>Корнійчук Олеся Михайлівна</cp:lastModifiedBy>
  <cp:revision>3</cp:revision>
  <cp:lastPrinted>2023-05-08T09:33:00Z</cp:lastPrinted>
  <dcterms:created xsi:type="dcterms:W3CDTF">2023-05-08T12:02:00Z</dcterms:created>
  <dcterms:modified xsi:type="dcterms:W3CDTF">2023-05-08T12:21:00Z</dcterms:modified>
</cp:coreProperties>
</file>