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DFFC6" w14:textId="77777777" w:rsidR="00471A1C" w:rsidRDefault="00471A1C" w:rsidP="00471A1C">
      <w:pPr>
        <w:tabs>
          <w:tab w:val="left" w:pos="4395"/>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Pr>
          <w:noProof/>
          <w:lang w:val="en-US"/>
        </w:rPr>
        <w:drawing>
          <wp:inline distT="0" distB="0" distL="0" distR="0" wp14:anchorId="2886A00E" wp14:editId="4FB7149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6FFA1F1A" w14:textId="77777777"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14:paraId="69880FEB" w14:textId="77777777" w:rsidR="00471A1C" w:rsidRDefault="00471A1C"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14:paraId="23D7A4BB" w14:textId="2D7637E3" w:rsidR="00471A1C" w:rsidRPr="002B51A1" w:rsidRDefault="0010041F"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V</w:t>
      </w:r>
      <w:r w:rsidR="00471A1C" w:rsidRPr="002B51A1">
        <w:rPr>
          <w:rFonts w:ascii="Times New Roman" w:hAnsi="Times New Roman" w:cs="Times New Roman"/>
          <w:sz w:val="28"/>
          <w:szCs w:val="24"/>
        </w:rPr>
        <w:t xml:space="preserve"> сесі</w:t>
      </w:r>
      <w:r w:rsidR="00471A1C">
        <w:rPr>
          <w:rFonts w:ascii="Times New Roman" w:hAnsi="Times New Roman" w:cs="Times New Roman"/>
          <w:sz w:val="28"/>
          <w:szCs w:val="24"/>
        </w:rPr>
        <w:t>я</w:t>
      </w:r>
      <w:r w:rsidR="00471A1C" w:rsidRPr="002B51A1">
        <w:rPr>
          <w:rFonts w:ascii="Times New Roman" w:hAnsi="Times New Roman" w:cs="Times New Roman"/>
          <w:sz w:val="28"/>
          <w:szCs w:val="24"/>
        </w:rPr>
        <w:t xml:space="preserve"> </w:t>
      </w:r>
      <w:r w:rsidR="00471A1C">
        <w:rPr>
          <w:rFonts w:ascii="Times New Roman" w:hAnsi="Times New Roman" w:cs="Times New Roman"/>
          <w:sz w:val="28"/>
          <w:szCs w:val="24"/>
          <w:lang w:val="en-US"/>
        </w:rPr>
        <w:t>IX</w:t>
      </w:r>
      <w:r w:rsidR="00471A1C" w:rsidRPr="004079A8">
        <w:rPr>
          <w:rFonts w:ascii="Times New Roman" w:hAnsi="Times New Roman" w:cs="Times New Roman"/>
          <w:sz w:val="28"/>
          <w:szCs w:val="24"/>
          <w:lang w:val="ru-RU"/>
        </w:rPr>
        <w:t xml:space="preserve"> </w:t>
      </w:r>
      <w:r w:rsidR="00471A1C" w:rsidRPr="002B51A1">
        <w:rPr>
          <w:rFonts w:ascii="Times New Roman" w:hAnsi="Times New Roman" w:cs="Times New Roman"/>
          <w:sz w:val="28"/>
          <w:szCs w:val="24"/>
        </w:rPr>
        <w:t>скликання</w:t>
      </w:r>
    </w:p>
    <w:p w14:paraId="22D7652A"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6A5FAD02" w14:textId="77777777" w:rsidR="00471A1C" w:rsidRDefault="00471A1C" w:rsidP="00471A1C">
      <w:pPr>
        <w:tabs>
          <w:tab w:val="left" w:pos="4395"/>
        </w:tabs>
        <w:spacing w:after="0" w:line="240" w:lineRule="auto"/>
        <w:ind w:right="-1"/>
        <w:jc w:val="center"/>
        <w:rPr>
          <w:rFonts w:ascii="Times New Roman" w:hAnsi="Times New Roman" w:cs="Times New Roman"/>
          <w:b/>
          <w:sz w:val="32"/>
          <w:szCs w:val="32"/>
        </w:rPr>
        <w:sectPr w:rsidR="00471A1C" w:rsidSect="00314D16">
          <w:headerReference w:type="default" r:id="rId8"/>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14:paraId="5848425A" w14:textId="25C1973D" w:rsidR="00471A1C" w:rsidRDefault="00471A1C" w:rsidP="00CC113F">
      <w:pPr>
        <w:tabs>
          <w:tab w:val="left" w:pos="4395"/>
        </w:tabs>
        <w:spacing w:after="0" w:line="240" w:lineRule="auto"/>
        <w:ind w:right="-1"/>
        <w:jc w:val="center"/>
        <w:rPr>
          <w:rFonts w:ascii="Times New Roman" w:hAnsi="Times New Roman" w:cs="Times New Roman"/>
          <w:sz w:val="20"/>
          <w:szCs w:val="24"/>
        </w:rPr>
      </w:pPr>
    </w:p>
    <w:p w14:paraId="07E616EE" w14:textId="4153363C" w:rsidR="00471A1C" w:rsidRDefault="00471A1C" w:rsidP="00CC113F">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 xml:space="preserve">_______________                   </w:t>
      </w:r>
      <w:r w:rsidRPr="004B7372">
        <w:rPr>
          <w:rFonts w:ascii="Times New Roman" w:hAnsi="Times New Roman" w:cs="Times New Roman"/>
          <w:sz w:val="28"/>
          <w:szCs w:val="24"/>
          <w:lang w:val="ru-RU"/>
        </w:rPr>
        <w:t xml:space="preserve">  </w:t>
      </w:r>
      <w:r w:rsidRPr="004B7372">
        <w:rPr>
          <w:rFonts w:ascii="Times New Roman" w:hAnsi="Times New Roman" w:cs="Times New Roman"/>
          <w:sz w:val="28"/>
          <w:szCs w:val="24"/>
        </w:rPr>
        <w:t xml:space="preserve">     Київ                      № _______________</w:t>
      </w:r>
    </w:p>
    <w:p w14:paraId="43E0C674" w14:textId="77777777" w:rsidR="008662A7" w:rsidRPr="008662A7" w:rsidRDefault="008662A7" w:rsidP="00CC113F">
      <w:pPr>
        <w:tabs>
          <w:tab w:val="left" w:pos="4395"/>
        </w:tabs>
        <w:spacing w:after="0" w:line="240" w:lineRule="auto"/>
        <w:ind w:right="-1"/>
        <w:jc w:val="right"/>
        <w:rPr>
          <w:rFonts w:ascii="Times New Roman" w:hAnsi="Times New Roman" w:cs="Times New Roman"/>
          <w:color w:val="000000" w:themeColor="text1"/>
          <w:sz w:val="16"/>
          <w:szCs w:val="16"/>
        </w:rPr>
      </w:pPr>
    </w:p>
    <w:p w14:paraId="30547E67" w14:textId="2C71EC70" w:rsidR="00F43F8E" w:rsidRPr="008662A7" w:rsidRDefault="00CC113F" w:rsidP="00CC113F">
      <w:pPr>
        <w:tabs>
          <w:tab w:val="left" w:pos="4395"/>
        </w:tabs>
        <w:spacing w:after="0" w:line="240" w:lineRule="auto"/>
        <w:ind w:right="-1"/>
        <w:jc w:val="center"/>
        <w:rPr>
          <w:rFonts w:ascii="Times New Roman" w:hAnsi="Times New Roman" w:cs="Times New Roman"/>
          <w:b/>
          <w:bCs/>
          <w:color w:val="000000" w:themeColor="text1"/>
          <w:sz w:val="28"/>
          <w:szCs w:val="24"/>
        </w:rPr>
      </w:pPr>
      <w:r>
        <w:rPr>
          <w:rFonts w:ascii="Times New Roman" w:hAnsi="Times New Roman" w:cs="Times New Roman"/>
          <w:b/>
          <w:bCs/>
          <w:color w:val="000000" w:themeColor="text1"/>
          <w:sz w:val="28"/>
          <w:szCs w:val="24"/>
        </w:rPr>
        <w:t xml:space="preserve">                                                                                                                         </w:t>
      </w:r>
      <w:r w:rsidR="008662A7" w:rsidRPr="008662A7">
        <w:rPr>
          <w:rFonts w:ascii="Times New Roman" w:hAnsi="Times New Roman" w:cs="Times New Roman"/>
          <w:b/>
          <w:bCs/>
          <w:color w:val="000000" w:themeColor="text1"/>
          <w:sz w:val="28"/>
          <w:szCs w:val="24"/>
        </w:rPr>
        <w:t>ПРОЄКТ</w:t>
      </w:r>
    </w:p>
    <w:p w14:paraId="2B38B6F3" w14:textId="4117F74E" w:rsidR="00F666FE" w:rsidRPr="00726EBD" w:rsidRDefault="00BA215C" w:rsidP="00140781">
      <w:pPr>
        <w:tabs>
          <w:tab w:val="left" w:pos="4395"/>
        </w:tabs>
        <w:spacing w:after="0" w:line="240" w:lineRule="auto"/>
        <w:jc w:val="both"/>
        <w:rPr>
          <w:rFonts w:ascii="Times New Roman" w:hAnsi="Times New Roman" w:cs="Times New Roman"/>
          <w:color w:val="000000" w:themeColor="text1"/>
          <w:sz w:val="28"/>
          <w:szCs w:val="28"/>
        </w:rPr>
      </w:pPr>
      <w:r w:rsidRPr="00726EBD">
        <w:rPr>
          <w:rFonts w:ascii="Times New Roman" w:hAnsi="Times New Roman" w:cs="Times New Roman"/>
          <w:color w:val="000000" w:themeColor="text1"/>
          <w:sz w:val="28"/>
          <w:szCs w:val="28"/>
        </w:rPr>
        <w:t xml:space="preserve">Про </w:t>
      </w:r>
      <w:r w:rsidR="00F666FE" w:rsidRPr="00726EBD">
        <w:rPr>
          <w:rFonts w:ascii="Times New Roman" w:hAnsi="Times New Roman" w:cs="Times New Roman"/>
          <w:color w:val="000000" w:themeColor="text1"/>
          <w:sz w:val="28"/>
          <w:szCs w:val="28"/>
        </w:rPr>
        <w:t xml:space="preserve"> </w:t>
      </w:r>
      <w:r w:rsidRPr="00726EBD">
        <w:rPr>
          <w:rFonts w:ascii="Times New Roman" w:hAnsi="Times New Roman" w:cs="Times New Roman"/>
          <w:color w:val="000000" w:themeColor="text1"/>
          <w:sz w:val="28"/>
          <w:szCs w:val="28"/>
        </w:rPr>
        <w:t xml:space="preserve">затвердження Статуту </w:t>
      </w:r>
    </w:p>
    <w:p w14:paraId="4898A195" w14:textId="4CBC2CA8" w:rsidR="00BA215C" w:rsidRPr="00726EBD" w:rsidRDefault="005F29B7" w:rsidP="00140781">
      <w:pPr>
        <w:tabs>
          <w:tab w:val="left" w:pos="4395"/>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К</w:t>
      </w:r>
      <w:r w:rsidR="00BA215C" w:rsidRPr="00726EBD">
        <w:rPr>
          <w:rFonts w:ascii="Times New Roman" w:hAnsi="Times New Roman" w:cs="Times New Roman"/>
          <w:color w:val="000000" w:themeColor="text1"/>
          <w:sz w:val="28"/>
          <w:szCs w:val="28"/>
        </w:rPr>
        <w:t xml:space="preserve">омунального некомерційного підприємства </w:t>
      </w:r>
    </w:p>
    <w:p w14:paraId="62517EE9" w14:textId="71402450" w:rsidR="00665B20" w:rsidRPr="00726EBD" w:rsidRDefault="00665B20" w:rsidP="00140781">
      <w:pPr>
        <w:tabs>
          <w:tab w:val="left" w:pos="4395"/>
        </w:tabs>
        <w:spacing w:after="0" w:line="240" w:lineRule="auto"/>
        <w:jc w:val="both"/>
        <w:rPr>
          <w:rFonts w:ascii="Times New Roman" w:hAnsi="Times New Roman" w:cs="Times New Roman"/>
          <w:color w:val="000000" w:themeColor="text1"/>
          <w:sz w:val="28"/>
          <w:szCs w:val="28"/>
        </w:rPr>
      </w:pPr>
      <w:r w:rsidRPr="00726EBD">
        <w:rPr>
          <w:rFonts w:ascii="Times New Roman" w:hAnsi="Times New Roman" w:cs="Times New Roman"/>
          <w:color w:val="000000" w:themeColor="text1"/>
          <w:sz w:val="28"/>
          <w:szCs w:val="28"/>
        </w:rPr>
        <w:t xml:space="preserve">«Центр первинної  медико-санітарної допомоги № 4» </w:t>
      </w:r>
    </w:p>
    <w:p w14:paraId="376B9E83" w14:textId="77777777" w:rsidR="00140781" w:rsidRDefault="00665B20" w:rsidP="00140781">
      <w:pPr>
        <w:tabs>
          <w:tab w:val="left" w:pos="4395"/>
        </w:tabs>
        <w:spacing w:after="0" w:line="240" w:lineRule="auto"/>
        <w:jc w:val="both"/>
        <w:rPr>
          <w:rFonts w:ascii="Times New Roman" w:hAnsi="Times New Roman" w:cs="Times New Roman"/>
          <w:color w:val="000000" w:themeColor="text1"/>
          <w:sz w:val="28"/>
          <w:szCs w:val="28"/>
        </w:rPr>
      </w:pPr>
      <w:r w:rsidRPr="00726EBD">
        <w:rPr>
          <w:rFonts w:ascii="Times New Roman" w:hAnsi="Times New Roman" w:cs="Times New Roman"/>
          <w:color w:val="000000" w:themeColor="text1"/>
          <w:sz w:val="28"/>
          <w:szCs w:val="28"/>
        </w:rPr>
        <w:t>Дніпровського району міста Києва</w:t>
      </w:r>
      <w:r w:rsidR="00BA215C" w:rsidRPr="00726EBD">
        <w:rPr>
          <w:rFonts w:ascii="Times New Roman" w:hAnsi="Times New Roman" w:cs="Times New Roman"/>
          <w:color w:val="000000" w:themeColor="text1"/>
          <w:sz w:val="28"/>
          <w:szCs w:val="28"/>
        </w:rPr>
        <w:t>»</w:t>
      </w:r>
    </w:p>
    <w:p w14:paraId="22EC1824" w14:textId="77777777" w:rsidR="00140781" w:rsidRDefault="00140781" w:rsidP="00140781">
      <w:pPr>
        <w:tabs>
          <w:tab w:val="left" w:pos="4395"/>
        </w:tabs>
        <w:spacing w:after="0" w:line="240" w:lineRule="auto"/>
        <w:jc w:val="both"/>
        <w:rPr>
          <w:rFonts w:ascii="Times New Roman" w:hAnsi="Times New Roman" w:cs="Times New Roman"/>
          <w:color w:val="000000" w:themeColor="text1"/>
          <w:sz w:val="28"/>
          <w:szCs w:val="28"/>
        </w:rPr>
      </w:pPr>
    </w:p>
    <w:p w14:paraId="5105C0BA" w14:textId="36ACEC25" w:rsidR="008662A7" w:rsidRDefault="00665B20" w:rsidP="00140781">
      <w:pPr>
        <w:tabs>
          <w:tab w:val="left" w:pos="4395"/>
        </w:tabs>
        <w:spacing w:after="0" w:line="240" w:lineRule="auto"/>
        <w:ind w:firstLine="709"/>
        <w:jc w:val="both"/>
        <w:rPr>
          <w:rFonts w:ascii="Times New Roman" w:hAnsi="Times New Roman" w:cs="Times New Roman"/>
          <w:sz w:val="28"/>
          <w:szCs w:val="28"/>
        </w:rPr>
      </w:pPr>
      <w:r w:rsidRPr="00726EBD">
        <w:rPr>
          <w:rFonts w:ascii="Times New Roman" w:hAnsi="Times New Roman" w:cs="Times New Roman"/>
          <w:sz w:val="28"/>
          <w:szCs w:val="28"/>
        </w:rPr>
        <w:t xml:space="preserve">Відповідно до Цивільного кодексу України, Закону України «Основи законодавства України про охорону здоров’я», </w:t>
      </w:r>
      <w:r w:rsidR="00D150B7" w:rsidRPr="00726EBD">
        <w:rPr>
          <w:rFonts w:ascii="Times New Roman" w:hAnsi="Times New Roman" w:cs="Times New Roman"/>
          <w:sz w:val="28"/>
          <w:szCs w:val="28"/>
        </w:rPr>
        <w:t xml:space="preserve"> частини першої пункту 30 статті 26 Закону</w:t>
      </w:r>
      <w:r w:rsidRPr="00726EBD">
        <w:rPr>
          <w:rFonts w:ascii="Times New Roman" w:hAnsi="Times New Roman" w:cs="Times New Roman"/>
          <w:sz w:val="28"/>
          <w:szCs w:val="28"/>
        </w:rPr>
        <w:t xml:space="preserve"> України «Про місцеве самоврядування в Україні», </w:t>
      </w:r>
      <w:r w:rsidR="00D150B7" w:rsidRPr="00726EBD">
        <w:rPr>
          <w:rFonts w:ascii="Times New Roman" w:hAnsi="Times New Roman" w:cs="Times New Roman"/>
          <w:sz w:val="28"/>
          <w:szCs w:val="28"/>
        </w:rPr>
        <w:t xml:space="preserve">Закону України </w:t>
      </w:r>
      <w:r w:rsidRPr="00726EBD">
        <w:rPr>
          <w:rFonts w:ascii="Times New Roman" w:hAnsi="Times New Roman" w:cs="Times New Roman"/>
          <w:sz w:val="28"/>
          <w:szCs w:val="28"/>
        </w:rPr>
        <w:t xml:space="preserve">«Про державну реєстрацію юридичних осіб, фізичних осіб-підприємців та громадських формувань», </w:t>
      </w:r>
      <w:r w:rsidR="00D150B7" w:rsidRPr="00726EBD">
        <w:rPr>
          <w:rFonts w:ascii="Times New Roman" w:hAnsi="Times New Roman" w:cs="Times New Roman"/>
          <w:sz w:val="28"/>
          <w:szCs w:val="28"/>
        </w:rPr>
        <w:t xml:space="preserve">Закону України </w:t>
      </w:r>
      <w:r w:rsidRPr="00726EBD">
        <w:rPr>
          <w:rFonts w:ascii="Times New Roman" w:hAnsi="Times New Roman" w:cs="Times New Roman"/>
          <w:sz w:val="28"/>
          <w:szCs w:val="28"/>
        </w:rPr>
        <w:t xml:space="preserve">«Про державні фінансові гарантії медичного обслуговування населення», </w:t>
      </w:r>
      <w:r w:rsidR="00D150B7" w:rsidRPr="00726EBD">
        <w:rPr>
          <w:rFonts w:ascii="Times New Roman" w:hAnsi="Times New Roman" w:cs="Times New Roman"/>
          <w:sz w:val="28"/>
          <w:szCs w:val="28"/>
        </w:rPr>
        <w:t xml:space="preserve">Закону України </w:t>
      </w:r>
      <w:r w:rsidRPr="00726EBD">
        <w:rPr>
          <w:rFonts w:ascii="Times New Roman" w:hAnsi="Times New Roman" w:cs="Times New Roman"/>
          <w:sz w:val="28"/>
          <w:szCs w:val="28"/>
        </w:rPr>
        <w:t xml:space="preserve">«Про правовий режим воєнного стану», наказу Міністерства охорони здоров’я України від 29 липня 2016 року </w:t>
      </w:r>
      <w:r w:rsidR="005F29B7">
        <w:rPr>
          <w:rFonts w:ascii="Times New Roman" w:hAnsi="Times New Roman" w:cs="Times New Roman"/>
          <w:sz w:val="28"/>
          <w:szCs w:val="28"/>
        </w:rPr>
        <w:t xml:space="preserve">         </w:t>
      </w:r>
      <w:r w:rsidRPr="00726EBD">
        <w:rPr>
          <w:rFonts w:ascii="Times New Roman" w:hAnsi="Times New Roman" w:cs="Times New Roman"/>
          <w:sz w:val="28"/>
          <w:szCs w:val="28"/>
        </w:rPr>
        <w:t xml:space="preserve">№ 801 «Про затвердження Положення про центр первинної медичної (медико-санітарної) допомоги та положень про його підрозділи», зареєстрованого в Міністерстві юстиції України 22 серпня 2016 року за №1167/29297, </w:t>
      </w:r>
      <w:r w:rsidR="005445EA" w:rsidRPr="00726EBD">
        <w:rPr>
          <w:rFonts w:ascii="Times New Roman" w:hAnsi="Times New Roman" w:cs="Times New Roman"/>
          <w:sz w:val="28"/>
          <w:szCs w:val="28"/>
        </w:rPr>
        <w:t xml:space="preserve">постанови Кабінету Міністрів України від 28 лютого 2023 року № 174 «Деякі питання організації спроможної мережі закладів охорони здоров’я», абзацу другого частини третьої статті 11 Регламенту Київської міської ради, затвердженого рішенням Київської міської ради від 04 листопада 2021 року № 3135/3176, </w:t>
      </w:r>
      <w:r w:rsidR="00B91DB3" w:rsidRPr="00726EBD">
        <w:rPr>
          <w:rFonts w:ascii="Times New Roman" w:hAnsi="Times New Roman" w:cs="Times New Roman"/>
          <w:sz w:val="28"/>
          <w:szCs w:val="28"/>
        </w:rPr>
        <w:t>рішення</w:t>
      </w:r>
      <w:r w:rsidRPr="00726EBD">
        <w:rPr>
          <w:rFonts w:ascii="Times New Roman" w:hAnsi="Times New Roman" w:cs="Times New Roman"/>
          <w:sz w:val="28"/>
          <w:szCs w:val="28"/>
        </w:rPr>
        <w:t xml:space="preserve"> Київської міської ради від 15 грудня 2011 року № 846/7082 «Про створення </w:t>
      </w:r>
      <w:r w:rsidR="005F29B7">
        <w:rPr>
          <w:rFonts w:ascii="Times New Roman" w:hAnsi="Times New Roman" w:cs="Times New Roman"/>
          <w:sz w:val="28"/>
          <w:szCs w:val="28"/>
        </w:rPr>
        <w:t>Комунального некомерційного підприємства</w:t>
      </w:r>
      <w:r w:rsidRPr="00726EBD">
        <w:rPr>
          <w:rFonts w:ascii="Times New Roman" w:hAnsi="Times New Roman" w:cs="Times New Roman"/>
          <w:sz w:val="28"/>
          <w:szCs w:val="28"/>
        </w:rPr>
        <w:t xml:space="preserve"> «Центр первинної медико-санітарної допомоги № 4» Дніпровського району м. Києва» та з метою приведення установчих документів </w:t>
      </w:r>
      <w:r w:rsidR="005F29B7">
        <w:rPr>
          <w:rFonts w:ascii="Times New Roman" w:hAnsi="Times New Roman" w:cs="Times New Roman"/>
          <w:sz w:val="28"/>
          <w:szCs w:val="28"/>
        </w:rPr>
        <w:t>Комунального некомерційного підприємства</w:t>
      </w:r>
      <w:r w:rsidRPr="00726EBD">
        <w:rPr>
          <w:rFonts w:ascii="Times New Roman" w:hAnsi="Times New Roman" w:cs="Times New Roman"/>
          <w:sz w:val="28"/>
          <w:szCs w:val="28"/>
        </w:rPr>
        <w:t xml:space="preserve"> «Центр первинної медико-санітарної допомоги № 4» Дніпровського району міста Києва  у </w:t>
      </w:r>
      <w:r w:rsidR="00BA215C" w:rsidRPr="00726EBD">
        <w:rPr>
          <w:rFonts w:ascii="Times New Roman" w:hAnsi="Times New Roman" w:cs="Times New Roman"/>
          <w:sz w:val="28"/>
          <w:szCs w:val="28"/>
        </w:rPr>
        <w:t>відповідність до вимог законодавства України</w:t>
      </w:r>
      <w:r w:rsidR="008662A7" w:rsidRPr="00726EBD">
        <w:rPr>
          <w:rFonts w:ascii="Times New Roman" w:hAnsi="Times New Roman" w:cs="Times New Roman"/>
          <w:sz w:val="28"/>
          <w:szCs w:val="28"/>
        </w:rPr>
        <w:t xml:space="preserve"> Київська міська рада</w:t>
      </w:r>
    </w:p>
    <w:p w14:paraId="3A82C10C" w14:textId="77777777" w:rsidR="00140781" w:rsidRPr="00140781" w:rsidRDefault="00140781" w:rsidP="00140781">
      <w:pPr>
        <w:tabs>
          <w:tab w:val="left" w:pos="4395"/>
        </w:tabs>
        <w:spacing w:after="0" w:line="240" w:lineRule="auto"/>
        <w:ind w:firstLine="709"/>
        <w:jc w:val="both"/>
        <w:rPr>
          <w:rFonts w:ascii="Times New Roman" w:hAnsi="Times New Roman" w:cs="Times New Roman"/>
          <w:color w:val="000000" w:themeColor="text1"/>
          <w:sz w:val="28"/>
          <w:szCs w:val="28"/>
        </w:rPr>
      </w:pPr>
    </w:p>
    <w:p w14:paraId="42BAF825" w14:textId="4F1F8558" w:rsidR="00BA215C" w:rsidRDefault="008662A7" w:rsidP="00140781">
      <w:pPr>
        <w:spacing w:after="0" w:line="240" w:lineRule="auto"/>
        <w:ind w:firstLine="709"/>
        <w:jc w:val="both"/>
        <w:rPr>
          <w:rFonts w:ascii="Times New Roman" w:hAnsi="Times New Roman" w:cs="Times New Roman"/>
          <w:b/>
          <w:bCs/>
          <w:sz w:val="28"/>
          <w:szCs w:val="28"/>
        </w:rPr>
      </w:pPr>
      <w:r w:rsidRPr="00140781">
        <w:rPr>
          <w:rFonts w:ascii="Times New Roman" w:hAnsi="Times New Roman" w:cs="Times New Roman"/>
          <w:b/>
          <w:bCs/>
          <w:sz w:val="28"/>
          <w:szCs w:val="28"/>
        </w:rPr>
        <w:t>ВИРІШИЛА</w:t>
      </w:r>
      <w:r w:rsidR="00BA215C" w:rsidRPr="00140781">
        <w:rPr>
          <w:rFonts w:ascii="Times New Roman" w:hAnsi="Times New Roman" w:cs="Times New Roman"/>
          <w:b/>
          <w:bCs/>
          <w:sz w:val="28"/>
          <w:szCs w:val="28"/>
        </w:rPr>
        <w:t>:</w:t>
      </w:r>
    </w:p>
    <w:p w14:paraId="1453CBA6" w14:textId="77777777" w:rsidR="00140781" w:rsidRPr="00140781" w:rsidRDefault="00140781" w:rsidP="00140781">
      <w:pPr>
        <w:spacing w:after="0" w:line="240" w:lineRule="auto"/>
        <w:ind w:firstLine="709"/>
        <w:jc w:val="both"/>
        <w:rPr>
          <w:rFonts w:ascii="Times New Roman" w:hAnsi="Times New Roman" w:cs="Times New Roman"/>
          <w:b/>
          <w:bCs/>
          <w:sz w:val="28"/>
          <w:szCs w:val="28"/>
        </w:rPr>
      </w:pPr>
    </w:p>
    <w:p w14:paraId="2F947324" w14:textId="65BC4E17" w:rsidR="00EC111F" w:rsidRPr="00726EBD" w:rsidRDefault="00EC111F" w:rsidP="00140781">
      <w:pPr>
        <w:pStyle w:val="a7"/>
        <w:numPr>
          <w:ilvl w:val="0"/>
          <w:numId w:val="2"/>
        </w:numPr>
        <w:autoSpaceDE w:val="0"/>
        <w:autoSpaceDN w:val="0"/>
        <w:ind w:left="0" w:firstLine="709"/>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Затвердити Статут </w:t>
      </w:r>
      <w:r w:rsidR="005F29B7">
        <w:rPr>
          <w:rFonts w:ascii="Times New Roman" w:eastAsia="Times New Roman" w:hAnsi="Times New Roman" w:cs="Times New Roman"/>
          <w:color w:val="auto"/>
          <w:sz w:val="28"/>
          <w:szCs w:val="28"/>
          <w:lang w:eastAsia="ru-RU"/>
        </w:rPr>
        <w:t>К</w:t>
      </w:r>
      <w:r w:rsidRPr="00726EBD">
        <w:rPr>
          <w:rFonts w:ascii="Times New Roman" w:eastAsia="Times New Roman" w:hAnsi="Times New Roman" w:cs="Times New Roman"/>
          <w:color w:val="auto"/>
          <w:sz w:val="28"/>
          <w:szCs w:val="28"/>
          <w:lang w:eastAsia="ru-RU"/>
        </w:rPr>
        <w:t>о</w:t>
      </w:r>
      <w:r w:rsidRPr="00726EBD">
        <w:rPr>
          <w:rFonts w:ascii="Times New Roman" w:eastAsia="Times New Roman" w:hAnsi="Times New Roman" w:cs="Times New Roman"/>
          <w:sz w:val="28"/>
          <w:szCs w:val="28"/>
          <w:lang w:eastAsia="ru-RU"/>
        </w:rPr>
        <w:t>мунального некомерційного підприємства</w:t>
      </w:r>
      <w:r w:rsidR="00A35E91" w:rsidRPr="00726EBD">
        <w:rPr>
          <w:rFonts w:ascii="Times New Roman" w:eastAsia="Times New Roman" w:hAnsi="Times New Roman" w:cs="Times New Roman"/>
          <w:sz w:val="28"/>
          <w:szCs w:val="28"/>
          <w:lang w:eastAsia="ru-RU"/>
        </w:rPr>
        <w:t xml:space="preserve"> </w:t>
      </w:r>
      <w:r w:rsidRPr="00726EBD">
        <w:rPr>
          <w:rFonts w:ascii="Times New Roman" w:eastAsia="Times New Roman" w:hAnsi="Times New Roman" w:cs="Times New Roman"/>
          <w:sz w:val="28"/>
          <w:szCs w:val="28"/>
          <w:lang w:eastAsia="ru-RU"/>
        </w:rPr>
        <w:t>«Центр первинної медико-санітарної допомоги № 4» Дніпровського району міста Києва  у редакції що додається.</w:t>
      </w:r>
    </w:p>
    <w:p w14:paraId="277E4913" w14:textId="7E10154B" w:rsidR="00EC111F" w:rsidRPr="00726EBD" w:rsidRDefault="00EC111F" w:rsidP="00140781">
      <w:pPr>
        <w:pStyle w:val="a7"/>
        <w:numPr>
          <w:ilvl w:val="0"/>
          <w:numId w:val="2"/>
        </w:numPr>
        <w:autoSpaceDE w:val="0"/>
        <w:autoSpaceDN w:val="0"/>
        <w:ind w:left="0" w:firstLine="709"/>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Комунальному некомерційному підприємству «Центр первинної медико-санітарної допомоги № 4» Дніпровського району міста Києва (ідентифікаційний код 38196712) забезпечити  державну реєстрацію Статуту в </w:t>
      </w:r>
      <w:r w:rsidRPr="00726EBD">
        <w:rPr>
          <w:rFonts w:ascii="Times New Roman" w:eastAsia="Times New Roman" w:hAnsi="Times New Roman" w:cs="Times New Roman"/>
          <w:sz w:val="28"/>
          <w:szCs w:val="28"/>
          <w:lang w:eastAsia="ru-RU"/>
        </w:rPr>
        <w:lastRenderedPageBreak/>
        <w:t>порядку, встановленому законодавством України.</w:t>
      </w:r>
    </w:p>
    <w:p w14:paraId="6627F2B5" w14:textId="5E984915" w:rsidR="008F59E4" w:rsidRPr="00726EBD" w:rsidRDefault="00EC111F" w:rsidP="00140781">
      <w:pPr>
        <w:widowControl w:val="0"/>
        <w:tabs>
          <w:tab w:val="num" w:pos="-360"/>
          <w:tab w:val="left" w:pos="-180"/>
          <w:tab w:val="left" w:pos="0"/>
          <w:tab w:val="left" w:pos="540"/>
        </w:tabs>
        <w:autoSpaceDE w:val="0"/>
        <w:autoSpaceDN w:val="0"/>
        <w:spacing w:after="0" w:line="240" w:lineRule="auto"/>
        <w:ind w:firstLine="709"/>
        <w:jc w:val="both"/>
        <w:rPr>
          <w:rFonts w:ascii="Times New Roman" w:hAnsi="Times New Roman" w:cs="Times New Roman"/>
          <w:sz w:val="28"/>
          <w:szCs w:val="28"/>
        </w:rPr>
      </w:pPr>
      <w:r w:rsidRPr="00726EBD">
        <w:rPr>
          <w:rFonts w:ascii="Times New Roman" w:eastAsia="Times New Roman" w:hAnsi="Times New Roman" w:cs="Times New Roman"/>
          <w:sz w:val="28"/>
          <w:szCs w:val="28"/>
          <w:lang w:eastAsia="ru-RU"/>
        </w:rPr>
        <w:t>3</w:t>
      </w:r>
      <w:r w:rsidR="00A35E91" w:rsidRPr="00726EBD">
        <w:rPr>
          <w:rFonts w:ascii="Times New Roman" w:eastAsia="Times New Roman" w:hAnsi="Times New Roman" w:cs="Times New Roman"/>
          <w:sz w:val="28"/>
          <w:szCs w:val="28"/>
          <w:lang w:eastAsia="ru-RU"/>
        </w:rPr>
        <w:t xml:space="preserve">. </w:t>
      </w:r>
      <w:r w:rsidR="008F59E4" w:rsidRPr="00726EBD">
        <w:rPr>
          <w:rFonts w:ascii="Times New Roman" w:hAnsi="Times New Roman" w:cs="Times New Roman"/>
          <w:sz w:val="28"/>
          <w:szCs w:val="28"/>
        </w:rPr>
        <w:t>Контроль за виконанням цього рішення покласти на постійну комісію Київської міської ради з питань бюджету, соціально-економічного розвитку та інвестиційної діяльності, постійну комісію Київської міської ради з питань охорони здоров’я, сім’ї та соціальної політики та постійну комісію Київської міської ради з питань власності та регуляторної політики.</w:t>
      </w:r>
    </w:p>
    <w:p w14:paraId="09B5477B" w14:textId="77777777" w:rsidR="00CC113F" w:rsidRDefault="00CC113F" w:rsidP="00140781">
      <w:pPr>
        <w:spacing w:after="0" w:line="240" w:lineRule="auto"/>
        <w:ind w:firstLine="709"/>
        <w:rPr>
          <w:rFonts w:ascii="Times New Roman" w:hAnsi="Times New Roman" w:cs="Times New Roman"/>
          <w:sz w:val="28"/>
          <w:szCs w:val="28"/>
        </w:rPr>
      </w:pPr>
    </w:p>
    <w:p w14:paraId="0029F86D" w14:textId="77777777" w:rsidR="00140781" w:rsidRDefault="00140781" w:rsidP="00140781">
      <w:pPr>
        <w:spacing w:after="0" w:line="240" w:lineRule="auto"/>
        <w:ind w:firstLine="709"/>
        <w:rPr>
          <w:rFonts w:ascii="Times New Roman" w:hAnsi="Times New Roman" w:cs="Times New Roman"/>
          <w:sz w:val="28"/>
          <w:szCs w:val="28"/>
        </w:rPr>
      </w:pPr>
    </w:p>
    <w:p w14:paraId="68E9887B" w14:textId="77777777" w:rsidR="00140781" w:rsidRPr="00726EBD" w:rsidRDefault="00140781" w:rsidP="00140781">
      <w:pPr>
        <w:spacing w:after="0" w:line="240" w:lineRule="auto"/>
        <w:ind w:firstLine="709"/>
        <w:rPr>
          <w:rFonts w:ascii="Times New Roman" w:hAnsi="Times New Roman" w:cs="Times New Roman"/>
          <w:sz w:val="28"/>
          <w:szCs w:val="28"/>
        </w:rPr>
      </w:pPr>
    </w:p>
    <w:tbl>
      <w:tblPr>
        <w:tblW w:w="5000" w:type="pct"/>
        <w:tblCellSpacing w:w="22" w:type="dxa"/>
        <w:tblInd w:w="-142" w:type="dxa"/>
        <w:tblCellMar>
          <w:top w:w="30" w:type="dxa"/>
          <w:left w:w="30" w:type="dxa"/>
          <w:bottom w:w="30" w:type="dxa"/>
          <w:right w:w="30" w:type="dxa"/>
        </w:tblCellMar>
        <w:tblLook w:val="00A0" w:firstRow="1" w:lastRow="0" w:firstColumn="1" w:lastColumn="0" w:noHBand="0" w:noVBand="0"/>
      </w:tblPr>
      <w:tblGrid>
        <w:gridCol w:w="4961"/>
        <w:gridCol w:w="4961"/>
      </w:tblGrid>
      <w:tr w:rsidR="008F59E4" w:rsidRPr="00726EBD" w14:paraId="25C66973" w14:textId="77777777" w:rsidTr="00CC113F">
        <w:trPr>
          <w:tblCellSpacing w:w="22" w:type="dxa"/>
        </w:trPr>
        <w:tc>
          <w:tcPr>
            <w:tcW w:w="2467" w:type="pct"/>
          </w:tcPr>
          <w:p w14:paraId="27A5B419" w14:textId="1B4AAD87" w:rsidR="008F59E4" w:rsidRPr="00726EBD" w:rsidRDefault="00140781" w:rsidP="00140781">
            <w:pPr>
              <w:pStyle w:val="a8"/>
              <w:spacing w:before="0" w:beforeAutospacing="0" w:after="0" w:afterAutospacing="0"/>
              <w:rPr>
                <w:sz w:val="28"/>
                <w:szCs w:val="28"/>
              </w:rPr>
            </w:pPr>
            <w:r>
              <w:rPr>
                <w:sz w:val="28"/>
                <w:szCs w:val="28"/>
              </w:rPr>
              <w:t xml:space="preserve"> </w:t>
            </w:r>
            <w:r w:rsidR="007C1818" w:rsidRPr="00726EBD">
              <w:rPr>
                <w:sz w:val="28"/>
                <w:szCs w:val="28"/>
              </w:rPr>
              <w:t>Київський міський голова</w:t>
            </w:r>
          </w:p>
        </w:tc>
        <w:tc>
          <w:tcPr>
            <w:tcW w:w="2467" w:type="pct"/>
          </w:tcPr>
          <w:p w14:paraId="1AFAE240" w14:textId="7E86F4C7" w:rsidR="008F59E4" w:rsidRPr="00726EBD" w:rsidRDefault="00CC113F" w:rsidP="00140781">
            <w:pPr>
              <w:pStyle w:val="a8"/>
              <w:spacing w:before="0" w:beforeAutospacing="0" w:after="0" w:afterAutospacing="0"/>
              <w:ind w:firstLine="709"/>
              <w:jc w:val="right"/>
              <w:rPr>
                <w:sz w:val="28"/>
                <w:szCs w:val="28"/>
              </w:rPr>
            </w:pPr>
            <w:r w:rsidRPr="00726EBD">
              <w:rPr>
                <w:sz w:val="28"/>
                <w:szCs w:val="28"/>
              </w:rPr>
              <w:t xml:space="preserve">         </w:t>
            </w:r>
            <w:r w:rsidR="008F59E4" w:rsidRPr="00726EBD">
              <w:rPr>
                <w:sz w:val="28"/>
                <w:szCs w:val="28"/>
              </w:rPr>
              <w:t>Віталій КЛИЧКО</w:t>
            </w:r>
          </w:p>
        </w:tc>
      </w:tr>
    </w:tbl>
    <w:p w14:paraId="1A0745E6" w14:textId="77777777" w:rsidR="008F59E4" w:rsidRPr="00726EBD" w:rsidRDefault="008F59E4" w:rsidP="00140781">
      <w:pPr>
        <w:pStyle w:val="a7"/>
        <w:ind w:left="0" w:firstLine="709"/>
        <w:rPr>
          <w:rFonts w:ascii="Times New Roman" w:hAnsi="Times New Roman" w:cs="Times New Roman"/>
          <w:sz w:val="28"/>
          <w:szCs w:val="28"/>
        </w:rPr>
      </w:pPr>
    </w:p>
    <w:p w14:paraId="6EAF4CE3" w14:textId="5625A623" w:rsidR="00186696" w:rsidRPr="00726EBD" w:rsidRDefault="00186696" w:rsidP="00140781">
      <w:pPr>
        <w:spacing w:after="0" w:line="240" w:lineRule="auto"/>
        <w:ind w:firstLine="709"/>
        <w:rPr>
          <w:rFonts w:ascii="Times New Roman" w:eastAsia="Arial Unicode MS" w:hAnsi="Times New Roman" w:cs="Times New Roman"/>
          <w:color w:val="000000"/>
          <w:sz w:val="28"/>
          <w:szCs w:val="28"/>
          <w:lang w:eastAsia="uk-UA" w:bidi="uk-UA"/>
        </w:rPr>
      </w:pPr>
      <w:r w:rsidRPr="00726EBD">
        <w:rPr>
          <w:rFonts w:ascii="Times New Roman" w:hAnsi="Times New Roman" w:cs="Times New Roman"/>
          <w:sz w:val="28"/>
          <w:szCs w:val="28"/>
        </w:rPr>
        <w:br w:type="page"/>
      </w:r>
    </w:p>
    <w:p w14:paraId="31855E94" w14:textId="77777777" w:rsidR="00186696" w:rsidRPr="00726EBD" w:rsidRDefault="00186696" w:rsidP="00726EBD">
      <w:pPr>
        <w:shd w:val="clear" w:color="auto" w:fill="FFFFFF"/>
        <w:autoSpaceDE w:val="0"/>
        <w:autoSpaceDN w:val="0"/>
        <w:spacing w:before="205" w:after="0" w:line="240" w:lineRule="auto"/>
        <w:ind w:left="-142" w:firstLine="283"/>
        <w:rPr>
          <w:rFonts w:ascii="Times New Roman" w:eastAsia="Times New Roman" w:hAnsi="Times New Roman" w:cs="Times New Roman"/>
          <w:spacing w:val="-2"/>
          <w:sz w:val="28"/>
          <w:szCs w:val="28"/>
          <w:lang w:eastAsia="ru-RU"/>
        </w:rPr>
      </w:pPr>
      <w:r w:rsidRPr="00726EBD">
        <w:rPr>
          <w:rFonts w:ascii="Times New Roman" w:eastAsia="Times New Roman" w:hAnsi="Times New Roman" w:cs="Times New Roman"/>
          <w:spacing w:val="-2"/>
          <w:sz w:val="28"/>
          <w:szCs w:val="28"/>
          <w:lang w:eastAsia="ru-RU"/>
        </w:rPr>
        <w:lastRenderedPageBreak/>
        <w:t>ПОДАННЯ:</w:t>
      </w:r>
    </w:p>
    <w:p w14:paraId="648A24E9" w14:textId="77777777" w:rsidR="00186696" w:rsidRPr="00726EBD" w:rsidRDefault="00186696" w:rsidP="00726EBD">
      <w:pPr>
        <w:autoSpaceDE w:val="0"/>
        <w:autoSpaceDN w:val="0"/>
        <w:spacing w:after="0" w:line="240" w:lineRule="auto"/>
        <w:ind w:left="-142" w:firstLine="283"/>
        <w:contextualSpacing/>
        <w:rPr>
          <w:rFonts w:ascii="Times New Roman" w:eastAsia="Times New Roman" w:hAnsi="Times New Roman" w:cs="Times New Roman"/>
          <w:sz w:val="28"/>
          <w:szCs w:val="28"/>
          <w:lang w:eastAsia="ru-RU"/>
        </w:rPr>
      </w:pPr>
    </w:p>
    <w:p w14:paraId="22B6F3FC" w14:textId="54DF2A21" w:rsidR="00186696" w:rsidRPr="00726EBD" w:rsidRDefault="00186696" w:rsidP="00726EBD">
      <w:pPr>
        <w:autoSpaceDE w:val="0"/>
        <w:autoSpaceDN w:val="0"/>
        <w:spacing w:after="0" w:line="240" w:lineRule="auto"/>
        <w:ind w:left="-142" w:firstLine="283"/>
        <w:contextualSpacing/>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Депутат Київської міської ради  </w:t>
      </w:r>
      <w:r w:rsidRPr="00726EBD">
        <w:rPr>
          <w:rFonts w:ascii="Times New Roman" w:eastAsia="Times New Roman" w:hAnsi="Times New Roman" w:cs="Times New Roman"/>
          <w:sz w:val="28"/>
          <w:szCs w:val="28"/>
          <w:lang w:eastAsia="ru-RU"/>
        </w:rPr>
        <w:tab/>
      </w:r>
      <w:r w:rsidRPr="00726EBD">
        <w:rPr>
          <w:rFonts w:ascii="Times New Roman" w:eastAsia="Times New Roman" w:hAnsi="Times New Roman" w:cs="Times New Roman"/>
          <w:sz w:val="28"/>
          <w:szCs w:val="28"/>
          <w:lang w:eastAsia="ru-RU"/>
        </w:rPr>
        <w:tab/>
      </w:r>
      <w:r w:rsidR="00CC113F" w:rsidRPr="00726EBD">
        <w:rPr>
          <w:rFonts w:ascii="Times New Roman" w:eastAsia="Times New Roman" w:hAnsi="Times New Roman" w:cs="Times New Roman"/>
          <w:sz w:val="28"/>
          <w:szCs w:val="28"/>
          <w:lang w:eastAsia="ru-RU"/>
        </w:rPr>
        <w:t xml:space="preserve">            </w:t>
      </w:r>
      <w:r w:rsidR="00726EBD">
        <w:rPr>
          <w:rFonts w:ascii="Times New Roman" w:eastAsia="Times New Roman" w:hAnsi="Times New Roman" w:cs="Times New Roman"/>
          <w:sz w:val="28"/>
          <w:szCs w:val="28"/>
          <w:lang w:eastAsia="ru-RU"/>
        </w:rPr>
        <w:t xml:space="preserve">           </w:t>
      </w:r>
      <w:r w:rsidR="00CC113F" w:rsidRPr="00726EBD">
        <w:rPr>
          <w:rFonts w:ascii="Times New Roman" w:eastAsia="Times New Roman" w:hAnsi="Times New Roman" w:cs="Times New Roman"/>
          <w:sz w:val="28"/>
          <w:szCs w:val="28"/>
          <w:lang w:eastAsia="ru-RU"/>
        </w:rPr>
        <w:t xml:space="preserve">      </w:t>
      </w:r>
      <w:r w:rsidR="00A35E91" w:rsidRPr="00726EBD">
        <w:rPr>
          <w:rFonts w:ascii="Times New Roman" w:eastAsia="Times New Roman" w:hAnsi="Times New Roman" w:cs="Times New Roman"/>
          <w:sz w:val="28"/>
          <w:szCs w:val="28"/>
          <w:lang w:eastAsia="ru-RU"/>
        </w:rPr>
        <w:t xml:space="preserve">  Олександр МІЩЕНКО</w:t>
      </w:r>
    </w:p>
    <w:p w14:paraId="5FBACF41" w14:textId="5CB66B0B" w:rsidR="00186696" w:rsidRPr="00726EBD" w:rsidRDefault="00186696" w:rsidP="00726EBD">
      <w:pPr>
        <w:autoSpaceDE w:val="0"/>
        <w:autoSpaceDN w:val="0"/>
        <w:spacing w:after="0" w:line="240" w:lineRule="auto"/>
        <w:ind w:left="-142" w:firstLine="283"/>
        <w:contextualSpacing/>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ab/>
      </w:r>
    </w:p>
    <w:p w14:paraId="1CADE01C" w14:textId="77777777" w:rsidR="00186696" w:rsidRPr="00726EBD" w:rsidRDefault="00186696" w:rsidP="00726EBD">
      <w:pPr>
        <w:shd w:val="clear" w:color="auto" w:fill="FFFFFF"/>
        <w:autoSpaceDE w:val="0"/>
        <w:autoSpaceDN w:val="0"/>
        <w:spacing w:after="0" w:line="240" w:lineRule="auto"/>
        <w:ind w:left="-142" w:firstLine="283"/>
        <w:contextualSpacing/>
        <w:jc w:val="both"/>
        <w:rPr>
          <w:rFonts w:ascii="Times New Roman" w:eastAsia="Times New Roman" w:hAnsi="Times New Roman" w:cs="Times New Roman"/>
          <w:spacing w:val="-2"/>
          <w:sz w:val="28"/>
          <w:szCs w:val="28"/>
          <w:lang w:eastAsia="ru-RU"/>
        </w:rPr>
      </w:pPr>
    </w:p>
    <w:p w14:paraId="557B5070" w14:textId="77777777" w:rsidR="00186696" w:rsidRPr="00726EBD" w:rsidRDefault="00186696" w:rsidP="00726EBD">
      <w:pPr>
        <w:shd w:val="clear" w:color="auto" w:fill="FFFFFF"/>
        <w:autoSpaceDE w:val="0"/>
        <w:autoSpaceDN w:val="0"/>
        <w:spacing w:after="0" w:line="240" w:lineRule="auto"/>
        <w:ind w:left="-142" w:firstLine="283"/>
        <w:contextualSpacing/>
        <w:rPr>
          <w:rFonts w:ascii="Times New Roman" w:eastAsia="Times New Roman" w:hAnsi="Times New Roman" w:cs="Times New Roman"/>
          <w:sz w:val="28"/>
          <w:szCs w:val="28"/>
          <w:lang w:eastAsia="ru-RU"/>
        </w:rPr>
      </w:pPr>
      <w:r w:rsidRPr="00726EBD">
        <w:rPr>
          <w:rFonts w:ascii="Times New Roman" w:eastAsia="Times New Roman" w:hAnsi="Times New Roman" w:cs="Times New Roman"/>
          <w:spacing w:val="-2"/>
          <w:sz w:val="28"/>
          <w:szCs w:val="28"/>
          <w:lang w:eastAsia="ru-RU"/>
        </w:rPr>
        <w:t>ПОГОДЖЕНО:</w:t>
      </w:r>
    </w:p>
    <w:p w14:paraId="76C9B05A" w14:textId="77777777" w:rsidR="00186696" w:rsidRPr="00726EBD" w:rsidRDefault="00186696" w:rsidP="00726EBD">
      <w:pPr>
        <w:shd w:val="clear" w:color="auto" w:fill="FFFFFF"/>
        <w:autoSpaceDE w:val="0"/>
        <w:autoSpaceDN w:val="0"/>
        <w:spacing w:after="0" w:line="240" w:lineRule="auto"/>
        <w:ind w:left="-142" w:firstLine="283"/>
        <w:contextualSpacing/>
        <w:rPr>
          <w:rFonts w:ascii="Times New Roman" w:eastAsia="Times New Roman" w:hAnsi="Times New Roman" w:cs="Times New Roman"/>
          <w:sz w:val="28"/>
          <w:szCs w:val="28"/>
          <w:lang w:eastAsia="ru-RU"/>
        </w:rPr>
      </w:pPr>
    </w:p>
    <w:p w14:paraId="327F5A77" w14:textId="77777777" w:rsidR="00186696" w:rsidRPr="00726EBD" w:rsidRDefault="00186696" w:rsidP="00726EBD">
      <w:pPr>
        <w:shd w:val="clear" w:color="auto" w:fill="FFFFFF"/>
        <w:autoSpaceDE w:val="0"/>
        <w:autoSpaceDN w:val="0"/>
        <w:spacing w:after="0" w:line="240" w:lineRule="auto"/>
        <w:ind w:left="-142" w:firstLine="283"/>
        <w:contextualSpacing/>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pacing w:val="-2"/>
          <w:sz w:val="28"/>
          <w:szCs w:val="28"/>
          <w:lang w:eastAsia="ru-RU"/>
        </w:rPr>
        <w:t xml:space="preserve">Постійна комісія Київради </w:t>
      </w:r>
      <w:r w:rsidRPr="00726EBD">
        <w:rPr>
          <w:rFonts w:ascii="Times New Roman" w:eastAsia="Times New Roman" w:hAnsi="Times New Roman" w:cs="Times New Roman"/>
          <w:sz w:val="28"/>
          <w:szCs w:val="28"/>
          <w:lang w:eastAsia="ru-RU"/>
        </w:rPr>
        <w:t>з питань</w:t>
      </w:r>
    </w:p>
    <w:p w14:paraId="5ABE651D" w14:textId="77777777" w:rsidR="00186696" w:rsidRPr="00726EBD" w:rsidRDefault="00186696" w:rsidP="00726EBD">
      <w:pPr>
        <w:shd w:val="clear" w:color="auto" w:fill="FFFFFF"/>
        <w:autoSpaceDE w:val="0"/>
        <w:autoSpaceDN w:val="0"/>
        <w:spacing w:after="0" w:line="240" w:lineRule="auto"/>
        <w:ind w:left="-142" w:firstLine="283"/>
        <w:contextualSpacing/>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охорони здоров’я, сім’ї та соціальної політики</w:t>
      </w:r>
    </w:p>
    <w:p w14:paraId="79A9F5C7" w14:textId="77777777" w:rsidR="00726EBD" w:rsidRPr="00726EBD" w:rsidRDefault="00726EBD" w:rsidP="00726EBD">
      <w:pPr>
        <w:shd w:val="clear" w:color="auto" w:fill="FFFFFF"/>
        <w:autoSpaceDE w:val="0"/>
        <w:autoSpaceDN w:val="0"/>
        <w:spacing w:after="0" w:line="240" w:lineRule="auto"/>
        <w:ind w:left="-142" w:firstLine="283"/>
        <w:contextualSpacing/>
        <w:jc w:val="both"/>
        <w:rPr>
          <w:rFonts w:ascii="Times New Roman" w:eastAsia="Times New Roman" w:hAnsi="Times New Roman" w:cs="Times New Roman"/>
          <w:sz w:val="28"/>
          <w:szCs w:val="28"/>
          <w:lang w:eastAsia="ru-RU"/>
        </w:rPr>
      </w:pPr>
    </w:p>
    <w:p w14:paraId="2C41641B" w14:textId="5FE0EE74" w:rsidR="00186696" w:rsidRPr="00726EBD" w:rsidRDefault="00186696" w:rsidP="00726EBD">
      <w:pPr>
        <w:shd w:val="clear" w:color="auto" w:fill="FFFFFF"/>
        <w:autoSpaceDE w:val="0"/>
        <w:autoSpaceDN w:val="0"/>
        <w:spacing w:after="0" w:line="240" w:lineRule="auto"/>
        <w:ind w:left="-142" w:firstLine="283"/>
        <w:contextualSpacing/>
        <w:rPr>
          <w:rFonts w:ascii="Times New Roman" w:eastAsia="Times New Roman" w:hAnsi="Times New Roman" w:cs="Times New Roman"/>
          <w:spacing w:val="-4"/>
          <w:sz w:val="28"/>
          <w:szCs w:val="28"/>
          <w:lang w:eastAsia="ru-RU"/>
        </w:rPr>
      </w:pPr>
      <w:r w:rsidRPr="00726EBD">
        <w:rPr>
          <w:rFonts w:ascii="Times New Roman" w:eastAsia="Times New Roman" w:hAnsi="Times New Roman" w:cs="Times New Roman"/>
          <w:sz w:val="28"/>
          <w:szCs w:val="28"/>
          <w:lang w:eastAsia="ru-RU"/>
        </w:rPr>
        <w:t xml:space="preserve">Голова </w:t>
      </w:r>
      <w:r w:rsidRPr="00726EBD">
        <w:rPr>
          <w:rFonts w:ascii="Times New Roman" w:eastAsia="Times New Roman" w:hAnsi="Times New Roman" w:cs="Times New Roman"/>
          <w:sz w:val="28"/>
          <w:szCs w:val="28"/>
          <w:lang w:eastAsia="ru-RU"/>
        </w:rPr>
        <w:tab/>
      </w:r>
      <w:r w:rsidRPr="00726EBD">
        <w:rPr>
          <w:rFonts w:ascii="Times New Roman" w:eastAsia="Times New Roman" w:hAnsi="Times New Roman" w:cs="Times New Roman"/>
          <w:sz w:val="28"/>
          <w:szCs w:val="28"/>
          <w:lang w:eastAsia="ru-RU"/>
        </w:rPr>
        <w:tab/>
      </w:r>
      <w:r w:rsidRPr="00726EBD">
        <w:rPr>
          <w:rFonts w:ascii="Times New Roman" w:eastAsia="Times New Roman" w:hAnsi="Times New Roman" w:cs="Times New Roman"/>
          <w:sz w:val="28"/>
          <w:szCs w:val="28"/>
          <w:lang w:eastAsia="ru-RU"/>
        </w:rPr>
        <w:tab/>
      </w:r>
      <w:r w:rsidRPr="00726EBD">
        <w:rPr>
          <w:rFonts w:ascii="Times New Roman" w:eastAsia="Times New Roman" w:hAnsi="Times New Roman" w:cs="Times New Roman"/>
          <w:sz w:val="28"/>
          <w:szCs w:val="28"/>
          <w:lang w:eastAsia="ru-RU"/>
        </w:rPr>
        <w:tab/>
      </w:r>
      <w:r w:rsidRPr="00726EBD">
        <w:rPr>
          <w:rFonts w:ascii="Times New Roman" w:eastAsia="Times New Roman" w:hAnsi="Times New Roman" w:cs="Times New Roman"/>
          <w:sz w:val="28"/>
          <w:szCs w:val="28"/>
          <w:lang w:eastAsia="ru-RU"/>
        </w:rPr>
        <w:tab/>
      </w:r>
      <w:r w:rsidRPr="00726EBD">
        <w:rPr>
          <w:rFonts w:ascii="Times New Roman" w:eastAsia="Times New Roman" w:hAnsi="Times New Roman" w:cs="Times New Roman"/>
          <w:sz w:val="28"/>
          <w:szCs w:val="28"/>
          <w:lang w:eastAsia="ru-RU"/>
        </w:rPr>
        <w:tab/>
      </w:r>
      <w:r w:rsidRPr="00726EBD">
        <w:rPr>
          <w:rFonts w:ascii="Times New Roman" w:eastAsia="Times New Roman" w:hAnsi="Times New Roman" w:cs="Times New Roman"/>
          <w:sz w:val="28"/>
          <w:szCs w:val="28"/>
          <w:lang w:eastAsia="ru-RU"/>
        </w:rPr>
        <w:tab/>
      </w:r>
      <w:r w:rsidRPr="00726EBD">
        <w:rPr>
          <w:rFonts w:ascii="Times New Roman" w:eastAsia="Times New Roman" w:hAnsi="Times New Roman" w:cs="Times New Roman"/>
          <w:sz w:val="28"/>
          <w:szCs w:val="28"/>
          <w:lang w:eastAsia="ru-RU"/>
        </w:rPr>
        <w:tab/>
      </w:r>
      <w:r w:rsidRPr="00726EBD">
        <w:rPr>
          <w:rFonts w:ascii="Times New Roman" w:eastAsia="Times New Roman" w:hAnsi="Times New Roman" w:cs="Times New Roman"/>
          <w:sz w:val="28"/>
          <w:szCs w:val="28"/>
          <w:lang w:val="ru-RU" w:eastAsia="ru-RU"/>
        </w:rPr>
        <w:tab/>
      </w:r>
      <w:r w:rsidRPr="00726EBD">
        <w:rPr>
          <w:rFonts w:ascii="Times New Roman" w:eastAsia="Times New Roman" w:hAnsi="Times New Roman" w:cs="Times New Roman"/>
          <w:spacing w:val="-4"/>
          <w:sz w:val="28"/>
          <w:szCs w:val="28"/>
          <w:lang w:eastAsia="ru-RU"/>
        </w:rPr>
        <w:t>Марина ПОРОШЕНКО</w:t>
      </w:r>
    </w:p>
    <w:p w14:paraId="0FFD3A52" w14:textId="77777777" w:rsidR="00186696" w:rsidRDefault="00186696" w:rsidP="00726EBD">
      <w:pPr>
        <w:shd w:val="clear" w:color="auto" w:fill="FFFFFF"/>
        <w:autoSpaceDE w:val="0"/>
        <w:autoSpaceDN w:val="0"/>
        <w:spacing w:after="0" w:line="240" w:lineRule="auto"/>
        <w:ind w:left="-142" w:firstLine="283"/>
        <w:rPr>
          <w:rFonts w:ascii="Times New Roman" w:eastAsia="Times New Roman" w:hAnsi="Times New Roman" w:cs="Times New Roman"/>
          <w:spacing w:val="-2"/>
          <w:sz w:val="28"/>
          <w:szCs w:val="28"/>
          <w:lang w:eastAsia="ru-RU"/>
        </w:rPr>
      </w:pPr>
    </w:p>
    <w:p w14:paraId="25F366D5" w14:textId="77777777" w:rsidR="00726EBD" w:rsidRPr="00726EBD" w:rsidRDefault="00726EBD" w:rsidP="00726EBD">
      <w:pPr>
        <w:shd w:val="clear" w:color="auto" w:fill="FFFFFF"/>
        <w:autoSpaceDE w:val="0"/>
        <w:autoSpaceDN w:val="0"/>
        <w:spacing w:after="0" w:line="240" w:lineRule="auto"/>
        <w:ind w:left="-142" w:firstLine="283"/>
        <w:rPr>
          <w:rFonts w:ascii="Times New Roman" w:eastAsia="Times New Roman" w:hAnsi="Times New Roman" w:cs="Times New Roman"/>
          <w:spacing w:val="-2"/>
          <w:sz w:val="28"/>
          <w:szCs w:val="28"/>
          <w:lang w:eastAsia="ru-RU"/>
        </w:rPr>
      </w:pPr>
    </w:p>
    <w:p w14:paraId="00B3279F" w14:textId="77777777" w:rsidR="00186696" w:rsidRPr="00726EBD" w:rsidRDefault="00186696" w:rsidP="00726EBD">
      <w:pPr>
        <w:shd w:val="clear" w:color="auto" w:fill="FFFFFF"/>
        <w:autoSpaceDE w:val="0"/>
        <w:autoSpaceDN w:val="0"/>
        <w:spacing w:after="0" w:line="240" w:lineRule="auto"/>
        <w:ind w:left="-142" w:firstLine="283"/>
        <w:contextualSpacing/>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pacing w:val="-2"/>
          <w:sz w:val="28"/>
          <w:szCs w:val="28"/>
          <w:lang w:eastAsia="ru-RU"/>
        </w:rPr>
        <w:t xml:space="preserve">Постійна комісія Київради </w:t>
      </w:r>
      <w:r w:rsidRPr="00726EBD">
        <w:rPr>
          <w:rFonts w:ascii="Times New Roman" w:eastAsia="Times New Roman" w:hAnsi="Times New Roman" w:cs="Times New Roman"/>
          <w:sz w:val="28"/>
          <w:szCs w:val="28"/>
          <w:lang w:eastAsia="ru-RU"/>
        </w:rPr>
        <w:t xml:space="preserve">з питань власності </w:t>
      </w:r>
    </w:p>
    <w:p w14:paraId="7403AB57" w14:textId="77777777" w:rsidR="00186696" w:rsidRPr="00726EBD" w:rsidRDefault="00186696" w:rsidP="00726EBD">
      <w:pPr>
        <w:shd w:val="clear" w:color="auto" w:fill="FFFFFF"/>
        <w:autoSpaceDE w:val="0"/>
        <w:autoSpaceDN w:val="0"/>
        <w:spacing w:after="0" w:line="240" w:lineRule="auto"/>
        <w:ind w:left="-142" w:firstLine="283"/>
        <w:contextualSpacing/>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та регуляторної політики</w:t>
      </w:r>
    </w:p>
    <w:p w14:paraId="36EEC94D" w14:textId="77777777" w:rsidR="00726EBD" w:rsidRPr="00726EBD" w:rsidRDefault="00726EBD" w:rsidP="00726EBD">
      <w:pPr>
        <w:shd w:val="clear" w:color="auto" w:fill="FFFFFF"/>
        <w:autoSpaceDE w:val="0"/>
        <w:autoSpaceDN w:val="0"/>
        <w:spacing w:after="0" w:line="240" w:lineRule="auto"/>
        <w:rPr>
          <w:rFonts w:ascii="Times New Roman" w:eastAsia="Times New Roman" w:hAnsi="Times New Roman" w:cs="Times New Roman"/>
          <w:spacing w:val="-2"/>
          <w:sz w:val="28"/>
          <w:szCs w:val="28"/>
          <w:lang w:eastAsia="ru-RU"/>
        </w:rPr>
      </w:pPr>
    </w:p>
    <w:p w14:paraId="3287855E" w14:textId="7CD1C27C" w:rsidR="00186696" w:rsidRPr="00726EBD" w:rsidRDefault="00186696" w:rsidP="00726EBD">
      <w:pPr>
        <w:shd w:val="clear" w:color="auto" w:fill="FFFFFF"/>
        <w:autoSpaceDE w:val="0"/>
        <w:autoSpaceDN w:val="0"/>
        <w:spacing w:after="0" w:line="240" w:lineRule="auto"/>
        <w:ind w:left="-142" w:firstLine="283"/>
        <w:rPr>
          <w:rFonts w:ascii="Times New Roman" w:eastAsia="Times New Roman" w:hAnsi="Times New Roman" w:cs="Times New Roman"/>
          <w:spacing w:val="-2"/>
          <w:sz w:val="28"/>
          <w:szCs w:val="28"/>
          <w:lang w:eastAsia="ru-RU"/>
        </w:rPr>
      </w:pPr>
      <w:r w:rsidRPr="00726EBD">
        <w:rPr>
          <w:rFonts w:ascii="Times New Roman" w:eastAsia="Times New Roman" w:hAnsi="Times New Roman" w:cs="Times New Roman"/>
          <w:spacing w:val="-2"/>
          <w:sz w:val="28"/>
          <w:szCs w:val="28"/>
          <w:lang w:eastAsia="ru-RU"/>
        </w:rPr>
        <w:t xml:space="preserve">Голова </w:t>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00726EBD">
        <w:rPr>
          <w:rFonts w:ascii="Times New Roman" w:eastAsia="Times New Roman" w:hAnsi="Times New Roman" w:cs="Times New Roman"/>
          <w:spacing w:val="-2"/>
          <w:sz w:val="28"/>
          <w:szCs w:val="28"/>
          <w:lang w:eastAsia="ru-RU"/>
        </w:rPr>
        <w:t xml:space="preserve">  </w:t>
      </w:r>
      <w:r w:rsidRPr="00726EBD">
        <w:rPr>
          <w:rFonts w:ascii="Times New Roman" w:eastAsia="Times New Roman" w:hAnsi="Times New Roman" w:cs="Times New Roman"/>
          <w:spacing w:val="-2"/>
          <w:sz w:val="28"/>
          <w:szCs w:val="28"/>
          <w:lang w:eastAsia="ru-RU"/>
        </w:rPr>
        <w:tab/>
      </w:r>
      <w:r w:rsidR="00726EBD">
        <w:rPr>
          <w:rFonts w:ascii="Times New Roman" w:eastAsia="Times New Roman" w:hAnsi="Times New Roman" w:cs="Times New Roman"/>
          <w:spacing w:val="-2"/>
          <w:sz w:val="28"/>
          <w:szCs w:val="28"/>
          <w:lang w:eastAsia="ru-RU"/>
        </w:rPr>
        <w:t xml:space="preserve">        </w:t>
      </w:r>
      <w:r w:rsidRPr="00726EBD">
        <w:rPr>
          <w:rFonts w:ascii="Times New Roman" w:eastAsia="Times New Roman" w:hAnsi="Times New Roman" w:cs="Times New Roman"/>
          <w:spacing w:val="-2"/>
          <w:sz w:val="28"/>
          <w:szCs w:val="28"/>
          <w:lang w:eastAsia="ru-RU"/>
        </w:rPr>
        <w:t>Михайло ПРИСЯЖНЮК</w:t>
      </w:r>
    </w:p>
    <w:p w14:paraId="66BDAAB6" w14:textId="77777777" w:rsidR="00186696" w:rsidRDefault="00186696" w:rsidP="00726EBD">
      <w:pPr>
        <w:shd w:val="clear" w:color="auto" w:fill="FFFFFF"/>
        <w:autoSpaceDE w:val="0"/>
        <w:autoSpaceDN w:val="0"/>
        <w:spacing w:after="0" w:line="240" w:lineRule="auto"/>
        <w:ind w:left="-142" w:firstLine="283"/>
        <w:rPr>
          <w:rFonts w:ascii="Times New Roman" w:eastAsia="Times New Roman" w:hAnsi="Times New Roman" w:cs="Times New Roman"/>
          <w:spacing w:val="-2"/>
          <w:sz w:val="28"/>
          <w:szCs w:val="28"/>
          <w:lang w:eastAsia="ru-RU"/>
        </w:rPr>
      </w:pPr>
    </w:p>
    <w:p w14:paraId="75B7586E" w14:textId="77777777" w:rsidR="00726EBD" w:rsidRPr="00726EBD" w:rsidRDefault="00726EBD" w:rsidP="00726EBD">
      <w:pPr>
        <w:shd w:val="clear" w:color="auto" w:fill="FFFFFF"/>
        <w:autoSpaceDE w:val="0"/>
        <w:autoSpaceDN w:val="0"/>
        <w:spacing w:after="0" w:line="240" w:lineRule="auto"/>
        <w:ind w:left="-142" w:firstLine="283"/>
        <w:rPr>
          <w:rFonts w:ascii="Times New Roman" w:eastAsia="Times New Roman" w:hAnsi="Times New Roman" w:cs="Times New Roman"/>
          <w:spacing w:val="-2"/>
          <w:sz w:val="28"/>
          <w:szCs w:val="28"/>
          <w:lang w:eastAsia="ru-RU"/>
        </w:rPr>
      </w:pPr>
    </w:p>
    <w:p w14:paraId="154AF750" w14:textId="2D690599" w:rsidR="00186696" w:rsidRPr="00726EBD" w:rsidRDefault="00186696" w:rsidP="00726EBD">
      <w:pPr>
        <w:shd w:val="clear" w:color="auto" w:fill="FFFFFF"/>
        <w:autoSpaceDE w:val="0"/>
        <w:autoSpaceDN w:val="0"/>
        <w:spacing w:after="0" w:line="240" w:lineRule="auto"/>
        <w:ind w:left="-142" w:firstLine="283"/>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Постійна комісія Київської міської ради з питань </w:t>
      </w:r>
    </w:p>
    <w:p w14:paraId="77FE80D1" w14:textId="77777777" w:rsidR="00186696" w:rsidRPr="00726EBD" w:rsidRDefault="00186696" w:rsidP="00726EBD">
      <w:pPr>
        <w:shd w:val="clear" w:color="auto" w:fill="FFFFFF"/>
        <w:autoSpaceDE w:val="0"/>
        <w:autoSpaceDN w:val="0"/>
        <w:spacing w:after="0" w:line="240" w:lineRule="auto"/>
        <w:ind w:left="-142" w:firstLine="283"/>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бюджету, соціально-економічного розвитку та </w:t>
      </w:r>
    </w:p>
    <w:p w14:paraId="79A0BA13" w14:textId="77777777" w:rsidR="00186696" w:rsidRPr="00726EBD" w:rsidRDefault="00186696" w:rsidP="00726EBD">
      <w:pPr>
        <w:shd w:val="clear" w:color="auto" w:fill="FFFFFF"/>
        <w:autoSpaceDE w:val="0"/>
        <w:autoSpaceDN w:val="0"/>
        <w:spacing w:after="0" w:line="240" w:lineRule="auto"/>
        <w:ind w:left="-142" w:firstLine="283"/>
        <w:rPr>
          <w:rFonts w:ascii="Times New Roman" w:eastAsia="Times New Roman" w:hAnsi="Times New Roman" w:cs="Times New Roman"/>
          <w:spacing w:val="-2"/>
          <w:sz w:val="28"/>
          <w:szCs w:val="28"/>
          <w:lang w:eastAsia="ru-RU"/>
        </w:rPr>
      </w:pPr>
      <w:r w:rsidRPr="00726EBD">
        <w:rPr>
          <w:rFonts w:ascii="Times New Roman" w:eastAsia="Times New Roman" w:hAnsi="Times New Roman" w:cs="Times New Roman"/>
          <w:sz w:val="28"/>
          <w:szCs w:val="28"/>
          <w:lang w:eastAsia="ru-RU"/>
        </w:rPr>
        <w:t>інвестиційної діяльності</w:t>
      </w:r>
    </w:p>
    <w:p w14:paraId="260F5753" w14:textId="77777777" w:rsidR="00186696" w:rsidRPr="00726EBD" w:rsidRDefault="00186696" w:rsidP="00726EBD">
      <w:pPr>
        <w:shd w:val="clear" w:color="auto" w:fill="FFFFFF"/>
        <w:autoSpaceDE w:val="0"/>
        <w:autoSpaceDN w:val="0"/>
        <w:spacing w:after="0" w:line="240" w:lineRule="auto"/>
        <w:ind w:left="-142" w:firstLine="283"/>
        <w:rPr>
          <w:rFonts w:ascii="Times New Roman" w:eastAsia="Times New Roman" w:hAnsi="Times New Roman" w:cs="Times New Roman"/>
          <w:spacing w:val="-2"/>
          <w:sz w:val="28"/>
          <w:szCs w:val="28"/>
          <w:lang w:eastAsia="ru-RU"/>
        </w:rPr>
      </w:pPr>
    </w:p>
    <w:p w14:paraId="3595DEB3" w14:textId="67344FCA" w:rsidR="00186696" w:rsidRPr="00726EBD" w:rsidRDefault="00186696" w:rsidP="00726EBD">
      <w:pPr>
        <w:shd w:val="clear" w:color="auto" w:fill="FFFFFF"/>
        <w:autoSpaceDE w:val="0"/>
        <w:autoSpaceDN w:val="0"/>
        <w:spacing w:after="0" w:line="240" w:lineRule="auto"/>
        <w:ind w:left="-142" w:firstLine="283"/>
        <w:rPr>
          <w:rFonts w:ascii="Times New Roman" w:eastAsia="Times New Roman" w:hAnsi="Times New Roman" w:cs="Times New Roman"/>
          <w:spacing w:val="-2"/>
          <w:sz w:val="28"/>
          <w:szCs w:val="28"/>
          <w:lang w:eastAsia="ru-RU"/>
        </w:rPr>
      </w:pPr>
      <w:r w:rsidRPr="00726EBD">
        <w:rPr>
          <w:rFonts w:ascii="Times New Roman" w:eastAsia="Times New Roman" w:hAnsi="Times New Roman" w:cs="Times New Roman"/>
          <w:spacing w:val="-2"/>
          <w:sz w:val="28"/>
          <w:szCs w:val="28"/>
          <w:lang w:eastAsia="ru-RU"/>
        </w:rPr>
        <w:t xml:space="preserve">Голова </w:t>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Pr="00726EBD">
        <w:rPr>
          <w:rFonts w:ascii="Times New Roman" w:eastAsia="Times New Roman" w:hAnsi="Times New Roman" w:cs="Times New Roman"/>
          <w:spacing w:val="-2"/>
          <w:sz w:val="28"/>
          <w:szCs w:val="28"/>
          <w:lang w:eastAsia="ru-RU"/>
        </w:rPr>
        <w:tab/>
      </w:r>
      <w:r w:rsidR="00CC113F" w:rsidRPr="00726EBD">
        <w:rPr>
          <w:rFonts w:ascii="Times New Roman" w:eastAsia="Times New Roman" w:hAnsi="Times New Roman" w:cs="Times New Roman"/>
          <w:spacing w:val="-2"/>
          <w:sz w:val="28"/>
          <w:szCs w:val="28"/>
          <w:lang w:eastAsia="ru-RU"/>
        </w:rPr>
        <w:t xml:space="preserve">       </w:t>
      </w:r>
      <w:r w:rsidR="00726EBD">
        <w:rPr>
          <w:rFonts w:ascii="Times New Roman" w:eastAsia="Times New Roman" w:hAnsi="Times New Roman" w:cs="Times New Roman"/>
          <w:spacing w:val="-2"/>
          <w:sz w:val="28"/>
          <w:szCs w:val="28"/>
          <w:lang w:eastAsia="ru-RU"/>
        </w:rPr>
        <w:t xml:space="preserve">         </w:t>
      </w:r>
      <w:r w:rsidR="00CC113F" w:rsidRPr="00726EBD">
        <w:rPr>
          <w:rFonts w:ascii="Times New Roman" w:eastAsia="Times New Roman" w:hAnsi="Times New Roman" w:cs="Times New Roman"/>
          <w:spacing w:val="-2"/>
          <w:sz w:val="28"/>
          <w:szCs w:val="28"/>
          <w:lang w:eastAsia="ru-RU"/>
        </w:rPr>
        <w:t xml:space="preserve"> </w:t>
      </w:r>
      <w:r w:rsidRPr="00726EBD">
        <w:rPr>
          <w:rFonts w:ascii="Times New Roman" w:eastAsia="Times New Roman" w:hAnsi="Times New Roman" w:cs="Times New Roman"/>
          <w:spacing w:val="-2"/>
          <w:sz w:val="28"/>
          <w:szCs w:val="28"/>
          <w:lang w:eastAsia="ru-RU"/>
        </w:rPr>
        <w:t>Андрій ВІТРЕНКО</w:t>
      </w:r>
    </w:p>
    <w:p w14:paraId="32FC1F7D" w14:textId="77777777" w:rsidR="00186696" w:rsidRPr="00726EBD" w:rsidRDefault="00186696" w:rsidP="00726EBD">
      <w:pPr>
        <w:shd w:val="clear" w:color="auto" w:fill="FFFFFF"/>
        <w:autoSpaceDE w:val="0"/>
        <w:autoSpaceDN w:val="0"/>
        <w:spacing w:after="0" w:line="240" w:lineRule="auto"/>
        <w:ind w:left="-142" w:firstLine="283"/>
        <w:rPr>
          <w:rFonts w:ascii="Times New Roman" w:eastAsia="Times New Roman" w:hAnsi="Times New Roman" w:cs="Times New Roman"/>
          <w:spacing w:val="-2"/>
          <w:sz w:val="28"/>
          <w:szCs w:val="28"/>
          <w:lang w:eastAsia="ru-RU"/>
        </w:rPr>
      </w:pPr>
    </w:p>
    <w:p w14:paraId="4DE8325D" w14:textId="77777777" w:rsidR="00186696" w:rsidRPr="00726EBD" w:rsidRDefault="00186696" w:rsidP="00726EBD">
      <w:pPr>
        <w:shd w:val="clear" w:color="auto" w:fill="FFFFFF"/>
        <w:autoSpaceDE w:val="0"/>
        <w:autoSpaceDN w:val="0"/>
        <w:spacing w:after="0" w:line="240" w:lineRule="auto"/>
        <w:ind w:left="-142" w:firstLine="283"/>
        <w:rPr>
          <w:rFonts w:ascii="Times New Roman" w:eastAsia="Times New Roman" w:hAnsi="Times New Roman" w:cs="Times New Roman"/>
          <w:spacing w:val="-2"/>
          <w:sz w:val="28"/>
          <w:szCs w:val="28"/>
          <w:lang w:eastAsia="ru-RU"/>
        </w:rPr>
      </w:pPr>
    </w:p>
    <w:p w14:paraId="0D50D388" w14:textId="77777777" w:rsidR="00186696" w:rsidRPr="00726EBD" w:rsidRDefault="00186696" w:rsidP="00726EBD">
      <w:pPr>
        <w:shd w:val="clear" w:color="auto" w:fill="FFFFFF"/>
        <w:autoSpaceDE w:val="0"/>
        <w:autoSpaceDN w:val="0"/>
        <w:spacing w:after="0" w:line="240" w:lineRule="auto"/>
        <w:ind w:left="-142" w:firstLine="283"/>
        <w:rPr>
          <w:rFonts w:ascii="Times New Roman" w:eastAsia="Times New Roman" w:hAnsi="Times New Roman" w:cs="Times New Roman"/>
          <w:spacing w:val="-2"/>
          <w:sz w:val="28"/>
          <w:szCs w:val="28"/>
          <w:lang w:eastAsia="ru-RU"/>
        </w:rPr>
      </w:pPr>
      <w:r w:rsidRPr="00726EBD">
        <w:rPr>
          <w:rFonts w:ascii="Times New Roman" w:eastAsia="Times New Roman" w:hAnsi="Times New Roman" w:cs="Times New Roman"/>
          <w:spacing w:val="-2"/>
          <w:sz w:val="28"/>
          <w:szCs w:val="28"/>
          <w:lang w:eastAsia="ru-RU"/>
        </w:rPr>
        <w:t xml:space="preserve">Начальник управління </w:t>
      </w:r>
    </w:p>
    <w:p w14:paraId="70CFC911" w14:textId="77777777" w:rsidR="00186696" w:rsidRPr="00726EBD" w:rsidRDefault="00186696" w:rsidP="00726EBD">
      <w:pPr>
        <w:shd w:val="clear" w:color="auto" w:fill="FFFFFF"/>
        <w:autoSpaceDE w:val="0"/>
        <w:autoSpaceDN w:val="0"/>
        <w:spacing w:after="0" w:line="240" w:lineRule="auto"/>
        <w:ind w:left="-142" w:firstLine="283"/>
        <w:rPr>
          <w:rFonts w:ascii="Times New Roman" w:eastAsia="Times New Roman" w:hAnsi="Times New Roman" w:cs="Times New Roman"/>
          <w:sz w:val="28"/>
          <w:szCs w:val="28"/>
          <w:lang w:eastAsia="ru-RU"/>
        </w:rPr>
      </w:pPr>
      <w:r w:rsidRPr="00726EBD">
        <w:rPr>
          <w:rFonts w:ascii="Times New Roman" w:eastAsia="Times New Roman" w:hAnsi="Times New Roman" w:cs="Times New Roman"/>
          <w:spacing w:val="-2"/>
          <w:sz w:val="28"/>
          <w:szCs w:val="28"/>
          <w:lang w:eastAsia="ru-RU"/>
        </w:rPr>
        <w:t xml:space="preserve">правового </w:t>
      </w:r>
      <w:r w:rsidRPr="00726EBD">
        <w:rPr>
          <w:rFonts w:ascii="Times New Roman" w:eastAsia="Times New Roman" w:hAnsi="Times New Roman" w:cs="Times New Roman"/>
          <w:sz w:val="28"/>
          <w:szCs w:val="28"/>
          <w:lang w:eastAsia="ru-RU"/>
        </w:rPr>
        <w:t xml:space="preserve">забезпечення діяльності </w:t>
      </w:r>
    </w:p>
    <w:p w14:paraId="6E618802" w14:textId="0843D5AD" w:rsidR="00186696" w:rsidRPr="00726EBD" w:rsidRDefault="00186696" w:rsidP="00726EBD">
      <w:pPr>
        <w:spacing w:after="0" w:line="240" w:lineRule="auto"/>
        <w:ind w:left="-142" w:firstLine="283"/>
        <w:jc w:val="both"/>
        <w:rPr>
          <w:rFonts w:ascii="Times New Roman" w:eastAsia="Times New Roman" w:hAnsi="Times New Roman" w:cs="Times New Roman"/>
          <w:sz w:val="28"/>
          <w:szCs w:val="28"/>
          <w:lang w:eastAsia="uk-UA"/>
        </w:rPr>
      </w:pPr>
      <w:r w:rsidRPr="00726EBD">
        <w:rPr>
          <w:rFonts w:ascii="Times New Roman" w:eastAsia="Times New Roman" w:hAnsi="Times New Roman" w:cs="Times New Roman"/>
          <w:sz w:val="28"/>
          <w:szCs w:val="28"/>
          <w:lang w:eastAsia="uk-UA"/>
        </w:rPr>
        <w:t>Київської міської ради</w:t>
      </w:r>
      <w:r w:rsidRPr="00726EBD">
        <w:rPr>
          <w:rFonts w:ascii="Times New Roman" w:eastAsia="Times New Roman" w:hAnsi="Times New Roman" w:cs="Times New Roman"/>
          <w:sz w:val="28"/>
          <w:szCs w:val="28"/>
          <w:lang w:eastAsia="uk-UA"/>
        </w:rPr>
        <w:tab/>
      </w:r>
      <w:r w:rsidRPr="00726EBD">
        <w:rPr>
          <w:rFonts w:ascii="Times New Roman" w:eastAsia="Times New Roman" w:hAnsi="Times New Roman" w:cs="Times New Roman"/>
          <w:sz w:val="28"/>
          <w:szCs w:val="28"/>
          <w:lang w:eastAsia="uk-UA"/>
        </w:rPr>
        <w:tab/>
      </w:r>
      <w:r w:rsidRPr="00726EBD">
        <w:rPr>
          <w:rFonts w:ascii="Times New Roman" w:eastAsia="Times New Roman" w:hAnsi="Times New Roman" w:cs="Times New Roman"/>
          <w:sz w:val="28"/>
          <w:szCs w:val="28"/>
          <w:lang w:eastAsia="uk-UA"/>
        </w:rPr>
        <w:tab/>
      </w:r>
      <w:r w:rsidRPr="00726EBD">
        <w:rPr>
          <w:rFonts w:ascii="Times New Roman" w:eastAsia="Times New Roman" w:hAnsi="Times New Roman" w:cs="Times New Roman"/>
          <w:sz w:val="28"/>
          <w:szCs w:val="28"/>
          <w:lang w:eastAsia="uk-UA"/>
        </w:rPr>
        <w:tab/>
        <w:t xml:space="preserve">  </w:t>
      </w:r>
      <w:r w:rsidR="00726EBD">
        <w:rPr>
          <w:rFonts w:ascii="Times New Roman" w:eastAsia="Times New Roman" w:hAnsi="Times New Roman" w:cs="Times New Roman"/>
          <w:sz w:val="28"/>
          <w:szCs w:val="28"/>
          <w:lang w:eastAsia="uk-UA"/>
        </w:rPr>
        <w:t xml:space="preserve">     </w:t>
      </w:r>
      <w:r w:rsidR="00CC113F" w:rsidRPr="00726EBD">
        <w:rPr>
          <w:rFonts w:ascii="Times New Roman" w:eastAsia="Times New Roman" w:hAnsi="Times New Roman" w:cs="Times New Roman"/>
          <w:sz w:val="28"/>
          <w:szCs w:val="28"/>
          <w:lang w:eastAsia="uk-UA"/>
        </w:rPr>
        <w:t xml:space="preserve">  </w:t>
      </w:r>
      <w:r w:rsidRPr="00726EBD">
        <w:rPr>
          <w:rFonts w:ascii="Times New Roman" w:eastAsia="Times New Roman" w:hAnsi="Times New Roman" w:cs="Times New Roman"/>
          <w:sz w:val="28"/>
          <w:szCs w:val="28"/>
          <w:lang w:eastAsia="uk-UA"/>
        </w:rPr>
        <w:t>Валентина ПОЛОЖИШНИК</w:t>
      </w:r>
    </w:p>
    <w:p w14:paraId="3D305791" w14:textId="607A1473"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466F66D7" w14:textId="46D6A995"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3434827C" w14:textId="72A4A52E"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3161C07C" w14:textId="6174EEC3"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5DF8A2D4" w14:textId="287F7C71"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3DD5B725" w14:textId="750BBA39"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5DF41531" w14:textId="285BBD22"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62737B7F" w14:textId="10F8B73B"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309A15DF" w14:textId="62C114A7"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244236CB" w14:textId="553AFE87"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53435EA1" w14:textId="350A218E"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60B61009" w14:textId="32B1FDE1"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09D9D228" w14:textId="77777777" w:rsidR="00CC113F" w:rsidRPr="00726EBD" w:rsidRDefault="00CC113F" w:rsidP="00186696">
      <w:pPr>
        <w:spacing w:after="0" w:line="240" w:lineRule="auto"/>
        <w:ind w:left="-567"/>
        <w:jc w:val="both"/>
        <w:rPr>
          <w:rFonts w:ascii="Times New Roman" w:eastAsia="Times New Roman" w:hAnsi="Times New Roman" w:cs="Times New Roman"/>
          <w:sz w:val="28"/>
          <w:szCs w:val="28"/>
          <w:lang w:eastAsia="uk-UA"/>
        </w:rPr>
      </w:pPr>
    </w:p>
    <w:p w14:paraId="7165733B" w14:textId="0BCB42EF"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61C94061" w14:textId="77777777" w:rsidR="00726EBD" w:rsidRPr="00726EBD" w:rsidRDefault="00726EBD" w:rsidP="00186696">
      <w:pPr>
        <w:spacing w:after="0" w:line="240" w:lineRule="auto"/>
        <w:ind w:left="-567"/>
        <w:jc w:val="both"/>
        <w:rPr>
          <w:rFonts w:ascii="Times New Roman" w:eastAsia="Times New Roman" w:hAnsi="Times New Roman" w:cs="Times New Roman"/>
          <w:sz w:val="28"/>
          <w:szCs w:val="28"/>
          <w:lang w:eastAsia="uk-UA"/>
        </w:rPr>
      </w:pPr>
    </w:p>
    <w:p w14:paraId="0FD3857F" w14:textId="6097854E"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2FE1FC98" w14:textId="77043013"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76B54728" w14:textId="674E59F3" w:rsidR="000A5100" w:rsidRPr="00726EBD" w:rsidRDefault="000A5100" w:rsidP="00186696">
      <w:pPr>
        <w:spacing w:after="0" w:line="240" w:lineRule="auto"/>
        <w:ind w:left="-567"/>
        <w:jc w:val="both"/>
        <w:rPr>
          <w:rFonts w:ascii="Times New Roman" w:eastAsia="Times New Roman" w:hAnsi="Times New Roman" w:cs="Times New Roman"/>
          <w:sz w:val="28"/>
          <w:szCs w:val="28"/>
          <w:lang w:eastAsia="uk-UA"/>
        </w:rPr>
      </w:pPr>
    </w:p>
    <w:p w14:paraId="0759CAAE" w14:textId="77777777" w:rsidR="000A5100" w:rsidRPr="00726EBD" w:rsidRDefault="000A5100" w:rsidP="00CC113F">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ЗАТВЕРДЖЕНО</w:t>
      </w:r>
    </w:p>
    <w:p w14:paraId="1AC1276A" w14:textId="77777777" w:rsidR="000A5100" w:rsidRPr="00726EBD" w:rsidRDefault="000A5100" w:rsidP="00CC113F">
      <w:pPr>
        <w:widowControl w:val="0"/>
        <w:autoSpaceDE w:val="0"/>
        <w:autoSpaceDN w:val="0"/>
        <w:spacing w:after="0" w:line="240" w:lineRule="auto"/>
        <w:ind w:left="5387"/>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 </w:t>
      </w:r>
    </w:p>
    <w:p w14:paraId="7F11DBCE" w14:textId="3D160EB7" w:rsidR="000A5100" w:rsidRPr="00726EBD" w:rsidRDefault="000A5100" w:rsidP="00CC113F">
      <w:pPr>
        <w:widowControl w:val="0"/>
        <w:autoSpaceDE w:val="0"/>
        <w:autoSpaceDN w:val="0"/>
        <w:spacing w:after="0" w:line="300" w:lineRule="atLeast"/>
        <w:ind w:left="5387"/>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Рішенням  Київської міської ради</w:t>
      </w:r>
    </w:p>
    <w:p w14:paraId="54BB3397" w14:textId="4FC2233A" w:rsidR="000A5100" w:rsidRPr="00726EBD" w:rsidRDefault="000A5100" w:rsidP="00CC113F">
      <w:pPr>
        <w:widowControl w:val="0"/>
        <w:autoSpaceDE w:val="0"/>
        <w:autoSpaceDN w:val="0"/>
        <w:spacing w:after="0" w:line="300" w:lineRule="atLeast"/>
        <w:ind w:left="5387"/>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від ______________№__________</w:t>
      </w:r>
    </w:p>
    <w:p w14:paraId="2CB70930" w14:textId="77777777" w:rsidR="000A5100" w:rsidRPr="00726EBD" w:rsidRDefault="000A5100" w:rsidP="00CC113F">
      <w:pPr>
        <w:widowControl w:val="0"/>
        <w:autoSpaceDE w:val="0"/>
        <w:autoSpaceDN w:val="0"/>
        <w:spacing w:after="0" w:line="360" w:lineRule="auto"/>
        <w:rPr>
          <w:rFonts w:ascii="Times New Roman" w:eastAsia="Times New Roman" w:hAnsi="Times New Roman" w:cs="Times New Roman"/>
          <w:b/>
          <w:bCs/>
          <w:sz w:val="28"/>
          <w:szCs w:val="28"/>
          <w:lang w:eastAsia="ru-RU"/>
        </w:rPr>
      </w:pPr>
    </w:p>
    <w:p w14:paraId="04E84E68" w14:textId="77777777" w:rsidR="000A5100" w:rsidRPr="00726EBD" w:rsidRDefault="000A5100" w:rsidP="00CC113F">
      <w:pPr>
        <w:widowControl w:val="0"/>
        <w:autoSpaceDE w:val="0"/>
        <w:autoSpaceDN w:val="0"/>
        <w:spacing w:after="0" w:line="360" w:lineRule="auto"/>
        <w:rPr>
          <w:rFonts w:ascii="Times New Roman" w:eastAsia="Times New Roman" w:hAnsi="Times New Roman" w:cs="Times New Roman"/>
          <w:b/>
          <w:bCs/>
          <w:sz w:val="28"/>
          <w:szCs w:val="28"/>
          <w:lang w:eastAsia="ru-RU"/>
        </w:rPr>
      </w:pPr>
    </w:p>
    <w:p w14:paraId="5F14A8B2" w14:textId="77777777" w:rsidR="000A5100" w:rsidRPr="00726EBD" w:rsidRDefault="000A5100" w:rsidP="00CC113F">
      <w:pPr>
        <w:widowControl w:val="0"/>
        <w:autoSpaceDE w:val="0"/>
        <w:autoSpaceDN w:val="0"/>
        <w:spacing w:after="0" w:line="360" w:lineRule="auto"/>
        <w:rPr>
          <w:rFonts w:ascii="Times New Roman" w:eastAsia="Times New Roman" w:hAnsi="Times New Roman" w:cs="Times New Roman"/>
          <w:b/>
          <w:bCs/>
          <w:sz w:val="28"/>
          <w:szCs w:val="28"/>
          <w:lang w:eastAsia="ru-RU"/>
        </w:rPr>
      </w:pPr>
    </w:p>
    <w:p w14:paraId="3698A85B" w14:textId="77777777" w:rsidR="000A5100" w:rsidRPr="00726EBD" w:rsidRDefault="000A5100" w:rsidP="00CC113F">
      <w:pPr>
        <w:widowControl w:val="0"/>
        <w:autoSpaceDE w:val="0"/>
        <w:autoSpaceDN w:val="0"/>
        <w:spacing w:after="0" w:line="360" w:lineRule="auto"/>
        <w:rPr>
          <w:rFonts w:ascii="Times New Roman" w:eastAsia="Times New Roman" w:hAnsi="Times New Roman" w:cs="Times New Roman"/>
          <w:b/>
          <w:bCs/>
          <w:sz w:val="28"/>
          <w:szCs w:val="28"/>
          <w:lang w:eastAsia="ru-RU"/>
        </w:rPr>
      </w:pPr>
    </w:p>
    <w:p w14:paraId="197F6FEC" w14:textId="77777777" w:rsidR="000A5100" w:rsidRPr="00726EBD" w:rsidRDefault="000A5100" w:rsidP="00CC113F">
      <w:pPr>
        <w:widowControl w:val="0"/>
        <w:autoSpaceDE w:val="0"/>
        <w:autoSpaceDN w:val="0"/>
        <w:spacing w:after="0" w:line="360" w:lineRule="auto"/>
        <w:rPr>
          <w:rFonts w:ascii="Times New Roman" w:eastAsia="Times New Roman" w:hAnsi="Times New Roman" w:cs="Times New Roman"/>
          <w:b/>
          <w:bCs/>
          <w:sz w:val="28"/>
          <w:szCs w:val="28"/>
          <w:lang w:eastAsia="ru-RU"/>
        </w:rPr>
      </w:pPr>
    </w:p>
    <w:p w14:paraId="48F56170" w14:textId="77777777" w:rsidR="000A5100" w:rsidRPr="00726EBD" w:rsidRDefault="000A5100" w:rsidP="00CC113F">
      <w:pPr>
        <w:widowControl w:val="0"/>
        <w:autoSpaceDE w:val="0"/>
        <w:autoSpaceDN w:val="0"/>
        <w:spacing w:after="0" w:line="360" w:lineRule="auto"/>
        <w:rPr>
          <w:rFonts w:ascii="Times New Roman" w:eastAsia="Times New Roman" w:hAnsi="Times New Roman" w:cs="Times New Roman"/>
          <w:b/>
          <w:bCs/>
          <w:sz w:val="28"/>
          <w:szCs w:val="28"/>
          <w:lang w:eastAsia="ru-RU"/>
        </w:rPr>
      </w:pPr>
    </w:p>
    <w:p w14:paraId="08A7E214"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726EBD">
        <w:rPr>
          <w:rFonts w:ascii="Times New Roman" w:eastAsia="Times New Roman" w:hAnsi="Times New Roman" w:cs="Times New Roman"/>
          <w:bCs/>
          <w:sz w:val="28"/>
          <w:szCs w:val="28"/>
          <w:lang w:eastAsia="ru-RU"/>
        </w:rPr>
        <w:t>СТАТУТ</w:t>
      </w:r>
    </w:p>
    <w:p w14:paraId="2B98CB52"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726EBD">
        <w:rPr>
          <w:rFonts w:ascii="Times New Roman" w:eastAsia="Times New Roman" w:hAnsi="Times New Roman" w:cs="Times New Roman"/>
          <w:bCs/>
          <w:sz w:val="28"/>
          <w:szCs w:val="28"/>
          <w:lang w:eastAsia="ru-RU"/>
        </w:rPr>
        <w:t>КОМУНАЛЬНОГО НЕКОМЕРЦІЙНОГО ПІДПРИЄМСТВА</w:t>
      </w:r>
    </w:p>
    <w:p w14:paraId="1FBCC928"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726EBD">
        <w:rPr>
          <w:rFonts w:ascii="Times New Roman" w:eastAsia="Times New Roman" w:hAnsi="Times New Roman" w:cs="Times New Roman"/>
          <w:bCs/>
          <w:sz w:val="28"/>
          <w:szCs w:val="28"/>
          <w:lang w:eastAsia="ru-RU"/>
        </w:rPr>
        <w:t>«ЦЕНТР ПЕРВИННОЇ МЕДИКО-САНІТАРНОЇ ДОПОМОГИ № 4»</w:t>
      </w:r>
    </w:p>
    <w:p w14:paraId="287DB822"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726EBD">
        <w:rPr>
          <w:rFonts w:ascii="Times New Roman" w:eastAsia="Times New Roman" w:hAnsi="Times New Roman" w:cs="Times New Roman"/>
          <w:bCs/>
          <w:sz w:val="28"/>
          <w:szCs w:val="28"/>
          <w:lang w:eastAsia="ru-RU"/>
        </w:rPr>
        <w:t>ДНІПРОВСЬКОГО РАЙОНУ МІСТА КИЄВА</w:t>
      </w:r>
    </w:p>
    <w:p w14:paraId="7A0DB775"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7B43EBCD"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(нова редакція)</w:t>
      </w:r>
    </w:p>
    <w:p w14:paraId="77BA11AD"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84523F1"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(ідентифікаційний код 38196712)</w:t>
      </w:r>
    </w:p>
    <w:p w14:paraId="4F80A566"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15561386" w14:textId="77777777" w:rsidR="000A5100" w:rsidRPr="00726EBD" w:rsidRDefault="000A5100" w:rsidP="00CC113F">
      <w:pPr>
        <w:autoSpaceDE w:val="0"/>
        <w:autoSpaceDN w:val="0"/>
        <w:spacing w:after="0" w:line="240" w:lineRule="auto"/>
        <w:jc w:val="center"/>
        <w:rPr>
          <w:rFonts w:ascii="Times New Roman" w:eastAsia="Times New Roman" w:hAnsi="Times New Roman" w:cs="Times New Roman"/>
          <w:b/>
          <w:sz w:val="28"/>
          <w:szCs w:val="28"/>
          <w:lang w:eastAsia="ru-RU"/>
        </w:rPr>
      </w:pPr>
    </w:p>
    <w:p w14:paraId="2237AA83"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4C952B39"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11A7F610"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73977ACF"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154F3D7B"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1BF648EA"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5257F972"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14096C59"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488E5551"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176BED1A"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2273CEC5"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4FD02A9D"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7FFFBB13"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10B8B347"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18C26983"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11C68DA7" w14:textId="77777777" w:rsidR="000A5100" w:rsidRPr="00726EBD" w:rsidRDefault="000A5100"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6F59C128" w14:textId="77777777" w:rsidR="00CC113F" w:rsidRPr="00726EBD" w:rsidRDefault="00CC113F"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07399176" w14:textId="77777777" w:rsidR="00D07AD4" w:rsidRPr="00726EBD" w:rsidRDefault="00D07AD4"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6B248BEC" w14:textId="77777777" w:rsidR="00CC113F" w:rsidRPr="00726EBD" w:rsidRDefault="00CC113F" w:rsidP="00CC113F">
      <w:pPr>
        <w:autoSpaceDE w:val="0"/>
        <w:autoSpaceDN w:val="0"/>
        <w:spacing w:after="0" w:line="240" w:lineRule="auto"/>
        <w:jc w:val="both"/>
        <w:rPr>
          <w:rFonts w:ascii="Times New Roman" w:eastAsia="Times New Roman" w:hAnsi="Times New Roman" w:cs="Times New Roman"/>
          <w:sz w:val="28"/>
          <w:szCs w:val="28"/>
          <w:lang w:eastAsia="ru-RU"/>
        </w:rPr>
      </w:pPr>
    </w:p>
    <w:p w14:paraId="3198D4AA" w14:textId="6D781BFE" w:rsidR="00F11AF6" w:rsidRDefault="000A5100" w:rsidP="00CC113F">
      <w:pPr>
        <w:autoSpaceDE w:val="0"/>
        <w:autoSpaceDN w:val="0"/>
        <w:spacing w:after="0" w:line="240" w:lineRule="auto"/>
        <w:jc w:val="center"/>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м. Київ – 2025</w:t>
      </w:r>
    </w:p>
    <w:p w14:paraId="1AB4345C" w14:textId="77777777" w:rsidR="000A5100" w:rsidRPr="00726EBD" w:rsidRDefault="000A5100" w:rsidP="00CC113F">
      <w:pPr>
        <w:widowControl w:val="0"/>
        <w:numPr>
          <w:ilvl w:val="0"/>
          <w:numId w:val="3"/>
        </w:numPr>
        <w:tabs>
          <w:tab w:val="left" w:pos="284"/>
        </w:tabs>
        <w:autoSpaceDE w:val="0"/>
        <w:autoSpaceDN w:val="0"/>
        <w:spacing w:after="0" w:line="322" w:lineRule="exact"/>
        <w:ind w:left="0" w:firstLine="0"/>
        <w:jc w:val="center"/>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lastRenderedPageBreak/>
        <w:t>ЗАГАЛЬНІ ПОЛОЖЕННЯ</w:t>
      </w:r>
    </w:p>
    <w:p w14:paraId="0E495DE7" w14:textId="77777777" w:rsidR="000A5100" w:rsidRPr="00726EBD" w:rsidRDefault="000A5100" w:rsidP="00CC113F">
      <w:pPr>
        <w:widowControl w:val="0"/>
        <w:autoSpaceDE w:val="0"/>
        <w:autoSpaceDN w:val="0"/>
        <w:spacing w:after="0" w:line="240" w:lineRule="auto"/>
        <w:ind w:firstLine="567"/>
        <w:rPr>
          <w:rFonts w:ascii="Times New Roman" w:eastAsia="Times New Roman" w:hAnsi="Times New Roman" w:cs="Times New Roman"/>
          <w:sz w:val="28"/>
          <w:szCs w:val="28"/>
          <w:lang w:eastAsia="ru-RU"/>
        </w:rPr>
      </w:pPr>
    </w:p>
    <w:p w14:paraId="2FA42E67" w14:textId="77777777" w:rsidR="000A5100" w:rsidRPr="00726EBD" w:rsidRDefault="000A5100" w:rsidP="00CC113F">
      <w:pPr>
        <w:pStyle w:val="a7"/>
        <w:numPr>
          <w:ilvl w:val="1"/>
          <w:numId w:val="3"/>
        </w:numPr>
        <w:tabs>
          <w:tab w:val="left" w:pos="1134"/>
        </w:tabs>
        <w:autoSpaceDE w:val="0"/>
        <w:autoSpaceDN w:val="0"/>
        <w:ind w:left="0" w:firstLine="567"/>
        <w:jc w:val="both"/>
        <w:rPr>
          <w:rFonts w:ascii="Times New Roman" w:eastAsia="Times New Roman" w:hAnsi="Times New Roman" w:cs="Times New Roman"/>
          <w:sz w:val="28"/>
          <w:szCs w:val="28"/>
          <w:lang w:eastAsia="ru-RU"/>
        </w:rPr>
      </w:pPr>
      <w:bookmarkStart w:id="0" w:name="_Hlk11851501"/>
      <w:r w:rsidRPr="00726EBD">
        <w:rPr>
          <w:rFonts w:ascii="Times New Roman" w:eastAsia="Times New Roman" w:hAnsi="Times New Roman" w:cs="Times New Roman"/>
          <w:bCs/>
          <w:sz w:val="28"/>
          <w:szCs w:val="28"/>
        </w:rPr>
        <w:t>Комунальне некомерційне п</w:t>
      </w:r>
      <w:r w:rsidRPr="00726EBD">
        <w:rPr>
          <w:rFonts w:ascii="Times New Roman" w:eastAsia="Times New Roman" w:hAnsi="Times New Roman" w:cs="Times New Roman"/>
          <w:sz w:val="28"/>
          <w:szCs w:val="28"/>
          <w:lang w:eastAsia="ru-RU"/>
        </w:rPr>
        <w:t xml:space="preserve">ідприємство «Центр первинної медико-санітарної допомоги № 4» Дніпровського району міста Києва </w:t>
      </w:r>
      <w:bookmarkEnd w:id="0"/>
      <w:r w:rsidRPr="00726EBD">
        <w:rPr>
          <w:rFonts w:ascii="Times New Roman" w:eastAsia="Times New Roman" w:hAnsi="Times New Roman" w:cs="Times New Roman"/>
          <w:sz w:val="28"/>
          <w:szCs w:val="28"/>
          <w:lang w:eastAsia="ru-RU"/>
        </w:rPr>
        <w:t>(далі – Підприємство) є закладом охорони здоров’я, неприбутковим підприємством, заснованим на комунальній власності територіальної громади Києва та віднесеним до сфери управління Дніпровської районної в місті Києві державної адміністрації (далі – Орган управління).</w:t>
      </w:r>
    </w:p>
    <w:p w14:paraId="4894E3D5"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14:paraId="66D74DB6" w14:textId="22CE996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uk-UA"/>
        </w:rPr>
        <w:t xml:space="preserve">1.2. </w:t>
      </w:r>
      <w:r w:rsidRPr="00726EBD">
        <w:rPr>
          <w:rFonts w:ascii="Times New Roman" w:eastAsia="Times New Roman" w:hAnsi="Times New Roman" w:cs="Times New Roman"/>
          <w:bCs/>
          <w:sz w:val="28"/>
          <w:szCs w:val="28"/>
          <w:lang w:eastAsia="uk-UA"/>
        </w:rPr>
        <w:t>Комунальне некомерційне п</w:t>
      </w:r>
      <w:r w:rsidRPr="00726EBD">
        <w:rPr>
          <w:rFonts w:ascii="Times New Roman" w:eastAsia="Times New Roman" w:hAnsi="Times New Roman" w:cs="Times New Roman"/>
          <w:sz w:val="28"/>
          <w:szCs w:val="28"/>
          <w:lang w:eastAsia="ru-RU"/>
        </w:rPr>
        <w:t>ідприємство «Центр первинної медико-санітарної допомоги № 4» Дніпровського району міста Києва</w:t>
      </w:r>
      <w:r w:rsidRPr="00726EBD">
        <w:rPr>
          <w:rFonts w:ascii="Times New Roman" w:eastAsia="Times New Roman" w:hAnsi="Times New Roman" w:cs="Times New Roman"/>
          <w:sz w:val="28"/>
          <w:szCs w:val="28"/>
          <w:lang w:eastAsia="uk-UA"/>
        </w:rPr>
        <w:t xml:space="preserve"> створено відповідно до </w:t>
      </w:r>
      <w:r w:rsidRPr="00726EBD">
        <w:rPr>
          <w:rFonts w:ascii="Times New Roman" w:eastAsia="Times New Roman" w:hAnsi="Times New Roman" w:cs="Times New Roman"/>
          <w:sz w:val="28"/>
          <w:szCs w:val="28"/>
          <w:lang w:eastAsia="ru-RU"/>
        </w:rPr>
        <w:t xml:space="preserve">рішення Київської міської ради від 15 грудня 2011 року </w:t>
      </w:r>
      <w:r w:rsidRPr="00726EBD">
        <w:rPr>
          <w:rFonts w:ascii="Times New Roman" w:eastAsia="Times New Roman" w:hAnsi="Times New Roman" w:cs="Times New Roman"/>
          <w:sz w:val="28"/>
          <w:szCs w:val="28"/>
          <w:lang w:eastAsia="ru-RU"/>
        </w:rPr>
        <w:br/>
        <w:t xml:space="preserve">№ 846/7082 «Про створення </w:t>
      </w:r>
      <w:r w:rsidR="005F29B7">
        <w:rPr>
          <w:rFonts w:ascii="Times New Roman" w:eastAsia="Times New Roman" w:hAnsi="Times New Roman" w:cs="Times New Roman"/>
          <w:sz w:val="28"/>
          <w:szCs w:val="28"/>
          <w:lang w:eastAsia="ru-RU"/>
        </w:rPr>
        <w:t>Комунального некомерційного підприємства</w:t>
      </w:r>
      <w:r w:rsidRPr="00726EBD">
        <w:rPr>
          <w:rFonts w:ascii="Times New Roman" w:eastAsia="Times New Roman" w:hAnsi="Times New Roman" w:cs="Times New Roman"/>
          <w:sz w:val="28"/>
          <w:szCs w:val="28"/>
          <w:lang w:eastAsia="ru-RU"/>
        </w:rPr>
        <w:t xml:space="preserve"> «Центр первинної медико-санітарної допомоги № 4» Дніпровського району м. Києва» шляхом виділу зі складу дитячої поліклініки № 1 Дніпровського району м. Києва.</w:t>
      </w:r>
    </w:p>
    <w:p w14:paraId="6CCD1DAD"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Підприємство є правонаступником  майна дитячої поліклініки № 1 Дніпровського району м. Києва згідно розподільчого балансу.</w:t>
      </w:r>
    </w:p>
    <w:p w14:paraId="3969156D" w14:textId="77777777" w:rsidR="000A5100" w:rsidRPr="00726EBD" w:rsidRDefault="000A5100" w:rsidP="00CC113F">
      <w:pPr>
        <w:pStyle w:val="a7"/>
        <w:numPr>
          <w:ilvl w:val="1"/>
          <w:numId w:val="4"/>
        </w:numPr>
        <w:tabs>
          <w:tab w:val="left" w:pos="1134"/>
        </w:tabs>
        <w:autoSpaceDE w:val="0"/>
        <w:autoSpaceDN w:val="0"/>
        <w:ind w:left="0"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rPr>
        <w:t>Підприємство у своїй діяльності керується Конституцією України, законами України, постановами Верховної Ради України, актами Президента України, Кабінету Міністрів України, наказами Міністерства охорони здоров’я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Департаменту охорони здоров’я виконавчого органу Київської міської ради (Київської міської державної адміністрації), розпорядженнями голови Дніпровської районної в місті Києві державної адміністрації, іншими нормативними актами та цим Статутом.</w:t>
      </w:r>
    </w:p>
    <w:p w14:paraId="19CBABDB"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1.4. Найменування Підприємства:</w:t>
      </w:r>
    </w:p>
    <w:p w14:paraId="358CC321"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 повне найменування: </w:t>
      </w:r>
      <w:r w:rsidRPr="00726EBD">
        <w:rPr>
          <w:rFonts w:ascii="Times New Roman" w:eastAsia="Times New Roman" w:hAnsi="Times New Roman" w:cs="Times New Roman"/>
          <w:bCs/>
          <w:sz w:val="28"/>
          <w:szCs w:val="28"/>
          <w:lang w:eastAsia="uk-UA"/>
        </w:rPr>
        <w:t>комунальне некомерційне п</w:t>
      </w:r>
      <w:r w:rsidRPr="00726EBD">
        <w:rPr>
          <w:rFonts w:ascii="Times New Roman" w:eastAsia="Times New Roman" w:hAnsi="Times New Roman" w:cs="Times New Roman"/>
          <w:sz w:val="28"/>
          <w:szCs w:val="28"/>
          <w:lang w:eastAsia="ru-RU"/>
        </w:rPr>
        <w:t>ідприємство «Центр первинної медико-санітарної допомоги № 4» Дніпровського району міста Києва.</w:t>
      </w:r>
    </w:p>
    <w:p w14:paraId="7426A945"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 скорочене найменування: КНП «ЦПМСД № 4» Дніпровського району </w:t>
      </w:r>
      <w:r w:rsidRPr="00726EBD">
        <w:rPr>
          <w:rFonts w:ascii="Times New Roman" w:eastAsia="Times New Roman" w:hAnsi="Times New Roman" w:cs="Times New Roman"/>
          <w:sz w:val="28"/>
          <w:szCs w:val="28"/>
          <w:lang w:eastAsia="ru-RU"/>
        </w:rPr>
        <w:br/>
        <w:t>міста Києва.</w:t>
      </w:r>
    </w:p>
    <w:p w14:paraId="0A38A592"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uk-UA"/>
        </w:rPr>
      </w:pPr>
      <w:r w:rsidRPr="00726EBD">
        <w:rPr>
          <w:rFonts w:ascii="Times New Roman" w:eastAsia="Times New Roman" w:hAnsi="Times New Roman" w:cs="Times New Roman"/>
          <w:sz w:val="28"/>
          <w:szCs w:val="28"/>
          <w:lang w:eastAsia="ru-RU"/>
        </w:rPr>
        <w:t xml:space="preserve">1.5. </w:t>
      </w:r>
      <w:r w:rsidRPr="00726EBD">
        <w:rPr>
          <w:rFonts w:ascii="Times New Roman" w:eastAsia="Times New Roman" w:hAnsi="Times New Roman" w:cs="Times New Roman"/>
          <w:sz w:val="28"/>
          <w:szCs w:val="28"/>
          <w:lang w:eastAsia="uk-UA"/>
        </w:rPr>
        <w:t>Місцезнаходження Підприємства: вулиця Пластова, 23, м. Київ, 02094.</w:t>
      </w:r>
    </w:p>
    <w:p w14:paraId="3A347BED"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uk-UA"/>
        </w:rPr>
        <w:t>1.6. До складу Підприємства можуть входити структурні підрозділи без права юридичної особи.</w:t>
      </w:r>
    </w:p>
    <w:p w14:paraId="0A82FB2F"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1.7. Зміни до Статуту Підприємства вносяться відповідно до законодавства України в тому ж порядку, в якому його затверджено.</w:t>
      </w:r>
    </w:p>
    <w:p w14:paraId="5DEAE382"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1.8. Підприємство не може бути засновником інших юридичних осіб.</w:t>
      </w:r>
    </w:p>
    <w:p w14:paraId="1726DD3A"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4901BC3B"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strike/>
          <w:sz w:val="28"/>
          <w:szCs w:val="28"/>
          <w:lang w:eastAsia="ru-RU"/>
        </w:rPr>
      </w:pPr>
      <w:r w:rsidRPr="00726EBD">
        <w:rPr>
          <w:rFonts w:ascii="Times New Roman" w:eastAsia="Times New Roman" w:hAnsi="Times New Roman" w:cs="Times New Roman"/>
          <w:sz w:val="28"/>
          <w:szCs w:val="28"/>
          <w:lang w:eastAsia="ru-RU"/>
        </w:rPr>
        <w:t>ІІ. МЕТА ТА ПРЕДМЕТ ДІЯЛЬНОСТІ</w:t>
      </w:r>
    </w:p>
    <w:p w14:paraId="629F0C2E"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AA33E5F"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2.1. Основною метою діяльності Підприємства є забезпечення населення комплексними та інтегрованими послугами зі всебічної, безперервної і орієнтованої на пацієнта первинної медичної допомоги (далі – ПМД), спрямованої на задоволення потреб населення у відновленні та збереженні здоров’я, </w:t>
      </w:r>
      <w:r w:rsidRPr="00726EBD">
        <w:rPr>
          <w:rFonts w:ascii="Times New Roman" w:eastAsia="Times New Roman" w:hAnsi="Times New Roman" w:cs="Times New Roman"/>
          <w:sz w:val="28"/>
          <w:szCs w:val="28"/>
          <w:lang w:eastAsia="ru-RU"/>
        </w:rPr>
        <w:lastRenderedPageBreak/>
        <w:t>попередження розвитку захворювань, зменшення потреби у госпіталізації та покращенні якості життя.</w:t>
      </w:r>
    </w:p>
    <w:p w14:paraId="122B3652"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2.2. Основними завданнями Підприємства є:</w:t>
      </w:r>
    </w:p>
    <w:p w14:paraId="1ECFA947" w14:textId="77777777" w:rsidR="000A5100" w:rsidRPr="00726EBD" w:rsidRDefault="000A5100" w:rsidP="00CC113F">
      <w:pPr>
        <w:widowControl w:val="0"/>
        <w:shd w:val="clear" w:color="auto" w:fill="FFFFFF"/>
        <w:tabs>
          <w:tab w:val="left" w:pos="0"/>
          <w:tab w:val="left" w:pos="1400"/>
        </w:tabs>
        <w:spacing w:after="0" w:line="240" w:lineRule="auto"/>
        <w:ind w:firstLine="567"/>
        <w:jc w:val="both"/>
        <w:rPr>
          <w:rFonts w:ascii="Times New Roman" w:eastAsia="Times New Roman" w:hAnsi="Times New Roman" w:cs="Times New Roman"/>
          <w:sz w:val="28"/>
          <w:szCs w:val="28"/>
          <w:lang w:eastAsia="uk-UA"/>
        </w:rPr>
      </w:pPr>
      <w:r w:rsidRPr="00726EBD">
        <w:rPr>
          <w:rFonts w:ascii="Times New Roman" w:eastAsia="Times New Roman" w:hAnsi="Times New Roman" w:cs="Times New Roman"/>
          <w:sz w:val="28"/>
          <w:szCs w:val="28"/>
          <w:lang w:eastAsia="ru-RU"/>
        </w:rPr>
        <w:t xml:space="preserve">2.2.1. </w:t>
      </w:r>
      <w:r w:rsidRPr="00726EBD">
        <w:rPr>
          <w:rFonts w:ascii="Times New Roman" w:eastAsia="Times New Roman" w:hAnsi="Times New Roman" w:cs="Times New Roman"/>
          <w:sz w:val="28"/>
          <w:szCs w:val="28"/>
          <w:lang w:eastAsia="uk-UA"/>
        </w:rPr>
        <w:t xml:space="preserve">Організація надання  ПМД населенню. </w:t>
      </w:r>
    </w:p>
    <w:p w14:paraId="1F9DD931" w14:textId="77777777" w:rsidR="000A5100" w:rsidRPr="00726EBD" w:rsidRDefault="000A5100" w:rsidP="00CC113F">
      <w:pPr>
        <w:widowControl w:val="0"/>
        <w:shd w:val="clear" w:color="auto" w:fill="FFFFFF"/>
        <w:tabs>
          <w:tab w:val="left" w:pos="0"/>
          <w:tab w:val="left" w:pos="1400"/>
        </w:tabs>
        <w:spacing w:after="0" w:line="240" w:lineRule="auto"/>
        <w:ind w:firstLine="567"/>
        <w:jc w:val="both"/>
        <w:rPr>
          <w:rFonts w:ascii="Times New Roman" w:eastAsia="Times New Roman" w:hAnsi="Times New Roman" w:cs="Times New Roman"/>
          <w:strike/>
          <w:sz w:val="28"/>
          <w:szCs w:val="28"/>
          <w:lang w:eastAsia="uk-UA"/>
        </w:rPr>
      </w:pPr>
      <w:r w:rsidRPr="00726EBD">
        <w:rPr>
          <w:rFonts w:ascii="Times New Roman" w:eastAsia="Times New Roman" w:hAnsi="Times New Roman" w:cs="Times New Roman"/>
          <w:sz w:val="28"/>
          <w:szCs w:val="28"/>
          <w:lang w:eastAsia="uk-UA"/>
        </w:rPr>
        <w:t xml:space="preserve">2.2.2. Забезпечення належної доступності та якості ПМД  населенню за програмами державних гарантій медичного обслуговування на умовах визначених законодавством. </w:t>
      </w:r>
    </w:p>
    <w:p w14:paraId="05A202D3" w14:textId="77777777" w:rsidR="000A5100" w:rsidRPr="00FD7287"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FD7287">
        <w:rPr>
          <w:rFonts w:ascii="Times New Roman" w:eastAsia="Times New Roman" w:hAnsi="Times New Roman" w:cs="Times New Roman"/>
          <w:sz w:val="28"/>
          <w:szCs w:val="28"/>
          <w:lang w:eastAsia="ru-RU"/>
        </w:rPr>
        <w:t xml:space="preserve">2.2.3. Організація взаємодії із закладами охорони здоров’я, що надають інші види медичної допомоги, визначені законом, для своєчасного діагностування та забезпечення дієвого лікування </w:t>
      </w:r>
      <w:proofErr w:type="spellStart"/>
      <w:r w:rsidRPr="00FD7287">
        <w:rPr>
          <w:rFonts w:ascii="Times New Roman" w:eastAsia="Times New Roman" w:hAnsi="Times New Roman" w:cs="Times New Roman"/>
          <w:sz w:val="28"/>
          <w:szCs w:val="28"/>
          <w:lang w:eastAsia="ru-RU"/>
        </w:rPr>
        <w:t>хвороб</w:t>
      </w:r>
      <w:proofErr w:type="spellEnd"/>
      <w:r w:rsidRPr="00FD7287">
        <w:rPr>
          <w:rFonts w:ascii="Times New Roman" w:eastAsia="Times New Roman" w:hAnsi="Times New Roman" w:cs="Times New Roman"/>
          <w:sz w:val="28"/>
          <w:szCs w:val="28"/>
          <w:lang w:eastAsia="ru-RU"/>
        </w:rPr>
        <w:t xml:space="preserve">, травм, отруєнь, патологічних, фізіологічних (під час вагітності) станів з урахуванням особливостей стану здоров’я пацієнта. </w:t>
      </w:r>
    </w:p>
    <w:p w14:paraId="3352F9D9" w14:textId="77777777" w:rsidR="000A5100" w:rsidRPr="00FD7287"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D7287">
        <w:rPr>
          <w:rFonts w:ascii="Times New Roman" w:eastAsia="Times New Roman" w:hAnsi="Times New Roman" w:cs="Times New Roman"/>
          <w:sz w:val="28"/>
          <w:szCs w:val="28"/>
          <w:lang w:eastAsia="ru-RU"/>
        </w:rPr>
        <w:t xml:space="preserve">2.2.4. Організація надання ПМД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на первинному рівні, які не потребують інших видів медичної допомоги, визначених законом, а також вжиття заходів з профілактики захворювань населення та підтримання громадського здоров’я, а також надання паліативної допомоги. </w:t>
      </w:r>
    </w:p>
    <w:p w14:paraId="1147BF38"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2.2.5. Планування розвитку ПМД.</w:t>
      </w:r>
    </w:p>
    <w:p w14:paraId="087F8277"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2.2.6. Проведення організаційно-методичної роботи за напрямом ПМД.</w:t>
      </w:r>
    </w:p>
    <w:p w14:paraId="1EBCCEC6"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2.2.7. Здійснення фінансового та матеріально-технічного забезпечення ПМД.</w:t>
      </w:r>
    </w:p>
    <w:p w14:paraId="4C55369B"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2.2.8. Забезпечення кадрового укомплектування.</w:t>
      </w:r>
    </w:p>
    <w:p w14:paraId="7C1CA661"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2.2.9. Забезпечення взаємодії між підрозділами Підприємства в інтересах удосконалення надання медичної допомоги, збереження та зміцнення здоров’я населення.</w:t>
      </w:r>
    </w:p>
    <w:p w14:paraId="7F0D89F2"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 Предметом діяльності Підприємства є:</w:t>
      </w:r>
    </w:p>
    <w:p w14:paraId="45721674"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2.3.1. Медична практика згідно ліцензії на медичну практику.</w:t>
      </w:r>
    </w:p>
    <w:p w14:paraId="44D43EA0"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726EBD">
        <w:rPr>
          <w:rFonts w:ascii="Times New Roman" w:eastAsia="Times New Roman" w:hAnsi="Times New Roman" w:cs="Times New Roman"/>
          <w:sz w:val="28"/>
          <w:szCs w:val="28"/>
          <w:lang w:eastAsia="ru-RU"/>
        </w:rPr>
        <w:t xml:space="preserve">2.3.2. Надання послуг з медичного обслуговування населення за програмами державних гарантій медичного обслуговування населення відповідно до договорів, укладених в установленому законодавством порядку з </w:t>
      </w:r>
      <w:r w:rsidRPr="00726EBD">
        <w:rPr>
          <w:rFonts w:ascii="Times New Roman" w:hAnsi="Times New Roman" w:cs="Times New Roman"/>
          <w:sz w:val="28"/>
          <w:szCs w:val="28"/>
          <w:shd w:val="clear" w:color="auto" w:fill="FFFFFF"/>
        </w:rPr>
        <w:t>центральним органом виконавчої влади, що реалізує державну політику у сфері державних фінансових гарантій медичного обслуговування населення згідно з тарифами, встановленими відповідно до Закону України «Про державні фінансові гарантії медичного обслуговування населення».</w:t>
      </w:r>
    </w:p>
    <w:p w14:paraId="1D735BD7"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726EBD">
        <w:rPr>
          <w:rFonts w:ascii="Times New Roman" w:hAnsi="Times New Roman" w:cs="Times New Roman"/>
          <w:sz w:val="28"/>
          <w:szCs w:val="28"/>
          <w:shd w:val="clear" w:color="auto" w:fill="FFFFFF"/>
        </w:rPr>
        <w:t xml:space="preserve">           Надання спеціалізованої медичної допомоги за пакетами медичних гарантій.</w:t>
      </w:r>
    </w:p>
    <w:p w14:paraId="6D97072B"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shd w:val="clear" w:color="auto" w:fill="FFFFFF"/>
        </w:rPr>
      </w:pPr>
      <w:r w:rsidRPr="00726EBD">
        <w:rPr>
          <w:rFonts w:ascii="Times New Roman" w:hAnsi="Times New Roman" w:cs="Times New Roman"/>
          <w:sz w:val="28"/>
          <w:szCs w:val="28"/>
          <w:shd w:val="clear" w:color="auto" w:fill="FFFFFF"/>
        </w:rPr>
        <w:t>2.3.3. Надання ПМД в амбулаторних умовах або за місцем проживання (перебування) пацієнта у порядку, що визначається центральним органом виконавчої влади, що забезпечує формування державної політики у сфері охорони здоров’я.</w:t>
      </w:r>
    </w:p>
    <w:p w14:paraId="55FAE213"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2.3.4. Реалізація права громадян вільно вибирати лікаря, що надає ПМД.</w:t>
      </w:r>
    </w:p>
    <w:p w14:paraId="14BFCAA5"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2.3.5. Надання населенню невідкладної медичної допомоги у визначеному законодавством України порядку.</w:t>
      </w:r>
    </w:p>
    <w:p w14:paraId="1CCDEA52" w14:textId="790A477A"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2.3.6. Проведення обов’язкових медичних </w:t>
      </w:r>
      <w:proofErr w:type="spellStart"/>
      <w:r w:rsidRPr="00726EBD">
        <w:rPr>
          <w:rFonts w:ascii="Times New Roman" w:eastAsia="Times New Roman" w:hAnsi="Times New Roman" w:cs="Times New Roman"/>
          <w:sz w:val="28"/>
          <w:szCs w:val="28"/>
          <w:lang w:eastAsia="ru-RU"/>
        </w:rPr>
        <w:t>втручань</w:t>
      </w:r>
      <w:proofErr w:type="spellEnd"/>
      <w:r w:rsidRPr="00726EBD">
        <w:rPr>
          <w:rFonts w:ascii="Times New Roman" w:eastAsia="Times New Roman" w:hAnsi="Times New Roman" w:cs="Times New Roman"/>
          <w:sz w:val="28"/>
          <w:szCs w:val="28"/>
          <w:lang w:eastAsia="ru-RU"/>
        </w:rPr>
        <w:t xml:space="preserve"> щодо пацієнтів з наявними факторами розвитку окремих захворювань.</w:t>
      </w:r>
    </w:p>
    <w:p w14:paraId="22A2FF1E"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lastRenderedPageBreak/>
        <w:t xml:space="preserve">2.3.7. Проведення профілактичних </w:t>
      </w:r>
      <w:proofErr w:type="spellStart"/>
      <w:r w:rsidRPr="00726EBD">
        <w:rPr>
          <w:rFonts w:ascii="Times New Roman" w:eastAsia="Times New Roman" w:hAnsi="Times New Roman" w:cs="Times New Roman"/>
          <w:sz w:val="28"/>
          <w:szCs w:val="28"/>
          <w:lang w:eastAsia="ru-RU"/>
        </w:rPr>
        <w:t>втручань</w:t>
      </w:r>
      <w:proofErr w:type="spellEnd"/>
      <w:r w:rsidRPr="00726EBD">
        <w:rPr>
          <w:rFonts w:ascii="Times New Roman" w:eastAsia="Times New Roman" w:hAnsi="Times New Roman" w:cs="Times New Roman"/>
          <w:sz w:val="28"/>
          <w:szCs w:val="28"/>
          <w:lang w:eastAsia="ru-RU"/>
        </w:rPr>
        <w:t xml:space="preserve">, що включає: вакцинацію відповідно до вимог календаря профілактичних щеплень; підготовлення та надсилання повідомлень про інфекційне захворювання, харчове, гостре професійне отруєння, незвичайну реакцію на щеплення; проведення епідеміологічних обстежень поодиноких випадків інфекційних </w:t>
      </w:r>
      <w:proofErr w:type="spellStart"/>
      <w:r w:rsidRPr="00726EBD">
        <w:rPr>
          <w:rFonts w:ascii="Times New Roman" w:eastAsia="Times New Roman" w:hAnsi="Times New Roman" w:cs="Times New Roman"/>
          <w:sz w:val="28"/>
          <w:szCs w:val="28"/>
          <w:lang w:eastAsia="ru-RU"/>
        </w:rPr>
        <w:t>хвороб</w:t>
      </w:r>
      <w:proofErr w:type="spellEnd"/>
      <w:r w:rsidRPr="00726EBD">
        <w:rPr>
          <w:rFonts w:ascii="Times New Roman" w:eastAsia="Times New Roman" w:hAnsi="Times New Roman" w:cs="Times New Roman"/>
          <w:sz w:val="28"/>
          <w:szCs w:val="28"/>
          <w:lang w:eastAsia="ru-RU"/>
        </w:rPr>
        <w:t>.</w:t>
      </w:r>
    </w:p>
    <w:p w14:paraId="6221E5A2"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2.3.8. Проведення заходів масової та індивідуальної профілактики інфекційних захворювань.</w:t>
      </w:r>
    </w:p>
    <w:p w14:paraId="4973597C"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2.3.9. Проведення діагностики та лікування найбільш поширених інфекційних та неінфекційних </w:t>
      </w:r>
      <w:proofErr w:type="spellStart"/>
      <w:r w:rsidRPr="00726EBD">
        <w:rPr>
          <w:rFonts w:ascii="Times New Roman" w:eastAsia="Times New Roman" w:hAnsi="Times New Roman" w:cs="Times New Roman"/>
          <w:sz w:val="28"/>
          <w:szCs w:val="28"/>
          <w:lang w:eastAsia="ru-RU"/>
        </w:rPr>
        <w:t>хвороб</w:t>
      </w:r>
      <w:proofErr w:type="spellEnd"/>
      <w:r w:rsidRPr="00726EBD">
        <w:rPr>
          <w:rFonts w:ascii="Times New Roman" w:eastAsia="Times New Roman" w:hAnsi="Times New Roman" w:cs="Times New Roman"/>
          <w:sz w:val="28"/>
          <w:szCs w:val="28"/>
          <w:lang w:eastAsia="ru-RU"/>
        </w:rPr>
        <w:t>, травм, отруєнь, патологічних, фізіологічних (під час вагітності) станів.</w:t>
      </w:r>
    </w:p>
    <w:p w14:paraId="693CB785" w14:textId="44A714C4"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2.3.10. Динамічне спостереження за станом </w:t>
      </w:r>
      <w:r w:rsidR="00B6561B" w:rsidRPr="00726EBD">
        <w:rPr>
          <w:rFonts w:ascii="Times New Roman" w:eastAsia="Times New Roman" w:hAnsi="Times New Roman" w:cs="Times New Roman"/>
          <w:sz w:val="28"/>
          <w:szCs w:val="28"/>
          <w:lang w:eastAsia="ru-RU"/>
        </w:rPr>
        <w:t>здоров’я</w:t>
      </w:r>
      <w:r w:rsidRPr="00726EBD">
        <w:rPr>
          <w:rFonts w:ascii="Times New Roman" w:eastAsia="Times New Roman" w:hAnsi="Times New Roman" w:cs="Times New Roman"/>
          <w:sz w:val="28"/>
          <w:szCs w:val="28"/>
          <w:lang w:eastAsia="ru-RU"/>
        </w:rPr>
        <w:t xml:space="preserve"> пацієнтів із використанням </w:t>
      </w:r>
      <w:proofErr w:type="spellStart"/>
      <w:r w:rsidR="008912C6" w:rsidRPr="00726EBD">
        <w:rPr>
          <w:rFonts w:ascii="Times New Roman" w:eastAsia="Times New Roman" w:hAnsi="Times New Roman" w:cs="Times New Roman"/>
          <w:sz w:val="28"/>
          <w:szCs w:val="28"/>
          <w:lang w:eastAsia="ru-RU"/>
        </w:rPr>
        <w:t>фізикальних</w:t>
      </w:r>
      <w:proofErr w:type="spellEnd"/>
      <w:r w:rsidRPr="00726EBD">
        <w:rPr>
          <w:rFonts w:ascii="Times New Roman" w:eastAsia="Times New Roman" w:hAnsi="Times New Roman" w:cs="Times New Roman"/>
          <w:sz w:val="28"/>
          <w:szCs w:val="28"/>
          <w:lang w:eastAsia="ru-RU"/>
        </w:rPr>
        <w:t>, лабораторних та інструментальних досліджень відповідно до галузевих стандартів у сфері охорони здоров’я.</w:t>
      </w:r>
    </w:p>
    <w:p w14:paraId="59596279"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2.3.11. Раннє виявлення та профілактика неінфекційних захворювань, визначення груп підвищеного ризику.</w:t>
      </w:r>
    </w:p>
    <w:p w14:paraId="5523B125"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2.3.12. Раннє виявлення та профілактика інфекційних захворювань, у тому числі соціально небезпечних.</w:t>
      </w:r>
    </w:p>
    <w:p w14:paraId="554FB594"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2.3.13. Проведення санітарно-просвітницької роботи, навчання населення здоровому способу життя, основам надання самодопомоги та взаємодопомоги.</w:t>
      </w:r>
    </w:p>
    <w:p w14:paraId="6DF5C023"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2.3.14. Проведення скринінгу захворювань, раннє виявлення яких веде до зменшення інвалідизації і смертності населення.</w:t>
      </w:r>
    </w:p>
    <w:p w14:paraId="07D8E299"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2.3.15. Надання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14:paraId="2679C001"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2.3.16. Проведення лабораторних та інструментальних діагностичних досліджень, що здійснюються у межах медичних послуг з надання ПМД.</w:t>
      </w:r>
    </w:p>
    <w:p w14:paraId="27C7B796"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2.3.17. Організація взаємодії з суб’єктами надання спеціалізованої медичної допомоги для своєчасного діагностування та забезпечення дієвого лікування </w:t>
      </w:r>
      <w:proofErr w:type="spellStart"/>
      <w:r w:rsidRPr="00726EBD">
        <w:rPr>
          <w:rFonts w:ascii="Times New Roman" w:eastAsia="Times New Roman" w:hAnsi="Times New Roman" w:cs="Times New Roman"/>
          <w:sz w:val="28"/>
          <w:szCs w:val="28"/>
          <w:lang w:eastAsia="ru-RU"/>
        </w:rPr>
        <w:t>хвороб</w:t>
      </w:r>
      <w:proofErr w:type="spellEnd"/>
      <w:r w:rsidRPr="00726EBD">
        <w:rPr>
          <w:rFonts w:ascii="Times New Roman" w:eastAsia="Times New Roman" w:hAnsi="Times New Roman" w:cs="Times New Roman"/>
          <w:sz w:val="28"/>
          <w:szCs w:val="28"/>
          <w:lang w:eastAsia="ru-RU"/>
        </w:rPr>
        <w:t>, травм, отруєнь, патологічних, фізіологічних (під час вагітності) станів з урахуванням особливостей стану здоров’я пацієнта.</w:t>
      </w:r>
    </w:p>
    <w:p w14:paraId="33DACB70"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2.3.18. Направлення відповідно до медичних показань пацієнтів, які не потребують екстреної медичної допомоги, на консультацію та лікування до закладів охорони здоров’я й установ, що надають спеціалізовану медичну допомогу.</w:t>
      </w:r>
    </w:p>
    <w:p w14:paraId="6BBB4846"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2.3.19. Здійснення відбору хворих для отримання санаторно-курортного лікування та реабілітації у визначеному законодавством України порядку.</w:t>
      </w:r>
    </w:p>
    <w:p w14:paraId="0AD0954D"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2.3.20. Здійснення діяльності відповідно до принципів доказової медицини/доказової реабілітації.</w:t>
      </w:r>
    </w:p>
    <w:p w14:paraId="7EFC65CA"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2.3.21. Проведення медичної експертизи з тимчасової втрати працездатності, видача та продовження листків непрацездатності, надання трудових рекомендацій, направлення осіб з ознаками втрати працездатності на медико-соціальну експертну комісію.</w:t>
      </w:r>
    </w:p>
    <w:p w14:paraId="33D9E6C7"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2.3.22. Організація пільгового забезпечення лікарськими засобами населення в установленому порядку; виписка рецептів для пільгового забезпечення </w:t>
      </w:r>
      <w:r w:rsidRPr="00726EBD">
        <w:rPr>
          <w:rFonts w:ascii="Times New Roman" w:eastAsia="Times New Roman" w:hAnsi="Times New Roman" w:cs="Times New Roman"/>
          <w:sz w:val="28"/>
          <w:szCs w:val="28"/>
          <w:lang w:eastAsia="ru-RU"/>
        </w:rPr>
        <w:lastRenderedPageBreak/>
        <w:t>лікарськими засобами окремих груп населення відповідно до законодавства України.</w:t>
      </w:r>
    </w:p>
    <w:p w14:paraId="49772574"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2.3.23. Забезпечення організаційно-методичної роботи з надання ПМД у своїх підрозділах за такими напрямками:</w:t>
      </w:r>
    </w:p>
    <w:p w14:paraId="7AE49FB7"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збір, узагальнення та контроль достовірності статистичної інформації;</w:t>
      </w:r>
    </w:p>
    <w:p w14:paraId="2FD021BF"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надання звітів та оперативної інформації до органу управління та центру медичної статистики;</w:t>
      </w:r>
    </w:p>
    <w:p w14:paraId="5EAB7660"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аналіз стану здоров’я населення;</w:t>
      </w:r>
    </w:p>
    <w:p w14:paraId="72E9207B"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вивчення і прогнозування потреби населення у ПМД;</w:t>
      </w:r>
    </w:p>
    <w:p w14:paraId="74900631" w14:textId="77777777" w:rsidR="000A5100" w:rsidRPr="00726EBD" w:rsidRDefault="000A5100" w:rsidP="00726EBD">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планування лікувально-профілактичних заходів відповідно до потреб населення;</w:t>
      </w:r>
    </w:p>
    <w:p w14:paraId="544A7B36" w14:textId="77777777" w:rsidR="000A5100" w:rsidRPr="00726EBD" w:rsidRDefault="000A5100" w:rsidP="00726EBD">
      <w:pPr>
        <w:widowControl w:val="0"/>
        <w:tabs>
          <w:tab w:val="left" w:pos="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аналіз доступності ПМД для населення, планування розвитку мережі та її кадрового забезпечення;</w:t>
      </w:r>
    </w:p>
    <w:p w14:paraId="4865B8BC" w14:textId="77777777" w:rsidR="000A5100" w:rsidRPr="00726EBD" w:rsidRDefault="000A5100" w:rsidP="00726EBD">
      <w:pPr>
        <w:widowControl w:val="0"/>
        <w:tabs>
          <w:tab w:val="left" w:pos="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організація підвищення професійної кваліфікації кадрів, у тому числі навчання за напрямом визначеної спеціалізації;</w:t>
      </w:r>
    </w:p>
    <w:p w14:paraId="016CD047" w14:textId="77777777" w:rsidR="000A5100" w:rsidRPr="00726EBD" w:rsidRDefault="000A5100" w:rsidP="00726EBD">
      <w:pPr>
        <w:widowControl w:val="0"/>
        <w:tabs>
          <w:tab w:val="left" w:pos="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впровадження сучасних методів профілактики, діагностики, лікування та реабілітації хворих, сучасних інформаційних технологій;</w:t>
      </w:r>
    </w:p>
    <w:p w14:paraId="467EEE50" w14:textId="77777777" w:rsidR="000A5100" w:rsidRPr="00726EBD" w:rsidRDefault="000A5100" w:rsidP="00726EBD">
      <w:pPr>
        <w:widowControl w:val="0"/>
        <w:tabs>
          <w:tab w:val="left" w:pos="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впровадження та вдосконалення системи управління якістю надання ПМД.</w:t>
      </w:r>
    </w:p>
    <w:p w14:paraId="0E894796" w14:textId="77777777" w:rsidR="000A5100" w:rsidRPr="00726EBD" w:rsidRDefault="000A5100" w:rsidP="00726EBD">
      <w:pPr>
        <w:widowControl w:val="0"/>
        <w:tabs>
          <w:tab w:val="left" w:pos="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2.3.24. Організація наступності та послідовності медичного обстеження, лікування та реабілітації пацієнтів у взаємодії з іншими закладами охорони здоров’я відповідно до медичного маршруту пацієнта, направлення пацієнтів для отримання інших видів медичної допомоги. Створення на базі амбулаторій умов для проведення виїзних прийомів фахівцями з надання спеціалізованої медичної допомоги. Організація та впровадження спеціалізованої медичної допомоги відповідно до ліцензії на медичну практику у відповідності до спеціалізації лікарів.</w:t>
      </w:r>
    </w:p>
    <w:p w14:paraId="438C003C" w14:textId="77777777" w:rsidR="000A5100" w:rsidRPr="00726EBD" w:rsidRDefault="000A5100" w:rsidP="00726EBD">
      <w:pPr>
        <w:widowControl w:val="0"/>
        <w:tabs>
          <w:tab w:val="left" w:pos="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2.3.25. Провадження діяльності, пов’язаної з виготовленням, зберіганням, перевезенням, придбанням, реалізацією (відпуском), використанням, знищенням наркотичних засобів, психотропних речовин та прекурсорів у порядку, встановленому законодавством України.</w:t>
      </w:r>
    </w:p>
    <w:p w14:paraId="6CF1E738" w14:textId="77777777" w:rsidR="000A5100" w:rsidRPr="00726EBD" w:rsidRDefault="000A5100" w:rsidP="00726EBD">
      <w:pPr>
        <w:widowControl w:val="0"/>
        <w:tabs>
          <w:tab w:val="left" w:pos="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2.3.26. Надання платних послуг з медичного обслуговування населення, які не покриваються програмою медичних гарантій з медичного обслуговування, а також в інших випадках, перелік яких затверджується Кабінетом Міністрів України </w:t>
      </w:r>
      <w:r w:rsidRPr="00726EBD">
        <w:rPr>
          <w:rFonts w:ascii="Times New Roman" w:eastAsia="Times New Roman" w:hAnsi="Times New Roman" w:cs="Times New Roman"/>
          <w:sz w:val="28"/>
          <w:szCs w:val="28"/>
          <w:lang w:val="ru-RU" w:eastAsia="ru-RU"/>
        </w:rPr>
        <w:t xml:space="preserve">для </w:t>
      </w:r>
      <w:proofErr w:type="spellStart"/>
      <w:r w:rsidRPr="00726EBD">
        <w:rPr>
          <w:rFonts w:ascii="Times New Roman" w:eastAsia="Times New Roman" w:hAnsi="Times New Roman" w:cs="Times New Roman"/>
          <w:sz w:val="28"/>
          <w:szCs w:val="28"/>
          <w:lang w:val="ru-RU" w:eastAsia="ru-RU"/>
        </w:rPr>
        <w:t>закладів</w:t>
      </w:r>
      <w:proofErr w:type="spellEnd"/>
      <w:r w:rsidRPr="00726EBD">
        <w:rPr>
          <w:rFonts w:ascii="Times New Roman" w:eastAsia="Times New Roman" w:hAnsi="Times New Roman" w:cs="Times New Roman"/>
          <w:sz w:val="28"/>
          <w:szCs w:val="28"/>
          <w:lang w:val="ru-RU" w:eastAsia="ru-RU"/>
        </w:rPr>
        <w:t xml:space="preserve"> </w:t>
      </w:r>
      <w:proofErr w:type="spellStart"/>
      <w:r w:rsidRPr="00726EBD">
        <w:rPr>
          <w:rFonts w:ascii="Times New Roman" w:eastAsia="Times New Roman" w:hAnsi="Times New Roman" w:cs="Times New Roman"/>
          <w:sz w:val="28"/>
          <w:szCs w:val="28"/>
          <w:lang w:val="ru-RU" w:eastAsia="ru-RU"/>
        </w:rPr>
        <w:t>охорони</w:t>
      </w:r>
      <w:proofErr w:type="spellEnd"/>
      <w:r w:rsidRPr="00726EBD">
        <w:rPr>
          <w:rFonts w:ascii="Times New Roman" w:eastAsia="Times New Roman" w:hAnsi="Times New Roman" w:cs="Times New Roman"/>
          <w:sz w:val="28"/>
          <w:szCs w:val="28"/>
          <w:lang w:val="ru-RU" w:eastAsia="ru-RU"/>
        </w:rPr>
        <w:t xml:space="preserve"> </w:t>
      </w:r>
      <w:proofErr w:type="spellStart"/>
      <w:r w:rsidRPr="00726EBD">
        <w:rPr>
          <w:rFonts w:ascii="Times New Roman" w:eastAsia="Times New Roman" w:hAnsi="Times New Roman" w:cs="Times New Roman"/>
          <w:sz w:val="28"/>
          <w:szCs w:val="28"/>
          <w:lang w:val="ru-RU" w:eastAsia="ru-RU"/>
        </w:rPr>
        <w:t>здоров’я</w:t>
      </w:r>
      <w:proofErr w:type="spellEnd"/>
      <w:r w:rsidRPr="00726EBD">
        <w:rPr>
          <w:rFonts w:ascii="Times New Roman" w:eastAsia="Times New Roman" w:hAnsi="Times New Roman" w:cs="Times New Roman"/>
          <w:sz w:val="28"/>
          <w:szCs w:val="28"/>
          <w:lang w:eastAsia="ru-RU"/>
        </w:rPr>
        <w:t>.</w:t>
      </w:r>
    </w:p>
    <w:p w14:paraId="17403EFD" w14:textId="04713A77" w:rsidR="000A5100" w:rsidRPr="00726EBD" w:rsidRDefault="000A5100" w:rsidP="00726EBD">
      <w:pPr>
        <w:widowControl w:val="0"/>
        <w:tabs>
          <w:tab w:val="left" w:pos="0"/>
        </w:tabs>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2.3.27. Управління та контроль якості надання медичної допомоги структурними підрозділами.</w:t>
      </w:r>
    </w:p>
    <w:p w14:paraId="16BD3C44"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2.3.28. Взаємодія структурних підрозділів із закладами освіти, соціальними службами, правоохоронними органами, підприємствами, установами та організаціями, медіа, громадськими організаціями, органами місцевого самоврядування в інтересах збереження та зміцнення здоров’я населення.</w:t>
      </w:r>
    </w:p>
    <w:p w14:paraId="74BDB3B3"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2.3.29. Надання роботодавцю повідомлення про звернення потерпілого з посиланням на нещасний випадок на виробництві або про наявність підозри про гостре професійне захворювання.</w:t>
      </w:r>
    </w:p>
    <w:p w14:paraId="2CA3C04E"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2.3.30. Підготовка та проведення з’їздів, конгресів, симпозіумів, науково-практичних конференцій та інших науково-медичних форумів.</w:t>
      </w:r>
    </w:p>
    <w:p w14:paraId="211547EE"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2.3.31. Інша господарська діяльність, що дозволена законодавством України та </w:t>
      </w:r>
      <w:r w:rsidRPr="00726EBD">
        <w:rPr>
          <w:rFonts w:ascii="Times New Roman" w:eastAsia="Times New Roman" w:hAnsi="Times New Roman" w:cs="Times New Roman"/>
          <w:sz w:val="28"/>
          <w:szCs w:val="28"/>
          <w:lang w:eastAsia="ru-RU"/>
        </w:rPr>
        <w:lastRenderedPageBreak/>
        <w:t>відповідає меті, передбаченій цим Статутом.</w:t>
      </w:r>
    </w:p>
    <w:p w14:paraId="384049F1" w14:textId="3AA2BAD5"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2.4. Підприємство може бути клінічною базою закладів освіти у сфері охорони здоров’я, закладів післядипломної освіти, науково-дослідних установ</w:t>
      </w:r>
      <w:r w:rsidR="00D517B2" w:rsidRPr="00726EBD">
        <w:rPr>
          <w:rFonts w:ascii="Times New Roman" w:eastAsia="Times New Roman" w:hAnsi="Times New Roman" w:cs="Times New Roman"/>
          <w:sz w:val="28"/>
          <w:szCs w:val="28"/>
          <w:lang w:eastAsia="ru-RU"/>
        </w:rPr>
        <w:t>.</w:t>
      </w:r>
      <w:r w:rsidRPr="00726EBD">
        <w:rPr>
          <w:rFonts w:ascii="Times New Roman" w:eastAsia="Times New Roman" w:hAnsi="Times New Roman" w:cs="Times New Roman"/>
          <w:sz w:val="28"/>
          <w:szCs w:val="28"/>
          <w:lang w:eastAsia="ru-RU"/>
        </w:rPr>
        <w:t xml:space="preserve"> </w:t>
      </w:r>
      <w:r w:rsidR="00D517B2" w:rsidRPr="00726EBD">
        <w:rPr>
          <w:rFonts w:ascii="Times New Roman" w:eastAsia="Times New Roman" w:hAnsi="Times New Roman" w:cs="Times New Roman"/>
          <w:sz w:val="28"/>
          <w:szCs w:val="28"/>
          <w:lang w:eastAsia="ru-RU"/>
        </w:rPr>
        <w:t xml:space="preserve">Проводити організацію проходження виробничої та переддипломної практик студентів </w:t>
      </w:r>
      <w:r w:rsidR="005563C6" w:rsidRPr="00726EBD">
        <w:rPr>
          <w:rFonts w:ascii="Times New Roman" w:eastAsia="Times New Roman" w:hAnsi="Times New Roman" w:cs="Times New Roman"/>
          <w:sz w:val="28"/>
          <w:szCs w:val="28"/>
          <w:lang w:eastAsia="ru-RU"/>
        </w:rPr>
        <w:t xml:space="preserve"> у сфері вищої та післядипломної освіти у галузі знань «Охорона здоров’я»</w:t>
      </w:r>
      <w:r w:rsidR="00D517B2" w:rsidRPr="00726EBD">
        <w:rPr>
          <w:rFonts w:ascii="Times New Roman" w:eastAsia="Times New Roman" w:hAnsi="Times New Roman" w:cs="Times New Roman"/>
          <w:sz w:val="28"/>
          <w:szCs w:val="28"/>
          <w:lang w:eastAsia="ru-RU"/>
        </w:rPr>
        <w:t>.</w:t>
      </w:r>
      <w:r w:rsidRPr="00726EBD">
        <w:rPr>
          <w:rFonts w:ascii="Times New Roman" w:eastAsia="Times New Roman" w:hAnsi="Times New Roman" w:cs="Times New Roman"/>
          <w:sz w:val="28"/>
          <w:szCs w:val="28"/>
          <w:lang w:eastAsia="ru-RU"/>
        </w:rPr>
        <w:t xml:space="preserve">   </w:t>
      </w:r>
    </w:p>
    <w:p w14:paraId="53A19A7C"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2.5. Види діяльності, що потребують отримання ліцензії, документа дозвільного характеру, сертифіката тощо, Підприємство провадить за їх наявності.</w:t>
      </w:r>
    </w:p>
    <w:p w14:paraId="79B07065" w14:textId="77777777" w:rsidR="000A5100" w:rsidRPr="00726EBD" w:rsidRDefault="000A5100" w:rsidP="00CC113F">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2.6. Підприємство для виконання мети створення, може за рішенням Власника брати участь на стороні державного партнера в договорах, укладених у рамках державно-приватного партнерства.</w:t>
      </w:r>
    </w:p>
    <w:p w14:paraId="00D4BB5F"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7C24D58B"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III. ЮРИДИЧНИЙ СТАТУС, ПРАВА ТА ОБОВ'ЯЗКИ ПІДПРИЄМСТВА</w:t>
      </w:r>
    </w:p>
    <w:p w14:paraId="2C2131E1" w14:textId="77777777" w:rsidR="000A5100" w:rsidRPr="00726EBD" w:rsidRDefault="000A5100" w:rsidP="00CC113F">
      <w:pPr>
        <w:widowControl w:val="0"/>
        <w:autoSpaceDE w:val="0"/>
        <w:autoSpaceDN w:val="0"/>
        <w:spacing w:after="0" w:line="240" w:lineRule="auto"/>
        <w:ind w:left="2125" w:firstLine="707"/>
        <w:jc w:val="both"/>
        <w:rPr>
          <w:rFonts w:ascii="Times New Roman" w:eastAsia="Times New Roman" w:hAnsi="Times New Roman" w:cs="Times New Roman"/>
          <w:bCs/>
          <w:sz w:val="28"/>
          <w:szCs w:val="28"/>
          <w:lang w:eastAsia="uk-UA"/>
        </w:rPr>
      </w:pPr>
    </w:p>
    <w:p w14:paraId="108357D6"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 Підприємство є юридичною особою публічного права. Права та обов’язки юридичної особи Підприємство набуває з дня його державної реєстрації.</w:t>
      </w:r>
    </w:p>
    <w:p w14:paraId="19CD7114"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3.2. Підприємство має самостійний баланс, рахунки у відповідних органах Державної казначейської служби України та установах банку, всі фінансові операції здійснює через органи Державної казначейської служби України та установи банку за місцезнаходженням.</w:t>
      </w:r>
    </w:p>
    <w:p w14:paraId="7977D8EA"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3.3. Підприємство провадить некомерційну господарську діяльність, спрямовану на збереження, зміцнення здоров’я населення та інші соціальні результати без мети одержання прибутку.</w:t>
      </w:r>
    </w:p>
    <w:p w14:paraId="05C9823F"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3.4. Підприємство має відокремлене майно, печатку зі своїм найменуванням, інші печатки, штампи, бланки.</w:t>
      </w:r>
    </w:p>
    <w:p w14:paraId="1E965A78"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3.5.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09196E30"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3.6. Підприємство здійснює закупівлю товарів, робіт чи послуг відповідно до законодавства України.</w:t>
      </w:r>
    </w:p>
    <w:p w14:paraId="2FA4CA95"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3.7.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5FFC70DF"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3.8. Для провадження некомерційної господарської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14:paraId="7283046F"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3.9. Підприємство несе відповідальність за своїми зобов’язаннями всім належним йому на праві оперативного управління майном відповідно до законодавства України.</w:t>
      </w:r>
    </w:p>
    <w:p w14:paraId="274E05F8"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3.10. Власник та Орган управління не несуть відповідальності за зобов’язаннями Підприємства, а Підприємство не несе відповідальності за зобов’язаннями Власника та Органу управління, крім випадків, передбачених законодавством України.</w:t>
      </w:r>
    </w:p>
    <w:p w14:paraId="17BB3DC7"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3.11. Підприємство має право:</w:t>
      </w:r>
    </w:p>
    <w:p w14:paraId="053DBB5C"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3.11.1. У встановленому порядку укладати угоди (договори), які не суперечать законодавству України та предметові діяльності Підприємства, набувати майнових та особистих немайнових прав, бути позивачем і відповідачем у суді.</w:t>
      </w:r>
    </w:p>
    <w:p w14:paraId="2C497783"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lastRenderedPageBreak/>
        <w:t>3.11.2. Виключно за згодою Власника або уповноваженого ним органу: відчужувати закріплене за ним майно, надавати в оренду, передавати в заставу нерухоме майно, обладнання, інвентар та інші цінності, а також списувати з балансу основні засоби в установленому порядку.</w:t>
      </w:r>
    </w:p>
    <w:p w14:paraId="197AB42F"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3.11.3. Організовувати свою діяльність щодо забезпечення виконання договору про медичне обслуговування населення.</w:t>
      </w:r>
    </w:p>
    <w:p w14:paraId="135F2F84"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3.11.4. Здійснювати розподіл фінансових і матеріальних ресурсів між своїми підрозділами.</w:t>
      </w:r>
    </w:p>
    <w:p w14:paraId="45AE9685"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3.11.5. Взаємодіяти з іншими закладами охорони здоров’я з метою забезпечення наступництва в наданні медичної допомоги, залучати фахівців / спеціалістів інших закладів охорони здоров’я для забезпечення надання медичної допомоги населенню.</w:t>
      </w:r>
    </w:p>
    <w:p w14:paraId="55D155AA"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3.11.6. Планувати свою діяльність, визначати стратегію та основні напрями своєї роботи відповідно до середньострокового стратегічного плану розвитку Підприємства, затвердженого в установленому порядку.</w:t>
      </w:r>
    </w:p>
    <w:p w14:paraId="5AD0436E"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3.11.7. Використовувати для підвищення рівня якості медичного обслуговування кошти, отримані від юридичних та фізичних осіб, якщо інше не встановлено законом.</w:t>
      </w:r>
    </w:p>
    <w:p w14:paraId="02B7C9A7"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3.11.8. Самостійно встановлювати плату за надання послуг з медичного обслуговування населення,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 для закладів охорони </w:t>
      </w:r>
      <w:proofErr w:type="spellStart"/>
      <w:r w:rsidRPr="00726EBD">
        <w:rPr>
          <w:rFonts w:ascii="Times New Roman" w:eastAsia="Times New Roman" w:hAnsi="Times New Roman" w:cs="Times New Roman"/>
          <w:sz w:val="28"/>
          <w:szCs w:val="28"/>
          <w:lang w:eastAsia="ru-RU"/>
        </w:rPr>
        <w:t>здоров</w:t>
      </w:r>
      <w:proofErr w:type="spellEnd"/>
      <w:r w:rsidRPr="00726EBD">
        <w:rPr>
          <w:rFonts w:ascii="Times New Roman" w:eastAsia="Times New Roman" w:hAnsi="Times New Roman" w:cs="Times New Roman"/>
          <w:sz w:val="28"/>
          <w:szCs w:val="28"/>
          <w:lang w:val="ru-RU" w:eastAsia="ru-RU"/>
        </w:rPr>
        <w:t>’</w:t>
      </w:r>
      <w:r w:rsidRPr="00726EBD">
        <w:rPr>
          <w:rFonts w:ascii="Times New Roman" w:eastAsia="Times New Roman" w:hAnsi="Times New Roman" w:cs="Times New Roman"/>
          <w:sz w:val="28"/>
          <w:szCs w:val="28"/>
          <w:lang w:eastAsia="ru-RU"/>
        </w:rPr>
        <w:t>я.</w:t>
      </w:r>
    </w:p>
    <w:p w14:paraId="5FBFB45A"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3.11.9. Надавати платні медичні послуги та отримувати оплату від юридичних осіб, пацієнтів за надані сервісні послуги пацієнтам та іншим закладам охорони здоров’я і лікарям, що діють як фізичні особи-підприємці.</w:t>
      </w:r>
    </w:p>
    <w:p w14:paraId="617F78AC"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3.12. Підприємство зобов’язане:</w:t>
      </w:r>
    </w:p>
    <w:p w14:paraId="72453A6B"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3.12.1. Надавати своєчасно та якісно медичну допомогу населенню.</w:t>
      </w:r>
    </w:p>
    <w:p w14:paraId="64DF1633" w14:textId="77777777" w:rsidR="000A5100" w:rsidRPr="00726EBD" w:rsidRDefault="000A5100" w:rsidP="00CC113F">
      <w:pPr>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3.12.2. Дотримуватися встановленого порядку звітування.</w:t>
      </w:r>
    </w:p>
    <w:p w14:paraId="5D63A221" w14:textId="77777777" w:rsidR="000A5100" w:rsidRPr="00726EBD" w:rsidRDefault="000A5100" w:rsidP="00CC113F">
      <w:pPr>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3.12.3. Надавати оперативну інформацію за запитами відповідних органів у встановленому законодавством України порядку.</w:t>
      </w:r>
    </w:p>
    <w:p w14:paraId="524FB2A4" w14:textId="77777777" w:rsidR="000A5100" w:rsidRPr="00726EBD" w:rsidRDefault="000A5100" w:rsidP="00CC113F">
      <w:pPr>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3.12.4. Своєчасно сплачувати податки, збори та платежі, передбачені законодавством України.</w:t>
      </w:r>
    </w:p>
    <w:p w14:paraId="56851192" w14:textId="77777777" w:rsidR="000A5100" w:rsidRPr="00726EBD" w:rsidRDefault="000A5100" w:rsidP="00CC113F">
      <w:pPr>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3.12.5. Здійснювати цільове та ефективне використання і збереження закріпленого за ним майна та бюджетних коштів.</w:t>
      </w:r>
    </w:p>
    <w:p w14:paraId="49FFFFA1" w14:textId="77777777" w:rsidR="000A5100" w:rsidRPr="00726EBD" w:rsidRDefault="000A5100" w:rsidP="00CC113F">
      <w:pPr>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3.12.6. Утримувати в належному стані рухоме і нерухоме майно.</w:t>
      </w:r>
    </w:p>
    <w:p w14:paraId="7CFEAB69" w14:textId="77777777" w:rsidR="000A5100" w:rsidRPr="00726EBD" w:rsidRDefault="000A5100" w:rsidP="00CC113F">
      <w:pPr>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3.12.7. Створювати належні умови для високопродуктивної праці, забезпечувати додержання законодавства про працю, загальнообов’язкове державне соціальне страхування, правил та норм охорони праці, техніки безпеки.</w:t>
      </w:r>
    </w:p>
    <w:p w14:paraId="5102D8E0" w14:textId="77777777" w:rsidR="000A5100" w:rsidRPr="00726EBD" w:rsidRDefault="000A5100" w:rsidP="00CC113F">
      <w:pPr>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3.12.8. Здійснювати заходи з удосконалення оплати праці працівників з метою посилення їх матеріальної зацікавленості в результатах особистої роботи та в загальних результатах діяльності Підприємства.</w:t>
      </w:r>
    </w:p>
    <w:p w14:paraId="7546DB6B" w14:textId="77777777" w:rsidR="000A5100" w:rsidRPr="00726EBD" w:rsidRDefault="000A5100" w:rsidP="00CC113F">
      <w:pPr>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3.12.9. Належно вести затверджену медичну документацію, оперативну інформацію та статистичну звітність.</w:t>
      </w:r>
    </w:p>
    <w:p w14:paraId="3A5C941A" w14:textId="77777777" w:rsidR="000A5100" w:rsidRPr="00726EBD" w:rsidRDefault="000A5100" w:rsidP="00CC113F">
      <w:pPr>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lastRenderedPageBreak/>
        <w:t>3.12.10. Здійснювати координацію взаємодії амбулаторій з надання невідкладної медичної допомоги, проведення заходів диспансеризації та масової профілактики інфекційних захворювань.</w:t>
      </w:r>
    </w:p>
    <w:p w14:paraId="0CAA8995" w14:textId="77777777" w:rsidR="000A5100" w:rsidRPr="00726EBD" w:rsidRDefault="000A5100" w:rsidP="00CC113F">
      <w:pPr>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3.12.11. Забезпечувати зворотній зв'язок із закладами спеціалізованої медичної допомоги щодо обслуговування ними прикріпленого до Підприємства населення.</w:t>
      </w:r>
    </w:p>
    <w:p w14:paraId="056CCE55" w14:textId="77777777" w:rsidR="000A5100" w:rsidRPr="00726EBD" w:rsidRDefault="000A5100" w:rsidP="00CC113F">
      <w:pPr>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3.13. Підприємство вживає заходів з підготовки, підвищення кваліфікації медичних кадрів та атестації лікарів і молодших спеціалістів з медичною освітою Підприємства.</w:t>
      </w:r>
    </w:p>
    <w:p w14:paraId="3A344502"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ІV. УПРАВЛІННЯ ПІДПРИЄМСТВОМ</w:t>
      </w:r>
    </w:p>
    <w:p w14:paraId="02482510"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4C2874B" w14:textId="77777777" w:rsidR="000A5100" w:rsidRPr="00726EBD" w:rsidRDefault="000A5100" w:rsidP="00CC113F">
      <w:pPr>
        <w:spacing w:after="0" w:line="240" w:lineRule="auto"/>
        <w:ind w:firstLine="567"/>
        <w:jc w:val="both"/>
        <w:rPr>
          <w:rFonts w:ascii="Times New Roman" w:hAnsi="Times New Roman" w:cs="Times New Roman"/>
          <w:sz w:val="28"/>
          <w:szCs w:val="28"/>
        </w:rPr>
      </w:pPr>
      <w:r w:rsidRPr="00726EBD">
        <w:rPr>
          <w:rFonts w:ascii="Times New Roman" w:hAnsi="Times New Roman" w:cs="Times New Roman"/>
          <w:sz w:val="28"/>
          <w:szCs w:val="28"/>
        </w:rPr>
        <w:t>4.1. Управління Підприємством здійснюється відповідно до цього Статуту на основі поєднання прав Власника через Орган управління щодо оперативного управління комунальним майном територіальної громади міста Києва та участі в управлінні трудового колективу.</w:t>
      </w:r>
    </w:p>
    <w:p w14:paraId="55CD0FBB" w14:textId="77777777" w:rsidR="000A5100" w:rsidRPr="00726EBD" w:rsidRDefault="000A5100" w:rsidP="00CC113F">
      <w:pPr>
        <w:spacing w:after="0" w:line="240" w:lineRule="auto"/>
        <w:ind w:firstLine="567"/>
        <w:jc w:val="both"/>
        <w:rPr>
          <w:rFonts w:ascii="Times New Roman" w:hAnsi="Times New Roman" w:cs="Times New Roman"/>
          <w:sz w:val="28"/>
          <w:szCs w:val="28"/>
        </w:rPr>
      </w:pPr>
      <w:r w:rsidRPr="00726EBD">
        <w:rPr>
          <w:rFonts w:ascii="Times New Roman" w:hAnsi="Times New Roman" w:cs="Times New Roman"/>
          <w:sz w:val="28"/>
          <w:szCs w:val="28"/>
        </w:rPr>
        <w:t>4.2. Поточне керівництво Підприємством здійснює директор. Директор несе персональну відповідальність за діяльність Підприємства і виконання своїх функцій.</w:t>
      </w:r>
    </w:p>
    <w:p w14:paraId="36E14E5A" w14:textId="77777777" w:rsidR="000A5100" w:rsidRPr="00726EBD" w:rsidRDefault="000A5100" w:rsidP="00CC113F">
      <w:pPr>
        <w:spacing w:after="0" w:line="240" w:lineRule="auto"/>
        <w:ind w:firstLine="567"/>
        <w:jc w:val="both"/>
        <w:rPr>
          <w:rFonts w:ascii="Times New Roman" w:hAnsi="Times New Roman" w:cs="Times New Roman"/>
          <w:sz w:val="28"/>
          <w:szCs w:val="28"/>
        </w:rPr>
      </w:pPr>
      <w:r w:rsidRPr="00726EBD">
        <w:rPr>
          <w:rFonts w:ascii="Times New Roman" w:hAnsi="Times New Roman" w:cs="Times New Roman"/>
          <w:sz w:val="28"/>
          <w:szCs w:val="28"/>
        </w:rPr>
        <w:t>4.3. Директор Підприємства призначається на посаду головою Дніпровської районної в місті Києві державної адміністрації на конкурсній основі шляхом укладання з ним контракту на строк від трьох до п’яти років в порядку, встановленому законодавством України.</w:t>
      </w:r>
    </w:p>
    <w:p w14:paraId="7C87AF3A" w14:textId="77777777" w:rsidR="000A5100" w:rsidRPr="00726EBD" w:rsidRDefault="000A5100" w:rsidP="00CC113F">
      <w:pPr>
        <w:spacing w:after="0" w:line="240" w:lineRule="auto"/>
        <w:ind w:firstLine="567"/>
        <w:jc w:val="both"/>
        <w:rPr>
          <w:rFonts w:ascii="Times New Roman" w:hAnsi="Times New Roman" w:cs="Times New Roman"/>
          <w:sz w:val="28"/>
          <w:szCs w:val="28"/>
        </w:rPr>
      </w:pPr>
      <w:r w:rsidRPr="00726EBD">
        <w:rPr>
          <w:rFonts w:ascii="Times New Roman" w:hAnsi="Times New Roman" w:cs="Times New Roman"/>
          <w:sz w:val="28"/>
          <w:szCs w:val="28"/>
        </w:rPr>
        <w:t>4.4. Працівники Підприємства призначаються на посаду та звільняються з посади наказом директора Підприємства відповідно до законодавства України в установленому порядку.</w:t>
      </w:r>
    </w:p>
    <w:p w14:paraId="7C5A50C8"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 Директор Підприємства:</w:t>
      </w:r>
    </w:p>
    <w:p w14:paraId="2FDA0DA8"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4.5.1. Організовує господарську, соціально-побутову та іншу діяльність Підприємства, забезпечує виконання Підприємством завдань, передбачених законодавством, цим Статутом.</w:t>
      </w:r>
    </w:p>
    <w:p w14:paraId="5B4AA964"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4.5.2. Відповідає за виконання покладених на Підприємство завдань та функцій, дотримання вимог законодавства з питань охорони праці, санітарно-гігієнічних та протипожежних норм і правил, створення належних умов праці.</w:t>
      </w:r>
    </w:p>
    <w:p w14:paraId="5A51467B" w14:textId="5F317590"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 xml:space="preserve">4.5.3. Несе персональну відповідальність за дотримання вимог законодавства України, рішень Київської міської ради, розпоряджень Київського міського голови та виконавчого органу Київської міської ради (Київської міської державної адміністрації), наказів директора Департаменту охорони </w:t>
      </w:r>
      <w:r w:rsidR="00D214A6" w:rsidRPr="00726EBD">
        <w:rPr>
          <w:rFonts w:ascii="Times New Roman" w:hAnsi="Times New Roman" w:cs="Times New Roman"/>
          <w:sz w:val="28"/>
          <w:szCs w:val="28"/>
          <w:lang w:eastAsia="ru-RU"/>
        </w:rPr>
        <w:t>здоров’я</w:t>
      </w:r>
      <w:r w:rsidRPr="00726EBD">
        <w:rPr>
          <w:rFonts w:ascii="Times New Roman" w:hAnsi="Times New Roman" w:cs="Times New Roman"/>
          <w:sz w:val="28"/>
          <w:szCs w:val="28"/>
          <w:lang w:eastAsia="ru-RU"/>
        </w:rPr>
        <w:t xml:space="preserve"> виконавчого органу Київської міської ради (Київської міської державної адміністрації), розпоряджень голови Дніпровської районної в місті Києві державної адміністрації, зокрема, щодо внутрішнього контролю на Підприємстві та у сфері публічних </w:t>
      </w:r>
      <w:proofErr w:type="spellStart"/>
      <w:r w:rsidRPr="00726EBD">
        <w:rPr>
          <w:rFonts w:ascii="Times New Roman" w:hAnsi="Times New Roman" w:cs="Times New Roman"/>
          <w:sz w:val="28"/>
          <w:szCs w:val="28"/>
          <w:lang w:eastAsia="ru-RU"/>
        </w:rPr>
        <w:t>закупівель</w:t>
      </w:r>
      <w:proofErr w:type="spellEnd"/>
      <w:r w:rsidRPr="00726EBD">
        <w:rPr>
          <w:rFonts w:ascii="Times New Roman" w:hAnsi="Times New Roman" w:cs="Times New Roman"/>
          <w:sz w:val="28"/>
          <w:szCs w:val="28"/>
          <w:lang w:eastAsia="ru-RU"/>
        </w:rPr>
        <w:t>, а також за допущення неефективних господарських операцій, правочинів, прийняття неефективних управлінських рішень в установленому порядку.</w:t>
      </w:r>
    </w:p>
    <w:p w14:paraId="7B09BEC3"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 xml:space="preserve">4.5.4. Несе персональну відповідальність за формування та виконання річного фінансового плану та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w:t>
      </w:r>
      <w:r w:rsidRPr="00726EBD">
        <w:rPr>
          <w:rFonts w:ascii="Times New Roman" w:hAnsi="Times New Roman" w:cs="Times New Roman"/>
          <w:sz w:val="28"/>
          <w:szCs w:val="28"/>
          <w:lang w:eastAsia="ru-RU"/>
        </w:rPr>
        <w:lastRenderedPageBreak/>
        <w:t>наданого на праві оперативного управління Підприємству майна територіальної громади міста Києва і доходу згідно з вимогами законодавства України, цим Статутом та укладеними Підприємством договорами.</w:t>
      </w:r>
    </w:p>
    <w:p w14:paraId="3FE83620"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4.5.5. Спрямовує і координує заходи, що належать до компетенції Підприємства.</w:t>
      </w:r>
    </w:p>
    <w:p w14:paraId="4A714A0F"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4.5.6. Затверджує плани роботи Підприємства та його структурних підрозділів за поданням їхніх керівників.</w:t>
      </w:r>
    </w:p>
    <w:p w14:paraId="7732F285"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4.5.7. Затверджує режим роботи Підприємства та його структурних підрозділів за поданням їх керівників.</w:t>
      </w:r>
    </w:p>
    <w:p w14:paraId="788EC6AF"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4.5.8. Організовує та контролює якість надання медичних послуг населенню.</w:t>
      </w:r>
    </w:p>
    <w:p w14:paraId="186916D8"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4.5.9. Організовує контроль за виконанням планів та дотриманням графіків роботи підрозділів Підприємства.</w:t>
      </w:r>
    </w:p>
    <w:p w14:paraId="129E2C45"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4.5.10. Видає накази, обов’язкові до виконання всіма працівниками Підприємства, організовує та контролює їх виконання.</w:t>
      </w:r>
    </w:p>
    <w:p w14:paraId="591517B3"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4.5.11. 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p w14:paraId="193B168E"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4.5.12. Затверджує розподіл обов’язків між своїми заступниками.</w:t>
      </w:r>
    </w:p>
    <w:p w14:paraId="0ADD07FA"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4.5.13. Забезпечує упровадження і вдосконалення системи управління якістю на Підприємстві.</w:t>
      </w:r>
    </w:p>
    <w:p w14:paraId="5C87B2BF"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4.5.14. Забезпечує упровадження і вдосконалення системи стимулів та мотивації праці на Підприємстві.</w:t>
      </w:r>
    </w:p>
    <w:p w14:paraId="5CE13AAD"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4.5.15. Представляє інтереси Підприємства в усіх судах.</w:t>
      </w:r>
    </w:p>
    <w:p w14:paraId="4794F143"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4.5.16. Забезпечує проведення колективних переговорів, укладення колективного договору в порядку, визначеному законодавством, виконання його вимог.</w:t>
      </w:r>
    </w:p>
    <w:p w14:paraId="37F87F31"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4.5.17. Забезпечує своєчасну та в повному обсязі сплату податків, зборів та платежів згідно із законодавством України.</w:t>
      </w:r>
    </w:p>
    <w:p w14:paraId="53344B33"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4.5.18. Забезпечує здійснення заходів щодо запобігання та виявлення корупції.</w:t>
      </w:r>
    </w:p>
    <w:p w14:paraId="1835B98C"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4.5.19. Вживає заходів заохочення до працівників та накладає на працівників дисциплінарні стягнення відповідно до законодавства України.</w:t>
      </w:r>
    </w:p>
    <w:p w14:paraId="601BF76A"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4.5.20. Розпоряджається майном та коштами Підприємства відповідно до законодавства України та цього Статуту.</w:t>
      </w:r>
    </w:p>
    <w:p w14:paraId="2BEF8942"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4.5.21. Без довіреності діє від імені Підприємства, представляє його інтереси в усіх органах державної влади і органах місцевого самоврядування, у відносинах з іншими юридичними та фізичними особами, укладає договори, дає доручення, видає довіреності, має право першого підпису на фінансових, банківських та інших документах Підприємства.</w:t>
      </w:r>
    </w:p>
    <w:p w14:paraId="1F716419"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4.5.22. У строки і в порядку, встановлені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 – підприємців та громадських формувань є обов’язковим.</w:t>
      </w:r>
    </w:p>
    <w:p w14:paraId="5C19D29F"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4.5.23. Виконує інші обов’язки, передбачені контрактом, укладеним у встановленому порядку.</w:t>
      </w:r>
    </w:p>
    <w:p w14:paraId="65B1F8CC"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lastRenderedPageBreak/>
        <w:t>4.5.24. Забезпечує контроль за цільовим та ефективним використанням і збереженням майна комунальної власності територіальної громади міста  Києва.</w:t>
      </w:r>
    </w:p>
    <w:p w14:paraId="77A29E8B"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34A9450A"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4.6.1. Проводяться атестація та раціоналізація робочих місць, визначається їх потрібна кількість.</w:t>
      </w:r>
    </w:p>
    <w:p w14:paraId="5CCA64ED"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важкої роботи, складність та напруженість у роботі та інші доплати і надбавки згідно із законодавством України.</w:t>
      </w:r>
    </w:p>
    <w:p w14:paraId="5B8EBF33"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4.6.3. Встановлюються тривалість робочого часу та відпочинку, а також тривалість додаткових відпусток відповідно до законодавства про працю, забезпечуються умови технічної безпеки.</w:t>
      </w:r>
    </w:p>
    <w:p w14:paraId="0E49DEF9" w14:textId="77777777" w:rsidR="000A5100" w:rsidRPr="00726EBD" w:rsidRDefault="000A5100" w:rsidP="00CC113F">
      <w:pPr>
        <w:shd w:val="clear" w:color="auto" w:fill="FFFFFF"/>
        <w:spacing w:after="0" w:line="240" w:lineRule="auto"/>
        <w:ind w:firstLine="567"/>
        <w:jc w:val="both"/>
        <w:rPr>
          <w:rFonts w:ascii="Times New Roman" w:hAnsi="Times New Roman" w:cs="Times New Roman"/>
          <w:sz w:val="28"/>
          <w:szCs w:val="28"/>
          <w:lang w:eastAsia="ru-RU"/>
        </w:rPr>
      </w:pPr>
      <w:r w:rsidRPr="00726EBD">
        <w:rPr>
          <w:rFonts w:ascii="Times New Roman" w:hAnsi="Times New Roman" w:cs="Times New Roman"/>
          <w:sz w:val="28"/>
          <w:szCs w:val="28"/>
          <w:lang w:eastAsia="ru-RU"/>
        </w:rPr>
        <w:t>4.7. Оплата праці працівників Підприємства здійснюється у встановленому порядку.</w:t>
      </w:r>
    </w:p>
    <w:p w14:paraId="42FBA8F5" w14:textId="77777777" w:rsidR="000A5100" w:rsidRPr="00726EBD" w:rsidRDefault="000A5100" w:rsidP="00CC113F">
      <w:pPr>
        <w:shd w:val="clear" w:color="auto" w:fill="FFFFFF"/>
        <w:spacing w:after="0" w:line="240" w:lineRule="auto"/>
        <w:jc w:val="center"/>
        <w:rPr>
          <w:rFonts w:ascii="Times New Roman" w:hAnsi="Times New Roman" w:cs="Times New Roman"/>
          <w:sz w:val="28"/>
          <w:szCs w:val="28"/>
          <w:lang w:eastAsia="ru-RU"/>
        </w:rPr>
      </w:pPr>
      <w:r w:rsidRPr="00726EBD">
        <w:rPr>
          <w:rFonts w:ascii="Times New Roman" w:hAnsi="Times New Roman" w:cs="Times New Roman"/>
          <w:sz w:val="28"/>
          <w:szCs w:val="28"/>
          <w:lang w:val="en-US" w:eastAsia="ru-RU"/>
        </w:rPr>
        <w:t>V</w:t>
      </w:r>
      <w:r w:rsidRPr="00726EBD">
        <w:rPr>
          <w:rFonts w:ascii="Times New Roman" w:hAnsi="Times New Roman" w:cs="Times New Roman"/>
          <w:sz w:val="28"/>
          <w:szCs w:val="28"/>
          <w:lang w:eastAsia="ru-RU"/>
        </w:rPr>
        <w:t>. ВЗАЄМОДІЯ ТА КОНТРОЛЬ ДІЯЛЬНОСТІ</w:t>
      </w:r>
    </w:p>
    <w:p w14:paraId="4B8DA92D"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5.1. Орган управління здійснює контроль за використанням і збереженням належного Підприємству майна та має право ініціювати питання про вилучення у Підприємства майна, яке не використовується або використовується не за призначенням.</w:t>
      </w:r>
    </w:p>
    <w:p w14:paraId="14A00BF3"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5AF732A1"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5.3. Перевірку окремих напрямів діяльності Підприємства проводять уповноважені органи відповідно до законодавства України.</w:t>
      </w:r>
    </w:p>
    <w:p w14:paraId="585E4405"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5.4. Перевірку діяльності Підприємства проводить Власник або уповноважений ним орган у встановленому порядку.</w:t>
      </w:r>
    </w:p>
    <w:p w14:paraId="3364657C"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5.5. У разі потреби в наданні пацієнтові спеціалізованої медичної допомоги Підприємство направляє його згідно з медичними показаннями до закладів охорони здоров’я відповідної спеціалізації.</w:t>
      </w:r>
    </w:p>
    <w:p w14:paraId="2D960E94"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5.6. У разі потреби в наданні пацієнтові екстреної медичної допомоги або наявності медичних показань до екстреної госпіталізації Підприємство викликає бригаду екстреної (швидкої) медичної допомоги.</w:t>
      </w:r>
    </w:p>
    <w:p w14:paraId="70BA1702"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5.7. Підприємство взаємодіє із закладами охорони здоров’я та іншими закладами і установами, громадськими організаціями під час вирішення питань організації та надання медичної допомоги.</w:t>
      </w:r>
    </w:p>
    <w:p w14:paraId="2E11A05D"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 xml:space="preserve">5.8. </w:t>
      </w:r>
      <w:proofErr w:type="spellStart"/>
      <w:r w:rsidRPr="00726EBD">
        <w:rPr>
          <w:rFonts w:ascii="Times New Roman" w:hAnsi="Times New Roman" w:cs="Times New Roman"/>
          <w:sz w:val="28"/>
          <w:szCs w:val="28"/>
        </w:rPr>
        <w:t>Координувальна</w:t>
      </w:r>
      <w:proofErr w:type="spellEnd"/>
      <w:r w:rsidRPr="00726EBD">
        <w:rPr>
          <w:rFonts w:ascii="Times New Roman" w:hAnsi="Times New Roman" w:cs="Times New Roman"/>
          <w:sz w:val="28"/>
          <w:szCs w:val="28"/>
        </w:rPr>
        <w:t>, консультативна та дорадча функції з питань оцінки якості медичної допомоги та медичного обслуговування на Підприємстві покладаються на медичну раду Підприємства, яку очолює директор Підприємства.</w:t>
      </w:r>
    </w:p>
    <w:p w14:paraId="7541D457"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5.9. Контроль забезпечення системи управління якістю на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797C1586"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5.10. Здійснення внутрішнього контролю за якістю надання медичної допомоги покладається на директора Підприємства.</w:t>
      </w:r>
    </w:p>
    <w:p w14:paraId="2852A2B4"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 xml:space="preserve">5.11. При Підприємстві з метою сприяння його діяльності може створюватись </w:t>
      </w:r>
      <w:r w:rsidRPr="00726EBD">
        <w:rPr>
          <w:rFonts w:ascii="Times New Roman" w:hAnsi="Times New Roman" w:cs="Times New Roman"/>
          <w:sz w:val="28"/>
          <w:szCs w:val="28"/>
        </w:rPr>
        <w:lastRenderedPageBreak/>
        <w:t>опікунська рада, до складу якої (за згодою) може бути включено благодійників, представників громадськості та громадських об’єднань, благодійних, релігійних організацій, органів місцевого самоврядування, медіа, волонтерів та інші. Рішення про утворення опікунської ради при Підприємстві та положення про неї затверджується директором Підприємства.</w:t>
      </w:r>
    </w:p>
    <w:p w14:paraId="053891F6"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5.12. При Підприємстві за рішенням Власника (уповноваженого ним органу) утворюється наглядова рада з обов’язковим залученням представників громадськості (за згодою). Наглядова рада розглядає питання, зокрема, щодо дотримання прав та забезпечення безпеки пацієнтів, додержання вимог законодавства під час здійснення медичного обслуговування населення Підприємством, провадження фінансово-господарської діяльності Підприємства. До складу наглядової ради, крім представників Власника (уповноваженого ним органу) та відповідних органів виконавчої влади та органів місцевого самоврядування, входять (за їх згодою) депутати Київської міської ради, представники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w:t>
      </w:r>
    </w:p>
    <w:p w14:paraId="6644312E"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5.13. Підприємство розробляє та подає на затвердження Органу управління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(Київської міської державної адміністрації).</w:t>
      </w:r>
    </w:p>
    <w:p w14:paraId="611F8EFF"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p>
    <w:p w14:paraId="12BDABF3" w14:textId="77777777" w:rsidR="000A5100" w:rsidRPr="00726EBD" w:rsidRDefault="000A5100" w:rsidP="00CC113F">
      <w:pPr>
        <w:pStyle w:val="a7"/>
        <w:tabs>
          <w:tab w:val="left" w:pos="1598"/>
        </w:tabs>
        <w:autoSpaceDE w:val="0"/>
        <w:autoSpaceDN w:val="0"/>
        <w:ind w:left="0"/>
        <w:jc w:val="center"/>
        <w:rPr>
          <w:rFonts w:ascii="Times New Roman" w:hAnsi="Times New Roman" w:cs="Times New Roman"/>
          <w:sz w:val="28"/>
          <w:szCs w:val="28"/>
        </w:rPr>
      </w:pPr>
      <w:r w:rsidRPr="00726EBD">
        <w:rPr>
          <w:rFonts w:ascii="Times New Roman" w:hAnsi="Times New Roman" w:cs="Times New Roman"/>
          <w:sz w:val="28"/>
          <w:szCs w:val="28"/>
          <w:lang w:val="en-US"/>
        </w:rPr>
        <w:t>VI</w:t>
      </w:r>
      <w:r w:rsidRPr="00726EBD">
        <w:rPr>
          <w:rFonts w:ascii="Times New Roman" w:hAnsi="Times New Roman" w:cs="Times New Roman"/>
          <w:sz w:val="28"/>
          <w:szCs w:val="28"/>
        </w:rPr>
        <w:t>. СТАТУТНИЙ КАПІТАЛ ТА ДЖЕРЕЛА ФІНАНСУВАННЯ</w:t>
      </w:r>
    </w:p>
    <w:p w14:paraId="117A3E8E"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6.1. Матеріально-технічну базу і кошти Підприємства становлять виробничі і невиробничі фонди, а також інші цінності та фінансові ресурси, вартість яких відображено в самостійному балансі Підприємства.</w:t>
      </w:r>
    </w:p>
    <w:p w14:paraId="19BE86AF"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6.2. Майно Підприємства належить до комунальної власності територіальної громади міста Києва і закріплюється за ним на праві оперативного управління.</w:t>
      </w:r>
    </w:p>
    <w:p w14:paraId="1B41B83D"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6.3. Джерелами формування майна Підприємства є:</w:t>
      </w:r>
    </w:p>
    <w:p w14:paraId="4345C01F"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комунальне майно, передане Підприємству Власником або уповноваженим ним органом;</w:t>
      </w:r>
    </w:p>
    <w:p w14:paraId="65E8356F"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бюджетні кошти;</w:t>
      </w:r>
    </w:p>
    <w:p w14:paraId="1856CACE"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r w:rsidRPr="00726EBD">
        <w:rPr>
          <w:rFonts w:ascii="Times New Roman" w:hAnsi="Times New Roman" w:cs="Times New Roman"/>
          <w:sz w:val="28"/>
          <w:szCs w:val="28"/>
        </w:rPr>
        <w:t>власні надходження Підприємства (за надання платних медичних послуг);</w:t>
      </w:r>
    </w:p>
    <w:p w14:paraId="54AEEE64"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shd w:val="clear" w:color="auto" w:fill="FFFFFF"/>
        </w:rPr>
      </w:pPr>
      <w:r w:rsidRPr="00726EBD">
        <w:rPr>
          <w:rFonts w:ascii="Times New Roman" w:hAnsi="Times New Roman" w:cs="Times New Roman"/>
          <w:sz w:val="28"/>
          <w:szCs w:val="28"/>
        </w:rPr>
        <w:t xml:space="preserve">кошти, отримані за договорами з </w:t>
      </w:r>
      <w:r w:rsidRPr="00726EBD">
        <w:rPr>
          <w:rFonts w:ascii="Times New Roman" w:hAnsi="Times New Roman" w:cs="Times New Roman"/>
          <w:sz w:val="28"/>
          <w:szCs w:val="28"/>
          <w:shd w:val="clear" w:color="auto" w:fill="FFFFFF"/>
        </w:rPr>
        <w:t>центральним органом виконавчої влади, що реалізує державну політику у сфері державних фінансових гарантій медичного обслуговування населення;</w:t>
      </w:r>
    </w:p>
    <w:p w14:paraId="55FC5CF3"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shd w:val="clear" w:color="auto" w:fill="FFFFFF"/>
        </w:rPr>
      </w:pPr>
      <w:r w:rsidRPr="00726EBD">
        <w:rPr>
          <w:rFonts w:ascii="Times New Roman" w:hAnsi="Times New Roman" w:cs="Times New Roman"/>
          <w:sz w:val="28"/>
          <w:szCs w:val="28"/>
          <w:shd w:val="clear" w:color="auto" w:fill="FFFFFF"/>
        </w:rPr>
        <w:t>кредити банків;</w:t>
      </w:r>
    </w:p>
    <w:p w14:paraId="4D86C253"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shd w:val="clear" w:color="auto" w:fill="FFFFFF"/>
        </w:rPr>
      </w:pPr>
      <w:r w:rsidRPr="00726EBD">
        <w:rPr>
          <w:rFonts w:ascii="Times New Roman" w:hAnsi="Times New Roman" w:cs="Times New Roman"/>
          <w:sz w:val="28"/>
          <w:szCs w:val="28"/>
          <w:shd w:val="clear" w:color="auto" w:fill="FFFFFF"/>
        </w:rPr>
        <w:t>майно, придбане в інших юридичних та фізичних осіб;</w:t>
      </w:r>
    </w:p>
    <w:p w14:paraId="45D9C125"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shd w:val="clear" w:color="auto" w:fill="FFFFFF"/>
        </w:rPr>
      </w:pPr>
      <w:r w:rsidRPr="00726EBD">
        <w:rPr>
          <w:rFonts w:ascii="Times New Roman" w:hAnsi="Times New Roman" w:cs="Times New Roman"/>
          <w:sz w:val="28"/>
          <w:szCs w:val="28"/>
          <w:shd w:val="clear" w:color="auto" w:fill="FFFFFF"/>
        </w:rPr>
        <w:t>кошти та майно, що надходять безоплатно або у вигляді безповоротної фінансової чи благодійної допомоги, пожертв юридичних і фізичних осіб;</w:t>
      </w:r>
    </w:p>
    <w:p w14:paraId="4DD37DDC"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shd w:val="clear" w:color="auto" w:fill="FFFFFF"/>
        </w:rPr>
      </w:pPr>
      <w:r w:rsidRPr="00726EBD">
        <w:rPr>
          <w:rFonts w:ascii="Times New Roman" w:hAnsi="Times New Roman" w:cs="Times New Roman"/>
          <w:sz w:val="28"/>
          <w:szCs w:val="28"/>
          <w:shd w:val="clear" w:color="auto" w:fill="FFFFFF"/>
        </w:rPr>
        <w:t>інші джерела, не заборонені законодавством України.</w:t>
      </w:r>
    </w:p>
    <w:p w14:paraId="499297DB" w14:textId="2855E78C" w:rsidR="000A5100" w:rsidRPr="00726EBD" w:rsidRDefault="000A5100" w:rsidP="00CC113F">
      <w:pPr>
        <w:pStyle w:val="a7"/>
        <w:tabs>
          <w:tab w:val="left" w:pos="1598"/>
        </w:tabs>
        <w:autoSpaceDE w:val="0"/>
        <w:autoSpaceDN w:val="0"/>
        <w:ind w:left="0" w:firstLine="567"/>
        <w:jc w:val="both"/>
        <w:rPr>
          <w:rFonts w:ascii="Times New Roman" w:eastAsia="Calibri" w:hAnsi="Times New Roman" w:cs="Times New Roman"/>
          <w:sz w:val="28"/>
          <w:szCs w:val="28"/>
        </w:rPr>
      </w:pPr>
      <w:r w:rsidRPr="00726EBD">
        <w:rPr>
          <w:rFonts w:ascii="Times New Roman" w:hAnsi="Times New Roman" w:cs="Times New Roman"/>
          <w:sz w:val="28"/>
          <w:szCs w:val="28"/>
          <w:shd w:val="clear" w:color="auto" w:fill="FFFFFF"/>
        </w:rPr>
        <w:t xml:space="preserve">6.4. Відповідно до рішення  Київської міської ради   від 21 листопада  2024 </w:t>
      </w:r>
      <w:r w:rsidRPr="00726EBD">
        <w:rPr>
          <w:rFonts w:ascii="Times New Roman" w:hAnsi="Times New Roman" w:cs="Times New Roman"/>
          <w:sz w:val="28"/>
          <w:szCs w:val="28"/>
          <w:shd w:val="clear" w:color="auto" w:fill="FFFFFF"/>
        </w:rPr>
        <w:lastRenderedPageBreak/>
        <w:t xml:space="preserve">року № 211/10019 «Про визначення розмірів статутних капіталів закладів охорони здоров’я, переданих до сфери управління Дніпровської районної в місті Києві державної адміністрації», розмір статутного </w:t>
      </w:r>
      <w:r w:rsidR="008912C6" w:rsidRPr="00726EBD">
        <w:rPr>
          <w:rFonts w:ascii="Times New Roman" w:hAnsi="Times New Roman" w:cs="Times New Roman"/>
          <w:sz w:val="28"/>
          <w:szCs w:val="28"/>
          <w:shd w:val="clear" w:color="auto" w:fill="FFFFFF"/>
        </w:rPr>
        <w:t xml:space="preserve">капіталу </w:t>
      </w:r>
      <w:r w:rsidR="005F29B7">
        <w:rPr>
          <w:rFonts w:ascii="Times New Roman" w:hAnsi="Times New Roman" w:cs="Times New Roman"/>
          <w:sz w:val="28"/>
          <w:szCs w:val="28"/>
          <w:shd w:val="clear" w:color="auto" w:fill="FFFFFF"/>
        </w:rPr>
        <w:t>Комунального некомерційного підприємства</w:t>
      </w:r>
      <w:r w:rsidRPr="00726EBD">
        <w:rPr>
          <w:rFonts w:ascii="Times New Roman" w:hAnsi="Times New Roman" w:cs="Times New Roman"/>
          <w:sz w:val="28"/>
          <w:szCs w:val="28"/>
          <w:shd w:val="clear" w:color="auto" w:fill="FFFFFF"/>
        </w:rPr>
        <w:t xml:space="preserve"> «Центр первинної медико-санітарної допомоги № 4 Дніпровського району м. Києва»  визначено</w:t>
      </w:r>
      <w:r w:rsidRPr="00726EBD">
        <w:rPr>
          <w:rFonts w:ascii="Times New Roman" w:eastAsia="Calibri" w:hAnsi="Times New Roman" w:cs="Times New Roman"/>
          <w:sz w:val="28"/>
          <w:szCs w:val="28"/>
        </w:rPr>
        <w:t xml:space="preserve"> в сумі 10 000,00 гривень (Десять тисяч гривень оо копійок).</w:t>
      </w:r>
    </w:p>
    <w:p w14:paraId="695B00B5" w14:textId="77777777" w:rsidR="000A5100" w:rsidRPr="00726EBD" w:rsidRDefault="000A5100" w:rsidP="00CC113F">
      <w:pPr>
        <w:pStyle w:val="a7"/>
        <w:tabs>
          <w:tab w:val="left" w:pos="1598"/>
        </w:tabs>
        <w:autoSpaceDE w:val="0"/>
        <w:autoSpaceDN w:val="0"/>
        <w:ind w:left="0" w:firstLine="567"/>
        <w:jc w:val="both"/>
        <w:rPr>
          <w:rFonts w:ascii="Times New Roman" w:eastAsia="Calibri" w:hAnsi="Times New Roman" w:cs="Times New Roman"/>
          <w:sz w:val="28"/>
          <w:szCs w:val="28"/>
        </w:rPr>
      </w:pPr>
      <w:r w:rsidRPr="00726EBD">
        <w:rPr>
          <w:rFonts w:ascii="Times New Roman" w:eastAsia="Calibri" w:hAnsi="Times New Roman" w:cs="Times New Roman"/>
          <w:sz w:val="28"/>
          <w:szCs w:val="28"/>
        </w:rPr>
        <w:t>6.5. Підприємство веде бухгалтерський облік результатів своєї діяльності, складає та подає відповідно до вимог закону фінансову та іншу звітність, статистичну інформацію та інші дані, визначені законом.</w:t>
      </w:r>
    </w:p>
    <w:p w14:paraId="6337062E" w14:textId="77777777" w:rsidR="000A5100" w:rsidRPr="00726EBD" w:rsidRDefault="000A5100" w:rsidP="00CC113F">
      <w:pPr>
        <w:pStyle w:val="a7"/>
        <w:tabs>
          <w:tab w:val="left" w:pos="1598"/>
        </w:tabs>
        <w:autoSpaceDE w:val="0"/>
        <w:autoSpaceDN w:val="0"/>
        <w:ind w:left="0" w:firstLine="567"/>
        <w:jc w:val="both"/>
        <w:rPr>
          <w:rFonts w:ascii="Times New Roman" w:eastAsia="Calibri" w:hAnsi="Times New Roman" w:cs="Times New Roman"/>
          <w:sz w:val="28"/>
          <w:szCs w:val="28"/>
        </w:rPr>
      </w:pPr>
      <w:r w:rsidRPr="00726EBD">
        <w:rPr>
          <w:rFonts w:ascii="Times New Roman" w:eastAsia="Calibri" w:hAnsi="Times New Roman" w:cs="Times New Roman"/>
          <w:sz w:val="28"/>
          <w:szCs w:val="28"/>
        </w:rPr>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50F4F82A" w14:textId="77777777" w:rsidR="000A5100" w:rsidRPr="00726EBD" w:rsidRDefault="000A5100" w:rsidP="00CC113F">
      <w:pPr>
        <w:pStyle w:val="a7"/>
        <w:tabs>
          <w:tab w:val="left" w:pos="1598"/>
        </w:tabs>
        <w:autoSpaceDE w:val="0"/>
        <w:autoSpaceDN w:val="0"/>
        <w:ind w:left="0" w:firstLine="567"/>
        <w:jc w:val="both"/>
        <w:rPr>
          <w:rFonts w:ascii="Times New Roman" w:eastAsia="Calibri" w:hAnsi="Times New Roman" w:cs="Times New Roman"/>
          <w:sz w:val="28"/>
          <w:szCs w:val="28"/>
        </w:rPr>
      </w:pPr>
      <w:r w:rsidRPr="00726EBD">
        <w:rPr>
          <w:rFonts w:ascii="Times New Roman" w:eastAsia="Calibri" w:hAnsi="Times New Roman" w:cs="Times New Roman"/>
          <w:sz w:val="28"/>
          <w:szCs w:val="28"/>
        </w:rPr>
        <w:t>Фінансова звітність Підприємства подається до Органу управління та Департаменту комунальної власності м. Києва виконавчого органу Київської міської ради (Київської міської державної адміністрації) в установленому порядку.</w:t>
      </w:r>
    </w:p>
    <w:p w14:paraId="3B9B7DA2" w14:textId="77777777" w:rsidR="000A5100" w:rsidRPr="00726EBD" w:rsidRDefault="000A5100" w:rsidP="00CC113F">
      <w:pPr>
        <w:pStyle w:val="a7"/>
        <w:tabs>
          <w:tab w:val="left" w:pos="1598"/>
        </w:tabs>
        <w:autoSpaceDE w:val="0"/>
        <w:autoSpaceDN w:val="0"/>
        <w:ind w:left="0" w:firstLine="567"/>
        <w:jc w:val="both"/>
        <w:rPr>
          <w:rFonts w:ascii="Times New Roman" w:eastAsia="Calibri" w:hAnsi="Times New Roman" w:cs="Times New Roman"/>
          <w:sz w:val="28"/>
          <w:szCs w:val="28"/>
        </w:rPr>
      </w:pPr>
      <w:r w:rsidRPr="00726EBD">
        <w:rPr>
          <w:rFonts w:ascii="Times New Roman" w:eastAsia="Calibri" w:hAnsi="Times New Roman" w:cs="Times New Roman"/>
          <w:sz w:val="28"/>
          <w:szCs w:val="28"/>
        </w:rPr>
        <w:t>6.6. Планування фінансово-господарської діяльності Підприємство здійснює шляхом складення та затвердження річних фінансових планів у порядку, в строки та за формою, визначеними виконавчим органом Київської міської ради (Київською міською державною адміністрацією).</w:t>
      </w:r>
    </w:p>
    <w:p w14:paraId="572F91C8" w14:textId="77777777" w:rsidR="000A5100" w:rsidRPr="00726EBD" w:rsidRDefault="000A5100" w:rsidP="00CC113F">
      <w:pPr>
        <w:pStyle w:val="a7"/>
        <w:tabs>
          <w:tab w:val="left" w:pos="1598"/>
        </w:tabs>
        <w:autoSpaceDE w:val="0"/>
        <w:autoSpaceDN w:val="0"/>
        <w:ind w:left="0" w:firstLine="567"/>
        <w:jc w:val="both"/>
        <w:rPr>
          <w:rFonts w:ascii="Times New Roman" w:eastAsia="Calibri" w:hAnsi="Times New Roman" w:cs="Times New Roman"/>
          <w:sz w:val="28"/>
          <w:szCs w:val="28"/>
        </w:rPr>
      </w:pPr>
      <w:r w:rsidRPr="00726EBD">
        <w:rPr>
          <w:rFonts w:ascii="Times New Roman" w:eastAsia="Calibri" w:hAnsi="Times New Roman" w:cs="Times New Roman"/>
          <w:sz w:val="28"/>
          <w:szCs w:val="28"/>
        </w:rPr>
        <w:t>Директор Підприємства зобов’язаний спрямовувати діяльність Підприємства на виконання затвердженого річного фінансового плану.</w:t>
      </w:r>
    </w:p>
    <w:p w14:paraId="56F88F01" w14:textId="77777777" w:rsidR="000A5100" w:rsidRPr="00726EBD" w:rsidRDefault="000A5100" w:rsidP="00CC113F">
      <w:pPr>
        <w:pStyle w:val="a7"/>
        <w:tabs>
          <w:tab w:val="left" w:pos="1598"/>
        </w:tabs>
        <w:autoSpaceDE w:val="0"/>
        <w:autoSpaceDN w:val="0"/>
        <w:ind w:left="0" w:firstLine="567"/>
        <w:jc w:val="both"/>
        <w:rPr>
          <w:rFonts w:ascii="Times New Roman" w:eastAsia="Calibri" w:hAnsi="Times New Roman" w:cs="Times New Roman"/>
          <w:sz w:val="28"/>
          <w:szCs w:val="28"/>
        </w:rPr>
      </w:pPr>
      <w:r w:rsidRPr="00726EBD">
        <w:rPr>
          <w:rFonts w:ascii="Times New Roman" w:eastAsia="Calibri" w:hAnsi="Times New Roman" w:cs="Times New Roman"/>
          <w:sz w:val="28"/>
          <w:szCs w:val="28"/>
        </w:rPr>
        <w:t>Підприємство звітує про стан виконання затвердженого річного фінансового плану в порядку, в строки та за формою, що визначає виконавчий орган Київської міської ради (Київська міська державна адміністрація).</w:t>
      </w:r>
    </w:p>
    <w:p w14:paraId="5AC209F4" w14:textId="77777777" w:rsidR="000A5100" w:rsidRPr="00726EBD" w:rsidRDefault="000A5100" w:rsidP="00CC113F">
      <w:pPr>
        <w:pStyle w:val="a7"/>
        <w:tabs>
          <w:tab w:val="left" w:pos="1598"/>
        </w:tabs>
        <w:autoSpaceDE w:val="0"/>
        <w:autoSpaceDN w:val="0"/>
        <w:ind w:left="0" w:firstLine="567"/>
        <w:jc w:val="both"/>
        <w:rPr>
          <w:rFonts w:ascii="Times New Roman" w:eastAsia="Calibri" w:hAnsi="Times New Roman" w:cs="Times New Roman"/>
          <w:sz w:val="28"/>
          <w:szCs w:val="28"/>
        </w:rPr>
      </w:pPr>
      <w:r w:rsidRPr="00726EBD">
        <w:rPr>
          <w:rFonts w:ascii="Times New Roman" w:eastAsia="Calibri" w:hAnsi="Times New Roman" w:cs="Times New Roman"/>
          <w:sz w:val="28"/>
          <w:szCs w:val="28"/>
        </w:rPr>
        <w:t>6.7. 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0FEEA3C4" w14:textId="77777777" w:rsidR="000A5100" w:rsidRPr="00726EBD" w:rsidRDefault="000A5100" w:rsidP="00CC113F">
      <w:pPr>
        <w:pStyle w:val="a7"/>
        <w:tabs>
          <w:tab w:val="left" w:pos="1598"/>
        </w:tabs>
        <w:autoSpaceDE w:val="0"/>
        <w:autoSpaceDN w:val="0"/>
        <w:ind w:left="0" w:firstLine="567"/>
        <w:jc w:val="both"/>
        <w:rPr>
          <w:rFonts w:ascii="Times New Roman" w:eastAsia="Calibri" w:hAnsi="Times New Roman" w:cs="Times New Roman"/>
          <w:sz w:val="28"/>
          <w:szCs w:val="28"/>
        </w:rPr>
      </w:pPr>
      <w:r w:rsidRPr="00726EBD">
        <w:rPr>
          <w:rFonts w:ascii="Times New Roman" w:eastAsia="Calibri" w:hAnsi="Times New Roman" w:cs="Times New Roman"/>
          <w:sz w:val="28"/>
          <w:szCs w:val="28"/>
        </w:rPr>
        <w:t>6.8. Підприємство дотримується заборони розподілу отриманих доходів (прибутків) або їх частини серед засновників (учасників у розумінні Цивільного кодексу України), членів Підприємства, його працівників (крім оплати їх праці, нарахування єдиного соціального внеску), членів органів управління Підприємства та інших пов’язаних з ними осіб.</w:t>
      </w:r>
    </w:p>
    <w:p w14:paraId="510D5B36" w14:textId="77777777" w:rsidR="000A5100" w:rsidRPr="00726EBD" w:rsidRDefault="000A5100" w:rsidP="00CC113F">
      <w:pPr>
        <w:pStyle w:val="a7"/>
        <w:tabs>
          <w:tab w:val="left" w:pos="1598"/>
        </w:tabs>
        <w:autoSpaceDE w:val="0"/>
        <w:autoSpaceDN w:val="0"/>
        <w:ind w:left="0" w:firstLine="567"/>
        <w:jc w:val="both"/>
        <w:rPr>
          <w:rFonts w:ascii="Times New Roman" w:hAnsi="Times New Roman" w:cs="Times New Roman"/>
          <w:sz w:val="28"/>
          <w:szCs w:val="28"/>
        </w:rPr>
      </w:pPr>
    </w:p>
    <w:p w14:paraId="08710BA0" w14:textId="77777777" w:rsidR="000A5100" w:rsidRPr="00726EBD" w:rsidRDefault="000A5100" w:rsidP="00CC113F">
      <w:pPr>
        <w:pStyle w:val="a7"/>
        <w:tabs>
          <w:tab w:val="left" w:pos="1598"/>
        </w:tabs>
        <w:autoSpaceDE w:val="0"/>
        <w:autoSpaceDN w:val="0"/>
        <w:ind w:left="0"/>
        <w:jc w:val="center"/>
        <w:rPr>
          <w:rFonts w:ascii="Times New Roman" w:hAnsi="Times New Roman" w:cs="Times New Roman"/>
          <w:sz w:val="28"/>
          <w:szCs w:val="28"/>
        </w:rPr>
      </w:pPr>
      <w:r w:rsidRPr="00726EBD">
        <w:rPr>
          <w:rFonts w:ascii="Times New Roman" w:hAnsi="Times New Roman" w:cs="Times New Roman"/>
          <w:sz w:val="28"/>
          <w:szCs w:val="28"/>
          <w:lang w:val="en-US"/>
        </w:rPr>
        <w:t>V</w:t>
      </w:r>
      <w:r w:rsidRPr="00726EBD">
        <w:rPr>
          <w:rFonts w:ascii="Times New Roman" w:hAnsi="Times New Roman" w:cs="Times New Roman"/>
          <w:sz w:val="28"/>
          <w:szCs w:val="28"/>
        </w:rPr>
        <w:t>ІІ. ПОВНОВАЖЕННЯ ТРУДОВОГО КОЛЕКТИВУ</w:t>
      </w:r>
    </w:p>
    <w:p w14:paraId="73D7A6E7"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332AEB72"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val="ru-RU" w:eastAsia="ru-RU"/>
        </w:rPr>
        <w:t>7</w:t>
      </w:r>
      <w:r w:rsidRPr="00726EBD">
        <w:rPr>
          <w:rFonts w:ascii="Times New Roman" w:eastAsia="Times New Roman" w:hAnsi="Times New Roman" w:cs="Times New Roman"/>
          <w:sz w:val="28"/>
          <w:szCs w:val="28"/>
          <w:lang w:eastAsia="ru-RU"/>
        </w:rPr>
        <w:t>.1.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питань захисту трудових та соціально-економічних прав працівників.</w:t>
      </w:r>
    </w:p>
    <w:p w14:paraId="10975440"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Директор Підприємства зобов’язаний створювати умови, які б забезпечували участь працівників в управлінні Підприємства. </w:t>
      </w:r>
    </w:p>
    <w:p w14:paraId="1887DAF1"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7.2.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2EE7122A"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lastRenderedPageBreak/>
        <w:t>7.3. Виробничі, трудові, економічні та соціальні відносини трудового колективу з роботодавцем регулюються колективним договором.</w:t>
      </w:r>
    </w:p>
    <w:p w14:paraId="71B09B17"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7.4. Право укладання колективного договору від імені роботодавця надається директору Підприємства,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1F3AA649"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7.5. Сторони, які підписали колективний договір, щорічно у строки, передбачені колективним договором, звітують про його виконання.</w:t>
      </w:r>
    </w:p>
    <w:p w14:paraId="280A0BC6"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7.6. Колективний договір підлягає повідомній реєстрації у встановленому порядку.</w:t>
      </w:r>
    </w:p>
    <w:p w14:paraId="247268D3"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7.7. Питання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вирішує трудовий колектив відповідно до законодавства України, цього Статуту та колективного договору.</w:t>
      </w:r>
    </w:p>
    <w:p w14:paraId="542C1B7A"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7.8. Оплата праці працівників Підприємства здійснюється в першочерговому порядку. Всі інші платежі Підприємство здійснює після виконання зобов’язань щодо оплати праці.</w:t>
      </w:r>
    </w:p>
    <w:p w14:paraId="3B26F355"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7.9.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із законодавством України.</w:t>
      </w:r>
    </w:p>
    <w:p w14:paraId="6051DFD0"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400429E5"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val="en-US" w:eastAsia="ru-RU"/>
        </w:rPr>
        <w:t>V</w:t>
      </w:r>
      <w:r w:rsidRPr="00726EBD">
        <w:rPr>
          <w:rFonts w:ascii="Times New Roman" w:eastAsia="Times New Roman" w:hAnsi="Times New Roman" w:cs="Times New Roman"/>
          <w:sz w:val="28"/>
          <w:szCs w:val="28"/>
          <w:lang w:eastAsia="ru-RU"/>
        </w:rPr>
        <w:t>ІІІ. ЛІКАРСЬКА ТАЄМНИЦЯ</w:t>
      </w:r>
    </w:p>
    <w:p w14:paraId="7AC80F47"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67FF15DF"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8.1. Медичні працівники Підприємства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України випадків.</w:t>
      </w:r>
    </w:p>
    <w:p w14:paraId="7E38A9BA"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8.2. Підприємство в процесі діяльності забезпечує анонімність пацієнта під час використання інформації, що становлять лікарську таємницю.</w:t>
      </w:r>
    </w:p>
    <w:p w14:paraId="5ED4338A"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8.3. Підприємство здійснює обробку персональних даних для конкретних і законних цілей, визначених за однозначною згодою суб’єкта персональних даних, або у випадках, передбачених законами України.</w:t>
      </w:r>
    </w:p>
    <w:p w14:paraId="0DCA0F6D"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1BBE775B" w14:textId="77777777" w:rsidR="000A5100" w:rsidRPr="00726EBD" w:rsidRDefault="000A5100" w:rsidP="00CC113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ІХ. ПРИПИНЕННЯ ПІДПРИЄМСТВА</w:t>
      </w:r>
    </w:p>
    <w:p w14:paraId="74F59EB8"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0DD6EFAF"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9.1. Припинення Підприємства здійснюється шляхом його реорганізації (злиття, приєднання, поділу, перетворення) або ліквідації за рішенням Власника, а у випадках, передбачених законодавством України, – за рішенням суду.</w:t>
      </w:r>
    </w:p>
    <w:p w14:paraId="09B5C35A"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9.2. Припинення Підприємства здійснюється комісією з припинення (комісія з реорганізації, ліквідаційна комісія), яка утворюється органом, що прийняв рішення про припинення.</w:t>
      </w:r>
    </w:p>
    <w:p w14:paraId="1D13FEB5"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З моменту призначення комісії з припинення (комісії з реорганізації, ліквідаційної комісії) до неї переходять повноваження з управління справами Підприємства.</w:t>
      </w:r>
    </w:p>
    <w:p w14:paraId="231F2346"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lastRenderedPageBreak/>
        <w:t>9.3. У разі припинення Підприємства працівникам, що звільняються, гарантується додержання їх прав та інтересів відповідно до законодавства про працю.</w:t>
      </w:r>
    </w:p>
    <w:p w14:paraId="7C98ECC6" w14:textId="77777777"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зараховуються до доходу бюджету. Вимоги кредиторів до Підприємства, що ліквідується, задовольняються в установленому законодавством України порядку.</w:t>
      </w:r>
    </w:p>
    <w:p w14:paraId="14F2402F" w14:textId="3660E50F" w:rsidR="000A5100" w:rsidRPr="00726EBD" w:rsidRDefault="000A5100"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9.5. Підприємство вважається припиненим з дня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14:paraId="4D2283A7" w14:textId="77777777" w:rsidR="00D07AD4" w:rsidRDefault="00D07AD4"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6637F8CC" w14:textId="77777777" w:rsidR="00D07AD4" w:rsidRDefault="00D07AD4"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549A9321" w14:textId="77777777" w:rsidR="00D07AD4" w:rsidRPr="00726EBD" w:rsidRDefault="00D07AD4" w:rsidP="00CC113F">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14:paraId="6C64558B" w14:textId="6E4C7427" w:rsidR="008912C6" w:rsidRPr="00726EBD" w:rsidRDefault="00CC113F" w:rsidP="00CC113F">
      <w:pPr>
        <w:spacing w:after="0" w:line="240" w:lineRule="auto"/>
        <w:ind w:left="-567"/>
        <w:jc w:val="both"/>
        <w:rPr>
          <w:rFonts w:ascii="Times New Roman" w:eastAsia="Times New Roman" w:hAnsi="Times New Roman" w:cs="Times New Roman"/>
          <w:sz w:val="28"/>
          <w:szCs w:val="28"/>
          <w:lang w:eastAsia="ru-RU"/>
        </w:rPr>
      </w:pPr>
      <w:r w:rsidRPr="00726EBD">
        <w:rPr>
          <w:rFonts w:ascii="Times New Roman" w:eastAsia="Times New Roman" w:hAnsi="Times New Roman" w:cs="Times New Roman"/>
          <w:sz w:val="28"/>
          <w:szCs w:val="28"/>
          <w:lang w:eastAsia="ru-RU"/>
        </w:rPr>
        <w:t xml:space="preserve">        </w:t>
      </w:r>
      <w:r w:rsidR="002D3268" w:rsidRPr="00726EBD">
        <w:rPr>
          <w:rFonts w:ascii="Times New Roman" w:eastAsia="Times New Roman" w:hAnsi="Times New Roman" w:cs="Times New Roman"/>
          <w:sz w:val="28"/>
          <w:szCs w:val="28"/>
          <w:lang w:eastAsia="ru-RU"/>
        </w:rPr>
        <w:t xml:space="preserve">Київський міський голова                                                    </w:t>
      </w:r>
      <w:r w:rsidRPr="00726EBD">
        <w:rPr>
          <w:rFonts w:ascii="Times New Roman" w:eastAsia="Times New Roman" w:hAnsi="Times New Roman" w:cs="Times New Roman"/>
          <w:sz w:val="28"/>
          <w:szCs w:val="28"/>
          <w:lang w:eastAsia="ru-RU"/>
        </w:rPr>
        <w:t xml:space="preserve">   </w:t>
      </w:r>
      <w:r w:rsidR="002D3268" w:rsidRPr="00726EBD">
        <w:rPr>
          <w:rFonts w:ascii="Times New Roman" w:eastAsia="Times New Roman" w:hAnsi="Times New Roman" w:cs="Times New Roman"/>
          <w:sz w:val="28"/>
          <w:szCs w:val="28"/>
          <w:lang w:eastAsia="ru-RU"/>
        </w:rPr>
        <w:t xml:space="preserve">            В</w:t>
      </w:r>
      <w:r w:rsidRPr="00726EBD">
        <w:rPr>
          <w:rFonts w:ascii="Times New Roman" w:eastAsia="Times New Roman" w:hAnsi="Times New Roman" w:cs="Times New Roman"/>
          <w:sz w:val="28"/>
          <w:szCs w:val="28"/>
          <w:lang w:eastAsia="ru-RU"/>
        </w:rPr>
        <w:t>і</w:t>
      </w:r>
      <w:r w:rsidR="002D3268" w:rsidRPr="00726EBD">
        <w:rPr>
          <w:rFonts w:ascii="Times New Roman" w:eastAsia="Times New Roman" w:hAnsi="Times New Roman" w:cs="Times New Roman"/>
          <w:sz w:val="28"/>
          <w:szCs w:val="28"/>
          <w:lang w:eastAsia="ru-RU"/>
        </w:rPr>
        <w:t>талій КЛИЧКО</w:t>
      </w:r>
    </w:p>
    <w:p w14:paraId="393DF2C1"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0F7C77BE"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071308AE"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7719FA1D"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17CE76E3"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287E036E"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24683951"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1613248E"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3F910009"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27644130"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73C11709"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24E0F1B1"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0EBE0A94" w14:textId="77777777" w:rsidR="008912C6" w:rsidRPr="00726EBD" w:rsidRDefault="008912C6" w:rsidP="000A5100">
      <w:pPr>
        <w:spacing w:after="0" w:line="240" w:lineRule="auto"/>
        <w:ind w:left="-567"/>
        <w:jc w:val="both"/>
        <w:rPr>
          <w:rFonts w:ascii="Times New Roman" w:eastAsia="Times New Roman" w:hAnsi="Times New Roman" w:cs="Times New Roman"/>
          <w:sz w:val="28"/>
          <w:szCs w:val="28"/>
          <w:lang w:eastAsia="ru-RU"/>
        </w:rPr>
      </w:pPr>
    </w:p>
    <w:p w14:paraId="51DB273A"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4CB7D033"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1B40138D"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5C73515F"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21DD61C0"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076DE20A"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1E47F8B5"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55A3A3A2"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283544EF"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54A0D93E"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591C26FE"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27B2BCD5"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036506C5" w14:textId="77777777" w:rsidR="00CC113F" w:rsidRPr="00726EBD"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3C5271B6" w14:textId="77777777" w:rsidR="00CC113F" w:rsidRDefault="00CC113F" w:rsidP="000A5100">
      <w:pPr>
        <w:spacing w:after="0" w:line="240" w:lineRule="auto"/>
        <w:ind w:left="-567"/>
        <w:jc w:val="both"/>
        <w:rPr>
          <w:rFonts w:ascii="Times New Roman" w:eastAsia="Times New Roman" w:hAnsi="Times New Roman" w:cs="Times New Roman"/>
          <w:sz w:val="28"/>
          <w:szCs w:val="28"/>
          <w:lang w:eastAsia="ru-RU"/>
        </w:rPr>
      </w:pPr>
    </w:p>
    <w:p w14:paraId="2AD9C4CD" w14:textId="77777777" w:rsidR="0060375D" w:rsidRPr="00726EBD" w:rsidRDefault="0060375D" w:rsidP="000A5100">
      <w:pPr>
        <w:spacing w:after="0" w:line="240" w:lineRule="auto"/>
        <w:ind w:left="-567"/>
        <w:jc w:val="both"/>
        <w:rPr>
          <w:rFonts w:ascii="Times New Roman" w:eastAsia="Times New Roman" w:hAnsi="Times New Roman" w:cs="Times New Roman"/>
          <w:sz w:val="28"/>
          <w:szCs w:val="28"/>
          <w:lang w:eastAsia="ru-RU"/>
        </w:rPr>
      </w:pPr>
    </w:p>
    <w:p w14:paraId="1FBC927E" w14:textId="67F143A2" w:rsidR="000A5100" w:rsidRPr="00726EBD" w:rsidRDefault="000A5100" w:rsidP="000A5100">
      <w:pPr>
        <w:spacing w:after="0" w:line="240" w:lineRule="auto"/>
        <w:ind w:left="-567"/>
        <w:jc w:val="both"/>
        <w:rPr>
          <w:rFonts w:ascii="Times New Roman" w:eastAsia="Times New Roman" w:hAnsi="Times New Roman" w:cs="Times New Roman"/>
          <w:sz w:val="28"/>
          <w:szCs w:val="28"/>
          <w:lang w:eastAsia="uk-UA"/>
        </w:rPr>
      </w:pPr>
      <w:r w:rsidRPr="00726EBD">
        <w:rPr>
          <w:rFonts w:ascii="Times New Roman" w:eastAsia="Times New Roman" w:hAnsi="Times New Roman" w:cs="Times New Roman"/>
          <w:sz w:val="28"/>
          <w:szCs w:val="28"/>
          <w:lang w:eastAsia="ru-RU"/>
        </w:rPr>
        <w:tab/>
      </w:r>
      <w:r w:rsidRPr="00726EBD">
        <w:rPr>
          <w:rFonts w:ascii="Times New Roman" w:eastAsia="Times New Roman" w:hAnsi="Times New Roman" w:cs="Times New Roman"/>
          <w:sz w:val="28"/>
          <w:szCs w:val="28"/>
          <w:lang w:eastAsia="ru-RU"/>
        </w:rPr>
        <w:tab/>
      </w:r>
    </w:p>
    <w:p w14:paraId="7012F653" w14:textId="77777777" w:rsidR="00494E04" w:rsidRPr="00726EBD" w:rsidRDefault="00494E04" w:rsidP="00D07AD4">
      <w:pPr>
        <w:pStyle w:val="20"/>
        <w:shd w:val="clear" w:color="auto" w:fill="auto"/>
        <w:rPr>
          <w:rStyle w:val="2"/>
          <w:rFonts w:ascii="Times New Roman" w:hAnsi="Times New Roman" w:cs="Times New Roman"/>
          <w:color w:val="000000"/>
          <w:sz w:val="28"/>
          <w:szCs w:val="28"/>
        </w:rPr>
      </w:pPr>
      <w:r w:rsidRPr="00726EBD">
        <w:rPr>
          <w:rStyle w:val="2"/>
          <w:rFonts w:ascii="Times New Roman" w:hAnsi="Times New Roman" w:cs="Times New Roman"/>
          <w:color w:val="000000"/>
          <w:sz w:val="28"/>
          <w:szCs w:val="28"/>
        </w:rPr>
        <w:lastRenderedPageBreak/>
        <w:t>ПОЯСНЮВАЛЬНА ЗАПИСКА</w:t>
      </w:r>
    </w:p>
    <w:p w14:paraId="2280CCDC" w14:textId="77777777" w:rsidR="00494E04" w:rsidRPr="00726EBD" w:rsidRDefault="00494E04" w:rsidP="00D07AD4">
      <w:pPr>
        <w:pStyle w:val="20"/>
        <w:shd w:val="clear" w:color="auto" w:fill="auto"/>
        <w:rPr>
          <w:rStyle w:val="2"/>
          <w:rFonts w:ascii="Times New Roman" w:hAnsi="Times New Roman" w:cs="Times New Roman"/>
          <w:color w:val="000000"/>
          <w:sz w:val="28"/>
          <w:szCs w:val="28"/>
        </w:rPr>
      </w:pPr>
    </w:p>
    <w:p w14:paraId="423FCD64" w14:textId="1F97BDB5" w:rsidR="00494E04" w:rsidRPr="00726EBD" w:rsidRDefault="00494E04" w:rsidP="00D07AD4">
      <w:pPr>
        <w:pStyle w:val="20"/>
        <w:shd w:val="clear" w:color="auto" w:fill="auto"/>
        <w:spacing w:line="320" w:lineRule="exact"/>
        <w:rPr>
          <w:rStyle w:val="2"/>
          <w:rFonts w:ascii="Times New Roman" w:hAnsi="Times New Roman" w:cs="Times New Roman"/>
          <w:color w:val="000000"/>
          <w:sz w:val="28"/>
          <w:szCs w:val="28"/>
        </w:rPr>
      </w:pPr>
      <w:r w:rsidRPr="00726EBD">
        <w:rPr>
          <w:rStyle w:val="2"/>
          <w:rFonts w:ascii="Times New Roman" w:hAnsi="Times New Roman" w:cs="Times New Roman"/>
          <w:color w:val="000000"/>
          <w:sz w:val="28"/>
          <w:szCs w:val="28"/>
        </w:rPr>
        <w:t xml:space="preserve">до </w:t>
      </w:r>
      <w:r w:rsidR="00076EEE" w:rsidRPr="00726EBD">
        <w:rPr>
          <w:rStyle w:val="2"/>
          <w:rFonts w:ascii="Times New Roman" w:hAnsi="Times New Roman" w:cs="Times New Roman"/>
          <w:color w:val="000000"/>
          <w:sz w:val="28"/>
          <w:szCs w:val="28"/>
          <w:lang w:val="ru-RU"/>
        </w:rPr>
        <w:t xml:space="preserve"> </w:t>
      </w:r>
      <w:proofErr w:type="spellStart"/>
      <w:r w:rsidRPr="00726EBD">
        <w:rPr>
          <w:rStyle w:val="2"/>
          <w:rFonts w:ascii="Times New Roman" w:hAnsi="Times New Roman" w:cs="Times New Roman"/>
          <w:color w:val="000000"/>
          <w:sz w:val="28"/>
          <w:szCs w:val="28"/>
        </w:rPr>
        <w:t>проєкту</w:t>
      </w:r>
      <w:proofErr w:type="spellEnd"/>
      <w:r w:rsidR="00076EEE" w:rsidRPr="00726EBD">
        <w:rPr>
          <w:rStyle w:val="2"/>
          <w:rFonts w:ascii="Times New Roman" w:hAnsi="Times New Roman" w:cs="Times New Roman"/>
          <w:color w:val="000000"/>
          <w:sz w:val="28"/>
          <w:szCs w:val="28"/>
          <w:lang w:val="ru-RU"/>
        </w:rPr>
        <w:t xml:space="preserve"> </w:t>
      </w:r>
      <w:r w:rsidRPr="00726EBD">
        <w:rPr>
          <w:rStyle w:val="2"/>
          <w:rFonts w:ascii="Times New Roman" w:hAnsi="Times New Roman" w:cs="Times New Roman"/>
          <w:color w:val="000000"/>
          <w:sz w:val="28"/>
          <w:szCs w:val="28"/>
        </w:rPr>
        <w:t xml:space="preserve"> </w:t>
      </w:r>
      <w:proofErr w:type="spellStart"/>
      <w:r w:rsidRPr="00726EBD">
        <w:rPr>
          <w:rStyle w:val="2"/>
          <w:rFonts w:ascii="Times New Roman" w:hAnsi="Times New Roman" w:cs="Times New Roman"/>
          <w:color w:val="000000"/>
          <w:sz w:val="28"/>
          <w:szCs w:val="28"/>
          <w:lang w:val="ru-RU"/>
        </w:rPr>
        <w:t>ріше</w:t>
      </w:r>
      <w:r w:rsidRPr="00726EBD">
        <w:rPr>
          <w:rStyle w:val="2"/>
          <w:rFonts w:ascii="Times New Roman" w:hAnsi="Times New Roman" w:cs="Times New Roman"/>
          <w:color w:val="000000"/>
          <w:sz w:val="28"/>
          <w:szCs w:val="28"/>
        </w:rPr>
        <w:t>ння</w:t>
      </w:r>
      <w:proofErr w:type="spellEnd"/>
      <w:r w:rsidR="00076EEE" w:rsidRPr="00726EBD">
        <w:rPr>
          <w:rStyle w:val="2"/>
          <w:rFonts w:ascii="Times New Roman" w:hAnsi="Times New Roman" w:cs="Times New Roman"/>
          <w:color w:val="000000"/>
          <w:sz w:val="28"/>
          <w:szCs w:val="28"/>
          <w:lang w:val="ru-RU"/>
        </w:rPr>
        <w:t xml:space="preserve"> </w:t>
      </w:r>
      <w:r w:rsidRPr="00726EBD">
        <w:rPr>
          <w:rStyle w:val="2"/>
          <w:rFonts w:ascii="Times New Roman" w:hAnsi="Times New Roman" w:cs="Times New Roman"/>
          <w:color w:val="000000"/>
          <w:sz w:val="28"/>
          <w:szCs w:val="28"/>
        </w:rPr>
        <w:t xml:space="preserve"> Київської  міської ради</w:t>
      </w:r>
    </w:p>
    <w:p w14:paraId="30026F51" w14:textId="6B2F0FF9" w:rsidR="00D07AD4" w:rsidRDefault="00494E04" w:rsidP="00D07AD4">
      <w:pPr>
        <w:pStyle w:val="20"/>
        <w:shd w:val="clear" w:color="auto" w:fill="auto"/>
        <w:spacing w:line="320" w:lineRule="exact"/>
        <w:rPr>
          <w:rStyle w:val="2"/>
          <w:rFonts w:ascii="Times New Roman" w:hAnsi="Times New Roman" w:cs="Times New Roman"/>
          <w:color w:val="000000"/>
          <w:sz w:val="28"/>
          <w:szCs w:val="28"/>
        </w:rPr>
      </w:pPr>
      <w:r w:rsidRPr="00726EBD">
        <w:rPr>
          <w:rStyle w:val="2"/>
          <w:rFonts w:ascii="Times New Roman" w:hAnsi="Times New Roman" w:cs="Times New Roman"/>
          <w:color w:val="000000"/>
          <w:sz w:val="28"/>
          <w:szCs w:val="28"/>
        </w:rPr>
        <w:t xml:space="preserve">«Про затвердження Статуту </w:t>
      </w:r>
      <w:r w:rsidR="005F29B7">
        <w:rPr>
          <w:rStyle w:val="2"/>
          <w:rFonts w:ascii="Times New Roman" w:hAnsi="Times New Roman" w:cs="Times New Roman"/>
          <w:color w:val="000000"/>
          <w:sz w:val="28"/>
          <w:szCs w:val="28"/>
        </w:rPr>
        <w:t>Комунального некомерційного підприємства</w:t>
      </w:r>
      <w:r w:rsidRPr="00726EBD">
        <w:rPr>
          <w:rStyle w:val="2"/>
          <w:rFonts w:ascii="Times New Roman" w:hAnsi="Times New Roman" w:cs="Times New Roman"/>
          <w:color w:val="000000"/>
          <w:sz w:val="28"/>
          <w:szCs w:val="28"/>
        </w:rPr>
        <w:t xml:space="preserve"> «Центр первинної медико-санітарної допомоги №4» </w:t>
      </w:r>
    </w:p>
    <w:p w14:paraId="24B75B62" w14:textId="68754E77" w:rsidR="00494E04" w:rsidRPr="00726EBD" w:rsidRDefault="00494E04" w:rsidP="00D07AD4">
      <w:pPr>
        <w:pStyle w:val="20"/>
        <w:shd w:val="clear" w:color="auto" w:fill="auto"/>
        <w:spacing w:line="320" w:lineRule="exact"/>
        <w:rPr>
          <w:rStyle w:val="2"/>
          <w:rFonts w:ascii="Times New Roman" w:hAnsi="Times New Roman" w:cs="Times New Roman"/>
          <w:color w:val="000000"/>
          <w:sz w:val="28"/>
          <w:szCs w:val="28"/>
        </w:rPr>
      </w:pPr>
      <w:r w:rsidRPr="00726EBD">
        <w:rPr>
          <w:rStyle w:val="2"/>
          <w:rFonts w:ascii="Times New Roman" w:hAnsi="Times New Roman" w:cs="Times New Roman"/>
          <w:color w:val="000000"/>
          <w:sz w:val="28"/>
          <w:szCs w:val="28"/>
        </w:rPr>
        <w:t>Дніпровського району м. Києва»</w:t>
      </w:r>
    </w:p>
    <w:p w14:paraId="29398137" w14:textId="3ED3C80D" w:rsidR="00494E04" w:rsidRPr="00726EBD" w:rsidRDefault="00494E04" w:rsidP="00D07AD4">
      <w:pPr>
        <w:pStyle w:val="20"/>
        <w:shd w:val="clear" w:color="auto" w:fill="auto"/>
        <w:spacing w:line="320" w:lineRule="exact"/>
        <w:jc w:val="both"/>
        <w:rPr>
          <w:rStyle w:val="2"/>
          <w:rFonts w:ascii="Times New Roman" w:hAnsi="Times New Roman" w:cs="Times New Roman"/>
          <w:color w:val="000000"/>
          <w:sz w:val="28"/>
          <w:szCs w:val="28"/>
        </w:rPr>
      </w:pPr>
    </w:p>
    <w:p w14:paraId="1E1EE0D1" w14:textId="46793AE6" w:rsidR="00494E04" w:rsidRPr="00726EBD" w:rsidRDefault="00494E04" w:rsidP="00D07AD4">
      <w:pPr>
        <w:pStyle w:val="20"/>
        <w:numPr>
          <w:ilvl w:val="0"/>
          <w:numId w:val="7"/>
        </w:numPr>
        <w:shd w:val="clear" w:color="auto" w:fill="auto"/>
        <w:spacing w:line="320" w:lineRule="exact"/>
        <w:ind w:left="0" w:firstLine="0"/>
        <w:jc w:val="both"/>
        <w:rPr>
          <w:rStyle w:val="2"/>
          <w:rFonts w:ascii="Times New Roman" w:hAnsi="Times New Roman" w:cs="Times New Roman"/>
          <w:b/>
          <w:color w:val="000000"/>
          <w:sz w:val="28"/>
          <w:szCs w:val="28"/>
        </w:rPr>
      </w:pPr>
      <w:proofErr w:type="spellStart"/>
      <w:r w:rsidRPr="00726EBD">
        <w:rPr>
          <w:rStyle w:val="2"/>
          <w:rFonts w:ascii="Times New Roman" w:hAnsi="Times New Roman" w:cs="Times New Roman"/>
          <w:b/>
          <w:color w:val="000000"/>
          <w:sz w:val="28"/>
          <w:szCs w:val="28"/>
        </w:rPr>
        <w:t>Обгрунтування</w:t>
      </w:r>
      <w:proofErr w:type="spellEnd"/>
      <w:r w:rsidRPr="00726EBD">
        <w:rPr>
          <w:rStyle w:val="2"/>
          <w:rFonts w:ascii="Times New Roman" w:hAnsi="Times New Roman" w:cs="Times New Roman"/>
          <w:b/>
          <w:color w:val="000000"/>
          <w:sz w:val="28"/>
          <w:szCs w:val="28"/>
        </w:rPr>
        <w:t xml:space="preserve"> </w:t>
      </w:r>
      <w:r w:rsidR="00B91DB3" w:rsidRPr="00726EBD">
        <w:rPr>
          <w:rStyle w:val="2"/>
          <w:rFonts w:ascii="Times New Roman" w:hAnsi="Times New Roman" w:cs="Times New Roman"/>
          <w:b/>
          <w:color w:val="000000"/>
          <w:sz w:val="28"/>
          <w:szCs w:val="28"/>
        </w:rPr>
        <w:t xml:space="preserve">відповідності та достатності передбачених у </w:t>
      </w:r>
      <w:proofErr w:type="spellStart"/>
      <w:r w:rsidR="00B91DB3" w:rsidRPr="00726EBD">
        <w:rPr>
          <w:rStyle w:val="2"/>
          <w:rFonts w:ascii="Times New Roman" w:hAnsi="Times New Roman" w:cs="Times New Roman"/>
          <w:b/>
          <w:color w:val="000000"/>
          <w:sz w:val="28"/>
          <w:szCs w:val="28"/>
        </w:rPr>
        <w:t>проєкті</w:t>
      </w:r>
      <w:proofErr w:type="spellEnd"/>
      <w:r w:rsidR="00B91DB3" w:rsidRPr="00726EBD">
        <w:rPr>
          <w:rStyle w:val="2"/>
          <w:rFonts w:ascii="Times New Roman" w:hAnsi="Times New Roman" w:cs="Times New Roman"/>
          <w:b/>
          <w:color w:val="000000"/>
          <w:sz w:val="28"/>
          <w:szCs w:val="28"/>
        </w:rPr>
        <w:t xml:space="preserve"> рішення Київської міської ради.</w:t>
      </w:r>
    </w:p>
    <w:p w14:paraId="26BF37BE" w14:textId="3EBFCAAE" w:rsidR="00B91DB3" w:rsidRPr="00726EBD" w:rsidRDefault="00494E04" w:rsidP="0060375D">
      <w:pPr>
        <w:pStyle w:val="20"/>
        <w:shd w:val="clear" w:color="auto" w:fill="auto"/>
        <w:spacing w:line="320" w:lineRule="exact"/>
        <w:ind w:firstLine="567"/>
        <w:jc w:val="both"/>
        <w:rPr>
          <w:rStyle w:val="2"/>
          <w:rFonts w:ascii="Times New Roman" w:hAnsi="Times New Roman" w:cs="Times New Roman"/>
          <w:color w:val="000000"/>
          <w:sz w:val="28"/>
          <w:szCs w:val="28"/>
        </w:rPr>
      </w:pPr>
      <w:r w:rsidRPr="00726EBD">
        <w:rPr>
          <w:rStyle w:val="2"/>
          <w:rFonts w:ascii="Times New Roman" w:hAnsi="Times New Roman" w:cs="Times New Roman"/>
          <w:color w:val="000000"/>
          <w:sz w:val="28"/>
          <w:szCs w:val="28"/>
        </w:rPr>
        <w:t xml:space="preserve"> </w:t>
      </w:r>
      <w:r w:rsidR="0060375D">
        <w:rPr>
          <w:rStyle w:val="2"/>
          <w:rFonts w:ascii="Times New Roman" w:hAnsi="Times New Roman" w:cs="Times New Roman"/>
          <w:color w:val="000000"/>
          <w:sz w:val="28"/>
          <w:szCs w:val="28"/>
        </w:rPr>
        <w:t xml:space="preserve"> </w:t>
      </w:r>
      <w:proofErr w:type="spellStart"/>
      <w:r w:rsidR="00076EEE" w:rsidRPr="00726EBD">
        <w:rPr>
          <w:rStyle w:val="2"/>
          <w:rFonts w:ascii="Times New Roman" w:hAnsi="Times New Roman" w:cs="Times New Roman"/>
          <w:color w:val="000000"/>
          <w:sz w:val="28"/>
          <w:szCs w:val="28"/>
        </w:rPr>
        <w:t>Проєкт</w:t>
      </w:r>
      <w:proofErr w:type="spellEnd"/>
      <w:r w:rsidR="00076EEE" w:rsidRPr="00726EBD">
        <w:rPr>
          <w:rStyle w:val="2"/>
          <w:rFonts w:ascii="Times New Roman" w:hAnsi="Times New Roman" w:cs="Times New Roman"/>
          <w:color w:val="000000"/>
          <w:sz w:val="28"/>
          <w:szCs w:val="28"/>
        </w:rPr>
        <w:t xml:space="preserve">  рішення  підготовлено відповідно до Цивільного кодексу України, Закону України «Основи законодавства України про охорону здоров’я»,  частини першої пункту 30 статті 26 Закону України «Про місцеве самоврядування в Україні», Закону України «Про державну реєстрацію юридичних осіб, фізичних осіб-підприємців та громадських формувань», Закону України «Про державні фінансові гарантії медичного обслуговування населення»,</w:t>
      </w:r>
      <w:r w:rsidRPr="00726EBD">
        <w:rPr>
          <w:rStyle w:val="2"/>
          <w:rFonts w:ascii="Times New Roman" w:hAnsi="Times New Roman" w:cs="Times New Roman"/>
          <w:color w:val="000000"/>
          <w:sz w:val="28"/>
          <w:szCs w:val="28"/>
        </w:rPr>
        <w:t xml:space="preserve"> наказу МОЗ України від 19.03.2018 № 504 «Про затвердження Порядку надання первинної медичної допомоги», зареєстрованого в Міністерстві юстиції України 21 березня 2018р. за № 348/31800, </w:t>
      </w:r>
      <w:r w:rsidR="00B91DB3" w:rsidRPr="00726EBD">
        <w:rPr>
          <w:rStyle w:val="2"/>
          <w:rFonts w:ascii="Times New Roman" w:hAnsi="Times New Roman" w:cs="Times New Roman"/>
          <w:color w:val="000000"/>
          <w:sz w:val="28"/>
          <w:szCs w:val="28"/>
        </w:rPr>
        <w:t xml:space="preserve">постанови Кабінету Міністрів України від 28 лютого 2023 року </w:t>
      </w:r>
    </w:p>
    <w:p w14:paraId="2C6BBCD9" w14:textId="3C7F2424" w:rsidR="0060375D" w:rsidRDefault="00B91DB3" w:rsidP="0060375D">
      <w:pPr>
        <w:pStyle w:val="20"/>
        <w:shd w:val="clear" w:color="auto" w:fill="auto"/>
        <w:spacing w:line="320" w:lineRule="exact"/>
        <w:jc w:val="both"/>
        <w:rPr>
          <w:rStyle w:val="2"/>
          <w:rFonts w:ascii="Times New Roman" w:hAnsi="Times New Roman" w:cs="Times New Roman"/>
          <w:sz w:val="28"/>
          <w:szCs w:val="28"/>
        </w:rPr>
      </w:pPr>
      <w:r w:rsidRPr="00726EBD">
        <w:rPr>
          <w:rStyle w:val="2"/>
          <w:rFonts w:ascii="Times New Roman" w:hAnsi="Times New Roman" w:cs="Times New Roman"/>
          <w:color w:val="000000"/>
          <w:sz w:val="28"/>
          <w:szCs w:val="28"/>
        </w:rPr>
        <w:t>№ 174 «Деякі питання організації спроможної мережі закладів охорони здоров’я», абзацу другого частини третьої статті 11 Регламенту Київської міської ради, затвердженого рішенням Київської міської ради від 04 листопада 2021 року № 3135/3176</w:t>
      </w:r>
      <w:r w:rsidR="00494E04" w:rsidRPr="00726EBD">
        <w:rPr>
          <w:rStyle w:val="2"/>
          <w:rFonts w:ascii="Times New Roman" w:hAnsi="Times New Roman" w:cs="Times New Roman"/>
          <w:color w:val="000000"/>
          <w:sz w:val="28"/>
          <w:szCs w:val="28"/>
        </w:rPr>
        <w:t xml:space="preserve">, </w:t>
      </w:r>
      <w:r w:rsidR="0094588B" w:rsidRPr="00726EBD">
        <w:rPr>
          <w:rStyle w:val="2"/>
          <w:rFonts w:ascii="Times New Roman" w:hAnsi="Times New Roman" w:cs="Times New Roman"/>
          <w:color w:val="000000"/>
          <w:sz w:val="28"/>
          <w:szCs w:val="28"/>
        </w:rPr>
        <w:t xml:space="preserve">рішення Київської міської ради від 15 грудня 2011 року № 846/7082 «Про створення </w:t>
      </w:r>
      <w:r w:rsidR="005F29B7">
        <w:rPr>
          <w:rStyle w:val="2"/>
          <w:rFonts w:ascii="Times New Roman" w:hAnsi="Times New Roman" w:cs="Times New Roman"/>
          <w:color w:val="000000"/>
          <w:sz w:val="28"/>
          <w:szCs w:val="28"/>
        </w:rPr>
        <w:t>Комунального некомерційного підприємства</w:t>
      </w:r>
      <w:r w:rsidR="0094588B" w:rsidRPr="00726EBD">
        <w:rPr>
          <w:rStyle w:val="2"/>
          <w:rFonts w:ascii="Times New Roman" w:hAnsi="Times New Roman" w:cs="Times New Roman"/>
          <w:color w:val="000000"/>
          <w:sz w:val="28"/>
          <w:szCs w:val="28"/>
        </w:rPr>
        <w:t xml:space="preserve"> «Центр первинної медико-санітарної допомоги № 4» Дніпровського району м. Києва» та з метою приведення установчих документів </w:t>
      </w:r>
      <w:r w:rsidR="005F29B7">
        <w:rPr>
          <w:rStyle w:val="2"/>
          <w:rFonts w:ascii="Times New Roman" w:hAnsi="Times New Roman" w:cs="Times New Roman"/>
          <w:color w:val="000000"/>
          <w:sz w:val="28"/>
          <w:szCs w:val="28"/>
        </w:rPr>
        <w:t>Комунального некомерційного підприємства</w:t>
      </w:r>
      <w:r w:rsidR="0094588B" w:rsidRPr="00726EBD">
        <w:rPr>
          <w:rStyle w:val="2"/>
          <w:rFonts w:ascii="Times New Roman" w:hAnsi="Times New Roman" w:cs="Times New Roman"/>
          <w:color w:val="000000"/>
          <w:sz w:val="28"/>
          <w:szCs w:val="28"/>
        </w:rPr>
        <w:t xml:space="preserve"> «Центр первинної медико-санітарної допомоги № 4» Дніпровського району міста Києва, </w:t>
      </w:r>
      <w:r w:rsidR="00494E04" w:rsidRPr="00726EBD">
        <w:rPr>
          <w:rStyle w:val="2"/>
          <w:rFonts w:ascii="Times New Roman" w:hAnsi="Times New Roman" w:cs="Times New Roman"/>
          <w:sz w:val="28"/>
          <w:szCs w:val="28"/>
        </w:rPr>
        <w:t>розпоряджень  Дніпровської районної в місті Києві державної адміністрації від 28.09.2018 № 240-К «Про внесення змін до структури, чисельності та штатного розпису Дніпровської районної в місті Києві державної адміністрації» та від 07.12.2018 № 704 «Про затвердження положення про відділ охорони здоров’я Дніпровської районної в місті Києві державної адміністрації».</w:t>
      </w:r>
    </w:p>
    <w:p w14:paraId="610A476B" w14:textId="77777777" w:rsidR="0060375D" w:rsidRDefault="0060375D" w:rsidP="0060375D">
      <w:pPr>
        <w:pStyle w:val="20"/>
        <w:shd w:val="clear" w:color="auto" w:fill="auto"/>
        <w:spacing w:line="320" w:lineRule="exact"/>
        <w:jc w:val="both"/>
        <w:rPr>
          <w:rStyle w:val="2"/>
          <w:rFonts w:ascii="Times New Roman" w:hAnsi="Times New Roman" w:cs="Times New Roman"/>
          <w:sz w:val="28"/>
          <w:szCs w:val="28"/>
        </w:rPr>
      </w:pPr>
    </w:p>
    <w:p w14:paraId="46325C39" w14:textId="0EC1A591" w:rsidR="00494E04" w:rsidRPr="0060375D" w:rsidRDefault="00B91DB3" w:rsidP="0060375D">
      <w:pPr>
        <w:pStyle w:val="20"/>
        <w:shd w:val="clear" w:color="auto" w:fill="auto"/>
        <w:spacing w:line="320" w:lineRule="exact"/>
        <w:jc w:val="both"/>
        <w:rPr>
          <w:rStyle w:val="2"/>
          <w:rFonts w:ascii="Times New Roman" w:hAnsi="Times New Roman" w:cs="Times New Roman"/>
          <w:sz w:val="28"/>
          <w:szCs w:val="28"/>
        </w:rPr>
      </w:pPr>
      <w:r w:rsidRPr="00726EBD">
        <w:rPr>
          <w:rStyle w:val="2"/>
          <w:rFonts w:ascii="Times New Roman" w:hAnsi="Times New Roman" w:cs="Times New Roman"/>
          <w:b/>
          <w:color w:val="000000"/>
          <w:sz w:val="28"/>
          <w:szCs w:val="28"/>
        </w:rPr>
        <w:t>2</w:t>
      </w:r>
      <w:r w:rsidR="00494E04" w:rsidRPr="00726EBD">
        <w:rPr>
          <w:rStyle w:val="2"/>
          <w:rFonts w:ascii="Times New Roman" w:hAnsi="Times New Roman" w:cs="Times New Roman"/>
          <w:b/>
          <w:color w:val="000000"/>
          <w:sz w:val="28"/>
          <w:szCs w:val="28"/>
        </w:rPr>
        <w:t>.</w:t>
      </w:r>
      <w:r w:rsidR="00494E04" w:rsidRPr="00726EBD">
        <w:rPr>
          <w:rStyle w:val="2"/>
          <w:rFonts w:ascii="Times New Roman" w:hAnsi="Times New Roman" w:cs="Times New Roman"/>
          <w:color w:val="000000"/>
          <w:sz w:val="28"/>
          <w:szCs w:val="28"/>
        </w:rPr>
        <w:t xml:space="preserve"> </w:t>
      </w:r>
      <w:r w:rsidR="0060375D">
        <w:rPr>
          <w:rStyle w:val="2"/>
          <w:rFonts w:ascii="Times New Roman" w:hAnsi="Times New Roman" w:cs="Times New Roman"/>
          <w:color w:val="000000"/>
          <w:sz w:val="28"/>
          <w:szCs w:val="28"/>
        </w:rPr>
        <w:t xml:space="preserve">  </w:t>
      </w:r>
      <w:r w:rsidRPr="00726EBD">
        <w:rPr>
          <w:rStyle w:val="2"/>
          <w:rFonts w:ascii="Times New Roman" w:hAnsi="Times New Roman" w:cs="Times New Roman"/>
          <w:b/>
          <w:color w:val="000000"/>
          <w:sz w:val="28"/>
          <w:szCs w:val="28"/>
        </w:rPr>
        <w:t xml:space="preserve">Правове </w:t>
      </w:r>
      <w:proofErr w:type="spellStart"/>
      <w:r w:rsidRPr="00726EBD">
        <w:rPr>
          <w:rStyle w:val="2"/>
          <w:rFonts w:ascii="Times New Roman" w:hAnsi="Times New Roman" w:cs="Times New Roman"/>
          <w:b/>
          <w:color w:val="000000"/>
          <w:sz w:val="28"/>
          <w:szCs w:val="28"/>
        </w:rPr>
        <w:t>обгрунтування</w:t>
      </w:r>
      <w:proofErr w:type="spellEnd"/>
      <w:r w:rsidRPr="00726EBD">
        <w:rPr>
          <w:rStyle w:val="2"/>
          <w:rFonts w:ascii="Times New Roman" w:hAnsi="Times New Roman" w:cs="Times New Roman"/>
          <w:b/>
          <w:color w:val="000000"/>
          <w:sz w:val="28"/>
          <w:szCs w:val="28"/>
        </w:rPr>
        <w:t xml:space="preserve"> необхідності прийняття рішення Київради (із посиланням на конкретні положення нормативно-правових актів, на підставі й на виконання яких підготовлено </w:t>
      </w:r>
      <w:proofErr w:type="spellStart"/>
      <w:r w:rsidRPr="00726EBD">
        <w:rPr>
          <w:rStyle w:val="2"/>
          <w:rFonts w:ascii="Times New Roman" w:hAnsi="Times New Roman" w:cs="Times New Roman"/>
          <w:b/>
          <w:color w:val="000000"/>
          <w:sz w:val="28"/>
          <w:szCs w:val="28"/>
        </w:rPr>
        <w:t>проєкт</w:t>
      </w:r>
      <w:proofErr w:type="spellEnd"/>
      <w:r w:rsidRPr="00726EBD">
        <w:rPr>
          <w:rStyle w:val="2"/>
          <w:rFonts w:ascii="Times New Roman" w:hAnsi="Times New Roman" w:cs="Times New Roman"/>
          <w:b/>
          <w:color w:val="000000"/>
          <w:sz w:val="28"/>
          <w:szCs w:val="28"/>
        </w:rPr>
        <w:t xml:space="preserve"> рішення  Київради).</w:t>
      </w:r>
    </w:p>
    <w:p w14:paraId="10BEFF4F" w14:textId="695167F0" w:rsidR="00494E04" w:rsidRPr="00726EBD" w:rsidRDefault="00076EEE" w:rsidP="0060375D">
      <w:pPr>
        <w:pStyle w:val="20"/>
        <w:shd w:val="clear" w:color="auto" w:fill="auto"/>
        <w:spacing w:line="320" w:lineRule="exact"/>
        <w:ind w:firstLine="709"/>
        <w:jc w:val="both"/>
        <w:rPr>
          <w:rStyle w:val="2"/>
          <w:rFonts w:ascii="Times New Roman" w:hAnsi="Times New Roman" w:cs="Times New Roman"/>
          <w:color w:val="000000"/>
          <w:sz w:val="28"/>
          <w:szCs w:val="28"/>
        </w:rPr>
      </w:pPr>
      <w:proofErr w:type="spellStart"/>
      <w:r w:rsidRPr="00726EBD">
        <w:rPr>
          <w:rStyle w:val="2"/>
          <w:rFonts w:ascii="Times New Roman" w:hAnsi="Times New Roman" w:cs="Times New Roman"/>
          <w:color w:val="000000"/>
          <w:sz w:val="28"/>
          <w:szCs w:val="28"/>
        </w:rPr>
        <w:t>Проєкт</w:t>
      </w:r>
      <w:proofErr w:type="spellEnd"/>
      <w:r w:rsidRPr="00726EBD">
        <w:rPr>
          <w:rStyle w:val="2"/>
          <w:rFonts w:ascii="Times New Roman" w:hAnsi="Times New Roman" w:cs="Times New Roman"/>
          <w:color w:val="000000"/>
          <w:sz w:val="28"/>
          <w:szCs w:val="28"/>
        </w:rPr>
        <w:t xml:space="preserve"> рішення розроблено в</w:t>
      </w:r>
      <w:r w:rsidR="00494E04" w:rsidRPr="00726EBD">
        <w:rPr>
          <w:rStyle w:val="2"/>
          <w:rFonts w:ascii="Times New Roman" w:hAnsi="Times New Roman" w:cs="Times New Roman"/>
          <w:color w:val="000000"/>
          <w:sz w:val="28"/>
          <w:szCs w:val="28"/>
        </w:rPr>
        <w:t>ідповідно до Цивільного кодексу України, Закону України «Основи законодавства України про охорону здоров’я»,  частини першої пункту 30 статті 26 Закону України «Про міс</w:t>
      </w:r>
      <w:r w:rsidR="00AD3766" w:rsidRPr="00726EBD">
        <w:rPr>
          <w:rStyle w:val="2"/>
          <w:rFonts w:ascii="Times New Roman" w:hAnsi="Times New Roman" w:cs="Times New Roman"/>
          <w:color w:val="000000"/>
          <w:sz w:val="28"/>
          <w:szCs w:val="28"/>
        </w:rPr>
        <w:t xml:space="preserve">цеве самоврядування в Україні», </w:t>
      </w:r>
      <w:r w:rsidR="00494E04" w:rsidRPr="00726EBD">
        <w:rPr>
          <w:rStyle w:val="2"/>
          <w:rFonts w:ascii="Times New Roman" w:hAnsi="Times New Roman" w:cs="Times New Roman"/>
          <w:color w:val="000000"/>
          <w:sz w:val="28"/>
          <w:szCs w:val="28"/>
        </w:rPr>
        <w:t xml:space="preserve">Закону України «Про державні фінансові гарантії медичного обслуговування населення», наказу Міністерства охорони здоров’я України від 29 липня 2016 року № 801 «Про затвердження Положення про центр первинної медичної (медико-санітарної) допомоги та положень про його підрозділи», зареєстрованого в Міністерстві юстиції України 22 серпня 2016 року за №1167/29297, постанови Кабінету Міністрів України від 28 лютого 2023 року </w:t>
      </w:r>
      <w:r w:rsidR="00CC113F" w:rsidRPr="00726EBD">
        <w:rPr>
          <w:rStyle w:val="2"/>
          <w:rFonts w:ascii="Times New Roman" w:hAnsi="Times New Roman" w:cs="Times New Roman"/>
          <w:color w:val="000000"/>
          <w:sz w:val="28"/>
          <w:szCs w:val="28"/>
        </w:rPr>
        <w:t xml:space="preserve">         </w:t>
      </w:r>
      <w:r w:rsidR="00494E04" w:rsidRPr="00726EBD">
        <w:rPr>
          <w:rStyle w:val="2"/>
          <w:rFonts w:ascii="Times New Roman" w:hAnsi="Times New Roman" w:cs="Times New Roman"/>
          <w:color w:val="000000"/>
          <w:sz w:val="28"/>
          <w:szCs w:val="28"/>
        </w:rPr>
        <w:t xml:space="preserve">№ 174 «Деякі питання організації спроможної мережі закладів охорони здоров’я», </w:t>
      </w:r>
      <w:r w:rsidR="00494E04" w:rsidRPr="00726EBD">
        <w:rPr>
          <w:rStyle w:val="2"/>
          <w:rFonts w:ascii="Times New Roman" w:hAnsi="Times New Roman" w:cs="Times New Roman"/>
          <w:color w:val="000000"/>
          <w:sz w:val="28"/>
          <w:szCs w:val="28"/>
        </w:rPr>
        <w:lastRenderedPageBreak/>
        <w:t xml:space="preserve">абзацу другого частини третьої статті 11 Регламенту Київської міської ради, затвердженого рішенням Київської міської ради від 04 листопада 2021 року </w:t>
      </w:r>
      <w:r w:rsidR="00CC113F" w:rsidRPr="00726EBD">
        <w:rPr>
          <w:rStyle w:val="2"/>
          <w:rFonts w:ascii="Times New Roman" w:hAnsi="Times New Roman" w:cs="Times New Roman"/>
          <w:color w:val="000000"/>
          <w:sz w:val="28"/>
          <w:szCs w:val="28"/>
        </w:rPr>
        <w:t xml:space="preserve">              </w:t>
      </w:r>
      <w:r w:rsidR="00494E04" w:rsidRPr="00726EBD">
        <w:rPr>
          <w:rStyle w:val="2"/>
          <w:rFonts w:ascii="Times New Roman" w:hAnsi="Times New Roman" w:cs="Times New Roman"/>
          <w:color w:val="000000"/>
          <w:sz w:val="28"/>
          <w:szCs w:val="28"/>
        </w:rPr>
        <w:t>№ 3135/3176</w:t>
      </w:r>
      <w:r w:rsidR="00415A6C" w:rsidRPr="00726EBD">
        <w:rPr>
          <w:rStyle w:val="2"/>
          <w:rFonts w:ascii="Times New Roman" w:hAnsi="Times New Roman" w:cs="Times New Roman"/>
          <w:color w:val="000000"/>
          <w:sz w:val="28"/>
          <w:szCs w:val="28"/>
        </w:rPr>
        <w:t xml:space="preserve"> та </w:t>
      </w:r>
      <w:r w:rsidR="00494E04" w:rsidRPr="00726EBD">
        <w:rPr>
          <w:rStyle w:val="2"/>
          <w:rFonts w:ascii="Times New Roman" w:hAnsi="Times New Roman" w:cs="Times New Roman"/>
          <w:color w:val="000000"/>
          <w:sz w:val="28"/>
          <w:szCs w:val="28"/>
        </w:rPr>
        <w:t>рішен</w:t>
      </w:r>
      <w:r w:rsidR="00B91DB3" w:rsidRPr="00726EBD">
        <w:rPr>
          <w:rStyle w:val="2"/>
          <w:rFonts w:ascii="Times New Roman" w:hAnsi="Times New Roman" w:cs="Times New Roman"/>
          <w:color w:val="000000"/>
          <w:sz w:val="28"/>
          <w:szCs w:val="28"/>
        </w:rPr>
        <w:t>ня</w:t>
      </w:r>
      <w:r w:rsidR="00494E04" w:rsidRPr="00726EBD">
        <w:rPr>
          <w:rStyle w:val="2"/>
          <w:rFonts w:ascii="Times New Roman" w:hAnsi="Times New Roman" w:cs="Times New Roman"/>
          <w:color w:val="000000"/>
          <w:sz w:val="28"/>
          <w:szCs w:val="28"/>
        </w:rPr>
        <w:t xml:space="preserve"> Київської міської ради від 15 грудня 2011 року № 846/7082 «Про створення </w:t>
      </w:r>
      <w:r w:rsidR="005F29B7">
        <w:rPr>
          <w:rStyle w:val="2"/>
          <w:rFonts w:ascii="Times New Roman" w:hAnsi="Times New Roman" w:cs="Times New Roman"/>
          <w:color w:val="000000"/>
          <w:sz w:val="28"/>
          <w:szCs w:val="28"/>
        </w:rPr>
        <w:t>Комунального некомерційного підприємства</w:t>
      </w:r>
      <w:r w:rsidR="00494E04" w:rsidRPr="00726EBD">
        <w:rPr>
          <w:rStyle w:val="2"/>
          <w:rFonts w:ascii="Times New Roman" w:hAnsi="Times New Roman" w:cs="Times New Roman"/>
          <w:color w:val="000000"/>
          <w:sz w:val="28"/>
          <w:szCs w:val="28"/>
        </w:rPr>
        <w:t xml:space="preserve"> «Центр первинної медико-санітарної допомоги № 4» Дніпровського району м. Києва» та з метою приведення установчих документів </w:t>
      </w:r>
      <w:r w:rsidR="005F29B7">
        <w:rPr>
          <w:rStyle w:val="2"/>
          <w:rFonts w:ascii="Times New Roman" w:hAnsi="Times New Roman" w:cs="Times New Roman"/>
          <w:color w:val="000000"/>
          <w:sz w:val="28"/>
          <w:szCs w:val="28"/>
        </w:rPr>
        <w:t>Комунального некомерційного підприємства</w:t>
      </w:r>
      <w:r w:rsidR="00494E04" w:rsidRPr="00726EBD">
        <w:rPr>
          <w:rStyle w:val="2"/>
          <w:rFonts w:ascii="Times New Roman" w:hAnsi="Times New Roman" w:cs="Times New Roman"/>
          <w:color w:val="000000"/>
          <w:sz w:val="28"/>
          <w:szCs w:val="28"/>
        </w:rPr>
        <w:t xml:space="preserve"> «Центр первинної медико-санітарної допомоги № 4» Д</w:t>
      </w:r>
      <w:r w:rsidRPr="00726EBD">
        <w:rPr>
          <w:rStyle w:val="2"/>
          <w:rFonts w:ascii="Times New Roman" w:hAnsi="Times New Roman" w:cs="Times New Roman"/>
          <w:color w:val="000000"/>
          <w:sz w:val="28"/>
          <w:szCs w:val="28"/>
        </w:rPr>
        <w:t>ніпровського району міста Києва.</w:t>
      </w:r>
      <w:r w:rsidR="00494E04" w:rsidRPr="00726EBD">
        <w:rPr>
          <w:rStyle w:val="2"/>
          <w:rFonts w:ascii="Times New Roman" w:hAnsi="Times New Roman" w:cs="Times New Roman"/>
          <w:color w:val="000000"/>
          <w:sz w:val="28"/>
          <w:szCs w:val="28"/>
        </w:rPr>
        <w:t xml:space="preserve"> </w:t>
      </w:r>
    </w:p>
    <w:p w14:paraId="45CFAF61" w14:textId="77777777" w:rsidR="000C63E2" w:rsidRPr="00726EBD" w:rsidRDefault="000C63E2" w:rsidP="00D07AD4">
      <w:pPr>
        <w:pStyle w:val="20"/>
        <w:shd w:val="clear" w:color="auto" w:fill="auto"/>
        <w:spacing w:line="320" w:lineRule="exact"/>
        <w:ind w:left="360"/>
        <w:jc w:val="both"/>
        <w:rPr>
          <w:rStyle w:val="2"/>
          <w:rFonts w:ascii="Times New Roman" w:hAnsi="Times New Roman" w:cs="Times New Roman"/>
          <w:color w:val="000000"/>
          <w:sz w:val="28"/>
          <w:szCs w:val="28"/>
        </w:rPr>
      </w:pPr>
    </w:p>
    <w:p w14:paraId="3FC1C126" w14:textId="052C5CA0" w:rsidR="00B91DB3" w:rsidRPr="00726EBD" w:rsidRDefault="000C63E2" w:rsidP="00D07AD4">
      <w:pPr>
        <w:pStyle w:val="20"/>
        <w:shd w:val="clear" w:color="auto" w:fill="auto"/>
        <w:spacing w:line="260" w:lineRule="exact"/>
        <w:jc w:val="both"/>
        <w:rPr>
          <w:rStyle w:val="2"/>
          <w:rFonts w:ascii="Times New Roman" w:hAnsi="Times New Roman" w:cs="Times New Roman"/>
          <w:b/>
          <w:color w:val="000000"/>
          <w:sz w:val="28"/>
          <w:szCs w:val="28"/>
        </w:rPr>
      </w:pPr>
      <w:r w:rsidRPr="00726EBD">
        <w:rPr>
          <w:rStyle w:val="2"/>
          <w:rFonts w:ascii="Times New Roman" w:hAnsi="Times New Roman" w:cs="Times New Roman"/>
          <w:color w:val="000000"/>
          <w:sz w:val="28"/>
          <w:szCs w:val="28"/>
        </w:rPr>
        <w:t xml:space="preserve"> </w:t>
      </w:r>
      <w:r w:rsidR="00415A6C" w:rsidRPr="00726EBD">
        <w:rPr>
          <w:rStyle w:val="2"/>
          <w:rFonts w:ascii="Times New Roman" w:hAnsi="Times New Roman" w:cs="Times New Roman"/>
          <w:b/>
          <w:color w:val="000000"/>
          <w:sz w:val="28"/>
          <w:szCs w:val="28"/>
        </w:rPr>
        <w:t xml:space="preserve">3. </w:t>
      </w:r>
      <w:r w:rsidRPr="00726EBD">
        <w:rPr>
          <w:rStyle w:val="2"/>
          <w:rFonts w:ascii="Times New Roman" w:hAnsi="Times New Roman" w:cs="Times New Roman"/>
          <w:b/>
          <w:color w:val="000000"/>
          <w:sz w:val="28"/>
          <w:szCs w:val="28"/>
        </w:rPr>
        <w:t xml:space="preserve"> </w:t>
      </w:r>
      <w:r w:rsidR="00415A6C" w:rsidRPr="00726EBD">
        <w:rPr>
          <w:rStyle w:val="2"/>
          <w:rFonts w:ascii="Times New Roman" w:hAnsi="Times New Roman" w:cs="Times New Roman"/>
          <w:b/>
          <w:color w:val="000000"/>
          <w:sz w:val="28"/>
          <w:szCs w:val="28"/>
        </w:rPr>
        <w:t xml:space="preserve">Мета, цілі і завдання, основних положень </w:t>
      </w:r>
      <w:proofErr w:type="spellStart"/>
      <w:r w:rsidR="00415A6C" w:rsidRPr="00726EBD">
        <w:rPr>
          <w:rStyle w:val="2"/>
          <w:rFonts w:ascii="Times New Roman" w:hAnsi="Times New Roman" w:cs="Times New Roman"/>
          <w:b/>
          <w:color w:val="000000"/>
          <w:sz w:val="28"/>
          <w:szCs w:val="28"/>
        </w:rPr>
        <w:t>проєкту</w:t>
      </w:r>
      <w:proofErr w:type="spellEnd"/>
      <w:r w:rsidR="00415A6C" w:rsidRPr="00726EBD">
        <w:rPr>
          <w:rStyle w:val="2"/>
          <w:rFonts w:ascii="Times New Roman" w:hAnsi="Times New Roman" w:cs="Times New Roman"/>
          <w:b/>
          <w:color w:val="000000"/>
          <w:sz w:val="28"/>
          <w:szCs w:val="28"/>
        </w:rPr>
        <w:t xml:space="preserve"> рішення Київради, а також очікуваних соціально-економічних, правових та інших наслідків для територіальної громади міста Києва від прийняття </w:t>
      </w:r>
      <w:proofErr w:type="spellStart"/>
      <w:r w:rsidR="00415A6C" w:rsidRPr="00726EBD">
        <w:rPr>
          <w:rStyle w:val="2"/>
          <w:rFonts w:ascii="Times New Roman" w:hAnsi="Times New Roman" w:cs="Times New Roman"/>
          <w:b/>
          <w:color w:val="000000"/>
          <w:sz w:val="28"/>
          <w:szCs w:val="28"/>
        </w:rPr>
        <w:t>запропанованого</w:t>
      </w:r>
      <w:proofErr w:type="spellEnd"/>
      <w:r w:rsidR="00415A6C" w:rsidRPr="00726EBD">
        <w:rPr>
          <w:rStyle w:val="2"/>
          <w:rFonts w:ascii="Times New Roman" w:hAnsi="Times New Roman" w:cs="Times New Roman"/>
          <w:b/>
          <w:color w:val="000000"/>
          <w:sz w:val="28"/>
          <w:szCs w:val="28"/>
        </w:rPr>
        <w:t xml:space="preserve">  </w:t>
      </w:r>
      <w:proofErr w:type="spellStart"/>
      <w:r w:rsidRPr="00726EBD">
        <w:rPr>
          <w:rStyle w:val="2"/>
          <w:rFonts w:ascii="Times New Roman" w:hAnsi="Times New Roman" w:cs="Times New Roman"/>
          <w:b/>
          <w:color w:val="000000"/>
          <w:sz w:val="28"/>
          <w:szCs w:val="28"/>
        </w:rPr>
        <w:t>проєкту</w:t>
      </w:r>
      <w:proofErr w:type="spellEnd"/>
      <w:r w:rsidRPr="00726EBD">
        <w:rPr>
          <w:rStyle w:val="2"/>
          <w:rFonts w:ascii="Times New Roman" w:hAnsi="Times New Roman" w:cs="Times New Roman"/>
          <w:b/>
          <w:color w:val="000000"/>
          <w:sz w:val="28"/>
          <w:szCs w:val="28"/>
        </w:rPr>
        <w:t xml:space="preserve"> рішення Київради.</w:t>
      </w:r>
    </w:p>
    <w:p w14:paraId="4C1BA85D" w14:textId="47A4F8C9" w:rsidR="00B91DB3" w:rsidRPr="00726EBD" w:rsidRDefault="000C63E2" w:rsidP="00D07AD4">
      <w:pPr>
        <w:pStyle w:val="20"/>
        <w:shd w:val="clear" w:color="auto" w:fill="auto"/>
        <w:spacing w:line="320" w:lineRule="exact"/>
        <w:jc w:val="both"/>
        <w:rPr>
          <w:rStyle w:val="2"/>
          <w:rFonts w:ascii="Times New Roman" w:hAnsi="Times New Roman" w:cs="Times New Roman"/>
          <w:color w:val="000000"/>
          <w:sz w:val="28"/>
          <w:szCs w:val="28"/>
        </w:rPr>
      </w:pPr>
      <w:r w:rsidRPr="00726EBD">
        <w:rPr>
          <w:rStyle w:val="2"/>
          <w:rFonts w:ascii="Times New Roman" w:hAnsi="Times New Roman" w:cs="Times New Roman"/>
          <w:color w:val="000000"/>
          <w:sz w:val="28"/>
          <w:szCs w:val="28"/>
        </w:rPr>
        <w:t xml:space="preserve">      </w:t>
      </w:r>
      <w:r w:rsidR="00B91DB3" w:rsidRPr="00726EBD">
        <w:rPr>
          <w:rStyle w:val="2"/>
          <w:rFonts w:ascii="Times New Roman" w:hAnsi="Times New Roman" w:cs="Times New Roman"/>
          <w:color w:val="000000"/>
          <w:sz w:val="28"/>
          <w:szCs w:val="28"/>
        </w:rPr>
        <w:t xml:space="preserve">   Метою прийняття даного </w:t>
      </w:r>
      <w:proofErr w:type="spellStart"/>
      <w:r w:rsidR="00B91DB3" w:rsidRPr="00726EBD">
        <w:rPr>
          <w:rStyle w:val="2"/>
          <w:rFonts w:ascii="Times New Roman" w:hAnsi="Times New Roman" w:cs="Times New Roman"/>
          <w:color w:val="000000"/>
          <w:sz w:val="28"/>
          <w:szCs w:val="28"/>
        </w:rPr>
        <w:t>проєкту</w:t>
      </w:r>
      <w:proofErr w:type="spellEnd"/>
      <w:r w:rsidR="00B91DB3" w:rsidRPr="00726EBD">
        <w:rPr>
          <w:rStyle w:val="2"/>
          <w:rFonts w:ascii="Times New Roman" w:hAnsi="Times New Roman" w:cs="Times New Roman"/>
          <w:color w:val="000000"/>
          <w:sz w:val="28"/>
          <w:szCs w:val="28"/>
        </w:rPr>
        <w:t xml:space="preserve"> рішення є приведення установчих документів закладу охорони здоров’я </w:t>
      </w:r>
      <w:r w:rsidRPr="00726EBD">
        <w:rPr>
          <w:rStyle w:val="2"/>
          <w:rFonts w:ascii="Times New Roman" w:hAnsi="Times New Roman" w:cs="Times New Roman"/>
          <w:color w:val="000000"/>
          <w:sz w:val="28"/>
          <w:szCs w:val="28"/>
        </w:rPr>
        <w:t xml:space="preserve">у відповідність </w:t>
      </w:r>
      <w:r w:rsidR="00B91DB3" w:rsidRPr="00726EBD">
        <w:rPr>
          <w:rStyle w:val="2"/>
          <w:rFonts w:ascii="Times New Roman" w:hAnsi="Times New Roman" w:cs="Times New Roman"/>
          <w:color w:val="000000"/>
          <w:sz w:val="28"/>
          <w:szCs w:val="28"/>
        </w:rPr>
        <w:t xml:space="preserve">до вимог чинного законодавства </w:t>
      </w:r>
      <w:r w:rsidRPr="00726EBD">
        <w:rPr>
          <w:rStyle w:val="2"/>
          <w:rFonts w:ascii="Times New Roman" w:hAnsi="Times New Roman" w:cs="Times New Roman"/>
          <w:color w:val="000000"/>
          <w:sz w:val="28"/>
          <w:szCs w:val="28"/>
        </w:rPr>
        <w:t>України та надання первинної допомоги населенню.</w:t>
      </w:r>
    </w:p>
    <w:p w14:paraId="29ED0664" w14:textId="77777777" w:rsidR="00494E04" w:rsidRPr="00726EBD" w:rsidRDefault="00494E04" w:rsidP="00D07AD4">
      <w:pPr>
        <w:pStyle w:val="20"/>
        <w:shd w:val="clear" w:color="auto" w:fill="auto"/>
        <w:tabs>
          <w:tab w:val="left" w:pos="457"/>
        </w:tabs>
        <w:spacing w:line="320" w:lineRule="exact"/>
        <w:jc w:val="both"/>
        <w:rPr>
          <w:rStyle w:val="2"/>
          <w:rFonts w:ascii="Times New Roman" w:hAnsi="Times New Roman" w:cs="Times New Roman"/>
          <w:sz w:val="28"/>
          <w:szCs w:val="28"/>
        </w:rPr>
      </w:pPr>
    </w:p>
    <w:p w14:paraId="051AE78C" w14:textId="106EB14F" w:rsidR="00494E04" w:rsidRPr="00726EBD" w:rsidRDefault="000C63E2" w:rsidP="00D07AD4">
      <w:pPr>
        <w:pStyle w:val="20"/>
        <w:numPr>
          <w:ilvl w:val="0"/>
          <w:numId w:val="9"/>
        </w:numPr>
        <w:shd w:val="clear" w:color="auto" w:fill="auto"/>
        <w:tabs>
          <w:tab w:val="left" w:pos="457"/>
        </w:tabs>
        <w:spacing w:line="320" w:lineRule="exact"/>
        <w:ind w:left="0" w:firstLine="0"/>
        <w:jc w:val="both"/>
        <w:rPr>
          <w:rFonts w:ascii="Times New Roman" w:hAnsi="Times New Roman" w:cs="Times New Roman"/>
          <w:b/>
          <w:sz w:val="28"/>
          <w:szCs w:val="28"/>
        </w:rPr>
      </w:pPr>
      <w:r w:rsidRPr="00726EBD">
        <w:rPr>
          <w:rFonts w:ascii="Times New Roman" w:hAnsi="Times New Roman" w:cs="Times New Roman"/>
          <w:b/>
          <w:sz w:val="28"/>
          <w:szCs w:val="28"/>
        </w:rPr>
        <w:t xml:space="preserve">  </w:t>
      </w:r>
      <w:r w:rsidR="00494E04" w:rsidRPr="00726EBD">
        <w:rPr>
          <w:rFonts w:ascii="Times New Roman" w:hAnsi="Times New Roman" w:cs="Times New Roman"/>
          <w:b/>
          <w:sz w:val="28"/>
          <w:szCs w:val="28"/>
        </w:rPr>
        <w:t>Фінансово-економічне обґрунтування</w:t>
      </w:r>
      <w:r w:rsidRPr="00726EBD">
        <w:rPr>
          <w:rFonts w:ascii="Times New Roman" w:hAnsi="Times New Roman" w:cs="Times New Roman"/>
          <w:b/>
          <w:sz w:val="28"/>
          <w:szCs w:val="28"/>
        </w:rPr>
        <w:t xml:space="preserve"> та пропозиції щодо джерел покриття цих витрат.</w:t>
      </w:r>
    </w:p>
    <w:p w14:paraId="30218F67" w14:textId="54C51C2D" w:rsidR="00494E04" w:rsidRDefault="00076EEE" w:rsidP="00D07AD4">
      <w:pPr>
        <w:pStyle w:val="20"/>
        <w:shd w:val="clear" w:color="auto" w:fill="auto"/>
        <w:tabs>
          <w:tab w:val="left" w:pos="457"/>
        </w:tabs>
        <w:spacing w:line="320" w:lineRule="exact"/>
        <w:ind w:firstLine="709"/>
        <w:jc w:val="both"/>
        <w:rPr>
          <w:rFonts w:ascii="Times New Roman" w:hAnsi="Times New Roman" w:cs="Times New Roman"/>
          <w:sz w:val="28"/>
          <w:szCs w:val="28"/>
        </w:rPr>
      </w:pPr>
      <w:r w:rsidRPr="00726EBD">
        <w:rPr>
          <w:rFonts w:ascii="Times New Roman" w:hAnsi="Times New Roman" w:cs="Times New Roman"/>
          <w:sz w:val="28"/>
          <w:szCs w:val="28"/>
        </w:rPr>
        <w:t xml:space="preserve">Прийняття та реалізація </w:t>
      </w:r>
      <w:r w:rsidR="000C63E2" w:rsidRPr="00726EBD">
        <w:rPr>
          <w:rFonts w:ascii="Times New Roman" w:hAnsi="Times New Roman" w:cs="Times New Roman"/>
          <w:sz w:val="28"/>
          <w:szCs w:val="28"/>
        </w:rPr>
        <w:t xml:space="preserve">цього рішення </w:t>
      </w:r>
      <w:r w:rsidR="00494E04" w:rsidRPr="00726EBD">
        <w:rPr>
          <w:rFonts w:ascii="Times New Roman" w:hAnsi="Times New Roman" w:cs="Times New Roman"/>
          <w:sz w:val="28"/>
          <w:szCs w:val="28"/>
        </w:rPr>
        <w:t>не потребує додаткових витрат</w:t>
      </w:r>
      <w:r w:rsidR="000C63E2" w:rsidRPr="00726EBD">
        <w:rPr>
          <w:rFonts w:ascii="Times New Roman" w:hAnsi="Times New Roman" w:cs="Times New Roman"/>
          <w:sz w:val="28"/>
          <w:szCs w:val="28"/>
        </w:rPr>
        <w:t xml:space="preserve"> з бюджету міста Києва</w:t>
      </w:r>
      <w:r w:rsidR="00494E04" w:rsidRPr="00726EBD">
        <w:rPr>
          <w:rFonts w:ascii="Times New Roman" w:hAnsi="Times New Roman" w:cs="Times New Roman"/>
          <w:sz w:val="28"/>
          <w:szCs w:val="28"/>
        </w:rPr>
        <w:t>.</w:t>
      </w:r>
    </w:p>
    <w:p w14:paraId="128A83FE" w14:textId="77777777" w:rsidR="0060375D" w:rsidRPr="00726EBD" w:rsidRDefault="0060375D" w:rsidP="00D07AD4">
      <w:pPr>
        <w:pStyle w:val="20"/>
        <w:shd w:val="clear" w:color="auto" w:fill="auto"/>
        <w:tabs>
          <w:tab w:val="left" w:pos="457"/>
        </w:tabs>
        <w:spacing w:line="320" w:lineRule="exact"/>
        <w:ind w:firstLine="709"/>
        <w:jc w:val="both"/>
        <w:rPr>
          <w:rFonts w:ascii="Times New Roman" w:hAnsi="Times New Roman" w:cs="Times New Roman"/>
          <w:sz w:val="28"/>
          <w:szCs w:val="28"/>
        </w:rPr>
      </w:pPr>
    </w:p>
    <w:p w14:paraId="28D6CFCD" w14:textId="5222FF4F" w:rsidR="000C63E2" w:rsidRPr="00726EBD" w:rsidRDefault="00093E0E" w:rsidP="00D07AD4">
      <w:pPr>
        <w:pStyle w:val="20"/>
        <w:numPr>
          <w:ilvl w:val="0"/>
          <w:numId w:val="9"/>
        </w:numPr>
        <w:shd w:val="clear" w:color="auto" w:fill="auto"/>
        <w:tabs>
          <w:tab w:val="left" w:pos="457"/>
        </w:tabs>
        <w:spacing w:line="320" w:lineRule="exact"/>
        <w:ind w:left="0" w:firstLine="0"/>
        <w:jc w:val="both"/>
        <w:rPr>
          <w:rFonts w:ascii="Times New Roman" w:hAnsi="Times New Roman" w:cs="Times New Roman"/>
          <w:b/>
          <w:sz w:val="28"/>
          <w:szCs w:val="28"/>
        </w:rPr>
      </w:pPr>
      <w:r w:rsidRPr="00726EBD">
        <w:rPr>
          <w:rFonts w:ascii="Times New Roman" w:hAnsi="Times New Roman" w:cs="Times New Roman"/>
          <w:b/>
          <w:sz w:val="28"/>
          <w:szCs w:val="28"/>
        </w:rPr>
        <w:t xml:space="preserve">  </w:t>
      </w:r>
      <w:r w:rsidR="000C63E2" w:rsidRPr="00726EBD">
        <w:rPr>
          <w:rFonts w:ascii="Times New Roman" w:hAnsi="Times New Roman" w:cs="Times New Roman"/>
          <w:b/>
          <w:sz w:val="28"/>
          <w:szCs w:val="28"/>
        </w:rPr>
        <w:t xml:space="preserve">Відповідність </w:t>
      </w:r>
      <w:proofErr w:type="spellStart"/>
      <w:r w:rsidR="000C63E2" w:rsidRPr="00726EBD">
        <w:rPr>
          <w:rFonts w:ascii="Times New Roman" w:hAnsi="Times New Roman" w:cs="Times New Roman"/>
          <w:b/>
          <w:sz w:val="28"/>
          <w:szCs w:val="28"/>
        </w:rPr>
        <w:t>проєкту</w:t>
      </w:r>
      <w:proofErr w:type="spellEnd"/>
      <w:r w:rsidR="000C63E2" w:rsidRPr="00726EBD">
        <w:rPr>
          <w:rFonts w:ascii="Times New Roman" w:hAnsi="Times New Roman" w:cs="Times New Roman"/>
          <w:b/>
          <w:sz w:val="28"/>
          <w:szCs w:val="28"/>
        </w:rPr>
        <w:t xml:space="preserve"> рішення до Закону України «Про доступ до публічної інформації»</w:t>
      </w:r>
    </w:p>
    <w:p w14:paraId="48BB876D" w14:textId="38EFDCB4" w:rsidR="000C63E2" w:rsidRPr="00726EBD" w:rsidRDefault="000C63E2" w:rsidP="00D07AD4">
      <w:pPr>
        <w:pStyle w:val="20"/>
        <w:shd w:val="clear" w:color="auto" w:fill="auto"/>
        <w:tabs>
          <w:tab w:val="left" w:pos="457"/>
        </w:tabs>
        <w:spacing w:line="320" w:lineRule="exact"/>
        <w:jc w:val="both"/>
        <w:rPr>
          <w:rFonts w:ascii="Times New Roman" w:hAnsi="Times New Roman" w:cs="Times New Roman"/>
          <w:sz w:val="28"/>
          <w:szCs w:val="28"/>
        </w:rPr>
      </w:pPr>
      <w:r w:rsidRPr="00726EBD">
        <w:rPr>
          <w:rFonts w:ascii="Times New Roman" w:hAnsi="Times New Roman" w:cs="Times New Roman"/>
          <w:sz w:val="28"/>
          <w:szCs w:val="28"/>
        </w:rPr>
        <w:t xml:space="preserve">          </w:t>
      </w:r>
      <w:proofErr w:type="spellStart"/>
      <w:r w:rsidRPr="00726EBD">
        <w:rPr>
          <w:rFonts w:ascii="Times New Roman" w:hAnsi="Times New Roman" w:cs="Times New Roman"/>
          <w:sz w:val="28"/>
          <w:szCs w:val="28"/>
        </w:rPr>
        <w:t>Проєкт</w:t>
      </w:r>
      <w:proofErr w:type="spellEnd"/>
      <w:r w:rsidRPr="00726EBD">
        <w:rPr>
          <w:rFonts w:ascii="Times New Roman" w:hAnsi="Times New Roman" w:cs="Times New Roman"/>
          <w:sz w:val="28"/>
          <w:szCs w:val="28"/>
        </w:rPr>
        <w:t xml:space="preserve"> рішення не містить інформацію з обмеженим доступом у розуміння статті 6 Закону України «Про доступ до публічної інформації».</w:t>
      </w:r>
    </w:p>
    <w:p w14:paraId="0CE89104" w14:textId="77777777" w:rsidR="000C63E2" w:rsidRPr="00726EBD" w:rsidRDefault="000C63E2" w:rsidP="00D07AD4">
      <w:pPr>
        <w:pStyle w:val="20"/>
        <w:shd w:val="clear" w:color="auto" w:fill="auto"/>
        <w:tabs>
          <w:tab w:val="left" w:pos="457"/>
        </w:tabs>
        <w:spacing w:line="320" w:lineRule="exact"/>
        <w:jc w:val="both"/>
        <w:rPr>
          <w:rFonts w:ascii="Times New Roman" w:hAnsi="Times New Roman" w:cs="Times New Roman"/>
          <w:sz w:val="28"/>
          <w:szCs w:val="28"/>
        </w:rPr>
      </w:pPr>
    </w:p>
    <w:p w14:paraId="4F3E7282" w14:textId="3F824566" w:rsidR="000C63E2" w:rsidRPr="00726EBD" w:rsidRDefault="00093E0E" w:rsidP="00D07AD4">
      <w:pPr>
        <w:pStyle w:val="20"/>
        <w:numPr>
          <w:ilvl w:val="0"/>
          <w:numId w:val="9"/>
        </w:numPr>
        <w:shd w:val="clear" w:color="auto" w:fill="auto"/>
        <w:tabs>
          <w:tab w:val="left" w:pos="457"/>
        </w:tabs>
        <w:spacing w:line="320" w:lineRule="exact"/>
        <w:ind w:left="0" w:firstLine="0"/>
        <w:jc w:val="both"/>
        <w:rPr>
          <w:rFonts w:ascii="Times New Roman" w:hAnsi="Times New Roman" w:cs="Times New Roman"/>
          <w:b/>
          <w:sz w:val="28"/>
          <w:szCs w:val="28"/>
        </w:rPr>
      </w:pPr>
      <w:r w:rsidRPr="00726EBD">
        <w:rPr>
          <w:rFonts w:ascii="Times New Roman" w:hAnsi="Times New Roman" w:cs="Times New Roman"/>
          <w:b/>
          <w:sz w:val="28"/>
          <w:szCs w:val="28"/>
        </w:rPr>
        <w:t xml:space="preserve">  </w:t>
      </w:r>
      <w:r w:rsidR="000C63E2" w:rsidRPr="00726EBD">
        <w:rPr>
          <w:rFonts w:ascii="Times New Roman" w:hAnsi="Times New Roman" w:cs="Times New Roman"/>
          <w:b/>
          <w:sz w:val="28"/>
          <w:szCs w:val="28"/>
        </w:rPr>
        <w:t xml:space="preserve">Відомості про наявність у </w:t>
      </w:r>
      <w:proofErr w:type="spellStart"/>
      <w:r w:rsidR="000C63E2" w:rsidRPr="00726EBD">
        <w:rPr>
          <w:rFonts w:ascii="Times New Roman" w:hAnsi="Times New Roman" w:cs="Times New Roman"/>
          <w:b/>
          <w:sz w:val="28"/>
          <w:szCs w:val="28"/>
        </w:rPr>
        <w:t>проєкті</w:t>
      </w:r>
      <w:proofErr w:type="spellEnd"/>
      <w:r w:rsidR="000C63E2" w:rsidRPr="00726EBD">
        <w:rPr>
          <w:rFonts w:ascii="Times New Roman" w:hAnsi="Times New Roman" w:cs="Times New Roman"/>
          <w:b/>
          <w:sz w:val="28"/>
          <w:szCs w:val="28"/>
        </w:rPr>
        <w:t xml:space="preserve"> рішення інформації про осіб з інвалідністю. </w:t>
      </w:r>
    </w:p>
    <w:p w14:paraId="4A79250B" w14:textId="3BB71782" w:rsidR="000C63E2" w:rsidRPr="00726EBD" w:rsidRDefault="000C63E2" w:rsidP="00D07AD4">
      <w:pPr>
        <w:pStyle w:val="20"/>
        <w:shd w:val="clear" w:color="auto" w:fill="auto"/>
        <w:tabs>
          <w:tab w:val="left" w:pos="457"/>
        </w:tabs>
        <w:spacing w:line="320" w:lineRule="exact"/>
        <w:jc w:val="both"/>
        <w:rPr>
          <w:rFonts w:ascii="Times New Roman" w:hAnsi="Times New Roman" w:cs="Times New Roman"/>
          <w:sz w:val="28"/>
          <w:szCs w:val="28"/>
        </w:rPr>
      </w:pPr>
      <w:r w:rsidRPr="00726EBD">
        <w:rPr>
          <w:rFonts w:ascii="Times New Roman" w:hAnsi="Times New Roman" w:cs="Times New Roman"/>
          <w:sz w:val="28"/>
          <w:szCs w:val="28"/>
        </w:rPr>
        <w:t xml:space="preserve">          </w:t>
      </w:r>
      <w:proofErr w:type="spellStart"/>
      <w:r w:rsidR="00093E0E" w:rsidRPr="00726EBD">
        <w:rPr>
          <w:rFonts w:ascii="Times New Roman" w:hAnsi="Times New Roman" w:cs="Times New Roman"/>
          <w:sz w:val="28"/>
          <w:szCs w:val="28"/>
        </w:rPr>
        <w:t>Проєкт</w:t>
      </w:r>
      <w:proofErr w:type="spellEnd"/>
      <w:r w:rsidR="00093E0E" w:rsidRPr="00726EBD">
        <w:rPr>
          <w:rFonts w:ascii="Times New Roman" w:hAnsi="Times New Roman" w:cs="Times New Roman"/>
          <w:sz w:val="28"/>
          <w:szCs w:val="28"/>
        </w:rPr>
        <w:t xml:space="preserve"> рішення не містить інформацію з обмеженим доступом у розумінні статті 6 Закону України «Про доступ до публічної інформації».</w:t>
      </w:r>
    </w:p>
    <w:p w14:paraId="7A0DB7DB" w14:textId="77777777" w:rsidR="00093E0E" w:rsidRPr="00726EBD" w:rsidRDefault="00093E0E" w:rsidP="00D07AD4">
      <w:pPr>
        <w:pStyle w:val="20"/>
        <w:shd w:val="clear" w:color="auto" w:fill="auto"/>
        <w:tabs>
          <w:tab w:val="left" w:pos="457"/>
        </w:tabs>
        <w:spacing w:line="320" w:lineRule="exact"/>
        <w:jc w:val="both"/>
        <w:rPr>
          <w:rFonts w:ascii="Times New Roman" w:hAnsi="Times New Roman" w:cs="Times New Roman"/>
          <w:sz w:val="28"/>
          <w:szCs w:val="28"/>
        </w:rPr>
      </w:pPr>
    </w:p>
    <w:p w14:paraId="56CE56B9" w14:textId="19313944" w:rsidR="00093E0E" w:rsidRPr="00726EBD" w:rsidRDefault="0060375D" w:rsidP="00D07AD4">
      <w:pPr>
        <w:pStyle w:val="20"/>
        <w:numPr>
          <w:ilvl w:val="0"/>
          <w:numId w:val="9"/>
        </w:numPr>
        <w:shd w:val="clear" w:color="auto" w:fill="auto"/>
        <w:tabs>
          <w:tab w:val="left" w:pos="457"/>
        </w:tabs>
        <w:spacing w:line="320" w:lineRule="exact"/>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  </w:t>
      </w:r>
      <w:r w:rsidR="00093E0E" w:rsidRPr="00726EBD">
        <w:rPr>
          <w:rFonts w:ascii="Times New Roman" w:hAnsi="Times New Roman" w:cs="Times New Roman"/>
          <w:b/>
          <w:sz w:val="28"/>
          <w:szCs w:val="28"/>
        </w:rPr>
        <w:t xml:space="preserve">Інформація про те, чи містить </w:t>
      </w:r>
      <w:proofErr w:type="spellStart"/>
      <w:r w:rsidR="00093E0E" w:rsidRPr="00726EBD">
        <w:rPr>
          <w:rFonts w:ascii="Times New Roman" w:hAnsi="Times New Roman" w:cs="Times New Roman"/>
          <w:b/>
          <w:sz w:val="28"/>
          <w:szCs w:val="28"/>
        </w:rPr>
        <w:t>проєкт</w:t>
      </w:r>
      <w:proofErr w:type="spellEnd"/>
      <w:r w:rsidR="00093E0E" w:rsidRPr="00726EBD">
        <w:rPr>
          <w:rFonts w:ascii="Times New Roman" w:hAnsi="Times New Roman" w:cs="Times New Roman"/>
          <w:b/>
          <w:sz w:val="28"/>
          <w:szCs w:val="28"/>
        </w:rPr>
        <w:t xml:space="preserve"> рішення інформацію про фізичну особу (персональні дані) у розумінні статей 11 та 12 Закону України «Про інформацію» та статті 2 Закону України «Про захист персональних даних».</w:t>
      </w:r>
    </w:p>
    <w:p w14:paraId="14EC66F1" w14:textId="5E27141B" w:rsidR="00093E0E" w:rsidRPr="00726EBD" w:rsidRDefault="00093E0E" w:rsidP="00D07AD4">
      <w:pPr>
        <w:pStyle w:val="20"/>
        <w:shd w:val="clear" w:color="auto" w:fill="auto"/>
        <w:tabs>
          <w:tab w:val="left" w:pos="142"/>
        </w:tabs>
        <w:spacing w:line="320" w:lineRule="exact"/>
        <w:ind w:firstLine="142"/>
        <w:jc w:val="both"/>
        <w:rPr>
          <w:rFonts w:ascii="Times New Roman" w:hAnsi="Times New Roman" w:cs="Times New Roman"/>
          <w:sz w:val="28"/>
          <w:szCs w:val="28"/>
        </w:rPr>
      </w:pPr>
      <w:r w:rsidRPr="00726EBD">
        <w:rPr>
          <w:rFonts w:ascii="Times New Roman" w:hAnsi="Times New Roman" w:cs="Times New Roman"/>
          <w:sz w:val="28"/>
          <w:szCs w:val="28"/>
        </w:rPr>
        <w:t xml:space="preserve">      </w:t>
      </w:r>
      <w:proofErr w:type="spellStart"/>
      <w:r w:rsidRPr="00726EBD">
        <w:rPr>
          <w:rFonts w:ascii="Times New Roman" w:hAnsi="Times New Roman" w:cs="Times New Roman"/>
          <w:sz w:val="28"/>
          <w:szCs w:val="28"/>
        </w:rPr>
        <w:t>Проєкт</w:t>
      </w:r>
      <w:proofErr w:type="spellEnd"/>
      <w:r w:rsidRPr="00726EBD">
        <w:rPr>
          <w:rFonts w:ascii="Times New Roman" w:hAnsi="Times New Roman" w:cs="Times New Roman"/>
          <w:sz w:val="28"/>
          <w:szCs w:val="28"/>
        </w:rPr>
        <w:t xml:space="preserve"> рішення не містить інформацію про фізичну особу (персональні дані) у розумінні статей 11 та 12 Закону України «Про інформацію» та статті 2 Закону України «Про захист персональних даних».</w:t>
      </w:r>
    </w:p>
    <w:p w14:paraId="2913AFEA" w14:textId="564C56E4" w:rsidR="00093E0E" w:rsidRPr="00726EBD" w:rsidRDefault="00093E0E" w:rsidP="00D07AD4">
      <w:pPr>
        <w:pStyle w:val="20"/>
        <w:shd w:val="clear" w:color="auto" w:fill="auto"/>
        <w:tabs>
          <w:tab w:val="left" w:pos="426"/>
        </w:tabs>
        <w:spacing w:line="320" w:lineRule="exact"/>
        <w:ind w:left="420"/>
        <w:jc w:val="both"/>
        <w:rPr>
          <w:rFonts w:ascii="Times New Roman" w:hAnsi="Times New Roman" w:cs="Times New Roman"/>
          <w:sz w:val="28"/>
          <w:szCs w:val="28"/>
        </w:rPr>
      </w:pPr>
    </w:p>
    <w:p w14:paraId="70689B94" w14:textId="09EA238A" w:rsidR="00093E0E" w:rsidRPr="00726EBD" w:rsidRDefault="00D07AD4" w:rsidP="00D07AD4">
      <w:pPr>
        <w:pStyle w:val="20"/>
        <w:numPr>
          <w:ilvl w:val="0"/>
          <w:numId w:val="9"/>
        </w:numPr>
        <w:shd w:val="clear" w:color="auto" w:fill="auto"/>
        <w:tabs>
          <w:tab w:val="left" w:pos="426"/>
        </w:tabs>
        <w:spacing w:line="320" w:lineRule="exact"/>
        <w:ind w:left="0" w:firstLine="0"/>
        <w:jc w:val="both"/>
        <w:rPr>
          <w:rFonts w:ascii="Times New Roman" w:hAnsi="Times New Roman" w:cs="Times New Roman"/>
          <w:b/>
          <w:sz w:val="28"/>
          <w:szCs w:val="28"/>
        </w:rPr>
      </w:pPr>
      <w:r>
        <w:rPr>
          <w:rFonts w:ascii="Times New Roman" w:hAnsi="Times New Roman" w:cs="Times New Roman"/>
          <w:b/>
          <w:sz w:val="28"/>
          <w:szCs w:val="28"/>
        </w:rPr>
        <w:t xml:space="preserve"> </w:t>
      </w:r>
      <w:r w:rsidR="0060375D">
        <w:rPr>
          <w:rFonts w:ascii="Times New Roman" w:hAnsi="Times New Roman" w:cs="Times New Roman"/>
          <w:b/>
          <w:sz w:val="28"/>
          <w:szCs w:val="28"/>
        </w:rPr>
        <w:t xml:space="preserve"> </w:t>
      </w:r>
      <w:r w:rsidR="00093E0E" w:rsidRPr="00726EBD">
        <w:rPr>
          <w:rFonts w:ascii="Times New Roman" w:hAnsi="Times New Roman" w:cs="Times New Roman"/>
          <w:b/>
          <w:sz w:val="28"/>
          <w:szCs w:val="28"/>
        </w:rPr>
        <w:t>Прогноз соціально-економічних та інших наслідків прийняття рішення.</w:t>
      </w:r>
    </w:p>
    <w:p w14:paraId="36F484BB" w14:textId="3634352D" w:rsidR="00417FC2" w:rsidRPr="00726EBD" w:rsidRDefault="00093E0E" w:rsidP="0060375D">
      <w:pPr>
        <w:pStyle w:val="20"/>
        <w:shd w:val="clear" w:color="auto" w:fill="auto"/>
        <w:tabs>
          <w:tab w:val="left" w:pos="426"/>
        </w:tabs>
        <w:spacing w:line="320" w:lineRule="exact"/>
        <w:ind w:firstLine="567"/>
        <w:jc w:val="both"/>
        <w:rPr>
          <w:rFonts w:ascii="Times New Roman" w:hAnsi="Times New Roman" w:cs="Times New Roman"/>
          <w:sz w:val="28"/>
          <w:szCs w:val="28"/>
        </w:rPr>
      </w:pPr>
      <w:r w:rsidRPr="00726EBD">
        <w:rPr>
          <w:rFonts w:ascii="Times New Roman" w:hAnsi="Times New Roman" w:cs="Times New Roman"/>
          <w:sz w:val="28"/>
          <w:szCs w:val="28"/>
        </w:rPr>
        <w:t>Прийняття та реалізація цього рішення дозволить забезпечити належне надан</w:t>
      </w:r>
      <w:r w:rsidR="00417FC2" w:rsidRPr="00726EBD">
        <w:rPr>
          <w:rFonts w:ascii="Times New Roman" w:hAnsi="Times New Roman" w:cs="Times New Roman"/>
          <w:sz w:val="28"/>
          <w:szCs w:val="28"/>
        </w:rPr>
        <w:t>ня медичної допомоги населенню т</w:t>
      </w:r>
      <w:r w:rsidRPr="00726EBD">
        <w:rPr>
          <w:rFonts w:ascii="Times New Roman" w:hAnsi="Times New Roman" w:cs="Times New Roman"/>
          <w:sz w:val="28"/>
          <w:szCs w:val="28"/>
        </w:rPr>
        <w:t xml:space="preserve">а підвищить рівень медичного </w:t>
      </w:r>
      <w:r w:rsidR="00417FC2" w:rsidRPr="00726EBD">
        <w:rPr>
          <w:rFonts w:ascii="Times New Roman" w:hAnsi="Times New Roman" w:cs="Times New Roman"/>
          <w:sz w:val="28"/>
          <w:szCs w:val="28"/>
        </w:rPr>
        <w:t xml:space="preserve">обслуговування населення Дніпровського району  міста Києва. </w:t>
      </w:r>
    </w:p>
    <w:p w14:paraId="324A92C3" w14:textId="1B5725AA" w:rsidR="00494E04" w:rsidRPr="00726EBD" w:rsidRDefault="00494E04" w:rsidP="00D07AD4">
      <w:pPr>
        <w:pStyle w:val="20"/>
        <w:shd w:val="clear" w:color="auto" w:fill="auto"/>
        <w:tabs>
          <w:tab w:val="left" w:pos="426"/>
        </w:tabs>
        <w:spacing w:line="320" w:lineRule="exact"/>
        <w:jc w:val="both"/>
        <w:rPr>
          <w:rStyle w:val="2"/>
          <w:rFonts w:ascii="Times New Roman" w:hAnsi="Times New Roman" w:cs="Times New Roman"/>
          <w:sz w:val="28"/>
          <w:szCs w:val="28"/>
        </w:rPr>
      </w:pPr>
      <w:proofErr w:type="spellStart"/>
      <w:r w:rsidRPr="00726EBD">
        <w:rPr>
          <w:rFonts w:ascii="Times New Roman" w:hAnsi="Times New Roman" w:cs="Times New Roman"/>
          <w:sz w:val="28"/>
          <w:szCs w:val="28"/>
        </w:rPr>
        <w:t>Проєкт</w:t>
      </w:r>
      <w:proofErr w:type="spellEnd"/>
      <w:r w:rsidRPr="00726EBD">
        <w:rPr>
          <w:rFonts w:ascii="Times New Roman" w:hAnsi="Times New Roman" w:cs="Times New Roman"/>
          <w:sz w:val="28"/>
          <w:szCs w:val="28"/>
        </w:rPr>
        <w:t xml:space="preserve"> </w:t>
      </w:r>
      <w:r w:rsidR="00417FC2" w:rsidRPr="00726EBD">
        <w:rPr>
          <w:rFonts w:ascii="Times New Roman" w:hAnsi="Times New Roman" w:cs="Times New Roman"/>
          <w:sz w:val="28"/>
          <w:szCs w:val="28"/>
        </w:rPr>
        <w:t xml:space="preserve">рішення </w:t>
      </w:r>
      <w:r w:rsidRPr="00726EBD">
        <w:rPr>
          <w:rFonts w:ascii="Times New Roman" w:hAnsi="Times New Roman" w:cs="Times New Roman"/>
          <w:sz w:val="28"/>
          <w:szCs w:val="28"/>
        </w:rPr>
        <w:t xml:space="preserve">стосується виключно затвердження </w:t>
      </w:r>
      <w:r w:rsidRPr="00726EBD">
        <w:rPr>
          <w:rStyle w:val="2"/>
          <w:rFonts w:ascii="Times New Roman" w:hAnsi="Times New Roman" w:cs="Times New Roman"/>
          <w:color w:val="000000"/>
          <w:sz w:val="28"/>
          <w:szCs w:val="28"/>
        </w:rPr>
        <w:t>Статуту</w:t>
      </w:r>
      <w:r w:rsidR="00417FC2" w:rsidRPr="00726EBD">
        <w:rPr>
          <w:rStyle w:val="2"/>
          <w:rFonts w:ascii="Times New Roman" w:hAnsi="Times New Roman" w:cs="Times New Roman"/>
          <w:color w:val="000000"/>
          <w:sz w:val="28"/>
          <w:szCs w:val="28"/>
        </w:rPr>
        <w:t xml:space="preserve"> (в новій редакції)</w:t>
      </w:r>
      <w:r w:rsidRPr="00726EBD">
        <w:rPr>
          <w:rStyle w:val="2"/>
          <w:rFonts w:ascii="Times New Roman" w:hAnsi="Times New Roman" w:cs="Times New Roman"/>
          <w:color w:val="000000"/>
          <w:sz w:val="28"/>
          <w:szCs w:val="28"/>
        </w:rPr>
        <w:t xml:space="preserve"> </w:t>
      </w:r>
      <w:r w:rsidRPr="00726EBD">
        <w:rPr>
          <w:rStyle w:val="2"/>
          <w:rFonts w:ascii="Times New Roman" w:hAnsi="Times New Roman" w:cs="Times New Roman"/>
          <w:sz w:val="28"/>
          <w:szCs w:val="28"/>
        </w:rPr>
        <w:t xml:space="preserve">з метою провадження господарської некомерційної діяльності, спрямованої на досягнення, збереження та зміцнення здоров’я населення та інших соціальних </w:t>
      </w:r>
      <w:r w:rsidRPr="00726EBD">
        <w:rPr>
          <w:rStyle w:val="2"/>
          <w:rFonts w:ascii="Times New Roman" w:hAnsi="Times New Roman" w:cs="Times New Roman"/>
          <w:sz w:val="28"/>
          <w:szCs w:val="28"/>
        </w:rPr>
        <w:lastRenderedPageBreak/>
        <w:t xml:space="preserve">результатів без мети отримання прибутку. </w:t>
      </w:r>
    </w:p>
    <w:p w14:paraId="794CBADA" w14:textId="77777777" w:rsidR="00417FC2" w:rsidRPr="00726EBD" w:rsidRDefault="00417FC2" w:rsidP="00D07AD4">
      <w:pPr>
        <w:pStyle w:val="20"/>
        <w:shd w:val="clear" w:color="auto" w:fill="auto"/>
        <w:tabs>
          <w:tab w:val="left" w:pos="426"/>
        </w:tabs>
        <w:spacing w:line="320" w:lineRule="exact"/>
        <w:jc w:val="both"/>
        <w:rPr>
          <w:rStyle w:val="2"/>
          <w:rFonts w:ascii="Times New Roman" w:hAnsi="Times New Roman" w:cs="Times New Roman"/>
          <w:sz w:val="28"/>
          <w:szCs w:val="28"/>
        </w:rPr>
      </w:pPr>
    </w:p>
    <w:p w14:paraId="13ED4075" w14:textId="4F546BD5" w:rsidR="008912C6" w:rsidRPr="0060375D" w:rsidRDefault="00417FC2" w:rsidP="0060375D">
      <w:pPr>
        <w:pStyle w:val="20"/>
        <w:numPr>
          <w:ilvl w:val="0"/>
          <w:numId w:val="9"/>
        </w:numPr>
        <w:shd w:val="clear" w:color="auto" w:fill="auto"/>
        <w:tabs>
          <w:tab w:val="left" w:pos="426"/>
        </w:tabs>
        <w:spacing w:line="320" w:lineRule="exact"/>
        <w:ind w:left="0" w:firstLine="0"/>
        <w:jc w:val="both"/>
        <w:rPr>
          <w:rFonts w:ascii="Times New Roman" w:hAnsi="Times New Roman" w:cs="Times New Roman"/>
          <w:b/>
          <w:sz w:val="28"/>
          <w:szCs w:val="28"/>
        </w:rPr>
      </w:pPr>
      <w:r w:rsidRPr="00726EBD">
        <w:rPr>
          <w:rFonts w:ascii="Times New Roman" w:hAnsi="Times New Roman" w:cs="Times New Roman"/>
          <w:b/>
          <w:sz w:val="28"/>
          <w:szCs w:val="28"/>
        </w:rPr>
        <w:t xml:space="preserve">Прізвище або назву суб’єкта подання,  прізвище, посаду, контактні дані доповідача </w:t>
      </w:r>
      <w:proofErr w:type="spellStart"/>
      <w:r w:rsidRPr="00726EBD">
        <w:rPr>
          <w:rFonts w:ascii="Times New Roman" w:hAnsi="Times New Roman" w:cs="Times New Roman"/>
          <w:b/>
          <w:sz w:val="28"/>
          <w:szCs w:val="28"/>
        </w:rPr>
        <w:t>проєкту</w:t>
      </w:r>
      <w:proofErr w:type="spellEnd"/>
      <w:r w:rsidRPr="00726EBD">
        <w:rPr>
          <w:rFonts w:ascii="Times New Roman" w:hAnsi="Times New Roman" w:cs="Times New Roman"/>
          <w:b/>
          <w:sz w:val="28"/>
          <w:szCs w:val="28"/>
        </w:rPr>
        <w:t xml:space="preserve"> рішення Київради на пленарному засіданні та особи, відповідальної за супроводження </w:t>
      </w:r>
      <w:proofErr w:type="spellStart"/>
      <w:r w:rsidRPr="00726EBD">
        <w:rPr>
          <w:rFonts w:ascii="Times New Roman" w:hAnsi="Times New Roman" w:cs="Times New Roman"/>
          <w:b/>
          <w:sz w:val="28"/>
          <w:szCs w:val="28"/>
        </w:rPr>
        <w:t>проєкту</w:t>
      </w:r>
      <w:proofErr w:type="spellEnd"/>
      <w:r w:rsidRPr="00726EBD">
        <w:rPr>
          <w:rFonts w:ascii="Times New Roman" w:hAnsi="Times New Roman" w:cs="Times New Roman"/>
          <w:b/>
          <w:sz w:val="28"/>
          <w:szCs w:val="28"/>
        </w:rPr>
        <w:t xml:space="preserve"> рішення Київської міської ради.</w:t>
      </w:r>
    </w:p>
    <w:p w14:paraId="71ECFF9B" w14:textId="50A4F751" w:rsidR="00494E04" w:rsidRPr="00726EBD" w:rsidRDefault="00417FC2" w:rsidP="00D07AD4">
      <w:pPr>
        <w:jc w:val="both"/>
        <w:rPr>
          <w:rFonts w:ascii="Times New Roman" w:hAnsi="Times New Roman" w:cs="Times New Roman"/>
          <w:sz w:val="28"/>
          <w:szCs w:val="28"/>
        </w:rPr>
      </w:pPr>
      <w:r w:rsidRPr="00726EBD">
        <w:rPr>
          <w:rFonts w:ascii="Times New Roman" w:hAnsi="Times New Roman" w:cs="Times New Roman"/>
          <w:sz w:val="28"/>
          <w:szCs w:val="28"/>
        </w:rPr>
        <w:t xml:space="preserve">           Суб’єктом подання </w:t>
      </w:r>
      <w:proofErr w:type="spellStart"/>
      <w:r w:rsidRPr="00726EBD">
        <w:rPr>
          <w:rFonts w:ascii="Times New Roman" w:hAnsi="Times New Roman" w:cs="Times New Roman"/>
          <w:sz w:val="28"/>
          <w:szCs w:val="28"/>
        </w:rPr>
        <w:t>проєкту</w:t>
      </w:r>
      <w:proofErr w:type="spellEnd"/>
      <w:r w:rsidRPr="00726EBD">
        <w:rPr>
          <w:rFonts w:ascii="Times New Roman" w:hAnsi="Times New Roman" w:cs="Times New Roman"/>
          <w:sz w:val="28"/>
          <w:szCs w:val="28"/>
        </w:rPr>
        <w:t xml:space="preserve">  рішення  та доповідачем  на пленарному засіданні сесії  Київської міської ради є депутат Київської міської ради Олександр Міщенко.</w:t>
      </w:r>
    </w:p>
    <w:p w14:paraId="3748B7A7" w14:textId="374951C9" w:rsidR="008912C6" w:rsidRPr="00726EBD" w:rsidRDefault="00417FC2" w:rsidP="00D07AD4">
      <w:pPr>
        <w:jc w:val="both"/>
        <w:rPr>
          <w:rFonts w:ascii="Times New Roman" w:hAnsi="Times New Roman" w:cs="Times New Roman"/>
          <w:sz w:val="28"/>
          <w:szCs w:val="28"/>
        </w:rPr>
      </w:pPr>
      <w:r w:rsidRPr="00726EBD">
        <w:rPr>
          <w:rFonts w:ascii="Times New Roman" w:hAnsi="Times New Roman" w:cs="Times New Roman"/>
          <w:sz w:val="28"/>
          <w:szCs w:val="28"/>
        </w:rPr>
        <w:t xml:space="preserve">          Відповідальною особою за супроводження </w:t>
      </w:r>
      <w:proofErr w:type="spellStart"/>
      <w:r w:rsidRPr="00726EBD">
        <w:rPr>
          <w:rFonts w:ascii="Times New Roman" w:hAnsi="Times New Roman" w:cs="Times New Roman"/>
          <w:sz w:val="28"/>
          <w:szCs w:val="28"/>
        </w:rPr>
        <w:t>проєкту</w:t>
      </w:r>
      <w:proofErr w:type="spellEnd"/>
      <w:r w:rsidRPr="00726EBD">
        <w:rPr>
          <w:rFonts w:ascii="Times New Roman" w:hAnsi="Times New Roman" w:cs="Times New Roman"/>
          <w:sz w:val="28"/>
          <w:szCs w:val="28"/>
        </w:rPr>
        <w:t xml:space="preserve"> рішення</w:t>
      </w:r>
      <w:r w:rsidR="0060375D">
        <w:rPr>
          <w:rFonts w:ascii="Times New Roman" w:hAnsi="Times New Roman" w:cs="Times New Roman"/>
          <w:sz w:val="28"/>
          <w:szCs w:val="28"/>
        </w:rPr>
        <w:t xml:space="preserve"> </w:t>
      </w:r>
      <w:r w:rsidR="007B21B8" w:rsidRPr="00726EBD">
        <w:rPr>
          <w:rFonts w:ascii="Times New Roman" w:hAnsi="Times New Roman" w:cs="Times New Roman"/>
          <w:sz w:val="28"/>
          <w:szCs w:val="28"/>
        </w:rPr>
        <w:t>є</w:t>
      </w:r>
      <w:r w:rsidR="0060375D">
        <w:rPr>
          <w:rFonts w:ascii="Times New Roman" w:hAnsi="Times New Roman" w:cs="Times New Roman"/>
          <w:sz w:val="28"/>
          <w:szCs w:val="28"/>
        </w:rPr>
        <w:t xml:space="preserve"> </w:t>
      </w:r>
      <w:r w:rsidR="005F29B7">
        <w:rPr>
          <w:rFonts w:ascii="Times New Roman" w:hAnsi="Times New Roman" w:cs="Times New Roman"/>
          <w:sz w:val="28"/>
          <w:szCs w:val="28"/>
        </w:rPr>
        <w:t xml:space="preserve">депутат Київської міської ради </w:t>
      </w:r>
      <w:r w:rsidR="0060375D">
        <w:rPr>
          <w:rFonts w:ascii="Times New Roman" w:hAnsi="Times New Roman" w:cs="Times New Roman"/>
          <w:sz w:val="28"/>
          <w:szCs w:val="28"/>
        </w:rPr>
        <w:t>Олександр МІЩЕНКО.</w:t>
      </w:r>
    </w:p>
    <w:p w14:paraId="533C777D" w14:textId="77777777" w:rsidR="005F29B7" w:rsidRPr="00726EBD" w:rsidRDefault="005F29B7" w:rsidP="00D07AD4">
      <w:pPr>
        <w:jc w:val="both"/>
        <w:rPr>
          <w:rFonts w:ascii="Times New Roman" w:hAnsi="Times New Roman" w:cs="Times New Roman"/>
          <w:sz w:val="28"/>
          <w:szCs w:val="28"/>
        </w:rPr>
      </w:pPr>
    </w:p>
    <w:p w14:paraId="6ECE9129" w14:textId="7D30C276" w:rsidR="00494E04" w:rsidRPr="00726EBD" w:rsidRDefault="00494E04" w:rsidP="00D07AD4">
      <w:pPr>
        <w:jc w:val="both"/>
        <w:rPr>
          <w:rFonts w:ascii="Times New Roman" w:hAnsi="Times New Roman" w:cs="Times New Roman"/>
          <w:sz w:val="28"/>
          <w:szCs w:val="28"/>
        </w:rPr>
      </w:pPr>
      <w:r w:rsidRPr="00726EBD">
        <w:rPr>
          <w:rFonts w:ascii="Times New Roman" w:hAnsi="Times New Roman" w:cs="Times New Roman"/>
          <w:sz w:val="28"/>
          <w:szCs w:val="28"/>
        </w:rPr>
        <w:t xml:space="preserve">Київський міський голова                                                  </w:t>
      </w:r>
      <w:r w:rsidR="00CC113F" w:rsidRPr="00726EBD">
        <w:rPr>
          <w:rFonts w:ascii="Times New Roman" w:hAnsi="Times New Roman" w:cs="Times New Roman"/>
          <w:sz w:val="28"/>
          <w:szCs w:val="28"/>
        </w:rPr>
        <w:t xml:space="preserve">    </w:t>
      </w:r>
      <w:r w:rsidRPr="00726EBD">
        <w:rPr>
          <w:rFonts w:ascii="Times New Roman" w:hAnsi="Times New Roman" w:cs="Times New Roman"/>
          <w:sz w:val="28"/>
          <w:szCs w:val="28"/>
        </w:rPr>
        <w:t xml:space="preserve">            В</w:t>
      </w:r>
      <w:r w:rsidR="00CC113F" w:rsidRPr="00726EBD">
        <w:rPr>
          <w:rFonts w:ascii="Times New Roman" w:hAnsi="Times New Roman" w:cs="Times New Roman"/>
          <w:sz w:val="28"/>
          <w:szCs w:val="28"/>
        </w:rPr>
        <w:t>і</w:t>
      </w:r>
      <w:r w:rsidRPr="00726EBD">
        <w:rPr>
          <w:rFonts w:ascii="Times New Roman" w:hAnsi="Times New Roman" w:cs="Times New Roman"/>
          <w:sz w:val="28"/>
          <w:szCs w:val="28"/>
        </w:rPr>
        <w:t>талій КЛИЧКО</w:t>
      </w:r>
      <w:r w:rsidRPr="00726EBD">
        <w:rPr>
          <w:rFonts w:ascii="Times New Roman" w:hAnsi="Times New Roman" w:cs="Times New Roman"/>
          <w:sz w:val="28"/>
          <w:szCs w:val="28"/>
        </w:rPr>
        <w:tab/>
      </w:r>
      <w:r w:rsidRPr="00726EBD">
        <w:rPr>
          <w:rFonts w:ascii="Times New Roman" w:hAnsi="Times New Roman" w:cs="Times New Roman"/>
          <w:sz w:val="28"/>
          <w:szCs w:val="28"/>
        </w:rPr>
        <w:tab/>
        <w:t xml:space="preserve"> </w:t>
      </w:r>
    </w:p>
    <w:p w14:paraId="4DEB589A" w14:textId="5F48EBBF" w:rsidR="00494E04" w:rsidRDefault="00494E04" w:rsidP="008F59E4">
      <w:pPr>
        <w:pStyle w:val="a7"/>
        <w:rPr>
          <w:rFonts w:ascii="Times New Roman" w:hAnsi="Times New Roman" w:cs="Times New Roman"/>
          <w:sz w:val="28"/>
          <w:szCs w:val="28"/>
        </w:rPr>
      </w:pPr>
    </w:p>
    <w:p w14:paraId="0B88E86A" w14:textId="14115E44" w:rsidR="006213AD" w:rsidRDefault="006213AD" w:rsidP="008F59E4">
      <w:pPr>
        <w:pStyle w:val="a7"/>
        <w:rPr>
          <w:rFonts w:ascii="Times New Roman" w:hAnsi="Times New Roman" w:cs="Times New Roman"/>
          <w:sz w:val="28"/>
          <w:szCs w:val="28"/>
        </w:rPr>
      </w:pPr>
    </w:p>
    <w:p w14:paraId="795A1B42" w14:textId="5FD6664E" w:rsidR="006213AD" w:rsidRDefault="006213AD" w:rsidP="008F59E4">
      <w:pPr>
        <w:pStyle w:val="a7"/>
        <w:rPr>
          <w:rFonts w:ascii="Times New Roman" w:hAnsi="Times New Roman" w:cs="Times New Roman"/>
          <w:sz w:val="28"/>
          <w:szCs w:val="28"/>
        </w:rPr>
      </w:pPr>
    </w:p>
    <w:p w14:paraId="3F1FB9E5" w14:textId="0EB7237A" w:rsidR="006213AD" w:rsidRDefault="006213AD" w:rsidP="008F59E4">
      <w:pPr>
        <w:pStyle w:val="a7"/>
        <w:rPr>
          <w:rFonts w:ascii="Times New Roman" w:hAnsi="Times New Roman" w:cs="Times New Roman"/>
          <w:sz w:val="28"/>
          <w:szCs w:val="28"/>
        </w:rPr>
      </w:pPr>
    </w:p>
    <w:p w14:paraId="22D8A802" w14:textId="087836F3" w:rsidR="006213AD" w:rsidRDefault="006213AD" w:rsidP="008F59E4">
      <w:pPr>
        <w:pStyle w:val="a7"/>
        <w:rPr>
          <w:rFonts w:ascii="Times New Roman" w:hAnsi="Times New Roman" w:cs="Times New Roman"/>
          <w:sz w:val="28"/>
          <w:szCs w:val="28"/>
        </w:rPr>
      </w:pPr>
    </w:p>
    <w:p w14:paraId="06E0C4D3" w14:textId="3C97695D" w:rsidR="006213AD" w:rsidRDefault="006213AD" w:rsidP="008F59E4">
      <w:pPr>
        <w:pStyle w:val="a7"/>
        <w:rPr>
          <w:rFonts w:ascii="Times New Roman" w:hAnsi="Times New Roman" w:cs="Times New Roman"/>
          <w:sz w:val="28"/>
          <w:szCs w:val="28"/>
        </w:rPr>
      </w:pPr>
    </w:p>
    <w:p w14:paraId="17B1FC0A" w14:textId="1C2ACC45" w:rsidR="006213AD" w:rsidRDefault="006213AD" w:rsidP="008F59E4">
      <w:pPr>
        <w:pStyle w:val="a7"/>
        <w:rPr>
          <w:rFonts w:ascii="Times New Roman" w:hAnsi="Times New Roman" w:cs="Times New Roman"/>
          <w:sz w:val="28"/>
          <w:szCs w:val="28"/>
        </w:rPr>
      </w:pPr>
    </w:p>
    <w:p w14:paraId="30EB3155" w14:textId="3E32C421" w:rsidR="006213AD" w:rsidRDefault="006213AD" w:rsidP="008F59E4">
      <w:pPr>
        <w:pStyle w:val="a7"/>
        <w:rPr>
          <w:rFonts w:ascii="Times New Roman" w:hAnsi="Times New Roman" w:cs="Times New Roman"/>
          <w:sz w:val="28"/>
          <w:szCs w:val="28"/>
        </w:rPr>
      </w:pPr>
    </w:p>
    <w:p w14:paraId="3C9AEEBF" w14:textId="32089CF6" w:rsidR="006213AD" w:rsidRDefault="006213AD" w:rsidP="008F59E4">
      <w:pPr>
        <w:pStyle w:val="a7"/>
        <w:rPr>
          <w:rFonts w:ascii="Times New Roman" w:hAnsi="Times New Roman" w:cs="Times New Roman"/>
          <w:sz w:val="28"/>
          <w:szCs w:val="28"/>
        </w:rPr>
      </w:pPr>
    </w:p>
    <w:p w14:paraId="0F7A4A8F" w14:textId="33DB0A47" w:rsidR="006213AD" w:rsidRDefault="006213AD" w:rsidP="008F59E4">
      <w:pPr>
        <w:pStyle w:val="a7"/>
        <w:rPr>
          <w:rFonts w:ascii="Times New Roman" w:hAnsi="Times New Roman" w:cs="Times New Roman"/>
          <w:sz w:val="28"/>
          <w:szCs w:val="28"/>
        </w:rPr>
      </w:pPr>
    </w:p>
    <w:p w14:paraId="75261F7B" w14:textId="24276F6A" w:rsidR="006213AD" w:rsidRDefault="006213AD" w:rsidP="008F59E4">
      <w:pPr>
        <w:pStyle w:val="a7"/>
        <w:rPr>
          <w:rFonts w:ascii="Times New Roman" w:hAnsi="Times New Roman" w:cs="Times New Roman"/>
          <w:sz w:val="28"/>
          <w:szCs w:val="28"/>
        </w:rPr>
      </w:pPr>
    </w:p>
    <w:p w14:paraId="17E9F9D8" w14:textId="0308D916" w:rsidR="006213AD" w:rsidRDefault="006213AD" w:rsidP="008F59E4">
      <w:pPr>
        <w:pStyle w:val="a7"/>
        <w:rPr>
          <w:rFonts w:ascii="Times New Roman" w:hAnsi="Times New Roman" w:cs="Times New Roman"/>
          <w:sz w:val="28"/>
          <w:szCs w:val="28"/>
        </w:rPr>
      </w:pPr>
    </w:p>
    <w:p w14:paraId="057CCABB" w14:textId="5D06C19E" w:rsidR="006213AD" w:rsidRDefault="006213AD" w:rsidP="008F59E4">
      <w:pPr>
        <w:pStyle w:val="a7"/>
        <w:rPr>
          <w:rFonts w:ascii="Times New Roman" w:hAnsi="Times New Roman" w:cs="Times New Roman"/>
          <w:sz w:val="28"/>
          <w:szCs w:val="28"/>
        </w:rPr>
      </w:pPr>
    </w:p>
    <w:p w14:paraId="673EB984" w14:textId="46097A12" w:rsidR="006213AD" w:rsidRDefault="006213AD" w:rsidP="008F59E4">
      <w:pPr>
        <w:pStyle w:val="a7"/>
        <w:rPr>
          <w:rFonts w:ascii="Times New Roman" w:hAnsi="Times New Roman" w:cs="Times New Roman"/>
          <w:sz w:val="28"/>
          <w:szCs w:val="28"/>
        </w:rPr>
      </w:pPr>
    </w:p>
    <w:p w14:paraId="749CF00F" w14:textId="5A2DAA32" w:rsidR="006213AD" w:rsidRDefault="006213AD" w:rsidP="008F59E4">
      <w:pPr>
        <w:pStyle w:val="a7"/>
        <w:rPr>
          <w:rFonts w:ascii="Times New Roman" w:hAnsi="Times New Roman" w:cs="Times New Roman"/>
          <w:sz w:val="28"/>
          <w:szCs w:val="28"/>
        </w:rPr>
      </w:pPr>
    </w:p>
    <w:p w14:paraId="24E72458" w14:textId="1451EE48" w:rsidR="006213AD" w:rsidRDefault="006213AD" w:rsidP="008F59E4">
      <w:pPr>
        <w:pStyle w:val="a7"/>
        <w:rPr>
          <w:rFonts w:ascii="Times New Roman" w:hAnsi="Times New Roman" w:cs="Times New Roman"/>
          <w:sz w:val="28"/>
          <w:szCs w:val="28"/>
        </w:rPr>
      </w:pPr>
    </w:p>
    <w:p w14:paraId="11004878" w14:textId="77777777" w:rsidR="0060375D" w:rsidRDefault="0060375D" w:rsidP="008F59E4">
      <w:pPr>
        <w:pStyle w:val="a7"/>
        <w:rPr>
          <w:rFonts w:ascii="Times New Roman" w:hAnsi="Times New Roman" w:cs="Times New Roman"/>
          <w:sz w:val="28"/>
          <w:szCs w:val="28"/>
        </w:rPr>
      </w:pPr>
    </w:p>
    <w:p w14:paraId="47DAB2DE" w14:textId="77777777" w:rsidR="0060375D" w:rsidRDefault="0060375D" w:rsidP="008F59E4">
      <w:pPr>
        <w:pStyle w:val="a7"/>
        <w:rPr>
          <w:rFonts w:ascii="Times New Roman" w:hAnsi="Times New Roman" w:cs="Times New Roman"/>
          <w:sz w:val="28"/>
          <w:szCs w:val="28"/>
        </w:rPr>
      </w:pPr>
    </w:p>
    <w:p w14:paraId="0345E023" w14:textId="77777777" w:rsidR="0060375D" w:rsidRDefault="0060375D" w:rsidP="008F59E4">
      <w:pPr>
        <w:pStyle w:val="a7"/>
        <w:rPr>
          <w:rFonts w:ascii="Times New Roman" w:hAnsi="Times New Roman" w:cs="Times New Roman"/>
          <w:sz w:val="28"/>
          <w:szCs w:val="28"/>
        </w:rPr>
      </w:pPr>
    </w:p>
    <w:p w14:paraId="04CF9F54" w14:textId="77777777" w:rsidR="0060375D" w:rsidRDefault="0060375D" w:rsidP="008F59E4">
      <w:pPr>
        <w:pStyle w:val="a7"/>
        <w:rPr>
          <w:rFonts w:ascii="Times New Roman" w:hAnsi="Times New Roman" w:cs="Times New Roman"/>
          <w:sz w:val="28"/>
          <w:szCs w:val="28"/>
        </w:rPr>
      </w:pPr>
    </w:p>
    <w:p w14:paraId="65BBD124" w14:textId="77777777" w:rsidR="0060375D" w:rsidRDefault="0060375D" w:rsidP="008F59E4">
      <w:pPr>
        <w:pStyle w:val="a7"/>
        <w:rPr>
          <w:rFonts w:ascii="Times New Roman" w:hAnsi="Times New Roman" w:cs="Times New Roman"/>
          <w:sz w:val="28"/>
          <w:szCs w:val="28"/>
        </w:rPr>
      </w:pPr>
    </w:p>
    <w:p w14:paraId="20CDAE53" w14:textId="77777777" w:rsidR="0060375D" w:rsidRDefault="0060375D" w:rsidP="008F59E4">
      <w:pPr>
        <w:pStyle w:val="a7"/>
        <w:rPr>
          <w:rFonts w:ascii="Times New Roman" w:hAnsi="Times New Roman" w:cs="Times New Roman"/>
          <w:sz w:val="28"/>
          <w:szCs w:val="28"/>
        </w:rPr>
      </w:pPr>
    </w:p>
    <w:p w14:paraId="1E8B6336" w14:textId="77777777" w:rsidR="0060375D" w:rsidRDefault="0060375D" w:rsidP="008F59E4">
      <w:pPr>
        <w:pStyle w:val="a7"/>
        <w:rPr>
          <w:rFonts w:ascii="Times New Roman" w:hAnsi="Times New Roman" w:cs="Times New Roman"/>
          <w:sz w:val="28"/>
          <w:szCs w:val="28"/>
        </w:rPr>
      </w:pPr>
    </w:p>
    <w:p w14:paraId="262EFC7A" w14:textId="6D8D2147" w:rsidR="006213AD" w:rsidRDefault="006213AD" w:rsidP="008F59E4">
      <w:pPr>
        <w:pStyle w:val="a7"/>
        <w:rPr>
          <w:rFonts w:ascii="Times New Roman" w:hAnsi="Times New Roman" w:cs="Times New Roman"/>
          <w:sz w:val="28"/>
          <w:szCs w:val="28"/>
        </w:rPr>
      </w:pPr>
    </w:p>
    <w:p w14:paraId="0D18B90C" w14:textId="77777777" w:rsidR="00CC113F" w:rsidRDefault="00CC113F" w:rsidP="008F59E4">
      <w:pPr>
        <w:pStyle w:val="a7"/>
        <w:rPr>
          <w:rFonts w:ascii="Times New Roman" w:hAnsi="Times New Roman" w:cs="Times New Roman"/>
          <w:sz w:val="28"/>
          <w:szCs w:val="28"/>
        </w:rPr>
      </w:pPr>
    </w:p>
    <w:p w14:paraId="5A428066" w14:textId="06535673" w:rsidR="006213AD" w:rsidRDefault="006213AD" w:rsidP="008F59E4">
      <w:pPr>
        <w:pStyle w:val="a7"/>
        <w:rPr>
          <w:rFonts w:ascii="Times New Roman" w:hAnsi="Times New Roman" w:cs="Times New Roman"/>
          <w:sz w:val="28"/>
          <w:szCs w:val="28"/>
        </w:rPr>
      </w:pPr>
    </w:p>
    <w:p w14:paraId="46281D5E" w14:textId="22534F60" w:rsidR="006213AD" w:rsidRDefault="006213AD" w:rsidP="008F59E4">
      <w:pPr>
        <w:pStyle w:val="a7"/>
        <w:rPr>
          <w:rFonts w:ascii="Times New Roman" w:hAnsi="Times New Roman" w:cs="Times New Roman"/>
          <w:sz w:val="28"/>
          <w:szCs w:val="28"/>
        </w:rPr>
      </w:pPr>
    </w:p>
    <w:p w14:paraId="63865909" w14:textId="359B0485" w:rsidR="006213AD" w:rsidRDefault="006213AD" w:rsidP="008F59E4">
      <w:pPr>
        <w:pStyle w:val="a7"/>
        <w:rPr>
          <w:rFonts w:ascii="Times New Roman" w:hAnsi="Times New Roman" w:cs="Times New Roman"/>
          <w:sz w:val="28"/>
          <w:szCs w:val="28"/>
        </w:rPr>
      </w:pPr>
      <w:r>
        <w:rPr>
          <w:rFonts w:ascii="Times New Roman" w:hAnsi="Times New Roman" w:cs="Times New Roman"/>
          <w:sz w:val="28"/>
          <w:szCs w:val="28"/>
        </w:rPr>
        <w:t xml:space="preserve">                                                </w:t>
      </w:r>
    </w:p>
    <w:p w14:paraId="33E5B9DA" w14:textId="77777777" w:rsidR="001E2F9F" w:rsidRPr="001E2F9F" w:rsidRDefault="001E2F9F" w:rsidP="001E2F9F">
      <w:pPr>
        <w:spacing w:after="34"/>
        <w:ind w:left="68"/>
        <w:rPr>
          <w:rFonts w:ascii="Times New Roman" w:hAnsi="Times New Roman" w:cs="Times New Roman"/>
          <w:color w:val="2F5496" w:themeColor="accent1" w:themeShade="BF"/>
        </w:rPr>
      </w:pPr>
      <w:r w:rsidRPr="001E2F9F">
        <w:rPr>
          <w:rFonts w:ascii="Times New Roman" w:hAnsi="Times New Roman" w:cs="Times New Roman"/>
          <w:noProof/>
          <w:color w:val="2F5496" w:themeColor="accent1" w:themeShade="BF"/>
          <w:lang w:val="en-US"/>
        </w:rPr>
        <w:lastRenderedPageBreak/>
        <w:drawing>
          <wp:anchor distT="0" distB="0" distL="114300" distR="114300" simplePos="0" relativeHeight="251661312" behindDoc="0" locked="0" layoutInCell="1" allowOverlap="0" wp14:anchorId="76E89238" wp14:editId="533E6B40">
            <wp:simplePos x="0" y="0"/>
            <wp:positionH relativeFrom="column">
              <wp:posOffset>36591</wp:posOffset>
            </wp:positionH>
            <wp:positionV relativeFrom="paragraph">
              <wp:posOffset>-61663</wp:posOffset>
            </wp:positionV>
            <wp:extent cx="673881" cy="984785"/>
            <wp:effectExtent l="0" t="0" r="0" b="0"/>
            <wp:wrapSquare wrapText="bothSides"/>
            <wp:docPr id="3" name="Picture 1532"/>
            <wp:cNvGraphicFramePr/>
            <a:graphic xmlns:a="http://schemas.openxmlformats.org/drawingml/2006/main">
              <a:graphicData uri="http://schemas.openxmlformats.org/drawingml/2006/picture">
                <pic:pic xmlns:pic="http://schemas.openxmlformats.org/drawingml/2006/picture">
                  <pic:nvPicPr>
                    <pic:cNvPr id="1532" name="Picture 1532"/>
                    <pic:cNvPicPr/>
                  </pic:nvPicPr>
                  <pic:blipFill>
                    <a:blip r:embed="rId9"/>
                    <a:stretch>
                      <a:fillRect/>
                    </a:stretch>
                  </pic:blipFill>
                  <pic:spPr>
                    <a:xfrm>
                      <a:off x="0" y="0"/>
                      <a:ext cx="673881" cy="984785"/>
                    </a:xfrm>
                    <a:prstGeom prst="rect">
                      <a:avLst/>
                    </a:prstGeom>
                  </pic:spPr>
                </pic:pic>
              </a:graphicData>
            </a:graphic>
          </wp:anchor>
        </w:drawing>
      </w:r>
      <w:r w:rsidRPr="001E2F9F">
        <w:rPr>
          <w:rFonts w:ascii="Times New Roman" w:hAnsi="Times New Roman" w:cs="Times New Roman"/>
          <w:color w:val="2F5496" w:themeColor="accent1" w:themeShade="BF"/>
          <w:sz w:val="26"/>
        </w:rPr>
        <w:t>КИЇВСЬКА МІСЬКА РАДА</w:t>
      </w:r>
    </w:p>
    <w:p w14:paraId="0F17BC83" w14:textId="77777777" w:rsidR="001E2F9F" w:rsidRPr="001E2F9F" w:rsidRDefault="001E2F9F" w:rsidP="001E2F9F">
      <w:pPr>
        <w:spacing w:after="0" w:line="240" w:lineRule="auto"/>
        <w:ind w:left="33" w:right="1133"/>
        <w:rPr>
          <w:rFonts w:ascii="Times New Roman" w:hAnsi="Times New Roman" w:cs="Times New Roman"/>
          <w:b/>
          <w:color w:val="2F5496" w:themeColor="accent1" w:themeShade="BF"/>
        </w:rPr>
      </w:pPr>
      <w:r w:rsidRPr="001E2F9F">
        <w:rPr>
          <w:rFonts w:ascii="Times New Roman" w:hAnsi="Times New Roman" w:cs="Times New Roman"/>
          <w:b/>
          <w:color w:val="2F5496" w:themeColor="accent1" w:themeShade="BF"/>
          <w:sz w:val="30"/>
        </w:rPr>
        <w:t>Депутат Київської міської ради IX скликання</w:t>
      </w:r>
    </w:p>
    <w:p w14:paraId="1CA798AD" w14:textId="77777777" w:rsidR="001E2F9F" w:rsidRPr="001E2F9F" w:rsidRDefault="001E2F9F" w:rsidP="001E2F9F">
      <w:pPr>
        <w:spacing w:after="0" w:line="240" w:lineRule="auto"/>
        <w:ind w:left="68"/>
        <w:rPr>
          <w:rFonts w:ascii="Times New Roman" w:hAnsi="Times New Roman" w:cs="Times New Roman"/>
          <w:color w:val="2F5496" w:themeColor="accent1" w:themeShade="BF"/>
        </w:rPr>
      </w:pPr>
      <w:r w:rsidRPr="001E2F9F">
        <w:rPr>
          <w:rFonts w:ascii="Times New Roman" w:hAnsi="Times New Roman" w:cs="Times New Roman"/>
          <w:b/>
          <w:color w:val="2F5496" w:themeColor="accent1" w:themeShade="BF"/>
          <w:sz w:val="26"/>
        </w:rPr>
        <w:t>МІЩЕНКО ОЛЕКСАНДР ГРИГОРОВИЧ</w:t>
      </w:r>
      <w:r w:rsidRPr="001E2F9F">
        <w:rPr>
          <w:rFonts w:ascii="Times New Roman" w:hAnsi="Times New Roman" w:cs="Times New Roman"/>
          <w:noProof/>
          <w:color w:val="2F5496" w:themeColor="accent1" w:themeShade="BF"/>
          <w:lang w:val="en-US"/>
        </w:rPr>
        <w:drawing>
          <wp:inline distT="0" distB="0" distL="0" distR="0" wp14:anchorId="1CA5484D" wp14:editId="0BD3617B">
            <wp:extent cx="60985" cy="36586"/>
            <wp:effectExtent l="0" t="0" r="0" b="0"/>
            <wp:docPr id="3180" name="Picture 3180"/>
            <wp:cNvGraphicFramePr/>
            <a:graphic xmlns:a="http://schemas.openxmlformats.org/drawingml/2006/main">
              <a:graphicData uri="http://schemas.openxmlformats.org/drawingml/2006/picture">
                <pic:pic xmlns:pic="http://schemas.openxmlformats.org/drawingml/2006/picture">
                  <pic:nvPicPr>
                    <pic:cNvPr id="3180" name="Picture 3180"/>
                    <pic:cNvPicPr/>
                  </pic:nvPicPr>
                  <pic:blipFill>
                    <a:blip r:embed="rId10"/>
                    <a:stretch>
                      <a:fillRect/>
                    </a:stretch>
                  </pic:blipFill>
                  <pic:spPr>
                    <a:xfrm>
                      <a:off x="0" y="0"/>
                      <a:ext cx="60985" cy="36586"/>
                    </a:xfrm>
                    <a:prstGeom prst="rect">
                      <a:avLst/>
                    </a:prstGeom>
                  </pic:spPr>
                </pic:pic>
              </a:graphicData>
            </a:graphic>
          </wp:inline>
        </w:drawing>
      </w:r>
    </w:p>
    <w:p w14:paraId="6498E955" w14:textId="77777777" w:rsidR="001E2F9F" w:rsidRPr="001E2F9F" w:rsidRDefault="001E2F9F" w:rsidP="001E2F9F">
      <w:pPr>
        <w:spacing w:after="0" w:line="216" w:lineRule="auto"/>
        <w:ind w:left="58" w:right="2310"/>
        <w:rPr>
          <w:rFonts w:ascii="Times New Roman" w:hAnsi="Times New Roman" w:cs="Times New Roman"/>
          <w:color w:val="2F5496" w:themeColor="accent1" w:themeShade="BF"/>
          <w:sz w:val="16"/>
        </w:rPr>
      </w:pPr>
      <w:r w:rsidRPr="001E2F9F">
        <w:rPr>
          <w:rFonts w:ascii="Times New Roman" w:hAnsi="Times New Roman" w:cs="Times New Roman"/>
          <w:color w:val="2F5496" w:themeColor="accent1" w:themeShade="BF"/>
          <w:sz w:val="16"/>
        </w:rPr>
        <w:t>02094, м. Київ, проспект Леоніда Каденюка, 18, тел.: (044) 337-05-81, (098) 452-07-86         e-</w:t>
      </w:r>
      <w:proofErr w:type="spellStart"/>
      <w:r w:rsidRPr="001E2F9F">
        <w:rPr>
          <w:rFonts w:ascii="Times New Roman" w:hAnsi="Times New Roman" w:cs="Times New Roman"/>
          <w:color w:val="2F5496" w:themeColor="accent1" w:themeShade="BF"/>
          <w:sz w:val="16"/>
        </w:rPr>
        <w:t>mail</w:t>
      </w:r>
      <w:proofErr w:type="spellEnd"/>
      <w:r w:rsidRPr="001E2F9F">
        <w:rPr>
          <w:rFonts w:ascii="Times New Roman" w:hAnsi="Times New Roman" w:cs="Times New Roman"/>
          <w:color w:val="2F5496" w:themeColor="accent1" w:themeShade="BF"/>
          <w:sz w:val="16"/>
        </w:rPr>
        <w:t xml:space="preserve">: mishchenko.oleksandr@kmr.gov.ua, сайт: kmr.gov.ua         </w:t>
      </w:r>
    </w:p>
    <w:p w14:paraId="0BA5F5C4" w14:textId="1778D3EB" w:rsidR="006213AD" w:rsidRPr="00373C62" w:rsidRDefault="00373C62" w:rsidP="00373C62">
      <w:pPr>
        <w:spacing w:after="0" w:line="216" w:lineRule="auto"/>
        <w:ind w:left="58" w:right="2310"/>
        <w:rPr>
          <w:rFonts w:ascii="Times New Roman" w:hAnsi="Times New Roman" w:cs="Times New Roman"/>
          <w:color w:val="2F5496" w:themeColor="accent1" w:themeShade="BF"/>
          <w:sz w:val="24"/>
        </w:rPr>
      </w:pPr>
      <w:r>
        <w:rPr>
          <w:rFonts w:ascii="Times New Roman" w:hAnsi="Times New Roman" w:cs="Times New Roman"/>
          <w:color w:val="2F5496" w:themeColor="accent1" w:themeShade="BF"/>
          <w:sz w:val="16"/>
        </w:rPr>
        <w:t>код ЄДРПОУ 228</w:t>
      </w:r>
    </w:p>
    <w:p w14:paraId="55FBEB5F" w14:textId="77777777" w:rsidR="00373C62" w:rsidRDefault="006213AD" w:rsidP="00373C62">
      <w:pPr>
        <w:pStyle w:val="a7"/>
        <w:rPr>
          <w:rFonts w:ascii="Times New Roman" w:hAnsi="Times New Roman" w:cs="Times New Roman"/>
          <w:sz w:val="28"/>
          <w:szCs w:val="28"/>
        </w:rPr>
      </w:pPr>
      <w:r>
        <w:rPr>
          <w:rFonts w:ascii="Times New Roman" w:hAnsi="Times New Roman" w:cs="Times New Roman"/>
          <w:sz w:val="28"/>
          <w:szCs w:val="28"/>
        </w:rPr>
        <w:t xml:space="preserve">                                                </w:t>
      </w:r>
      <w:r w:rsidR="00373C62">
        <w:rPr>
          <w:rFonts w:ascii="Times New Roman" w:hAnsi="Times New Roman" w:cs="Times New Roman"/>
          <w:sz w:val="28"/>
          <w:szCs w:val="28"/>
        </w:rPr>
        <w:t xml:space="preserve">          </w:t>
      </w:r>
    </w:p>
    <w:p w14:paraId="3ECC4260" w14:textId="77777777" w:rsidR="00373C62" w:rsidRDefault="00373C62" w:rsidP="00373C62">
      <w:pPr>
        <w:pStyle w:val="a7"/>
        <w:rPr>
          <w:rFonts w:ascii="Times New Roman" w:hAnsi="Times New Roman" w:cs="Times New Roman"/>
          <w:sz w:val="28"/>
          <w:szCs w:val="28"/>
        </w:rPr>
      </w:pPr>
    </w:p>
    <w:p w14:paraId="06180390" w14:textId="7DB9D650" w:rsidR="006213AD" w:rsidRPr="0060375D" w:rsidRDefault="00373C62" w:rsidP="00373C62">
      <w:pPr>
        <w:ind w:left="4248" w:firstLine="708"/>
        <w:rPr>
          <w:rFonts w:ascii="Times New Roman" w:hAnsi="Times New Roman" w:cs="Times New Roman"/>
          <w:sz w:val="28"/>
          <w:szCs w:val="28"/>
          <w:lang w:val="ru-RU"/>
        </w:rPr>
      </w:pPr>
      <w:r w:rsidRPr="0060375D">
        <w:rPr>
          <w:rFonts w:ascii="Times New Roman" w:hAnsi="Times New Roman" w:cs="Times New Roman"/>
          <w:sz w:val="28"/>
          <w:szCs w:val="28"/>
        </w:rPr>
        <w:t>Київська міська рад</w:t>
      </w:r>
      <w:r w:rsidR="005F29B7">
        <w:rPr>
          <w:rFonts w:ascii="Times New Roman" w:hAnsi="Times New Roman" w:cs="Times New Roman"/>
          <w:sz w:val="28"/>
          <w:szCs w:val="28"/>
        </w:rPr>
        <w:t>а</w:t>
      </w:r>
    </w:p>
    <w:p w14:paraId="201E3B9A" w14:textId="2152FA27" w:rsidR="006213AD" w:rsidRPr="0060375D" w:rsidRDefault="006213AD" w:rsidP="008F59E4">
      <w:pPr>
        <w:pStyle w:val="a7"/>
        <w:rPr>
          <w:rFonts w:ascii="Times New Roman" w:hAnsi="Times New Roman" w:cs="Times New Roman"/>
          <w:sz w:val="28"/>
          <w:szCs w:val="28"/>
        </w:rPr>
      </w:pPr>
      <w:r w:rsidRPr="0060375D">
        <w:rPr>
          <w:rFonts w:ascii="Times New Roman" w:hAnsi="Times New Roman" w:cs="Times New Roman"/>
          <w:sz w:val="28"/>
          <w:szCs w:val="28"/>
        </w:rPr>
        <w:t xml:space="preserve">                                                            Заступнику міського голови-</w:t>
      </w:r>
    </w:p>
    <w:p w14:paraId="178EB382" w14:textId="70E4B1FB" w:rsidR="006213AD" w:rsidRPr="0060375D" w:rsidRDefault="006213AD" w:rsidP="008F59E4">
      <w:pPr>
        <w:pStyle w:val="a7"/>
        <w:rPr>
          <w:rFonts w:ascii="Times New Roman" w:hAnsi="Times New Roman" w:cs="Times New Roman"/>
          <w:sz w:val="28"/>
          <w:szCs w:val="28"/>
        </w:rPr>
      </w:pPr>
      <w:r w:rsidRPr="0060375D">
        <w:rPr>
          <w:rFonts w:ascii="Times New Roman" w:hAnsi="Times New Roman" w:cs="Times New Roman"/>
          <w:sz w:val="28"/>
          <w:szCs w:val="28"/>
        </w:rPr>
        <w:t xml:space="preserve">                                                            секретарю Київської міської ради</w:t>
      </w:r>
    </w:p>
    <w:p w14:paraId="108CE1C6" w14:textId="71840E57" w:rsidR="006213AD" w:rsidRPr="0060375D" w:rsidRDefault="006213AD" w:rsidP="008F59E4">
      <w:pPr>
        <w:pStyle w:val="a7"/>
        <w:rPr>
          <w:rFonts w:ascii="Times New Roman" w:hAnsi="Times New Roman" w:cs="Times New Roman"/>
          <w:sz w:val="28"/>
          <w:szCs w:val="28"/>
        </w:rPr>
      </w:pPr>
      <w:r w:rsidRPr="0060375D">
        <w:rPr>
          <w:rFonts w:ascii="Times New Roman" w:hAnsi="Times New Roman" w:cs="Times New Roman"/>
          <w:sz w:val="28"/>
          <w:szCs w:val="28"/>
        </w:rPr>
        <w:t xml:space="preserve">                                                            _____________________________</w:t>
      </w:r>
    </w:p>
    <w:p w14:paraId="7227152A" w14:textId="24244BCA" w:rsidR="006213AD" w:rsidRPr="0060375D" w:rsidRDefault="006213AD" w:rsidP="008F59E4">
      <w:pPr>
        <w:pStyle w:val="a7"/>
        <w:rPr>
          <w:rFonts w:ascii="Times New Roman" w:hAnsi="Times New Roman" w:cs="Times New Roman"/>
          <w:sz w:val="28"/>
          <w:szCs w:val="28"/>
        </w:rPr>
      </w:pPr>
    </w:p>
    <w:p w14:paraId="1F7C45A6" w14:textId="494B5027" w:rsidR="006213AD" w:rsidRPr="0060375D" w:rsidRDefault="006213AD" w:rsidP="008F59E4">
      <w:pPr>
        <w:pStyle w:val="a7"/>
        <w:rPr>
          <w:rFonts w:ascii="Times New Roman" w:hAnsi="Times New Roman" w:cs="Times New Roman"/>
          <w:sz w:val="28"/>
          <w:szCs w:val="28"/>
        </w:rPr>
      </w:pPr>
    </w:p>
    <w:p w14:paraId="694ECA8C" w14:textId="6B81D55E" w:rsidR="006213AD" w:rsidRPr="0060375D" w:rsidRDefault="006213AD" w:rsidP="006213AD">
      <w:pPr>
        <w:pStyle w:val="a7"/>
        <w:jc w:val="center"/>
        <w:rPr>
          <w:rFonts w:ascii="Times New Roman" w:hAnsi="Times New Roman" w:cs="Times New Roman"/>
          <w:b/>
          <w:sz w:val="28"/>
          <w:szCs w:val="28"/>
        </w:rPr>
      </w:pPr>
      <w:r w:rsidRPr="0060375D">
        <w:rPr>
          <w:rFonts w:ascii="Times New Roman" w:hAnsi="Times New Roman" w:cs="Times New Roman"/>
          <w:b/>
          <w:sz w:val="28"/>
          <w:szCs w:val="28"/>
        </w:rPr>
        <w:t>СУПРОВІДНИЙ ЛИСТ</w:t>
      </w:r>
    </w:p>
    <w:p w14:paraId="289CF380" w14:textId="0CAF851F" w:rsidR="006213AD" w:rsidRPr="0060375D" w:rsidRDefault="006213AD" w:rsidP="00FC0753">
      <w:pPr>
        <w:pStyle w:val="a7"/>
        <w:rPr>
          <w:rFonts w:ascii="Times New Roman" w:hAnsi="Times New Roman" w:cs="Times New Roman"/>
          <w:b/>
          <w:sz w:val="28"/>
          <w:szCs w:val="28"/>
        </w:rPr>
      </w:pPr>
    </w:p>
    <w:p w14:paraId="1631CBCE" w14:textId="14BBEEBB" w:rsidR="006213AD" w:rsidRPr="00FC0753" w:rsidRDefault="006213AD" w:rsidP="00FC0753">
      <w:pPr>
        <w:pStyle w:val="a7"/>
        <w:ind w:left="0" w:firstLine="720"/>
        <w:jc w:val="both"/>
        <w:rPr>
          <w:rFonts w:ascii="Times New Roman" w:hAnsi="Times New Roman" w:cs="Times New Roman"/>
          <w:sz w:val="28"/>
          <w:szCs w:val="28"/>
        </w:rPr>
      </w:pPr>
      <w:r w:rsidRPr="0060375D">
        <w:rPr>
          <w:rFonts w:ascii="Times New Roman" w:hAnsi="Times New Roman" w:cs="Times New Roman"/>
          <w:sz w:val="28"/>
          <w:szCs w:val="28"/>
        </w:rPr>
        <w:t xml:space="preserve">Керуючись статтями 26 і 29 Регламенту Київської міської ради, затвердженого рішенням Київської міської ради від 04 листопада 2021 року </w:t>
      </w:r>
      <w:r w:rsidR="00FC0753">
        <w:rPr>
          <w:rFonts w:ascii="Times New Roman" w:hAnsi="Times New Roman" w:cs="Times New Roman"/>
          <w:sz w:val="28"/>
          <w:szCs w:val="28"/>
        </w:rPr>
        <w:t xml:space="preserve">              </w:t>
      </w:r>
      <w:r w:rsidRPr="0060375D">
        <w:rPr>
          <w:rFonts w:ascii="Times New Roman" w:hAnsi="Times New Roman" w:cs="Times New Roman"/>
          <w:sz w:val="28"/>
          <w:szCs w:val="28"/>
        </w:rPr>
        <w:t xml:space="preserve">№ 3135/3176, прошу Вас надати доручення відповідним структурним </w:t>
      </w:r>
      <w:proofErr w:type="spellStart"/>
      <w:r w:rsidRPr="0060375D">
        <w:rPr>
          <w:rFonts w:ascii="Times New Roman" w:hAnsi="Times New Roman" w:cs="Times New Roman"/>
          <w:sz w:val="28"/>
          <w:szCs w:val="28"/>
        </w:rPr>
        <w:t>підроздідам</w:t>
      </w:r>
      <w:proofErr w:type="spellEnd"/>
      <w:r w:rsidRPr="0060375D">
        <w:rPr>
          <w:rFonts w:ascii="Times New Roman" w:hAnsi="Times New Roman" w:cs="Times New Roman"/>
          <w:sz w:val="28"/>
          <w:szCs w:val="28"/>
        </w:rPr>
        <w:t xml:space="preserve"> секретаріату  Київської міської ради розглянути </w:t>
      </w:r>
      <w:proofErr w:type="spellStart"/>
      <w:r w:rsidRPr="0060375D">
        <w:rPr>
          <w:rFonts w:ascii="Times New Roman" w:hAnsi="Times New Roman" w:cs="Times New Roman"/>
          <w:sz w:val="28"/>
          <w:szCs w:val="28"/>
        </w:rPr>
        <w:t>проєкт</w:t>
      </w:r>
      <w:proofErr w:type="spellEnd"/>
      <w:r w:rsidRPr="0060375D">
        <w:rPr>
          <w:rFonts w:ascii="Times New Roman" w:hAnsi="Times New Roman" w:cs="Times New Roman"/>
          <w:sz w:val="28"/>
          <w:szCs w:val="28"/>
        </w:rPr>
        <w:t xml:space="preserve"> рішення Київської міської ради  «</w:t>
      </w:r>
      <w:r w:rsidRPr="0060375D">
        <w:rPr>
          <w:rFonts w:ascii="Times New Roman" w:hAnsi="Times New Roman" w:cs="Times New Roman"/>
          <w:color w:val="000000" w:themeColor="text1"/>
          <w:sz w:val="28"/>
          <w:szCs w:val="28"/>
        </w:rPr>
        <w:t xml:space="preserve">Про  затвердження Статуту </w:t>
      </w:r>
      <w:r w:rsidR="005F29B7">
        <w:rPr>
          <w:rFonts w:ascii="Times New Roman" w:hAnsi="Times New Roman" w:cs="Times New Roman"/>
          <w:color w:val="000000" w:themeColor="text1"/>
          <w:sz w:val="28"/>
          <w:szCs w:val="28"/>
        </w:rPr>
        <w:t>Комунального некомерційного підприємства</w:t>
      </w:r>
      <w:r w:rsidRPr="0060375D">
        <w:rPr>
          <w:rFonts w:ascii="Times New Roman" w:hAnsi="Times New Roman" w:cs="Times New Roman"/>
          <w:color w:val="000000" w:themeColor="text1"/>
          <w:sz w:val="28"/>
          <w:szCs w:val="28"/>
        </w:rPr>
        <w:t xml:space="preserve"> «Центр первинної  медико-санітарної допомоги № 4» Дніпровського району міста Києва» (далі- </w:t>
      </w:r>
      <w:proofErr w:type="spellStart"/>
      <w:r w:rsidRPr="0060375D">
        <w:rPr>
          <w:rFonts w:ascii="Times New Roman" w:hAnsi="Times New Roman" w:cs="Times New Roman"/>
          <w:color w:val="000000" w:themeColor="text1"/>
          <w:sz w:val="28"/>
          <w:szCs w:val="28"/>
        </w:rPr>
        <w:t>проєкт</w:t>
      </w:r>
      <w:proofErr w:type="spellEnd"/>
      <w:r w:rsidRPr="0060375D">
        <w:rPr>
          <w:rFonts w:ascii="Times New Roman" w:hAnsi="Times New Roman" w:cs="Times New Roman"/>
          <w:color w:val="000000" w:themeColor="text1"/>
          <w:sz w:val="28"/>
          <w:szCs w:val="28"/>
        </w:rPr>
        <w:t xml:space="preserve"> рішення).</w:t>
      </w:r>
    </w:p>
    <w:p w14:paraId="2B6BBC53" w14:textId="5B750F66" w:rsidR="006213AD" w:rsidRPr="0060375D" w:rsidRDefault="006213AD" w:rsidP="006213AD">
      <w:pPr>
        <w:tabs>
          <w:tab w:val="left" w:pos="4395"/>
        </w:tabs>
        <w:spacing w:after="0" w:line="240" w:lineRule="auto"/>
        <w:ind w:right="-1"/>
        <w:jc w:val="both"/>
        <w:rPr>
          <w:rFonts w:ascii="Times New Roman" w:hAnsi="Times New Roman" w:cs="Times New Roman"/>
          <w:color w:val="000000" w:themeColor="text1"/>
          <w:sz w:val="28"/>
          <w:szCs w:val="28"/>
        </w:rPr>
      </w:pPr>
    </w:p>
    <w:p w14:paraId="48D6A0BA" w14:textId="092C066C" w:rsidR="006213AD" w:rsidRPr="0060375D" w:rsidRDefault="006213AD" w:rsidP="006213AD">
      <w:pPr>
        <w:tabs>
          <w:tab w:val="left" w:pos="4395"/>
        </w:tabs>
        <w:spacing w:after="0" w:line="240" w:lineRule="auto"/>
        <w:ind w:right="-1"/>
        <w:jc w:val="both"/>
        <w:rPr>
          <w:rFonts w:ascii="Times New Roman" w:hAnsi="Times New Roman" w:cs="Times New Roman"/>
          <w:color w:val="000000" w:themeColor="text1"/>
          <w:sz w:val="28"/>
          <w:szCs w:val="28"/>
        </w:rPr>
      </w:pPr>
      <w:r w:rsidRPr="0060375D">
        <w:rPr>
          <w:rFonts w:ascii="Times New Roman" w:hAnsi="Times New Roman" w:cs="Times New Roman"/>
          <w:color w:val="000000" w:themeColor="text1"/>
          <w:sz w:val="28"/>
          <w:szCs w:val="28"/>
        </w:rPr>
        <w:t xml:space="preserve">          Додатки:</w:t>
      </w:r>
    </w:p>
    <w:p w14:paraId="78FF14E7" w14:textId="66A9371D" w:rsidR="006213AD" w:rsidRPr="0060375D" w:rsidRDefault="006213AD" w:rsidP="006213AD">
      <w:pPr>
        <w:pStyle w:val="a7"/>
        <w:numPr>
          <w:ilvl w:val="0"/>
          <w:numId w:val="10"/>
        </w:numPr>
        <w:tabs>
          <w:tab w:val="left" w:pos="4395"/>
        </w:tabs>
        <w:ind w:right="-1"/>
        <w:jc w:val="both"/>
        <w:rPr>
          <w:rFonts w:ascii="Times New Roman" w:hAnsi="Times New Roman" w:cs="Times New Roman"/>
          <w:color w:val="000000" w:themeColor="text1"/>
          <w:sz w:val="28"/>
          <w:szCs w:val="28"/>
        </w:rPr>
      </w:pPr>
      <w:proofErr w:type="spellStart"/>
      <w:r w:rsidRPr="0060375D">
        <w:rPr>
          <w:rFonts w:ascii="Times New Roman" w:hAnsi="Times New Roman" w:cs="Times New Roman"/>
          <w:color w:val="000000" w:themeColor="text1"/>
          <w:sz w:val="28"/>
          <w:szCs w:val="28"/>
        </w:rPr>
        <w:t>Проєкт</w:t>
      </w:r>
      <w:proofErr w:type="spellEnd"/>
      <w:r w:rsidRPr="0060375D">
        <w:rPr>
          <w:rFonts w:ascii="Times New Roman" w:hAnsi="Times New Roman" w:cs="Times New Roman"/>
          <w:color w:val="000000" w:themeColor="text1"/>
          <w:sz w:val="28"/>
          <w:szCs w:val="28"/>
        </w:rPr>
        <w:t xml:space="preserve"> рішення  на ___ </w:t>
      </w:r>
      <w:proofErr w:type="spellStart"/>
      <w:r w:rsidRPr="0060375D">
        <w:rPr>
          <w:rFonts w:ascii="Times New Roman" w:hAnsi="Times New Roman" w:cs="Times New Roman"/>
          <w:color w:val="000000" w:themeColor="text1"/>
          <w:sz w:val="28"/>
          <w:szCs w:val="28"/>
        </w:rPr>
        <w:t>а</w:t>
      </w:r>
      <w:r w:rsidR="00E7640D">
        <w:rPr>
          <w:rFonts w:ascii="Times New Roman" w:hAnsi="Times New Roman" w:cs="Times New Roman"/>
          <w:color w:val="000000" w:themeColor="text1"/>
          <w:sz w:val="28"/>
          <w:szCs w:val="28"/>
        </w:rPr>
        <w:t>рк</w:t>
      </w:r>
      <w:proofErr w:type="spellEnd"/>
      <w:r w:rsidR="00E7640D">
        <w:rPr>
          <w:rFonts w:ascii="Times New Roman" w:hAnsi="Times New Roman" w:cs="Times New Roman"/>
          <w:color w:val="000000" w:themeColor="text1"/>
          <w:sz w:val="28"/>
          <w:szCs w:val="28"/>
        </w:rPr>
        <w:t>.</w:t>
      </w:r>
      <w:r w:rsidRPr="0060375D">
        <w:rPr>
          <w:rFonts w:ascii="Times New Roman" w:hAnsi="Times New Roman" w:cs="Times New Roman"/>
          <w:color w:val="000000" w:themeColor="text1"/>
          <w:sz w:val="28"/>
          <w:szCs w:val="28"/>
        </w:rPr>
        <w:t xml:space="preserve"> в 1 прим.;</w:t>
      </w:r>
    </w:p>
    <w:p w14:paraId="1EA6DFD1" w14:textId="13D258C9" w:rsidR="006213AD" w:rsidRDefault="006213AD" w:rsidP="006213AD">
      <w:pPr>
        <w:pStyle w:val="a7"/>
        <w:numPr>
          <w:ilvl w:val="0"/>
          <w:numId w:val="10"/>
        </w:numPr>
        <w:tabs>
          <w:tab w:val="left" w:pos="4395"/>
        </w:tabs>
        <w:ind w:right="-1"/>
        <w:jc w:val="both"/>
        <w:rPr>
          <w:rFonts w:ascii="Times New Roman" w:hAnsi="Times New Roman" w:cs="Times New Roman"/>
          <w:color w:val="000000" w:themeColor="text1"/>
          <w:sz w:val="28"/>
          <w:szCs w:val="28"/>
        </w:rPr>
      </w:pPr>
      <w:r w:rsidRPr="0060375D">
        <w:rPr>
          <w:rFonts w:ascii="Times New Roman" w:hAnsi="Times New Roman" w:cs="Times New Roman"/>
          <w:color w:val="000000" w:themeColor="text1"/>
          <w:sz w:val="28"/>
          <w:szCs w:val="28"/>
        </w:rPr>
        <w:t xml:space="preserve">Пояснювальна записка на ___ </w:t>
      </w:r>
      <w:proofErr w:type="spellStart"/>
      <w:r w:rsidRPr="0060375D">
        <w:rPr>
          <w:rFonts w:ascii="Times New Roman" w:hAnsi="Times New Roman" w:cs="Times New Roman"/>
          <w:color w:val="000000" w:themeColor="text1"/>
          <w:sz w:val="28"/>
          <w:szCs w:val="28"/>
        </w:rPr>
        <w:t>арк</w:t>
      </w:r>
      <w:proofErr w:type="spellEnd"/>
      <w:r w:rsidRPr="0060375D">
        <w:rPr>
          <w:rFonts w:ascii="Times New Roman" w:hAnsi="Times New Roman" w:cs="Times New Roman"/>
          <w:color w:val="000000" w:themeColor="text1"/>
          <w:sz w:val="28"/>
          <w:szCs w:val="28"/>
        </w:rPr>
        <w:t>.</w:t>
      </w:r>
      <w:r w:rsidR="00E7640D">
        <w:rPr>
          <w:rFonts w:ascii="Times New Roman" w:hAnsi="Times New Roman" w:cs="Times New Roman"/>
          <w:color w:val="000000" w:themeColor="text1"/>
          <w:sz w:val="28"/>
          <w:szCs w:val="28"/>
        </w:rPr>
        <w:t xml:space="preserve"> в</w:t>
      </w:r>
      <w:r w:rsidRPr="0060375D">
        <w:rPr>
          <w:rFonts w:ascii="Times New Roman" w:hAnsi="Times New Roman" w:cs="Times New Roman"/>
          <w:color w:val="000000" w:themeColor="text1"/>
          <w:sz w:val="28"/>
          <w:szCs w:val="28"/>
        </w:rPr>
        <w:t xml:space="preserve"> 1 прим.</w:t>
      </w:r>
    </w:p>
    <w:p w14:paraId="1F263D51" w14:textId="58E4F134" w:rsidR="005F29B7" w:rsidRPr="005F29B7" w:rsidRDefault="005F29B7" w:rsidP="005F29B7">
      <w:pPr>
        <w:pStyle w:val="a7"/>
        <w:numPr>
          <w:ilvl w:val="0"/>
          <w:numId w:val="10"/>
        </w:numPr>
        <w:tabs>
          <w:tab w:val="left" w:pos="4395"/>
        </w:tabs>
        <w:ind w:right="-1"/>
        <w:jc w:val="both"/>
        <w:rPr>
          <w:rFonts w:ascii="Times New Roman" w:hAnsi="Times New Roman" w:cs="Times New Roman"/>
          <w:color w:val="000000" w:themeColor="text1"/>
          <w:sz w:val="28"/>
          <w:szCs w:val="28"/>
        </w:rPr>
      </w:pPr>
      <w:r w:rsidRPr="005F29B7">
        <w:rPr>
          <w:rFonts w:ascii="Times New Roman" w:hAnsi="Times New Roman" w:cs="Times New Roman"/>
          <w:color w:val="000000" w:themeColor="text1"/>
          <w:sz w:val="28"/>
          <w:szCs w:val="28"/>
        </w:rPr>
        <w:t xml:space="preserve">Статут </w:t>
      </w:r>
      <w:r>
        <w:rPr>
          <w:rFonts w:ascii="Times New Roman" w:hAnsi="Times New Roman" w:cs="Times New Roman"/>
          <w:sz w:val="28"/>
          <w:szCs w:val="28"/>
        </w:rPr>
        <w:t>К</w:t>
      </w:r>
      <w:r w:rsidRPr="005F29B7">
        <w:rPr>
          <w:rFonts w:ascii="Times New Roman" w:hAnsi="Times New Roman" w:cs="Times New Roman"/>
          <w:color w:val="000000" w:themeColor="text1"/>
          <w:sz w:val="28"/>
          <w:szCs w:val="28"/>
        </w:rPr>
        <w:t>омунального некомерційного підприємства «Центр первинної  медико-санітарної допомоги № 4» Дніпровського району міста Києва»</w:t>
      </w:r>
      <w:r>
        <w:rPr>
          <w:rFonts w:ascii="Times New Roman" w:hAnsi="Times New Roman" w:cs="Times New Roman"/>
          <w:color w:val="000000" w:themeColor="text1"/>
          <w:sz w:val="28"/>
          <w:szCs w:val="28"/>
        </w:rPr>
        <w:t xml:space="preserve"> </w:t>
      </w:r>
      <w:r w:rsidR="00E7640D">
        <w:rPr>
          <w:rFonts w:ascii="Times New Roman" w:hAnsi="Times New Roman" w:cs="Times New Roman"/>
          <w:color w:val="000000" w:themeColor="text1"/>
          <w:sz w:val="28"/>
          <w:szCs w:val="28"/>
        </w:rPr>
        <w:t xml:space="preserve">     </w:t>
      </w:r>
      <w:r w:rsidRPr="0060375D">
        <w:rPr>
          <w:rFonts w:ascii="Times New Roman" w:hAnsi="Times New Roman" w:cs="Times New Roman"/>
          <w:color w:val="000000" w:themeColor="text1"/>
          <w:sz w:val="28"/>
          <w:szCs w:val="28"/>
        </w:rPr>
        <w:t xml:space="preserve">на ___ </w:t>
      </w:r>
      <w:proofErr w:type="spellStart"/>
      <w:r w:rsidRPr="0060375D">
        <w:rPr>
          <w:rFonts w:ascii="Times New Roman" w:hAnsi="Times New Roman" w:cs="Times New Roman"/>
          <w:color w:val="000000" w:themeColor="text1"/>
          <w:sz w:val="28"/>
          <w:szCs w:val="28"/>
        </w:rPr>
        <w:t>арк</w:t>
      </w:r>
      <w:proofErr w:type="spellEnd"/>
      <w:r w:rsidRPr="0060375D">
        <w:rPr>
          <w:rFonts w:ascii="Times New Roman" w:hAnsi="Times New Roman" w:cs="Times New Roman"/>
          <w:color w:val="000000" w:themeColor="text1"/>
          <w:sz w:val="28"/>
          <w:szCs w:val="28"/>
        </w:rPr>
        <w:t xml:space="preserve">. </w:t>
      </w:r>
      <w:r w:rsidR="00E7640D">
        <w:rPr>
          <w:rFonts w:ascii="Times New Roman" w:hAnsi="Times New Roman" w:cs="Times New Roman"/>
          <w:color w:val="000000" w:themeColor="text1"/>
          <w:sz w:val="28"/>
          <w:szCs w:val="28"/>
        </w:rPr>
        <w:t xml:space="preserve">в </w:t>
      </w:r>
      <w:r w:rsidRPr="0060375D">
        <w:rPr>
          <w:rFonts w:ascii="Times New Roman" w:hAnsi="Times New Roman" w:cs="Times New Roman"/>
          <w:color w:val="000000" w:themeColor="text1"/>
          <w:sz w:val="28"/>
          <w:szCs w:val="28"/>
        </w:rPr>
        <w:t>1 прим.</w:t>
      </w:r>
    </w:p>
    <w:p w14:paraId="3B5703DB" w14:textId="3B0E095C" w:rsidR="006213AD" w:rsidRPr="0060375D" w:rsidRDefault="006213AD" w:rsidP="00FC0753">
      <w:pPr>
        <w:tabs>
          <w:tab w:val="left" w:pos="4395"/>
        </w:tabs>
        <w:ind w:right="-1"/>
        <w:jc w:val="both"/>
        <w:rPr>
          <w:rFonts w:ascii="Times New Roman" w:hAnsi="Times New Roman" w:cs="Times New Roman"/>
          <w:color w:val="000000" w:themeColor="text1"/>
          <w:sz w:val="28"/>
          <w:szCs w:val="28"/>
        </w:rPr>
      </w:pPr>
      <w:r w:rsidRPr="0060375D">
        <w:rPr>
          <w:rFonts w:ascii="Times New Roman" w:hAnsi="Times New Roman" w:cs="Times New Roman"/>
          <w:color w:val="000000" w:themeColor="text1"/>
          <w:sz w:val="28"/>
          <w:szCs w:val="28"/>
        </w:rPr>
        <w:t xml:space="preserve">       </w:t>
      </w:r>
    </w:p>
    <w:p w14:paraId="795E9F54" w14:textId="126EC8D7" w:rsidR="006213AD" w:rsidRPr="0060375D" w:rsidRDefault="006213AD" w:rsidP="00FC0753">
      <w:pPr>
        <w:tabs>
          <w:tab w:val="left" w:pos="4395"/>
        </w:tabs>
        <w:ind w:right="-1" w:firstLine="284"/>
        <w:jc w:val="both"/>
        <w:rPr>
          <w:rFonts w:ascii="Times New Roman" w:hAnsi="Times New Roman" w:cs="Times New Roman"/>
          <w:color w:val="000000" w:themeColor="text1"/>
          <w:sz w:val="28"/>
          <w:szCs w:val="28"/>
        </w:rPr>
      </w:pPr>
      <w:r w:rsidRPr="0060375D">
        <w:rPr>
          <w:rFonts w:ascii="Times New Roman" w:hAnsi="Times New Roman" w:cs="Times New Roman"/>
          <w:color w:val="000000" w:themeColor="text1"/>
          <w:sz w:val="28"/>
          <w:szCs w:val="28"/>
        </w:rPr>
        <w:t xml:space="preserve">     Текст </w:t>
      </w:r>
      <w:proofErr w:type="spellStart"/>
      <w:r w:rsidRPr="0060375D">
        <w:rPr>
          <w:rFonts w:ascii="Times New Roman" w:hAnsi="Times New Roman" w:cs="Times New Roman"/>
          <w:color w:val="000000" w:themeColor="text1"/>
          <w:sz w:val="28"/>
          <w:szCs w:val="28"/>
        </w:rPr>
        <w:t>проєкту</w:t>
      </w:r>
      <w:proofErr w:type="spellEnd"/>
      <w:r w:rsidRPr="0060375D">
        <w:rPr>
          <w:rFonts w:ascii="Times New Roman" w:hAnsi="Times New Roman" w:cs="Times New Roman"/>
          <w:color w:val="000000" w:themeColor="text1"/>
          <w:sz w:val="28"/>
          <w:szCs w:val="28"/>
        </w:rPr>
        <w:t xml:space="preserve"> рішення у паперовому вигляді відповідає тексту </w:t>
      </w:r>
      <w:proofErr w:type="spellStart"/>
      <w:r w:rsidRPr="0060375D">
        <w:rPr>
          <w:rFonts w:ascii="Times New Roman" w:hAnsi="Times New Roman" w:cs="Times New Roman"/>
          <w:color w:val="000000" w:themeColor="text1"/>
          <w:sz w:val="28"/>
          <w:szCs w:val="28"/>
        </w:rPr>
        <w:t>проєкту</w:t>
      </w:r>
      <w:proofErr w:type="spellEnd"/>
      <w:r w:rsidRPr="0060375D">
        <w:rPr>
          <w:rFonts w:ascii="Times New Roman" w:hAnsi="Times New Roman" w:cs="Times New Roman"/>
          <w:color w:val="000000" w:themeColor="text1"/>
          <w:sz w:val="28"/>
          <w:szCs w:val="28"/>
        </w:rPr>
        <w:t xml:space="preserve"> рішення у електронному вигляді на </w:t>
      </w:r>
      <w:r w:rsidRPr="0060375D">
        <w:rPr>
          <w:rFonts w:ascii="Times New Roman" w:hAnsi="Times New Roman" w:cs="Times New Roman"/>
          <w:color w:val="000000" w:themeColor="text1"/>
          <w:sz w:val="28"/>
          <w:szCs w:val="28"/>
          <w:lang w:val="en-US"/>
        </w:rPr>
        <w:t>US</w:t>
      </w:r>
      <w:r w:rsidR="00112B0D" w:rsidRPr="0060375D">
        <w:rPr>
          <w:rFonts w:ascii="Times New Roman" w:hAnsi="Times New Roman" w:cs="Times New Roman"/>
          <w:color w:val="000000" w:themeColor="text1"/>
          <w:sz w:val="28"/>
          <w:szCs w:val="28"/>
          <w:lang w:val="en-US"/>
        </w:rPr>
        <w:t>B</w:t>
      </w:r>
      <w:r w:rsidR="00112B0D" w:rsidRPr="0060375D">
        <w:rPr>
          <w:rFonts w:ascii="Times New Roman" w:hAnsi="Times New Roman" w:cs="Times New Roman"/>
          <w:color w:val="000000" w:themeColor="text1"/>
          <w:sz w:val="28"/>
          <w:szCs w:val="28"/>
        </w:rPr>
        <w:t xml:space="preserve"> носії.</w:t>
      </w:r>
    </w:p>
    <w:p w14:paraId="0ABC8515" w14:textId="0AAEAE65" w:rsidR="00112B0D" w:rsidRDefault="00112B0D" w:rsidP="006213AD">
      <w:pPr>
        <w:tabs>
          <w:tab w:val="left" w:pos="4395"/>
        </w:tabs>
        <w:ind w:right="-1"/>
        <w:jc w:val="both"/>
        <w:rPr>
          <w:rFonts w:ascii="Times New Roman" w:hAnsi="Times New Roman" w:cs="Times New Roman"/>
          <w:color w:val="000000" w:themeColor="text1"/>
          <w:sz w:val="28"/>
          <w:szCs w:val="28"/>
        </w:rPr>
      </w:pPr>
    </w:p>
    <w:p w14:paraId="6A6508F1" w14:textId="26DF66A5" w:rsidR="00112B0D" w:rsidRPr="0060375D" w:rsidRDefault="00112B0D" w:rsidP="006213AD">
      <w:pPr>
        <w:tabs>
          <w:tab w:val="left" w:pos="4395"/>
        </w:tabs>
        <w:ind w:right="-1"/>
        <w:jc w:val="both"/>
        <w:rPr>
          <w:rFonts w:ascii="Times New Roman" w:hAnsi="Times New Roman" w:cs="Times New Roman"/>
          <w:color w:val="000000" w:themeColor="text1"/>
          <w:sz w:val="28"/>
          <w:szCs w:val="28"/>
        </w:rPr>
      </w:pPr>
      <w:r w:rsidRPr="0060375D">
        <w:rPr>
          <w:rFonts w:ascii="Times New Roman" w:hAnsi="Times New Roman" w:cs="Times New Roman"/>
          <w:color w:val="000000" w:themeColor="text1"/>
          <w:sz w:val="28"/>
          <w:szCs w:val="28"/>
        </w:rPr>
        <w:t xml:space="preserve">Депутат Київської міської ради                                         </w:t>
      </w:r>
      <w:r w:rsidR="0060375D">
        <w:rPr>
          <w:rFonts w:ascii="Times New Roman" w:hAnsi="Times New Roman" w:cs="Times New Roman"/>
          <w:color w:val="000000" w:themeColor="text1"/>
          <w:sz w:val="28"/>
          <w:szCs w:val="28"/>
        </w:rPr>
        <w:t xml:space="preserve">       </w:t>
      </w:r>
      <w:r w:rsidRPr="0060375D">
        <w:rPr>
          <w:rFonts w:ascii="Times New Roman" w:hAnsi="Times New Roman" w:cs="Times New Roman"/>
          <w:color w:val="000000" w:themeColor="text1"/>
          <w:sz w:val="28"/>
          <w:szCs w:val="28"/>
        </w:rPr>
        <w:t>Олександр МІЩЕНКО</w:t>
      </w:r>
    </w:p>
    <w:p w14:paraId="4492B68D" w14:textId="01133978" w:rsidR="006213AD" w:rsidRPr="006213AD" w:rsidRDefault="006213AD" w:rsidP="006213AD">
      <w:pPr>
        <w:rPr>
          <w:rFonts w:ascii="Times New Roman" w:hAnsi="Times New Roman" w:cs="Times New Roman"/>
          <w:sz w:val="28"/>
          <w:szCs w:val="28"/>
        </w:rPr>
      </w:pPr>
    </w:p>
    <w:sectPr w:rsidR="006213AD" w:rsidRPr="006213AD" w:rsidSect="00D07AD4">
      <w:type w:val="continuous"/>
      <w:pgSz w:w="11906" w:h="16838"/>
      <w:pgMar w:top="567" w:right="566" w:bottom="1135" w:left="1418"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FCF3" w14:textId="77777777" w:rsidR="00042E42" w:rsidRDefault="00042E42" w:rsidP="00314D16">
      <w:pPr>
        <w:spacing w:after="0" w:line="240" w:lineRule="auto"/>
      </w:pPr>
      <w:r>
        <w:separator/>
      </w:r>
    </w:p>
  </w:endnote>
  <w:endnote w:type="continuationSeparator" w:id="0">
    <w:p w14:paraId="0DD18233" w14:textId="77777777" w:rsidR="00042E42" w:rsidRDefault="00042E42" w:rsidP="00314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9A8A" w14:textId="77777777" w:rsidR="00042E42" w:rsidRDefault="00042E42" w:rsidP="00314D16">
      <w:pPr>
        <w:spacing w:after="0" w:line="240" w:lineRule="auto"/>
      </w:pPr>
      <w:r>
        <w:separator/>
      </w:r>
    </w:p>
  </w:footnote>
  <w:footnote w:type="continuationSeparator" w:id="0">
    <w:p w14:paraId="16C05C90" w14:textId="77777777" w:rsidR="00042E42" w:rsidRDefault="00042E42" w:rsidP="00314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31B5" w14:textId="77777777" w:rsidR="006213AD" w:rsidRDefault="006213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566A"/>
    <w:multiLevelType w:val="hybridMultilevel"/>
    <w:tmpl w:val="FF6ECC38"/>
    <w:lvl w:ilvl="0" w:tplc="D200C556">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EA677AD"/>
    <w:multiLevelType w:val="hybridMultilevel"/>
    <w:tmpl w:val="CFE63DF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A5413B"/>
    <w:multiLevelType w:val="hybridMultilevel"/>
    <w:tmpl w:val="2E54D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B455C1"/>
    <w:multiLevelType w:val="hybridMultilevel"/>
    <w:tmpl w:val="2C506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CD7FC8"/>
    <w:multiLevelType w:val="hybridMultilevel"/>
    <w:tmpl w:val="FCCCD240"/>
    <w:lvl w:ilvl="0" w:tplc="EE1C3D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3991368A"/>
    <w:multiLevelType w:val="hybridMultilevel"/>
    <w:tmpl w:val="062AB808"/>
    <w:lvl w:ilvl="0" w:tplc="FB1AB9CA">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448311ED"/>
    <w:multiLevelType w:val="hybridMultilevel"/>
    <w:tmpl w:val="EC504F12"/>
    <w:lvl w:ilvl="0" w:tplc="F1CCC73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273BBA"/>
    <w:multiLevelType w:val="multilevel"/>
    <w:tmpl w:val="80D4CA2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6A451CF7"/>
    <w:multiLevelType w:val="multilevel"/>
    <w:tmpl w:val="DE60B16A"/>
    <w:lvl w:ilvl="0">
      <w:start w:val="1"/>
      <w:numFmt w:val="decimal"/>
      <w:lvlText w:val="%1."/>
      <w:lvlJc w:val="left"/>
      <w:pPr>
        <w:ind w:left="432" w:hanging="432"/>
      </w:pPr>
      <w:rPr>
        <w:rFonts w:cs="Times New Roman" w:hint="default"/>
        <w:color w:val="000000"/>
      </w:rPr>
    </w:lvl>
    <w:lvl w:ilvl="1">
      <w:start w:val="3"/>
      <w:numFmt w:val="decimal"/>
      <w:lvlText w:val="%1.%2."/>
      <w:lvlJc w:val="left"/>
      <w:pPr>
        <w:ind w:left="1430" w:hanging="720"/>
      </w:pPr>
      <w:rPr>
        <w:rFonts w:cs="Times New Roman" w:hint="default"/>
        <w:color w:val="000000"/>
      </w:rPr>
    </w:lvl>
    <w:lvl w:ilvl="2">
      <w:start w:val="1"/>
      <w:numFmt w:val="decimal"/>
      <w:lvlText w:val="%1.%2.%3."/>
      <w:lvlJc w:val="left"/>
      <w:pPr>
        <w:ind w:left="2140" w:hanging="720"/>
      </w:pPr>
      <w:rPr>
        <w:rFonts w:cs="Times New Roman" w:hint="default"/>
        <w:color w:val="000000"/>
      </w:rPr>
    </w:lvl>
    <w:lvl w:ilvl="3">
      <w:start w:val="1"/>
      <w:numFmt w:val="decimal"/>
      <w:lvlText w:val="%1.%2.%3.%4."/>
      <w:lvlJc w:val="left"/>
      <w:pPr>
        <w:ind w:left="3210" w:hanging="1080"/>
      </w:pPr>
      <w:rPr>
        <w:rFonts w:cs="Times New Roman" w:hint="default"/>
        <w:color w:val="000000"/>
      </w:rPr>
    </w:lvl>
    <w:lvl w:ilvl="4">
      <w:start w:val="1"/>
      <w:numFmt w:val="decimal"/>
      <w:lvlText w:val="%1.%2.%3.%4.%5."/>
      <w:lvlJc w:val="left"/>
      <w:pPr>
        <w:ind w:left="3920" w:hanging="1080"/>
      </w:pPr>
      <w:rPr>
        <w:rFonts w:cs="Times New Roman" w:hint="default"/>
        <w:color w:val="000000"/>
      </w:rPr>
    </w:lvl>
    <w:lvl w:ilvl="5">
      <w:start w:val="1"/>
      <w:numFmt w:val="decimal"/>
      <w:lvlText w:val="%1.%2.%3.%4.%5.%6."/>
      <w:lvlJc w:val="left"/>
      <w:pPr>
        <w:ind w:left="4990" w:hanging="1440"/>
      </w:pPr>
      <w:rPr>
        <w:rFonts w:cs="Times New Roman" w:hint="default"/>
        <w:color w:val="000000"/>
      </w:rPr>
    </w:lvl>
    <w:lvl w:ilvl="6">
      <w:start w:val="1"/>
      <w:numFmt w:val="decimal"/>
      <w:lvlText w:val="%1.%2.%3.%4.%5.%6.%7."/>
      <w:lvlJc w:val="left"/>
      <w:pPr>
        <w:ind w:left="6060" w:hanging="1800"/>
      </w:pPr>
      <w:rPr>
        <w:rFonts w:cs="Times New Roman" w:hint="default"/>
        <w:color w:val="000000"/>
      </w:rPr>
    </w:lvl>
    <w:lvl w:ilvl="7">
      <w:start w:val="1"/>
      <w:numFmt w:val="decimal"/>
      <w:lvlText w:val="%1.%2.%3.%4.%5.%6.%7.%8."/>
      <w:lvlJc w:val="left"/>
      <w:pPr>
        <w:ind w:left="6770" w:hanging="1800"/>
      </w:pPr>
      <w:rPr>
        <w:rFonts w:cs="Times New Roman" w:hint="default"/>
        <w:color w:val="000000"/>
      </w:rPr>
    </w:lvl>
    <w:lvl w:ilvl="8">
      <w:start w:val="1"/>
      <w:numFmt w:val="decimal"/>
      <w:lvlText w:val="%1.%2.%3.%4.%5.%6.%7.%8.%9."/>
      <w:lvlJc w:val="left"/>
      <w:pPr>
        <w:ind w:left="7840" w:hanging="2160"/>
      </w:pPr>
      <w:rPr>
        <w:rFonts w:cs="Times New Roman" w:hint="default"/>
        <w:color w:val="000000"/>
      </w:rPr>
    </w:lvl>
  </w:abstractNum>
  <w:abstractNum w:abstractNumId="9" w15:restartNumberingAfterBreak="0">
    <w:nsid w:val="7EA677A6"/>
    <w:multiLevelType w:val="hybridMultilevel"/>
    <w:tmpl w:val="E9D2A50E"/>
    <w:lvl w:ilvl="0" w:tplc="0409000F">
      <w:start w:val="1"/>
      <w:numFmt w:val="decimal"/>
      <w:lvlText w:val="%1."/>
      <w:lvlJc w:val="left"/>
      <w:pPr>
        <w:ind w:left="9858" w:hanging="360"/>
      </w:pPr>
    </w:lvl>
    <w:lvl w:ilvl="1" w:tplc="04090019" w:tentative="1">
      <w:start w:val="1"/>
      <w:numFmt w:val="lowerLetter"/>
      <w:lvlText w:val="%2."/>
      <w:lvlJc w:val="left"/>
      <w:pPr>
        <w:ind w:left="10578" w:hanging="360"/>
      </w:pPr>
    </w:lvl>
    <w:lvl w:ilvl="2" w:tplc="0409001B" w:tentative="1">
      <w:start w:val="1"/>
      <w:numFmt w:val="lowerRoman"/>
      <w:lvlText w:val="%3."/>
      <w:lvlJc w:val="right"/>
      <w:pPr>
        <w:ind w:left="11298" w:hanging="180"/>
      </w:pPr>
    </w:lvl>
    <w:lvl w:ilvl="3" w:tplc="0409000F" w:tentative="1">
      <w:start w:val="1"/>
      <w:numFmt w:val="decimal"/>
      <w:lvlText w:val="%4."/>
      <w:lvlJc w:val="left"/>
      <w:pPr>
        <w:ind w:left="12018" w:hanging="360"/>
      </w:pPr>
    </w:lvl>
    <w:lvl w:ilvl="4" w:tplc="04090019" w:tentative="1">
      <w:start w:val="1"/>
      <w:numFmt w:val="lowerLetter"/>
      <w:lvlText w:val="%5."/>
      <w:lvlJc w:val="left"/>
      <w:pPr>
        <w:ind w:left="12738" w:hanging="360"/>
      </w:pPr>
    </w:lvl>
    <w:lvl w:ilvl="5" w:tplc="0409001B" w:tentative="1">
      <w:start w:val="1"/>
      <w:numFmt w:val="lowerRoman"/>
      <w:lvlText w:val="%6."/>
      <w:lvlJc w:val="right"/>
      <w:pPr>
        <w:ind w:left="13458" w:hanging="180"/>
      </w:pPr>
    </w:lvl>
    <w:lvl w:ilvl="6" w:tplc="0409000F" w:tentative="1">
      <w:start w:val="1"/>
      <w:numFmt w:val="decimal"/>
      <w:lvlText w:val="%7."/>
      <w:lvlJc w:val="left"/>
      <w:pPr>
        <w:ind w:left="14178" w:hanging="360"/>
      </w:pPr>
    </w:lvl>
    <w:lvl w:ilvl="7" w:tplc="04090019" w:tentative="1">
      <w:start w:val="1"/>
      <w:numFmt w:val="lowerLetter"/>
      <w:lvlText w:val="%8."/>
      <w:lvlJc w:val="left"/>
      <w:pPr>
        <w:ind w:left="14898" w:hanging="360"/>
      </w:pPr>
    </w:lvl>
    <w:lvl w:ilvl="8" w:tplc="0409001B" w:tentative="1">
      <w:start w:val="1"/>
      <w:numFmt w:val="lowerRoman"/>
      <w:lvlText w:val="%9."/>
      <w:lvlJc w:val="right"/>
      <w:pPr>
        <w:ind w:left="15618" w:hanging="180"/>
      </w:pPr>
    </w:lvl>
  </w:abstractNum>
  <w:num w:numId="1" w16cid:durableId="174003603">
    <w:abstractNumId w:val="9"/>
  </w:num>
  <w:num w:numId="2" w16cid:durableId="1729915745">
    <w:abstractNumId w:val="2"/>
  </w:num>
  <w:num w:numId="3" w16cid:durableId="956986781">
    <w:abstractNumId w:val="7"/>
  </w:num>
  <w:num w:numId="4" w16cid:durableId="844826066">
    <w:abstractNumId w:val="8"/>
  </w:num>
  <w:num w:numId="5" w16cid:durableId="1698770516">
    <w:abstractNumId w:val="0"/>
  </w:num>
  <w:num w:numId="6" w16cid:durableId="333797799">
    <w:abstractNumId w:val="1"/>
  </w:num>
  <w:num w:numId="7" w16cid:durableId="1682510476">
    <w:abstractNumId w:val="3"/>
  </w:num>
  <w:num w:numId="8" w16cid:durableId="1921595536">
    <w:abstractNumId w:val="6"/>
  </w:num>
  <w:num w:numId="9" w16cid:durableId="351608454">
    <w:abstractNumId w:val="5"/>
  </w:num>
  <w:num w:numId="10" w16cid:durableId="1165821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jDPrVczZpXyX+QlZug9oOM4FYJ8328KVbXdoEostpN55jKjQ6/rwL53EBV8WQ2AW6QUku/zS9Gz/iv7h74o1A==" w:salt="DDtf8SK5KTGTOtHAVevfh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31"/>
    <w:rsid w:val="000252E7"/>
    <w:rsid w:val="00042E42"/>
    <w:rsid w:val="00076EEE"/>
    <w:rsid w:val="000877A4"/>
    <w:rsid w:val="00093E0E"/>
    <w:rsid w:val="000A5100"/>
    <w:rsid w:val="000C63E2"/>
    <w:rsid w:val="000E77BB"/>
    <w:rsid w:val="0010041F"/>
    <w:rsid w:val="00112B0D"/>
    <w:rsid w:val="00135003"/>
    <w:rsid w:val="00140781"/>
    <w:rsid w:val="00186696"/>
    <w:rsid w:val="00194334"/>
    <w:rsid w:val="001A121F"/>
    <w:rsid w:val="001B5B85"/>
    <w:rsid w:val="001E2F9F"/>
    <w:rsid w:val="00236E86"/>
    <w:rsid w:val="00264212"/>
    <w:rsid w:val="002D3268"/>
    <w:rsid w:val="002E696A"/>
    <w:rsid w:val="002F0998"/>
    <w:rsid w:val="00314D16"/>
    <w:rsid w:val="0037050B"/>
    <w:rsid w:val="00373C62"/>
    <w:rsid w:val="004079A8"/>
    <w:rsid w:val="00415A6C"/>
    <w:rsid w:val="00417FC2"/>
    <w:rsid w:val="00471A1C"/>
    <w:rsid w:val="004735A6"/>
    <w:rsid w:val="00483731"/>
    <w:rsid w:val="00494E04"/>
    <w:rsid w:val="004B05DA"/>
    <w:rsid w:val="004F096E"/>
    <w:rsid w:val="005445EA"/>
    <w:rsid w:val="005563C6"/>
    <w:rsid w:val="005676B2"/>
    <w:rsid w:val="005D6025"/>
    <w:rsid w:val="005F29B7"/>
    <w:rsid w:val="0060375D"/>
    <w:rsid w:val="00613F23"/>
    <w:rsid w:val="006213AD"/>
    <w:rsid w:val="006322B2"/>
    <w:rsid w:val="006373BA"/>
    <w:rsid w:val="00640E82"/>
    <w:rsid w:val="006475F5"/>
    <w:rsid w:val="00665B20"/>
    <w:rsid w:val="006C792C"/>
    <w:rsid w:val="00726EBD"/>
    <w:rsid w:val="007B21B8"/>
    <w:rsid w:val="007C1818"/>
    <w:rsid w:val="007C71C8"/>
    <w:rsid w:val="007D1B1F"/>
    <w:rsid w:val="008662A7"/>
    <w:rsid w:val="008912C6"/>
    <w:rsid w:val="008B0E3D"/>
    <w:rsid w:val="008F59E4"/>
    <w:rsid w:val="00920C2A"/>
    <w:rsid w:val="0094588B"/>
    <w:rsid w:val="00964122"/>
    <w:rsid w:val="00A35E91"/>
    <w:rsid w:val="00AD3766"/>
    <w:rsid w:val="00B474F6"/>
    <w:rsid w:val="00B6038D"/>
    <w:rsid w:val="00B6561B"/>
    <w:rsid w:val="00B91DB3"/>
    <w:rsid w:val="00BA215C"/>
    <w:rsid w:val="00C216F9"/>
    <w:rsid w:val="00CA63C4"/>
    <w:rsid w:val="00CC113F"/>
    <w:rsid w:val="00D07AD4"/>
    <w:rsid w:val="00D150B7"/>
    <w:rsid w:val="00D214A6"/>
    <w:rsid w:val="00D517B2"/>
    <w:rsid w:val="00D93395"/>
    <w:rsid w:val="00E17D75"/>
    <w:rsid w:val="00E7640D"/>
    <w:rsid w:val="00E90955"/>
    <w:rsid w:val="00EC111F"/>
    <w:rsid w:val="00F11AF6"/>
    <w:rsid w:val="00F43F8E"/>
    <w:rsid w:val="00F666FE"/>
    <w:rsid w:val="00FC0753"/>
    <w:rsid w:val="00FD72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FA93"/>
  <w15:chartTrackingRefBased/>
  <w15:docId w15:val="{B391424E-1A82-4ED6-83B7-082ABDD5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14D16"/>
  </w:style>
  <w:style w:type="paragraph" w:styleId="a7">
    <w:name w:val="List Paragraph"/>
    <w:basedOn w:val="a"/>
    <w:uiPriority w:val="34"/>
    <w:qFormat/>
    <w:rsid w:val="00BA215C"/>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paragraph" w:styleId="a8">
    <w:name w:val="Normal (Web)"/>
    <w:basedOn w:val="a"/>
    <w:uiPriority w:val="99"/>
    <w:unhideWhenUsed/>
    <w:rsid w:val="008F59E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Balloon Text"/>
    <w:basedOn w:val="a"/>
    <w:link w:val="aa"/>
    <w:uiPriority w:val="99"/>
    <w:semiHidden/>
    <w:unhideWhenUsed/>
    <w:rsid w:val="00665B2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65B20"/>
    <w:rPr>
      <w:rFonts w:ascii="Segoe UI" w:hAnsi="Segoe UI" w:cs="Segoe UI"/>
      <w:sz w:val="18"/>
      <w:szCs w:val="18"/>
    </w:rPr>
  </w:style>
  <w:style w:type="character" w:customStyle="1" w:styleId="2">
    <w:name w:val="Основний текст (2)_"/>
    <w:link w:val="20"/>
    <w:uiPriority w:val="99"/>
    <w:locked/>
    <w:rsid w:val="00494E04"/>
    <w:rPr>
      <w:rFonts w:ascii="Sylfaen" w:hAnsi="Sylfaen" w:cs="Sylfaen"/>
      <w:sz w:val="26"/>
      <w:szCs w:val="26"/>
      <w:shd w:val="clear" w:color="auto" w:fill="FFFFFF"/>
    </w:rPr>
  </w:style>
  <w:style w:type="character" w:customStyle="1" w:styleId="21">
    <w:name w:val="Основний текст (2) + Курсив"/>
    <w:uiPriority w:val="99"/>
    <w:rsid w:val="00494E04"/>
    <w:rPr>
      <w:rFonts w:ascii="Sylfaen" w:hAnsi="Sylfaen" w:cs="Sylfaen"/>
      <w:i/>
      <w:iCs/>
      <w:sz w:val="26"/>
      <w:szCs w:val="26"/>
      <w:u w:val="none"/>
    </w:rPr>
  </w:style>
  <w:style w:type="paragraph" w:customStyle="1" w:styleId="20">
    <w:name w:val="Основний текст (2)"/>
    <w:basedOn w:val="a"/>
    <w:link w:val="2"/>
    <w:uiPriority w:val="99"/>
    <w:rsid w:val="00494E04"/>
    <w:pPr>
      <w:widowControl w:val="0"/>
      <w:shd w:val="clear" w:color="auto" w:fill="FFFFFF"/>
      <w:spacing w:after="0" w:line="324" w:lineRule="exact"/>
      <w:jc w:val="center"/>
    </w:pPr>
    <w:rPr>
      <w:rFonts w:ascii="Sylfaen" w:hAnsi="Sylfaen" w:cs="Sylfae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21</Pages>
  <Words>28680</Words>
  <Characters>16349</Characters>
  <Application>Microsoft Office Word</Application>
  <DocSecurity>0</DocSecurity>
  <Lines>136</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Куліуш Єгор Вікторович</dc:creator>
  <cp:keywords/>
  <dc:description/>
  <cp:lastModifiedBy>Поліщук Ігор Володимирович</cp:lastModifiedBy>
  <cp:revision>34</cp:revision>
  <cp:lastPrinted>2025-04-17T13:43:00Z</cp:lastPrinted>
  <dcterms:created xsi:type="dcterms:W3CDTF">2025-03-06T11:12:00Z</dcterms:created>
  <dcterms:modified xsi:type="dcterms:W3CDTF">2025-04-17T13:43:00Z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2025-03-06T13:09:55Z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db45d57c-5ba2-4cfc-bafd-553dd70c9720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