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413E0A2F" w:rsidR="00F6318B" w:rsidRPr="00F6318B" w:rsidRDefault="00A3375E" w:rsidP="00F36F9C">
      <w:pPr>
        <w:pStyle w:val="a7"/>
        <w:tabs>
          <w:tab w:val="left" w:pos="708"/>
        </w:tabs>
        <w:ind w:firstLine="0"/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56A023E0" w14:textId="165610A4" w:rsidR="00F6318B" w:rsidRPr="00F6318B" w:rsidRDefault="00B5704A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891125">
        <w:rPr>
          <w:rFonts w:ascii="Benguiat" w:hAnsi="Benguiat"/>
          <w:b w:val="0"/>
        </w:rPr>
        <w:t>II</w:t>
      </w:r>
      <w:r w:rsidR="00F6318B" w:rsidRPr="00F6318B">
        <w:rPr>
          <w:b w:val="0"/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сесія</w:t>
      </w:r>
      <w:r w:rsidR="00F6318B" w:rsidRPr="00F6318B">
        <w:rPr>
          <w:lang w:val="uk-UA"/>
        </w:rPr>
        <w:t xml:space="preserve"> </w:t>
      </w:r>
      <w:r w:rsidRPr="00891125">
        <w:rPr>
          <w:rFonts w:ascii="Benguiat" w:hAnsi="Benguiat"/>
          <w:b w:val="0"/>
        </w:rPr>
        <w:t>IX</w:t>
      </w:r>
      <w:r w:rsidR="00F6318B" w:rsidRPr="00F6318B">
        <w:rPr>
          <w:lang w:val="uk-UA"/>
        </w:rPr>
        <w:t xml:space="preserve"> </w:t>
      </w:r>
      <w:r w:rsidR="00F6318B"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1FE3121D" w:rsidR="00F6318B" w:rsidRPr="00F6318B" w:rsidRDefault="0064567F" w:rsidP="00F6318B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CCECDA3" wp14:editId="30A17BB1">
            <wp:simplePos x="0" y="0"/>
            <wp:positionH relativeFrom="column">
              <wp:posOffset>3992880</wp:posOffset>
            </wp:positionH>
            <wp:positionV relativeFrom="paragraph">
              <wp:posOffset>89535</wp:posOffset>
            </wp:positionV>
            <wp:extent cx="1590675" cy="1590675"/>
            <wp:effectExtent l="0" t="0" r="9525" b="9525"/>
            <wp:wrapSquare wrapText="bothSides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2F5C81C0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07CDF159" w:rsidR="00F6318B" w:rsidRPr="00F6318B" w:rsidRDefault="008A6D0F" w:rsidP="00F6318B">
      <w:pPr>
        <w:rPr>
          <w:snapToGrid w:val="0"/>
          <w:sz w:val="16"/>
          <w:szCs w:val="16"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77CCBCB1">
                <wp:simplePos x="0" y="0"/>
                <wp:positionH relativeFrom="column">
                  <wp:posOffset>3913505</wp:posOffset>
                </wp:positionH>
                <wp:positionV relativeFrom="paragraph">
                  <wp:posOffset>1374140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1A56FB22" w:rsidR="008A6D0F" w:rsidRDefault="008A6D0F" w:rsidP="001978A8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340126383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8.15pt;margin-top:108.2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" stroked="f">
                <v:textbox style="mso-fit-shape-to-text:t">
                  <w:txbxContent>
                    <w:p w14:paraId="12AFE333" w14:textId="1A56FB22" w:rsidR="008A6D0F" w:rsidRDefault="008A6D0F" w:rsidP="001978A8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340126383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F6318B" w:rsidRPr="00087D4B" w14:paraId="6C1844F6" w14:textId="77777777" w:rsidTr="00087D4B">
        <w:trPr>
          <w:trHeight w:val="2500"/>
        </w:trPr>
        <w:tc>
          <w:tcPr>
            <w:tcW w:w="5637" w:type="dxa"/>
            <w:hideMark/>
          </w:tcPr>
          <w:p w14:paraId="22427F3E" w14:textId="7E922846" w:rsidR="00F6318B" w:rsidRPr="00B0502F" w:rsidRDefault="004B3952" w:rsidP="0027204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відмову</w:t>
            </w:r>
            <w:r w:rsidR="00FB6A7C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2041" w:rsidRPr="00272041">
              <w:rPr>
                <w:b/>
                <w:sz w:val="28"/>
                <w:szCs w:val="28"/>
                <w:highlight w:val="white"/>
                <w:lang w:val="uk-UA" w:eastAsia="uk-UA"/>
              </w:rPr>
              <w:t>державн</w:t>
            </w:r>
            <w:r w:rsidR="00272041">
              <w:rPr>
                <w:b/>
                <w:sz w:val="28"/>
                <w:szCs w:val="28"/>
                <w:highlight w:val="white"/>
                <w:lang w:val="uk-UA" w:eastAsia="uk-UA"/>
              </w:rPr>
              <w:t>ій</w:t>
            </w:r>
            <w:r w:rsidR="00272041" w:rsidRPr="00272041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організаці</w:t>
            </w:r>
            <w:r w:rsidR="00272041">
              <w:rPr>
                <w:b/>
                <w:sz w:val="28"/>
                <w:szCs w:val="28"/>
                <w:highlight w:val="white"/>
                <w:lang w:val="uk-UA" w:eastAsia="uk-UA"/>
              </w:rPr>
              <w:t>ї (установа, заклад) 10 мобільному прикордонному заго</w:t>
            </w:r>
            <w:r w:rsidR="00272041" w:rsidRPr="00272041">
              <w:rPr>
                <w:b/>
                <w:sz w:val="28"/>
                <w:szCs w:val="28"/>
                <w:highlight w:val="white"/>
                <w:lang w:val="uk-UA" w:eastAsia="uk-UA"/>
              </w:rPr>
              <w:t>н</w:t>
            </w:r>
            <w:r w:rsidR="00272041">
              <w:rPr>
                <w:b/>
                <w:sz w:val="28"/>
                <w:szCs w:val="28"/>
                <w:highlight w:val="white"/>
                <w:lang w:val="uk-UA" w:eastAsia="uk-UA"/>
              </w:rPr>
              <w:t>у Д</w:t>
            </w:r>
            <w:r w:rsidR="00272041" w:rsidRPr="00272041">
              <w:rPr>
                <w:b/>
                <w:sz w:val="28"/>
                <w:szCs w:val="28"/>
                <w:highlight w:val="white"/>
                <w:lang w:val="uk-UA" w:eastAsia="uk-UA"/>
              </w:rPr>
              <w:t>ер</w:t>
            </w:r>
            <w:r w:rsidR="00272041">
              <w:rPr>
                <w:b/>
                <w:sz w:val="28"/>
                <w:szCs w:val="28"/>
                <w:highlight w:val="white"/>
                <w:lang w:val="uk-UA" w:eastAsia="uk-UA"/>
              </w:rPr>
              <w:t>жавної прикордонної служби У</w:t>
            </w:r>
            <w:r w:rsidR="00272041" w:rsidRPr="00272041">
              <w:rPr>
                <w:b/>
                <w:sz w:val="28"/>
                <w:szCs w:val="28"/>
                <w:highlight w:val="white"/>
                <w:lang w:val="uk-UA" w:eastAsia="uk-UA"/>
              </w:rPr>
              <w:t>країни (військова частина 1496)</w:t>
            </w:r>
            <w:r>
              <w:rPr>
                <w:b/>
                <w:sz w:val="28"/>
                <w:szCs w:val="28"/>
                <w:lang w:val="uk-UA"/>
              </w:rPr>
              <w:t xml:space="preserve"> у наданні дозволу на </w:t>
            </w:r>
            <w:r w:rsidR="00235CE7" w:rsidRPr="00235CE7">
              <w:rPr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розроблення</w:t>
            </w:r>
            <w:r w:rsidR="00235CE7">
              <w:rPr>
                <w:b/>
                <w:bCs/>
                <w:color w:val="000000"/>
                <w:lang w:val="uk-UA" w:eastAsia="uk-UA" w:bidi="uk-UA"/>
              </w:rPr>
              <w:t xml:space="preserve"> </w:t>
            </w:r>
            <w:r w:rsidR="00152441" w:rsidRPr="00272041">
              <w:rPr>
                <w:b/>
                <w:sz w:val="28"/>
                <w:szCs w:val="28"/>
                <w:lang w:val="uk-UA"/>
              </w:rPr>
              <w:t>проєкту землеустрою щодо відведення земельної ділянки</w:t>
            </w:r>
            <w:r w:rsidR="00152441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2041">
              <w:rPr>
                <w:b/>
                <w:sz w:val="28"/>
                <w:szCs w:val="28"/>
                <w:lang w:val="uk-UA"/>
              </w:rPr>
              <w:t>в</w:t>
            </w:r>
            <w:r w:rsidR="00EF4283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2041" w:rsidRPr="00272041">
              <w:rPr>
                <w:b/>
                <w:sz w:val="28"/>
                <w:szCs w:val="28"/>
                <w:lang w:val="uk-UA"/>
              </w:rPr>
              <w:t>оренду</w:t>
            </w:r>
            <w:r w:rsidR="0053046F">
              <w:rPr>
                <w:b/>
                <w:sz w:val="28"/>
                <w:szCs w:val="28"/>
                <w:lang w:val="uk-UA"/>
              </w:rPr>
              <w:t xml:space="preserve"> </w:t>
            </w:r>
            <w:r w:rsidR="009F333A" w:rsidRPr="009F333A">
              <w:rPr>
                <w:b/>
                <w:sz w:val="28"/>
                <w:szCs w:val="28"/>
                <w:lang w:val="uk-UA"/>
              </w:rPr>
              <w:t>для розміщення та постійної діяльності підрозділів 10 мобільного прикордонного загону</w:t>
            </w:r>
            <w:r w:rsidR="00590127">
              <w:rPr>
                <w:b/>
                <w:sz w:val="28"/>
                <w:szCs w:val="28"/>
                <w:lang w:val="uk-UA"/>
              </w:rPr>
              <w:t xml:space="preserve">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675EEB" w:rsidRPr="00272041">
              <w:rPr>
                <w:b/>
                <w:sz w:val="28"/>
                <w:szCs w:val="28"/>
                <w:lang w:val="uk-UA"/>
              </w:rPr>
              <w:t>вул. Електриків, 33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 xml:space="preserve"> у </w:t>
            </w:r>
            <w:r w:rsidR="00B0502F" w:rsidRPr="00272041">
              <w:rPr>
                <w:b/>
                <w:sz w:val="28"/>
                <w:szCs w:val="28"/>
                <w:lang w:val="uk-UA"/>
              </w:rPr>
              <w:t xml:space="preserve">Подільському </w:t>
            </w:r>
            <w:r w:rsidR="00312CBB">
              <w:rPr>
                <w:b/>
                <w:sz w:val="28"/>
                <w:szCs w:val="28"/>
                <w:lang w:val="uk-UA"/>
              </w:rPr>
              <w:t xml:space="preserve">районі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>м</w:t>
            </w:r>
            <w:r w:rsidR="00CB6793">
              <w:rPr>
                <w:b/>
                <w:sz w:val="28"/>
                <w:szCs w:val="28"/>
                <w:lang w:val="uk-UA"/>
              </w:rPr>
              <w:t xml:space="preserve">іста </w:t>
            </w:r>
            <w:r w:rsidR="00F6318B" w:rsidRPr="00B0502F">
              <w:rPr>
                <w:b/>
                <w:sz w:val="28"/>
                <w:szCs w:val="28"/>
                <w:lang w:val="uk-UA"/>
              </w:rPr>
              <w:t>Києва</w:t>
            </w:r>
          </w:p>
        </w:tc>
      </w:tr>
    </w:tbl>
    <w:p w14:paraId="682A018A" w14:textId="1697FC65" w:rsidR="00F6318B" w:rsidRPr="00F6318B" w:rsidRDefault="00F6318B" w:rsidP="00F6318B">
      <w:pPr>
        <w:pStyle w:val="a9"/>
        <w:ind w:right="3905"/>
        <w:rPr>
          <w:bCs/>
          <w:lang w:val="uk-UA"/>
        </w:rPr>
      </w:pPr>
    </w:p>
    <w:p w14:paraId="2EA27A76" w14:textId="1A89F3A5" w:rsidR="0015005B" w:rsidRDefault="00272041" w:rsidP="0015005B">
      <w:pPr>
        <w:ind w:firstLine="567"/>
        <w:jc w:val="both"/>
        <w:rPr>
          <w:snapToGrid w:val="0"/>
          <w:sz w:val="28"/>
          <w:lang w:val="uk-UA"/>
        </w:rPr>
      </w:pPr>
      <w:r w:rsidRPr="00B81C04">
        <w:rPr>
          <w:snapToGrid w:val="0"/>
          <w:sz w:val="28"/>
          <w:lang w:val="uk-UA"/>
        </w:rPr>
        <w:t xml:space="preserve">Розглянувши клопотання про надання дозволу на розроблення проєкту землеустрою щодо відведення земельної ділянки </w:t>
      </w:r>
      <w:r w:rsidR="0015005B">
        <w:rPr>
          <w:snapToGrid w:val="0"/>
          <w:sz w:val="28"/>
          <w:lang w:val="uk-UA"/>
        </w:rPr>
        <w:t>в оренду</w:t>
      </w:r>
      <w:r w:rsidRPr="00B81C04">
        <w:rPr>
          <w:snapToGrid w:val="0"/>
          <w:sz w:val="28"/>
          <w:lang w:val="uk-UA"/>
        </w:rPr>
        <w:t xml:space="preserve"> </w:t>
      </w:r>
      <w:r w:rsidR="0015005B" w:rsidRPr="0015005B">
        <w:rPr>
          <w:snapToGrid w:val="0"/>
          <w:sz w:val="28"/>
          <w:lang w:val="uk-UA"/>
        </w:rPr>
        <w:t xml:space="preserve">державній організації (установа, заклад) 10 мобільному прикордонному загону Державної прикордонної служби України (військова частина 1496) </w:t>
      </w:r>
      <w:r w:rsidRPr="00B81C04">
        <w:rPr>
          <w:snapToGrid w:val="0"/>
          <w:sz w:val="28"/>
          <w:lang w:val="uk-UA"/>
        </w:rPr>
        <w:t xml:space="preserve">у </w:t>
      </w:r>
      <w:r w:rsidR="0015005B">
        <w:rPr>
          <w:snapToGrid w:val="0"/>
          <w:sz w:val="28"/>
          <w:lang w:val="uk-UA"/>
        </w:rPr>
        <w:t>Подільському</w:t>
      </w:r>
      <w:r w:rsidRPr="00B81C04">
        <w:rPr>
          <w:snapToGrid w:val="0"/>
          <w:sz w:val="28"/>
          <w:lang w:val="uk-UA"/>
        </w:rPr>
        <w:t xml:space="preserve"> районі міста Києва та додані документи, враховуючи, що заявлена ініціатива не відповідає містобудівній документації за функціональним призначенням, а саме: </w:t>
      </w:r>
      <w:r w:rsidR="0015005B" w:rsidRPr="00235CE7">
        <w:rPr>
          <w:snapToGrid w:val="0"/>
          <w:sz w:val="28"/>
          <w:lang w:val="uk-UA"/>
        </w:rPr>
        <w:t xml:space="preserve">земельна ділянка відповідно до детального плану території, затвердженого рішенням Київської міської ради від </w:t>
      </w:r>
      <w:r w:rsidR="0015005B">
        <w:rPr>
          <w:snapToGrid w:val="0"/>
          <w:sz w:val="28"/>
          <w:lang w:val="uk-UA"/>
        </w:rPr>
        <w:t>29</w:t>
      </w:r>
      <w:r w:rsidR="0015005B" w:rsidRPr="00235CE7">
        <w:rPr>
          <w:snapToGrid w:val="0"/>
          <w:sz w:val="28"/>
          <w:lang w:val="uk-UA"/>
        </w:rPr>
        <w:t xml:space="preserve"> </w:t>
      </w:r>
      <w:r w:rsidR="0015005B">
        <w:rPr>
          <w:snapToGrid w:val="0"/>
          <w:sz w:val="28"/>
          <w:lang w:val="uk-UA"/>
        </w:rPr>
        <w:t>вересня</w:t>
      </w:r>
      <w:r w:rsidR="0015005B" w:rsidRPr="00235CE7">
        <w:rPr>
          <w:snapToGrid w:val="0"/>
          <w:sz w:val="28"/>
          <w:lang w:val="uk-UA"/>
        </w:rPr>
        <w:t xml:space="preserve"> 2016 року </w:t>
      </w:r>
      <w:r w:rsidR="0015005B">
        <w:rPr>
          <w:snapToGrid w:val="0"/>
          <w:sz w:val="28"/>
          <w:lang w:val="uk-UA"/>
        </w:rPr>
        <w:t xml:space="preserve">        </w:t>
      </w:r>
      <w:r w:rsidR="0015005B" w:rsidRPr="00235CE7">
        <w:rPr>
          <w:snapToGrid w:val="0"/>
          <w:sz w:val="28"/>
          <w:lang w:val="uk-UA"/>
        </w:rPr>
        <w:t>№</w:t>
      </w:r>
      <w:r w:rsidR="0015005B">
        <w:rPr>
          <w:snapToGrid w:val="0"/>
          <w:sz w:val="28"/>
          <w:lang w:val="uk-UA"/>
        </w:rPr>
        <w:t xml:space="preserve"> 96</w:t>
      </w:r>
      <w:r w:rsidR="0015005B" w:rsidRPr="00235CE7">
        <w:rPr>
          <w:snapToGrid w:val="0"/>
          <w:sz w:val="28"/>
          <w:lang w:val="uk-UA"/>
        </w:rPr>
        <w:t>/</w:t>
      </w:r>
      <w:r w:rsidR="0015005B">
        <w:rPr>
          <w:snapToGrid w:val="0"/>
          <w:sz w:val="28"/>
          <w:lang w:val="uk-UA"/>
        </w:rPr>
        <w:t xml:space="preserve">1100, належить до території </w:t>
      </w:r>
      <w:r w:rsidR="00173AA0">
        <w:rPr>
          <w:snapToGrid w:val="0"/>
          <w:sz w:val="28"/>
          <w:lang w:val="uk-UA"/>
        </w:rPr>
        <w:t>захисної</w:t>
      </w:r>
      <w:r w:rsidR="0015005B">
        <w:rPr>
          <w:snapToGrid w:val="0"/>
          <w:sz w:val="28"/>
          <w:lang w:val="uk-UA"/>
        </w:rPr>
        <w:t xml:space="preserve"> зелені </w:t>
      </w:r>
      <w:r w:rsidR="0015005B" w:rsidRPr="00235CE7">
        <w:rPr>
          <w:snapToGrid w:val="0"/>
          <w:sz w:val="28"/>
          <w:lang w:val="uk-UA"/>
        </w:rPr>
        <w:t>(</w:t>
      </w:r>
      <w:r w:rsidR="0015005B" w:rsidRPr="0015005B">
        <w:rPr>
          <w:snapToGrid w:val="0"/>
          <w:sz w:val="28"/>
          <w:lang w:val="uk-UA"/>
        </w:rPr>
        <w:t>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</w:t>
      </w:r>
      <w:r w:rsidR="0015005B">
        <w:rPr>
          <w:snapToGrid w:val="0"/>
          <w:sz w:val="28"/>
          <w:lang w:val="uk-UA"/>
        </w:rPr>
        <w:t xml:space="preserve"> від </w:t>
      </w:r>
      <w:r w:rsidR="0062725A">
        <w:rPr>
          <w:snapToGrid w:val="0"/>
          <w:sz w:val="28"/>
          <w:lang w:val="uk-UA"/>
        </w:rPr>
        <w:t>19</w:t>
      </w:r>
      <w:r w:rsidR="0015005B">
        <w:rPr>
          <w:snapToGrid w:val="0"/>
          <w:sz w:val="28"/>
          <w:lang w:val="uk-UA"/>
        </w:rPr>
        <w:t xml:space="preserve"> </w:t>
      </w:r>
      <w:r w:rsidR="0062725A">
        <w:rPr>
          <w:snapToGrid w:val="0"/>
          <w:sz w:val="28"/>
          <w:lang w:val="uk-UA"/>
        </w:rPr>
        <w:t>листопада</w:t>
      </w:r>
      <w:r w:rsidR="0015005B">
        <w:rPr>
          <w:snapToGrid w:val="0"/>
          <w:sz w:val="28"/>
          <w:lang w:val="uk-UA"/>
        </w:rPr>
        <w:t xml:space="preserve"> </w:t>
      </w:r>
      <w:r w:rsidR="0015005B" w:rsidRPr="00235CE7">
        <w:rPr>
          <w:snapToGrid w:val="0"/>
          <w:sz w:val="28"/>
          <w:lang w:val="uk-UA"/>
        </w:rPr>
        <w:t xml:space="preserve">2021 </w:t>
      </w:r>
      <w:r w:rsidR="0015005B">
        <w:rPr>
          <w:snapToGrid w:val="0"/>
          <w:sz w:val="28"/>
          <w:lang w:val="uk-UA"/>
        </w:rPr>
        <w:t xml:space="preserve">року </w:t>
      </w:r>
      <w:r w:rsidR="0015005B" w:rsidRPr="00235CE7">
        <w:rPr>
          <w:snapToGrid w:val="0"/>
          <w:sz w:val="28"/>
          <w:lang w:val="uk-UA"/>
        </w:rPr>
        <w:t>№</w:t>
      </w:r>
      <w:r w:rsidR="0015005B">
        <w:rPr>
          <w:snapToGrid w:val="0"/>
          <w:sz w:val="28"/>
          <w:lang w:val="uk-UA"/>
        </w:rPr>
        <w:t xml:space="preserve"> </w:t>
      </w:r>
      <w:r w:rsidR="0062725A">
        <w:rPr>
          <w:snapToGrid w:val="0"/>
          <w:sz w:val="28"/>
          <w:lang w:val="uk-UA"/>
        </w:rPr>
        <w:t>055-28237</w:t>
      </w:r>
      <w:r w:rsidR="0015005B" w:rsidRPr="00235CE7">
        <w:rPr>
          <w:snapToGrid w:val="0"/>
          <w:sz w:val="28"/>
          <w:lang w:val="uk-UA"/>
        </w:rPr>
        <w:t xml:space="preserve">), керуючись статтями 9, </w:t>
      </w:r>
      <w:r w:rsidR="00897BD9">
        <w:rPr>
          <w:snapToGrid w:val="0"/>
          <w:sz w:val="28"/>
          <w:lang w:val="uk-UA"/>
        </w:rPr>
        <w:t xml:space="preserve">59, 61, </w:t>
      </w:r>
      <w:r w:rsidR="0015005B" w:rsidRPr="00235CE7">
        <w:rPr>
          <w:snapToGrid w:val="0"/>
          <w:sz w:val="28"/>
          <w:lang w:val="uk-UA"/>
        </w:rPr>
        <w:t xml:space="preserve">123 Земельного кодексу України, </w:t>
      </w:r>
      <w:r w:rsidR="00897BD9">
        <w:rPr>
          <w:snapToGrid w:val="0"/>
          <w:sz w:val="28"/>
          <w:lang w:val="uk-UA"/>
        </w:rPr>
        <w:t>статтею</w:t>
      </w:r>
      <w:r w:rsidR="00087D4B">
        <w:rPr>
          <w:snapToGrid w:val="0"/>
          <w:sz w:val="28"/>
          <w:lang w:val="uk-UA"/>
        </w:rPr>
        <w:t xml:space="preserve"> </w:t>
      </w:r>
      <w:r w:rsidR="00897BD9">
        <w:rPr>
          <w:snapToGrid w:val="0"/>
          <w:sz w:val="28"/>
          <w:lang w:val="uk-UA"/>
        </w:rPr>
        <w:t xml:space="preserve">88 </w:t>
      </w:r>
      <w:r w:rsidR="00087D4B">
        <w:rPr>
          <w:snapToGrid w:val="0"/>
          <w:sz w:val="28"/>
          <w:lang w:val="uk-UA"/>
        </w:rPr>
        <w:t xml:space="preserve">Водного кодексу України, </w:t>
      </w:r>
      <w:r w:rsidR="0015005B" w:rsidRPr="00235CE7">
        <w:rPr>
          <w:snapToGrid w:val="0"/>
          <w:sz w:val="28"/>
          <w:lang w:val="uk-UA"/>
        </w:rPr>
        <w:t>Законом України «Про внесення змін до деяких законодавчих актів України щодо розмежування земель державної та комунальної власності», пунктом 34 частини першої статті 26 Закону України «Про міс</w:t>
      </w:r>
      <w:r w:rsidR="0015005B">
        <w:rPr>
          <w:snapToGrid w:val="0"/>
          <w:sz w:val="28"/>
          <w:lang w:val="uk-UA"/>
        </w:rPr>
        <w:t xml:space="preserve">цеве самоврядування в Україні», Київська міська </w:t>
      </w:r>
      <w:r w:rsidR="0015005B" w:rsidRPr="00235CE7">
        <w:rPr>
          <w:snapToGrid w:val="0"/>
          <w:sz w:val="28"/>
          <w:lang w:val="uk-UA"/>
        </w:rPr>
        <w:t>рада</w:t>
      </w:r>
    </w:p>
    <w:p w14:paraId="5AC326CE" w14:textId="77777777" w:rsidR="004A7B84" w:rsidRDefault="004A7B84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4A8AFF64" w14:textId="6856889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520523EF" w14:textId="77777777" w:rsidR="001978A8" w:rsidRPr="00F6318B" w:rsidRDefault="001978A8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77F2F73A" w14:textId="779C4495" w:rsidR="002447D4" w:rsidRPr="00E93D5E" w:rsidRDefault="009B64ED" w:rsidP="00E93D5E">
      <w:pPr>
        <w:pStyle w:val="16"/>
        <w:numPr>
          <w:ilvl w:val="0"/>
          <w:numId w:val="7"/>
        </w:numPr>
        <w:shd w:val="clear" w:color="auto" w:fill="auto"/>
        <w:tabs>
          <w:tab w:val="left" w:pos="851"/>
        </w:tabs>
        <w:spacing w:after="0"/>
        <w:ind w:left="0" w:firstLine="374"/>
        <w:contextualSpacing/>
        <w:jc w:val="both"/>
        <w:rPr>
          <w:bCs/>
          <w:sz w:val="28"/>
          <w:szCs w:val="28"/>
        </w:rPr>
      </w:pPr>
      <w:r w:rsidRPr="00E93D5E">
        <w:rPr>
          <w:snapToGrid w:val="0"/>
          <w:sz w:val="28"/>
        </w:rPr>
        <w:t>Відмовити</w:t>
      </w:r>
      <w:r w:rsidR="0053046F" w:rsidRPr="00E93D5E">
        <w:rPr>
          <w:sz w:val="28"/>
          <w:szCs w:val="28"/>
        </w:rPr>
        <w:t xml:space="preserve"> </w:t>
      </w:r>
      <w:r w:rsidR="00272041" w:rsidRPr="00272041">
        <w:rPr>
          <w:sz w:val="28"/>
          <w:szCs w:val="28"/>
          <w:highlight w:val="white"/>
        </w:rPr>
        <w:t>державній організації (установа, заклад) 10 мобільному прикордонному загону Державної прикордонної служби України (військова частина 1496)</w:t>
      </w:r>
      <w:r w:rsidR="00272041">
        <w:rPr>
          <w:b/>
          <w:sz w:val="28"/>
          <w:szCs w:val="28"/>
        </w:rPr>
        <w:t xml:space="preserve"> </w:t>
      </w:r>
      <w:r w:rsidRPr="00E93D5E">
        <w:rPr>
          <w:snapToGrid w:val="0"/>
          <w:sz w:val="28"/>
        </w:rPr>
        <w:t>у наданні дозволу на розроблення</w:t>
      </w:r>
      <w:r w:rsidRPr="00E93D5E">
        <w:rPr>
          <w:i/>
          <w:snapToGrid w:val="0"/>
          <w:sz w:val="28"/>
        </w:rPr>
        <w:t xml:space="preserve"> </w:t>
      </w:r>
      <w:r w:rsidR="00590127" w:rsidRPr="00E93D5E">
        <w:rPr>
          <w:sz w:val="28"/>
          <w:szCs w:val="28"/>
        </w:rPr>
        <w:t>проєкту землеустрою щодо відведення земельної ділянки</w:t>
      </w:r>
      <w:r w:rsidR="00590127" w:rsidRPr="00E93D5E">
        <w:rPr>
          <w:b/>
          <w:sz w:val="28"/>
          <w:szCs w:val="28"/>
        </w:rPr>
        <w:t xml:space="preserve"> </w:t>
      </w:r>
      <w:r w:rsidR="00023484">
        <w:rPr>
          <w:sz w:val="28"/>
          <w:szCs w:val="28"/>
        </w:rPr>
        <w:t>в оренду</w:t>
      </w:r>
      <w:r w:rsidR="00985E7D" w:rsidRPr="00E93D5E">
        <w:rPr>
          <w:rStyle w:val="af1"/>
          <w:i w:val="0"/>
          <w:sz w:val="28"/>
          <w:szCs w:val="28"/>
        </w:rPr>
        <w:t xml:space="preserve"> </w:t>
      </w:r>
      <w:r w:rsidR="009F333A" w:rsidRPr="00E93D5E">
        <w:rPr>
          <w:rStyle w:val="af1"/>
          <w:i w:val="0"/>
          <w:sz w:val="28"/>
          <w:szCs w:val="28"/>
        </w:rPr>
        <w:t>для розміщення та постійної діяльності підрозділів 10 мобільного прикордонного загону</w:t>
      </w:r>
      <w:r w:rsidR="00023484">
        <w:rPr>
          <w:rStyle w:val="af1"/>
          <w:i w:val="0"/>
          <w:sz w:val="28"/>
          <w:szCs w:val="28"/>
        </w:rPr>
        <w:t xml:space="preserve"> </w:t>
      </w:r>
      <w:r w:rsidR="00F6318B" w:rsidRPr="00E93D5E">
        <w:rPr>
          <w:sz w:val="28"/>
          <w:szCs w:val="28"/>
        </w:rPr>
        <w:t xml:space="preserve">на </w:t>
      </w:r>
      <w:r w:rsidR="00675EEB" w:rsidRPr="00023484">
        <w:rPr>
          <w:sz w:val="28"/>
          <w:szCs w:val="28"/>
        </w:rPr>
        <w:t>вул. Електриків, 33</w:t>
      </w:r>
      <w:r w:rsidR="00F6318B" w:rsidRPr="00E93D5E">
        <w:rPr>
          <w:sz w:val="28"/>
          <w:szCs w:val="28"/>
        </w:rPr>
        <w:t xml:space="preserve"> у </w:t>
      </w:r>
      <w:r w:rsidR="0092152F" w:rsidRPr="00E93D5E">
        <w:rPr>
          <w:sz w:val="28"/>
          <w:szCs w:val="28"/>
        </w:rPr>
        <w:t xml:space="preserve">Подільському </w:t>
      </w:r>
      <w:r w:rsidR="00A16F2F" w:rsidRPr="00E93D5E">
        <w:rPr>
          <w:sz w:val="28"/>
          <w:szCs w:val="28"/>
        </w:rPr>
        <w:t xml:space="preserve">районі міста </w:t>
      </w:r>
      <w:r w:rsidR="00F6318B" w:rsidRPr="00E93D5E">
        <w:rPr>
          <w:sz w:val="28"/>
          <w:szCs w:val="28"/>
        </w:rPr>
        <w:t>Києва</w:t>
      </w:r>
      <w:r w:rsidR="00235CE7" w:rsidRPr="00E93D5E">
        <w:rPr>
          <w:bCs/>
          <w:sz w:val="28"/>
          <w:szCs w:val="28"/>
        </w:rPr>
        <w:t xml:space="preserve"> </w:t>
      </w:r>
      <w:r w:rsidR="00235CE7" w:rsidRPr="00E93D5E">
        <w:rPr>
          <w:color w:val="000000"/>
          <w:sz w:val="28"/>
          <w:szCs w:val="28"/>
          <w:lang w:bidi="uk-UA"/>
        </w:rPr>
        <w:t xml:space="preserve">орієнтовною площею </w:t>
      </w:r>
      <w:r w:rsidR="00E93D5E" w:rsidRPr="00E93D5E">
        <w:rPr>
          <w:color w:val="000000"/>
          <w:sz w:val="28"/>
          <w:szCs w:val="28"/>
          <w:lang w:bidi="uk-UA"/>
        </w:rPr>
        <w:t>0,14</w:t>
      </w:r>
      <w:r w:rsidR="00886505" w:rsidRPr="00E93D5E">
        <w:rPr>
          <w:color w:val="000000"/>
          <w:sz w:val="28"/>
          <w:szCs w:val="28"/>
          <w:lang w:bidi="uk-UA"/>
        </w:rPr>
        <w:t xml:space="preserve"> </w:t>
      </w:r>
      <w:r w:rsidR="00235CE7" w:rsidRPr="00E93D5E">
        <w:rPr>
          <w:color w:val="000000"/>
          <w:sz w:val="28"/>
          <w:szCs w:val="28"/>
          <w:lang w:bidi="uk-UA"/>
        </w:rPr>
        <w:t xml:space="preserve">га (земельна ділянка комунальної власності територіальної громади </w:t>
      </w:r>
      <w:r w:rsidR="00F3392B" w:rsidRPr="00E93D5E">
        <w:rPr>
          <w:color w:val="000000"/>
          <w:sz w:val="28"/>
          <w:szCs w:val="28"/>
          <w:lang w:bidi="uk-UA"/>
        </w:rPr>
        <w:t>міста</w:t>
      </w:r>
      <w:r w:rsidR="00235CE7" w:rsidRPr="00E93D5E">
        <w:rPr>
          <w:color w:val="000000"/>
          <w:sz w:val="28"/>
          <w:szCs w:val="28"/>
          <w:lang w:bidi="uk-UA"/>
        </w:rPr>
        <w:t xml:space="preserve"> Києва</w:t>
      </w:r>
      <w:r w:rsidR="0079792E" w:rsidRPr="00E93D5E">
        <w:rPr>
          <w:color w:val="000000"/>
          <w:sz w:val="28"/>
          <w:szCs w:val="28"/>
          <w:lang w:bidi="uk-UA"/>
        </w:rPr>
        <w:t xml:space="preserve">, </w:t>
      </w:r>
      <w:r w:rsidR="009B5545" w:rsidRPr="00E93D5E">
        <w:rPr>
          <w:sz w:val="28"/>
          <w:szCs w:val="28"/>
        </w:rPr>
        <w:t xml:space="preserve">справа </w:t>
      </w:r>
      <w:r w:rsidR="00023484">
        <w:rPr>
          <w:sz w:val="28"/>
          <w:szCs w:val="28"/>
        </w:rPr>
        <w:t xml:space="preserve">     </w:t>
      </w:r>
      <w:r w:rsidR="009B5545" w:rsidRPr="00E93D5E">
        <w:rPr>
          <w:sz w:val="28"/>
          <w:szCs w:val="28"/>
        </w:rPr>
        <w:t xml:space="preserve">№ </w:t>
      </w:r>
      <w:r w:rsidR="00886505" w:rsidRPr="00E93D5E">
        <w:rPr>
          <w:sz w:val="28"/>
          <w:szCs w:val="28"/>
        </w:rPr>
        <w:t>340126383</w:t>
      </w:r>
      <w:r w:rsidR="00235CE7" w:rsidRPr="00E93D5E">
        <w:rPr>
          <w:sz w:val="28"/>
          <w:szCs w:val="28"/>
        </w:rPr>
        <w:t>)</w:t>
      </w:r>
      <w:r w:rsidR="002447D4" w:rsidRPr="00E93D5E">
        <w:rPr>
          <w:sz w:val="28"/>
          <w:szCs w:val="28"/>
        </w:rPr>
        <w:t>.</w:t>
      </w:r>
    </w:p>
    <w:p w14:paraId="7EEE5A8B" w14:textId="6C7F51E4" w:rsidR="009B64ED" w:rsidRPr="00E93D5E" w:rsidRDefault="009B64ED" w:rsidP="002447D4">
      <w:pPr>
        <w:pStyle w:val="16"/>
        <w:numPr>
          <w:ilvl w:val="0"/>
          <w:numId w:val="7"/>
        </w:numPr>
        <w:shd w:val="clear" w:color="auto" w:fill="auto"/>
        <w:spacing w:before="240" w:after="0"/>
        <w:ind w:left="0" w:firstLine="425"/>
        <w:contextualSpacing/>
        <w:jc w:val="both"/>
        <w:rPr>
          <w:bCs/>
          <w:sz w:val="28"/>
          <w:szCs w:val="28"/>
        </w:rPr>
      </w:pPr>
      <w:r w:rsidRPr="00E93D5E">
        <w:rPr>
          <w:bCs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з питань </w:t>
      </w:r>
      <w:r w:rsidR="00774D60">
        <w:rPr>
          <w:sz w:val="28"/>
          <w:szCs w:val="28"/>
        </w:rPr>
        <w:t>архітектури, містобудування та земельних відносин</w:t>
      </w:r>
      <w:r w:rsidRPr="00E93D5E">
        <w:rPr>
          <w:bCs/>
          <w:sz w:val="28"/>
          <w:szCs w:val="28"/>
        </w:rPr>
        <w:t>.</w:t>
      </w:r>
    </w:p>
    <w:p w14:paraId="1914917E" w14:textId="77777777" w:rsidR="00F6318B" w:rsidRDefault="00F6318B" w:rsidP="00F6318B">
      <w:pPr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1978A8" w14:paraId="333EBFBE" w14:textId="77777777" w:rsidTr="001978A8">
        <w:tc>
          <w:tcPr>
            <w:tcW w:w="4927" w:type="dxa"/>
          </w:tcPr>
          <w:p w14:paraId="38CD3241" w14:textId="00BBBD0D" w:rsidR="001978A8" w:rsidRDefault="001978A8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30DCB58" w14:textId="0225D729" w:rsidR="001978A8" w:rsidRDefault="001978A8" w:rsidP="001978A8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25B409" w14:textId="77777777" w:rsidR="00023484" w:rsidRDefault="009105A4" w:rsidP="00023484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023484" w:rsidRPr="0020750A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D788AD3" w14:textId="77777777" w:rsidR="00023484" w:rsidRPr="0020750A" w:rsidRDefault="00023484" w:rsidP="00023484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47"/>
      </w:tblGrid>
      <w:tr w:rsidR="00023484" w:rsidRPr="000853E8" w14:paraId="1F712F0F" w14:textId="77777777" w:rsidTr="00992674">
        <w:tc>
          <w:tcPr>
            <w:tcW w:w="5954" w:type="dxa"/>
          </w:tcPr>
          <w:p w14:paraId="6472740D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5DB07CB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EC6ADE6" w14:textId="77777777" w:rsidR="00023484" w:rsidRPr="000853E8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47" w:type="dxa"/>
          </w:tcPr>
          <w:p w14:paraId="7709F80A" w14:textId="77777777" w:rsidR="00023484" w:rsidRPr="000853E8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47D8D45" w14:textId="77777777" w:rsidR="00023484" w:rsidRPr="000853E8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FA170CC" w14:textId="77777777" w:rsidR="00023484" w:rsidRPr="000853E8" w:rsidRDefault="00023484" w:rsidP="0099267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0853E8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023484" w:rsidRPr="00023484" w14:paraId="26B2FE23" w14:textId="77777777" w:rsidTr="00992674">
        <w:tc>
          <w:tcPr>
            <w:tcW w:w="5954" w:type="dxa"/>
          </w:tcPr>
          <w:p w14:paraId="54270A1F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8BC1F86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Pr="0020750A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41256D5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2E9A0CA9" w14:textId="77777777" w:rsidR="00023484" w:rsidRDefault="00023484" w:rsidP="00992674">
            <w:pPr>
              <w:rPr>
                <w:sz w:val="28"/>
                <w:szCs w:val="28"/>
                <w:lang w:val="uk-UA"/>
              </w:rPr>
            </w:pPr>
            <w:r w:rsidRPr="0020750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47" w:type="dxa"/>
          </w:tcPr>
          <w:p w14:paraId="66E47CB8" w14:textId="77777777" w:rsidR="00023484" w:rsidRP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918A10" w14:textId="77777777" w:rsidR="00023484" w:rsidRP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6A853D" w14:textId="77777777" w:rsidR="00023484" w:rsidRP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98677E9" w14:textId="77777777" w:rsidR="00023484" w:rsidRPr="00023484" w:rsidRDefault="00023484" w:rsidP="00992674">
            <w:pPr>
              <w:jc w:val="right"/>
              <w:rPr>
                <w:sz w:val="28"/>
                <w:szCs w:val="28"/>
                <w:lang w:val="uk-UA"/>
              </w:rPr>
            </w:pPr>
            <w:r w:rsidRPr="00023484">
              <w:rPr>
                <w:rStyle w:val="af0"/>
                <w:b w:val="0"/>
                <w:sz w:val="28"/>
                <w:szCs w:val="28"/>
                <w:lang w:val="en-US"/>
              </w:rPr>
              <w:t>Валентина ПЕЛИХ</w:t>
            </w:r>
          </w:p>
        </w:tc>
      </w:tr>
      <w:tr w:rsidR="00023484" w14:paraId="35C1A1AE" w14:textId="77777777" w:rsidTr="00992674">
        <w:tc>
          <w:tcPr>
            <w:tcW w:w="5954" w:type="dxa"/>
          </w:tcPr>
          <w:p w14:paraId="3BCC4C0C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78E3F34" w14:textId="77777777" w:rsidR="00023484" w:rsidRDefault="00023484" w:rsidP="0099267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171B7560" w14:textId="77777777" w:rsidR="00023484" w:rsidRPr="00CB7BE4" w:rsidRDefault="00023484" w:rsidP="0099267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1372A24B" w14:textId="77777777" w:rsidR="00023484" w:rsidRPr="00CB7BE4" w:rsidRDefault="00023484" w:rsidP="0099267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FC8D67D" w14:textId="77777777" w:rsidR="00023484" w:rsidRPr="00CB7BE4" w:rsidRDefault="00023484" w:rsidP="0099267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6D93893" w14:textId="77777777" w:rsidR="00023484" w:rsidRDefault="00023484" w:rsidP="00992674">
            <w:pPr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47" w:type="dxa"/>
          </w:tcPr>
          <w:p w14:paraId="165C3DF7" w14:textId="77777777" w:rsidR="00023484" w:rsidRPr="000D6CEC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BC1E90C" w14:textId="77777777" w:rsidR="00023484" w:rsidRPr="000D6CEC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91653AB" w14:textId="77777777" w:rsidR="00023484" w:rsidRPr="000D6CEC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48696" w14:textId="77777777" w:rsidR="00023484" w:rsidRPr="000D6CEC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4FBFC90" w14:textId="77777777" w:rsidR="00023484" w:rsidRDefault="00023484" w:rsidP="00992674">
            <w:pPr>
              <w:rPr>
                <w:rStyle w:val="af0"/>
                <w:b w:val="0"/>
                <w:sz w:val="4"/>
                <w:szCs w:val="4"/>
                <w:lang w:val="uk-UA"/>
              </w:rPr>
            </w:pPr>
          </w:p>
          <w:p w14:paraId="4214F282" w14:textId="77777777" w:rsidR="00023484" w:rsidRPr="008C22C3" w:rsidRDefault="00023484" w:rsidP="00992674">
            <w:pPr>
              <w:jc w:val="right"/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8A84908" w14:textId="77777777" w:rsid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2B068FA6" w14:textId="77777777" w:rsidR="00023484" w:rsidRDefault="00023484" w:rsidP="00992674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14:paraId="606469E6" w14:textId="77777777" w:rsidR="00023484" w:rsidRDefault="00023484" w:rsidP="00023484">
      <w:pPr>
        <w:jc w:val="both"/>
        <w:rPr>
          <w:color w:val="000000"/>
          <w:sz w:val="28"/>
          <w:szCs w:val="28"/>
          <w:lang w:val="uk-UA" w:eastAsia="uk-UA"/>
        </w:rPr>
      </w:pPr>
    </w:p>
    <w:p w14:paraId="073F86A8" w14:textId="77777777" w:rsidR="00023484" w:rsidRDefault="00023484" w:rsidP="00023484">
      <w:pPr>
        <w:jc w:val="both"/>
        <w:rPr>
          <w:color w:val="000000"/>
          <w:sz w:val="28"/>
          <w:szCs w:val="28"/>
          <w:lang w:val="uk-UA" w:eastAsia="uk-UA"/>
        </w:rPr>
      </w:pPr>
    </w:p>
    <w:p w14:paraId="2B1D964D" w14:textId="77777777" w:rsidR="00023484" w:rsidRDefault="00023484" w:rsidP="00023484">
      <w:pPr>
        <w:jc w:val="both"/>
        <w:rPr>
          <w:color w:val="000000"/>
          <w:sz w:val="28"/>
          <w:szCs w:val="28"/>
          <w:lang w:val="uk-UA" w:eastAsia="uk-UA"/>
        </w:rPr>
      </w:pPr>
    </w:p>
    <w:p w14:paraId="291BD573" w14:textId="77777777" w:rsidR="00023484" w:rsidRDefault="00023484" w:rsidP="00023484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A55D83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BD86F93" w14:textId="77777777" w:rsidR="00023484" w:rsidRPr="00A55D83" w:rsidRDefault="00023484" w:rsidP="00023484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023484" w14:paraId="2ACE6F28" w14:textId="77777777" w:rsidTr="00992674">
        <w:tc>
          <w:tcPr>
            <w:tcW w:w="5211" w:type="dxa"/>
          </w:tcPr>
          <w:p w14:paraId="293D293B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ради </w:t>
            </w:r>
          </w:p>
          <w:p w14:paraId="2A637335" w14:textId="77777777" w:rsidR="00023484" w:rsidRDefault="00023484" w:rsidP="00992674">
            <w:pPr>
              <w:rPr>
                <w:sz w:val="28"/>
                <w:szCs w:val="28"/>
                <w:lang w:val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444789A0" w14:textId="77777777" w:rsidR="00023484" w:rsidRDefault="00023484" w:rsidP="009926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0777A302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13B53C13" w14:textId="77777777" w:rsidR="00023484" w:rsidRP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23484" w14:paraId="2FD2FB23" w14:textId="77777777" w:rsidTr="00992674">
        <w:tc>
          <w:tcPr>
            <w:tcW w:w="5211" w:type="dxa"/>
          </w:tcPr>
          <w:p w14:paraId="4C8B2B98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12144CCC" w14:textId="77777777" w:rsidR="00023484" w:rsidRPr="00023484" w:rsidRDefault="00023484" w:rsidP="00992674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023484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23484" w14:paraId="5B6C13F7" w14:textId="77777777" w:rsidTr="00992674">
        <w:tc>
          <w:tcPr>
            <w:tcW w:w="5211" w:type="dxa"/>
          </w:tcPr>
          <w:p w14:paraId="4BF93D10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A8765D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60D1A8AC" w14:textId="77777777" w:rsidR="00023484" w:rsidRP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640B4FC" w14:textId="77777777" w:rsidR="00023484" w:rsidRPr="00023484" w:rsidRDefault="00023484" w:rsidP="00992674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023484"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023484" w14:paraId="5ABDB749" w14:textId="77777777" w:rsidTr="00992674">
        <w:tc>
          <w:tcPr>
            <w:tcW w:w="5211" w:type="dxa"/>
          </w:tcPr>
          <w:p w14:paraId="5C46E490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6BB4F7E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7AE54CD1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</w:t>
            </w:r>
          </w:p>
          <w:p w14:paraId="49C0E908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08B8C288" w14:textId="77777777" w:rsidR="00023484" w:rsidRP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330BA117" w14:textId="77777777" w:rsidR="00023484" w:rsidRP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602FC658" w14:textId="77777777" w:rsidR="00023484" w:rsidRP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</w:p>
          <w:p w14:paraId="23D919C1" w14:textId="77777777" w:rsidR="00023484" w:rsidRPr="00023484" w:rsidRDefault="00023484" w:rsidP="00992674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023484">
              <w:rPr>
                <w:rStyle w:val="af0"/>
                <w:b w:val="0"/>
                <w:sz w:val="28"/>
                <w:szCs w:val="28"/>
                <w:lang w:val="en-US"/>
              </w:rPr>
              <w:t>Валентина ПОЛОЖИШНИК</w:t>
            </w:r>
          </w:p>
        </w:tc>
      </w:tr>
    </w:tbl>
    <w:p w14:paraId="3B2D51DF" w14:textId="77777777" w:rsidR="00023484" w:rsidRDefault="00023484" w:rsidP="00023484">
      <w:pPr>
        <w:jc w:val="both"/>
        <w:rPr>
          <w:color w:val="000000"/>
          <w:sz w:val="28"/>
          <w:szCs w:val="28"/>
          <w:lang w:val="uk-UA" w:eastAsia="uk-UA"/>
        </w:rPr>
      </w:pPr>
    </w:p>
    <w:p w14:paraId="54AAB67F" w14:textId="77777777" w:rsidR="00023484" w:rsidRDefault="00023484" w:rsidP="00023484">
      <w:pPr>
        <w:rPr>
          <w:b/>
          <w:bCs/>
          <w:color w:val="000000"/>
          <w:sz w:val="28"/>
          <w:szCs w:val="28"/>
          <w:lang w:val="uk-UA" w:eastAsia="uk-UA"/>
        </w:rPr>
      </w:pPr>
      <w:r w:rsidRPr="00F452A2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F452A2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42801DA" w14:textId="77777777" w:rsidR="00023484" w:rsidRPr="00A55D83" w:rsidRDefault="00023484" w:rsidP="00023484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141"/>
        <w:gridCol w:w="3718"/>
      </w:tblGrid>
      <w:tr w:rsidR="00023484" w14:paraId="654C3501" w14:textId="77777777" w:rsidTr="00992674">
        <w:tc>
          <w:tcPr>
            <w:tcW w:w="5920" w:type="dxa"/>
            <w:gridSpan w:val="2"/>
          </w:tcPr>
          <w:p w14:paraId="7DDBC841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39E716D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207260B4" w14:textId="77777777" w:rsidR="00023484" w:rsidRDefault="00023484" w:rsidP="00992674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18" w:type="dxa"/>
          </w:tcPr>
          <w:p w14:paraId="5EF4A7D7" w14:textId="77777777" w:rsidR="00023484" w:rsidRPr="007D7039" w:rsidRDefault="00023484" w:rsidP="0099267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AD7C3C3" w14:textId="77777777" w:rsidR="00023484" w:rsidRDefault="00023484" w:rsidP="0099267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27DF5D1" w14:textId="77777777" w:rsidR="00023484" w:rsidRDefault="00023484" w:rsidP="0099267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23484" w14:paraId="031F527A" w14:textId="77777777" w:rsidTr="00992674">
        <w:tc>
          <w:tcPr>
            <w:tcW w:w="5779" w:type="dxa"/>
          </w:tcPr>
          <w:p w14:paraId="379A5EBA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830C69C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42401BA0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30709182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59" w:type="dxa"/>
            <w:gridSpan w:val="2"/>
          </w:tcPr>
          <w:p w14:paraId="698AED88" w14:textId="77777777" w:rsidR="00023484" w:rsidRP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1C77B49" w14:textId="77777777" w:rsidR="00023484" w:rsidRP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D1632E" w14:textId="77777777" w:rsidR="00023484" w:rsidRP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7D6B65F" w14:textId="77777777" w:rsidR="00023484" w:rsidRPr="00023484" w:rsidRDefault="00023484" w:rsidP="00992674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023484"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023484" w14:paraId="45B790D7" w14:textId="77777777" w:rsidTr="00992674">
        <w:tc>
          <w:tcPr>
            <w:tcW w:w="5779" w:type="dxa"/>
          </w:tcPr>
          <w:p w14:paraId="63ABBE74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EB64175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Перший з</w:t>
            </w:r>
            <w:r w:rsidRPr="00A55D83">
              <w:rPr>
                <w:color w:val="000000"/>
                <w:sz w:val="28"/>
                <w:szCs w:val="28"/>
                <w:lang w:val="uk-UA" w:eastAsia="uk-UA"/>
              </w:rPr>
              <w:t xml:space="preserve">аступник директора </w:t>
            </w:r>
          </w:p>
          <w:p w14:paraId="40FA03C4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526F3D02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10846885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55D8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59" w:type="dxa"/>
            <w:gridSpan w:val="2"/>
          </w:tcPr>
          <w:p w14:paraId="42AA7448" w14:textId="77777777" w:rsidR="00023484" w:rsidRP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3BD051" w14:textId="77777777" w:rsidR="00023484" w:rsidRP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1B364F4" w14:textId="77777777" w:rsidR="00023484" w:rsidRP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34C0F4" w14:textId="77777777" w:rsidR="00023484" w:rsidRP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4DB2216" w14:textId="77777777" w:rsidR="00023484" w:rsidRPr="00023484" w:rsidRDefault="00023484" w:rsidP="00992674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023484">
              <w:rPr>
                <w:rStyle w:val="af0"/>
                <w:b w:val="0"/>
                <w:sz w:val="28"/>
                <w:szCs w:val="28"/>
              </w:rPr>
              <w:t xml:space="preserve">Віктор </w:t>
            </w:r>
            <w:r w:rsidRPr="00023484">
              <w:rPr>
                <w:rStyle w:val="af0"/>
                <w:b w:val="0"/>
                <w:sz w:val="28"/>
                <w:szCs w:val="28"/>
                <w:lang w:val="uk-UA"/>
              </w:rPr>
              <w:t>ДВОРНІКОВ</w:t>
            </w:r>
          </w:p>
        </w:tc>
      </w:tr>
      <w:tr w:rsidR="00023484" w14:paraId="53DB40CA" w14:textId="77777777" w:rsidTr="00992674">
        <w:tc>
          <w:tcPr>
            <w:tcW w:w="5779" w:type="dxa"/>
          </w:tcPr>
          <w:p w14:paraId="2E3C62B2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59" w:type="dxa"/>
            <w:gridSpan w:val="2"/>
          </w:tcPr>
          <w:p w14:paraId="5DA3114B" w14:textId="77777777" w:rsidR="00023484" w:rsidRPr="0031509F" w:rsidRDefault="00023484" w:rsidP="0099267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23484" w14:paraId="0260A85E" w14:textId="77777777" w:rsidTr="00992674">
        <w:tc>
          <w:tcPr>
            <w:tcW w:w="5779" w:type="dxa"/>
          </w:tcPr>
          <w:p w14:paraId="1D51575B" w14:textId="77777777" w:rsidR="00023484" w:rsidRDefault="00023484" w:rsidP="0099267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4910CF5" w14:textId="77777777" w:rsidR="00023484" w:rsidRPr="00CB7BE4" w:rsidRDefault="00023484" w:rsidP="0099267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5BAAF71B" w14:textId="77777777" w:rsidR="00023484" w:rsidRPr="00CB7BE4" w:rsidRDefault="00023484" w:rsidP="0099267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8D6BA6C" w14:textId="77777777" w:rsidR="00023484" w:rsidRPr="00CB7BE4" w:rsidRDefault="00023484" w:rsidP="00992674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70BAA57C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59" w:type="dxa"/>
            <w:gridSpan w:val="2"/>
          </w:tcPr>
          <w:p w14:paraId="436B8799" w14:textId="77777777" w:rsidR="00023484" w:rsidRPr="000D6CEC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F3DD4AC" w14:textId="77777777" w:rsidR="00023484" w:rsidRPr="000D6CEC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148707" w14:textId="77777777" w:rsidR="00023484" w:rsidRPr="000D6CEC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8CE863" w14:textId="77777777" w:rsidR="00023484" w:rsidRDefault="00023484" w:rsidP="00992674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0BC1DCB" w14:textId="77777777" w:rsidR="00023484" w:rsidRDefault="00023484" w:rsidP="00992674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BCFCA17" w14:textId="77777777" w:rsidR="00023484" w:rsidRDefault="00023484" w:rsidP="00992674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D88A9EC" w14:textId="77777777" w:rsidR="00023484" w:rsidRDefault="00023484" w:rsidP="0099267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EEBAD36" w14:textId="77777777" w:rsidR="00023484" w:rsidRDefault="00023484" w:rsidP="0099267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23484" w14:paraId="7E0922A0" w14:textId="77777777" w:rsidTr="00992674">
        <w:tc>
          <w:tcPr>
            <w:tcW w:w="5779" w:type="dxa"/>
          </w:tcPr>
          <w:p w14:paraId="5127D705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59" w:type="dxa"/>
            <w:gridSpan w:val="2"/>
          </w:tcPr>
          <w:p w14:paraId="0070AF7E" w14:textId="77777777" w:rsidR="00023484" w:rsidRDefault="00023484" w:rsidP="0099267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23484" w14:paraId="4FF19F7E" w14:textId="77777777" w:rsidTr="00992674">
        <w:tc>
          <w:tcPr>
            <w:tcW w:w="5779" w:type="dxa"/>
          </w:tcPr>
          <w:p w14:paraId="3F825A9F" w14:textId="77777777" w:rsidR="00023484" w:rsidRPr="00076E1C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За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ступник директора Департаменту </w:t>
            </w: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–</w:t>
            </w:r>
          </w:p>
          <w:p w14:paraId="06DB6CF1" w14:textId="77777777" w:rsidR="00023484" w:rsidRPr="00076E1C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</w:p>
          <w:p w14:paraId="2AEF1199" w14:textId="77777777" w:rsidR="00023484" w:rsidRPr="00076E1C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3082EF54" w14:textId="77777777" w:rsidR="00023484" w:rsidRPr="00076E1C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A242DB4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76E1C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59" w:type="dxa"/>
            <w:gridSpan w:val="2"/>
          </w:tcPr>
          <w:p w14:paraId="48FA111B" w14:textId="77777777" w:rsidR="00023484" w:rsidRDefault="00023484" w:rsidP="0099267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C6F13EC" w14:textId="77777777" w:rsidR="00023484" w:rsidRDefault="00023484" w:rsidP="0099267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C5C19C8" w14:textId="77777777" w:rsidR="00023484" w:rsidRDefault="00023484" w:rsidP="0099267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455C75A" w14:textId="77777777" w:rsidR="00023484" w:rsidRDefault="00023484" w:rsidP="0099267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9CD9C4B" w14:textId="77777777" w:rsidR="00023484" w:rsidRDefault="00023484" w:rsidP="0099267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452867">
              <w:rPr>
                <w:bCs/>
                <w:color w:val="000000"/>
                <w:sz w:val="28"/>
                <w:szCs w:val="28"/>
                <w:lang w:val="uk-UA" w:eastAsia="uk-UA"/>
              </w:rPr>
              <w:t>Анна МІЗІН</w:t>
            </w:r>
          </w:p>
        </w:tc>
      </w:tr>
      <w:tr w:rsidR="00023484" w14:paraId="7AD86AB6" w14:textId="77777777" w:rsidTr="00992674">
        <w:tc>
          <w:tcPr>
            <w:tcW w:w="5779" w:type="dxa"/>
          </w:tcPr>
          <w:p w14:paraId="03809219" w14:textId="77777777" w:rsidR="00023484" w:rsidRDefault="00023484" w:rsidP="00992674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59" w:type="dxa"/>
            <w:gridSpan w:val="2"/>
          </w:tcPr>
          <w:p w14:paraId="76717D14" w14:textId="77777777" w:rsidR="00023484" w:rsidRPr="001D4168" w:rsidRDefault="00023484" w:rsidP="00992674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23484" w14:paraId="6A7181B1" w14:textId="77777777" w:rsidTr="00992674">
        <w:tc>
          <w:tcPr>
            <w:tcW w:w="5779" w:type="dxa"/>
          </w:tcPr>
          <w:p w14:paraId="5B82D176" w14:textId="77777777" w:rsidR="00023484" w:rsidRDefault="00023484" w:rsidP="00992674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третього відділу</w:t>
            </w:r>
          </w:p>
          <w:p w14:paraId="44AA73C2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</w:p>
          <w:p w14:paraId="5A27B5C9" w14:textId="77777777" w:rsidR="00023484" w:rsidRDefault="00023484" w:rsidP="00992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4075D7D5" w14:textId="77777777" w:rsidR="00023484" w:rsidRDefault="00023484" w:rsidP="009926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03E5CADE" w14:textId="77777777" w:rsidR="00023484" w:rsidRDefault="00023484" w:rsidP="0099267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859" w:type="dxa"/>
            <w:gridSpan w:val="2"/>
          </w:tcPr>
          <w:p w14:paraId="21A45AE0" w14:textId="77777777" w:rsidR="00023484" w:rsidRPr="00C845A4" w:rsidRDefault="00023484" w:rsidP="00992674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93F0E01" w14:textId="77777777" w:rsidR="00023484" w:rsidRPr="00C845A4" w:rsidRDefault="00023484" w:rsidP="00992674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30912E8" w14:textId="77777777" w:rsidR="00023484" w:rsidRPr="00C845A4" w:rsidRDefault="00023484" w:rsidP="00992674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E272041" w14:textId="77777777" w:rsidR="00023484" w:rsidRPr="00C845A4" w:rsidRDefault="00023484" w:rsidP="00992674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E0D2C83" w14:textId="77777777" w:rsidR="00023484" w:rsidRDefault="00023484" w:rsidP="0099267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036910">
              <w:rPr>
                <w:sz w:val="28"/>
                <w:szCs w:val="28"/>
                <w:lang w:val="en-US" w:eastAsia="uk-UA"/>
              </w:rPr>
              <w:t>Раїса ОЛЕЩЕНКО</w:t>
            </w:r>
          </w:p>
        </w:tc>
      </w:tr>
    </w:tbl>
    <w:p w14:paraId="7157D1F9" w14:textId="6BEB4793" w:rsidR="00EC0F11" w:rsidRPr="003C5326" w:rsidRDefault="00EC0F11" w:rsidP="00023484">
      <w:pPr>
        <w:rPr>
          <w:sz w:val="28"/>
          <w:szCs w:val="28"/>
          <w:lang w:val="en-US"/>
        </w:rPr>
      </w:pPr>
    </w:p>
    <w:sectPr w:rsidR="00EC0F11" w:rsidRPr="003C5326" w:rsidSect="00FF61F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2081" w14:textId="77777777" w:rsidR="00AF705B" w:rsidRDefault="00AF705B" w:rsidP="001978A8">
      <w:r>
        <w:separator/>
      </w:r>
    </w:p>
  </w:endnote>
  <w:endnote w:type="continuationSeparator" w:id="0">
    <w:p w14:paraId="32900DEC" w14:textId="77777777" w:rsidR="00AF705B" w:rsidRDefault="00AF705B" w:rsidP="0019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F0D93" w14:textId="77777777" w:rsidR="00AF705B" w:rsidRDefault="00AF705B" w:rsidP="001978A8">
      <w:r>
        <w:separator/>
      </w:r>
    </w:p>
  </w:footnote>
  <w:footnote w:type="continuationSeparator" w:id="0">
    <w:p w14:paraId="7FE125FD" w14:textId="77777777" w:rsidR="00AF705B" w:rsidRDefault="00AF705B" w:rsidP="0019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2147E"/>
    <w:rsid w:val="00023484"/>
    <w:rsid w:val="00025BE9"/>
    <w:rsid w:val="000264DD"/>
    <w:rsid w:val="0003039E"/>
    <w:rsid w:val="00033E11"/>
    <w:rsid w:val="00036910"/>
    <w:rsid w:val="00037882"/>
    <w:rsid w:val="00037900"/>
    <w:rsid w:val="00055F48"/>
    <w:rsid w:val="0005625F"/>
    <w:rsid w:val="00076E1C"/>
    <w:rsid w:val="00084199"/>
    <w:rsid w:val="00087D4B"/>
    <w:rsid w:val="00090E5F"/>
    <w:rsid w:val="000A4432"/>
    <w:rsid w:val="000A6D16"/>
    <w:rsid w:val="000B2796"/>
    <w:rsid w:val="000C7805"/>
    <w:rsid w:val="000D1775"/>
    <w:rsid w:val="000D6CEC"/>
    <w:rsid w:val="000E0BAD"/>
    <w:rsid w:val="000E2720"/>
    <w:rsid w:val="000E68EA"/>
    <w:rsid w:val="000F437E"/>
    <w:rsid w:val="000F5701"/>
    <w:rsid w:val="00105124"/>
    <w:rsid w:val="00110B42"/>
    <w:rsid w:val="001122D5"/>
    <w:rsid w:val="001269B2"/>
    <w:rsid w:val="00133614"/>
    <w:rsid w:val="00133722"/>
    <w:rsid w:val="0015005B"/>
    <w:rsid w:val="001501F1"/>
    <w:rsid w:val="0015073F"/>
    <w:rsid w:val="00152441"/>
    <w:rsid w:val="001531A3"/>
    <w:rsid w:val="001578FB"/>
    <w:rsid w:val="00163C50"/>
    <w:rsid w:val="00172DD0"/>
    <w:rsid w:val="00173AA0"/>
    <w:rsid w:val="001827DD"/>
    <w:rsid w:val="0019058C"/>
    <w:rsid w:val="00192C65"/>
    <w:rsid w:val="001941BF"/>
    <w:rsid w:val="0019490D"/>
    <w:rsid w:val="001978A8"/>
    <w:rsid w:val="001A7B1E"/>
    <w:rsid w:val="001B363F"/>
    <w:rsid w:val="001B4969"/>
    <w:rsid w:val="001B7705"/>
    <w:rsid w:val="001C61CC"/>
    <w:rsid w:val="001D4168"/>
    <w:rsid w:val="001D607D"/>
    <w:rsid w:val="001E567C"/>
    <w:rsid w:val="001E6DB3"/>
    <w:rsid w:val="001F71C9"/>
    <w:rsid w:val="002058FC"/>
    <w:rsid w:val="00231424"/>
    <w:rsid w:val="00235CE7"/>
    <w:rsid w:val="00242576"/>
    <w:rsid w:val="00243CCB"/>
    <w:rsid w:val="002447D4"/>
    <w:rsid w:val="00251AE2"/>
    <w:rsid w:val="00257110"/>
    <w:rsid w:val="0026274F"/>
    <w:rsid w:val="0026395C"/>
    <w:rsid w:val="00272041"/>
    <w:rsid w:val="00272E5B"/>
    <w:rsid w:val="00273FF6"/>
    <w:rsid w:val="00277D68"/>
    <w:rsid w:val="00284084"/>
    <w:rsid w:val="00290308"/>
    <w:rsid w:val="002A2EB9"/>
    <w:rsid w:val="002B2EE3"/>
    <w:rsid w:val="002B5950"/>
    <w:rsid w:val="002C2B12"/>
    <w:rsid w:val="002C3E93"/>
    <w:rsid w:val="002C708B"/>
    <w:rsid w:val="002C7C08"/>
    <w:rsid w:val="002E1CE0"/>
    <w:rsid w:val="002E4A82"/>
    <w:rsid w:val="002E530E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75E1"/>
    <w:rsid w:val="00347C0F"/>
    <w:rsid w:val="003505F5"/>
    <w:rsid w:val="00360306"/>
    <w:rsid w:val="003618FC"/>
    <w:rsid w:val="00365C9E"/>
    <w:rsid w:val="00393621"/>
    <w:rsid w:val="0039464F"/>
    <w:rsid w:val="0039548C"/>
    <w:rsid w:val="003A0108"/>
    <w:rsid w:val="003A07CC"/>
    <w:rsid w:val="003B69E5"/>
    <w:rsid w:val="003C5326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B84"/>
    <w:rsid w:val="004B32C5"/>
    <w:rsid w:val="004B3952"/>
    <w:rsid w:val="004B61EA"/>
    <w:rsid w:val="004B6629"/>
    <w:rsid w:val="004C3A94"/>
    <w:rsid w:val="004C7976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04F6F"/>
    <w:rsid w:val="005111FE"/>
    <w:rsid w:val="005121C1"/>
    <w:rsid w:val="0053046F"/>
    <w:rsid w:val="00546328"/>
    <w:rsid w:val="005464BD"/>
    <w:rsid w:val="00555DC7"/>
    <w:rsid w:val="005671FD"/>
    <w:rsid w:val="005712F3"/>
    <w:rsid w:val="00574170"/>
    <w:rsid w:val="00575BA5"/>
    <w:rsid w:val="00582755"/>
    <w:rsid w:val="00590127"/>
    <w:rsid w:val="00590834"/>
    <w:rsid w:val="00590F41"/>
    <w:rsid w:val="005943B1"/>
    <w:rsid w:val="00595023"/>
    <w:rsid w:val="005A014C"/>
    <w:rsid w:val="005A2445"/>
    <w:rsid w:val="005A73B6"/>
    <w:rsid w:val="005B4EEC"/>
    <w:rsid w:val="005D0811"/>
    <w:rsid w:val="005D2C1A"/>
    <w:rsid w:val="005F1140"/>
    <w:rsid w:val="005F263C"/>
    <w:rsid w:val="006152A4"/>
    <w:rsid w:val="00616165"/>
    <w:rsid w:val="0062096D"/>
    <w:rsid w:val="00626F8D"/>
    <w:rsid w:val="0062725A"/>
    <w:rsid w:val="006272AC"/>
    <w:rsid w:val="00631949"/>
    <w:rsid w:val="00634124"/>
    <w:rsid w:val="0064567F"/>
    <w:rsid w:val="006530A4"/>
    <w:rsid w:val="006616B6"/>
    <w:rsid w:val="006661E2"/>
    <w:rsid w:val="006727D5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13D9D"/>
    <w:rsid w:val="0074011C"/>
    <w:rsid w:val="007549EB"/>
    <w:rsid w:val="00772BAC"/>
    <w:rsid w:val="00772F52"/>
    <w:rsid w:val="00774D60"/>
    <w:rsid w:val="007855EF"/>
    <w:rsid w:val="0078787D"/>
    <w:rsid w:val="00787AC7"/>
    <w:rsid w:val="007952F2"/>
    <w:rsid w:val="0079792E"/>
    <w:rsid w:val="00797B97"/>
    <w:rsid w:val="007A5AB4"/>
    <w:rsid w:val="007B718D"/>
    <w:rsid w:val="007C4DDE"/>
    <w:rsid w:val="007D308E"/>
    <w:rsid w:val="007D5E80"/>
    <w:rsid w:val="007E01E7"/>
    <w:rsid w:val="007F29ED"/>
    <w:rsid w:val="00802B62"/>
    <w:rsid w:val="00821CB0"/>
    <w:rsid w:val="00825A17"/>
    <w:rsid w:val="0083635C"/>
    <w:rsid w:val="00837837"/>
    <w:rsid w:val="00840D4A"/>
    <w:rsid w:val="00847D85"/>
    <w:rsid w:val="00851D9E"/>
    <w:rsid w:val="00865AE3"/>
    <w:rsid w:val="0088248A"/>
    <w:rsid w:val="00885950"/>
    <w:rsid w:val="00886505"/>
    <w:rsid w:val="00887B38"/>
    <w:rsid w:val="00891125"/>
    <w:rsid w:val="008930D9"/>
    <w:rsid w:val="00897BD9"/>
    <w:rsid w:val="008A1DA0"/>
    <w:rsid w:val="008A4355"/>
    <w:rsid w:val="008A6B52"/>
    <w:rsid w:val="008A6D0F"/>
    <w:rsid w:val="008B1EA1"/>
    <w:rsid w:val="008C22C3"/>
    <w:rsid w:val="008D215A"/>
    <w:rsid w:val="008D268E"/>
    <w:rsid w:val="008D75E7"/>
    <w:rsid w:val="008D7861"/>
    <w:rsid w:val="008E2C7B"/>
    <w:rsid w:val="008E30D6"/>
    <w:rsid w:val="008F76F5"/>
    <w:rsid w:val="00903BB7"/>
    <w:rsid w:val="00906A5B"/>
    <w:rsid w:val="009105A4"/>
    <w:rsid w:val="00920461"/>
    <w:rsid w:val="0092152F"/>
    <w:rsid w:val="00930315"/>
    <w:rsid w:val="00931C94"/>
    <w:rsid w:val="00964497"/>
    <w:rsid w:val="00970F0B"/>
    <w:rsid w:val="00984E4C"/>
    <w:rsid w:val="00985E7D"/>
    <w:rsid w:val="0099012E"/>
    <w:rsid w:val="00992DD5"/>
    <w:rsid w:val="009930BC"/>
    <w:rsid w:val="009B5545"/>
    <w:rsid w:val="009B64ED"/>
    <w:rsid w:val="009D7544"/>
    <w:rsid w:val="009E5D86"/>
    <w:rsid w:val="009F333A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5BCA"/>
    <w:rsid w:val="00A47285"/>
    <w:rsid w:val="00A5136C"/>
    <w:rsid w:val="00A67195"/>
    <w:rsid w:val="00A82A42"/>
    <w:rsid w:val="00A91E62"/>
    <w:rsid w:val="00AA3D2D"/>
    <w:rsid w:val="00AA5A19"/>
    <w:rsid w:val="00AB2671"/>
    <w:rsid w:val="00AC2E48"/>
    <w:rsid w:val="00AC6C39"/>
    <w:rsid w:val="00AD58AF"/>
    <w:rsid w:val="00AE39CA"/>
    <w:rsid w:val="00AF0269"/>
    <w:rsid w:val="00AF0E16"/>
    <w:rsid w:val="00AF705B"/>
    <w:rsid w:val="00B0502F"/>
    <w:rsid w:val="00B05F3F"/>
    <w:rsid w:val="00B07F38"/>
    <w:rsid w:val="00B138A0"/>
    <w:rsid w:val="00B21513"/>
    <w:rsid w:val="00B2638A"/>
    <w:rsid w:val="00B302F2"/>
    <w:rsid w:val="00B4070C"/>
    <w:rsid w:val="00B43A7D"/>
    <w:rsid w:val="00B46671"/>
    <w:rsid w:val="00B52895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C015C"/>
    <w:rsid w:val="00BD069B"/>
    <w:rsid w:val="00BF10CE"/>
    <w:rsid w:val="00BF4FF4"/>
    <w:rsid w:val="00C05DE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50AC"/>
    <w:rsid w:val="00C840D9"/>
    <w:rsid w:val="00C845A4"/>
    <w:rsid w:val="00CA1448"/>
    <w:rsid w:val="00CA4613"/>
    <w:rsid w:val="00CB0ED5"/>
    <w:rsid w:val="00CB3F81"/>
    <w:rsid w:val="00CB554E"/>
    <w:rsid w:val="00CB5F32"/>
    <w:rsid w:val="00CB6793"/>
    <w:rsid w:val="00CC1AE0"/>
    <w:rsid w:val="00CC2385"/>
    <w:rsid w:val="00CD10DB"/>
    <w:rsid w:val="00CD114E"/>
    <w:rsid w:val="00CE6FE3"/>
    <w:rsid w:val="00CF5078"/>
    <w:rsid w:val="00D0105B"/>
    <w:rsid w:val="00D02912"/>
    <w:rsid w:val="00D039C1"/>
    <w:rsid w:val="00D100D5"/>
    <w:rsid w:val="00D45023"/>
    <w:rsid w:val="00D45D28"/>
    <w:rsid w:val="00D7341A"/>
    <w:rsid w:val="00D741CB"/>
    <w:rsid w:val="00D82F02"/>
    <w:rsid w:val="00D83237"/>
    <w:rsid w:val="00D94AEE"/>
    <w:rsid w:val="00DA1CC0"/>
    <w:rsid w:val="00DB532E"/>
    <w:rsid w:val="00DB72C1"/>
    <w:rsid w:val="00DE7C30"/>
    <w:rsid w:val="00DF429D"/>
    <w:rsid w:val="00E03A44"/>
    <w:rsid w:val="00E16159"/>
    <w:rsid w:val="00E312CB"/>
    <w:rsid w:val="00E3136D"/>
    <w:rsid w:val="00E35264"/>
    <w:rsid w:val="00E4449D"/>
    <w:rsid w:val="00E50D9B"/>
    <w:rsid w:val="00E579ED"/>
    <w:rsid w:val="00E624D0"/>
    <w:rsid w:val="00E6308B"/>
    <w:rsid w:val="00E75370"/>
    <w:rsid w:val="00E8780C"/>
    <w:rsid w:val="00E932B0"/>
    <w:rsid w:val="00E93311"/>
    <w:rsid w:val="00E93D5E"/>
    <w:rsid w:val="00E94319"/>
    <w:rsid w:val="00E95E37"/>
    <w:rsid w:val="00EA1859"/>
    <w:rsid w:val="00EA6A34"/>
    <w:rsid w:val="00EB0900"/>
    <w:rsid w:val="00EB44B6"/>
    <w:rsid w:val="00EC0F11"/>
    <w:rsid w:val="00EC566E"/>
    <w:rsid w:val="00ED062F"/>
    <w:rsid w:val="00EE0347"/>
    <w:rsid w:val="00EF4283"/>
    <w:rsid w:val="00F067A5"/>
    <w:rsid w:val="00F12AFA"/>
    <w:rsid w:val="00F14557"/>
    <w:rsid w:val="00F14B78"/>
    <w:rsid w:val="00F1651F"/>
    <w:rsid w:val="00F2014A"/>
    <w:rsid w:val="00F3265C"/>
    <w:rsid w:val="00F32B5F"/>
    <w:rsid w:val="00F3392B"/>
    <w:rsid w:val="00F36F9C"/>
    <w:rsid w:val="00F452A2"/>
    <w:rsid w:val="00F54DF9"/>
    <w:rsid w:val="00F55E07"/>
    <w:rsid w:val="00F60FAB"/>
    <w:rsid w:val="00F6318B"/>
    <w:rsid w:val="00F71ED0"/>
    <w:rsid w:val="00F73BE2"/>
    <w:rsid w:val="00F75225"/>
    <w:rsid w:val="00F95C6B"/>
    <w:rsid w:val="00F96326"/>
    <w:rsid w:val="00FB434A"/>
    <w:rsid w:val="00FB5854"/>
    <w:rsid w:val="00FB6A7C"/>
    <w:rsid w:val="00FC7D06"/>
    <w:rsid w:val="00FD3A90"/>
    <w:rsid w:val="00FE1AFB"/>
    <w:rsid w:val="00FE62FA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DCC289A7-1672-474B-84A4-88051100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A8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table" w:styleId="af2">
    <w:name w:val="Table Grid"/>
    <w:basedOn w:val="a1"/>
    <w:rsid w:val="0019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nhideWhenUsed/>
    <w:rsid w:val="001978A8"/>
    <w:pPr>
      <w:tabs>
        <w:tab w:val="center" w:pos="4844"/>
        <w:tab w:val="right" w:pos="9689"/>
      </w:tabs>
    </w:pPr>
  </w:style>
  <w:style w:type="character" w:customStyle="1" w:styleId="af4">
    <w:name w:val="Нижній колонтитул Знак"/>
    <w:basedOn w:val="a0"/>
    <w:link w:val="af3"/>
    <w:rsid w:val="001978A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Відмова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4187</CharactersWithSpaces>
  <SharedDoc>false</SharedDoc>
  <HyperlinkBase>42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Відмова КМР</dc:title>
  <dc:subject/>
  <dc:creator>cslc</dc:creator>
  <cp:keywords/>
  <cp:lastModifiedBy>Корнійчук Олеся Михайлівна</cp:lastModifiedBy>
  <cp:revision>2</cp:revision>
  <cp:lastPrinted>2021-11-24T12:00:00Z</cp:lastPrinted>
  <dcterms:created xsi:type="dcterms:W3CDTF">2022-07-26T06:48:00Z</dcterms:created>
  <dcterms:modified xsi:type="dcterms:W3CDTF">2022-07-26T06:48:00Z</dcterms:modified>
</cp:coreProperties>
</file>