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8A67C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333049629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333049629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67C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8A67C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137D9BC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7CB">
        <w:rPr>
          <w:b/>
          <w:bCs/>
          <w:i w:val="0"/>
          <w:iCs w:val="0"/>
          <w:sz w:val="24"/>
          <w:szCs w:val="24"/>
          <w:lang w:val="ru-RU"/>
        </w:rPr>
        <w:t xml:space="preserve">№ ПЗН-69980 від </w:t>
      </w:r>
      <w:r w:rsidRPr="008A67CB">
        <w:rPr>
          <w:b/>
          <w:bCs/>
          <w:i w:val="0"/>
          <w:sz w:val="24"/>
          <w:szCs w:val="24"/>
          <w:lang w:val="ru-RU"/>
        </w:rPr>
        <w:t>21.08.2024</w:t>
      </w:r>
    </w:p>
    <w:p w14:paraId="1B663883" w14:textId="77777777" w:rsidR="00B30291" w:rsidRPr="008A67C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8A67CB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8A67CB">
        <w:rPr>
          <w:i w:val="0"/>
          <w:sz w:val="24"/>
          <w:szCs w:val="24"/>
          <w:lang w:val="ru-RU"/>
        </w:rPr>
        <w:t>:</w:t>
      </w:r>
    </w:p>
    <w:p w14:paraId="28EA96B2" w14:textId="7387BD7F" w:rsidR="00155677" w:rsidRPr="00581A44" w:rsidRDefault="00F82CAF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F82CAF">
        <w:rPr>
          <w:rFonts w:eastAsia="Georgia"/>
          <w:b/>
          <w:i/>
          <w:iCs/>
          <w:sz w:val="24"/>
          <w:szCs w:val="24"/>
          <w:lang w:val="uk-UA" w:bidi="uk-UA"/>
        </w:rPr>
        <w:t xml:space="preserve">Про </w:t>
      </w:r>
      <w:r w:rsidR="0000045E" w:rsidRPr="0000045E">
        <w:rPr>
          <w:rFonts w:eastAsia="Georgia"/>
          <w:b/>
          <w:i/>
          <w:iCs/>
          <w:sz w:val="24"/>
          <w:szCs w:val="24"/>
          <w:lang w:val="uk-UA" w:bidi="uk-UA"/>
        </w:rPr>
        <w:t xml:space="preserve">затвердження технічної документації із землеустрою щодо поділу земельної ділянки з кадастровим номером 8000000000:85:311:0033 в межах вулиць Кирилівської, Нижньоюрківської та пров. </w:t>
      </w:r>
      <w:r w:rsidR="0000045E" w:rsidRPr="0000045E">
        <w:rPr>
          <w:rFonts w:eastAsia="Georgia"/>
          <w:b/>
          <w:i/>
          <w:iCs/>
          <w:sz w:val="24"/>
          <w:szCs w:val="24"/>
          <w:lang w:val="ru-RU" w:bidi="uk-UA"/>
        </w:rPr>
        <w:t xml:space="preserve">Мильного </w:t>
      </w:r>
      <w:r w:rsidR="0000045E" w:rsidRPr="0000045E">
        <w:rPr>
          <w:rFonts w:eastAsia="Georgia"/>
          <w:b/>
          <w:i/>
          <w:iCs/>
          <w:sz w:val="24"/>
          <w:szCs w:val="24"/>
          <w:lang w:val="uk-UA" w:bidi="uk-UA"/>
        </w:rPr>
        <w:t xml:space="preserve">у Подільському районі міста Києва та внесення змін до договору оренди земельної ділянки від 27 грудня 2006 року за № 85-6-00301                               (зі змінами) </w:t>
      </w: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8A67CB" w:rsidRDefault="00B30291" w:rsidP="006515A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8A67CB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«КЕРАМБЛОКИ-ІНВЕСТ»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66AAA58C" w14:textId="454B6DF3" w:rsidR="008A67CB" w:rsidRPr="006515A7" w:rsidRDefault="008A67CB" w:rsidP="006515A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>ТОВАРИСТВО З ОБМЕЖЕНОЮ ВІДПОВІДАЛЬНІСТЮ «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>ЛІКЕРІЯ», Код ЄДРПОУ:42137815, м</w:t>
            </w: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>ісцезнаходження: Україна, 01033, місто Київ, ВУЛИЦЯ ШОТА</w:t>
            </w:r>
            <w:r w:rsidR="00AB68A8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 xml:space="preserve"> РУСТАВЕЛІ , будинок 20В</w:t>
            </w:r>
          </w:p>
          <w:p w14:paraId="4BDDCA62" w14:textId="77777777" w:rsidR="008A67CB" w:rsidRPr="006515A7" w:rsidRDefault="008A67CB" w:rsidP="006515A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 w:bidi="uk-UA"/>
              </w:rPr>
            </w:pPr>
          </w:p>
          <w:p w14:paraId="711EB6C9" w14:textId="386C9159" w:rsidR="008A67CB" w:rsidRDefault="008A67CB" w:rsidP="006515A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>ТОВАРИСТВО З ОБМЕЖЕНОЮ ВІДПОВІДАЛЬНІСТЮ «СМАРТ-ДЕВЕЛОПМЕНТ +», Код ЄДРПОУ:</w:t>
            </w:r>
            <w:r w:rsidR="00AB68A8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 xml:space="preserve">44530866,  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>м</w:t>
            </w: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 xml:space="preserve">ісцезнаходження: Україна, 79019, місто Львів, 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 xml:space="preserve">               </w:t>
            </w: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>вул.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 xml:space="preserve"> Газова, будинок 30 А</w:t>
            </w: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</w:p>
          <w:p w14:paraId="1B0C52E7" w14:textId="77777777" w:rsidR="0000045E" w:rsidRPr="006515A7" w:rsidRDefault="0000045E" w:rsidP="006515A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 w:bidi="uk-UA"/>
              </w:rPr>
            </w:pPr>
          </w:p>
          <w:p w14:paraId="626CD533" w14:textId="210BDA1D" w:rsidR="008A67CB" w:rsidRDefault="008A67CB" w:rsidP="006515A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 w:bidi="uk-UA"/>
              </w:rPr>
            </w:pP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>ТОВАРИСТВО З ОБМЕЖЕНОЮ ВІДПОВІДАЛЬНІСТЮ «РАФ</w:t>
            </w:r>
            <w:bookmarkStart w:id="0" w:name="_GoBack"/>
            <w:bookmarkEnd w:id="0"/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 xml:space="preserve"> ПІПЛ», Код ЄДРПОУ:40470490, 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>м</w:t>
            </w: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 xml:space="preserve">ісцезнаходження: Україна, 03067, місто Київ, 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>ВИБОРЗЬКА, будинок 70А, офіс 37</w:t>
            </w: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</w:p>
          <w:p w14:paraId="5DFC4B17" w14:textId="77777777" w:rsidR="006515A7" w:rsidRPr="006515A7" w:rsidRDefault="006515A7" w:rsidP="006515A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 w:bidi="uk-UA"/>
              </w:rPr>
            </w:pPr>
          </w:p>
          <w:p w14:paraId="15C91214" w14:textId="40E4EC05" w:rsidR="00B30291" w:rsidRPr="00AC6C1F" w:rsidRDefault="008A67CB" w:rsidP="0000045E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 xml:space="preserve">АКЦІОНЕРНЕ ТОВАРИСТВО «ЗАКРИТИЙ НЕДИВЕРСИФІКОВАНИЙ ВЕНЧУРНИЙ КОРПОРАТИВНИЙ ІНВЕСТИЦІЙНИЙ ФОНД «ЛАРАМ СІСТЕМ», Код ЄДРПОУ:43635708, 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>м</w:t>
            </w:r>
            <w:r w:rsidRPr="006515A7">
              <w:rPr>
                <w:b w:val="0"/>
                <w:i/>
                <w:sz w:val="24"/>
                <w:szCs w:val="24"/>
                <w:lang w:val="ru-RU" w:bidi="uk-UA"/>
              </w:rPr>
              <w:t>ісцезнаходження: Україна, 01011, місто Київ, ВУ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>ЛИЦЯ ПАНАСА МИРНОГО, будинок 11</w:t>
            </w:r>
          </w:p>
        </w:tc>
      </w:tr>
      <w:tr w:rsidR="00B30291" w:rsidRPr="00CF2418" w14:paraId="18172CC5" w14:textId="77777777" w:rsidTr="008A67CB">
        <w:trPr>
          <w:cantSplit/>
          <w:trHeight w:val="918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37856A66" w:rsidR="00B30291" w:rsidRPr="008A67CB" w:rsidRDefault="008A67CB" w:rsidP="008A67C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8A67CB">
              <w:rPr>
                <w:b w:val="0"/>
                <w:i/>
                <w:sz w:val="24"/>
                <w:szCs w:val="24"/>
                <w:lang w:val="ru-RU" w:bidi="uk-UA"/>
              </w:rPr>
              <w:t>Петров Кирил Вадимович, громадянство: Україна, 95034, Автономна Республіка Крим, місто Сімферополь, б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>ульв</w:t>
            </w:r>
            <w:r w:rsidRPr="008A67CB">
              <w:rPr>
                <w:b w:val="0"/>
                <w:i/>
                <w:sz w:val="24"/>
                <w:szCs w:val="24"/>
                <w:lang w:val="ru-RU" w:bidi="uk-UA"/>
              </w:rPr>
              <w:t>.</w:t>
            </w:r>
            <w:r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r w:rsidR="0000045E">
              <w:rPr>
                <w:b w:val="0"/>
                <w:i/>
                <w:sz w:val="24"/>
                <w:szCs w:val="24"/>
                <w:lang w:val="ru-RU" w:bidi="uk-UA"/>
              </w:rPr>
              <w:t>Франка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8A67CB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8A67CB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r w:rsidRPr="008A67C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A67CB">
              <w:rPr>
                <w:b w:val="0"/>
                <w:i/>
                <w:sz w:val="24"/>
                <w:szCs w:val="24"/>
                <w:lang w:val="ru-RU"/>
              </w:rPr>
              <w:t>19.08.2024</w:t>
            </w:r>
            <w:r w:rsidRPr="008A67C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A67CB">
              <w:rPr>
                <w:b w:val="0"/>
                <w:i/>
                <w:sz w:val="24"/>
                <w:szCs w:val="24"/>
                <w:lang w:val="ru-RU"/>
              </w:rPr>
              <w:t>№ 333049629</w:t>
            </w:r>
          </w:p>
        </w:tc>
      </w:tr>
    </w:tbl>
    <w:p w14:paraId="11B98FDC" w14:textId="77777777" w:rsidR="00B30291" w:rsidRPr="008A67CB" w:rsidRDefault="00B30291" w:rsidP="00B30291">
      <w:pPr>
        <w:spacing w:line="1" w:lineRule="exact"/>
        <w:rPr>
          <w:lang w:val="ru-RU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014ECD4" w:rsidR="00B30291" w:rsidRPr="00B30291" w:rsidRDefault="0000045E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Відомості про земельні ділянки</w:t>
      </w:r>
      <w:r w:rsidR="00B30291" w:rsidRPr="00B30291">
        <w:rPr>
          <w:sz w:val="24"/>
          <w:szCs w:val="24"/>
          <w:lang w:val="ru-RU"/>
        </w:rPr>
        <w:t xml:space="preserve"> (</w:t>
      </w:r>
      <w:r w:rsidR="00B30291">
        <w:rPr>
          <w:sz w:val="24"/>
          <w:szCs w:val="24"/>
          <w:lang w:val="ru-RU"/>
        </w:rPr>
        <w:t>кадастровий</w:t>
      </w:r>
      <w:r w:rsidR="00B30291" w:rsidRPr="00B30291">
        <w:rPr>
          <w:sz w:val="24"/>
          <w:szCs w:val="24"/>
          <w:lang w:val="ru-RU"/>
        </w:rPr>
        <w:t xml:space="preserve"> № </w:t>
      </w:r>
      <w:r w:rsidR="00B30291" w:rsidRPr="008A67CB">
        <w:rPr>
          <w:sz w:val="24"/>
          <w:szCs w:val="24"/>
          <w:lang w:val="ru-RU"/>
        </w:rPr>
        <w:t>8000000000:85:311:0031; 8000000000:85:311:0032</w:t>
      </w:r>
      <w:r w:rsidR="00B30291"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BC7E7C6" w:rsidR="00B30291" w:rsidRPr="008A67CB" w:rsidRDefault="00B30291" w:rsidP="00F82CA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8A67CB">
              <w:rPr>
                <w:i/>
                <w:iCs/>
                <w:sz w:val="24"/>
                <w:szCs w:val="24"/>
                <w:lang w:val="ru-RU"/>
              </w:rPr>
              <w:t>м. Київ, р-н Подільський, в меж</w:t>
            </w:r>
            <w:r w:rsidR="00F82CAF">
              <w:rPr>
                <w:i/>
                <w:iCs/>
                <w:sz w:val="24"/>
                <w:szCs w:val="24"/>
                <w:lang w:val="ru-RU"/>
              </w:rPr>
              <w:t>а</w:t>
            </w:r>
            <w:r w:rsidRPr="008A67CB">
              <w:rPr>
                <w:i/>
                <w:iCs/>
                <w:sz w:val="24"/>
                <w:szCs w:val="24"/>
                <w:lang w:val="ru-RU"/>
              </w:rPr>
              <w:t>х вул. Кирилівської, Нижньоюрківської та пров. Мильного</w:t>
            </w:r>
          </w:p>
        </w:tc>
      </w:tr>
      <w:tr w:rsidR="00B30291" w14:paraId="2FE40A2A" w14:textId="77777777" w:rsidTr="006515A7">
        <w:trPr>
          <w:trHeight w:hRule="exact" w:val="69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58B5BF24" w14:textId="02396776" w:rsidR="006515A7" w:rsidRDefault="006515A7" w:rsidP="006515A7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8000000000:85:311:0031 - </w:t>
            </w:r>
            <w:r w:rsidR="00A34F0D"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4,8046</w:t>
            </w:r>
            <w:r w:rsidR="0015567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="00A34F0D"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;</w:t>
            </w:r>
          </w:p>
          <w:p w14:paraId="54044A07" w14:textId="7CA22D28" w:rsidR="006515A7" w:rsidRPr="006515A7" w:rsidRDefault="006515A7" w:rsidP="006515A7">
            <w:pPr>
              <w:pStyle w:val="a4"/>
              <w:rPr>
                <w:rFonts w:eastAsiaTheme="minorHAnsi"/>
                <w:i/>
                <w:sz w:val="24"/>
                <w:szCs w:val="24"/>
                <w:highlight w:val="white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 </w:t>
            </w:r>
            <w:r w:rsidRPr="006515A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8000000000:85:311:003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2</w:t>
            </w:r>
            <w:r w:rsidRPr="006515A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- 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5</w:t>
            </w:r>
            <w:r w:rsidRPr="006515A7">
              <w:rPr>
                <w:rFonts w:eastAsiaTheme="minorHAnsi"/>
                <w:i/>
                <w:sz w:val="24"/>
                <w:szCs w:val="24"/>
                <w:highlight w:val="white"/>
              </w:rPr>
              <w:t>,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9451</w:t>
            </w:r>
            <w:r w:rsidR="0015567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</w:p>
          <w:p w14:paraId="5EAF1E84" w14:textId="73A5BC24" w:rsidR="006515A7" w:rsidRDefault="006515A7" w:rsidP="006515A7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</w:rPr>
            </w:pPr>
          </w:p>
          <w:p w14:paraId="382FA9CA" w14:textId="77777777" w:rsidR="006515A7" w:rsidRDefault="006515A7" w:rsidP="006515A7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</w:rPr>
            </w:pPr>
          </w:p>
          <w:p w14:paraId="0BF422B4" w14:textId="4652272D" w:rsidR="00B30291" w:rsidRPr="00AC6C1F" w:rsidRDefault="00A34F0D" w:rsidP="006515A7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 xml:space="preserve"> 5,9451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6515A7">
        <w:trPr>
          <w:trHeight w:hRule="exact" w:val="422"/>
        </w:trPr>
        <w:tc>
          <w:tcPr>
            <w:tcW w:w="3260" w:type="dxa"/>
            <w:shd w:val="clear" w:color="auto" w:fill="FFFFFF"/>
            <w:vAlign w:val="bottom"/>
          </w:tcPr>
          <w:p w14:paraId="5A66BEA1" w14:textId="001A55D9" w:rsidR="00B30291" w:rsidRPr="006515A7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515A7" w:rsidRPr="006515A7">
              <w:rPr>
                <w:sz w:val="24"/>
                <w:szCs w:val="24"/>
                <w:lang w:val="ru-RU" w:bidi="uk-UA"/>
              </w:rPr>
              <w:t>Категорія земель</w:t>
            </w:r>
          </w:p>
          <w:p w14:paraId="32AC0A5E" w14:textId="77777777" w:rsidR="00B30291" w:rsidRPr="006515A7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  <w:p w14:paraId="0D1696DC" w14:textId="77777777" w:rsidR="00B30291" w:rsidRPr="006515A7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AE2EB21" w:rsidR="00B30291" w:rsidRPr="00AC6C1F" w:rsidRDefault="006515A7" w:rsidP="0000045E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6515A7">
              <w:rPr>
                <w:i/>
                <w:sz w:val="24"/>
                <w:szCs w:val="24"/>
                <w:lang w:val="uk-UA"/>
              </w:rPr>
              <w:t xml:space="preserve">землі житлової та громадської забудови </w:t>
            </w:r>
          </w:p>
        </w:tc>
      </w:tr>
      <w:tr w:rsidR="00B30291" w14:paraId="4EEB19B1" w14:textId="77777777" w:rsidTr="00F82CAF">
        <w:trPr>
          <w:trHeight w:hRule="exact" w:val="100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18898840" w14:textId="12992A57" w:rsidR="00F82CAF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8A67CB">
              <w:rPr>
                <w:i/>
                <w:sz w:val="24"/>
                <w:szCs w:val="24"/>
                <w:highlight w:val="white"/>
                <w:lang w:val="uk-UA"/>
              </w:rPr>
              <w:t>02.10</w:t>
            </w:r>
            <w:r w:rsidR="001E62F3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8A67CB">
              <w:rPr>
                <w:rStyle w:val="ac"/>
                <w:sz w:val="24"/>
                <w:szCs w:val="24"/>
                <w:lang w:val="uk-UA"/>
              </w:rPr>
              <w:t>для будівництва і обслуговування багатоквартирного житлового будинку з об’єктами торгово-розважал</w:t>
            </w:r>
            <w:r w:rsidR="001547D8">
              <w:rPr>
                <w:rStyle w:val="ac"/>
                <w:sz w:val="24"/>
                <w:szCs w:val="24"/>
                <w:lang w:val="uk-UA"/>
              </w:rPr>
              <w:t>ьної та ринкової інфраструктури</w:t>
            </w:r>
          </w:p>
          <w:p w14:paraId="092BB741" w14:textId="170B1AF0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01525CF" w14:textId="53FC65F8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4E0BED4" w14:textId="5ACFAF9A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C9087D3" w14:textId="056B1B0A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F8FECF" w14:textId="46A2F926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53CFF84" w14:textId="6D1F4700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3F3AD61" w14:textId="70ED8786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3750116" w14:textId="483AC96C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24DFC8B" w14:textId="68DB21F5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39B299AF" w14:textId="77777777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6D177D2" w14:textId="77777777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781435E" w14:textId="4FA831B4" w:rsidR="00F82CAF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287ABD9" w14:textId="77777777" w:rsidR="00F82CAF" w:rsidRPr="008A67CB" w:rsidRDefault="00F82CAF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8A67C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8A67C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8A67C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8A67C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8A67C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8A67C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F82CAF" w14:paraId="3476EC22" w14:textId="77777777" w:rsidTr="0000045E">
        <w:trPr>
          <w:trHeight w:hRule="exact" w:val="703"/>
        </w:trPr>
        <w:tc>
          <w:tcPr>
            <w:tcW w:w="3260" w:type="dxa"/>
            <w:shd w:val="clear" w:color="auto" w:fill="FFFFFF"/>
          </w:tcPr>
          <w:p w14:paraId="35A6FE2A" w14:textId="09D088F1" w:rsidR="00F82CAF" w:rsidRDefault="00F82CAF" w:rsidP="00B30291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та термін користування</w:t>
            </w:r>
          </w:p>
        </w:tc>
        <w:tc>
          <w:tcPr>
            <w:tcW w:w="6100" w:type="dxa"/>
            <w:shd w:val="clear" w:color="auto" w:fill="FFFFFF"/>
          </w:tcPr>
          <w:p w14:paraId="6373284F" w14:textId="4377734C" w:rsidR="00F82CAF" w:rsidRPr="0000045E" w:rsidRDefault="0000045E" w:rsidP="00F82CAF">
            <w:pPr>
              <w:pStyle w:val="a4"/>
              <w:ind w:firstLine="140"/>
              <w:jc w:val="both"/>
              <w:rPr>
                <w:i/>
                <w:iCs/>
                <w:sz w:val="24"/>
                <w:szCs w:val="24"/>
                <w:highlight w:val="white"/>
                <w:lang w:val="uk-UA" w:bidi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>о</w:t>
            </w:r>
            <w:r w:rsidR="00F82CAF" w:rsidRPr="0000045E">
              <w:rPr>
                <w:i/>
                <w:sz w:val="24"/>
                <w:szCs w:val="24"/>
                <w:highlight w:val="white"/>
                <w:lang w:val="uk-UA"/>
              </w:rPr>
              <w:t>ренда</w:t>
            </w:r>
            <w:r w:rsidRPr="0000045E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F82CAF" w:rsidRPr="0000045E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00045E">
              <w:rPr>
                <w:i/>
                <w:iCs/>
                <w:sz w:val="24"/>
                <w:szCs w:val="24"/>
                <w:highlight w:val="white"/>
                <w:lang w:val="uk-UA" w:bidi="uk-UA"/>
              </w:rPr>
              <w:t>земельної ділянки з кадастровим номером 8000000000:85:311:0033</w:t>
            </w:r>
            <w:r w:rsidRPr="0000045E">
              <w:rPr>
                <w:rFonts w:ascii="Courier New" w:eastAsia="Courier New" w:hAnsi="Courier New" w:cs="Courier New"/>
                <w:i/>
                <w:color w:val="000000"/>
                <w:sz w:val="24"/>
                <w:szCs w:val="24"/>
                <w:highlight w:val="white"/>
                <w:lang w:val="uk-UA" w:eastAsia="uk-UA" w:bidi="uk-UA"/>
              </w:rPr>
              <w:t xml:space="preserve"> </w:t>
            </w:r>
            <w:r w:rsidRPr="0000045E">
              <w:rPr>
                <w:i/>
                <w:iCs/>
                <w:sz w:val="24"/>
                <w:szCs w:val="24"/>
                <w:highlight w:val="white"/>
                <w:lang w:val="uk-UA" w:bidi="uk-UA"/>
              </w:rPr>
              <w:t>до 02.04.2039</w:t>
            </w:r>
          </w:p>
          <w:p w14:paraId="62716D31" w14:textId="4E02FB65" w:rsidR="0000045E" w:rsidRPr="008A67CB" w:rsidRDefault="0000045E" w:rsidP="00F82CAF">
            <w:pPr>
              <w:pStyle w:val="a4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</w:p>
        </w:tc>
      </w:tr>
    </w:tbl>
    <w:p w14:paraId="165C1E99" w14:textId="5CC34458" w:rsidR="00780B1A" w:rsidRDefault="00780B1A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1378A4EF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2A92F4B" w14:textId="1E78EBED" w:rsidR="00780B1A" w:rsidRPr="00780B1A" w:rsidRDefault="00780B1A" w:rsidP="00780B1A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780B1A">
        <w:rPr>
          <w:i w:val="0"/>
          <w:sz w:val="24"/>
          <w:szCs w:val="24"/>
          <w:lang w:val="uk-UA"/>
        </w:rPr>
        <w:t>На замовлення зацікавленої особи (ТОВАРИСТВО З ОБМЕЖЕНОЮ ВІДПОВІДАЛЬНІСТЮ «К</w:t>
      </w:r>
      <w:r>
        <w:rPr>
          <w:i w:val="0"/>
          <w:sz w:val="24"/>
          <w:szCs w:val="24"/>
          <w:lang w:val="uk-UA"/>
        </w:rPr>
        <w:t>ЕРАМБЛОКИ-ІНВЕСТ</w:t>
      </w:r>
      <w:r w:rsidRPr="00780B1A">
        <w:rPr>
          <w:i w:val="0"/>
          <w:sz w:val="24"/>
          <w:szCs w:val="24"/>
          <w:lang w:val="uk-UA"/>
        </w:rPr>
        <w:t xml:space="preserve">») на підставі доручення </w:t>
      </w:r>
      <w:r>
        <w:rPr>
          <w:i w:val="0"/>
          <w:sz w:val="24"/>
          <w:szCs w:val="24"/>
          <w:lang w:val="uk-UA"/>
        </w:rPr>
        <w:t xml:space="preserve">заступника міського голови-секретаря </w:t>
      </w:r>
      <w:r w:rsidRPr="00780B1A">
        <w:rPr>
          <w:i w:val="0"/>
          <w:sz w:val="24"/>
          <w:szCs w:val="24"/>
          <w:lang w:val="uk-UA"/>
        </w:rPr>
        <w:t>Київсько</w:t>
      </w:r>
      <w:r>
        <w:rPr>
          <w:i w:val="0"/>
          <w:sz w:val="24"/>
          <w:szCs w:val="24"/>
          <w:lang w:val="uk-UA"/>
        </w:rPr>
        <w:t xml:space="preserve">ї міської ради В. Бондаренка </w:t>
      </w:r>
      <w:r w:rsidRPr="00780B1A">
        <w:rPr>
          <w:i w:val="0"/>
          <w:sz w:val="24"/>
          <w:szCs w:val="24"/>
          <w:lang w:val="uk-UA"/>
        </w:rPr>
        <w:t xml:space="preserve">від </w:t>
      </w:r>
      <w:r>
        <w:rPr>
          <w:i w:val="0"/>
          <w:sz w:val="24"/>
          <w:szCs w:val="24"/>
          <w:lang w:val="uk-UA"/>
        </w:rPr>
        <w:t>03</w:t>
      </w:r>
      <w:r w:rsidRPr="00780B1A">
        <w:rPr>
          <w:i w:val="0"/>
          <w:sz w:val="24"/>
          <w:szCs w:val="24"/>
          <w:lang w:val="uk-UA"/>
        </w:rPr>
        <w:t>.0</w:t>
      </w:r>
      <w:r>
        <w:rPr>
          <w:i w:val="0"/>
          <w:sz w:val="24"/>
          <w:szCs w:val="24"/>
          <w:lang w:val="uk-UA"/>
        </w:rPr>
        <w:t>7</w:t>
      </w:r>
      <w:r w:rsidRPr="00780B1A">
        <w:rPr>
          <w:i w:val="0"/>
          <w:sz w:val="24"/>
          <w:szCs w:val="24"/>
          <w:lang w:val="uk-UA"/>
        </w:rPr>
        <w:t>.202</w:t>
      </w:r>
      <w:r>
        <w:rPr>
          <w:i w:val="0"/>
          <w:sz w:val="24"/>
          <w:szCs w:val="24"/>
          <w:lang w:val="uk-UA"/>
        </w:rPr>
        <w:t>4</w:t>
      </w:r>
      <w:r w:rsidRPr="00780B1A">
        <w:rPr>
          <w:i w:val="0"/>
          <w:sz w:val="24"/>
          <w:szCs w:val="24"/>
          <w:lang w:val="uk-UA"/>
        </w:rPr>
        <w:t xml:space="preserve"> № </w:t>
      </w:r>
      <w:r>
        <w:rPr>
          <w:i w:val="0"/>
          <w:sz w:val="24"/>
          <w:szCs w:val="24"/>
          <w:lang w:val="uk-UA"/>
        </w:rPr>
        <w:t>08/26102</w:t>
      </w:r>
      <w:r w:rsidRPr="00780B1A">
        <w:rPr>
          <w:i w:val="0"/>
          <w:sz w:val="24"/>
          <w:szCs w:val="24"/>
          <w:lang w:val="uk-UA"/>
        </w:rPr>
        <w:t xml:space="preserve"> та згоди Департаменту земельних ресурсів виконавчого органу Київської міської ради                                                                   (Київської міської державної адміністрації) від </w:t>
      </w:r>
      <w:r>
        <w:rPr>
          <w:i w:val="0"/>
          <w:sz w:val="24"/>
          <w:szCs w:val="24"/>
          <w:lang w:val="uk-UA"/>
        </w:rPr>
        <w:t>19</w:t>
      </w:r>
      <w:r w:rsidRPr="00780B1A">
        <w:rPr>
          <w:i w:val="0"/>
          <w:sz w:val="24"/>
          <w:szCs w:val="24"/>
          <w:lang w:val="uk-UA"/>
        </w:rPr>
        <w:t>.07.202</w:t>
      </w:r>
      <w:r>
        <w:rPr>
          <w:i w:val="0"/>
          <w:sz w:val="24"/>
          <w:szCs w:val="24"/>
          <w:lang w:val="uk-UA"/>
        </w:rPr>
        <w:t xml:space="preserve">4 </w:t>
      </w:r>
      <w:r w:rsidRPr="00780B1A">
        <w:rPr>
          <w:i w:val="0"/>
          <w:sz w:val="24"/>
          <w:szCs w:val="24"/>
          <w:lang w:val="uk-UA"/>
        </w:rPr>
        <w:t>№ 0570202/2-</w:t>
      </w:r>
      <w:r>
        <w:rPr>
          <w:i w:val="0"/>
          <w:sz w:val="24"/>
          <w:szCs w:val="24"/>
          <w:lang w:val="uk-UA"/>
        </w:rPr>
        <w:t>9747</w:t>
      </w:r>
      <w:r w:rsidRPr="00780B1A">
        <w:rPr>
          <w:i w:val="0"/>
          <w:sz w:val="24"/>
          <w:szCs w:val="24"/>
          <w:lang w:val="uk-UA"/>
        </w:rPr>
        <w:t xml:space="preserve"> землевпорядною організацією розроблено технічну документацію із землеустрою щодо поділу земельної ділянки з </w:t>
      </w:r>
      <w:r>
        <w:rPr>
          <w:i w:val="0"/>
          <w:sz w:val="24"/>
          <w:szCs w:val="24"/>
          <w:lang w:val="uk-UA"/>
        </w:rPr>
        <w:t>кадастровим номером 8000000000:</w:t>
      </w:r>
      <w:r w:rsidRPr="00780B1A">
        <w:rPr>
          <w:i w:val="0"/>
          <w:sz w:val="24"/>
          <w:szCs w:val="24"/>
          <w:lang w:val="uk-UA"/>
        </w:rPr>
        <w:t>8</w:t>
      </w:r>
      <w:r>
        <w:rPr>
          <w:i w:val="0"/>
          <w:sz w:val="24"/>
          <w:szCs w:val="24"/>
          <w:lang w:val="uk-UA"/>
        </w:rPr>
        <w:t>5</w:t>
      </w:r>
      <w:r w:rsidRPr="00780B1A">
        <w:rPr>
          <w:i w:val="0"/>
          <w:sz w:val="24"/>
          <w:szCs w:val="24"/>
          <w:lang w:val="uk-UA"/>
        </w:rPr>
        <w:t>:</w:t>
      </w:r>
      <w:r>
        <w:rPr>
          <w:i w:val="0"/>
          <w:sz w:val="24"/>
          <w:szCs w:val="24"/>
          <w:lang w:val="uk-UA"/>
        </w:rPr>
        <w:t>311:0033</w:t>
      </w:r>
      <w:r w:rsidRPr="00780B1A">
        <w:rPr>
          <w:i w:val="0"/>
          <w:sz w:val="24"/>
          <w:szCs w:val="24"/>
          <w:lang w:val="uk-UA"/>
        </w:rPr>
        <w:t>.</w:t>
      </w:r>
    </w:p>
    <w:p w14:paraId="2F880A9E" w14:textId="4D873A93" w:rsidR="00780B1A" w:rsidRDefault="00780B1A" w:rsidP="00780B1A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780B1A">
        <w:rPr>
          <w:i w:val="0"/>
          <w:sz w:val="24"/>
          <w:szCs w:val="24"/>
          <w:lang w:val="uk-UA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57DEFBC8" w14:textId="77777777" w:rsidR="00060AB7" w:rsidRPr="00780B1A" w:rsidRDefault="00060AB7" w:rsidP="00780B1A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</w:p>
    <w:p w14:paraId="110C15FD" w14:textId="77777777" w:rsidR="00780B1A" w:rsidRPr="00060AB7" w:rsidRDefault="00780B1A" w:rsidP="00780B1A">
      <w:pPr>
        <w:pStyle w:val="1"/>
        <w:ind w:firstLine="426"/>
        <w:jc w:val="both"/>
        <w:rPr>
          <w:b/>
          <w:i w:val="0"/>
          <w:sz w:val="24"/>
          <w:szCs w:val="24"/>
          <w:lang w:val="uk-UA"/>
        </w:rPr>
      </w:pPr>
      <w:r w:rsidRPr="00060AB7">
        <w:rPr>
          <w:b/>
          <w:i w:val="0"/>
          <w:sz w:val="24"/>
          <w:szCs w:val="24"/>
          <w:lang w:val="uk-UA"/>
        </w:rPr>
        <w:t>4. Мета прийняття рішення.</w:t>
      </w:r>
    </w:p>
    <w:p w14:paraId="17B43313" w14:textId="3A72FC3D" w:rsidR="00780B1A" w:rsidRPr="00780B1A" w:rsidRDefault="00780B1A" w:rsidP="00780B1A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780B1A">
        <w:rPr>
          <w:i w:val="0"/>
          <w:sz w:val="24"/>
          <w:szCs w:val="24"/>
          <w:lang w:val="uk-UA"/>
        </w:rPr>
        <w:t>Метою прийняття рішення є затвердження технічної документації із землеустрою щодо поділу земельної ділянки (кадастровий номер 8000000000:</w:t>
      </w:r>
      <w:r w:rsidR="00060AB7">
        <w:rPr>
          <w:i w:val="0"/>
          <w:sz w:val="24"/>
          <w:szCs w:val="24"/>
          <w:lang w:val="uk-UA"/>
        </w:rPr>
        <w:t>85</w:t>
      </w:r>
      <w:r w:rsidRPr="00780B1A">
        <w:rPr>
          <w:i w:val="0"/>
          <w:sz w:val="24"/>
          <w:szCs w:val="24"/>
          <w:lang w:val="uk-UA"/>
        </w:rPr>
        <w:t>:</w:t>
      </w:r>
      <w:r w:rsidR="00060AB7">
        <w:rPr>
          <w:i w:val="0"/>
          <w:sz w:val="24"/>
          <w:szCs w:val="24"/>
          <w:lang w:val="uk-UA"/>
        </w:rPr>
        <w:t>311</w:t>
      </w:r>
      <w:r w:rsidRPr="00780B1A">
        <w:rPr>
          <w:i w:val="0"/>
          <w:sz w:val="24"/>
          <w:szCs w:val="24"/>
          <w:lang w:val="uk-UA"/>
        </w:rPr>
        <w:t>:00</w:t>
      </w:r>
      <w:r w:rsidR="00060AB7">
        <w:rPr>
          <w:i w:val="0"/>
          <w:sz w:val="24"/>
          <w:szCs w:val="24"/>
          <w:lang w:val="uk-UA"/>
        </w:rPr>
        <w:t>33</w:t>
      </w:r>
      <w:r w:rsidRPr="00780B1A">
        <w:rPr>
          <w:i w:val="0"/>
          <w:sz w:val="24"/>
          <w:szCs w:val="24"/>
          <w:lang w:val="uk-UA"/>
        </w:rPr>
        <w:t xml:space="preserve">) з метою </w:t>
      </w:r>
      <w:r w:rsidR="00060AB7">
        <w:rPr>
          <w:i w:val="0"/>
          <w:sz w:val="24"/>
          <w:szCs w:val="24"/>
          <w:lang w:val="uk-UA"/>
        </w:rPr>
        <w:t>врегулювання питань земельних відносин</w:t>
      </w:r>
      <w:r w:rsidRPr="00780B1A">
        <w:rPr>
          <w:i w:val="0"/>
          <w:sz w:val="24"/>
          <w:szCs w:val="24"/>
          <w:lang w:val="uk-UA"/>
        </w:rPr>
        <w:t xml:space="preserve">. </w:t>
      </w:r>
    </w:p>
    <w:p w14:paraId="6443911D" w14:textId="77777777" w:rsidR="00B30291" w:rsidRPr="00EF4CE4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556" w:type="dxa"/>
        <w:tblInd w:w="137" w:type="dxa"/>
        <w:tblLook w:val="04A0" w:firstRow="1" w:lastRow="0" w:firstColumn="1" w:lastColumn="0" w:noHBand="0" w:noVBand="1"/>
      </w:tblPr>
      <w:tblGrid>
        <w:gridCol w:w="3280"/>
        <w:gridCol w:w="6276"/>
      </w:tblGrid>
      <w:tr w:rsidR="00B30291" w:rsidRPr="0070402C" w14:paraId="2C88CFC3" w14:textId="77777777" w:rsidTr="00806320">
        <w:trPr>
          <w:cantSplit/>
          <w:trHeight w:val="818"/>
        </w:trPr>
        <w:tc>
          <w:tcPr>
            <w:tcW w:w="328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76" w:type="dxa"/>
          </w:tcPr>
          <w:p w14:paraId="460CDC24" w14:textId="061B4EA3" w:rsidR="008309BB" w:rsidRDefault="00144164" w:rsidP="001441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8309BB" w:rsidRPr="008309BB">
              <w:rPr>
                <w:rFonts w:ascii="Times New Roman" w:eastAsia="Times New Roman" w:hAnsi="Times New Roman" w:cs="Times New Roman"/>
                <w:i/>
              </w:rPr>
              <w:t>Земельна ділянка з кадастровим номером 8000000000:</w:t>
            </w:r>
            <w:r w:rsidR="008309BB">
              <w:rPr>
                <w:rFonts w:ascii="Times New Roman" w:eastAsia="Times New Roman" w:hAnsi="Times New Roman" w:cs="Times New Roman"/>
                <w:i/>
              </w:rPr>
              <w:t>85</w:t>
            </w:r>
            <w:r w:rsidR="008309BB" w:rsidRPr="008309BB">
              <w:rPr>
                <w:rFonts w:ascii="Times New Roman" w:eastAsia="Times New Roman" w:hAnsi="Times New Roman" w:cs="Times New Roman"/>
                <w:i/>
              </w:rPr>
              <w:t>:</w:t>
            </w:r>
            <w:r w:rsidR="008309BB">
              <w:rPr>
                <w:rFonts w:ascii="Times New Roman" w:eastAsia="Times New Roman" w:hAnsi="Times New Roman" w:cs="Times New Roman"/>
                <w:i/>
              </w:rPr>
              <w:t>311</w:t>
            </w:r>
            <w:r w:rsidR="008309BB" w:rsidRPr="008309BB">
              <w:rPr>
                <w:rFonts w:ascii="Times New Roman" w:eastAsia="Times New Roman" w:hAnsi="Times New Roman" w:cs="Times New Roman"/>
                <w:i/>
              </w:rPr>
              <w:t>:00</w:t>
            </w:r>
            <w:r w:rsidR="008309BB">
              <w:rPr>
                <w:rFonts w:ascii="Times New Roman" w:eastAsia="Times New Roman" w:hAnsi="Times New Roman" w:cs="Times New Roman"/>
                <w:i/>
              </w:rPr>
              <w:t>33</w:t>
            </w:r>
            <w:r w:rsidR="00155677">
              <w:rPr>
                <w:rFonts w:ascii="Times New Roman" w:eastAsia="Times New Roman" w:hAnsi="Times New Roman" w:cs="Times New Roman"/>
                <w:i/>
              </w:rPr>
              <w:t xml:space="preserve"> забудо</w:t>
            </w:r>
            <w:r w:rsidR="008309BB">
              <w:rPr>
                <w:rFonts w:ascii="Times New Roman" w:eastAsia="Times New Roman" w:hAnsi="Times New Roman" w:cs="Times New Roman"/>
                <w:i/>
              </w:rPr>
              <w:t>вана.</w:t>
            </w:r>
          </w:p>
          <w:p w14:paraId="268A8E7B" w14:textId="456AE5F9" w:rsidR="00144164" w:rsidRPr="00F336A8" w:rsidRDefault="008309BB" w:rsidP="00F82CA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309BB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144164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144164" w:rsidRPr="00144164">
              <w:rPr>
                <w:rFonts w:ascii="Times New Roman" w:eastAsia="Times New Roman" w:hAnsi="Times New Roman" w:cs="Times New Roman"/>
                <w:bCs/>
                <w:i/>
              </w:rPr>
              <w:t xml:space="preserve">Відповідно до відомостей Державного реєстру речових прав на нерухоме майно </w:t>
            </w:r>
            <w:r w:rsidR="00144164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ТОВАРИСТВУ</w:t>
            </w:r>
            <w:r w:rsidR="00144164" w:rsidRPr="00144164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З ОБМЕЖЕНОЮ ВІДПОВІДАЛЬНІСТЮ «КЕРАМБЛОКИ-ІНВЕСТ»</w:t>
            </w:r>
            <w:r w:rsidR="00144164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н</w:t>
            </w:r>
            <w:r w:rsidR="00144164">
              <w:rPr>
                <w:rFonts w:ascii="Times New Roman" w:eastAsia="Times New Roman" w:hAnsi="Times New Roman" w:cs="Times New Roman"/>
                <w:bCs/>
                <w:i/>
              </w:rPr>
              <w:t xml:space="preserve">алежать на праві власності </w:t>
            </w:r>
            <w:r w:rsidR="00144164" w:rsidRPr="00144164">
              <w:rPr>
                <w:rFonts w:ascii="Times New Roman" w:eastAsia="Times New Roman" w:hAnsi="Times New Roman" w:cs="Times New Roman"/>
                <w:bCs/>
                <w:i/>
              </w:rPr>
              <w:t>група будівель №1 (літ. Г,Е,Ж,С), загальною площею</w:t>
            </w:r>
            <w:r w:rsidR="00144164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144164" w:rsidRPr="00144164">
              <w:rPr>
                <w:rFonts w:ascii="Times New Roman" w:eastAsia="Times New Roman" w:hAnsi="Times New Roman" w:cs="Times New Roman"/>
                <w:bCs/>
                <w:i/>
              </w:rPr>
              <w:t>804,8 кв. м (реєстраційний номер об’єкта нерухомого майна 775333480000, запис про право власності від 11.11.2015 № 12029969);</w:t>
            </w:r>
            <w:r w:rsidR="00144164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144164" w:rsidRPr="00144164">
              <w:rPr>
                <w:rFonts w:ascii="Times New Roman" w:eastAsia="Times New Roman" w:hAnsi="Times New Roman" w:cs="Times New Roman"/>
                <w:bCs/>
                <w:i/>
              </w:rPr>
              <w:t>комплекс будівель, загальною площею  12 437, 2 кв. м (реєстраційний номер об’єкта нерухомого майна 665257180000, запис про право власності від 18.06.2015</w:t>
            </w:r>
            <w:r w:rsidR="00144164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144164" w:rsidRPr="00144164">
              <w:rPr>
                <w:rFonts w:ascii="Times New Roman" w:eastAsia="Times New Roman" w:hAnsi="Times New Roman" w:cs="Times New Roman"/>
                <w:bCs/>
                <w:i/>
              </w:rPr>
              <w:t xml:space="preserve"> № 10154980);</w:t>
            </w:r>
            <w:r w:rsidR="00144164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144164" w:rsidRPr="00144164">
              <w:rPr>
                <w:rFonts w:ascii="Times New Roman" w:eastAsia="Times New Roman" w:hAnsi="Times New Roman" w:cs="Times New Roman"/>
                <w:i/>
              </w:rPr>
              <w:t>будівля заводської їдальні та адміністрації, загальною площею 972,8 кв. м (реєстраційний номер об’єкта нерухомого майна 665293980000, запис про право власності від 18.06.2015 № 10155470).</w:t>
            </w:r>
            <w:r w:rsidR="00144164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</w:p>
        </w:tc>
      </w:tr>
      <w:tr w:rsidR="00B30291" w:rsidRPr="0070402C" w14:paraId="29DEE27E" w14:textId="77777777" w:rsidTr="0000045E">
        <w:trPr>
          <w:cantSplit/>
          <w:trHeight w:val="311"/>
        </w:trPr>
        <w:tc>
          <w:tcPr>
            <w:tcW w:w="328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76" w:type="dxa"/>
          </w:tcPr>
          <w:p w14:paraId="215EB5A0" w14:textId="77777777"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72F7C2AE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806320">
        <w:trPr>
          <w:cantSplit/>
          <w:trHeight w:val="1874"/>
        </w:trPr>
        <w:tc>
          <w:tcPr>
            <w:tcW w:w="328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76" w:type="dxa"/>
          </w:tcPr>
          <w:p w14:paraId="309E974E" w14:textId="77777777" w:rsidR="00B30291" w:rsidRDefault="009D318E" w:rsidP="008309B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D318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 кадастровим номером</w:t>
            </w:r>
            <w:r w:rsidR="00155677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Pr="009D318E">
              <w:rPr>
                <w:rFonts w:ascii="Times New Roman" w:eastAsia="Times New Roman" w:hAnsi="Times New Roman" w:cs="Times New Roman"/>
                <w:i/>
              </w:rPr>
              <w:t xml:space="preserve"> 8000000000:</w:t>
            </w:r>
            <w:r w:rsidR="008309BB">
              <w:rPr>
                <w:rFonts w:ascii="Times New Roman" w:eastAsia="Times New Roman" w:hAnsi="Times New Roman" w:cs="Times New Roman"/>
                <w:i/>
              </w:rPr>
              <w:t>85</w:t>
            </w:r>
            <w:r w:rsidRPr="009D318E">
              <w:rPr>
                <w:rFonts w:ascii="Times New Roman" w:eastAsia="Times New Roman" w:hAnsi="Times New Roman" w:cs="Times New Roman"/>
                <w:i/>
              </w:rPr>
              <w:t>:</w:t>
            </w:r>
            <w:r w:rsidR="008309BB">
              <w:rPr>
                <w:rFonts w:ascii="Times New Roman" w:eastAsia="Times New Roman" w:hAnsi="Times New Roman" w:cs="Times New Roman"/>
                <w:i/>
              </w:rPr>
              <w:t>311</w:t>
            </w:r>
            <w:r w:rsidRPr="009D318E">
              <w:rPr>
                <w:rFonts w:ascii="Times New Roman" w:eastAsia="Times New Roman" w:hAnsi="Times New Roman" w:cs="Times New Roman"/>
                <w:i/>
              </w:rPr>
              <w:t>:00</w:t>
            </w:r>
            <w:r w:rsidR="008309BB">
              <w:rPr>
                <w:rFonts w:ascii="Times New Roman" w:eastAsia="Times New Roman" w:hAnsi="Times New Roman" w:cs="Times New Roman"/>
                <w:i/>
              </w:rPr>
              <w:t xml:space="preserve">31 </w:t>
            </w:r>
            <w:r w:rsidR="00155677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8309BB">
              <w:rPr>
                <w:rFonts w:ascii="Times New Roman" w:eastAsia="Times New Roman" w:hAnsi="Times New Roman" w:cs="Times New Roman"/>
                <w:i/>
              </w:rPr>
              <w:t xml:space="preserve">за </w:t>
            </w:r>
            <w:r w:rsidR="00155677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Pr="009D318E">
              <w:rPr>
                <w:rFonts w:ascii="Times New Roman" w:eastAsia="Times New Roman" w:hAnsi="Times New Roman" w:cs="Times New Roman"/>
                <w:i/>
              </w:rPr>
              <w:t>функціональним</w:t>
            </w:r>
          </w:p>
          <w:p w14:paraId="42F8F087" w14:textId="5080509C" w:rsidR="00F82CAF" w:rsidRPr="00F336A8" w:rsidRDefault="00F82CAF" w:rsidP="00F82CA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82CAF">
              <w:rPr>
                <w:rFonts w:ascii="Times New Roman" w:eastAsia="Times New Roman" w:hAnsi="Times New Roman" w:cs="Times New Roman"/>
                <w:i/>
              </w:rPr>
              <w:t>призначенням відноситься до території громадських будівель та споруд (на розрахунковий період); земельна</w:t>
            </w:r>
          </w:p>
        </w:tc>
      </w:tr>
      <w:tr w:rsidR="00806320" w:rsidRPr="0070402C" w14:paraId="311AA2A4" w14:textId="77777777" w:rsidTr="00806320">
        <w:trPr>
          <w:cantSplit/>
          <w:trHeight w:val="1508"/>
        </w:trPr>
        <w:tc>
          <w:tcPr>
            <w:tcW w:w="3280" w:type="dxa"/>
          </w:tcPr>
          <w:p w14:paraId="45521576" w14:textId="77777777" w:rsidR="00806320" w:rsidRDefault="00806320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</w:tcPr>
          <w:p w14:paraId="790E352B" w14:textId="7814C96D" w:rsidR="00806320" w:rsidRPr="009D318E" w:rsidRDefault="00806320" w:rsidP="00F82CA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82CAF">
              <w:rPr>
                <w:rFonts w:ascii="Times New Roman" w:eastAsia="Times New Roman" w:hAnsi="Times New Roman" w:cs="Times New Roman"/>
                <w:i/>
              </w:rPr>
              <w:t xml:space="preserve"> ділянка з кадастровим номером 8000000000:85:311:0032 за функціональним призначенням відноситься </w:t>
            </w:r>
            <w:r>
              <w:rPr>
                <w:rFonts w:ascii="Times New Roman" w:eastAsia="Times New Roman" w:hAnsi="Times New Roman" w:cs="Times New Roman"/>
                <w:i/>
              </w:rPr>
              <w:t>переважно</w:t>
            </w:r>
            <w:r w:rsidRPr="00F82CAF">
              <w:rPr>
                <w:rFonts w:ascii="Times New Roman" w:eastAsia="Times New Roman" w:hAnsi="Times New Roman" w:cs="Times New Roman"/>
                <w:i/>
              </w:rPr>
              <w:t xml:space="preserve">  до території громадських будівель та споруд (на розрахунковий період), частково до території зелених насаджень загального користування (на розрахунковий період), частково невизначені території.</w:t>
            </w:r>
          </w:p>
        </w:tc>
      </w:tr>
      <w:tr w:rsidR="00B30291" w:rsidRPr="0070402C" w14:paraId="2EE01223" w14:textId="77777777" w:rsidTr="00806320">
        <w:trPr>
          <w:cantSplit/>
          <w:trHeight w:val="550"/>
        </w:trPr>
        <w:tc>
          <w:tcPr>
            <w:tcW w:w="328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76" w:type="dxa"/>
          </w:tcPr>
          <w:p w14:paraId="3089BB38" w14:textId="2F84942C" w:rsidR="00B30291" w:rsidRPr="0070402C" w:rsidRDefault="00F97C54" w:rsidP="00F82CAF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F97C54">
              <w:rPr>
                <w:rFonts w:ascii="Times New Roman" w:hAnsi="Times New Roman" w:cs="Times New Roman"/>
                <w:i/>
              </w:rPr>
              <w:t>Земельна ділянка з кадастровим номером 8000000000:</w:t>
            </w:r>
            <w:r w:rsidR="008309BB">
              <w:rPr>
                <w:rFonts w:ascii="Times New Roman" w:hAnsi="Times New Roman" w:cs="Times New Roman"/>
                <w:i/>
              </w:rPr>
              <w:t>85</w:t>
            </w:r>
            <w:r w:rsidRPr="00F97C54">
              <w:rPr>
                <w:rFonts w:ascii="Times New Roman" w:hAnsi="Times New Roman" w:cs="Times New Roman"/>
                <w:i/>
              </w:rPr>
              <w:t>:</w:t>
            </w:r>
            <w:r w:rsidR="008309BB">
              <w:rPr>
                <w:rFonts w:ascii="Times New Roman" w:hAnsi="Times New Roman" w:cs="Times New Roman"/>
                <w:i/>
              </w:rPr>
              <w:t>311</w:t>
            </w:r>
            <w:r w:rsidRPr="00F97C54">
              <w:rPr>
                <w:rFonts w:ascii="Times New Roman" w:hAnsi="Times New Roman" w:cs="Times New Roman"/>
                <w:i/>
              </w:rPr>
              <w:t>:003</w:t>
            </w:r>
            <w:r w:rsidR="00404A58">
              <w:rPr>
                <w:rFonts w:ascii="Times New Roman" w:hAnsi="Times New Roman" w:cs="Times New Roman"/>
                <w:i/>
              </w:rPr>
              <w:t>3</w:t>
            </w:r>
            <w:r w:rsidRPr="00F97C54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 (право зареєстровано в Державному реєстрі речових прав на нерухоме майно право </w:t>
            </w:r>
            <w:r w:rsidR="00404A58">
              <w:rPr>
                <w:rFonts w:ascii="Times New Roman" w:hAnsi="Times New Roman" w:cs="Times New Roman"/>
                <w:i/>
              </w:rPr>
              <w:t>02</w:t>
            </w:r>
            <w:r w:rsidRPr="00F97C54">
              <w:rPr>
                <w:rFonts w:ascii="Times New Roman" w:hAnsi="Times New Roman" w:cs="Times New Roman"/>
                <w:i/>
              </w:rPr>
              <w:t>.0</w:t>
            </w:r>
            <w:r w:rsidR="00404A58">
              <w:rPr>
                <w:rFonts w:ascii="Times New Roman" w:hAnsi="Times New Roman" w:cs="Times New Roman"/>
                <w:i/>
              </w:rPr>
              <w:t>4</w:t>
            </w:r>
            <w:r w:rsidRPr="00F97C54">
              <w:rPr>
                <w:rFonts w:ascii="Times New Roman" w:hAnsi="Times New Roman" w:cs="Times New Roman"/>
                <w:i/>
              </w:rPr>
              <w:t>.202</w:t>
            </w:r>
            <w:r w:rsidR="00404A58">
              <w:rPr>
                <w:rFonts w:ascii="Times New Roman" w:hAnsi="Times New Roman" w:cs="Times New Roman"/>
                <w:i/>
              </w:rPr>
              <w:t>4</w:t>
            </w:r>
            <w:r w:rsidRPr="00F97C54">
              <w:rPr>
                <w:rFonts w:ascii="Times New Roman" w:hAnsi="Times New Roman" w:cs="Times New Roman"/>
                <w:i/>
              </w:rPr>
              <w:t xml:space="preserve">, номер відомостей про речове право: </w:t>
            </w:r>
            <w:r w:rsidR="00404A58">
              <w:rPr>
                <w:rFonts w:ascii="Times New Roman" w:hAnsi="Times New Roman" w:cs="Times New Roman"/>
                <w:i/>
              </w:rPr>
              <w:t>54394375).</w:t>
            </w:r>
          </w:p>
        </w:tc>
      </w:tr>
      <w:tr w:rsidR="00B30291" w:rsidRPr="0070402C" w14:paraId="70D1F44A" w14:textId="77777777" w:rsidTr="00806320">
        <w:trPr>
          <w:cantSplit/>
          <w:trHeight w:val="267"/>
        </w:trPr>
        <w:tc>
          <w:tcPr>
            <w:tcW w:w="328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76" w:type="dxa"/>
          </w:tcPr>
          <w:p w14:paraId="641766DC" w14:textId="2B3C4654" w:rsidR="00B30291" w:rsidRPr="00AD604C" w:rsidRDefault="00404A58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404A58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>
              <w:rPr>
                <w:rFonts w:ascii="Times New Roman" w:hAnsi="Times New Roman" w:cs="Times New Roman"/>
                <w:i/>
              </w:rPr>
              <w:t>, частина земельної ділянки потрапляє в зелену зону.</w:t>
            </w:r>
          </w:p>
        </w:tc>
      </w:tr>
      <w:tr w:rsidR="00EF4CE4" w:rsidRPr="0070402C" w14:paraId="527BCA55" w14:textId="77777777" w:rsidTr="00806320">
        <w:trPr>
          <w:cantSplit/>
          <w:trHeight w:val="5624"/>
        </w:trPr>
        <w:tc>
          <w:tcPr>
            <w:tcW w:w="3280" w:type="dxa"/>
          </w:tcPr>
          <w:p w14:paraId="4195AA14" w14:textId="77777777" w:rsidR="00EF4CE4" w:rsidRPr="00AC6C1F" w:rsidRDefault="00EF4CE4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76" w:type="dxa"/>
          </w:tcPr>
          <w:p w14:paraId="5B72D18A" w14:textId="2AFBCA5E" w:rsidR="00EF4CE4" w:rsidRPr="001547D8" w:rsidRDefault="00EF4CE4" w:rsidP="001547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Господарського суду м. Києва від 19.10.2006 у справі № 2/569 (далі – Рішення) визнано за товариством з обмеженою відповідальністю «КЕРАМБЛОКИ-ІНВЕСТ» (далі – ТОВ «КЕРАМБЛОКИ-ІНВЕСТ») право на оренду земельної ділянки в межах вулиць Фрунзе (теперішня назва – вулиця Кирилівська), Нижньоюрківської та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пров. Мильного у Подільському районі м. Києва (далі – Земельна ділянка) (кадастровий номер 8000000000:85:311:0033) для будівництва житлового комплексу з об’єктами соціального і громадського призначення і підземним паркінгом, згідно з проектом відведення та висновками, що містяться в ньому, який був погоджений в порядку, встановленому рішенням Київської міської ради від 15 липня 2004 року</w:t>
            </w:r>
            <w:r w:rsidR="00A84C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457/1867 «Про врегулювання процедури передачі в користування земельних ділянок в м. Києві». </w:t>
            </w:r>
          </w:p>
          <w:p w14:paraId="30A156C8" w14:textId="3C042270" w:rsidR="00EF4CE4" w:rsidRDefault="00EF4CE4" w:rsidP="001547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</w:t>
            </w:r>
            <w:r w:rsidR="000004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A84C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визнано 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укладен</w:t>
            </w:r>
            <w:r w:rsidR="00A84C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им на 5 років 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Договір оренди Земельної ділянки від 27.12.2006 за </w:t>
            </w:r>
            <w:r w:rsidR="008063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85-6-00301. </w:t>
            </w:r>
          </w:p>
          <w:p w14:paraId="3C6D40B4" w14:textId="77777777" w:rsidR="00EF4CE4" w:rsidRDefault="00EF4CE4" w:rsidP="001547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подальшому</w:t>
            </w:r>
            <w:r w:rsidR="00A84C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рішенням Господарського суду міста Києва від 07.09.2007 у справі № 35/368 визнано укладеною угоду до договору оренди земельної ділянки від 16.11.2007                                 № 85-6-00356</w:t>
            </w:r>
            <w:r w:rsidR="00A84C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змінивши 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строк</w:t>
            </w:r>
            <w:r w:rsidR="00A84C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оренди </w:t>
            </w:r>
            <w:r w:rsidRPr="001547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15 років.</w:t>
            </w:r>
          </w:p>
          <w:p w14:paraId="62A8486B" w14:textId="331A01E3" w:rsidR="009C2F4F" w:rsidRDefault="009C2F4F" w:rsidP="001547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Рішенням Київської міської ради від 02.11.2023                            № 7190/7231 поновлено на 15 років договір оренди земельної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27.12.2006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85-6-00301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(зі</w:t>
            </w:r>
          </w:p>
          <w:p w14:paraId="2C62CCFF" w14:textId="77777777" w:rsidR="00806320" w:rsidRPr="00806320" w:rsidRDefault="00806320" w:rsidP="0080632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063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змінами) (договір про укладення договору оренди земельної ділянки на новий строк, номер 748 від 02.04.2024).</w:t>
            </w:r>
          </w:p>
          <w:p w14:paraId="16A4FC9D" w14:textId="64A74674" w:rsidR="009C2F4F" w:rsidRPr="0070402C" w:rsidRDefault="00806320" w:rsidP="007916F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63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</w:t>
            </w:r>
            <w:r w:rsidR="007916F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аявою </w:t>
            </w:r>
            <w:r w:rsidR="007916F9" w:rsidRPr="007916F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01.07.2024 №375</w:t>
            </w:r>
            <w:r w:rsidR="007916F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підпис на якій засвідчено нотаріально, </w:t>
            </w:r>
            <w:r w:rsidRPr="008063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ТОВ «КЕРАМБЛОКИ-ІНВЕСТ» </w:t>
            </w:r>
            <w:r w:rsidR="007916F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не заперечує проти </w:t>
            </w:r>
            <w:r w:rsidRPr="008063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поділ</w:t>
            </w:r>
            <w:r w:rsidR="007916F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8063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з кадастровим номером 8000000000: 85:311:0033</w:t>
            </w:r>
            <w:r w:rsidR="007916F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Pr="008063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</w:tc>
      </w:tr>
      <w:tr w:rsidR="00806320" w:rsidRPr="0070402C" w14:paraId="1AA16995" w14:textId="77777777" w:rsidTr="00806320">
        <w:trPr>
          <w:cantSplit/>
          <w:trHeight w:val="4147"/>
        </w:trPr>
        <w:tc>
          <w:tcPr>
            <w:tcW w:w="3280" w:type="dxa"/>
            <w:vMerge w:val="restart"/>
          </w:tcPr>
          <w:p w14:paraId="31D8D9FB" w14:textId="77777777" w:rsidR="00806320" w:rsidRDefault="00806320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tcBorders>
              <w:bottom w:val="nil"/>
            </w:tcBorders>
          </w:tcPr>
          <w:p w14:paraId="38A3FCBB" w14:textId="77777777" w:rsidR="00806320" w:rsidRPr="00806320" w:rsidRDefault="00806320" w:rsidP="0080632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063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</w:t>
            </w:r>
          </w:p>
          <w:p w14:paraId="5AEFE4D5" w14:textId="22C9797F" w:rsidR="00806320" w:rsidRPr="009C2F4F" w:rsidRDefault="00806320" w:rsidP="0080632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перебирати на себе повноваження Київської міської ради та приймати рішення про затвердження документації із землеустрою або відмову в її затвердженні,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02A92ED" w14:textId="77777777" w:rsidR="00806320" w:rsidRPr="009C2F4F" w:rsidRDefault="00806320" w:rsidP="0080632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672F3F6F" w14:textId="3C5355E1" w:rsidR="00806320" w:rsidRPr="001547D8" w:rsidRDefault="00806320" w:rsidP="0080632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C2F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</w:t>
            </w:r>
            <w:r w:rsidRPr="009C2F4F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.</w:t>
            </w:r>
          </w:p>
        </w:tc>
      </w:tr>
      <w:tr w:rsidR="00EF4CE4" w:rsidRPr="0070402C" w14:paraId="3517324D" w14:textId="77777777" w:rsidTr="00806320">
        <w:trPr>
          <w:cantSplit/>
          <w:trHeight w:val="66"/>
        </w:trPr>
        <w:tc>
          <w:tcPr>
            <w:tcW w:w="3280" w:type="dxa"/>
            <w:vMerge/>
          </w:tcPr>
          <w:p w14:paraId="48BD2500" w14:textId="77777777" w:rsidR="00EF4CE4" w:rsidRDefault="00EF4CE4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76" w:type="dxa"/>
            <w:tcBorders>
              <w:top w:val="nil"/>
              <w:bottom w:val="single" w:sz="4" w:space="0" w:color="auto"/>
            </w:tcBorders>
          </w:tcPr>
          <w:p w14:paraId="1B41599A" w14:textId="59F7BB2D" w:rsidR="00EF4CE4" w:rsidRPr="001547D8" w:rsidRDefault="00EF4CE4" w:rsidP="0015567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67F7880A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</w:t>
      </w:r>
      <w:r w:rsidR="00EF4CE4">
        <w:rPr>
          <w:i w:val="0"/>
          <w:sz w:val="24"/>
          <w:szCs w:val="24"/>
          <w:lang w:val="ru-RU"/>
        </w:rPr>
        <w:t xml:space="preserve">поділу </w:t>
      </w:r>
      <w:r w:rsidRPr="00173F07">
        <w:rPr>
          <w:i w:val="0"/>
          <w:sz w:val="24"/>
          <w:szCs w:val="24"/>
          <w:lang w:val="ru-RU"/>
        </w:rPr>
        <w:t xml:space="preserve">земельних ділянок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69F05149" w14:textId="77777777" w:rsidR="00EF4CE4" w:rsidRPr="00B370B9" w:rsidRDefault="00EF4CE4" w:rsidP="00EF4CE4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370B9">
        <w:rPr>
          <w:rFonts w:ascii="Times New Roman" w:eastAsia="Times New Roman" w:hAnsi="Times New Roman" w:cs="Times New Roman"/>
          <w:lang w:eastAsia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36B5062" w14:textId="77777777" w:rsidR="00EF4CE4" w:rsidRPr="00B370B9" w:rsidRDefault="00EF4CE4" w:rsidP="00EF4CE4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370B9">
        <w:rPr>
          <w:rFonts w:ascii="Times New Roman" w:eastAsia="Times New Roman" w:hAnsi="Times New Roman" w:cs="Times New Roman"/>
          <w:lang w:eastAsia="ru-RU"/>
        </w:rPr>
        <w:t xml:space="preserve">Проєкт рішення </w:t>
      </w: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B370B9">
        <w:rPr>
          <w:rFonts w:ascii="Times New Roman" w:eastAsia="Times New Roman" w:hAnsi="Times New Roman" w:cs="Times New Roman"/>
          <w:lang w:eastAsia="ru-RU"/>
        </w:rPr>
        <w:t>містить службову інформацію у розумінні статті 6 Закону України «Про доступ до публічної інформації».</w:t>
      </w:r>
    </w:p>
    <w:p w14:paraId="06F7AAE7" w14:textId="77777777" w:rsidR="00EF4CE4" w:rsidRPr="00B370B9" w:rsidRDefault="00EF4CE4" w:rsidP="00EF4CE4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r w:rsidRPr="00B370B9">
        <w:rPr>
          <w:rFonts w:ascii="Times New Roman" w:eastAsia="Times New Roman" w:hAnsi="Times New Roman" w:cs="Times New Roman"/>
          <w:color w:val="auto"/>
          <w:lang w:eastAsia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EF4CE4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2609E718" w:rsidR="00173F07" w:rsidRDefault="00EF4CE4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</w:t>
      </w:r>
      <w:r w:rsidR="00173F07"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="00173F07" w:rsidRPr="00173F07">
        <w:rPr>
          <w:i w:val="0"/>
          <w:sz w:val="24"/>
          <w:szCs w:val="24"/>
          <w:lang w:val="ru-RU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  <w:lang w:val="ru-RU"/>
        </w:rPr>
        <w:t>користування</w:t>
      </w:r>
      <w:r w:rsidR="0000045E">
        <w:rPr>
          <w:i w:val="0"/>
          <w:sz w:val="24"/>
          <w:szCs w:val="24"/>
          <w:lang w:val="ru-RU"/>
        </w:rPr>
        <w:t xml:space="preserve"> земельними</w:t>
      </w:r>
      <w:r w:rsidR="00173F07" w:rsidRPr="00173F07">
        <w:rPr>
          <w:i w:val="0"/>
          <w:sz w:val="24"/>
          <w:szCs w:val="24"/>
          <w:lang w:val="ru-RU"/>
        </w:rPr>
        <w:t xml:space="preserve"> ділянк</w:t>
      </w:r>
      <w:r w:rsidR="0000045E">
        <w:rPr>
          <w:i w:val="0"/>
          <w:sz w:val="24"/>
          <w:szCs w:val="24"/>
          <w:lang w:val="ru-RU"/>
        </w:rPr>
        <w:t>ами</w:t>
      </w:r>
      <w:r w:rsidR="00173F07"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8A67C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F82CAF">
      <w:headerReference w:type="default" r:id="rId11"/>
      <w:footerReference w:type="default" r:id="rId12"/>
      <w:pgSz w:w="11907" w:h="16839" w:code="9"/>
      <w:pgMar w:top="1134" w:right="567" w:bottom="113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F6325" w14:textId="77777777" w:rsidR="00CC3863" w:rsidRDefault="00CC3863">
      <w:r>
        <w:separator/>
      </w:r>
    </w:p>
  </w:endnote>
  <w:endnote w:type="continuationSeparator" w:id="0">
    <w:p w14:paraId="5FD1F517" w14:textId="77777777" w:rsidR="00CC3863" w:rsidRDefault="00CC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9054C0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9054C0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9054C0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96A27" w14:textId="77777777" w:rsidR="00CC3863" w:rsidRDefault="00CC3863">
      <w:r>
        <w:separator/>
      </w:r>
    </w:p>
  </w:footnote>
  <w:footnote w:type="continuationSeparator" w:id="0">
    <w:p w14:paraId="4F54218D" w14:textId="77777777" w:rsidR="00CC3863" w:rsidRDefault="00CC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9054C0" w:rsidRPr="008A67C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8A67CB">
          <w:rPr>
            <w:i w:val="0"/>
            <w:sz w:val="12"/>
            <w:szCs w:val="12"/>
            <w:lang w:val="ru-RU"/>
          </w:rPr>
          <w:t>Пояснювальна записка № ПЗН-69980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A67CB">
          <w:rPr>
            <w:i w:val="0"/>
            <w:sz w:val="12"/>
            <w:szCs w:val="12"/>
            <w:lang w:val="ru-RU"/>
          </w:rPr>
          <w:t xml:space="preserve">від </w:t>
        </w:r>
        <w:r w:rsidR="00855E11" w:rsidRPr="008A67CB">
          <w:rPr>
            <w:i w:val="0"/>
            <w:sz w:val="12"/>
            <w:szCs w:val="12"/>
            <w:lang w:val="ru-RU"/>
          </w:rPr>
          <w:t>21.08.2024</w:t>
        </w:r>
        <w:r w:rsidR="0012494D" w:rsidRPr="008A67CB">
          <w:rPr>
            <w:i w:val="0"/>
            <w:sz w:val="12"/>
            <w:szCs w:val="12"/>
            <w:lang w:val="ru-RU"/>
          </w:rPr>
          <w:t xml:space="preserve"> до клопотання 333049629</w:t>
        </w:r>
      </w:p>
      <w:p w14:paraId="3386C57A" w14:textId="1C9A8178" w:rsidR="009054C0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B68A8" w:rsidRPr="00AB68A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9054C0" w:rsidRDefault="009054C0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56B29"/>
    <w:multiLevelType w:val="hybridMultilevel"/>
    <w:tmpl w:val="09568F7A"/>
    <w:lvl w:ilvl="0" w:tplc="2AF8E5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0045E"/>
    <w:rsid w:val="00037BE6"/>
    <w:rsid w:val="00060AB7"/>
    <w:rsid w:val="0012494D"/>
    <w:rsid w:val="00144164"/>
    <w:rsid w:val="001547D8"/>
    <w:rsid w:val="00155677"/>
    <w:rsid w:val="001675FB"/>
    <w:rsid w:val="00173F07"/>
    <w:rsid w:val="00174E19"/>
    <w:rsid w:val="001A7756"/>
    <w:rsid w:val="001C2610"/>
    <w:rsid w:val="001D3A82"/>
    <w:rsid w:val="001E62F3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3D6F71"/>
    <w:rsid w:val="00404A58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5A7"/>
    <w:rsid w:val="0065190A"/>
    <w:rsid w:val="006A34C6"/>
    <w:rsid w:val="006F4261"/>
    <w:rsid w:val="007033CD"/>
    <w:rsid w:val="00706695"/>
    <w:rsid w:val="00725C6A"/>
    <w:rsid w:val="007312B1"/>
    <w:rsid w:val="00780B1A"/>
    <w:rsid w:val="007916F9"/>
    <w:rsid w:val="007C0899"/>
    <w:rsid w:val="007D4A0A"/>
    <w:rsid w:val="007E3A33"/>
    <w:rsid w:val="007F05B6"/>
    <w:rsid w:val="007F1356"/>
    <w:rsid w:val="00806320"/>
    <w:rsid w:val="00820317"/>
    <w:rsid w:val="008309BB"/>
    <w:rsid w:val="00855E11"/>
    <w:rsid w:val="008A67CB"/>
    <w:rsid w:val="008D0847"/>
    <w:rsid w:val="009054C0"/>
    <w:rsid w:val="0094351B"/>
    <w:rsid w:val="0098267F"/>
    <w:rsid w:val="009C2F4F"/>
    <w:rsid w:val="009D318E"/>
    <w:rsid w:val="00A03734"/>
    <w:rsid w:val="00A1045E"/>
    <w:rsid w:val="00A214DC"/>
    <w:rsid w:val="00A318A9"/>
    <w:rsid w:val="00A34F0D"/>
    <w:rsid w:val="00A404EA"/>
    <w:rsid w:val="00A60058"/>
    <w:rsid w:val="00A73294"/>
    <w:rsid w:val="00A84CEB"/>
    <w:rsid w:val="00A92A53"/>
    <w:rsid w:val="00A94E5D"/>
    <w:rsid w:val="00AA4A94"/>
    <w:rsid w:val="00AB68A8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21609"/>
    <w:rsid w:val="00C5746C"/>
    <w:rsid w:val="00C70FE7"/>
    <w:rsid w:val="00C94FF1"/>
    <w:rsid w:val="00C95681"/>
    <w:rsid w:val="00CA5D01"/>
    <w:rsid w:val="00CC3863"/>
    <w:rsid w:val="00D27EDF"/>
    <w:rsid w:val="00D57CE8"/>
    <w:rsid w:val="00D659E4"/>
    <w:rsid w:val="00D702BD"/>
    <w:rsid w:val="00D77F52"/>
    <w:rsid w:val="00D85DDE"/>
    <w:rsid w:val="00DA4821"/>
    <w:rsid w:val="00E34240"/>
    <w:rsid w:val="00E60C6D"/>
    <w:rsid w:val="00E90C7D"/>
    <w:rsid w:val="00E92EA7"/>
    <w:rsid w:val="00EC641A"/>
    <w:rsid w:val="00EF388D"/>
    <w:rsid w:val="00EF4CE4"/>
    <w:rsid w:val="00F012A7"/>
    <w:rsid w:val="00F54A05"/>
    <w:rsid w:val="00F60E6B"/>
    <w:rsid w:val="00F72AE2"/>
    <w:rsid w:val="00F801D8"/>
    <w:rsid w:val="00F82CAF"/>
    <w:rsid w:val="00F97C54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4659-C50D-489F-922D-638BAB89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9332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Луцюк Людмила Володимирівна</cp:lastModifiedBy>
  <cp:revision>22</cp:revision>
  <cp:lastPrinted>2021-11-24T14:25:00Z</cp:lastPrinted>
  <dcterms:created xsi:type="dcterms:W3CDTF">2024-08-21T07:01:00Z</dcterms:created>
  <dcterms:modified xsi:type="dcterms:W3CDTF">2024-08-22T10:05:00Z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