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330143310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330143310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B79B178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85885">
        <w:rPr>
          <w:b/>
          <w:bCs/>
          <w:color w:val="auto"/>
          <w:sz w:val="24"/>
          <w:szCs w:val="24"/>
          <w:lang w:val="ru-RU"/>
        </w:rPr>
        <w:t>ПЗН-53344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85885">
        <w:rPr>
          <w:b/>
          <w:bCs/>
          <w:color w:val="auto"/>
          <w:sz w:val="24"/>
          <w:szCs w:val="24"/>
          <w:lang w:val="ru-RU"/>
        </w:rPr>
        <w:t>04.05.2023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7E36EE15" w14:textId="77777777" w:rsidR="006727DB" w:rsidRDefault="006727D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color w:val="auto"/>
          <w:sz w:val="28"/>
          <w:szCs w:val="28"/>
        </w:rPr>
      </w:pPr>
    </w:p>
    <w:p w14:paraId="385F4058" w14:textId="5B41967C" w:rsidR="004F0681" w:rsidRPr="006727DB" w:rsidRDefault="006727DB" w:rsidP="006727DB">
      <w:pPr>
        <w:pStyle w:val="1"/>
        <w:shd w:val="clear" w:color="auto" w:fill="auto"/>
        <w:spacing w:after="0" w:line="226" w:lineRule="auto"/>
        <w:ind w:left="142" w:right="2409" w:firstLine="142"/>
        <w:jc w:val="center"/>
        <w:rPr>
          <w:b/>
          <w:i/>
          <w:iCs/>
          <w:color w:val="auto"/>
          <w:sz w:val="24"/>
          <w:szCs w:val="24"/>
        </w:rPr>
      </w:pPr>
      <w:r w:rsidRPr="006727DB">
        <w:rPr>
          <w:b/>
          <w:i/>
          <w:color w:val="auto"/>
          <w:sz w:val="24"/>
          <w:szCs w:val="24"/>
        </w:rPr>
        <w:t xml:space="preserve">Про відмову громадянину </w:t>
      </w:r>
      <w:proofErr w:type="spellStart"/>
      <w:r w:rsidRPr="006727DB">
        <w:rPr>
          <w:b/>
          <w:i/>
          <w:color w:val="auto"/>
          <w:sz w:val="24"/>
          <w:szCs w:val="24"/>
        </w:rPr>
        <w:t>Тосхопорану</w:t>
      </w:r>
      <w:proofErr w:type="spellEnd"/>
      <w:r w:rsidRPr="006727DB">
        <w:rPr>
          <w:b/>
          <w:i/>
          <w:color w:val="auto"/>
          <w:sz w:val="24"/>
          <w:szCs w:val="24"/>
        </w:rPr>
        <w:t xml:space="preserve"> Володимиру Олександровичу у наданні дозволу на </w:t>
      </w:r>
      <w:r w:rsidRPr="006727DB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6727DB">
        <w:rPr>
          <w:b/>
          <w:i/>
          <w:color w:val="auto"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біля </w:t>
      </w:r>
      <w:proofErr w:type="spellStart"/>
      <w:r w:rsidRPr="006727DB">
        <w:rPr>
          <w:b/>
          <w:i/>
          <w:color w:val="auto"/>
          <w:sz w:val="24"/>
          <w:szCs w:val="24"/>
        </w:rPr>
        <w:t>пров</w:t>
      </w:r>
      <w:proofErr w:type="spellEnd"/>
      <w:r w:rsidRPr="006727DB">
        <w:rPr>
          <w:b/>
          <w:i/>
          <w:color w:val="auto"/>
          <w:sz w:val="24"/>
          <w:szCs w:val="24"/>
        </w:rPr>
        <w:t>. 6 Садового у Деснянському районі міста Києва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Тосхопоран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7EA24076" w:rsidR="008E62AB" w:rsidRPr="00965A55" w:rsidRDefault="008E62AB" w:rsidP="00A71350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10.04.2023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A71350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330143310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EEA77E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846E32">
        <w:rPr>
          <w:color w:val="auto"/>
          <w:sz w:val="24"/>
          <w:szCs w:val="24"/>
        </w:rPr>
        <w:t xml:space="preserve">обліковий </w:t>
      </w:r>
      <w:r w:rsidR="00A71350">
        <w:rPr>
          <w:color w:val="auto"/>
          <w:sz w:val="24"/>
          <w:szCs w:val="24"/>
        </w:rPr>
        <w:t>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62:497:0050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028A0012" w:rsidR="00637B70" w:rsidRPr="000B0F13" w:rsidRDefault="00637B70" w:rsidP="00846E32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біля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>. 6 Садов</w:t>
            </w:r>
            <w:r w:rsidR="00846E32">
              <w:rPr>
                <w:b w:val="0"/>
                <w:i/>
                <w:color w:val="auto"/>
                <w:sz w:val="24"/>
                <w:szCs w:val="24"/>
              </w:rPr>
              <w:t>ого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6727DB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D7064B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D7064B" w:rsidRPr="000B0F13" w:rsidRDefault="00D7064B" w:rsidP="00D7064B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1845E038" w:rsidR="00D7064B" w:rsidRPr="00965A55" w:rsidRDefault="00D7064B" w:rsidP="00D7064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селища </w:t>
            </w:r>
            <w:proofErr w:type="spellStart"/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Биківня</w:t>
            </w:r>
            <w:proofErr w:type="spellEnd"/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 від 14.04.2016 № 330/330, земельна ділянка за функці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ональним призначенням належить 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громадських будівель та споруд 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055-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2396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D7064B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D7064B" w:rsidRDefault="00D7064B" w:rsidP="00D7064B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D7064B" w:rsidRPr="000B0F13" w:rsidRDefault="00D7064B" w:rsidP="00D7064B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BADC1ED" w:rsidR="00D7064B" w:rsidRPr="00965A55" w:rsidRDefault="00D7064B" w:rsidP="00C826B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Києва, затвердженого рішенням Київської міської ради від 28.03.2002 № 370/1804,  земельна ділянка  за функціональним призначенням належить до території </w:t>
            </w:r>
            <w:r w:rsidR="00C826B8"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громадських будівель та споруд</w:t>
            </w:r>
            <w:r w:rsidRPr="002F4C8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D7064B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D7064B" w:rsidRPr="000B0F13" w:rsidRDefault="00D7064B" w:rsidP="00D7064B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01E36077" w:rsidR="00D7064B" w:rsidRPr="00965A55" w:rsidRDefault="00D7064B" w:rsidP="00D7064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F4C8D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7064B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D7064B" w:rsidRPr="000B0F13" w:rsidRDefault="00D7064B" w:rsidP="00D7064B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7928BEA8" w14:textId="77777777" w:rsidR="00D7064B" w:rsidRPr="002F4C8D" w:rsidRDefault="00D7064B" w:rsidP="00D7064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F4C8D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107D3195" w14:textId="0AF87838" w:rsidR="00D7064B" w:rsidRPr="00965A55" w:rsidRDefault="00D7064B" w:rsidP="00D7064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7064B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D7064B" w:rsidRPr="000B0F13" w:rsidRDefault="00D7064B" w:rsidP="00D7064B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2AB9FF4" w14:textId="77777777" w:rsidR="00AE4D61" w:rsidRPr="00AE4D61" w:rsidRDefault="00AE4D61" w:rsidP="00AE4D61">
            <w:pPr>
              <w:pStyle w:val="af3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lang w:val="uk-UA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</w:t>
            </w:r>
            <w:r w:rsidRPr="00AE4D61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D242B15" w14:textId="77777777" w:rsidR="00AE4D61" w:rsidRPr="00AE4D61" w:rsidRDefault="00AE4D61" w:rsidP="00AE4D61">
            <w:pPr>
              <w:pStyle w:val="af3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AE4D61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49F1E12E" w:rsidR="00D7064B" w:rsidRPr="00965A55" w:rsidRDefault="00AE4D61" w:rsidP="00AE4D61">
            <w:pPr>
              <w:pStyle w:val="a7"/>
              <w:shd w:val="clear" w:color="auto" w:fill="auto"/>
              <w:jc w:val="both"/>
              <w:rPr>
                <w:i/>
                <w:color w:val="auto"/>
              </w:rPr>
            </w:pPr>
            <w:r w:rsidRPr="00AE4D6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AE4D6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проєкт</w:t>
            </w:r>
            <w:proofErr w:type="spellEnd"/>
            <w:r w:rsidRPr="00AE4D61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6F7E0A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FE806E9" w14:textId="31E2CC72" w:rsidR="00CA1DB1" w:rsidRDefault="00CA1DB1" w:rsidP="00E4146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0"/>
        <w:jc w:val="both"/>
        <w:rPr>
          <w:sz w:val="24"/>
          <w:szCs w:val="24"/>
        </w:rPr>
      </w:pPr>
      <w:proofErr w:type="spellStart"/>
      <w:r w:rsidRPr="00CA1DB1">
        <w:rPr>
          <w:sz w:val="24"/>
          <w:szCs w:val="24"/>
        </w:rPr>
        <w:t>Про</w:t>
      </w:r>
      <w:r w:rsidR="006F7E0A">
        <w:rPr>
          <w:sz w:val="24"/>
          <w:szCs w:val="24"/>
        </w:rPr>
        <w:t>є</w:t>
      </w:r>
      <w:r w:rsidRPr="00CA1DB1">
        <w:rPr>
          <w:sz w:val="24"/>
          <w:szCs w:val="24"/>
        </w:rPr>
        <w:t>кт</w:t>
      </w:r>
      <w:proofErr w:type="spellEnd"/>
      <w:r w:rsidRPr="00CA1DB1">
        <w:rPr>
          <w:sz w:val="24"/>
          <w:szCs w:val="24"/>
        </w:rPr>
        <w:t xml:space="preserve"> рішення не</w:t>
      </w:r>
      <w:r w:rsidR="00846E32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2209F176" w14:textId="77777777" w:rsidR="00E41460" w:rsidRPr="008A2F33" w:rsidRDefault="00E41460" w:rsidP="00E41460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8A2F33">
        <w:rPr>
          <w:color w:val="auto"/>
          <w:sz w:val="24"/>
          <w:szCs w:val="24"/>
        </w:rPr>
        <w:t>Проєкт</w:t>
      </w:r>
      <w:proofErr w:type="spellEnd"/>
      <w:r w:rsidRPr="008A2F33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  <w:bookmarkStart w:id="0" w:name="_GoBack"/>
      <w:bookmarkEnd w:id="0"/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85885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727DB">
      <w:rPr>
        <w:sz w:val="12"/>
        <w:szCs w:val="12"/>
        <w:lang w:val="ru-RU"/>
      </w:rPr>
      <w:t>ПЗН-53344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04.05.2023</w:t>
    </w:r>
    <w:r w:rsidR="00862990">
      <w:rPr>
        <w:sz w:val="12"/>
        <w:szCs w:val="12"/>
      </w:rPr>
      <w:t xml:space="preserve"> до клопотання 330143310</w:t>
    </w:r>
  </w:p>
  <w:p w14:paraId="2CBD23C3" w14:textId="2A524004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E4D61" w:rsidRPr="00AE4D6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31C70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85885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727DB"/>
    <w:rsid w:val="006A7D4C"/>
    <w:rsid w:val="006B5EC0"/>
    <w:rsid w:val="006D620F"/>
    <w:rsid w:val="006D6433"/>
    <w:rsid w:val="006E27C8"/>
    <w:rsid w:val="006E644A"/>
    <w:rsid w:val="006F7E0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46E32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1350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AE4D61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26B8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064B"/>
    <w:rsid w:val="00D72295"/>
    <w:rsid w:val="00D75428"/>
    <w:rsid w:val="00DC1064"/>
    <w:rsid w:val="00DC6EFC"/>
    <w:rsid w:val="00DD18F4"/>
    <w:rsid w:val="00DD788D"/>
    <w:rsid w:val="00DF6F41"/>
    <w:rsid w:val="00E41460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AE4D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4118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Зайчук Максим Володимирович</cp:lastModifiedBy>
  <cp:revision>11</cp:revision>
  <cp:lastPrinted>2021-11-25T14:58:00Z</cp:lastPrinted>
  <dcterms:created xsi:type="dcterms:W3CDTF">2023-05-04T08:04:00Z</dcterms:created>
  <dcterms:modified xsi:type="dcterms:W3CDTF">2023-05-19T07:38:00Z</dcterms:modified>
</cp:coreProperties>
</file>