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4D00A" w14:textId="77777777" w:rsidR="00AB6376" w:rsidRPr="00C90000" w:rsidRDefault="00AB6376" w:rsidP="00AB6376">
      <w:pPr>
        <w:pStyle w:val="a4"/>
        <w:shd w:val="clear" w:color="auto" w:fill="auto"/>
        <w:ind w:right="2314"/>
        <w:jc w:val="center"/>
        <w:rPr>
          <w:sz w:val="36"/>
          <w:szCs w:val="36"/>
          <w:lang w:val="uk-UA"/>
        </w:rPr>
      </w:pPr>
      <w:r w:rsidRPr="00C90000">
        <w:rPr>
          <w:noProof/>
          <w:sz w:val="36"/>
          <w:szCs w:val="36"/>
          <w:lang w:val="ru-RU" w:eastAsia="ru-RU"/>
        </w:rPr>
        <mc:AlternateContent>
          <mc:Choice Requires="wps">
            <w:drawing>
              <wp:anchor distT="133985" distB="391160" distL="274955" distR="302895" simplePos="0" relativeHeight="251659264" behindDoc="1" locked="0" layoutInCell="1" allowOverlap="1" wp14:anchorId="185F91B1" wp14:editId="2564F491">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497DFF8C" w14:textId="13D31C06" w:rsidR="00AB6376" w:rsidRDefault="00AB6376" w:rsidP="00AB6376">
                            <w:pPr>
                              <w:pStyle w:val="a4"/>
                              <w:shd w:val="clear" w:color="auto" w:fill="auto"/>
                              <w:jc w:val="center"/>
                              <w:rPr>
                                <w:b/>
                                <w:bCs/>
                                <w:sz w:val="28"/>
                                <w:szCs w:val="28"/>
                              </w:rPr>
                            </w:pPr>
                            <w:r w:rsidRPr="005156AF">
                              <w:rPr>
                                <w:bCs/>
                                <w:sz w:val="14"/>
                                <w:szCs w:val="14"/>
                              </w:rPr>
                              <w:t>До справи</w:t>
                            </w:r>
                          </w:p>
                          <w:p w14:paraId="01C16F29" w14:textId="77777777" w:rsidR="00AB6376" w:rsidRPr="005156AF" w:rsidRDefault="00AB6376" w:rsidP="00AB6376">
                            <w:pPr>
                              <w:pStyle w:val="a4"/>
                              <w:shd w:val="clear" w:color="auto" w:fill="auto"/>
                              <w:jc w:val="center"/>
                              <w:rPr>
                                <w:sz w:val="24"/>
                                <w:szCs w:val="24"/>
                              </w:rPr>
                            </w:pPr>
                            <w:r w:rsidRPr="005156AF">
                              <w:rPr>
                                <w:b/>
                                <w:bCs/>
                                <w:sz w:val="24"/>
                                <w:szCs w:val="24"/>
                              </w:rPr>
                              <w:t>№ 324157493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85F91B1"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497DFF8C" w14:textId="13D31C06" w:rsidR="00AB6376" w:rsidRDefault="00AB6376" w:rsidP="00AB6376">
                      <w:pPr>
                        <w:pStyle w:val="a4"/>
                        <w:shd w:val="clear" w:color="auto" w:fill="auto"/>
                        <w:jc w:val="center"/>
                        <w:rPr>
                          <w:b/>
                          <w:bCs/>
                          <w:sz w:val="28"/>
                          <w:szCs w:val="28"/>
                        </w:rPr>
                      </w:pPr>
                      <w:r w:rsidRPr="005156AF">
                        <w:rPr>
                          <w:bCs/>
                          <w:sz w:val="14"/>
                          <w:szCs w:val="14"/>
                        </w:rPr>
                        <w:t>До справи</w:t>
                      </w:r>
                    </w:p>
                    <w:p w14:paraId="01C16F29" w14:textId="77777777" w:rsidR="00AB6376" w:rsidRPr="005156AF" w:rsidRDefault="00AB6376" w:rsidP="00AB6376">
                      <w:pPr>
                        <w:pStyle w:val="a4"/>
                        <w:shd w:val="clear" w:color="auto" w:fill="auto"/>
                        <w:jc w:val="center"/>
                        <w:rPr>
                          <w:sz w:val="24"/>
                          <w:szCs w:val="24"/>
                        </w:rPr>
                      </w:pPr>
                      <w:r w:rsidRPr="005156AF">
                        <w:rPr>
                          <w:b/>
                          <w:bCs/>
                          <w:sz w:val="24"/>
                          <w:szCs w:val="24"/>
                        </w:rPr>
                        <w:t>№ 324157493</w:t>
                      </w:r>
                    </w:p>
                  </w:txbxContent>
                </v:textbox>
                <w10:wrap anchorx="page"/>
              </v:shape>
            </w:pict>
          </mc:Fallback>
        </mc:AlternateContent>
      </w:r>
      <w:r w:rsidRPr="00C90000">
        <w:rPr>
          <w:b/>
          <w:bCs/>
          <w:sz w:val="36"/>
          <w:szCs w:val="36"/>
          <w:lang w:val="uk-UA"/>
        </w:rPr>
        <w:t>ПОЯСНЮВАЛЬНА ЗАПИСКА</w:t>
      </w:r>
    </w:p>
    <w:p w14:paraId="320DCD9A" w14:textId="77777777" w:rsidR="00AB6376" w:rsidRPr="00C90000" w:rsidRDefault="00AB6376" w:rsidP="00AB6376">
      <w:pPr>
        <w:pStyle w:val="1"/>
        <w:shd w:val="clear" w:color="auto" w:fill="auto"/>
        <w:ind w:left="1320" w:right="3874"/>
        <w:jc w:val="center"/>
        <w:rPr>
          <w:sz w:val="24"/>
          <w:szCs w:val="24"/>
          <w:lang w:val="uk-UA"/>
        </w:rPr>
      </w:pPr>
      <w:r w:rsidRPr="00C90000">
        <w:rPr>
          <w:noProof/>
          <w:sz w:val="24"/>
          <w:szCs w:val="24"/>
          <w:lang w:val="ru-RU" w:eastAsia="ru-RU"/>
        </w:rPr>
        <w:drawing>
          <wp:anchor distT="0" distB="0" distL="114300" distR="114300" simplePos="0" relativeHeight="251660288" behindDoc="1" locked="0" layoutInCell="1" allowOverlap="1" wp14:anchorId="2D071A2C" wp14:editId="22A90B20">
            <wp:simplePos x="0" y="0"/>
            <wp:positionH relativeFrom="column">
              <wp:posOffset>4852035</wp:posOffset>
            </wp:positionH>
            <wp:positionV relativeFrom="paragraph">
              <wp:posOffset>86995</wp:posOffset>
            </wp:positionV>
            <wp:extent cx="981075" cy="923925"/>
            <wp:effectExtent l="0" t="0" r="9525" b="9525"/>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Pr="00C90000">
        <w:rPr>
          <w:b/>
          <w:bCs/>
          <w:i w:val="0"/>
          <w:iCs w:val="0"/>
          <w:sz w:val="24"/>
          <w:szCs w:val="24"/>
          <w:lang w:val="uk-UA"/>
        </w:rPr>
        <w:t xml:space="preserve">№ ПЗН-69603 від </w:t>
      </w:r>
      <w:r w:rsidRPr="00C90000">
        <w:rPr>
          <w:b/>
          <w:bCs/>
          <w:i w:val="0"/>
          <w:sz w:val="24"/>
          <w:szCs w:val="24"/>
          <w:lang w:val="uk-UA"/>
        </w:rPr>
        <w:t>12.08.2024</w:t>
      </w:r>
    </w:p>
    <w:p w14:paraId="569548BD" w14:textId="77777777" w:rsidR="00AB6376" w:rsidRPr="00C90000" w:rsidRDefault="00AB6376" w:rsidP="00AB6376">
      <w:pPr>
        <w:pStyle w:val="1"/>
        <w:shd w:val="clear" w:color="auto" w:fill="auto"/>
        <w:ind w:right="2740"/>
        <w:jc w:val="center"/>
        <w:rPr>
          <w:i w:val="0"/>
          <w:sz w:val="24"/>
          <w:szCs w:val="24"/>
          <w:lang w:val="uk-UA"/>
        </w:rPr>
      </w:pPr>
      <w:r w:rsidRPr="00C90000">
        <w:rPr>
          <w:i w:val="0"/>
          <w:iCs w:val="0"/>
          <w:sz w:val="24"/>
          <w:szCs w:val="24"/>
          <w:lang w:val="uk-UA"/>
        </w:rPr>
        <w:t>до проєкту рішення Київської міської ради</w:t>
      </w:r>
      <w:r w:rsidRPr="00C90000">
        <w:rPr>
          <w:i w:val="0"/>
          <w:sz w:val="24"/>
          <w:szCs w:val="24"/>
          <w:lang w:val="uk-UA"/>
        </w:rPr>
        <w:t>:</w:t>
      </w:r>
    </w:p>
    <w:p w14:paraId="4ED945FA" w14:textId="77777777" w:rsidR="004F016A" w:rsidRPr="00C90000" w:rsidRDefault="004F016A" w:rsidP="004F016A">
      <w:pPr>
        <w:pStyle w:val="a4"/>
        <w:spacing w:line="266" w:lineRule="auto"/>
        <w:ind w:right="2739"/>
        <w:jc w:val="center"/>
        <w:rPr>
          <w:rFonts w:eastAsia="Georgia"/>
          <w:b/>
          <w:i/>
          <w:iCs/>
          <w:sz w:val="24"/>
          <w:szCs w:val="24"/>
          <w:lang w:val="uk-UA"/>
        </w:rPr>
      </w:pPr>
      <w:r w:rsidRPr="00C90000">
        <w:rPr>
          <w:rFonts w:eastAsia="Georgia"/>
          <w:b/>
          <w:i/>
          <w:iCs/>
          <w:sz w:val="24"/>
          <w:szCs w:val="24"/>
          <w:lang w:val="uk-UA"/>
        </w:rPr>
        <w:t xml:space="preserve">Про надання Державній установі "Інститут судової психіатрії Міністерства охорони здоров'я України" земельної ділянки у постійне користування для експлуатації та обслуговування закладу охорони здоров’я на </w:t>
      </w:r>
    </w:p>
    <w:p w14:paraId="3886A438" w14:textId="4DD97061" w:rsidR="00AB6376" w:rsidRPr="00C90000" w:rsidRDefault="004F016A" w:rsidP="004F016A">
      <w:pPr>
        <w:pStyle w:val="a4"/>
        <w:shd w:val="clear" w:color="auto" w:fill="auto"/>
        <w:spacing w:line="266" w:lineRule="auto"/>
        <w:ind w:right="2739"/>
        <w:jc w:val="center"/>
        <w:rPr>
          <w:rFonts w:eastAsia="Georgia"/>
          <w:b/>
          <w:i/>
          <w:iCs/>
          <w:sz w:val="24"/>
          <w:szCs w:val="24"/>
          <w:lang w:val="uk-UA"/>
        </w:rPr>
      </w:pPr>
      <w:r w:rsidRPr="00C90000">
        <w:rPr>
          <w:rFonts w:eastAsia="Georgia"/>
          <w:b/>
          <w:i/>
          <w:iCs/>
          <w:sz w:val="24"/>
          <w:szCs w:val="24"/>
          <w:lang w:val="uk-UA"/>
        </w:rPr>
        <w:t>вул. Міській, 1-а в Оболонському районі міста Києва</w:t>
      </w:r>
    </w:p>
    <w:p w14:paraId="29B91A1F" w14:textId="77777777" w:rsidR="00C90000" w:rsidRPr="00C90000" w:rsidRDefault="00C90000" w:rsidP="004F016A">
      <w:pPr>
        <w:pStyle w:val="a4"/>
        <w:shd w:val="clear" w:color="auto" w:fill="auto"/>
        <w:spacing w:line="266" w:lineRule="auto"/>
        <w:ind w:right="2739"/>
        <w:jc w:val="center"/>
        <w:rPr>
          <w:b/>
          <w:sz w:val="24"/>
          <w:szCs w:val="24"/>
          <w:lang w:val="uk-UA"/>
        </w:rPr>
      </w:pPr>
    </w:p>
    <w:p w14:paraId="2056BCE8" w14:textId="77777777" w:rsidR="00AB6376" w:rsidRPr="00C90000" w:rsidRDefault="00AB6376" w:rsidP="00433810">
      <w:pPr>
        <w:pStyle w:val="a7"/>
        <w:numPr>
          <w:ilvl w:val="0"/>
          <w:numId w:val="1"/>
        </w:numPr>
        <w:shd w:val="clear" w:color="auto" w:fill="auto"/>
        <w:ind w:hanging="278"/>
        <w:rPr>
          <w:sz w:val="24"/>
          <w:szCs w:val="24"/>
          <w:lang w:val="uk-UA"/>
        </w:rPr>
      </w:pPr>
      <w:r w:rsidRPr="00C90000">
        <w:rPr>
          <w:sz w:val="24"/>
          <w:szCs w:val="24"/>
          <w:lang w:val="uk-UA"/>
        </w:rPr>
        <w:t>Юридична особа:</w:t>
      </w:r>
    </w:p>
    <w:tbl>
      <w:tblPr>
        <w:tblStyle w:val="a8"/>
        <w:tblW w:w="9356" w:type="dxa"/>
        <w:tblInd w:w="137" w:type="dxa"/>
        <w:tblLook w:val="04A0" w:firstRow="1" w:lastRow="0" w:firstColumn="1" w:lastColumn="0" w:noHBand="0" w:noVBand="1"/>
      </w:tblPr>
      <w:tblGrid>
        <w:gridCol w:w="3266"/>
        <w:gridCol w:w="6090"/>
      </w:tblGrid>
      <w:tr w:rsidR="00AB6376" w:rsidRPr="00C90000" w14:paraId="142814EF" w14:textId="77777777" w:rsidTr="00AB6376">
        <w:trPr>
          <w:cantSplit/>
          <w:trHeight w:val="931"/>
        </w:trPr>
        <w:tc>
          <w:tcPr>
            <w:tcW w:w="3266" w:type="dxa"/>
          </w:tcPr>
          <w:p w14:paraId="3A99CB7A" w14:textId="77777777" w:rsidR="00AB6376" w:rsidRPr="00C90000" w:rsidRDefault="00FB5D25" w:rsidP="00433810">
            <w:pPr>
              <w:pStyle w:val="a7"/>
              <w:shd w:val="clear" w:color="auto" w:fill="auto"/>
              <w:ind w:hanging="113"/>
              <w:rPr>
                <w:b w:val="0"/>
                <w:sz w:val="24"/>
                <w:szCs w:val="24"/>
                <w:lang w:val="uk-UA"/>
              </w:rPr>
            </w:pPr>
            <w:r w:rsidRPr="00C90000">
              <w:rPr>
                <w:b w:val="0"/>
                <w:sz w:val="24"/>
                <w:szCs w:val="24"/>
                <w:lang w:val="uk-UA"/>
              </w:rPr>
              <w:t xml:space="preserve"> </w:t>
            </w:r>
            <w:r w:rsidR="00AB6376" w:rsidRPr="00C90000">
              <w:rPr>
                <w:b w:val="0"/>
                <w:sz w:val="24"/>
                <w:szCs w:val="24"/>
                <w:lang w:val="uk-UA"/>
              </w:rPr>
              <w:t>Назва</w:t>
            </w:r>
            <w:r w:rsidR="00AB6376" w:rsidRPr="00C90000">
              <w:rPr>
                <w:b w:val="0"/>
                <w:sz w:val="24"/>
                <w:szCs w:val="24"/>
                <w:lang w:val="uk-UA"/>
              </w:rPr>
              <w:tab/>
            </w:r>
          </w:p>
        </w:tc>
        <w:tc>
          <w:tcPr>
            <w:tcW w:w="6090" w:type="dxa"/>
          </w:tcPr>
          <w:p w14:paraId="391FCDD4" w14:textId="77777777" w:rsidR="00AB6376" w:rsidRPr="00C90000" w:rsidRDefault="00AB6376" w:rsidP="00741106">
            <w:pPr>
              <w:pStyle w:val="a7"/>
              <w:shd w:val="clear" w:color="auto" w:fill="auto"/>
              <w:rPr>
                <w:b w:val="0"/>
                <w:i/>
                <w:sz w:val="24"/>
                <w:szCs w:val="24"/>
                <w:lang w:val="uk-UA"/>
              </w:rPr>
            </w:pPr>
            <w:r w:rsidRPr="00C90000">
              <w:rPr>
                <w:b w:val="0"/>
                <w:i/>
                <w:sz w:val="24"/>
                <w:szCs w:val="24"/>
                <w:lang w:val="uk-UA"/>
              </w:rPr>
              <w:t>ДЕРЖАВНА УСТАНОВА «ІНСТИТУТ СУДОВОЇ ПСИХІАТРІЇ МІНІСТЕРСТВА ОХОРОНИ ЗДОРОВ'Я УКРАЇНИ»</w:t>
            </w:r>
          </w:p>
        </w:tc>
      </w:tr>
      <w:tr w:rsidR="00AB6376" w:rsidRPr="00C90000" w14:paraId="095E8B0B" w14:textId="77777777" w:rsidTr="002E6951">
        <w:trPr>
          <w:cantSplit/>
          <w:trHeight w:val="831"/>
        </w:trPr>
        <w:tc>
          <w:tcPr>
            <w:tcW w:w="3266" w:type="dxa"/>
          </w:tcPr>
          <w:p w14:paraId="60B7E346" w14:textId="77777777" w:rsidR="00AB6376" w:rsidRPr="00C90000" w:rsidRDefault="00FB5D25" w:rsidP="002E6951">
            <w:pPr>
              <w:pStyle w:val="a7"/>
              <w:ind w:hanging="113"/>
              <w:rPr>
                <w:b w:val="0"/>
                <w:sz w:val="24"/>
                <w:szCs w:val="24"/>
                <w:lang w:val="uk-UA"/>
              </w:rPr>
            </w:pPr>
            <w:r w:rsidRPr="00C90000">
              <w:rPr>
                <w:b w:val="0"/>
                <w:sz w:val="24"/>
                <w:szCs w:val="24"/>
                <w:lang w:val="uk-UA"/>
              </w:rPr>
              <w:t xml:space="preserve"> </w:t>
            </w:r>
            <w:r w:rsidR="00AB6376" w:rsidRPr="00C90000">
              <w:rPr>
                <w:b w:val="0"/>
                <w:sz w:val="24"/>
                <w:szCs w:val="24"/>
                <w:lang w:val="uk-UA"/>
              </w:rPr>
              <w:t>Перелік засновників</w:t>
            </w:r>
          </w:p>
          <w:p w14:paraId="0996D517" w14:textId="05D54B16" w:rsidR="00AB6376" w:rsidRPr="00C90000" w:rsidRDefault="00FB5D25" w:rsidP="002E6951">
            <w:pPr>
              <w:pStyle w:val="a7"/>
              <w:ind w:hanging="113"/>
              <w:rPr>
                <w:b w:val="0"/>
                <w:sz w:val="16"/>
                <w:szCs w:val="16"/>
                <w:lang w:val="uk-UA"/>
              </w:rPr>
            </w:pPr>
            <w:r w:rsidRPr="00C90000">
              <w:rPr>
                <w:b w:val="0"/>
                <w:sz w:val="24"/>
                <w:szCs w:val="24"/>
                <w:lang w:val="uk-UA"/>
              </w:rPr>
              <w:t xml:space="preserve"> </w:t>
            </w:r>
            <w:r w:rsidR="00AB6376" w:rsidRPr="00C90000">
              <w:rPr>
                <w:b w:val="0"/>
                <w:sz w:val="24"/>
                <w:szCs w:val="24"/>
                <w:lang w:val="uk-UA"/>
              </w:rPr>
              <w:t>(учасників) юридичної особи</w:t>
            </w:r>
          </w:p>
          <w:p w14:paraId="7A7992F7" w14:textId="77777777" w:rsidR="002E6951" w:rsidRPr="00C90000" w:rsidRDefault="002E6951" w:rsidP="002E6951">
            <w:pPr>
              <w:pStyle w:val="a7"/>
              <w:ind w:hanging="113"/>
              <w:rPr>
                <w:b w:val="0"/>
                <w:sz w:val="16"/>
                <w:szCs w:val="16"/>
                <w:lang w:val="uk-UA"/>
              </w:rPr>
            </w:pPr>
          </w:p>
          <w:p w14:paraId="2508161A" w14:textId="77777777" w:rsidR="002E6951" w:rsidRPr="00C90000" w:rsidRDefault="002E6951" w:rsidP="002E6951">
            <w:pPr>
              <w:pStyle w:val="a7"/>
              <w:ind w:hanging="113"/>
              <w:rPr>
                <w:b w:val="0"/>
                <w:sz w:val="16"/>
                <w:szCs w:val="16"/>
                <w:lang w:val="uk-UA"/>
              </w:rPr>
            </w:pPr>
          </w:p>
          <w:p w14:paraId="4244AD66" w14:textId="77777777" w:rsidR="002E6951" w:rsidRPr="00C90000" w:rsidRDefault="002E6951" w:rsidP="002E6951">
            <w:pPr>
              <w:pStyle w:val="a7"/>
              <w:ind w:hanging="113"/>
              <w:rPr>
                <w:b w:val="0"/>
                <w:sz w:val="24"/>
                <w:szCs w:val="24"/>
                <w:lang w:val="uk-UA"/>
              </w:rPr>
            </w:pPr>
          </w:p>
          <w:p w14:paraId="5FBD069B" w14:textId="77777777" w:rsidR="00AB6376" w:rsidRPr="00C90000" w:rsidRDefault="00AB6376" w:rsidP="00741106">
            <w:pPr>
              <w:pStyle w:val="a7"/>
              <w:shd w:val="clear" w:color="auto" w:fill="auto"/>
              <w:rPr>
                <w:b w:val="0"/>
                <w:sz w:val="24"/>
                <w:szCs w:val="24"/>
                <w:lang w:val="uk-UA"/>
              </w:rPr>
            </w:pPr>
          </w:p>
        </w:tc>
        <w:tc>
          <w:tcPr>
            <w:tcW w:w="6090" w:type="dxa"/>
          </w:tcPr>
          <w:p w14:paraId="698855B4" w14:textId="77777777" w:rsidR="004F016A" w:rsidRPr="00707B98" w:rsidRDefault="004F016A" w:rsidP="004F016A">
            <w:pPr>
              <w:pStyle w:val="a7"/>
              <w:rPr>
                <w:b w:val="0"/>
                <w:i/>
                <w:sz w:val="24"/>
                <w:szCs w:val="24"/>
                <w:lang w:val="uk-UA"/>
              </w:rPr>
            </w:pPr>
            <w:r w:rsidRPr="00707B98">
              <w:rPr>
                <w:b w:val="0"/>
                <w:i/>
                <w:sz w:val="24"/>
                <w:szCs w:val="24"/>
                <w:lang w:val="uk-UA"/>
              </w:rPr>
              <w:t>МІНІСТЕРСТВО ОХОРОНИ ЗДОРОВ'Я УКРАЇНИ</w:t>
            </w:r>
          </w:p>
          <w:p w14:paraId="71B35F5E" w14:textId="5411B2A9" w:rsidR="00AB6376" w:rsidRPr="00707B98" w:rsidRDefault="00876D58" w:rsidP="004F016A">
            <w:pPr>
              <w:pStyle w:val="a7"/>
              <w:shd w:val="clear" w:color="auto" w:fill="auto"/>
              <w:rPr>
                <w:b w:val="0"/>
                <w:i/>
                <w:sz w:val="24"/>
                <w:szCs w:val="24"/>
                <w:lang w:val="uk-UA"/>
              </w:rPr>
            </w:pPr>
            <w:r>
              <w:rPr>
                <w:b w:val="0"/>
                <w:i/>
                <w:sz w:val="24"/>
                <w:szCs w:val="24"/>
                <w:lang w:val="uk-UA"/>
              </w:rPr>
              <w:t>Адреса засновника: Україна</w:t>
            </w:r>
            <w:r w:rsidR="004F016A" w:rsidRPr="00707B98">
              <w:rPr>
                <w:b w:val="0"/>
                <w:i/>
                <w:sz w:val="24"/>
                <w:szCs w:val="24"/>
                <w:lang w:val="uk-UA"/>
              </w:rPr>
              <w:t>, місто Київ, ВУЛИЦЯ ГРУШЕВСЬКОГО</w:t>
            </w:r>
          </w:p>
        </w:tc>
      </w:tr>
      <w:tr w:rsidR="00AB6376" w:rsidRPr="00C90000" w14:paraId="1370FA12" w14:textId="77777777" w:rsidTr="002E6951">
        <w:trPr>
          <w:cantSplit/>
          <w:trHeight w:val="625"/>
        </w:trPr>
        <w:tc>
          <w:tcPr>
            <w:tcW w:w="3266" w:type="dxa"/>
          </w:tcPr>
          <w:p w14:paraId="0B08DC12" w14:textId="77777777" w:rsidR="00FB5D25" w:rsidRPr="00C90000" w:rsidRDefault="00FB5D25" w:rsidP="002E6951">
            <w:pPr>
              <w:pStyle w:val="a7"/>
              <w:ind w:left="-113"/>
              <w:rPr>
                <w:b w:val="0"/>
                <w:sz w:val="24"/>
                <w:szCs w:val="24"/>
                <w:lang w:val="uk-UA"/>
              </w:rPr>
            </w:pPr>
            <w:r w:rsidRPr="00C90000">
              <w:rPr>
                <w:b w:val="0"/>
                <w:sz w:val="24"/>
                <w:szCs w:val="24"/>
                <w:lang w:val="uk-UA"/>
              </w:rPr>
              <w:t xml:space="preserve"> </w:t>
            </w:r>
            <w:r w:rsidR="00AB6376" w:rsidRPr="00C90000">
              <w:rPr>
                <w:b w:val="0"/>
                <w:sz w:val="24"/>
                <w:szCs w:val="24"/>
                <w:lang w:val="uk-UA"/>
              </w:rPr>
              <w:t xml:space="preserve">Кінцевий бенефіціарний </w:t>
            </w:r>
            <w:r w:rsidRPr="00C90000">
              <w:rPr>
                <w:b w:val="0"/>
                <w:sz w:val="24"/>
                <w:szCs w:val="24"/>
                <w:lang w:val="uk-UA"/>
              </w:rPr>
              <w:t xml:space="preserve"> </w:t>
            </w:r>
          </w:p>
          <w:p w14:paraId="6DEF656B" w14:textId="77777777" w:rsidR="00AB6376" w:rsidRPr="00C90000" w:rsidRDefault="00FB5D25" w:rsidP="002E6951">
            <w:pPr>
              <w:pStyle w:val="a7"/>
              <w:ind w:left="-113"/>
              <w:rPr>
                <w:b w:val="0"/>
                <w:sz w:val="24"/>
                <w:szCs w:val="24"/>
                <w:lang w:val="uk-UA"/>
              </w:rPr>
            </w:pPr>
            <w:r w:rsidRPr="00C90000">
              <w:rPr>
                <w:b w:val="0"/>
                <w:sz w:val="24"/>
                <w:szCs w:val="24"/>
                <w:lang w:val="uk-UA"/>
              </w:rPr>
              <w:t xml:space="preserve"> </w:t>
            </w:r>
            <w:r w:rsidR="00AB6376" w:rsidRPr="00C90000">
              <w:rPr>
                <w:b w:val="0"/>
                <w:sz w:val="24"/>
                <w:szCs w:val="24"/>
                <w:lang w:val="uk-UA"/>
              </w:rPr>
              <w:t>власник (контролер)</w:t>
            </w:r>
            <w:r w:rsidR="00AB6376" w:rsidRPr="00C90000">
              <w:rPr>
                <w:b w:val="0"/>
                <w:sz w:val="16"/>
                <w:szCs w:val="16"/>
                <w:lang w:val="uk-UA"/>
              </w:rPr>
              <w:t>*</w:t>
            </w:r>
          </w:p>
          <w:p w14:paraId="1412B3A2" w14:textId="77777777" w:rsidR="00AB6376" w:rsidRPr="00C90000" w:rsidRDefault="00AB6376" w:rsidP="00741106">
            <w:pPr>
              <w:pStyle w:val="a7"/>
              <w:shd w:val="clear" w:color="auto" w:fill="auto"/>
              <w:rPr>
                <w:b w:val="0"/>
                <w:sz w:val="16"/>
                <w:szCs w:val="16"/>
                <w:lang w:val="uk-UA"/>
              </w:rPr>
            </w:pPr>
          </w:p>
        </w:tc>
        <w:tc>
          <w:tcPr>
            <w:tcW w:w="6090" w:type="dxa"/>
          </w:tcPr>
          <w:p w14:paraId="2C8207C6" w14:textId="77777777" w:rsidR="00AB6376" w:rsidRPr="00C90000" w:rsidRDefault="00AB6376" w:rsidP="00741106">
            <w:pPr>
              <w:pStyle w:val="a7"/>
              <w:shd w:val="clear" w:color="auto" w:fill="auto"/>
              <w:rPr>
                <w:b w:val="0"/>
                <w:i/>
                <w:sz w:val="24"/>
                <w:szCs w:val="24"/>
                <w:lang w:val="uk-UA"/>
              </w:rPr>
            </w:pPr>
            <w:r w:rsidRPr="00C90000">
              <w:rPr>
                <w:b w:val="0"/>
                <w:i/>
                <w:sz w:val="24"/>
                <w:szCs w:val="24"/>
                <w:lang w:val="uk-UA"/>
              </w:rPr>
              <w:t>Відсутній</w:t>
            </w:r>
          </w:p>
        </w:tc>
      </w:tr>
      <w:tr w:rsidR="00AB6376" w:rsidRPr="00C90000" w14:paraId="33888A29" w14:textId="77777777" w:rsidTr="00741106">
        <w:trPr>
          <w:cantSplit/>
          <w:trHeight w:val="293"/>
        </w:trPr>
        <w:tc>
          <w:tcPr>
            <w:tcW w:w="3266" w:type="dxa"/>
          </w:tcPr>
          <w:p w14:paraId="70362E6C" w14:textId="77777777" w:rsidR="00AB6376" w:rsidRPr="00C90000" w:rsidRDefault="00AB6376" w:rsidP="00741106">
            <w:pPr>
              <w:pStyle w:val="a7"/>
              <w:shd w:val="clear" w:color="auto" w:fill="auto"/>
              <w:rPr>
                <w:b w:val="0"/>
                <w:sz w:val="24"/>
                <w:szCs w:val="24"/>
                <w:lang w:val="uk-UA"/>
              </w:rPr>
            </w:pPr>
            <w:r w:rsidRPr="00C90000">
              <w:rPr>
                <w:b w:val="0"/>
                <w:sz w:val="24"/>
                <w:szCs w:val="24"/>
                <w:lang w:val="uk-UA"/>
              </w:rPr>
              <w:t>Реєстраційний номер:</w:t>
            </w:r>
          </w:p>
        </w:tc>
        <w:tc>
          <w:tcPr>
            <w:tcW w:w="6090" w:type="dxa"/>
          </w:tcPr>
          <w:p w14:paraId="699FD3AD" w14:textId="77777777" w:rsidR="00AB6376" w:rsidRPr="00C90000" w:rsidRDefault="00AB6376" w:rsidP="00741106">
            <w:pPr>
              <w:pStyle w:val="a7"/>
              <w:shd w:val="clear" w:color="auto" w:fill="auto"/>
              <w:rPr>
                <w:b w:val="0"/>
                <w:sz w:val="24"/>
                <w:szCs w:val="24"/>
                <w:lang w:val="uk-UA"/>
              </w:rPr>
            </w:pPr>
            <w:r w:rsidRPr="00C90000">
              <w:rPr>
                <w:b w:val="0"/>
                <w:i/>
                <w:sz w:val="24"/>
                <w:szCs w:val="24"/>
                <w:lang w:val="uk-UA"/>
              </w:rPr>
              <w:t>від</w:t>
            </w:r>
            <w:r w:rsidRPr="00C90000">
              <w:rPr>
                <w:b w:val="0"/>
                <w:sz w:val="24"/>
                <w:szCs w:val="24"/>
                <w:lang w:val="uk-UA"/>
              </w:rPr>
              <w:t xml:space="preserve"> </w:t>
            </w:r>
            <w:r w:rsidRPr="00C90000">
              <w:rPr>
                <w:b w:val="0"/>
                <w:i/>
                <w:sz w:val="24"/>
                <w:szCs w:val="24"/>
                <w:lang w:val="uk-UA"/>
              </w:rPr>
              <w:t>22.07.2024</w:t>
            </w:r>
            <w:r w:rsidRPr="00C90000">
              <w:rPr>
                <w:b w:val="0"/>
                <w:sz w:val="24"/>
                <w:szCs w:val="24"/>
                <w:lang w:val="uk-UA"/>
              </w:rPr>
              <w:t xml:space="preserve"> </w:t>
            </w:r>
            <w:r w:rsidRPr="00C90000">
              <w:rPr>
                <w:b w:val="0"/>
                <w:i/>
                <w:sz w:val="24"/>
                <w:szCs w:val="24"/>
                <w:lang w:val="uk-UA"/>
              </w:rPr>
              <w:t>№ 324157493</w:t>
            </w:r>
          </w:p>
        </w:tc>
      </w:tr>
    </w:tbl>
    <w:p w14:paraId="18291978" w14:textId="77777777" w:rsidR="00AB6376" w:rsidRPr="00C90000" w:rsidRDefault="00AB6376" w:rsidP="00AB6376">
      <w:pPr>
        <w:spacing w:line="1" w:lineRule="exact"/>
      </w:pPr>
    </w:p>
    <w:p w14:paraId="7BC2CA83" w14:textId="08A86721" w:rsidR="00AB6376" w:rsidRPr="00C90000" w:rsidRDefault="00AB6376" w:rsidP="002E6951">
      <w:pPr>
        <w:pStyle w:val="a7"/>
        <w:shd w:val="clear" w:color="auto" w:fill="auto"/>
        <w:ind w:left="353" w:hanging="211"/>
        <w:rPr>
          <w:b w:val="0"/>
          <w:lang w:val="uk-UA"/>
        </w:rPr>
      </w:pPr>
    </w:p>
    <w:p w14:paraId="7ADFED16" w14:textId="77777777" w:rsidR="002E6951" w:rsidRPr="00C90000" w:rsidRDefault="002E6951" w:rsidP="002E6951">
      <w:pPr>
        <w:pStyle w:val="a7"/>
        <w:shd w:val="clear" w:color="auto" w:fill="auto"/>
        <w:ind w:left="353" w:hanging="211"/>
        <w:rPr>
          <w:sz w:val="24"/>
          <w:szCs w:val="24"/>
          <w:lang w:val="uk-UA"/>
        </w:rPr>
      </w:pPr>
    </w:p>
    <w:p w14:paraId="7B975B9A" w14:textId="77777777" w:rsidR="00AB6376" w:rsidRPr="00C90000" w:rsidRDefault="00AB6376" w:rsidP="00433810">
      <w:pPr>
        <w:pStyle w:val="a7"/>
        <w:numPr>
          <w:ilvl w:val="0"/>
          <w:numId w:val="1"/>
        </w:numPr>
        <w:shd w:val="clear" w:color="auto" w:fill="auto"/>
        <w:ind w:hanging="278"/>
        <w:rPr>
          <w:sz w:val="24"/>
          <w:szCs w:val="24"/>
          <w:lang w:val="uk-UA"/>
        </w:rPr>
      </w:pPr>
      <w:r w:rsidRPr="00C90000">
        <w:rPr>
          <w:sz w:val="24"/>
          <w:szCs w:val="24"/>
          <w:lang w:val="uk-UA"/>
        </w:rPr>
        <w:t>Відомості про земельну ділянку (кадастровий № 8000000000:85:893:0003).</w:t>
      </w:r>
    </w:p>
    <w:tbl>
      <w:tblPr>
        <w:tblOverlap w:val="never"/>
        <w:tblW w:w="9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0"/>
        <w:gridCol w:w="6100"/>
      </w:tblGrid>
      <w:tr w:rsidR="00AB6376" w:rsidRPr="00C90000" w14:paraId="0F887576" w14:textId="77777777" w:rsidTr="00752ACA">
        <w:trPr>
          <w:trHeight w:hRule="exact" w:val="481"/>
        </w:trPr>
        <w:tc>
          <w:tcPr>
            <w:tcW w:w="3260" w:type="dxa"/>
            <w:shd w:val="clear" w:color="auto" w:fill="FFFFFF"/>
          </w:tcPr>
          <w:p w14:paraId="78A21176" w14:textId="77777777" w:rsidR="00AB6376" w:rsidRPr="00C90000" w:rsidRDefault="00FB5D25" w:rsidP="00741106">
            <w:pPr>
              <w:pStyle w:val="a4"/>
              <w:shd w:val="clear" w:color="auto" w:fill="auto"/>
              <w:rPr>
                <w:sz w:val="24"/>
                <w:szCs w:val="24"/>
                <w:lang w:val="uk-UA"/>
              </w:rPr>
            </w:pPr>
            <w:r w:rsidRPr="00C90000">
              <w:rPr>
                <w:sz w:val="24"/>
                <w:szCs w:val="24"/>
                <w:lang w:val="uk-UA"/>
              </w:rPr>
              <w:t xml:space="preserve"> </w:t>
            </w:r>
            <w:r w:rsidR="00AB6376" w:rsidRPr="00C90000">
              <w:rPr>
                <w:sz w:val="24"/>
                <w:szCs w:val="24"/>
                <w:lang w:val="uk-UA"/>
              </w:rPr>
              <w:t>Місце розташування (адреса)</w:t>
            </w:r>
          </w:p>
        </w:tc>
        <w:tc>
          <w:tcPr>
            <w:tcW w:w="6100" w:type="dxa"/>
            <w:shd w:val="clear" w:color="auto" w:fill="FFFFFF"/>
          </w:tcPr>
          <w:p w14:paraId="7C84D912" w14:textId="77777777" w:rsidR="00AB6376" w:rsidRPr="00C90000" w:rsidRDefault="00AB6376" w:rsidP="00741106">
            <w:pPr>
              <w:pStyle w:val="a4"/>
              <w:shd w:val="clear" w:color="auto" w:fill="auto"/>
              <w:spacing w:line="233" w:lineRule="auto"/>
              <w:rPr>
                <w:sz w:val="24"/>
                <w:szCs w:val="24"/>
                <w:lang w:val="uk-UA"/>
              </w:rPr>
            </w:pPr>
            <w:r w:rsidRPr="00C90000">
              <w:rPr>
                <w:i/>
                <w:iCs/>
                <w:sz w:val="24"/>
                <w:szCs w:val="24"/>
                <w:lang w:val="uk-UA"/>
              </w:rPr>
              <w:t>м. Київ, р-н Оболонський, вул. Міська, 1-а</w:t>
            </w:r>
          </w:p>
        </w:tc>
      </w:tr>
      <w:tr w:rsidR="00AB6376" w:rsidRPr="00C90000" w14:paraId="61084ABA" w14:textId="77777777" w:rsidTr="00741106">
        <w:trPr>
          <w:trHeight w:hRule="exact" w:val="274"/>
        </w:trPr>
        <w:tc>
          <w:tcPr>
            <w:tcW w:w="3260" w:type="dxa"/>
            <w:shd w:val="clear" w:color="auto" w:fill="FFFFFF"/>
          </w:tcPr>
          <w:p w14:paraId="010EF554" w14:textId="77777777" w:rsidR="00AB6376" w:rsidRPr="00C90000" w:rsidRDefault="00FB5D25" w:rsidP="00741106">
            <w:pPr>
              <w:pStyle w:val="a4"/>
              <w:shd w:val="clear" w:color="auto" w:fill="auto"/>
              <w:rPr>
                <w:sz w:val="24"/>
                <w:szCs w:val="24"/>
                <w:lang w:val="uk-UA"/>
              </w:rPr>
            </w:pPr>
            <w:r w:rsidRPr="00C90000">
              <w:rPr>
                <w:sz w:val="24"/>
                <w:szCs w:val="24"/>
                <w:lang w:val="uk-UA"/>
              </w:rPr>
              <w:t xml:space="preserve"> </w:t>
            </w:r>
            <w:r w:rsidR="00AB6376" w:rsidRPr="00C90000">
              <w:rPr>
                <w:sz w:val="24"/>
                <w:szCs w:val="24"/>
                <w:lang w:val="uk-UA"/>
              </w:rPr>
              <w:t>Площа</w:t>
            </w:r>
          </w:p>
        </w:tc>
        <w:tc>
          <w:tcPr>
            <w:tcW w:w="6100" w:type="dxa"/>
            <w:shd w:val="clear" w:color="auto" w:fill="FFFFFF"/>
          </w:tcPr>
          <w:p w14:paraId="35E6599A" w14:textId="77777777" w:rsidR="00AB6376" w:rsidRPr="00C90000" w:rsidRDefault="00AB6376" w:rsidP="00741106">
            <w:pPr>
              <w:pStyle w:val="a4"/>
              <w:shd w:val="clear" w:color="auto" w:fill="auto"/>
              <w:rPr>
                <w:sz w:val="24"/>
                <w:szCs w:val="24"/>
                <w:lang w:val="uk-UA"/>
              </w:rPr>
            </w:pPr>
            <w:r w:rsidRPr="00C90000">
              <w:rPr>
                <w:rFonts w:eastAsiaTheme="minorHAnsi"/>
                <w:i/>
                <w:sz w:val="24"/>
                <w:szCs w:val="24"/>
                <w:highlight w:val="white"/>
                <w:lang w:val="uk-UA"/>
              </w:rPr>
              <w:t>14,5983</w:t>
            </w:r>
            <w:r w:rsidRPr="00C90000">
              <w:rPr>
                <w:i/>
                <w:iCs/>
                <w:sz w:val="24"/>
                <w:szCs w:val="24"/>
                <w:lang w:val="uk-UA"/>
              </w:rPr>
              <w:t xml:space="preserve"> га</w:t>
            </w:r>
          </w:p>
        </w:tc>
      </w:tr>
      <w:tr w:rsidR="00AB6376" w:rsidRPr="00C90000" w14:paraId="2123D0C7" w14:textId="77777777" w:rsidTr="00741106">
        <w:trPr>
          <w:trHeight w:hRule="exact" w:val="645"/>
        </w:trPr>
        <w:tc>
          <w:tcPr>
            <w:tcW w:w="3260" w:type="dxa"/>
            <w:shd w:val="clear" w:color="auto" w:fill="FFFFFF"/>
            <w:vAlign w:val="bottom"/>
          </w:tcPr>
          <w:p w14:paraId="1627A873" w14:textId="77777777" w:rsidR="00AB6376" w:rsidRPr="00C90000" w:rsidRDefault="00FB5D25" w:rsidP="00741106">
            <w:pPr>
              <w:pStyle w:val="a4"/>
              <w:shd w:val="clear" w:color="auto" w:fill="auto"/>
              <w:rPr>
                <w:sz w:val="24"/>
                <w:szCs w:val="24"/>
                <w:lang w:val="uk-UA"/>
              </w:rPr>
            </w:pPr>
            <w:r w:rsidRPr="00C90000">
              <w:rPr>
                <w:sz w:val="24"/>
                <w:szCs w:val="24"/>
                <w:lang w:val="uk-UA"/>
              </w:rPr>
              <w:t xml:space="preserve"> </w:t>
            </w:r>
            <w:r w:rsidR="00AB6376" w:rsidRPr="00C90000">
              <w:rPr>
                <w:sz w:val="24"/>
                <w:szCs w:val="24"/>
                <w:lang w:val="uk-UA"/>
              </w:rPr>
              <w:t>Вид та термін користування</w:t>
            </w:r>
          </w:p>
          <w:p w14:paraId="0A760651" w14:textId="77777777" w:rsidR="00AB6376" w:rsidRPr="00C90000" w:rsidRDefault="00AB6376" w:rsidP="00741106">
            <w:pPr>
              <w:pStyle w:val="a4"/>
              <w:shd w:val="clear" w:color="auto" w:fill="auto"/>
              <w:rPr>
                <w:sz w:val="24"/>
                <w:szCs w:val="24"/>
                <w:lang w:val="uk-UA"/>
              </w:rPr>
            </w:pPr>
          </w:p>
          <w:p w14:paraId="6CDD104A" w14:textId="77777777" w:rsidR="00AB6376" w:rsidRPr="00C90000" w:rsidRDefault="00AB6376" w:rsidP="00741106">
            <w:pPr>
              <w:pStyle w:val="a4"/>
              <w:shd w:val="clear" w:color="auto" w:fill="auto"/>
              <w:rPr>
                <w:sz w:val="24"/>
                <w:szCs w:val="24"/>
                <w:lang w:val="uk-UA"/>
              </w:rPr>
            </w:pPr>
          </w:p>
        </w:tc>
        <w:tc>
          <w:tcPr>
            <w:tcW w:w="6100" w:type="dxa"/>
            <w:shd w:val="clear" w:color="auto" w:fill="FFFFFF"/>
          </w:tcPr>
          <w:p w14:paraId="77C6CFEE" w14:textId="2661C311" w:rsidR="00AB6376" w:rsidRPr="00C90000" w:rsidRDefault="004F016A" w:rsidP="00741106">
            <w:pPr>
              <w:pStyle w:val="a4"/>
              <w:shd w:val="clear" w:color="auto" w:fill="auto"/>
              <w:rPr>
                <w:sz w:val="24"/>
                <w:szCs w:val="24"/>
                <w:lang w:val="uk-UA"/>
              </w:rPr>
            </w:pPr>
            <w:r w:rsidRPr="00C90000">
              <w:rPr>
                <w:i/>
                <w:sz w:val="24"/>
                <w:szCs w:val="24"/>
                <w:lang w:val="uk-UA"/>
              </w:rPr>
              <w:t>право в процесі оформлення (постійне користування)</w:t>
            </w:r>
          </w:p>
        </w:tc>
      </w:tr>
      <w:tr w:rsidR="00AB6376" w:rsidRPr="00C90000" w14:paraId="632BE715" w14:textId="77777777" w:rsidTr="00741106">
        <w:trPr>
          <w:trHeight w:hRule="exact" w:val="569"/>
        </w:trPr>
        <w:tc>
          <w:tcPr>
            <w:tcW w:w="3260" w:type="dxa"/>
            <w:shd w:val="clear" w:color="auto" w:fill="FFFFFF"/>
          </w:tcPr>
          <w:p w14:paraId="760D2ABF" w14:textId="3063F547" w:rsidR="00AB6376" w:rsidRPr="00C90000" w:rsidRDefault="00FB5D25" w:rsidP="00741106">
            <w:pPr>
              <w:pStyle w:val="a4"/>
              <w:shd w:val="clear" w:color="auto" w:fill="auto"/>
              <w:rPr>
                <w:sz w:val="24"/>
                <w:szCs w:val="24"/>
                <w:lang w:val="uk-UA"/>
              </w:rPr>
            </w:pPr>
            <w:r w:rsidRPr="00C90000">
              <w:rPr>
                <w:sz w:val="24"/>
                <w:szCs w:val="24"/>
                <w:lang w:val="uk-UA"/>
              </w:rPr>
              <w:t xml:space="preserve"> </w:t>
            </w:r>
            <w:r w:rsidR="001774CA" w:rsidRPr="00C90000">
              <w:rPr>
                <w:sz w:val="24"/>
                <w:szCs w:val="24"/>
                <w:lang w:val="uk-UA"/>
              </w:rPr>
              <w:t>Категорія земель</w:t>
            </w:r>
          </w:p>
        </w:tc>
        <w:tc>
          <w:tcPr>
            <w:tcW w:w="6100" w:type="dxa"/>
            <w:shd w:val="clear" w:color="auto" w:fill="FFFFFF"/>
          </w:tcPr>
          <w:p w14:paraId="722DD406" w14:textId="43548794" w:rsidR="00AB6376" w:rsidRPr="00C90000" w:rsidRDefault="001774CA" w:rsidP="00741106">
            <w:pPr>
              <w:pStyle w:val="a4"/>
              <w:shd w:val="clear" w:color="auto" w:fill="auto"/>
              <w:rPr>
                <w:i/>
                <w:sz w:val="24"/>
                <w:szCs w:val="24"/>
                <w:highlight w:val="white"/>
                <w:lang w:val="uk-UA"/>
              </w:rPr>
            </w:pPr>
            <w:r w:rsidRPr="00C90000">
              <w:rPr>
                <w:i/>
                <w:sz w:val="24"/>
                <w:szCs w:val="24"/>
                <w:highlight w:val="white"/>
                <w:lang w:val="uk-UA"/>
              </w:rPr>
              <w:t>землі житлової та громадської забудови</w:t>
            </w:r>
          </w:p>
        </w:tc>
      </w:tr>
      <w:tr w:rsidR="00AB6376" w:rsidRPr="00C90000" w14:paraId="759231D0" w14:textId="77777777" w:rsidTr="004F016A">
        <w:trPr>
          <w:trHeight w:hRule="exact" w:val="1202"/>
        </w:trPr>
        <w:tc>
          <w:tcPr>
            <w:tcW w:w="3260" w:type="dxa"/>
            <w:shd w:val="clear" w:color="auto" w:fill="FFFFFF"/>
          </w:tcPr>
          <w:p w14:paraId="264D090A" w14:textId="77777777" w:rsidR="00AB6376" w:rsidRPr="00C90000" w:rsidRDefault="00FB5D25" w:rsidP="00741106">
            <w:pPr>
              <w:pStyle w:val="a4"/>
              <w:shd w:val="clear" w:color="auto" w:fill="auto"/>
              <w:rPr>
                <w:sz w:val="24"/>
                <w:szCs w:val="24"/>
                <w:lang w:val="uk-UA"/>
              </w:rPr>
            </w:pPr>
            <w:r w:rsidRPr="00C90000">
              <w:rPr>
                <w:sz w:val="24"/>
                <w:szCs w:val="24"/>
                <w:lang w:val="uk-UA"/>
              </w:rPr>
              <w:t xml:space="preserve"> </w:t>
            </w:r>
            <w:r w:rsidR="00AB6376" w:rsidRPr="00C90000">
              <w:rPr>
                <w:sz w:val="24"/>
                <w:szCs w:val="24"/>
                <w:lang w:val="uk-UA"/>
              </w:rPr>
              <w:t>Цільове призначення</w:t>
            </w:r>
          </w:p>
        </w:tc>
        <w:tc>
          <w:tcPr>
            <w:tcW w:w="6100" w:type="dxa"/>
            <w:shd w:val="clear" w:color="auto" w:fill="FFFFFF"/>
          </w:tcPr>
          <w:p w14:paraId="74609A7F" w14:textId="797444E1" w:rsidR="00AB6376" w:rsidRPr="00C90000" w:rsidRDefault="00AB6376" w:rsidP="004F016A">
            <w:pPr>
              <w:pStyle w:val="a4"/>
              <w:shd w:val="clear" w:color="auto" w:fill="auto"/>
              <w:jc w:val="both"/>
              <w:rPr>
                <w:rStyle w:val="ac"/>
                <w:sz w:val="24"/>
                <w:szCs w:val="24"/>
                <w:lang w:val="uk-UA"/>
              </w:rPr>
            </w:pPr>
            <w:r w:rsidRPr="00C90000">
              <w:rPr>
                <w:i/>
                <w:sz w:val="24"/>
                <w:szCs w:val="24"/>
                <w:highlight w:val="white"/>
                <w:lang w:val="uk-UA"/>
              </w:rPr>
              <w:t>03.03</w:t>
            </w:r>
            <w:r w:rsidRPr="00C90000">
              <w:rPr>
                <w:rStyle w:val="ac"/>
                <w:sz w:val="24"/>
                <w:szCs w:val="24"/>
                <w:lang w:val="uk-UA"/>
              </w:rPr>
              <w:t xml:space="preserve"> для будівництва та обслуговування будівель закладів охорони здоров'я та соціальної допомоги</w:t>
            </w:r>
            <w:r w:rsidR="001774CA" w:rsidRPr="00C90000">
              <w:rPr>
                <w:rStyle w:val="ac"/>
                <w:sz w:val="24"/>
                <w:szCs w:val="24"/>
                <w:lang w:val="uk-UA"/>
              </w:rPr>
              <w:t xml:space="preserve"> </w:t>
            </w:r>
            <w:r w:rsidR="004F016A" w:rsidRPr="00C90000">
              <w:rPr>
                <w:rStyle w:val="ac"/>
                <w:sz w:val="24"/>
                <w:szCs w:val="24"/>
                <w:lang w:val="uk-UA"/>
              </w:rPr>
              <w:t xml:space="preserve">                                           </w:t>
            </w:r>
            <w:r w:rsidR="001774CA" w:rsidRPr="00C90000">
              <w:rPr>
                <w:rStyle w:val="ac"/>
                <w:sz w:val="24"/>
                <w:szCs w:val="24"/>
                <w:lang w:val="uk-UA"/>
              </w:rPr>
              <w:t>(</w:t>
            </w:r>
            <w:r w:rsidR="004F016A" w:rsidRPr="00C90000">
              <w:rPr>
                <w:rStyle w:val="ac"/>
                <w:sz w:val="24"/>
                <w:szCs w:val="24"/>
                <w:lang w:val="uk-UA"/>
              </w:rPr>
              <w:t>для експлуатації та обслуговування закладу охорони здоров’я</w:t>
            </w:r>
            <w:r w:rsidR="001774CA" w:rsidRPr="00C90000">
              <w:rPr>
                <w:i/>
                <w:sz w:val="24"/>
                <w:szCs w:val="24"/>
                <w:lang w:val="uk-UA"/>
              </w:rPr>
              <w:t>)</w:t>
            </w:r>
          </w:p>
          <w:p w14:paraId="3914007C" w14:textId="77777777" w:rsidR="00D83BE9" w:rsidRPr="00C90000" w:rsidRDefault="00D83BE9" w:rsidP="00741106">
            <w:pPr>
              <w:pStyle w:val="a4"/>
              <w:shd w:val="clear" w:color="auto" w:fill="auto"/>
              <w:rPr>
                <w:rStyle w:val="ac"/>
                <w:lang w:val="uk-UA"/>
              </w:rPr>
            </w:pPr>
          </w:p>
          <w:p w14:paraId="4F6362BF" w14:textId="77777777" w:rsidR="00D83BE9" w:rsidRPr="00C90000" w:rsidRDefault="00D83BE9" w:rsidP="00741106">
            <w:pPr>
              <w:pStyle w:val="a4"/>
              <w:shd w:val="clear" w:color="auto" w:fill="auto"/>
              <w:rPr>
                <w:rStyle w:val="ac"/>
                <w:lang w:val="uk-UA"/>
              </w:rPr>
            </w:pPr>
          </w:p>
          <w:p w14:paraId="32D02117" w14:textId="77777777" w:rsidR="00D83BE9" w:rsidRPr="00C90000" w:rsidRDefault="00D83BE9" w:rsidP="00741106">
            <w:pPr>
              <w:pStyle w:val="a4"/>
              <w:shd w:val="clear" w:color="auto" w:fill="auto"/>
              <w:rPr>
                <w:i/>
                <w:sz w:val="24"/>
                <w:szCs w:val="24"/>
                <w:lang w:val="uk-UA"/>
              </w:rPr>
            </w:pPr>
          </w:p>
        </w:tc>
      </w:tr>
      <w:tr w:rsidR="00AB6376" w:rsidRPr="00C90000" w14:paraId="1271BA0F" w14:textId="77777777" w:rsidTr="00AB6376">
        <w:trPr>
          <w:trHeight w:hRule="exact" w:val="569"/>
        </w:trPr>
        <w:tc>
          <w:tcPr>
            <w:tcW w:w="3260" w:type="dxa"/>
            <w:shd w:val="clear" w:color="auto" w:fill="FFFFFF"/>
            <w:vAlign w:val="bottom"/>
          </w:tcPr>
          <w:p w14:paraId="048DFD31" w14:textId="77777777" w:rsidR="00AB6376" w:rsidRPr="00C90000" w:rsidRDefault="00FB5D25" w:rsidP="00741106">
            <w:pPr>
              <w:pStyle w:val="a4"/>
              <w:shd w:val="clear" w:color="auto" w:fill="auto"/>
              <w:rPr>
                <w:sz w:val="24"/>
                <w:szCs w:val="24"/>
                <w:lang w:val="uk-UA"/>
              </w:rPr>
            </w:pPr>
            <w:r w:rsidRPr="00C90000">
              <w:rPr>
                <w:sz w:val="24"/>
                <w:szCs w:val="24"/>
                <w:lang w:val="uk-UA"/>
              </w:rPr>
              <w:t xml:space="preserve"> </w:t>
            </w:r>
            <w:r w:rsidR="00AB6376" w:rsidRPr="00C90000">
              <w:rPr>
                <w:sz w:val="24"/>
                <w:szCs w:val="24"/>
                <w:lang w:val="uk-UA"/>
              </w:rPr>
              <w:t xml:space="preserve">Нормативна грошова оцінка </w:t>
            </w:r>
            <w:r w:rsidR="00AB6376" w:rsidRPr="00C90000">
              <w:rPr>
                <w:sz w:val="24"/>
                <w:szCs w:val="24"/>
                <w:lang w:val="uk-UA"/>
              </w:rPr>
              <w:br/>
            </w:r>
            <w:r w:rsidRPr="00C90000">
              <w:rPr>
                <w:sz w:val="24"/>
                <w:szCs w:val="24"/>
                <w:lang w:val="uk-UA"/>
              </w:rPr>
              <w:t xml:space="preserve"> </w:t>
            </w:r>
            <w:r w:rsidR="00AB6376" w:rsidRPr="00C90000">
              <w:rPr>
                <w:sz w:val="24"/>
                <w:szCs w:val="24"/>
                <w:lang w:val="uk-UA"/>
              </w:rPr>
              <w:t>(за попереднім розрахунком*)</w:t>
            </w:r>
          </w:p>
        </w:tc>
        <w:tc>
          <w:tcPr>
            <w:tcW w:w="6100" w:type="dxa"/>
            <w:shd w:val="clear" w:color="auto" w:fill="FFFFFF"/>
          </w:tcPr>
          <w:p w14:paraId="5636E165" w14:textId="78EAC1F9" w:rsidR="00AB6376" w:rsidRPr="00C90000" w:rsidRDefault="00AB6376" w:rsidP="00AB6376">
            <w:pPr>
              <w:pStyle w:val="a4"/>
              <w:rPr>
                <w:rStyle w:val="ac"/>
                <w:iCs w:val="0"/>
                <w:sz w:val="24"/>
                <w:szCs w:val="24"/>
                <w:lang w:val="uk-UA"/>
              </w:rPr>
            </w:pPr>
            <w:r w:rsidRPr="00C90000">
              <w:rPr>
                <w:rStyle w:val="ac"/>
                <w:sz w:val="24"/>
                <w:szCs w:val="24"/>
                <w:lang w:val="uk-UA"/>
              </w:rPr>
              <w:t xml:space="preserve"> </w:t>
            </w:r>
            <w:r w:rsidR="004F016A" w:rsidRPr="00C90000">
              <w:rPr>
                <w:rStyle w:val="ac"/>
                <w:sz w:val="24"/>
                <w:szCs w:val="24"/>
                <w:lang w:val="uk-UA"/>
              </w:rPr>
              <w:t xml:space="preserve">115 715 360 </w:t>
            </w:r>
            <w:r w:rsidRPr="00C90000">
              <w:rPr>
                <w:rStyle w:val="ac"/>
                <w:sz w:val="24"/>
                <w:szCs w:val="24"/>
                <w:lang w:val="uk-UA"/>
              </w:rPr>
              <w:t xml:space="preserve">грн </w:t>
            </w:r>
            <w:r w:rsidR="004F016A" w:rsidRPr="00C90000">
              <w:rPr>
                <w:rStyle w:val="ac"/>
                <w:sz w:val="24"/>
                <w:szCs w:val="24"/>
                <w:lang w:val="uk-UA"/>
              </w:rPr>
              <w:t>45</w:t>
            </w:r>
            <w:r w:rsidRPr="00C90000">
              <w:rPr>
                <w:rStyle w:val="ac"/>
                <w:sz w:val="24"/>
                <w:szCs w:val="24"/>
                <w:lang w:val="uk-UA"/>
              </w:rPr>
              <w:t xml:space="preserve"> коп.</w:t>
            </w:r>
          </w:p>
        </w:tc>
      </w:tr>
      <w:tr w:rsidR="00AB6376" w:rsidRPr="00C90000" w14:paraId="6D864CAC" w14:textId="77777777" w:rsidTr="00741106">
        <w:trPr>
          <w:trHeight w:hRule="exact" w:val="566"/>
        </w:trPr>
        <w:tc>
          <w:tcPr>
            <w:tcW w:w="9360" w:type="dxa"/>
            <w:gridSpan w:val="2"/>
            <w:tcBorders>
              <w:bottom w:val="single" w:sz="4" w:space="0" w:color="auto"/>
            </w:tcBorders>
            <w:shd w:val="clear" w:color="auto" w:fill="FFFFFF"/>
            <w:vAlign w:val="bottom"/>
          </w:tcPr>
          <w:p w14:paraId="2FFB872D" w14:textId="77777777" w:rsidR="00FB5D25" w:rsidRPr="00C90000" w:rsidRDefault="00FB5D25" w:rsidP="00741106">
            <w:pPr>
              <w:pStyle w:val="a4"/>
              <w:rPr>
                <w:i/>
                <w:sz w:val="24"/>
                <w:szCs w:val="24"/>
                <w:lang w:val="uk-UA"/>
              </w:rPr>
            </w:pPr>
            <w:r w:rsidRPr="00C90000">
              <w:rPr>
                <w:sz w:val="24"/>
                <w:szCs w:val="24"/>
                <w:lang w:val="uk-UA"/>
              </w:rPr>
              <w:t xml:space="preserve"> </w:t>
            </w:r>
            <w:r w:rsidR="00AB6376" w:rsidRPr="00C90000">
              <w:rPr>
                <w:sz w:val="24"/>
                <w:szCs w:val="24"/>
                <w:lang w:val="uk-UA"/>
              </w:rPr>
              <w:t>*</w:t>
            </w:r>
            <w:r w:rsidR="00AB6376" w:rsidRPr="00C90000">
              <w:rPr>
                <w:i/>
                <w:sz w:val="24"/>
                <w:szCs w:val="24"/>
                <w:lang w:val="uk-UA"/>
              </w:rPr>
              <w:t xml:space="preserve">Наведені розрахунки нормативної грошової оцінки не є остаточними і будуть уточнені </w:t>
            </w:r>
            <w:r w:rsidRPr="00C90000">
              <w:rPr>
                <w:i/>
                <w:sz w:val="24"/>
                <w:szCs w:val="24"/>
                <w:lang w:val="uk-UA"/>
              </w:rPr>
              <w:t xml:space="preserve"> </w:t>
            </w:r>
          </w:p>
          <w:p w14:paraId="5F7D85E3" w14:textId="77777777" w:rsidR="00AB6376" w:rsidRPr="00C90000" w:rsidRDefault="00FB5D25" w:rsidP="00741106">
            <w:pPr>
              <w:pStyle w:val="a4"/>
              <w:rPr>
                <w:rStyle w:val="ac"/>
                <w:b/>
                <w:iCs w:val="0"/>
                <w:sz w:val="24"/>
                <w:szCs w:val="24"/>
                <w:lang w:val="uk-UA"/>
              </w:rPr>
            </w:pPr>
            <w:r w:rsidRPr="00C90000">
              <w:rPr>
                <w:i/>
                <w:sz w:val="24"/>
                <w:szCs w:val="24"/>
                <w:lang w:val="uk-UA"/>
              </w:rPr>
              <w:t xml:space="preserve"> </w:t>
            </w:r>
            <w:r w:rsidR="00AB6376" w:rsidRPr="00C90000">
              <w:rPr>
                <w:i/>
                <w:sz w:val="24"/>
                <w:szCs w:val="24"/>
                <w:lang w:val="uk-UA"/>
              </w:rPr>
              <w:t>відповідно до вимог чинного законодавства при оформленні права на земельну ділянку.</w:t>
            </w:r>
          </w:p>
        </w:tc>
      </w:tr>
    </w:tbl>
    <w:p w14:paraId="54386250" w14:textId="77777777" w:rsidR="00AB6376" w:rsidRPr="00C90000" w:rsidRDefault="00AB6376" w:rsidP="00AB6376">
      <w:pPr>
        <w:spacing w:after="259" w:line="1" w:lineRule="exact"/>
      </w:pPr>
    </w:p>
    <w:p w14:paraId="12206C69" w14:textId="77777777" w:rsidR="00AB6376" w:rsidRPr="00C90000" w:rsidRDefault="00AB6376" w:rsidP="00433810">
      <w:pPr>
        <w:pStyle w:val="1"/>
        <w:shd w:val="clear" w:color="auto" w:fill="auto"/>
        <w:ind w:firstLine="426"/>
        <w:jc w:val="both"/>
        <w:rPr>
          <w:sz w:val="24"/>
          <w:szCs w:val="24"/>
          <w:lang w:val="uk-UA"/>
        </w:rPr>
      </w:pPr>
      <w:r w:rsidRPr="00C90000">
        <w:rPr>
          <w:b/>
          <w:bCs/>
          <w:i w:val="0"/>
          <w:iCs w:val="0"/>
          <w:sz w:val="24"/>
          <w:szCs w:val="24"/>
          <w:lang w:val="uk-UA"/>
        </w:rPr>
        <w:t>3. Обґрунтування прийняття рішення.</w:t>
      </w:r>
    </w:p>
    <w:p w14:paraId="5F3035C8" w14:textId="20E750E9" w:rsidR="004F016A" w:rsidRPr="00C90000" w:rsidRDefault="004F016A" w:rsidP="004F016A">
      <w:pPr>
        <w:pStyle w:val="1"/>
        <w:ind w:firstLine="426"/>
        <w:jc w:val="both"/>
        <w:rPr>
          <w:i w:val="0"/>
          <w:sz w:val="24"/>
          <w:szCs w:val="24"/>
          <w:lang w:val="uk-UA"/>
        </w:rPr>
      </w:pPr>
      <w:r w:rsidRPr="00C90000">
        <w:rPr>
          <w:i w:val="0"/>
          <w:sz w:val="24"/>
          <w:szCs w:val="24"/>
          <w:lang w:val="uk-UA"/>
        </w:rPr>
        <w:t xml:space="preserve">На замовлення зацікавленої особи та враховуючи рішення Київської міської ради </w:t>
      </w:r>
      <w:r w:rsidR="00E6546B" w:rsidRPr="00C90000">
        <w:rPr>
          <w:i w:val="0"/>
          <w:sz w:val="24"/>
          <w:szCs w:val="24"/>
          <w:lang w:val="uk-UA"/>
        </w:rPr>
        <w:t xml:space="preserve">                        </w:t>
      </w:r>
      <w:r w:rsidRPr="00C90000">
        <w:rPr>
          <w:i w:val="0"/>
          <w:sz w:val="24"/>
          <w:szCs w:val="24"/>
          <w:lang w:val="uk-UA"/>
        </w:rPr>
        <w:t xml:space="preserve">від 10.09.2015 № 958/1822 «Про інвентаризацію земель міста Києва» землевпорядною організацією розроблено технічну документацію із землеустрою щодо інвентаризації земель. </w:t>
      </w:r>
    </w:p>
    <w:p w14:paraId="1BC80FF6" w14:textId="564CF73C" w:rsidR="004F016A" w:rsidRPr="00C90000" w:rsidRDefault="004F016A" w:rsidP="004F016A">
      <w:pPr>
        <w:pStyle w:val="1"/>
        <w:shd w:val="clear" w:color="auto" w:fill="auto"/>
        <w:ind w:firstLine="426"/>
        <w:jc w:val="both"/>
        <w:rPr>
          <w:i w:val="0"/>
          <w:sz w:val="24"/>
          <w:szCs w:val="24"/>
          <w:lang w:val="uk-UA"/>
        </w:rPr>
      </w:pPr>
      <w:r w:rsidRPr="00C90000">
        <w:rPr>
          <w:i w:val="0"/>
          <w:sz w:val="24"/>
          <w:szCs w:val="24"/>
          <w:lang w:val="uk-UA"/>
        </w:rPr>
        <w:t xml:space="preserve">Відповідно до статей 9, 123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 № 241/2463, враховуючи, що земельна ділянка зареєстрована в Державному земельному кадастрі (витяг з Державного земельного кадастру про земельну ділянку від </w:t>
      </w:r>
      <w:r w:rsidR="00E6546B" w:rsidRPr="00C90000">
        <w:rPr>
          <w:i w:val="0"/>
          <w:sz w:val="24"/>
          <w:szCs w:val="24"/>
          <w:lang w:val="uk-UA"/>
        </w:rPr>
        <w:t>09.08</w:t>
      </w:r>
      <w:r w:rsidRPr="00C90000">
        <w:rPr>
          <w:i w:val="0"/>
          <w:sz w:val="24"/>
          <w:szCs w:val="24"/>
          <w:lang w:val="uk-UA"/>
        </w:rPr>
        <w:t>.2024 №</w:t>
      </w:r>
      <w:r w:rsidR="00E6546B" w:rsidRPr="00C90000">
        <w:rPr>
          <w:i w:val="0"/>
          <w:sz w:val="24"/>
          <w:szCs w:val="24"/>
          <w:lang w:val="uk-UA"/>
        </w:rPr>
        <w:t xml:space="preserve"> </w:t>
      </w:r>
      <w:r w:rsidRPr="00C90000">
        <w:rPr>
          <w:i w:val="0"/>
          <w:sz w:val="24"/>
          <w:szCs w:val="24"/>
          <w:lang w:val="uk-UA"/>
        </w:rPr>
        <w:t>НВ-</w:t>
      </w:r>
      <w:r w:rsidR="00E6546B" w:rsidRPr="00C90000">
        <w:rPr>
          <w:i w:val="0"/>
          <w:sz w:val="24"/>
          <w:szCs w:val="24"/>
          <w:lang w:val="uk-UA"/>
        </w:rPr>
        <w:t>0001908202024</w:t>
      </w:r>
      <w:r w:rsidRPr="00C90000">
        <w:rPr>
          <w:i w:val="0"/>
          <w:sz w:val="24"/>
          <w:szCs w:val="24"/>
          <w:lang w:val="uk-UA"/>
        </w:rPr>
        <w:t>),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66A7442D" w14:textId="582AB348" w:rsidR="00AB6376" w:rsidRPr="00C90000" w:rsidRDefault="00AB6376" w:rsidP="004F016A">
      <w:pPr>
        <w:pStyle w:val="1"/>
        <w:shd w:val="clear" w:color="auto" w:fill="auto"/>
        <w:ind w:firstLine="426"/>
        <w:jc w:val="both"/>
        <w:rPr>
          <w:i w:val="0"/>
          <w:sz w:val="24"/>
          <w:szCs w:val="24"/>
          <w:lang w:val="uk-UA"/>
        </w:rPr>
      </w:pPr>
      <w:r w:rsidRPr="00C90000">
        <w:rPr>
          <w:b/>
          <w:bCs/>
          <w:i w:val="0"/>
          <w:sz w:val="24"/>
          <w:szCs w:val="24"/>
          <w:lang w:val="uk-UA"/>
        </w:rPr>
        <w:lastRenderedPageBreak/>
        <w:t>4. Мета прийняття рішення.</w:t>
      </w:r>
    </w:p>
    <w:p w14:paraId="39EF666A" w14:textId="77777777" w:rsidR="00AB6376" w:rsidRPr="00C90000" w:rsidRDefault="00AB6376" w:rsidP="00AB6376">
      <w:pPr>
        <w:pStyle w:val="1"/>
        <w:shd w:val="clear" w:color="auto" w:fill="auto"/>
        <w:ind w:firstLine="567"/>
        <w:jc w:val="both"/>
        <w:rPr>
          <w:i w:val="0"/>
          <w:sz w:val="24"/>
          <w:szCs w:val="24"/>
          <w:lang w:val="uk-UA"/>
        </w:rPr>
      </w:pPr>
      <w:r w:rsidRPr="00C90000">
        <w:rPr>
          <w:i w:val="0"/>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на землю.</w:t>
      </w:r>
    </w:p>
    <w:p w14:paraId="3038B1D9" w14:textId="77777777" w:rsidR="00AB6376" w:rsidRPr="00C90000" w:rsidRDefault="00AB6376" w:rsidP="00AB6376">
      <w:pPr>
        <w:pStyle w:val="1"/>
        <w:shd w:val="clear" w:color="auto" w:fill="auto"/>
        <w:ind w:firstLine="440"/>
        <w:jc w:val="both"/>
        <w:rPr>
          <w:sz w:val="24"/>
          <w:szCs w:val="24"/>
          <w:lang w:val="uk-UA"/>
        </w:rPr>
      </w:pPr>
    </w:p>
    <w:p w14:paraId="0A0B944C" w14:textId="77777777" w:rsidR="00AB6376" w:rsidRPr="00C90000" w:rsidRDefault="00AB6376" w:rsidP="00433810">
      <w:pPr>
        <w:pStyle w:val="a7"/>
        <w:shd w:val="clear" w:color="auto" w:fill="auto"/>
        <w:ind w:left="426"/>
        <w:rPr>
          <w:sz w:val="24"/>
          <w:szCs w:val="24"/>
          <w:lang w:val="uk-UA"/>
        </w:rPr>
      </w:pPr>
      <w:r w:rsidRPr="00C90000">
        <w:rPr>
          <w:sz w:val="24"/>
          <w:szCs w:val="24"/>
          <w:lang w:val="uk-UA"/>
        </w:rPr>
        <w:t>5. Особливі характеристики ділянки.</w:t>
      </w:r>
    </w:p>
    <w:tbl>
      <w:tblPr>
        <w:tblStyle w:val="a8"/>
        <w:tblW w:w="9356" w:type="dxa"/>
        <w:tblInd w:w="137" w:type="dxa"/>
        <w:tblLook w:val="04A0" w:firstRow="1" w:lastRow="0" w:firstColumn="1" w:lastColumn="0" w:noHBand="0" w:noVBand="1"/>
      </w:tblPr>
      <w:tblGrid>
        <w:gridCol w:w="3260"/>
        <w:gridCol w:w="6096"/>
      </w:tblGrid>
      <w:tr w:rsidR="00AB6376" w:rsidRPr="00C90000" w14:paraId="64D0AC0D" w14:textId="77777777" w:rsidTr="00741106">
        <w:trPr>
          <w:cantSplit/>
          <w:trHeight w:val="864"/>
        </w:trPr>
        <w:tc>
          <w:tcPr>
            <w:tcW w:w="3260" w:type="dxa"/>
          </w:tcPr>
          <w:p w14:paraId="7944DF81" w14:textId="77777777" w:rsidR="00FB5D25" w:rsidRPr="00C90000" w:rsidRDefault="00FB5D25" w:rsidP="00433810">
            <w:pPr>
              <w:pStyle w:val="1"/>
              <w:shd w:val="clear" w:color="auto" w:fill="auto"/>
              <w:ind w:left="-113"/>
              <w:rPr>
                <w:i w:val="0"/>
                <w:sz w:val="24"/>
                <w:szCs w:val="24"/>
                <w:lang w:val="uk-UA"/>
              </w:rPr>
            </w:pPr>
            <w:r w:rsidRPr="00C90000">
              <w:rPr>
                <w:i w:val="0"/>
                <w:sz w:val="24"/>
                <w:szCs w:val="24"/>
                <w:lang w:val="uk-UA"/>
              </w:rPr>
              <w:t xml:space="preserve"> </w:t>
            </w:r>
            <w:r w:rsidR="00AB6376" w:rsidRPr="00C90000">
              <w:rPr>
                <w:i w:val="0"/>
                <w:sz w:val="24"/>
                <w:szCs w:val="24"/>
                <w:lang w:val="uk-UA"/>
              </w:rPr>
              <w:t xml:space="preserve">Наявність будівель і споруд </w:t>
            </w:r>
            <w:r w:rsidRPr="00C90000">
              <w:rPr>
                <w:i w:val="0"/>
                <w:sz w:val="24"/>
                <w:szCs w:val="24"/>
                <w:lang w:val="uk-UA"/>
              </w:rPr>
              <w:t xml:space="preserve">  </w:t>
            </w:r>
          </w:p>
          <w:p w14:paraId="623F4508" w14:textId="77777777" w:rsidR="00AB6376" w:rsidRPr="00C90000" w:rsidRDefault="00FB5D25" w:rsidP="00433810">
            <w:pPr>
              <w:pStyle w:val="1"/>
              <w:shd w:val="clear" w:color="auto" w:fill="auto"/>
              <w:ind w:left="-113"/>
              <w:rPr>
                <w:i w:val="0"/>
                <w:sz w:val="24"/>
                <w:szCs w:val="24"/>
                <w:lang w:val="uk-UA"/>
              </w:rPr>
            </w:pPr>
            <w:r w:rsidRPr="00C90000">
              <w:rPr>
                <w:i w:val="0"/>
                <w:sz w:val="24"/>
                <w:szCs w:val="24"/>
                <w:lang w:val="uk-UA"/>
              </w:rPr>
              <w:t xml:space="preserve"> </w:t>
            </w:r>
            <w:r w:rsidR="00AB6376" w:rsidRPr="00C90000">
              <w:rPr>
                <w:i w:val="0"/>
                <w:sz w:val="24"/>
                <w:szCs w:val="24"/>
                <w:lang w:val="uk-UA"/>
              </w:rPr>
              <w:t>на ділянці:</w:t>
            </w:r>
          </w:p>
        </w:tc>
        <w:tc>
          <w:tcPr>
            <w:tcW w:w="6096" w:type="dxa"/>
          </w:tcPr>
          <w:p w14:paraId="48C91252" w14:textId="4953E2C4" w:rsidR="00AB6376" w:rsidRPr="00C90000" w:rsidRDefault="00E6546B" w:rsidP="00707B98">
            <w:pPr>
              <w:jc w:val="both"/>
              <w:rPr>
                <w:rFonts w:ascii="Times New Roman" w:eastAsia="Times New Roman" w:hAnsi="Times New Roman" w:cs="Times New Roman"/>
                <w:i/>
              </w:rPr>
            </w:pPr>
            <w:r w:rsidRPr="00C90000">
              <w:rPr>
                <w:rFonts w:ascii="Times New Roman" w:eastAsia="Times New Roman" w:hAnsi="Times New Roman" w:cs="Times New Roman"/>
                <w:i/>
              </w:rPr>
              <w:t>Земельна ділянка забудована майновим комплексом</w:t>
            </w:r>
            <w:r w:rsidR="00C90000">
              <w:rPr>
                <w:rFonts w:ascii="Times New Roman" w:eastAsia="Times New Roman" w:hAnsi="Times New Roman" w:cs="Times New Roman"/>
                <w:i/>
              </w:rPr>
              <w:t xml:space="preserve"> у складі 24-х будівель та споруд</w:t>
            </w:r>
            <w:r w:rsidRPr="00C90000">
              <w:rPr>
                <w:rFonts w:ascii="Times New Roman" w:eastAsia="Times New Roman" w:hAnsi="Times New Roman" w:cs="Times New Roman"/>
                <w:i/>
              </w:rPr>
              <w:t>, який перебуває на праві оперативного управління у Державної установи "Інститут судової психіатрії Міністерства охорони здоров'я України" відповідно до наказу Міністерства охорони здоров’я України від 07.07.2023 № 1227 «Про затвердження передавального акту державного закладу «Український спеціалізований диспансер радіаційного захисту населення Міністерства охорони здоров’я України», право оперативного управління зареєстровано в Державному реєстрі речових прав на нерухоме майно 21 листопада 2023 року, номери записів про інше речове право 52644890, 52644810, 52644745, 52644686, 52644618, 52644553, 52644467, 52644417, 52644367, 52644317, 52644276, 52644238, 52644203, 52644131, 52644123, 52644113, 52644110, 52644105, 52644093, 52644090, 52644088, 52644082, 52644073, 52644070 (інформація з Державного реєстру речових прав на нерухоме майно від 09.08.2024 № 390286573).</w:t>
            </w:r>
          </w:p>
        </w:tc>
      </w:tr>
      <w:tr w:rsidR="00AB6376" w:rsidRPr="00C90000" w14:paraId="66197205" w14:textId="77777777" w:rsidTr="00E6546B">
        <w:trPr>
          <w:cantSplit/>
          <w:trHeight w:val="579"/>
        </w:trPr>
        <w:tc>
          <w:tcPr>
            <w:tcW w:w="3260" w:type="dxa"/>
          </w:tcPr>
          <w:p w14:paraId="34656DE1" w14:textId="77777777" w:rsidR="00AB6376" w:rsidRPr="00C90000" w:rsidRDefault="00FB5D25" w:rsidP="00433810">
            <w:pPr>
              <w:pStyle w:val="1"/>
              <w:shd w:val="clear" w:color="auto" w:fill="auto"/>
              <w:tabs>
                <w:tab w:val="left" w:pos="1861"/>
              </w:tabs>
              <w:ind w:left="-113"/>
              <w:rPr>
                <w:i w:val="0"/>
                <w:sz w:val="24"/>
                <w:szCs w:val="24"/>
                <w:lang w:val="uk-UA"/>
              </w:rPr>
            </w:pPr>
            <w:r w:rsidRPr="00C90000">
              <w:rPr>
                <w:i w:val="0"/>
                <w:sz w:val="24"/>
                <w:szCs w:val="24"/>
                <w:lang w:val="uk-UA"/>
              </w:rPr>
              <w:t xml:space="preserve"> </w:t>
            </w:r>
            <w:r w:rsidR="00AB6376" w:rsidRPr="00C90000">
              <w:rPr>
                <w:i w:val="0"/>
                <w:sz w:val="24"/>
                <w:szCs w:val="24"/>
                <w:lang w:val="uk-UA"/>
              </w:rPr>
              <w:t>Наявність ДПТ:</w:t>
            </w:r>
          </w:p>
        </w:tc>
        <w:tc>
          <w:tcPr>
            <w:tcW w:w="6096" w:type="dxa"/>
          </w:tcPr>
          <w:p w14:paraId="75FC2B63" w14:textId="7F8EBF1A" w:rsidR="00AB6376" w:rsidRPr="00C90000" w:rsidRDefault="00AB6376" w:rsidP="00E6546B">
            <w:pPr>
              <w:jc w:val="both"/>
              <w:rPr>
                <w:rFonts w:ascii="Times New Roman" w:eastAsia="Times New Roman" w:hAnsi="Times New Roman" w:cs="Times New Roman"/>
                <w:i/>
              </w:rPr>
            </w:pPr>
            <w:r w:rsidRPr="00C90000">
              <w:rPr>
                <w:rFonts w:ascii="Times New Roman" w:eastAsia="Times New Roman" w:hAnsi="Times New Roman" w:cs="Times New Roman"/>
                <w:i/>
                <w:color w:val="auto"/>
              </w:rPr>
              <w:t>Детальний план території відсутній.</w:t>
            </w:r>
          </w:p>
        </w:tc>
      </w:tr>
      <w:tr w:rsidR="00AB6376" w:rsidRPr="00C90000" w14:paraId="690A3E95" w14:textId="77777777" w:rsidTr="00C971A4">
        <w:trPr>
          <w:cantSplit/>
          <w:trHeight w:val="1516"/>
        </w:trPr>
        <w:tc>
          <w:tcPr>
            <w:tcW w:w="3260" w:type="dxa"/>
          </w:tcPr>
          <w:p w14:paraId="793809CC" w14:textId="77777777" w:rsidR="00FB5D25" w:rsidRPr="00C90000" w:rsidRDefault="00FB5D25" w:rsidP="00433810">
            <w:pPr>
              <w:ind w:left="-113"/>
              <w:rPr>
                <w:rFonts w:ascii="Times New Roman" w:hAnsi="Times New Roman" w:cs="Times New Roman"/>
              </w:rPr>
            </w:pPr>
            <w:r w:rsidRPr="00C90000">
              <w:rPr>
                <w:rFonts w:ascii="Times New Roman" w:hAnsi="Times New Roman" w:cs="Times New Roman"/>
              </w:rPr>
              <w:t xml:space="preserve"> </w:t>
            </w:r>
            <w:r w:rsidR="00AB6376" w:rsidRPr="00C90000">
              <w:rPr>
                <w:rFonts w:ascii="Times New Roman" w:hAnsi="Times New Roman" w:cs="Times New Roman"/>
              </w:rPr>
              <w:t xml:space="preserve">Функціональне призначення </w:t>
            </w:r>
            <w:r w:rsidRPr="00C90000">
              <w:rPr>
                <w:rFonts w:ascii="Times New Roman" w:hAnsi="Times New Roman" w:cs="Times New Roman"/>
              </w:rPr>
              <w:t xml:space="preserve"> </w:t>
            </w:r>
          </w:p>
          <w:p w14:paraId="75DCCB18" w14:textId="77777777" w:rsidR="00AB6376" w:rsidRPr="00C90000" w:rsidRDefault="00FB5D25" w:rsidP="00433810">
            <w:pPr>
              <w:ind w:left="-113"/>
              <w:rPr>
                <w:rFonts w:ascii="Times New Roman" w:hAnsi="Times New Roman" w:cs="Times New Roman"/>
              </w:rPr>
            </w:pPr>
            <w:r w:rsidRPr="00C90000">
              <w:rPr>
                <w:rFonts w:ascii="Times New Roman" w:hAnsi="Times New Roman" w:cs="Times New Roman"/>
              </w:rPr>
              <w:t xml:space="preserve"> </w:t>
            </w:r>
            <w:r w:rsidR="00AB6376" w:rsidRPr="00C90000">
              <w:rPr>
                <w:rFonts w:ascii="Times New Roman" w:hAnsi="Times New Roman" w:cs="Times New Roman"/>
              </w:rPr>
              <w:t xml:space="preserve">згідно </w:t>
            </w:r>
            <w:r w:rsidR="00E875D7" w:rsidRPr="00C90000">
              <w:rPr>
                <w:rFonts w:ascii="Times New Roman" w:hAnsi="Times New Roman" w:cs="Times New Roman"/>
              </w:rPr>
              <w:t>з Генпланом:</w:t>
            </w:r>
          </w:p>
        </w:tc>
        <w:tc>
          <w:tcPr>
            <w:tcW w:w="6096" w:type="dxa"/>
          </w:tcPr>
          <w:p w14:paraId="21421DDA" w14:textId="4E2487A2" w:rsidR="00A17569" w:rsidRPr="00C90000" w:rsidRDefault="00A17569" w:rsidP="00A17569">
            <w:pPr>
              <w:jc w:val="both"/>
              <w:rPr>
                <w:rFonts w:ascii="Times New Roman" w:eastAsia="Times New Roman" w:hAnsi="Times New Roman" w:cs="Times New Roman"/>
                <w:i/>
              </w:rPr>
            </w:pPr>
            <w:r w:rsidRPr="00C90000">
              <w:rPr>
                <w:rFonts w:ascii="Times New Roman" w:eastAsia="Times New Roman" w:hAnsi="Times New Roman" w:cs="Times New Roman"/>
                <w:i/>
              </w:rPr>
              <w:t>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 від 28.03.2002 № 370/1804, земельна ділянка за функціональним призначенням належить до території рекреаційн</w:t>
            </w:r>
            <w:bookmarkStart w:id="0" w:name="_GoBack"/>
            <w:bookmarkEnd w:id="0"/>
            <w:r w:rsidRPr="00C90000">
              <w:rPr>
                <w:rFonts w:ascii="Times New Roman" w:eastAsia="Times New Roman" w:hAnsi="Times New Roman" w:cs="Times New Roman"/>
                <w:i/>
              </w:rPr>
              <w:t>ої забудови (</w:t>
            </w:r>
            <w:r w:rsidR="00602E0F">
              <w:rPr>
                <w:rFonts w:ascii="Times New Roman" w:eastAsia="Times New Roman" w:hAnsi="Times New Roman" w:cs="Times New Roman"/>
                <w:i/>
              </w:rPr>
              <w:t xml:space="preserve">кадастрова довідка </w:t>
            </w:r>
            <w:r w:rsidRPr="00C90000">
              <w:rPr>
                <w:rFonts w:ascii="Times New Roman" w:eastAsia="Times New Roman" w:hAnsi="Times New Roman" w:cs="Times New Roman"/>
                <w:i/>
              </w:rPr>
              <w:t>з містобудівного кадастру</w:t>
            </w:r>
            <w:r w:rsidR="00602E0F">
              <w:rPr>
                <w:rFonts w:ascii="Times New Roman" w:eastAsia="Times New Roman" w:hAnsi="Times New Roman" w:cs="Times New Roman"/>
                <w:i/>
              </w:rPr>
              <w:t>, надана</w:t>
            </w:r>
            <w:r w:rsidRPr="00C90000">
              <w:rPr>
                <w:rFonts w:ascii="Times New Roman" w:eastAsia="Times New Roman" w:hAnsi="Times New Roman" w:cs="Times New Roman"/>
                <w:i/>
              </w:rPr>
              <w:t xml:space="preserve"> Департаментом містобудування та архітектури виконавчого органу Київської міської ради (Київської міської державної адмін</w:t>
            </w:r>
            <w:r w:rsidR="00512A93">
              <w:rPr>
                <w:rFonts w:ascii="Times New Roman" w:eastAsia="Times New Roman" w:hAnsi="Times New Roman" w:cs="Times New Roman"/>
                <w:i/>
              </w:rPr>
              <w:t>істрації) від 22.11.2023 № 055-9</w:t>
            </w:r>
            <w:r w:rsidRPr="00C90000">
              <w:rPr>
                <w:rFonts w:ascii="Times New Roman" w:eastAsia="Times New Roman" w:hAnsi="Times New Roman" w:cs="Times New Roman"/>
                <w:i/>
              </w:rPr>
              <w:t>717).</w:t>
            </w:r>
          </w:p>
          <w:p w14:paraId="007FE67A" w14:textId="77777777" w:rsidR="00A17569" w:rsidRPr="00C90000" w:rsidRDefault="00A17569" w:rsidP="00A17569">
            <w:pPr>
              <w:jc w:val="both"/>
              <w:rPr>
                <w:rFonts w:ascii="Times New Roman" w:eastAsia="Times New Roman" w:hAnsi="Times New Roman" w:cs="Times New Roman"/>
                <w:i/>
              </w:rPr>
            </w:pPr>
          </w:p>
          <w:p w14:paraId="32685ED1" w14:textId="14984FE0" w:rsidR="00AB6376" w:rsidRPr="00C90000" w:rsidRDefault="00A17569" w:rsidP="00537E49">
            <w:pPr>
              <w:jc w:val="both"/>
              <w:rPr>
                <w:rFonts w:ascii="Times New Roman" w:eastAsia="Times New Roman" w:hAnsi="Times New Roman" w:cs="Times New Roman"/>
                <w:i/>
              </w:rPr>
            </w:pPr>
            <w:r w:rsidRPr="00C90000">
              <w:rPr>
                <w:rFonts w:ascii="Times New Roman" w:eastAsia="Times New Roman" w:hAnsi="Times New Roman" w:cs="Times New Roman"/>
                <w:i/>
              </w:rPr>
              <w:t>Відповідно до Класифікатора видів функціонального призначення територій та їх співвідношення з видами цільового призначення земельних ділянок, наведеного в додатку 60 Порядку ведення Державного земельного кадастру, затвердженого постановою Кабінету Міністрів України від 17.10.2012 № 1051</w:t>
            </w:r>
            <w:r w:rsidR="00AF59F5">
              <w:rPr>
                <w:rFonts w:ascii="Times New Roman" w:eastAsia="Times New Roman" w:hAnsi="Times New Roman" w:cs="Times New Roman"/>
                <w:i/>
              </w:rPr>
              <w:t xml:space="preserve"> (зі змінами)</w:t>
            </w:r>
            <w:r w:rsidRPr="00C90000">
              <w:rPr>
                <w:rFonts w:ascii="Times New Roman" w:eastAsia="Times New Roman" w:hAnsi="Times New Roman" w:cs="Times New Roman"/>
                <w:i/>
              </w:rPr>
              <w:t>, код виду цільового призначення 03.03 є супутнім видом цільового призначення земельної ділянки</w:t>
            </w:r>
            <w:r w:rsidR="00537E49">
              <w:rPr>
                <w:rFonts w:ascii="Times New Roman" w:eastAsia="Times New Roman" w:hAnsi="Times New Roman" w:cs="Times New Roman"/>
                <w:i/>
              </w:rPr>
              <w:t>.</w:t>
            </w:r>
            <w:r w:rsidRPr="00C90000">
              <w:rPr>
                <w:rFonts w:ascii="Times New Roman" w:eastAsia="Times New Roman" w:hAnsi="Times New Roman" w:cs="Times New Roman"/>
                <w:i/>
              </w:rPr>
              <w:t>.</w:t>
            </w:r>
          </w:p>
        </w:tc>
      </w:tr>
      <w:tr w:rsidR="00AB6376" w:rsidRPr="00C90000" w14:paraId="3B7DC085" w14:textId="77777777" w:rsidTr="00741106">
        <w:trPr>
          <w:cantSplit/>
          <w:trHeight w:val="581"/>
        </w:trPr>
        <w:tc>
          <w:tcPr>
            <w:tcW w:w="3260" w:type="dxa"/>
          </w:tcPr>
          <w:p w14:paraId="490FBEFB" w14:textId="77777777" w:rsidR="00AB6376" w:rsidRPr="00C90000" w:rsidRDefault="00FB5D25" w:rsidP="00433810">
            <w:pPr>
              <w:ind w:left="-113"/>
              <w:rPr>
                <w:rFonts w:ascii="Times New Roman" w:hAnsi="Times New Roman" w:cs="Times New Roman"/>
              </w:rPr>
            </w:pPr>
            <w:r w:rsidRPr="00C90000">
              <w:rPr>
                <w:rFonts w:ascii="Times New Roman" w:hAnsi="Times New Roman" w:cs="Times New Roman"/>
              </w:rPr>
              <w:t xml:space="preserve"> </w:t>
            </w:r>
            <w:r w:rsidR="00AB6376" w:rsidRPr="00C90000">
              <w:rPr>
                <w:rFonts w:ascii="Times New Roman" w:hAnsi="Times New Roman" w:cs="Times New Roman"/>
              </w:rPr>
              <w:t>Правовий режим:</w:t>
            </w:r>
          </w:p>
        </w:tc>
        <w:tc>
          <w:tcPr>
            <w:tcW w:w="6096" w:type="dxa"/>
          </w:tcPr>
          <w:p w14:paraId="7C1E8FC0" w14:textId="77777777" w:rsidR="00AB6376" w:rsidRPr="00C90000" w:rsidRDefault="00AB6376" w:rsidP="00626FEC">
            <w:pPr>
              <w:ind w:left="30"/>
              <w:jc w:val="both"/>
              <w:rPr>
                <w:rFonts w:ascii="Times New Roman" w:hAnsi="Times New Roman" w:cs="Times New Roman"/>
                <w:i/>
              </w:rPr>
            </w:pPr>
            <w:r w:rsidRPr="00C90000">
              <w:rPr>
                <w:rFonts w:ascii="Times New Roman" w:hAnsi="Times New Roman" w:cs="Times New Roman"/>
                <w:i/>
              </w:rPr>
              <w:t>Земельна ділянка належить до земель комунальної власності територіальної громади міста Києва.</w:t>
            </w:r>
          </w:p>
        </w:tc>
      </w:tr>
      <w:tr w:rsidR="00AB6376" w:rsidRPr="00C90000" w14:paraId="7EC3C471" w14:textId="77777777" w:rsidTr="00741106">
        <w:trPr>
          <w:cantSplit/>
          <w:trHeight w:val="282"/>
        </w:trPr>
        <w:tc>
          <w:tcPr>
            <w:tcW w:w="3260" w:type="dxa"/>
          </w:tcPr>
          <w:p w14:paraId="624F8D40" w14:textId="77777777" w:rsidR="00AB6376" w:rsidRPr="00C90000" w:rsidRDefault="00FB5D25" w:rsidP="00433810">
            <w:pPr>
              <w:ind w:left="-113"/>
              <w:rPr>
                <w:rFonts w:ascii="Times New Roman" w:hAnsi="Times New Roman" w:cs="Times New Roman"/>
              </w:rPr>
            </w:pPr>
            <w:r w:rsidRPr="00C90000">
              <w:rPr>
                <w:rFonts w:ascii="Times New Roman" w:hAnsi="Times New Roman" w:cs="Times New Roman"/>
              </w:rPr>
              <w:t xml:space="preserve"> </w:t>
            </w:r>
            <w:r w:rsidR="00AB6376" w:rsidRPr="00C90000">
              <w:rPr>
                <w:rFonts w:ascii="Times New Roman" w:hAnsi="Times New Roman" w:cs="Times New Roman"/>
              </w:rPr>
              <w:t>Розташування в зеленій зоні:</w:t>
            </w:r>
          </w:p>
        </w:tc>
        <w:tc>
          <w:tcPr>
            <w:tcW w:w="6096" w:type="dxa"/>
          </w:tcPr>
          <w:p w14:paraId="20EAAF69" w14:textId="77777777" w:rsidR="00AB6376" w:rsidRPr="00C90000" w:rsidRDefault="00AB6376" w:rsidP="00626FEC">
            <w:pPr>
              <w:pStyle w:val="ad"/>
              <w:jc w:val="both"/>
              <w:rPr>
                <w:rFonts w:ascii="Times New Roman" w:hAnsi="Times New Roman" w:cs="Times New Roman"/>
                <w:i/>
              </w:rPr>
            </w:pPr>
            <w:r w:rsidRPr="00C90000">
              <w:rPr>
                <w:rFonts w:ascii="Times New Roman" w:hAnsi="Times New Roman" w:cs="Times New Roman"/>
                <w:i/>
              </w:rPr>
              <w:t>Земельна ділянка не входить до зеленої зони.</w:t>
            </w:r>
          </w:p>
          <w:p w14:paraId="5D57722B" w14:textId="0B1D85C4" w:rsidR="00AB6376" w:rsidRPr="00C90000" w:rsidRDefault="00AB6376" w:rsidP="00626FEC">
            <w:pPr>
              <w:pStyle w:val="ad"/>
              <w:jc w:val="both"/>
              <w:rPr>
                <w:rFonts w:ascii="Arial" w:hAnsi="Arial" w:cs="Arial"/>
                <w:i/>
              </w:rPr>
            </w:pPr>
          </w:p>
        </w:tc>
      </w:tr>
      <w:tr w:rsidR="004F7214" w:rsidRPr="00C90000" w14:paraId="6013039D" w14:textId="77777777" w:rsidTr="004F7214">
        <w:trPr>
          <w:cantSplit/>
          <w:trHeight w:val="274"/>
        </w:trPr>
        <w:tc>
          <w:tcPr>
            <w:tcW w:w="3260" w:type="dxa"/>
          </w:tcPr>
          <w:p w14:paraId="375427AD" w14:textId="77777777" w:rsidR="004F7214" w:rsidRPr="00C90000" w:rsidRDefault="00FB5D25" w:rsidP="00433810">
            <w:pPr>
              <w:ind w:left="-113"/>
              <w:rPr>
                <w:rFonts w:ascii="Times New Roman" w:hAnsi="Times New Roman" w:cs="Times New Roman"/>
              </w:rPr>
            </w:pPr>
            <w:r w:rsidRPr="00C90000">
              <w:rPr>
                <w:rFonts w:ascii="Times New Roman" w:hAnsi="Times New Roman" w:cs="Times New Roman"/>
              </w:rPr>
              <w:lastRenderedPageBreak/>
              <w:t xml:space="preserve"> </w:t>
            </w:r>
            <w:r w:rsidR="004F7214" w:rsidRPr="00C90000">
              <w:rPr>
                <w:rFonts w:ascii="Times New Roman" w:hAnsi="Times New Roman" w:cs="Times New Roman"/>
              </w:rPr>
              <w:t>Інші особливості:</w:t>
            </w:r>
          </w:p>
        </w:tc>
        <w:tc>
          <w:tcPr>
            <w:tcW w:w="6096" w:type="dxa"/>
          </w:tcPr>
          <w:p w14:paraId="537CF552" w14:textId="713615DE" w:rsidR="0092575C" w:rsidRPr="00C90000" w:rsidRDefault="00A17569" w:rsidP="00C90000">
            <w:pPr>
              <w:jc w:val="both"/>
              <w:rPr>
                <w:rFonts w:ascii="Times New Roman" w:hAnsi="Times New Roman" w:cs="Times New Roman"/>
                <w:bCs/>
                <w:i/>
                <w:iCs/>
                <w:shd w:val="clear" w:color="auto" w:fill="FFFFFF"/>
              </w:rPr>
            </w:pPr>
            <w:r w:rsidRPr="00C90000">
              <w:rPr>
                <w:rFonts w:ascii="Times New Roman" w:hAnsi="Times New Roman" w:cs="Times New Roman"/>
                <w:bCs/>
                <w:i/>
                <w:iCs/>
                <w:shd w:val="clear" w:color="auto" w:fill="FFFFFF"/>
              </w:rPr>
              <w:t xml:space="preserve">Згідно з листом Комунального підприємства «Святошинське лісопаркове господарство» </w:t>
            </w:r>
            <w:r w:rsidR="00C90000" w:rsidRPr="00C90000">
              <w:rPr>
                <w:rFonts w:ascii="Times New Roman" w:hAnsi="Times New Roman" w:cs="Times New Roman"/>
                <w:bCs/>
                <w:i/>
                <w:iCs/>
                <w:shd w:val="clear" w:color="auto" w:fill="FFFFFF"/>
              </w:rPr>
              <w:t>в</w:t>
            </w:r>
            <w:r w:rsidRPr="00C90000">
              <w:rPr>
                <w:rFonts w:ascii="Times New Roman" w:hAnsi="Times New Roman" w:cs="Times New Roman"/>
                <w:bCs/>
                <w:i/>
                <w:iCs/>
                <w:shd w:val="clear" w:color="auto" w:fill="FFFFFF"/>
              </w:rPr>
              <w:t>ід 11.04.2024 № 077/239-453 межі земельної ділянки кадастровий номер 8000000000:85:893:0003</w:t>
            </w:r>
            <w:r w:rsidR="00E41554">
              <w:rPr>
                <w:rFonts w:ascii="Times New Roman" w:hAnsi="Times New Roman" w:cs="Times New Roman"/>
                <w:bCs/>
                <w:i/>
                <w:iCs/>
                <w:shd w:val="clear" w:color="auto" w:fill="FFFFFF"/>
              </w:rPr>
              <w:t xml:space="preserve"> </w:t>
            </w:r>
            <w:r w:rsidR="00C90000" w:rsidRPr="00C90000">
              <w:rPr>
                <w:rFonts w:ascii="Times New Roman" w:hAnsi="Times New Roman" w:cs="Times New Roman"/>
                <w:bCs/>
                <w:i/>
                <w:iCs/>
                <w:shd w:val="clear" w:color="auto" w:fill="FFFFFF"/>
              </w:rPr>
              <w:t>не потрапляють до території лісогосподарського призначення.</w:t>
            </w:r>
          </w:p>
          <w:p w14:paraId="18C27785" w14:textId="27FAB127" w:rsidR="00C90000" w:rsidRPr="00C90000" w:rsidRDefault="00C90000" w:rsidP="00C90000">
            <w:pPr>
              <w:jc w:val="both"/>
              <w:rPr>
                <w:rFonts w:ascii="Times New Roman" w:hAnsi="Times New Roman" w:cs="Times New Roman"/>
                <w:bCs/>
                <w:i/>
                <w:iCs/>
                <w:shd w:val="clear" w:color="auto" w:fill="FFFFFF"/>
              </w:rPr>
            </w:pPr>
            <w:r>
              <w:rPr>
                <w:rFonts w:ascii="Times New Roman" w:hAnsi="Times New Roman" w:cs="Times New Roman"/>
                <w:bCs/>
                <w:i/>
                <w:iCs/>
                <w:shd w:val="clear" w:color="auto" w:fill="FFFFFF"/>
              </w:rPr>
              <w:t xml:space="preserve"> </w:t>
            </w:r>
            <w:r w:rsidRPr="00C90000">
              <w:rPr>
                <w:rFonts w:ascii="Times New Roman" w:hAnsi="Times New Roman" w:cs="Times New Roman"/>
                <w:bCs/>
                <w:i/>
                <w:iCs/>
                <w:shd w:val="clear" w:color="auto" w:fill="FFFFFF"/>
              </w:rPr>
              <w:t>Зазначаємо,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776FE388" w14:textId="77777777" w:rsidR="00C90000" w:rsidRPr="00C90000" w:rsidRDefault="00C90000" w:rsidP="00C90000">
            <w:pPr>
              <w:jc w:val="both"/>
              <w:rPr>
                <w:rFonts w:ascii="Times New Roman" w:hAnsi="Times New Roman" w:cs="Times New Roman"/>
                <w:bCs/>
                <w:i/>
                <w:iCs/>
                <w:shd w:val="clear" w:color="auto" w:fill="FFFFFF"/>
              </w:rPr>
            </w:pPr>
            <w:r w:rsidRPr="00C90000">
              <w:rPr>
                <w:rFonts w:ascii="Times New Roman" w:hAnsi="Times New Roman" w:cs="Times New Roman"/>
                <w:bCs/>
                <w:i/>
                <w:iCs/>
                <w:shd w:val="clear" w:color="auto" w:fill="FFFFFF"/>
              </w:rPr>
              <w:t xml:space="preserve"> Зазначене підтверджується, зокрема, рішеннями Верховного Суду від 28.04.2021 у справі № 826/8857/16,    від 17.04.2018 у справі № 826/8107/16, від 16.09.2021 у справі № 826/8847/16. </w:t>
            </w:r>
          </w:p>
          <w:p w14:paraId="7D691C87" w14:textId="1A78DDC8" w:rsidR="00C90000" w:rsidRPr="00C90000" w:rsidRDefault="00C90000" w:rsidP="00C90000">
            <w:pPr>
              <w:jc w:val="both"/>
              <w:rPr>
                <w:rFonts w:ascii="Times New Roman" w:hAnsi="Times New Roman" w:cs="Times New Roman"/>
                <w:bCs/>
                <w:i/>
                <w:iCs/>
                <w:shd w:val="clear" w:color="auto" w:fill="FFFFFF"/>
              </w:rPr>
            </w:pPr>
            <w:r w:rsidRPr="00C90000">
              <w:rPr>
                <w:rFonts w:ascii="Times New Roman" w:hAnsi="Times New Roman" w:cs="Times New Roman"/>
                <w:bCs/>
                <w:i/>
                <w:iCs/>
                <w:shd w:val="clear" w:color="auto" w:fill="FFFFFF"/>
              </w:rPr>
              <w:t xml:space="preserve"> Зважаючи на вказане, цей проєкт рішення направляється для подальшого розгляду Київською міською радою відповідно до її Регламенту.</w:t>
            </w:r>
          </w:p>
          <w:p w14:paraId="61AA5F33" w14:textId="6560F3FC" w:rsidR="00C90000" w:rsidRPr="00C90000" w:rsidRDefault="00C90000" w:rsidP="00A17569">
            <w:pPr>
              <w:pStyle w:val="ad"/>
              <w:jc w:val="both"/>
              <w:rPr>
                <w:rFonts w:ascii="Times New Roman" w:hAnsi="Times New Roman" w:cs="Times New Roman"/>
                <w:i/>
              </w:rPr>
            </w:pPr>
          </w:p>
        </w:tc>
      </w:tr>
    </w:tbl>
    <w:p w14:paraId="547E80F1" w14:textId="77777777" w:rsidR="00AB6376" w:rsidRPr="00C90000" w:rsidRDefault="00AB6376" w:rsidP="00AB6376">
      <w:pPr>
        <w:pStyle w:val="a7"/>
        <w:shd w:val="clear" w:color="auto" w:fill="auto"/>
        <w:rPr>
          <w:lang w:val="uk-UA"/>
        </w:rPr>
      </w:pPr>
    </w:p>
    <w:p w14:paraId="14256E67" w14:textId="77777777" w:rsidR="00AB6376" w:rsidRPr="00C90000" w:rsidRDefault="00AB6376" w:rsidP="00AB6376">
      <w:pPr>
        <w:pStyle w:val="1"/>
        <w:numPr>
          <w:ilvl w:val="0"/>
          <w:numId w:val="2"/>
        </w:numPr>
        <w:shd w:val="clear" w:color="auto" w:fill="auto"/>
        <w:tabs>
          <w:tab w:val="left" w:pos="708"/>
        </w:tabs>
        <w:spacing w:after="40"/>
        <w:ind w:firstLine="400"/>
        <w:rPr>
          <w:i w:val="0"/>
          <w:sz w:val="24"/>
          <w:szCs w:val="24"/>
          <w:lang w:val="uk-UA"/>
        </w:rPr>
      </w:pPr>
      <w:r w:rsidRPr="00C90000">
        <w:rPr>
          <w:b/>
          <w:bCs/>
          <w:i w:val="0"/>
          <w:sz w:val="24"/>
          <w:szCs w:val="24"/>
          <w:lang w:val="uk-UA"/>
        </w:rPr>
        <w:t>Стан нормативно-правової бази у даній сфері правового регулювання.</w:t>
      </w:r>
    </w:p>
    <w:p w14:paraId="6D081A96" w14:textId="2AF6EC10" w:rsidR="00C90000" w:rsidRPr="00C90000" w:rsidRDefault="00C90000" w:rsidP="00C90000">
      <w:pPr>
        <w:pStyle w:val="1"/>
        <w:ind w:firstLine="420"/>
        <w:jc w:val="both"/>
        <w:rPr>
          <w:i w:val="0"/>
          <w:sz w:val="24"/>
          <w:szCs w:val="24"/>
          <w:lang w:val="uk-UA"/>
        </w:rPr>
      </w:pPr>
      <w:r w:rsidRPr="00C90000">
        <w:rPr>
          <w:i w:val="0"/>
          <w:sz w:val="24"/>
          <w:szCs w:val="24"/>
          <w:lang w:val="uk-UA"/>
        </w:rPr>
        <w:t xml:space="preserve">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w:t>
      </w:r>
      <w:r>
        <w:rPr>
          <w:i w:val="0"/>
          <w:sz w:val="24"/>
          <w:szCs w:val="24"/>
          <w:lang w:val="uk-UA"/>
        </w:rPr>
        <w:t xml:space="preserve">                            </w:t>
      </w:r>
      <w:r w:rsidRPr="00C90000">
        <w:rPr>
          <w:i w:val="0"/>
          <w:sz w:val="24"/>
          <w:szCs w:val="24"/>
          <w:lang w:val="uk-UA"/>
        </w:rPr>
        <w:t>від 20.04.2017 № 241/2463.</w:t>
      </w:r>
    </w:p>
    <w:p w14:paraId="6AF0E4F9" w14:textId="77777777" w:rsidR="00C90000" w:rsidRPr="00C90000" w:rsidRDefault="00C90000" w:rsidP="00C90000">
      <w:pPr>
        <w:pStyle w:val="1"/>
        <w:ind w:firstLine="420"/>
        <w:jc w:val="both"/>
        <w:rPr>
          <w:i w:val="0"/>
          <w:sz w:val="24"/>
          <w:szCs w:val="24"/>
          <w:lang w:val="uk-UA"/>
        </w:rPr>
      </w:pPr>
      <w:r w:rsidRPr="00C90000">
        <w:rPr>
          <w:i w:val="0"/>
          <w:sz w:val="24"/>
          <w:szCs w:val="24"/>
          <w:lang w:val="uk-UA"/>
        </w:rPr>
        <w:t>Проєкт рішення не стосується прав і соціальної захищеності осіб з інвалідністю та не матиме вплив на життєдіяльність цієї категорії.</w:t>
      </w:r>
    </w:p>
    <w:p w14:paraId="368D27A8" w14:textId="77777777" w:rsidR="00C90000" w:rsidRPr="00C90000" w:rsidRDefault="00C90000" w:rsidP="00C90000">
      <w:pPr>
        <w:pStyle w:val="1"/>
        <w:ind w:firstLine="420"/>
        <w:jc w:val="both"/>
        <w:rPr>
          <w:i w:val="0"/>
          <w:sz w:val="24"/>
          <w:szCs w:val="24"/>
          <w:lang w:val="uk-UA"/>
        </w:rPr>
      </w:pPr>
      <w:r w:rsidRPr="00C90000">
        <w:rPr>
          <w:i w:val="0"/>
          <w:sz w:val="24"/>
          <w:szCs w:val="24"/>
          <w:lang w:val="uk-UA"/>
        </w:rPr>
        <w:t>Проєкт рішення не містить службової інформації у розумінні статті 6 Закону України «Про доступ до публічної інформації».</w:t>
      </w:r>
    </w:p>
    <w:p w14:paraId="26FE7B83" w14:textId="4295DA13" w:rsidR="002E6951" w:rsidRPr="00C90000" w:rsidRDefault="00C90000" w:rsidP="00C90000">
      <w:pPr>
        <w:pStyle w:val="1"/>
        <w:shd w:val="clear" w:color="auto" w:fill="auto"/>
        <w:ind w:firstLine="420"/>
        <w:jc w:val="both"/>
        <w:rPr>
          <w:i w:val="0"/>
          <w:sz w:val="24"/>
          <w:szCs w:val="24"/>
          <w:lang w:val="uk-UA"/>
        </w:rPr>
      </w:pPr>
      <w:r w:rsidRPr="00C90000">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09DBD60F" w14:textId="77777777" w:rsidR="00C90000" w:rsidRPr="00C90000" w:rsidRDefault="00C90000" w:rsidP="00C90000">
      <w:pPr>
        <w:pStyle w:val="1"/>
        <w:shd w:val="clear" w:color="auto" w:fill="auto"/>
        <w:ind w:firstLine="420"/>
        <w:jc w:val="both"/>
        <w:rPr>
          <w:i w:val="0"/>
          <w:sz w:val="24"/>
          <w:szCs w:val="24"/>
          <w:lang w:val="uk-UA"/>
        </w:rPr>
      </w:pPr>
    </w:p>
    <w:p w14:paraId="0BD5184D" w14:textId="77777777" w:rsidR="00AB6376" w:rsidRPr="00C90000" w:rsidRDefault="00AB6376" w:rsidP="00AB6376">
      <w:pPr>
        <w:pStyle w:val="1"/>
        <w:numPr>
          <w:ilvl w:val="0"/>
          <w:numId w:val="2"/>
        </w:numPr>
        <w:shd w:val="clear" w:color="auto" w:fill="auto"/>
        <w:tabs>
          <w:tab w:val="left" w:pos="728"/>
        </w:tabs>
        <w:spacing w:after="40"/>
        <w:ind w:firstLine="420"/>
        <w:rPr>
          <w:i w:val="0"/>
          <w:sz w:val="24"/>
          <w:szCs w:val="24"/>
          <w:lang w:val="uk-UA"/>
        </w:rPr>
      </w:pPr>
      <w:r w:rsidRPr="00C90000">
        <w:rPr>
          <w:b/>
          <w:bCs/>
          <w:i w:val="0"/>
          <w:sz w:val="24"/>
          <w:szCs w:val="24"/>
          <w:lang w:val="uk-UA"/>
        </w:rPr>
        <w:t>Фінансово-економічне обґрунтування.</w:t>
      </w:r>
    </w:p>
    <w:p w14:paraId="4FFAB47F" w14:textId="77777777" w:rsidR="00C90000" w:rsidRPr="00C90000" w:rsidRDefault="00C90000" w:rsidP="00C90000">
      <w:pPr>
        <w:pStyle w:val="1"/>
        <w:tabs>
          <w:tab w:val="left" w:pos="708"/>
        </w:tabs>
        <w:spacing w:after="40"/>
        <w:ind w:firstLine="426"/>
        <w:jc w:val="both"/>
        <w:rPr>
          <w:i w:val="0"/>
          <w:sz w:val="24"/>
          <w:szCs w:val="24"/>
          <w:lang w:val="uk-UA"/>
        </w:rPr>
      </w:pPr>
      <w:r w:rsidRPr="00C90000">
        <w:rPr>
          <w:i w:val="0"/>
          <w:sz w:val="24"/>
          <w:szCs w:val="24"/>
          <w:lang w:val="uk-UA"/>
        </w:rPr>
        <w:t>Реалізація рішення не потребує додаткових витрат міського бюджету.</w:t>
      </w:r>
    </w:p>
    <w:p w14:paraId="5FEB509D" w14:textId="7FEADDF8" w:rsidR="00C90000" w:rsidRPr="00C90000" w:rsidRDefault="00C90000" w:rsidP="00C90000">
      <w:pPr>
        <w:pStyle w:val="1"/>
        <w:shd w:val="clear" w:color="auto" w:fill="auto"/>
        <w:tabs>
          <w:tab w:val="left" w:pos="708"/>
        </w:tabs>
        <w:spacing w:after="40"/>
        <w:ind w:firstLine="426"/>
        <w:jc w:val="both"/>
        <w:rPr>
          <w:i w:val="0"/>
          <w:sz w:val="24"/>
          <w:szCs w:val="24"/>
          <w:lang w:val="uk-UA"/>
        </w:rPr>
      </w:pPr>
      <w:r w:rsidRPr="00C90000">
        <w:rPr>
          <w:i w:val="0"/>
          <w:sz w:val="24"/>
          <w:szCs w:val="24"/>
          <w:lang w:val="uk-UA"/>
        </w:rPr>
        <w:t xml:space="preserve">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 </w:t>
      </w:r>
      <w:r w:rsidRPr="00C90000">
        <w:rPr>
          <w:b/>
          <w:i w:val="0"/>
          <w:sz w:val="24"/>
          <w:szCs w:val="24"/>
          <w:u w:val="single"/>
          <w:lang w:val="uk-UA"/>
        </w:rPr>
        <w:t>11 571 грн 54</w:t>
      </w:r>
      <w:r w:rsidRPr="00C90000">
        <w:rPr>
          <w:b/>
          <w:i w:val="0"/>
          <w:sz w:val="24"/>
          <w:szCs w:val="24"/>
          <w:u w:val="single"/>
          <w:lang w:val="uk-UA" w:bidi="uk-UA"/>
        </w:rPr>
        <w:t xml:space="preserve"> </w:t>
      </w:r>
      <w:r w:rsidRPr="00C90000">
        <w:rPr>
          <w:b/>
          <w:i w:val="0"/>
          <w:sz w:val="24"/>
          <w:szCs w:val="24"/>
          <w:u w:val="single"/>
          <w:lang w:val="uk-UA"/>
        </w:rPr>
        <w:t xml:space="preserve"> коп. (0,01%)</w:t>
      </w:r>
      <w:r w:rsidRPr="00C90000">
        <w:rPr>
          <w:i w:val="0"/>
          <w:sz w:val="24"/>
          <w:szCs w:val="24"/>
          <w:lang w:val="uk-UA"/>
        </w:rPr>
        <w:t>.</w:t>
      </w:r>
    </w:p>
    <w:p w14:paraId="70527624" w14:textId="77777777" w:rsidR="00C90000" w:rsidRPr="00C90000" w:rsidRDefault="00C90000" w:rsidP="00C90000">
      <w:pPr>
        <w:pStyle w:val="1"/>
        <w:shd w:val="clear" w:color="auto" w:fill="auto"/>
        <w:tabs>
          <w:tab w:val="left" w:pos="708"/>
        </w:tabs>
        <w:spacing w:after="40"/>
        <w:ind w:firstLine="426"/>
        <w:jc w:val="both"/>
        <w:rPr>
          <w:i w:val="0"/>
          <w:sz w:val="24"/>
          <w:szCs w:val="24"/>
          <w:lang w:val="uk-UA"/>
        </w:rPr>
      </w:pPr>
    </w:p>
    <w:p w14:paraId="7AB32309" w14:textId="77777777" w:rsidR="00AB6376" w:rsidRPr="00C90000" w:rsidRDefault="00AB6376" w:rsidP="00AB6376">
      <w:pPr>
        <w:pStyle w:val="1"/>
        <w:numPr>
          <w:ilvl w:val="0"/>
          <w:numId w:val="2"/>
        </w:numPr>
        <w:shd w:val="clear" w:color="auto" w:fill="auto"/>
        <w:tabs>
          <w:tab w:val="left" w:pos="708"/>
        </w:tabs>
        <w:spacing w:after="40"/>
        <w:ind w:firstLine="400"/>
        <w:rPr>
          <w:i w:val="0"/>
          <w:sz w:val="24"/>
          <w:szCs w:val="24"/>
          <w:lang w:val="uk-UA"/>
        </w:rPr>
      </w:pPr>
      <w:r w:rsidRPr="00C90000">
        <w:rPr>
          <w:b/>
          <w:bCs/>
          <w:i w:val="0"/>
          <w:sz w:val="24"/>
          <w:szCs w:val="24"/>
          <w:lang w:val="uk-UA"/>
        </w:rPr>
        <w:t>Прогноз соціально-економічних та інших наслідків прийняття рішення.</w:t>
      </w:r>
    </w:p>
    <w:p w14:paraId="43D8116A" w14:textId="6B2771A0" w:rsidR="00AB6376" w:rsidRPr="00C90000" w:rsidRDefault="00AB6376" w:rsidP="00FF1287">
      <w:pPr>
        <w:pStyle w:val="1"/>
        <w:shd w:val="clear" w:color="auto" w:fill="auto"/>
        <w:ind w:firstLine="426"/>
        <w:jc w:val="both"/>
        <w:rPr>
          <w:i w:val="0"/>
          <w:sz w:val="24"/>
          <w:szCs w:val="24"/>
          <w:lang w:val="uk-UA"/>
        </w:rPr>
      </w:pPr>
      <w:r w:rsidRPr="00C90000">
        <w:rPr>
          <w:i w:val="0"/>
          <w:sz w:val="24"/>
          <w:szCs w:val="24"/>
          <w:lang w:val="uk-UA"/>
        </w:rPr>
        <w:t>Наслідками прийняття розробленого проєкту рішення стане</w:t>
      </w:r>
      <w:r w:rsidR="008367E8" w:rsidRPr="00C90000">
        <w:rPr>
          <w:i w:val="0"/>
          <w:sz w:val="24"/>
          <w:szCs w:val="24"/>
          <w:lang w:val="uk-UA"/>
        </w:rPr>
        <w:t xml:space="preserve"> </w:t>
      </w:r>
      <w:r w:rsidRPr="00C90000">
        <w:rPr>
          <w:i w:val="0"/>
          <w:sz w:val="24"/>
          <w:szCs w:val="24"/>
          <w:lang w:val="uk-UA"/>
        </w:rPr>
        <w:t>реалізація зацікавленою особою своїх прав щодо корист</w:t>
      </w:r>
      <w:r w:rsidR="00752ACA">
        <w:rPr>
          <w:i w:val="0"/>
          <w:sz w:val="24"/>
          <w:szCs w:val="24"/>
          <w:lang w:val="uk-UA"/>
        </w:rPr>
        <w:t>ува</w:t>
      </w:r>
      <w:r w:rsidRPr="00C90000">
        <w:rPr>
          <w:i w:val="0"/>
          <w:sz w:val="24"/>
          <w:szCs w:val="24"/>
          <w:lang w:val="uk-UA"/>
        </w:rPr>
        <w:t>ння земельно</w:t>
      </w:r>
      <w:r w:rsidR="00752ACA">
        <w:rPr>
          <w:i w:val="0"/>
          <w:sz w:val="24"/>
          <w:szCs w:val="24"/>
          <w:lang w:val="uk-UA"/>
        </w:rPr>
        <w:t>ю</w:t>
      </w:r>
      <w:r w:rsidRPr="00C90000">
        <w:rPr>
          <w:i w:val="0"/>
          <w:sz w:val="24"/>
          <w:szCs w:val="24"/>
          <w:lang w:val="uk-UA"/>
        </w:rPr>
        <w:t xml:space="preserve"> ділян</w:t>
      </w:r>
      <w:r w:rsidR="00752ACA">
        <w:rPr>
          <w:i w:val="0"/>
          <w:sz w:val="24"/>
          <w:szCs w:val="24"/>
          <w:lang w:val="uk-UA"/>
        </w:rPr>
        <w:t>кою</w:t>
      </w:r>
      <w:r w:rsidRPr="00C90000">
        <w:rPr>
          <w:i w:val="0"/>
          <w:sz w:val="24"/>
          <w:szCs w:val="24"/>
          <w:lang w:val="uk-UA"/>
        </w:rPr>
        <w:t>.</w:t>
      </w:r>
    </w:p>
    <w:p w14:paraId="5320D856" w14:textId="77777777" w:rsidR="00B04F97" w:rsidRPr="00C90000" w:rsidRDefault="00B04F97" w:rsidP="00AB6376">
      <w:pPr>
        <w:pStyle w:val="22"/>
        <w:shd w:val="clear" w:color="auto" w:fill="auto"/>
        <w:spacing w:after="0"/>
        <w:ind w:firstLine="0"/>
        <w:jc w:val="left"/>
        <w:rPr>
          <w:i w:val="0"/>
          <w:iCs w:val="0"/>
          <w:sz w:val="20"/>
          <w:szCs w:val="20"/>
          <w:lang w:val="uk-UA"/>
        </w:rPr>
      </w:pPr>
    </w:p>
    <w:p w14:paraId="2E184A5D" w14:textId="77777777" w:rsidR="00AB6376" w:rsidRPr="00C90000" w:rsidRDefault="00AB6376" w:rsidP="00AB6376">
      <w:pPr>
        <w:pStyle w:val="22"/>
        <w:shd w:val="clear" w:color="auto" w:fill="auto"/>
        <w:spacing w:after="0"/>
        <w:ind w:firstLine="0"/>
        <w:jc w:val="left"/>
        <w:rPr>
          <w:sz w:val="20"/>
          <w:szCs w:val="20"/>
          <w:lang w:val="uk-UA"/>
        </w:rPr>
      </w:pPr>
      <w:r w:rsidRPr="00C90000">
        <w:rPr>
          <w:i w:val="0"/>
          <w:iCs w:val="0"/>
          <w:sz w:val="20"/>
          <w:szCs w:val="20"/>
          <w:lang w:val="uk-UA"/>
        </w:rPr>
        <w:t xml:space="preserve">Доповідач: директор Департаменту земельних ресурсів </w:t>
      </w:r>
      <w:r w:rsidRPr="00C90000">
        <w:rPr>
          <w:b/>
          <w:i w:val="0"/>
          <w:iCs w:val="0"/>
          <w:sz w:val="20"/>
          <w:szCs w:val="20"/>
          <w:lang w:val="uk-UA"/>
        </w:rPr>
        <w:t>Валентина ПЕЛИХ.</w:t>
      </w:r>
    </w:p>
    <w:p w14:paraId="74E99392" w14:textId="77777777" w:rsidR="00B04F97" w:rsidRPr="00C90000" w:rsidRDefault="00B04F97" w:rsidP="00AB6376">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6"/>
      </w:tblGrid>
      <w:tr w:rsidR="00CA61D7" w:rsidRPr="00C90000" w14:paraId="4DD5909B" w14:textId="77777777" w:rsidTr="00CA61D7">
        <w:trPr>
          <w:trHeight w:val="663"/>
        </w:trPr>
        <w:tc>
          <w:tcPr>
            <w:tcW w:w="4814" w:type="dxa"/>
            <w:hideMark/>
          </w:tcPr>
          <w:p w14:paraId="3FCF3450" w14:textId="77777777" w:rsidR="00804D06" w:rsidRPr="00C90000" w:rsidRDefault="00804D06" w:rsidP="00CF5399">
            <w:pPr>
              <w:pStyle w:val="30"/>
              <w:ind w:hanging="120"/>
              <w:jc w:val="both"/>
              <w:rPr>
                <w:rStyle w:val="ab"/>
                <w:b w:val="0"/>
                <w:sz w:val="24"/>
                <w:szCs w:val="24"/>
                <w:lang w:val="uk-UA" w:eastAsia="uk-UA" w:bidi="uk-UA"/>
              </w:rPr>
            </w:pPr>
          </w:p>
          <w:p w14:paraId="0B16A6AD" w14:textId="77777777" w:rsidR="00CA61D7" w:rsidRPr="00C90000" w:rsidRDefault="00CF5399" w:rsidP="00CF5399">
            <w:pPr>
              <w:pStyle w:val="30"/>
              <w:ind w:hanging="120"/>
              <w:jc w:val="both"/>
              <w:rPr>
                <w:rStyle w:val="ab"/>
                <w:b w:val="0"/>
                <w:sz w:val="24"/>
                <w:szCs w:val="24"/>
                <w:lang w:val="uk-UA" w:eastAsia="uk-UA" w:bidi="uk-UA"/>
              </w:rPr>
            </w:pPr>
            <w:r w:rsidRPr="00C90000">
              <w:rPr>
                <w:rStyle w:val="ab"/>
                <w:b w:val="0"/>
                <w:sz w:val="24"/>
                <w:szCs w:val="24"/>
                <w:lang w:val="uk-UA" w:eastAsia="uk-UA" w:bidi="uk-UA"/>
              </w:rPr>
              <w:t xml:space="preserve">Директор </w:t>
            </w:r>
            <w:r w:rsidR="00CA61D7" w:rsidRPr="00C90000">
              <w:rPr>
                <w:rStyle w:val="ab"/>
                <w:b w:val="0"/>
                <w:sz w:val="24"/>
                <w:szCs w:val="24"/>
                <w:lang w:val="uk-UA" w:eastAsia="uk-UA" w:bidi="uk-UA"/>
              </w:rPr>
              <w:t>Департаменту земельних ресурсів</w:t>
            </w:r>
          </w:p>
        </w:tc>
        <w:tc>
          <w:tcPr>
            <w:tcW w:w="4815" w:type="dxa"/>
          </w:tcPr>
          <w:p w14:paraId="7F04E481" w14:textId="77777777" w:rsidR="00CA61D7" w:rsidRPr="00C90000" w:rsidRDefault="00CA61D7">
            <w:pPr>
              <w:pStyle w:val="30"/>
              <w:shd w:val="clear" w:color="auto" w:fill="auto"/>
              <w:jc w:val="right"/>
              <w:rPr>
                <w:rStyle w:val="ab"/>
                <w:sz w:val="24"/>
                <w:szCs w:val="24"/>
                <w:lang w:val="uk-UA" w:eastAsia="uk-UA" w:bidi="uk-UA"/>
              </w:rPr>
            </w:pPr>
          </w:p>
          <w:p w14:paraId="79BF28C3" w14:textId="77777777" w:rsidR="00CA61D7" w:rsidRPr="00C90000" w:rsidRDefault="00CA61D7" w:rsidP="00804D06">
            <w:pPr>
              <w:pStyle w:val="30"/>
              <w:shd w:val="clear" w:color="auto" w:fill="auto"/>
              <w:jc w:val="right"/>
              <w:rPr>
                <w:rStyle w:val="ab"/>
                <w:b w:val="0"/>
                <w:sz w:val="24"/>
                <w:szCs w:val="24"/>
                <w:lang w:val="uk-UA" w:eastAsia="uk-UA" w:bidi="uk-UA"/>
              </w:rPr>
            </w:pPr>
            <w:r w:rsidRPr="00C90000">
              <w:rPr>
                <w:rStyle w:val="ab"/>
                <w:b w:val="0"/>
                <w:sz w:val="24"/>
                <w:szCs w:val="24"/>
                <w:lang w:val="uk-UA" w:eastAsia="uk-UA" w:bidi="uk-UA"/>
              </w:rPr>
              <w:t>Валентина ПЕЛИХ</w:t>
            </w:r>
          </w:p>
          <w:p w14:paraId="358BC371" w14:textId="77777777" w:rsidR="00E679AD" w:rsidRPr="00C90000" w:rsidRDefault="00E679AD">
            <w:pPr>
              <w:pStyle w:val="30"/>
              <w:shd w:val="clear" w:color="auto" w:fill="auto"/>
              <w:jc w:val="right"/>
              <w:rPr>
                <w:rStyle w:val="ab"/>
                <w:b w:val="0"/>
                <w:sz w:val="24"/>
                <w:szCs w:val="24"/>
                <w:lang w:val="uk-UA" w:eastAsia="uk-UA" w:bidi="uk-UA"/>
              </w:rPr>
            </w:pPr>
          </w:p>
        </w:tc>
      </w:tr>
    </w:tbl>
    <w:p w14:paraId="151959E3" w14:textId="77777777" w:rsidR="008B754D" w:rsidRPr="00C90000" w:rsidRDefault="008B754D" w:rsidP="00CA61D7">
      <w:pPr>
        <w:pStyle w:val="1"/>
        <w:shd w:val="clear" w:color="auto" w:fill="auto"/>
        <w:rPr>
          <w:lang w:val="uk-UA"/>
        </w:rPr>
      </w:pPr>
    </w:p>
    <w:p w14:paraId="089A0933" w14:textId="77777777" w:rsidR="00672119" w:rsidRPr="00C90000" w:rsidRDefault="00672119" w:rsidP="00CA61D7">
      <w:pPr>
        <w:pStyle w:val="1"/>
        <w:shd w:val="clear" w:color="auto" w:fill="auto"/>
        <w:rPr>
          <w:lang w:val="uk-UA"/>
        </w:rPr>
      </w:pPr>
    </w:p>
    <w:sectPr w:rsidR="00672119" w:rsidRPr="00C90000" w:rsidSect="00CA7EBC">
      <w:headerReference w:type="default" r:id="rId11"/>
      <w:footerReference w:type="default" r:id="rId12"/>
      <w:pgSz w:w="11907" w:h="16839" w:code="9"/>
      <w:pgMar w:top="1134" w:right="708" w:bottom="568"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74E0C" w14:textId="77777777" w:rsidR="0048046C" w:rsidRDefault="0048046C">
      <w:r>
        <w:separator/>
      </w:r>
    </w:p>
  </w:endnote>
  <w:endnote w:type="continuationSeparator" w:id="0">
    <w:p w14:paraId="366FBCB6" w14:textId="77777777" w:rsidR="0048046C" w:rsidRDefault="0048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E5FA" w14:textId="77777777" w:rsidR="00C22479" w:rsidRDefault="00B04F97">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22376B3C" wp14:editId="4319A28E">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1905C9FD" w14:textId="77777777" w:rsidR="00C22479" w:rsidRPr="00B30291" w:rsidRDefault="00B04F97">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2376B3C"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1905C9FD" w14:textId="77777777" w:rsidR="00C22479" w:rsidRPr="00B30291" w:rsidRDefault="00B04F97">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2A618" w14:textId="77777777" w:rsidR="0048046C" w:rsidRDefault="0048046C">
      <w:r>
        <w:separator/>
      </w:r>
    </w:p>
  </w:footnote>
  <w:footnote w:type="continuationSeparator" w:id="0">
    <w:p w14:paraId="77245AD5" w14:textId="77777777" w:rsidR="0048046C" w:rsidRDefault="004804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2878FC0C" w14:textId="77777777" w:rsidR="00C90000" w:rsidRDefault="00311227" w:rsidP="00877DB1">
        <w:pPr>
          <w:pStyle w:val="22"/>
          <w:shd w:val="clear" w:color="auto" w:fill="auto"/>
          <w:spacing w:after="0"/>
          <w:ind w:left="2680"/>
          <w:jc w:val="center"/>
          <w:rPr>
            <w:rFonts w:ascii="Courier New" w:eastAsia="Courier New" w:hAnsi="Courier New" w:cs="Courier New"/>
            <w:i w:val="0"/>
            <w:iCs w:val="0"/>
            <w:color w:val="000000"/>
            <w:sz w:val="24"/>
            <w:szCs w:val="24"/>
            <w:lang w:val="uk-UA" w:eastAsia="uk-UA" w:bidi="uk-UA"/>
          </w:rPr>
        </w:pPr>
        <w:r>
          <w:rPr>
            <w:rFonts w:ascii="Courier New" w:eastAsia="Courier New" w:hAnsi="Courier New" w:cs="Courier New"/>
            <w:i w:val="0"/>
            <w:iCs w:val="0"/>
            <w:color w:val="000000"/>
            <w:sz w:val="24"/>
            <w:szCs w:val="24"/>
            <w:lang w:val="uk-UA" w:eastAsia="uk-UA" w:bidi="uk-UA"/>
          </w:rPr>
          <w:t xml:space="preserve">   </w:t>
        </w:r>
        <w:r w:rsidR="00877DB1">
          <w:rPr>
            <w:rFonts w:ascii="Courier New" w:eastAsia="Courier New" w:hAnsi="Courier New" w:cs="Courier New"/>
            <w:i w:val="0"/>
            <w:iCs w:val="0"/>
            <w:color w:val="000000"/>
            <w:sz w:val="24"/>
            <w:szCs w:val="24"/>
            <w:lang w:val="uk-UA" w:eastAsia="uk-UA" w:bidi="uk-UA"/>
          </w:rPr>
          <w:t xml:space="preserve">           </w:t>
        </w:r>
      </w:p>
      <w:p w14:paraId="0E01C476" w14:textId="6BD687DC" w:rsidR="00C22479" w:rsidRPr="004F016A" w:rsidRDefault="00C90000" w:rsidP="00877DB1">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B04F97" w:rsidRPr="004F016A">
          <w:rPr>
            <w:i w:val="0"/>
            <w:sz w:val="12"/>
            <w:szCs w:val="12"/>
            <w:lang w:val="ru-RU"/>
          </w:rPr>
          <w:t>Пояснювальна записка № ПЗН-69603</w:t>
        </w:r>
        <w:r w:rsidR="00B04F97" w:rsidRPr="00800A09">
          <w:rPr>
            <w:i w:val="0"/>
            <w:sz w:val="12"/>
            <w:szCs w:val="12"/>
            <w:lang w:val="ru-RU"/>
          </w:rPr>
          <w:t xml:space="preserve"> </w:t>
        </w:r>
        <w:r w:rsidR="00B04F97" w:rsidRPr="004F016A">
          <w:rPr>
            <w:i w:val="0"/>
            <w:sz w:val="12"/>
            <w:szCs w:val="12"/>
            <w:lang w:val="ru-RU"/>
          </w:rPr>
          <w:t xml:space="preserve">від </w:t>
        </w:r>
        <w:r w:rsidR="00C805DB" w:rsidRPr="004F016A">
          <w:rPr>
            <w:i w:val="0"/>
            <w:sz w:val="12"/>
            <w:szCs w:val="12"/>
            <w:lang w:val="ru-RU"/>
          </w:rPr>
          <w:t>12.08.2024</w:t>
        </w:r>
        <w:r w:rsidR="00B04F97" w:rsidRPr="004F016A">
          <w:rPr>
            <w:i w:val="0"/>
            <w:sz w:val="12"/>
            <w:szCs w:val="12"/>
            <w:lang w:val="ru-RU"/>
          </w:rPr>
          <w:t xml:space="preserve"> до </w:t>
        </w:r>
        <w:r>
          <w:rPr>
            <w:i w:val="0"/>
            <w:sz w:val="12"/>
            <w:szCs w:val="12"/>
            <w:lang w:val="ru-RU"/>
          </w:rPr>
          <w:t>справи</w:t>
        </w:r>
        <w:r w:rsidR="00B04F97" w:rsidRPr="004F016A">
          <w:rPr>
            <w:i w:val="0"/>
            <w:sz w:val="12"/>
            <w:szCs w:val="12"/>
            <w:lang w:val="ru-RU"/>
          </w:rPr>
          <w:t xml:space="preserve"> 324157493</w:t>
        </w:r>
      </w:p>
      <w:p w14:paraId="74DAA626" w14:textId="4B4C629C" w:rsidR="00C22479" w:rsidRPr="00800A09" w:rsidRDefault="00C90000" w:rsidP="00C90000">
        <w:pPr>
          <w:pStyle w:val="a9"/>
          <w:jc w:val="center"/>
          <w:rPr>
            <w:rFonts w:ascii="Times New Roman" w:hAnsi="Times New Roman" w:cs="Times New Roman"/>
          </w:rPr>
        </w:pPr>
        <w:r>
          <w:rPr>
            <w:rFonts w:ascii="Times New Roman" w:hAnsi="Times New Roman" w:cs="Times New Roman"/>
            <w:sz w:val="12"/>
            <w:szCs w:val="12"/>
          </w:rPr>
          <w:t xml:space="preserve">                                                                                                                                                                                                                                                                            </w:t>
        </w:r>
        <w:r w:rsidR="00B04F97" w:rsidRPr="00800A09">
          <w:rPr>
            <w:rFonts w:ascii="Times New Roman" w:hAnsi="Times New Roman" w:cs="Times New Roman"/>
            <w:sz w:val="12"/>
            <w:szCs w:val="12"/>
          </w:rPr>
          <w:t>Сторінка</w:t>
        </w:r>
        <w:r w:rsidR="00B04F97" w:rsidRPr="00800A09">
          <w:rPr>
            <w:rFonts w:ascii="Times New Roman" w:hAnsi="Times New Roman" w:cs="Times New Roman"/>
            <w:sz w:val="12"/>
            <w:szCs w:val="12"/>
            <w:lang w:val="ru-RU"/>
          </w:rPr>
          <w:t xml:space="preserve"> </w:t>
        </w:r>
        <w:r w:rsidR="00B04F97" w:rsidRPr="00800A09">
          <w:rPr>
            <w:rFonts w:ascii="Times New Roman" w:hAnsi="Times New Roman" w:cs="Times New Roman"/>
            <w:sz w:val="12"/>
            <w:szCs w:val="12"/>
          </w:rPr>
          <w:fldChar w:fldCharType="begin"/>
        </w:r>
        <w:r w:rsidR="00B04F97" w:rsidRPr="00800A09">
          <w:rPr>
            <w:rFonts w:ascii="Times New Roman" w:hAnsi="Times New Roman" w:cs="Times New Roman"/>
            <w:sz w:val="12"/>
            <w:szCs w:val="12"/>
          </w:rPr>
          <w:instrText>PAGE   \* MERGEFORMAT</w:instrText>
        </w:r>
        <w:r w:rsidR="00B04F97" w:rsidRPr="00800A09">
          <w:rPr>
            <w:rFonts w:ascii="Times New Roman" w:hAnsi="Times New Roman" w:cs="Times New Roman"/>
            <w:sz w:val="12"/>
            <w:szCs w:val="12"/>
          </w:rPr>
          <w:fldChar w:fldCharType="separate"/>
        </w:r>
        <w:r w:rsidR="00537E49" w:rsidRPr="00537E49">
          <w:rPr>
            <w:rFonts w:ascii="Times New Roman" w:hAnsi="Times New Roman" w:cs="Times New Roman"/>
            <w:noProof/>
            <w:sz w:val="12"/>
            <w:szCs w:val="12"/>
            <w:lang w:val="ru-RU"/>
          </w:rPr>
          <w:t>3</w:t>
        </w:r>
        <w:r w:rsidR="00B04F97" w:rsidRPr="00800A09">
          <w:rPr>
            <w:rFonts w:ascii="Times New Roman" w:hAnsi="Times New Roman" w:cs="Times New Roman"/>
            <w:sz w:val="12"/>
            <w:szCs w:val="12"/>
          </w:rPr>
          <w:fldChar w:fldCharType="end"/>
        </w:r>
      </w:p>
    </w:sdtContent>
  </w:sdt>
  <w:p w14:paraId="0325045B" w14:textId="77777777" w:rsidR="00C22479" w:rsidRDefault="00C22479"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76"/>
    <w:rsid w:val="00030A21"/>
    <w:rsid w:val="00032BBF"/>
    <w:rsid w:val="00067E8F"/>
    <w:rsid w:val="00070AEE"/>
    <w:rsid w:val="0007164F"/>
    <w:rsid w:val="000C4FAD"/>
    <w:rsid w:val="000C77DE"/>
    <w:rsid w:val="000E4304"/>
    <w:rsid w:val="000F1E76"/>
    <w:rsid w:val="00160C62"/>
    <w:rsid w:val="0017443C"/>
    <w:rsid w:val="001774CA"/>
    <w:rsid w:val="00187816"/>
    <w:rsid w:val="001F61EC"/>
    <w:rsid w:val="002A1D3E"/>
    <w:rsid w:val="002B0B69"/>
    <w:rsid w:val="002E6951"/>
    <w:rsid w:val="002E6A3D"/>
    <w:rsid w:val="002F79A1"/>
    <w:rsid w:val="00311227"/>
    <w:rsid w:val="003552A3"/>
    <w:rsid w:val="003757FA"/>
    <w:rsid w:val="003921E8"/>
    <w:rsid w:val="003F1E49"/>
    <w:rsid w:val="0042620A"/>
    <w:rsid w:val="00430E3F"/>
    <w:rsid w:val="00433810"/>
    <w:rsid w:val="0048046C"/>
    <w:rsid w:val="004B0A5A"/>
    <w:rsid w:val="004C27C5"/>
    <w:rsid w:val="004F016A"/>
    <w:rsid w:val="004F7214"/>
    <w:rsid w:val="005056C4"/>
    <w:rsid w:val="00512A93"/>
    <w:rsid w:val="00537E49"/>
    <w:rsid w:val="00602E0F"/>
    <w:rsid w:val="0062039C"/>
    <w:rsid w:val="00626FEC"/>
    <w:rsid w:val="00627A9F"/>
    <w:rsid w:val="006617B7"/>
    <w:rsid w:val="00672119"/>
    <w:rsid w:val="00707B98"/>
    <w:rsid w:val="0071136B"/>
    <w:rsid w:val="00713399"/>
    <w:rsid w:val="007426C0"/>
    <w:rsid w:val="00752ACA"/>
    <w:rsid w:val="00765AE4"/>
    <w:rsid w:val="00777B06"/>
    <w:rsid w:val="007A32FB"/>
    <w:rsid w:val="007F0D94"/>
    <w:rsid w:val="00804D06"/>
    <w:rsid w:val="00820C6D"/>
    <w:rsid w:val="008367E8"/>
    <w:rsid w:val="00837DD8"/>
    <w:rsid w:val="00851F25"/>
    <w:rsid w:val="00855765"/>
    <w:rsid w:val="00856D32"/>
    <w:rsid w:val="00876D58"/>
    <w:rsid w:val="00877DB1"/>
    <w:rsid w:val="008B754D"/>
    <w:rsid w:val="008D7061"/>
    <w:rsid w:val="00902E1F"/>
    <w:rsid w:val="00923E41"/>
    <w:rsid w:val="0092575C"/>
    <w:rsid w:val="00936C11"/>
    <w:rsid w:val="009574C2"/>
    <w:rsid w:val="00A17569"/>
    <w:rsid w:val="00A42D6D"/>
    <w:rsid w:val="00A635B1"/>
    <w:rsid w:val="00A90D7B"/>
    <w:rsid w:val="00AB6376"/>
    <w:rsid w:val="00AB7F46"/>
    <w:rsid w:val="00AF59F5"/>
    <w:rsid w:val="00B04F97"/>
    <w:rsid w:val="00BE76FD"/>
    <w:rsid w:val="00BF1705"/>
    <w:rsid w:val="00C22479"/>
    <w:rsid w:val="00C4394A"/>
    <w:rsid w:val="00C805DB"/>
    <w:rsid w:val="00C90000"/>
    <w:rsid w:val="00C971A4"/>
    <w:rsid w:val="00CA1907"/>
    <w:rsid w:val="00CA61D7"/>
    <w:rsid w:val="00CA7EBC"/>
    <w:rsid w:val="00CE20A6"/>
    <w:rsid w:val="00CF04D0"/>
    <w:rsid w:val="00CF5399"/>
    <w:rsid w:val="00D83BE9"/>
    <w:rsid w:val="00DD7B2D"/>
    <w:rsid w:val="00E41554"/>
    <w:rsid w:val="00E457DD"/>
    <w:rsid w:val="00E6546B"/>
    <w:rsid w:val="00E679AD"/>
    <w:rsid w:val="00E875D7"/>
    <w:rsid w:val="00EF695A"/>
    <w:rsid w:val="00F27DAD"/>
    <w:rsid w:val="00F804BF"/>
    <w:rsid w:val="00FB5D25"/>
    <w:rsid w:val="00FF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8123"/>
  <w15:chartTrackingRefBased/>
  <w15:docId w15:val="{FF92D08F-0528-4729-83F7-546208DD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6376"/>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AB6376"/>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AB6376"/>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AB6376"/>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AB6376"/>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AB6376"/>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AB6376"/>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AB6376"/>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AB6376"/>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AB6376"/>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6376"/>
    <w:pPr>
      <w:tabs>
        <w:tab w:val="center" w:pos="4819"/>
        <w:tab w:val="right" w:pos="9639"/>
      </w:tabs>
    </w:pPr>
  </w:style>
  <w:style w:type="character" w:customStyle="1" w:styleId="aa">
    <w:name w:val="Верхній колонтитул Знак"/>
    <w:basedOn w:val="a0"/>
    <w:link w:val="a9"/>
    <w:uiPriority w:val="99"/>
    <w:rsid w:val="00AB6376"/>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AB6376"/>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AB6376"/>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AB6376"/>
    <w:rPr>
      <w:b/>
      <w:bCs/>
    </w:rPr>
  </w:style>
  <w:style w:type="character" w:styleId="ac">
    <w:name w:val="Emphasis"/>
    <w:basedOn w:val="a0"/>
    <w:uiPriority w:val="20"/>
    <w:qFormat/>
    <w:rsid w:val="00AB6376"/>
    <w:rPr>
      <w:i/>
      <w:iCs/>
    </w:rPr>
  </w:style>
  <w:style w:type="paragraph" w:styleId="ad">
    <w:name w:val="No Spacing"/>
    <w:uiPriority w:val="1"/>
    <w:qFormat/>
    <w:rsid w:val="00AB6376"/>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locked/>
    <w:rsid w:val="00CA61D7"/>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A61D7"/>
    <w:pPr>
      <w:shd w:val="clear" w:color="auto" w:fill="FFFFFF"/>
      <w:spacing w:line="232" w:lineRule="auto"/>
    </w:pPr>
    <w:rPr>
      <w:rFonts w:ascii="Times New Roman" w:eastAsia="Times New Roman" w:hAnsi="Times New Roman" w:cs="Times New Roman"/>
      <w:color w:val="auto"/>
      <w:sz w:val="16"/>
      <w:szCs w:val="16"/>
      <w:lang w:val="en-US" w:eastAsia="en-US" w:bidi="ar-SA"/>
    </w:rPr>
  </w:style>
  <w:style w:type="paragraph" w:styleId="ae">
    <w:name w:val="Balloon Text"/>
    <w:basedOn w:val="a"/>
    <w:link w:val="af"/>
    <w:uiPriority w:val="99"/>
    <w:semiHidden/>
    <w:unhideWhenUsed/>
    <w:rsid w:val="002E6A3D"/>
    <w:rPr>
      <w:rFonts w:ascii="Segoe UI" w:hAnsi="Segoe UI" w:cs="Segoe UI"/>
      <w:sz w:val="18"/>
      <w:szCs w:val="18"/>
    </w:rPr>
  </w:style>
  <w:style w:type="character" w:customStyle="1" w:styleId="af">
    <w:name w:val="Текст у виносці Знак"/>
    <w:basedOn w:val="a0"/>
    <w:link w:val="ae"/>
    <w:uiPriority w:val="99"/>
    <w:semiHidden/>
    <w:rsid w:val="002E6A3D"/>
    <w:rPr>
      <w:rFonts w:ascii="Segoe UI" w:eastAsia="Courier New" w:hAnsi="Segoe UI" w:cs="Segoe UI"/>
      <w:color w:val="000000"/>
      <w:sz w:val="18"/>
      <w:szCs w:val="18"/>
      <w:lang w:val="uk-UA" w:eastAsia="uk-UA" w:bidi="uk-UA"/>
    </w:rPr>
  </w:style>
  <w:style w:type="paragraph" w:styleId="af0">
    <w:name w:val="footer"/>
    <w:basedOn w:val="a"/>
    <w:link w:val="af1"/>
    <w:uiPriority w:val="99"/>
    <w:unhideWhenUsed/>
    <w:rsid w:val="00C805DB"/>
    <w:pPr>
      <w:tabs>
        <w:tab w:val="center" w:pos="4677"/>
        <w:tab w:val="right" w:pos="9355"/>
      </w:tabs>
    </w:pPr>
  </w:style>
  <w:style w:type="character" w:customStyle="1" w:styleId="af1">
    <w:name w:val="Нижній колонтитул Знак"/>
    <w:basedOn w:val="a0"/>
    <w:link w:val="af0"/>
    <w:uiPriority w:val="99"/>
    <w:rsid w:val="00C805DB"/>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86219">
      <w:bodyDiv w:val="1"/>
      <w:marLeft w:val="0"/>
      <w:marRight w:val="0"/>
      <w:marTop w:val="0"/>
      <w:marBottom w:val="0"/>
      <w:divBdr>
        <w:top w:val="none" w:sz="0" w:space="0" w:color="auto"/>
        <w:left w:val="none" w:sz="0" w:space="0" w:color="auto"/>
        <w:bottom w:val="none" w:sz="0" w:space="0" w:color="auto"/>
        <w:right w:val="none" w:sz="0" w:space="0" w:color="auto"/>
      </w:divBdr>
    </w:div>
    <w:div w:id="17032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AE7D-5370-4E46-9214-487C6F06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1105</Words>
  <Characters>6301</Characters>
  <Application>Microsoft Office Word</Application>
  <DocSecurity>0</DocSecurity>
  <Lines>52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 інвентаризація</vt:lpstr>
      <vt:lpstr/>
    </vt:vector>
  </TitlesOfParts>
  <Manager>Управління землеустрою</Manager>
  <Company>ДЕПАРТАМЕНТ ЗЕМЕЛЬНИХ РЕСУРСІВ</Company>
  <LinksUpToDate>false</LinksUpToDate>
  <CharactersWithSpaces>7392</CharactersWithSpaces>
  <SharedDoc>false</SharedDoc>
  <HyperlinkBase>137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 інвентаризація</dc:title>
  <dc:subject/>
  <dc:creator>Сізон Олена Миколаївна</dc:creator>
  <cp:keywords>{"doc_type_id":137,"doc_type_name":"Пояснювальна записка юр особа інвентаризація","doc_type_file":"ПОЯСНЮВАЛЬНА ЗАПИСКА  юр_особа щодо інвентаризації.docx"}</cp:keywords>
  <dc:description/>
  <cp:lastModifiedBy>Філіпенко Наталія Анатоліївна</cp:lastModifiedBy>
  <cp:revision>10</cp:revision>
  <cp:lastPrinted>2024-08-15T08:41:00Z</cp:lastPrinted>
  <dcterms:created xsi:type="dcterms:W3CDTF">2024-08-12T06:23:00Z</dcterms:created>
  <dcterms:modified xsi:type="dcterms:W3CDTF">2024-08-15T08:47:00Z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2024-01-07T21:17:52Z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6d3cd365-5c28-4bbb-8c19-07893d9c189d</vt:lpwstr>
  </property>
  <property fmtid="{D5CDD505-2E9C-101B-9397-08002B2CF9AE}" pid="8" name="MSIP_Label_defa4170-0d19-0005-0004-bc88714345d2_ContentBits">
    <vt:lpwstr>0</vt:lpwstr>
  </property>
</Properties>
</file>