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32" w:rsidRPr="0009582D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09582D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64BD09FB" wp14:editId="4334C6F6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321134784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09F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321134784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582D">
        <w:rPr>
          <w:b/>
          <w:bCs/>
          <w:sz w:val="36"/>
          <w:szCs w:val="36"/>
          <w:lang w:val="uk-UA"/>
        </w:rPr>
        <w:t>ПОЯСНЮВАЛЬНА ЗАПИСКА</w:t>
      </w:r>
    </w:p>
    <w:p w:rsidR="005C1A32" w:rsidRPr="0009582D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uk-UA"/>
        </w:rPr>
      </w:pPr>
      <w:r w:rsidRPr="0009582D">
        <w:rPr>
          <w:b/>
          <w:bCs/>
          <w:i w:val="0"/>
          <w:iCs w:val="0"/>
          <w:sz w:val="24"/>
          <w:szCs w:val="24"/>
          <w:lang w:val="uk-UA"/>
        </w:rPr>
        <w:t xml:space="preserve">№ </w:t>
      </w:r>
      <w:r w:rsidR="000D5167" w:rsidRPr="0009582D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09582D">
        <w:rPr>
          <w:b/>
          <w:bCs/>
          <w:i w:val="0"/>
          <w:iCs w:val="0"/>
          <w:sz w:val="24"/>
          <w:szCs w:val="24"/>
          <w:lang w:val="uk-UA"/>
        </w:rPr>
        <w:t xml:space="preserve">-53441 від </w:t>
      </w:r>
      <w:r w:rsidRPr="0009582D">
        <w:rPr>
          <w:b/>
          <w:bCs/>
          <w:i w:val="0"/>
          <w:sz w:val="24"/>
          <w:szCs w:val="24"/>
          <w:lang w:val="uk-UA"/>
        </w:rPr>
        <w:t>12.04.2023</w:t>
      </w:r>
    </w:p>
    <w:p w:rsidR="005C1A32" w:rsidRPr="0009582D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09582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AC1B0F8" wp14:editId="53AEFF9F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82D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09582D">
        <w:rPr>
          <w:i w:val="0"/>
          <w:sz w:val="24"/>
          <w:szCs w:val="24"/>
          <w:lang w:val="uk-UA"/>
        </w:rPr>
        <w:t>:</w:t>
      </w:r>
    </w:p>
    <w:p w:rsidR="005C1A32" w:rsidRPr="0009582D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09582D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09582D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09582D">
        <w:rPr>
          <w:i/>
          <w:sz w:val="24"/>
          <w:szCs w:val="24"/>
          <w:lang w:val="uk-UA"/>
        </w:rPr>
        <w:t xml:space="preserve"> </w:t>
      </w:r>
      <w:r w:rsidRPr="0009582D">
        <w:rPr>
          <w:b/>
          <w:i/>
          <w:sz w:val="24"/>
          <w:szCs w:val="24"/>
          <w:lang w:val="uk-UA"/>
        </w:rPr>
        <w:t>земельної ділянки, що підлягає продажу</w:t>
      </w:r>
    </w:p>
    <w:p w:rsidR="005C1A32" w:rsidRPr="0009582D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:rsidR="005C1A32" w:rsidRPr="0009582D" w:rsidRDefault="00F5050D" w:rsidP="0009582D">
      <w:pPr>
        <w:pStyle w:val="1"/>
        <w:shd w:val="clear" w:color="auto" w:fill="auto"/>
        <w:ind w:right="2740"/>
        <w:jc w:val="center"/>
        <w:rPr>
          <w:rFonts w:eastAsia="Georgia"/>
          <w:b/>
          <w:i w:val="0"/>
          <w:iCs w:val="0"/>
          <w:sz w:val="24"/>
          <w:szCs w:val="24"/>
          <w:lang w:val="uk-UA"/>
        </w:rPr>
      </w:pPr>
      <w:r w:rsidRPr="0009582D">
        <w:rPr>
          <w:rFonts w:eastAsia="Georgia"/>
          <w:b/>
          <w:i w:val="0"/>
          <w:iCs w:val="0"/>
          <w:sz w:val="24"/>
          <w:szCs w:val="24"/>
          <w:lang w:val="uk-UA"/>
        </w:rPr>
        <w:t xml:space="preserve"> </w:t>
      </w:r>
    </w:p>
    <w:p w:rsidR="005C1A32" w:rsidRPr="0009582D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 w:rsidRPr="0009582D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5C1A32" w:rsidRPr="0009582D" w:rsidTr="00D55796">
        <w:trPr>
          <w:cantSplit/>
          <w:trHeight w:val="505"/>
        </w:trPr>
        <w:tc>
          <w:tcPr>
            <w:tcW w:w="3260" w:type="dxa"/>
          </w:tcPr>
          <w:p w:rsidR="005C1A32" w:rsidRPr="0009582D" w:rsidRDefault="00B74016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>Назва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6" w:type="dxa"/>
          </w:tcPr>
          <w:p w:rsidR="00211AF8" w:rsidRPr="0009582D" w:rsidRDefault="005C1A32" w:rsidP="005D3151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9582D">
              <w:rPr>
                <w:i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:rsidR="005C1A32" w:rsidRPr="0009582D" w:rsidRDefault="005C1A32" w:rsidP="005D3151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9582D">
              <w:rPr>
                <w:i/>
                <w:sz w:val="24"/>
                <w:szCs w:val="24"/>
                <w:lang w:val="uk-UA"/>
              </w:rPr>
              <w:t>«</w:t>
            </w:r>
            <w:r w:rsidR="0009582D" w:rsidRPr="0009582D">
              <w:rPr>
                <w:i/>
                <w:sz w:val="24"/>
                <w:szCs w:val="24"/>
                <w:lang w:val="uk-UA"/>
              </w:rPr>
              <w:t>ВАСИЛЬОК-ЛТД</w:t>
            </w:r>
            <w:r w:rsidRPr="0009582D">
              <w:rPr>
                <w:i/>
                <w:sz w:val="24"/>
                <w:szCs w:val="24"/>
                <w:lang w:val="uk-UA"/>
              </w:rPr>
              <w:t>»</w:t>
            </w:r>
          </w:p>
        </w:tc>
      </w:tr>
      <w:tr w:rsidR="005C1A32" w:rsidRPr="0009582D" w:rsidTr="00D55796">
        <w:trPr>
          <w:cantSplit/>
          <w:trHeight w:val="686"/>
        </w:trPr>
        <w:tc>
          <w:tcPr>
            <w:tcW w:w="3260" w:type="dxa"/>
          </w:tcPr>
          <w:p w:rsidR="005C1A32" w:rsidRPr="0009582D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:rsidR="005C1A32" w:rsidRPr="0009582D" w:rsidRDefault="00B74016" w:rsidP="00D11842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  <w:r w:rsidR="005C1A32" w:rsidRPr="0009582D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6" w:type="dxa"/>
          </w:tcPr>
          <w:p w:rsidR="005C1A32" w:rsidRPr="0009582D" w:rsidRDefault="00211AF8" w:rsidP="005D3151">
            <w:pPr>
              <w:pStyle w:val="a7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bCs w:val="0"/>
                <w:i/>
                <w:sz w:val="24"/>
                <w:szCs w:val="24"/>
                <w:lang w:val="uk-UA"/>
              </w:rPr>
              <w:t>ОВРАМЕНКО ОЛЕНА ВІКТОРІВНА</w:t>
            </w:r>
            <w:r w:rsidRPr="0009582D">
              <w:rPr>
                <w:bCs w:val="0"/>
                <w:i/>
                <w:sz w:val="24"/>
                <w:szCs w:val="24"/>
                <w:lang w:val="uk-UA"/>
              </w:rPr>
              <w:br/>
              <w:t>Адреса засновника: 02002, м.</w:t>
            </w:r>
            <w:r w:rsidR="0009582D">
              <w:rPr>
                <w:bCs w:val="0"/>
                <w:i/>
                <w:sz w:val="24"/>
                <w:szCs w:val="24"/>
                <w:lang w:val="uk-UA"/>
              </w:rPr>
              <w:t xml:space="preserve"> </w:t>
            </w:r>
            <w:r w:rsidRPr="0009582D">
              <w:rPr>
                <w:bCs w:val="0"/>
                <w:i/>
                <w:sz w:val="24"/>
                <w:szCs w:val="24"/>
                <w:lang w:val="uk-UA"/>
              </w:rPr>
              <w:t xml:space="preserve">Київ, Дніпровський район, вул. Раїси </w:t>
            </w:r>
            <w:proofErr w:type="spellStart"/>
            <w:r w:rsidRPr="0009582D">
              <w:rPr>
                <w:bCs w:val="0"/>
                <w:i/>
                <w:sz w:val="24"/>
                <w:szCs w:val="24"/>
                <w:lang w:val="uk-UA"/>
              </w:rPr>
              <w:t>Окіпної</w:t>
            </w:r>
            <w:proofErr w:type="spellEnd"/>
            <w:r w:rsidRPr="0009582D">
              <w:rPr>
                <w:bCs w:val="0"/>
                <w:i/>
                <w:sz w:val="24"/>
                <w:szCs w:val="24"/>
                <w:lang w:val="uk-UA"/>
              </w:rPr>
              <w:t>, будинок 4-А, квартира 143.</w:t>
            </w:r>
          </w:p>
        </w:tc>
      </w:tr>
      <w:tr w:rsidR="005C1A32" w:rsidRPr="0009582D" w:rsidTr="00D55796">
        <w:trPr>
          <w:cantSplit/>
          <w:trHeight w:val="699"/>
        </w:trPr>
        <w:tc>
          <w:tcPr>
            <w:tcW w:w="3260" w:type="dxa"/>
          </w:tcPr>
          <w:p w:rsidR="00B74016" w:rsidRPr="0009582D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5C1A32" w:rsidRPr="0009582D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5C1A32"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5C1A32" w:rsidRPr="0009582D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  <w:r w:rsidR="005C1A32" w:rsidRPr="0009582D">
              <w:rPr>
                <w:b w:val="0"/>
                <w:sz w:val="16"/>
                <w:szCs w:val="16"/>
                <w:lang w:val="uk-UA"/>
              </w:rPr>
              <w:t>*</w:t>
            </w:r>
          </w:p>
          <w:p w:rsidR="005C1A32" w:rsidRPr="0009582D" w:rsidRDefault="005C1A32" w:rsidP="005D3151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6" w:type="dxa"/>
          </w:tcPr>
          <w:p w:rsidR="005C1A32" w:rsidRPr="0009582D" w:rsidRDefault="00211AF8" w:rsidP="005D3151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9582D">
              <w:rPr>
                <w:bCs w:val="0"/>
                <w:i/>
                <w:sz w:val="24"/>
                <w:szCs w:val="24"/>
                <w:lang w:val="uk-UA"/>
              </w:rPr>
              <w:t>ОВРАМЕНКО ОЛЕНА ВІКТОРІВНА</w:t>
            </w:r>
            <w:r w:rsidRPr="0009582D">
              <w:rPr>
                <w:bCs w:val="0"/>
                <w:i/>
                <w:sz w:val="24"/>
                <w:szCs w:val="24"/>
                <w:lang w:val="uk-UA"/>
              </w:rPr>
              <w:br/>
              <w:t>Адреса засновника: 02002, м.</w:t>
            </w:r>
            <w:r w:rsidR="0009582D">
              <w:rPr>
                <w:bCs w:val="0"/>
                <w:i/>
                <w:sz w:val="24"/>
                <w:szCs w:val="24"/>
                <w:lang w:val="uk-UA"/>
              </w:rPr>
              <w:t xml:space="preserve"> </w:t>
            </w:r>
            <w:r w:rsidRPr="0009582D">
              <w:rPr>
                <w:bCs w:val="0"/>
                <w:i/>
                <w:sz w:val="24"/>
                <w:szCs w:val="24"/>
                <w:lang w:val="uk-UA"/>
              </w:rPr>
              <w:t xml:space="preserve">Київ, Дніпровський район, вул. Раїси </w:t>
            </w:r>
            <w:proofErr w:type="spellStart"/>
            <w:r w:rsidRPr="0009582D">
              <w:rPr>
                <w:bCs w:val="0"/>
                <w:i/>
                <w:sz w:val="24"/>
                <w:szCs w:val="24"/>
                <w:lang w:val="uk-UA"/>
              </w:rPr>
              <w:t>Окіпної</w:t>
            </w:r>
            <w:proofErr w:type="spellEnd"/>
            <w:r w:rsidRPr="0009582D">
              <w:rPr>
                <w:bCs w:val="0"/>
                <w:i/>
                <w:sz w:val="24"/>
                <w:szCs w:val="24"/>
                <w:lang w:val="uk-UA"/>
              </w:rPr>
              <w:t>, будинок 4-А, квартира 143.</w:t>
            </w:r>
          </w:p>
        </w:tc>
      </w:tr>
      <w:tr w:rsidR="005C1A32" w:rsidRPr="0009582D" w:rsidTr="00D55796">
        <w:trPr>
          <w:cantSplit/>
          <w:trHeight w:val="681"/>
        </w:trPr>
        <w:tc>
          <w:tcPr>
            <w:tcW w:w="3260" w:type="dxa"/>
          </w:tcPr>
          <w:p w:rsidR="005C1A32" w:rsidRPr="0009582D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6" w:type="dxa"/>
          </w:tcPr>
          <w:p w:rsidR="00211AF8" w:rsidRPr="0009582D" w:rsidRDefault="005C1A32" w:rsidP="005D3151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9582D">
              <w:rPr>
                <w:i/>
                <w:sz w:val="24"/>
                <w:szCs w:val="24"/>
                <w:lang w:val="uk-UA"/>
              </w:rPr>
              <w:t>від</w:t>
            </w: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9582D">
              <w:rPr>
                <w:i/>
                <w:sz w:val="24"/>
                <w:szCs w:val="24"/>
                <w:lang w:val="uk-UA"/>
              </w:rPr>
              <w:t>29.03.2023</w:t>
            </w:r>
            <w:r w:rsidRPr="0009582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9582D">
              <w:rPr>
                <w:i/>
                <w:sz w:val="24"/>
                <w:szCs w:val="24"/>
                <w:lang w:val="uk-UA"/>
              </w:rPr>
              <w:t>№ 321134784,</w:t>
            </w:r>
          </w:p>
          <w:p w:rsidR="005C1A32" w:rsidRPr="0009582D" w:rsidRDefault="005C1A32" w:rsidP="00211AF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9582D">
              <w:rPr>
                <w:i/>
                <w:sz w:val="24"/>
                <w:szCs w:val="24"/>
                <w:lang w:val="uk-UA"/>
              </w:rPr>
              <w:t xml:space="preserve">доручення від </w:t>
            </w:r>
            <w:r w:rsidR="00211AF8" w:rsidRPr="0009582D">
              <w:rPr>
                <w:i/>
                <w:sz w:val="24"/>
                <w:szCs w:val="24"/>
                <w:lang w:val="uk-UA"/>
              </w:rPr>
              <w:t>03.04.2023</w:t>
            </w:r>
            <w:r w:rsidRPr="0009582D">
              <w:rPr>
                <w:i/>
                <w:sz w:val="24"/>
                <w:szCs w:val="24"/>
                <w:lang w:val="uk-UA"/>
              </w:rPr>
              <w:t xml:space="preserve"> № </w:t>
            </w:r>
            <w:r w:rsidR="00211AF8" w:rsidRPr="0009582D">
              <w:rPr>
                <w:i/>
                <w:sz w:val="24"/>
                <w:szCs w:val="24"/>
                <w:lang w:val="uk-UA"/>
              </w:rPr>
              <w:t>08/8721</w:t>
            </w:r>
          </w:p>
        </w:tc>
      </w:tr>
    </w:tbl>
    <w:p w:rsidR="005C1A32" w:rsidRPr="0009582D" w:rsidRDefault="005C1A32" w:rsidP="005C1A32">
      <w:pPr>
        <w:spacing w:line="1" w:lineRule="exact"/>
      </w:pPr>
    </w:p>
    <w:p w:rsidR="005C1A32" w:rsidRPr="0009582D" w:rsidRDefault="005C1A32" w:rsidP="005C1A32">
      <w:pPr>
        <w:pStyle w:val="a7"/>
        <w:shd w:val="clear" w:color="auto" w:fill="auto"/>
        <w:ind w:firstLine="142"/>
        <w:rPr>
          <w:b w:val="0"/>
          <w:lang w:val="uk-UA"/>
        </w:rPr>
      </w:pPr>
      <w:r w:rsidRPr="0009582D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5C1A32" w:rsidRPr="0009582D" w:rsidRDefault="005C1A32" w:rsidP="005C1A32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:rsidR="005C1A32" w:rsidRPr="0009582D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 w:rsidRPr="0009582D">
        <w:rPr>
          <w:sz w:val="24"/>
          <w:szCs w:val="24"/>
          <w:lang w:val="uk-UA"/>
        </w:rPr>
        <w:t>Відомості про земельну ділянку (кадастровий № 8000000000:66:032:0010).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5C1A32" w:rsidRPr="0009582D" w:rsidTr="00D55796">
        <w:trPr>
          <w:trHeight w:hRule="exact" w:val="369"/>
        </w:trPr>
        <w:tc>
          <w:tcPr>
            <w:tcW w:w="3260" w:type="dxa"/>
            <w:shd w:val="clear" w:color="auto" w:fill="FFFFFF"/>
          </w:tcPr>
          <w:p w:rsidR="005C1A32" w:rsidRPr="0009582D" w:rsidRDefault="00B74016" w:rsidP="00D5579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sz w:val="24"/>
                <w:szCs w:val="24"/>
                <w:lang w:val="uk-UA"/>
              </w:rPr>
              <w:t xml:space="preserve">Місце розташування </w:t>
            </w:r>
            <w:r w:rsidRPr="0009582D">
              <w:rPr>
                <w:sz w:val="24"/>
                <w:szCs w:val="24"/>
                <w:lang w:val="uk-UA"/>
              </w:rPr>
              <w:t xml:space="preserve">  </w:t>
            </w:r>
            <w:r w:rsidR="005C1A32" w:rsidRPr="0009582D">
              <w:rPr>
                <w:sz w:val="24"/>
                <w:szCs w:val="24"/>
                <w:lang w:val="uk-UA"/>
              </w:rPr>
              <w:t>(адреса)</w:t>
            </w:r>
          </w:p>
        </w:tc>
        <w:tc>
          <w:tcPr>
            <w:tcW w:w="6100" w:type="dxa"/>
            <w:shd w:val="clear" w:color="auto" w:fill="FFFFFF"/>
          </w:tcPr>
          <w:p w:rsidR="005C1A32" w:rsidRPr="0009582D" w:rsidRDefault="005C1A32" w:rsidP="00211AF8">
            <w:pPr>
              <w:pStyle w:val="a4"/>
              <w:shd w:val="clear" w:color="auto" w:fill="auto"/>
              <w:spacing w:line="233" w:lineRule="auto"/>
              <w:ind w:left="127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09582D">
              <w:rPr>
                <w:b/>
                <w:i/>
                <w:iCs/>
                <w:sz w:val="24"/>
                <w:szCs w:val="24"/>
                <w:lang w:val="uk-UA"/>
              </w:rPr>
              <w:t xml:space="preserve">м. Київ, р-н Дніпровський, вул. </w:t>
            </w:r>
            <w:proofErr w:type="spellStart"/>
            <w:r w:rsidRPr="0009582D">
              <w:rPr>
                <w:b/>
                <w:i/>
                <w:iCs/>
                <w:sz w:val="24"/>
                <w:szCs w:val="24"/>
                <w:lang w:val="uk-UA"/>
              </w:rPr>
              <w:t>Курнатовського</w:t>
            </w:r>
            <w:proofErr w:type="spellEnd"/>
            <w:r w:rsidRPr="0009582D">
              <w:rPr>
                <w:b/>
                <w:i/>
                <w:iCs/>
                <w:sz w:val="24"/>
                <w:szCs w:val="24"/>
                <w:lang w:val="uk-UA"/>
              </w:rPr>
              <w:t xml:space="preserve">, 20-а </w:t>
            </w:r>
          </w:p>
        </w:tc>
      </w:tr>
      <w:tr w:rsidR="005C1A32" w:rsidRPr="0009582D" w:rsidTr="00D55796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5C1A32" w:rsidRPr="0009582D" w:rsidRDefault="00B74016" w:rsidP="005D315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5C1A32" w:rsidRPr="0009582D" w:rsidRDefault="005C1A32" w:rsidP="00211AF8">
            <w:pPr>
              <w:pStyle w:val="a4"/>
              <w:shd w:val="clear" w:color="auto" w:fill="auto"/>
              <w:ind w:left="127"/>
              <w:rPr>
                <w:b/>
                <w:sz w:val="24"/>
                <w:szCs w:val="24"/>
                <w:lang w:val="uk-UA"/>
              </w:rPr>
            </w:pPr>
            <w:r w:rsidRPr="0009582D">
              <w:rPr>
                <w:rFonts w:eastAsiaTheme="minorHAnsi"/>
                <w:b/>
                <w:i/>
                <w:sz w:val="24"/>
                <w:szCs w:val="24"/>
                <w:highlight w:val="white"/>
                <w:lang w:val="uk-UA"/>
              </w:rPr>
              <w:t>0,0667</w:t>
            </w:r>
            <w:r w:rsidRPr="0009582D">
              <w:rPr>
                <w:b/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5C1A32" w:rsidRPr="0009582D" w:rsidTr="00D55796">
        <w:trPr>
          <w:trHeight w:hRule="exact" w:val="279"/>
        </w:trPr>
        <w:tc>
          <w:tcPr>
            <w:tcW w:w="3260" w:type="dxa"/>
            <w:shd w:val="clear" w:color="auto" w:fill="FFFFFF"/>
            <w:vAlign w:val="bottom"/>
          </w:tcPr>
          <w:p w:rsidR="005C1A32" w:rsidRPr="0009582D" w:rsidRDefault="00B74016" w:rsidP="005D315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  <w:vAlign w:val="bottom"/>
          </w:tcPr>
          <w:p w:rsidR="005C1A32" w:rsidRPr="0009582D" w:rsidRDefault="0024140F" w:rsidP="00211AF8">
            <w:pPr>
              <w:pStyle w:val="a4"/>
              <w:shd w:val="clear" w:color="auto" w:fill="auto"/>
              <w:ind w:left="127"/>
              <w:rPr>
                <w:b/>
                <w:sz w:val="24"/>
                <w:szCs w:val="24"/>
                <w:lang w:val="uk-UA"/>
              </w:rPr>
            </w:pPr>
            <w:r w:rsidRPr="0009582D">
              <w:rPr>
                <w:b/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</w:p>
        </w:tc>
      </w:tr>
      <w:tr w:rsidR="005C1A32" w:rsidRPr="0009582D" w:rsidTr="00D55796">
        <w:trPr>
          <w:trHeight w:hRule="exact" w:val="868"/>
        </w:trPr>
        <w:tc>
          <w:tcPr>
            <w:tcW w:w="3260" w:type="dxa"/>
            <w:shd w:val="clear" w:color="auto" w:fill="FFFFFF"/>
          </w:tcPr>
          <w:p w:rsidR="00B74016" w:rsidRPr="0009582D" w:rsidRDefault="00B74016" w:rsidP="0009582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r w:rsidR="0009582D">
              <w:rPr>
                <w:sz w:val="24"/>
                <w:szCs w:val="24"/>
                <w:lang w:val="uk-UA"/>
              </w:rPr>
              <w:t xml:space="preserve">Код виду цільового призначення </w:t>
            </w:r>
            <w:r w:rsidR="005C1A32" w:rsidRPr="0009582D">
              <w:rPr>
                <w:sz w:val="24"/>
                <w:szCs w:val="24"/>
                <w:lang w:val="uk-UA"/>
              </w:rPr>
              <w:t xml:space="preserve"> згідно з </w:t>
            </w:r>
            <w:r w:rsidRPr="0009582D">
              <w:rPr>
                <w:sz w:val="24"/>
                <w:szCs w:val="24"/>
                <w:lang w:val="uk-UA"/>
              </w:rPr>
              <w:t xml:space="preserve"> </w:t>
            </w:r>
          </w:p>
          <w:p w:rsidR="005C1A32" w:rsidRPr="0009582D" w:rsidRDefault="00B74016" w:rsidP="0009582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A32" w:rsidRPr="0009582D">
              <w:rPr>
                <w:sz w:val="24"/>
                <w:szCs w:val="24"/>
                <w:lang w:val="uk-UA"/>
              </w:rPr>
              <w:t>данними</w:t>
            </w:r>
            <w:proofErr w:type="spellEnd"/>
            <w:r w:rsidR="005C1A32" w:rsidRPr="0009582D">
              <w:rPr>
                <w:sz w:val="24"/>
                <w:szCs w:val="24"/>
                <w:lang w:val="uk-UA"/>
              </w:rPr>
              <w:t xml:space="preserve"> ДЗК</w:t>
            </w:r>
          </w:p>
        </w:tc>
        <w:tc>
          <w:tcPr>
            <w:tcW w:w="6100" w:type="dxa"/>
            <w:shd w:val="clear" w:color="auto" w:fill="FFFFFF"/>
          </w:tcPr>
          <w:p w:rsidR="005C1A32" w:rsidRPr="0009582D" w:rsidRDefault="00211AF8" w:rsidP="00211AF8">
            <w:pPr>
              <w:pStyle w:val="a4"/>
              <w:shd w:val="clear" w:color="auto" w:fill="auto"/>
              <w:ind w:left="127"/>
              <w:rPr>
                <w:b/>
                <w:i/>
                <w:sz w:val="24"/>
                <w:szCs w:val="24"/>
                <w:lang w:val="uk-UA"/>
              </w:rPr>
            </w:pPr>
            <w:r w:rsidRPr="0009582D">
              <w:rPr>
                <w:b/>
                <w:i/>
                <w:sz w:val="24"/>
                <w:szCs w:val="24"/>
                <w:lang w:val="uk-UA"/>
              </w:rPr>
              <w:t xml:space="preserve">03.08 для будівництва та обслуговування об'єктів туристичної інфраструктури та закладів громадського харчування </w:t>
            </w:r>
          </w:p>
        </w:tc>
      </w:tr>
      <w:tr w:rsidR="005C1A32" w:rsidRPr="0009582D" w:rsidTr="00D55796">
        <w:trPr>
          <w:trHeight w:hRule="exact" w:val="853"/>
        </w:trPr>
        <w:tc>
          <w:tcPr>
            <w:tcW w:w="3260" w:type="dxa"/>
            <w:shd w:val="clear" w:color="auto" w:fill="FFFFFF"/>
          </w:tcPr>
          <w:p w:rsidR="00211AF8" w:rsidRPr="0009582D" w:rsidRDefault="00B74016" w:rsidP="00211AF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</w:t>
            </w:r>
            <w:r w:rsidR="00211AF8" w:rsidRPr="0009582D">
              <w:rPr>
                <w:sz w:val="24"/>
                <w:szCs w:val="24"/>
                <w:lang w:val="uk-UA"/>
              </w:rPr>
              <w:t>Нормативна грошова</w:t>
            </w:r>
          </w:p>
          <w:p w:rsidR="005C1A32" w:rsidRPr="0009582D" w:rsidRDefault="00211AF8" w:rsidP="00211AF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9582D">
              <w:rPr>
                <w:sz w:val="24"/>
                <w:szCs w:val="24"/>
                <w:lang w:val="uk-UA"/>
              </w:rPr>
              <w:t xml:space="preserve"> оцінка земельної ділянки</w:t>
            </w:r>
          </w:p>
        </w:tc>
        <w:tc>
          <w:tcPr>
            <w:tcW w:w="6100" w:type="dxa"/>
            <w:shd w:val="clear" w:color="auto" w:fill="FFFFFF"/>
          </w:tcPr>
          <w:p w:rsidR="005F5953" w:rsidRPr="0009582D" w:rsidRDefault="005F5953" w:rsidP="005F5953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eastAsia="en-US" w:bidi="ar-SA"/>
              </w:rPr>
            </w:pPr>
            <w:r w:rsidRPr="0009582D">
              <w:rPr>
                <w:rFonts w:ascii="Times New Roman" w:hAnsi="Times New Roman" w:cs="Times New Roman"/>
                <w:b/>
                <w:i/>
                <w:lang w:eastAsia="en-US" w:bidi="ar-SA"/>
              </w:rPr>
              <w:t xml:space="preserve">2 910 113,93 грн (витяг із технічної документації з </w:t>
            </w:r>
          </w:p>
          <w:p w:rsidR="005F5953" w:rsidRPr="0009582D" w:rsidRDefault="005F5953" w:rsidP="005F5953">
            <w:pPr>
              <w:tabs>
                <w:tab w:val="left" w:pos="1110"/>
              </w:tabs>
              <w:ind w:firstLine="127"/>
              <w:rPr>
                <w:rFonts w:ascii="Times New Roman" w:hAnsi="Times New Roman" w:cs="Times New Roman"/>
                <w:b/>
                <w:i/>
                <w:lang w:eastAsia="en-US" w:bidi="ar-SA"/>
              </w:rPr>
            </w:pPr>
            <w:r w:rsidRPr="0009582D">
              <w:rPr>
                <w:rFonts w:ascii="Times New Roman" w:hAnsi="Times New Roman" w:cs="Times New Roman"/>
                <w:b/>
                <w:i/>
                <w:lang w:eastAsia="en-US" w:bidi="ar-SA"/>
              </w:rPr>
              <w:t xml:space="preserve">нормативної грошової оцінки земельних ділянок </w:t>
            </w:r>
          </w:p>
          <w:p w:rsidR="005C1A32" w:rsidRPr="0009582D" w:rsidRDefault="005F5953" w:rsidP="000F5D84">
            <w:pPr>
              <w:pStyle w:val="a4"/>
              <w:shd w:val="clear" w:color="auto" w:fill="auto"/>
              <w:ind w:left="127"/>
              <w:rPr>
                <w:b/>
                <w:i/>
                <w:sz w:val="24"/>
                <w:szCs w:val="24"/>
                <w:lang w:val="uk-UA"/>
              </w:rPr>
            </w:pPr>
            <w:r w:rsidRPr="0009582D">
              <w:rPr>
                <w:b/>
                <w:i/>
                <w:sz w:val="24"/>
                <w:szCs w:val="24"/>
                <w:lang w:val="uk-UA"/>
              </w:rPr>
              <w:t>від 12.04.2023 № НВ-991</w:t>
            </w:r>
            <w:r w:rsidR="000F5D84" w:rsidRPr="00C557C4">
              <w:rPr>
                <w:b/>
                <w:i/>
                <w:sz w:val="24"/>
                <w:szCs w:val="24"/>
                <w:lang w:val="ru-RU"/>
              </w:rPr>
              <w:t>7</w:t>
            </w:r>
            <w:r w:rsidRPr="0009582D">
              <w:rPr>
                <w:b/>
                <w:i/>
                <w:sz w:val="24"/>
                <w:szCs w:val="24"/>
                <w:lang w:val="uk-UA"/>
              </w:rPr>
              <w:t>928</w:t>
            </w:r>
            <w:r w:rsidR="000F5D84" w:rsidRPr="00C557C4">
              <w:rPr>
                <w:b/>
                <w:i/>
                <w:sz w:val="24"/>
                <w:szCs w:val="24"/>
                <w:lang w:val="ru-RU"/>
              </w:rPr>
              <w:t>842</w:t>
            </w:r>
            <w:r w:rsidRPr="0009582D">
              <w:rPr>
                <w:b/>
                <w:i/>
                <w:sz w:val="24"/>
                <w:szCs w:val="24"/>
                <w:lang w:val="uk-UA"/>
              </w:rPr>
              <w:t>023)</w:t>
            </w:r>
          </w:p>
        </w:tc>
      </w:tr>
    </w:tbl>
    <w:p w:rsidR="005C1A32" w:rsidRPr="0009582D" w:rsidRDefault="005C1A32" w:rsidP="005C1A32">
      <w:pPr>
        <w:spacing w:after="259" w:line="1" w:lineRule="exact"/>
      </w:pPr>
    </w:p>
    <w:p w:rsidR="005C1A32" w:rsidRPr="0009582D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09582D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09582D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:rsidR="005C1A32" w:rsidRPr="0009582D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09582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власність.</w:t>
      </w:r>
    </w:p>
    <w:p w:rsidR="005C1A32" w:rsidRPr="0009582D" w:rsidRDefault="005C1A32" w:rsidP="005C1A3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:rsidR="005C1A32" w:rsidRPr="0009582D" w:rsidRDefault="005C1A32" w:rsidP="005C1A32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09582D">
        <w:rPr>
          <w:sz w:val="24"/>
          <w:szCs w:val="24"/>
          <w:lang w:val="uk-UA"/>
        </w:rPr>
        <w:t>4.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5C1A32" w:rsidRPr="0009582D" w:rsidTr="004F4C79">
        <w:trPr>
          <w:cantSplit/>
          <w:trHeight w:val="2222"/>
        </w:trPr>
        <w:tc>
          <w:tcPr>
            <w:tcW w:w="3260" w:type="dxa"/>
          </w:tcPr>
          <w:p w:rsidR="00B74016" w:rsidRPr="0009582D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09582D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/>
                <w:i w:val="0"/>
                <w:sz w:val="24"/>
                <w:szCs w:val="24"/>
                <w:lang w:val="uk-UA"/>
              </w:rPr>
              <w:t xml:space="preserve">Наявність будівель і </w:t>
            </w:r>
            <w:r w:rsidRPr="0009582D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</w:p>
          <w:p w:rsidR="005C1A32" w:rsidRPr="0009582D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09582D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/>
                <w:i w:val="0"/>
                <w:sz w:val="24"/>
                <w:szCs w:val="24"/>
                <w:lang w:val="uk-UA"/>
              </w:rPr>
              <w:t>споруд на ділянці:</w:t>
            </w:r>
          </w:p>
        </w:tc>
        <w:tc>
          <w:tcPr>
            <w:tcW w:w="6096" w:type="dxa"/>
          </w:tcPr>
          <w:p w:rsidR="005C1A32" w:rsidRPr="0009582D" w:rsidRDefault="005C1A32" w:rsidP="00DF69E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582D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D55796" w:rsidRPr="0009582D">
              <w:rPr>
                <w:rFonts w:ascii="Times New Roman" w:eastAsia="Times New Roman" w:hAnsi="Times New Roman" w:cs="Times New Roman"/>
                <w:i/>
              </w:rPr>
              <w:t>ий</w:t>
            </w:r>
            <w:r w:rsidRPr="0009582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55796" w:rsidRPr="0009582D">
              <w:rPr>
                <w:rFonts w:ascii="Times New Roman" w:eastAsia="Times New Roman" w:hAnsi="Times New Roman" w:cs="Times New Roman"/>
                <w:i/>
              </w:rPr>
              <w:t xml:space="preserve">заклад громадського харчування (літ. Д) </w:t>
            </w:r>
            <w:r w:rsidRPr="0009582D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="00D55796" w:rsidRPr="0009582D">
              <w:rPr>
                <w:rFonts w:ascii="Times New Roman" w:hAnsi="Times New Roman" w:cs="Times New Roman"/>
                <w:i/>
              </w:rPr>
              <w:t>537</w:t>
            </w:r>
            <w:r w:rsidRPr="000958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9582D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09582D">
              <w:rPr>
                <w:rFonts w:ascii="Times New Roman" w:eastAsia="Times New Roman" w:hAnsi="Times New Roman" w:cs="Times New Roman"/>
                <w:i/>
              </w:rPr>
              <w:t xml:space="preserve">, який є власністю </w:t>
            </w:r>
            <w:r w:rsidR="005F5953" w:rsidRPr="0009582D">
              <w:rPr>
                <w:rFonts w:ascii="Times New Roman" w:hAnsi="Times New Roman" w:cs="Times New Roman"/>
                <w:i/>
              </w:rPr>
              <w:t>т</w:t>
            </w:r>
            <w:r w:rsidR="00D11842" w:rsidRPr="0009582D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овариств</w:t>
            </w:r>
            <w:r w:rsidR="005F5953" w:rsidRPr="0009582D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а</w:t>
            </w:r>
            <w:r w:rsidR="00D11842" w:rsidRPr="0009582D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з обмеженою відповідальністю «В</w:t>
            </w:r>
            <w:r w:rsidR="005F5953" w:rsidRPr="0009582D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асильок</w:t>
            </w:r>
            <w:r w:rsidR="00D11842" w:rsidRPr="0009582D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-ЛТД»</w:t>
            </w:r>
            <w:r w:rsidRPr="0009582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4032F">
              <w:rPr>
                <w:rFonts w:ascii="Times New Roman" w:eastAsia="Times New Roman" w:hAnsi="Times New Roman" w:cs="Times New Roman"/>
                <w:i/>
              </w:rPr>
              <w:t>(</w:t>
            </w:r>
            <w:r w:rsidR="00D55796" w:rsidRPr="0009582D">
              <w:rPr>
                <w:rFonts w:ascii="Times New Roman" w:hAnsi="Times New Roman" w:cs="Times New Roman"/>
                <w:i/>
              </w:rPr>
              <w:t>право власності зареєстровано у Державному реєстрі речових прав на нерухоме майно 26.03.2014, номер запису про право власності 5314332, реєстраційний номер об’єкта нерухомого майна 336913680000</w:t>
            </w:r>
            <w:r w:rsidR="0014032F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D55796" w:rsidRPr="0009582D">
              <w:rPr>
                <w:rFonts w:ascii="Times New Roman" w:eastAsia="Times New Roman" w:hAnsi="Times New Roman" w:cs="Times New Roman"/>
                <w:i/>
              </w:rP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D55796" w:rsidRPr="0009582D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D55796" w:rsidRPr="0009582D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</w:t>
            </w:r>
            <w:r w:rsidR="004F4C79">
              <w:rPr>
                <w:rFonts w:ascii="Times New Roman" w:eastAsia="Times New Roman" w:hAnsi="Times New Roman" w:cs="Times New Roman"/>
                <w:i/>
              </w:rPr>
              <w:br/>
            </w:r>
            <w:r w:rsidR="00D55796" w:rsidRPr="0009582D">
              <w:rPr>
                <w:rFonts w:ascii="Times New Roman" w:eastAsia="Times New Roman" w:hAnsi="Times New Roman" w:cs="Times New Roman"/>
                <w:i/>
              </w:rPr>
              <w:t>від</w:t>
            </w:r>
            <w:r w:rsidR="00D55796" w:rsidRPr="0009582D">
              <w:rPr>
                <w:rFonts w:ascii="Times New Roman" w:hAnsi="Times New Roman" w:cs="Times New Roman"/>
                <w:i/>
              </w:rPr>
              <w:t xml:space="preserve"> 03.04.2023</w:t>
            </w:r>
            <w:r w:rsidR="00DF69E3" w:rsidRPr="00DF69E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D55796" w:rsidRPr="0009582D">
              <w:rPr>
                <w:rFonts w:ascii="Times New Roman" w:hAnsi="Times New Roman" w:cs="Times New Roman"/>
                <w:i/>
              </w:rPr>
              <w:t>№ 327869792).</w:t>
            </w:r>
          </w:p>
        </w:tc>
      </w:tr>
      <w:tr w:rsidR="005C1A32" w:rsidRPr="0009582D" w:rsidTr="004F4C79">
        <w:trPr>
          <w:cantSplit/>
          <w:trHeight w:val="403"/>
        </w:trPr>
        <w:tc>
          <w:tcPr>
            <w:tcW w:w="3260" w:type="dxa"/>
          </w:tcPr>
          <w:p w:rsidR="005C1A32" w:rsidRPr="0009582D" w:rsidRDefault="00B74016" w:rsidP="000F1E2E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09582D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5C1A32" w:rsidRPr="0009582D">
              <w:rPr>
                <w:b/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:rsidR="005C1A32" w:rsidRPr="0009582D" w:rsidRDefault="005C1A32" w:rsidP="00E83E0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582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5C1A32" w:rsidRPr="0009582D" w:rsidTr="004F4C79">
        <w:trPr>
          <w:cantSplit/>
          <w:trHeight w:val="1146"/>
        </w:trPr>
        <w:tc>
          <w:tcPr>
            <w:tcW w:w="3260" w:type="dxa"/>
          </w:tcPr>
          <w:p w:rsidR="00B74016" w:rsidRPr="0009582D" w:rsidRDefault="00B74016" w:rsidP="000F1E2E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09582D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5C1A32" w:rsidRPr="0009582D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0958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9E3" w:rsidRDefault="00B74016" w:rsidP="00DF69E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09582D">
              <w:rPr>
                <w:rFonts w:ascii="Times New Roman" w:hAnsi="Times New Roman" w:cs="Times New Roman"/>
                <w:b/>
              </w:rPr>
              <w:t xml:space="preserve"> </w:t>
            </w:r>
            <w:r w:rsidR="005C1A32" w:rsidRPr="0009582D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</w:p>
          <w:p w:rsidR="005C1A32" w:rsidRPr="0009582D" w:rsidRDefault="00DF69E3" w:rsidP="00DF69E3">
            <w:pPr>
              <w:ind w:lef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C1A32" w:rsidRPr="0009582D">
              <w:rPr>
                <w:rFonts w:ascii="Times New Roman" w:hAnsi="Times New Roman" w:cs="Times New Roman"/>
                <w:b/>
              </w:rPr>
              <w:t>з Генпланом:</w:t>
            </w:r>
          </w:p>
        </w:tc>
        <w:tc>
          <w:tcPr>
            <w:tcW w:w="6096" w:type="dxa"/>
          </w:tcPr>
          <w:p w:rsidR="000F5395" w:rsidRPr="0009582D" w:rsidRDefault="000F5395" w:rsidP="000F539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582D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</w:t>
            </w:r>
            <w:r w:rsidR="00DF69E3" w:rsidRPr="004F4C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4C79" w:rsidRPr="004F4C79">
              <w:rPr>
                <w:rFonts w:ascii="Times New Roman" w:eastAsia="Times New Roman" w:hAnsi="Times New Roman" w:cs="Times New Roman"/>
                <w:i/>
              </w:rPr>
              <w:br/>
            </w:r>
            <w:r w:rsidRPr="0009582D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 за функціональним призначенням належить до території громадських будівель та споруд.</w:t>
            </w:r>
          </w:p>
          <w:p w:rsidR="005C1A32" w:rsidRPr="0009582D" w:rsidRDefault="000F5395" w:rsidP="004F4C7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582D">
              <w:rPr>
                <w:rFonts w:ascii="Times New Roman" w:hAnsi="Times New Roman" w:cs="Times New Roman"/>
                <w:i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 (далі – Департамент) листом</w:t>
            </w:r>
            <w:r w:rsidR="00DF69E3" w:rsidRPr="00DF69E3">
              <w:rPr>
                <w:rFonts w:ascii="Times New Roman" w:hAnsi="Times New Roman" w:cs="Times New Roman"/>
                <w:i/>
              </w:rPr>
              <w:t xml:space="preserve"> </w:t>
            </w:r>
            <w:r w:rsidRPr="0009582D">
              <w:rPr>
                <w:rFonts w:ascii="Times New Roman" w:hAnsi="Times New Roman" w:cs="Times New Roman"/>
                <w:i/>
              </w:rPr>
              <w:t>від 11.04.2023</w:t>
            </w:r>
            <w:r w:rsidR="004F4C79">
              <w:rPr>
                <w:rFonts w:ascii="Times New Roman" w:hAnsi="Times New Roman" w:cs="Times New Roman"/>
                <w:i/>
              </w:rPr>
              <w:t xml:space="preserve"> </w:t>
            </w:r>
            <w:r w:rsidRPr="0009582D">
              <w:rPr>
                <w:rFonts w:ascii="Times New Roman" w:hAnsi="Times New Roman" w:cs="Times New Roman"/>
                <w:i/>
              </w:rPr>
              <w:t>№ 055-2428 надано позитивний висновок щодо відповідності місця розташування та цільового призначення земельної ділянки Генеральному плану міста Києва та іншій містобудівній документації. Департамент не заперечує проти продажу зазначеної земельної ділянки з заявленим цільовим призначенням.</w:t>
            </w:r>
          </w:p>
        </w:tc>
      </w:tr>
      <w:tr w:rsidR="005C1A32" w:rsidRPr="0009582D" w:rsidTr="004F4C79">
        <w:trPr>
          <w:cantSplit/>
          <w:trHeight w:val="581"/>
        </w:trPr>
        <w:tc>
          <w:tcPr>
            <w:tcW w:w="3260" w:type="dxa"/>
          </w:tcPr>
          <w:p w:rsidR="005C1A32" w:rsidRPr="0009582D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09582D">
              <w:rPr>
                <w:rFonts w:ascii="Times New Roman" w:hAnsi="Times New Roman" w:cs="Times New Roman"/>
                <w:b/>
              </w:rPr>
              <w:t xml:space="preserve"> </w:t>
            </w:r>
            <w:r w:rsidR="005C1A32" w:rsidRPr="0009582D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096" w:type="dxa"/>
          </w:tcPr>
          <w:p w:rsidR="005C1A32" w:rsidRPr="0009582D" w:rsidRDefault="005C1A32" w:rsidP="00DF69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09582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</w:t>
            </w:r>
            <w:r w:rsidR="000F5395" w:rsidRPr="0009582D">
              <w:rPr>
                <w:rFonts w:ascii="Times New Roman" w:hAnsi="Times New Roman" w:cs="Times New Roman"/>
                <w:i/>
              </w:rPr>
              <w:t>иторіальної громади міста Києва, право власності зареєстровано у Державному реєстрі речових прав на нерухоме майно 30.12.2020, номер запису про</w:t>
            </w:r>
            <w:r w:rsidR="00DF69E3" w:rsidRPr="00DF69E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0F5395" w:rsidRPr="0009582D">
              <w:rPr>
                <w:rFonts w:ascii="Times New Roman" w:hAnsi="Times New Roman" w:cs="Times New Roman"/>
                <w:i/>
              </w:rPr>
              <w:t>право власності 40005678, реєстраційний номер об’єкта нерухомого майна 2263552180000</w:t>
            </w:r>
            <w:r w:rsidR="000F5395" w:rsidRPr="0009582D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="000F5395" w:rsidRPr="0009582D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0F5395" w:rsidRPr="0009582D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нерухомого майна від</w:t>
            </w:r>
            <w:r w:rsidR="000F5395" w:rsidRPr="0009582D">
              <w:rPr>
                <w:rFonts w:ascii="Times New Roman" w:hAnsi="Times New Roman" w:cs="Times New Roman"/>
                <w:i/>
              </w:rPr>
              <w:t xml:space="preserve"> 12.04.202</w:t>
            </w:r>
            <w:r w:rsidR="00DF69E3" w:rsidRPr="00DF69E3">
              <w:rPr>
                <w:rFonts w:ascii="Times New Roman" w:hAnsi="Times New Roman" w:cs="Times New Roman"/>
                <w:i/>
                <w:lang w:val="ru-RU"/>
              </w:rPr>
              <w:t xml:space="preserve">3 </w:t>
            </w:r>
            <w:r w:rsidR="000F5395" w:rsidRPr="0009582D">
              <w:rPr>
                <w:rFonts w:ascii="Times New Roman" w:hAnsi="Times New Roman" w:cs="Times New Roman"/>
                <w:i/>
              </w:rPr>
              <w:t>№ 328935166).</w:t>
            </w:r>
          </w:p>
        </w:tc>
      </w:tr>
      <w:tr w:rsidR="005C1A32" w:rsidRPr="0009582D" w:rsidTr="004F4C79">
        <w:trPr>
          <w:cantSplit/>
          <w:trHeight w:val="4053"/>
        </w:trPr>
        <w:tc>
          <w:tcPr>
            <w:tcW w:w="3260" w:type="dxa"/>
          </w:tcPr>
          <w:p w:rsidR="005C1A32" w:rsidRPr="0009582D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09582D">
              <w:rPr>
                <w:rFonts w:ascii="Times New Roman" w:hAnsi="Times New Roman" w:cs="Times New Roman"/>
                <w:b/>
              </w:rPr>
              <w:t xml:space="preserve"> </w:t>
            </w:r>
            <w:r w:rsidR="005C1A32" w:rsidRPr="0009582D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096" w:type="dxa"/>
          </w:tcPr>
          <w:p w:rsidR="00F93B3F" w:rsidRPr="0009582D" w:rsidRDefault="00F93B3F" w:rsidP="00E83E0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582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площею 0,0667 га на </w:t>
            </w:r>
            <w:r w:rsidR="004F4C7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 xml:space="preserve">вул. </w:t>
            </w:r>
            <w:proofErr w:type="spellStart"/>
            <w:r w:rsidRPr="0009582D">
              <w:rPr>
                <w:rFonts w:ascii="Times New Roman" w:hAnsi="Times New Roman" w:cs="Times New Roman"/>
                <w:i/>
                <w:color w:val="auto"/>
              </w:rPr>
              <w:t>Курнатовського</w:t>
            </w:r>
            <w:proofErr w:type="spellEnd"/>
            <w:r w:rsidRPr="0009582D">
              <w:rPr>
                <w:rFonts w:ascii="Times New Roman" w:hAnsi="Times New Roman" w:cs="Times New Roman"/>
                <w:i/>
                <w:color w:val="auto"/>
              </w:rPr>
              <w:t>, 20-а відповідно до пункту 27 рішення Київської міської ради</w:t>
            </w:r>
            <w:r w:rsidR="004F4C7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>від 15.07.2004 №</w:t>
            </w:r>
            <w:r w:rsidR="00DF69E3" w:rsidRPr="00DF69E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>419/1829</w:t>
            </w:r>
            <w:r w:rsidR="00DF69E3">
              <w:rPr>
                <w:rFonts w:ascii="Times New Roman" w:hAnsi="Times New Roman" w:cs="Times New Roman"/>
                <w:i/>
                <w:color w:val="auto"/>
              </w:rPr>
              <w:t xml:space="preserve"> передана в оренду </w:t>
            </w:r>
            <w:r w:rsidR="00DF69E3" w:rsidRPr="0009582D">
              <w:rPr>
                <w:rFonts w:ascii="Times New Roman" w:hAnsi="Times New Roman" w:cs="Times New Roman"/>
                <w:i/>
                <w:color w:val="auto"/>
              </w:rPr>
              <w:t>ТОВ «Васильок-ЛТД» (договір оренди від 16.03.2005 № 66-6-00243</w:t>
            </w:r>
            <w:r w:rsidR="00DF69E3">
              <w:rPr>
                <w:rFonts w:ascii="Times New Roman" w:hAnsi="Times New Roman" w:cs="Times New Roman"/>
                <w:i/>
                <w:color w:val="auto"/>
              </w:rPr>
              <w:t xml:space="preserve">). На підставі 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>висновку до кадастрової справи</w:t>
            </w:r>
            <w:r w:rsidR="004F4C7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>№ 205016024 постійної комісії Київської міської ради з питань містобудування, архітектури та землекористування</w:t>
            </w:r>
            <w:r w:rsidR="00DF69E3">
              <w:rPr>
                <w:rFonts w:ascii="Times New Roman" w:hAnsi="Times New Roman" w:cs="Times New Roman"/>
                <w:i/>
                <w:color w:val="auto"/>
              </w:rPr>
              <w:t xml:space="preserve">, витягу з 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 xml:space="preserve">протоколу № 3/106 засідання від 02.06.2020 </w:t>
            </w:r>
            <w:r w:rsidR="004F4C79">
              <w:rPr>
                <w:rFonts w:ascii="Times New Roman" w:hAnsi="Times New Roman" w:cs="Times New Roman"/>
                <w:i/>
                <w:color w:val="auto"/>
              </w:rPr>
              <w:t>оренду поновлено на новий строк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4F4C79">
              <w:rPr>
                <w:rFonts w:ascii="Times New Roman" w:hAnsi="Times New Roman" w:cs="Times New Roman"/>
                <w:i/>
                <w:color w:val="auto"/>
              </w:rPr>
              <w:t>(</w:t>
            </w:r>
            <w:r w:rsidRPr="0009582D">
              <w:rPr>
                <w:rFonts w:ascii="Times New Roman" w:hAnsi="Times New Roman" w:cs="Times New Roman"/>
                <w:i/>
                <w:color w:val="auto"/>
              </w:rPr>
              <w:t xml:space="preserve">договір про </w:t>
            </w:r>
            <w:r w:rsidR="00D26535" w:rsidRPr="0009582D">
              <w:rPr>
                <w:rFonts w:ascii="Times New Roman" w:hAnsi="Times New Roman" w:cs="Times New Roman"/>
                <w:i/>
                <w:color w:val="auto"/>
              </w:rPr>
              <w:t>уклад</w:t>
            </w:r>
            <w:r w:rsidR="005A46B3">
              <w:rPr>
                <w:rFonts w:ascii="Times New Roman" w:hAnsi="Times New Roman" w:cs="Times New Roman"/>
                <w:i/>
                <w:color w:val="auto"/>
              </w:rPr>
              <w:t>е</w:t>
            </w:r>
            <w:bookmarkStart w:id="0" w:name="_GoBack"/>
            <w:bookmarkEnd w:id="0"/>
            <w:r w:rsidR="00D26535" w:rsidRPr="0009582D">
              <w:rPr>
                <w:rFonts w:ascii="Times New Roman" w:hAnsi="Times New Roman" w:cs="Times New Roman"/>
                <w:i/>
                <w:color w:val="auto"/>
              </w:rPr>
              <w:t>ння договору оренди земельної ділянки на новий строк від 30.12.2020 № 1557</w:t>
            </w:r>
            <w:r w:rsidR="00AF2453">
              <w:rPr>
                <w:rFonts w:ascii="Times New Roman" w:hAnsi="Times New Roman" w:cs="Times New Roman"/>
                <w:i/>
                <w:color w:val="auto"/>
              </w:rPr>
              <w:t>, термін дії до 30.12.2035</w:t>
            </w:r>
            <w:r w:rsidR="00D26535" w:rsidRPr="0009582D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:rsidR="00D26535" w:rsidRPr="0009582D" w:rsidRDefault="00D26535" w:rsidP="00F51CC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582D">
              <w:rPr>
                <w:rFonts w:ascii="Times New Roman" w:hAnsi="Times New Roman" w:cs="Times New Roman"/>
                <w:i/>
              </w:rPr>
              <w:t>Земельна ділянка розташована</w:t>
            </w:r>
            <w:r w:rsidRPr="0009582D">
              <w:rPr>
                <w:rFonts w:ascii="Times New Roman" w:eastAsia="Times New Roman" w:hAnsi="Times New Roman" w:cs="Times New Roman"/>
                <w:i/>
              </w:rPr>
              <w:t xml:space="preserve"> поза межами червоних ліній.</w:t>
            </w:r>
          </w:p>
          <w:p w:rsidR="00610E1A" w:rsidRPr="00E15E6A" w:rsidRDefault="00F51CCC" w:rsidP="00F51CC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9582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</w:t>
            </w:r>
            <w:r w:rsidRPr="00E15E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направляється для подальшого розгляду Київською міською радою.</w:t>
            </w:r>
          </w:p>
          <w:p w:rsidR="00E15E6A" w:rsidRPr="0009582D" w:rsidRDefault="00E15E6A" w:rsidP="00F51C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15E6A">
              <w:rPr>
                <w:rStyle w:val="xxcontentpasted0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 рішення не містить інформації з обмеженим доступом.</w:t>
            </w:r>
          </w:p>
        </w:tc>
      </w:tr>
    </w:tbl>
    <w:p w:rsidR="005C1A32" w:rsidRPr="0009582D" w:rsidRDefault="005C1A32" w:rsidP="005C1A32">
      <w:pPr>
        <w:pStyle w:val="a7"/>
        <w:shd w:val="clear" w:color="auto" w:fill="auto"/>
        <w:rPr>
          <w:lang w:val="uk-UA"/>
        </w:rPr>
      </w:pPr>
    </w:p>
    <w:p w:rsidR="005C1A32" w:rsidRPr="0009582D" w:rsidRDefault="005C1A32" w:rsidP="005C1A32">
      <w:pPr>
        <w:pStyle w:val="a7"/>
        <w:shd w:val="clear" w:color="auto" w:fill="auto"/>
        <w:spacing w:line="233" w:lineRule="auto"/>
        <w:ind w:left="284"/>
        <w:jc w:val="both"/>
        <w:rPr>
          <w:sz w:val="24"/>
          <w:szCs w:val="24"/>
          <w:lang w:val="uk-UA"/>
        </w:rPr>
      </w:pPr>
      <w:r w:rsidRPr="0009582D">
        <w:rPr>
          <w:sz w:val="24"/>
          <w:szCs w:val="24"/>
          <w:lang w:val="uk-UA"/>
        </w:rPr>
        <w:t>5. Стан нормативно-правової бази у даній сфері правового регулювання.</w:t>
      </w:r>
    </w:p>
    <w:p w:rsidR="00D26535" w:rsidRDefault="00D26535" w:rsidP="00AF2453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 w:rsidRPr="0009582D">
        <w:rPr>
          <w:i w:val="0"/>
          <w:sz w:val="24"/>
          <w:szCs w:val="24"/>
          <w:lang w:val="uk-UA"/>
        </w:rPr>
        <w:t>У сфері нормативно-правового регулювання даного питання діє частина третя статті 128 Земельного кодексу України.</w:t>
      </w:r>
    </w:p>
    <w:p w:rsidR="005C1A32" w:rsidRPr="0009582D" w:rsidRDefault="005C1A32" w:rsidP="00D11842">
      <w:pPr>
        <w:pStyle w:val="1"/>
        <w:shd w:val="clear" w:color="auto" w:fill="auto"/>
        <w:ind w:left="284"/>
        <w:rPr>
          <w:i w:val="0"/>
          <w:sz w:val="24"/>
          <w:szCs w:val="24"/>
          <w:lang w:val="uk-UA"/>
        </w:rPr>
      </w:pPr>
      <w:r w:rsidRPr="0009582D">
        <w:rPr>
          <w:b/>
          <w:bCs/>
          <w:i w:val="0"/>
          <w:sz w:val="24"/>
          <w:szCs w:val="24"/>
          <w:lang w:val="uk-UA"/>
        </w:rPr>
        <w:lastRenderedPageBreak/>
        <w:t>6. Фінансово-економічне обґрунтування.</w:t>
      </w:r>
    </w:p>
    <w:p w:rsidR="005C1A32" w:rsidRPr="0009582D" w:rsidRDefault="00D26535" w:rsidP="005C1A32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  <w:r w:rsidRPr="0009582D">
        <w:rPr>
          <w:i w:val="0"/>
          <w:sz w:val="24"/>
          <w:szCs w:val="24"/>
          <w:lang w:val="uk-UA"/>
        </w:rPr>
        <w:t>Прийняття рішення дозволить забезпечити надходження коштів до бюджету за рахунок сплати авансового внеску в рахунок ціни продажу земельної ділянки (20% від нормативної грошової оцінки) у сумі 582 022,79 грн (п'ятсот вісімдесят дві тисячі двадцять дві гривні 79 копійок).</w:t>
      </w:r>
    </w:p>
    <w:p w:rsidR="00D26535" w:rsidRPr="0009582D" w:rsidRDefault="00D26535" w:rsidP="005C1A32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</w:p>
    <w:p w:rsidR="005C1A32" w:rsidRPr="0009582D" w:rsidRDefault="005C1A32" w:rsidP="00D1184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9582D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:rsidR="00D26535" w:rsidRPr="0009582D" w:rsidRDefault="00D26535" w:rsidP="00D26535">
      <w:pPr>
        <w:pStyle w:val="22"/>
        <w:shd w:val="clear" w:color="auto" w:fill="auto"/>
        <w:spacing w:after="0"/>
        <w:ind w:firstLine="142"/>
        <w:jc w:val="both"/>
        <w:rPr>
          <w:i w:val="0"/>
          <w:sz w:val="24"/>
          <w:szCs w:val="24"/>
          <w:lang w:val="uk-UA"/>
        </w:rPr>
      </w:pPr>
      <w:r w:rsidRPr="0009582D">
        <w:rPr>
          <w:i w:val="0"/>
          <w:sz w:val="24"/>
          <w:szCs w:val="24"/>
          <w:lang w:val="uk-UA"/>
        </w:rPr>
        <w:t>Прийняття такого рішення є підставою для визначення ціни земельної ділянки для подальшого її продажу зацікавленим особам.</w:t>
      </w:r>
    </w:p>
    <w:p w:rsidR="00D26535" w:rsidRPr="0009582D" w:rsidRDefault="00D26535" w:rsidP="00D26535">
      <w:pPr>
        <w:pStyle w:val="22"/>
        <w:shd w:val="clear" w:color="auto" w:fill="auto"/>
        <w:spacing w:after="0"/>
        <w:ind w:firstLine="142"/>
        <w:jc w:val="both"/>
        <w:rPr>
          <w:i w:val="0"/>
          <w:sz w:val="24"/>
          <w:szCs w:val="24"/>
          <w:lang w:val="uk-UA"/>
        </w:rPr>
      </w:pPr>
    </w:p>
    <w:p w:rsidR="005C1A32" w:rsidRPr="0009582D" w:rsidRDefault="005C1A32" w:rsidP="00D11842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uk-UA"/>
        </w:rPr>
      </w:pPr>
      <w:r w:rsidRPr="0009582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09582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:rsidR="005C1A32" w:rsidRPr="0009582D" w:rsidRDefault="005C1A32" w:rsidP="005C1A32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:rsidRPr="0009582D" w:rsidTr="005D3151">
        <w:trPr>
          <w:trHeight w:val="663"/>
        </w:trPr>
        <w:tc>
          <w:tcPr>
            <w:tcW w:w="4814" w:type="dxa"/>
            <w:hideMark/>
          </w:tcPr>
          <w:p w:rsidR="00D0321F" w:rsidRPr="0009582D" w:rsidRDefault="00D0321F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/>
              </w:rPr>
            </w:pPr>
          </w:p>
          <w:p w:rsidR="005C1A32" w:rsidRPr="0009582D" w:rsidRDefault="006877F9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/>
              </w:rPr>
            </w:pPr>
            <w:r w:rsidRPr="0009582D">
              <w:rPr>
                <w:rStyle w:val="ab"/>
                <w:b w:val="0"/>
                <w:sz w:val="24"/>
                <w:szCs w:val="24"/>
                <w:lang w:val="uk-UA"/>
              </w:rPr>
              <w:t xml:space="preserve">Директор </w:t>
            </w:r>
            <w:r w:rsidR="005C1A32" w:rsidRPr="0009582D">
              <w:rPr>
                <w:rStyle w:val="ab"/>
                <w:b w:val="0"/>
                <w:sz w:val="24"/>
                <w:szCs w:val="24"/>
                <w:lang w:val="uk-UA"/>
              </w:rPr>
              <w:t>Департаменту земельних ресурсів</w:t>
            </w:r>
          </w:p>
          <w:p w:rsidR="005C1A32" w:rsidRPr="0009582D" w:rsidRDefault="005C1A32" w:rsidP="005D3151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5C1A32" w:rsidRPr="0009582D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/>
              </w:rPr>
            </w:pPr>
          </w:p>
          <w:p w:rsidR="005C1A32" w:rsidRPr="0009582D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/>
              </w:rPr>
            </w:pPr>
            <w:r w:rsidRPr="0009582D">
              <w:rPr>
                <w:rStyle w:val="ab"/>
                <w:b w:val="0"/>
                <w:sz w:val="24"/>
                <w:szCs w:val="24"/>
                <w:lang w:val="uk-UA"/>
              </w:rPr>
              <w:t>Валентина ПЕЛИХ</w:t>
            </w:r>
          </w:p>
        </w:tc>
      </w:tr>
    </w:tbl>
    <w:p w:rsidR="005C1A32" w:rsidRPr="0009582D" w:rsidRDefault="005C1A32" w:rsidP="005C1A32">
      <w:pPr>
        <w:rPr>
          <w:rFonts w:ascii="Times New Roman" w:hAnsi="Times New Roman" w:cs="Times New Roman"/>
          <w:sz w:val="28"/>
          <w:szCs w:val="28"/>
        </w:rPr>
      </w:pPr>
    </w:p>
    <w:p w:rsidR="00F91F38" w:rsidRPr="0009582D" w:rsidRDefault="00F91F38" w:rsidP="005C1A32">
      <w:pPr>
        <w:rPr>
          <w:rFonts w:ascii="Times New Roman" w:hAnsi="Times New Roman" w:cs="Times New Roman"/>
          <w:sz w:val="28"/>
          <w:szCs w:val="28"/>
        </w:rPr>
      </w:pPr>
    </w:p>
    <w:p w:rsidR="005C1A32" w:rsidRPr="0009582D" w:rsidRDefault="005C1A32" w:rsidP="005C1A32">
      <w:pPr>
        <w:rPr>
          <w:rFonts w:ascii="Times New Roman" w:hAnsi="Times New Roman" w:cs="Times New Roman"/>
          <w:sz w:val="28"/>
          <w:szCs w:val="28"/>
        </w:rPr>
      </w:pPr>
    </w:p>
    <w:p w:rsidR="00614187" w:rsidRPr="0009582D" w:rsidRDefault="00614187">
      <w:pPr>
        <w:rPr>
          <w:rFonts w:ascii="Times New Roman" w:hAnsi="Times New Roman" w:cs="Times New Roman"/>
          <w:sz w:val="28"/>
          <w:szCs w:val="28"/>
        </w:rPr>
      </w:pPr>
    </w:p>
    <w:sectPr w:rsidR="00614187" w:rsidRPr="0009582D" w:rsidSect="00D55796">
      <w:headerReference w:type="default" r:id="rId9"/>
      <w:footerReference w:type="default" r:id="rId10"/>
      <w:pgSz w:w="11907" w:h="16839" w:code="9"/>
      <w:pgMar w:top="1134" w:right="708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9E" w:rsidRDefault="00D5299E">
      <w:r>
        <w:separator/>
      </w:r>
    </w:p>
  </w:endnote>
  <w:endnote w:type="continuationSeparator" w:id="0">
    <w:p w:rsidR="00D5299E" w:rsidRDefault="00D5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EBB2B1" wp14:editId="1E331EBF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BB2B1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9E" w:rsidRDefault="00D5299E">
      <w:r>
        <w:separator/>
      </w:r>
    </w:p>
  </w:footnote>
  <w:footnote w:type="continuationSeparator" w:id="0">
    <w:p w:rsidR="00D5299E" w:rsidRDefault="00D5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211AF8">
          <w:rPr>
            <w:i w:val="0"/>
            <w:sz w:val="12"/>
            <w:szCs w:val="12"/>
            <w:lang w:val="ru-RU"/>
          </w:rPr>
          <w:t>-53441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211AF8">
          <w:rPr>
            <w:bCs/>
            <w:i w:val="0"/>
            <w:sz w:val="12"/>
            <w:szCs w:val="12"/>
            <w:lang w:val="ru-RU"/>
          </w:rPr>
          <w:t>12.04.2023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211AF8">
          <w:rPr>
            <w:i w:val="0"/>
            <w:sz w:val="12"/>
            <w:szCs w:val="12"/>
            <w:lang w:val="ru-RU"/>
          </w:rPr>
          <w:t>321134784</w:t>
        </w:r>
      </w:p>
      <w:p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A46B3" w:rsidRPr="005A46B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5A46B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85526"/>
    <w:rsid w:val="0009582D"/>
    <w:rsid w:val="000B6FEB"/>
    <w:rsid w:val="000D5167"/>
    <w:rsid w:val="000F1E2E"/>
    <w:rsid w:val="000F5395"/>
    <w:rsid w:val="000F5D84"/>
    <w:rsid w:val="00107A07"/>
    <w:rsid w:val="0014032F"/>
    <w:rsid w:val="00211AF8"/>
    <w:rsid w:val="0024140F"/>
    <w:rsid w:val="002A5DAD"/>
    <w:rsid w:val="002E4477"/>
    <w:rsid w:val="004F4C79"/>
    <w:rsid w:val="00557A33"/>
    <w:rsid w:val="005867F5"/>
    <w:rsid w:val="00593F10"/>
    <w:rsid w:val="005A46B3"/>
    <w:rsid w:val="005C1A32"/>
    <w:rsid w:val="005F5953"/>
    <w:rsid w:val="0060197B"/>
    <w:rsid w:val="00610E1A"/>
    <w:rsid w:val="00611B20"/>
    <w:rsid w:val="00614187"/>
    <w:rsid w:val="006877F9"/>
    <w:rsid w:val="00733D30"/>
    <w:rsid w:val="00774F18"/>
    <w:rsid w:val="007C33D1"/>
    <w:rsid w:val="008410E0"/>
    <w:rsid w:val="00847F61"/>
    <w:rsid w:val="008C484C"/>
    <w:rsid w:val="009C09CB"/>
    <w:rsid w:val="00A03100"/>
    <w:rsid w:val="00AF2453"/>
    <w:rsid w:val="00AF3B13"/>
    <w:rsid w:val="00B33426"/>
    <w:rsid w:val="00B40434"/>
    <w:rsid w:val="00B74016"/>
    <w:rsid w:val="00BF7F03"/>
    <w:rsid w:val="00C26994"/>
    <w:rsid w:val="00C557C4"/>
    <w:rsid w:val="00C73BBE"/>
    <w:rsid w:val="00C96485"/>
    <w:rsid w:val="00CF1D72"/>
    <w:rsid w:val="00D0321F"/>
    <w:rsid w:val="00D11842"/>
    <w:rsid w:val="00D26535"/>
    <w:rsid w:val="00D5299E"/>
    <w:rsid w:val="00D55796"/>
    <w:rsid w:val="00D94B94"/>
    <w:rsid w:val="00DC6C89"/>
    <w:rsid w:val="00DF69E3"/>
    <w:rsid w:val="00E131D7"/>
    <w:rsid w:val="00E15DD5"/>
    <w:rsid w:val="00E15E6A"/>
    <w:rsid w:val="00E83E07"/>
    <w:rsid w:val="00F5050D"/>
    <w:rsid w:val="00F51CCC"/>
    <w:rsid w:val="00F87F0C"/>
    <w:rsid w:val="00F91F38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1C7D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xxcontentpasted0">
    <w:name w:val="x_x_contentpasted0"/>
    <w:basedOn w:val="a0"/>
    <w:rsid w:val="00E1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5533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Мегріна Анастасія Сергіївна</cp:lastModifiedBy>
  <cp:revision>37</cp:revision>
  <cp:lastPrinted>2021-11-25T14:23:00Z</cp:lastPrinted>
  <dcterms:created xsi:type="dcterms:W3CDTF">2021-05-19T08:06:00Z</dcterms:created>
  <dcterms:modified xsi:type="dcterms:W3CDTF">2023-04-14T09:50:00Z</dcterms:modified>
</cp:coreProperties>
</file>