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AF562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AF5622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AF5622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320596828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320596828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AF5622">
        <w:rPr>
          <w:b/>
          <w:bCs/>
          <w:sz w:val="36"/>
          <w:szCs w:val="36"/>
        </w:rPr>
        <w:t>ПОЯСНЮВАЛЬНА ЗАПИСКА</w:t>
      </w:r>
    </w:p>
    <w:p w14:paraId="665764F7" w14:textId="6962B854" w:rsidR="008A338E" w:rsidRPr="00AF5622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AF5622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AF5622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AF5622">
        <w:rPr>
          <w:b/>
          <w:bCs/>
          <w:i w:val="0"/>
          <w:iCs w:val="0"/>
          <w:sz w:val="24"/>
          <w:szCs w:val="24"/>
        </w:rPr>
        <w:t>ПЗ</w:t>
      </w:r>
      <w:r w:rsidR="00B87AD3" w:rsidRPr="00AF5622">
        <w:rPr>
          <w:b/>
          <w:bCs/>
          <w:i w:val="0"/>
          <w:iCs w:val="0"/>
          <w:sz w:val="24"/>
          <w:szCs w:val="24"/>
        </w:rPr>
        <w:t>Н</w:t>
      </w:r>
      <w:r w:rsidR="00C55118" w:rsidRPr="00AF5622">
        <w:rPr>
          <w:b/>
          <w:bCs/>
          <w:sz w:val="24"/>
          <w:szCs w:val="24"/>
        </w:rPr>
        <w:t>-67918</w:t>
      </w:r>
      <w:r w:rsidR="007B72F8" w:rsidRPr="00AF5622">
        <w:rPr>
          <w:b/>
          <w:bCs/>
          <w:i w:val="0"/>
          <w:iCs w:val="0"/>
          <w:sz w:val="24"/>
          <w:szCs w:val="24"/>
        </w:rPr>
        <w:t xml:space="preserve"> від </w:t>
      </w:r>
      <w:r w:rsidR="00945CA4" w:rsidRPr="00E01CE1">
        <w:rPr>
          <w:b/>
          <w:bCs/>
          <w:sz w:val="24"/>
          <w:szCs w:val="24"/>
          <w:lang w:val="ru-RU"/>
        </w:rPr>
        <w:t>05</w:t>
      </w:r>
      <w:r w:rsidR="00C55118" w:rsidRPr="00AF5622">
        <w:rPr>
          <w:b/>
          <w:bCs/>
          <w:sz w:val="24"/>
          <w:szCs w:val="24"/>
        </w:rPr>
        <w:t>.0</w:t>
      </w:r>
      <w:r w:rsidR="00945CA4" w:rsidRPr="00E01CE1">
        <w:rPr>
          <w:b/>
          <w:bCs/>
          <w:sz w:val="24"/>
          <w:szCs w:val="24"/>
          <w:lang w:val="ru-RU"/>
        </w:rPr>
        <w:t>8</w:t>
      </w:r>
      <w:r w:rsidR="00C55118" w:rsidRPr="00AF5622">
        <w:rPr>
          <w:b/>
          <w:bCs/>
          <w:sz w:val="24"/>
          <w:szCs w:val="24"/>
        </w:rPr>
        <w:t>.2024</w:t>
      </w:r>
    </w:p>
    <w:p w14:paraId="41C95576" w14:textId="47DE295C" w:rsidR="008A338E" w:rsidRPr="00AF5622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AF5622">
        <w:rPr>
          <w:i w:val="0"/>
          <w:sz w:val="24"/>
          <w:szCs w:val="24"/>
        </w:rPr>
        <w:t xml:space="preserve">до </w:t>
      </w:r>
      <w:proofErr w:type="spellStart"/>
      <w:r w:rsidRPr="00AF5622">
        <w:rPr>
          <w:i w:val="0"/>
          <w:sz w:val="24"/>
          <w:szCs w:val="24"/>
        </w:rPr>
        <w:t>проє</w:t>
      </w:r>
      <w:r w:rsidR="003E1B2C" w:rsidRPr="00AF5622">
        <w:rPr>
          <w:i w:val="0"/>
          <w:sz w:val="24"/>
          <w:szCs w:val="24"/>
        </w:rPr>
        <w:t>кту</w:t>
      </w:r>
      <w:proofErr w:type="spellEnd"/>
      <w:r w:rsidR="003E1B2C" w:rsidRPr="00AF5622">
        <w:rPr>
          <w:i w:val="0"/>
          <w:sz w:val="24"/>
          <w:szCs w:val="24"/>
        </w:rPr>
        <w:t xml:space="preserve"> </w:t>
      </w:r>
      <w:r w:rsidR="00FB754A" w:rsidRPr="00AF5622">
        <w:rPr>
          <w:i w:val="0"/>
          <w:sz w:val="24"/>
          <w:szCs w:val="24"/>
        </w:rPr>
        <w:t>рішення</w:t>
      </w:r>
      <w:r w:rsidR="003E1B2C" w:rsidRPr="00AF5622">
        <w:rPr>
          <w:i w:val="0"/>
          <w:sz w:val="24"/>
          <w:szCs w:val="24"/>
        </w:rPr>
        <w:t xml:space="preserve"> Київської міської</w:t>
      </w:r>
      <w:r w:rsidR="00FB754A" w:rsidRPr="00AF5622">
        <w:rPr>
          <w:i w:val="0"/>
          <w:sz w:val="24"/>
          <w:szCs w:val="24"/>
        </w:rPr>
        <w:t xml:space="preserve"> </w:t>
      </w:r>
      <w:r w:rsidR="003E1B2C" w:rsidRPr="00AF5622">
        <w:rPr>
          <w:i w:val="0"/>
          <w:sz w:val="24"/>
          <w:szCs w:val="24"/>
        </w:rPr>
        <w:t>ради:</w:t>
      </w:r>
    </w:p>
    <w:p w14:paraId="05D7C42E" w14:textId="7F717C88" w:rsidR="0056170F" w:rsidRPr="00AF5622" w:rsidRDefault="00F21580" w:rsidP="00F21580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AF5622">
        <w:rPr>
          <w:b/>
          <w:i/>
          <w:sz w:val="24"/>
          <w:szCs w:val="24"/>
        </w:rPr>
        <w:t>Про поновлення товариству з обмеженою відповідальністю «НОРС ПАРК» договору на право тимчасового довгострокового користування землею на умовах оренди від 10 листопада               1999 року № 91-5-00063 для обслуговування торговельного павільйону на вул. Івана Виговського, 20-д                                                   у Шевченківському районі м. Києва</w:t>
      </w:r>
    </w:p>
    <w:p w14:paraId="04A53D07" w14:textId="11025959" w:rsidR="00694D51" w:rsidRPr="00AF5622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F5622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AF5622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AF5622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AF5622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F04BC25" w:rsidR="00E94376" w:rsidRPr="00AF5622" w:rsidRDefault="005E46CD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Товариство з обмеженою відповідальністю</w:t>
            </w:r>
            <w:r w:rsidR="00C55118" w:rsidRPr="00AF5622">
              <w:rPr>
                <w:i/>
                <w:sz w:val="24"/>
                <w:szCs w:val="24"/>
              </w:rPr>
              <w:t xml:space="preserve"> «НОРС ПАРК»</w:t>
            </w:r>
            <w:r w:rsidR="000B1E6A" w:rsidRPr="00AF5622">
              <w:rPr>
                <w:i/>
                <w:sz w:val="24"/>
                <w:szCs w:val="24"/>
              </w:rPr>
              <w:t xml:space="preserve"> (</w:t>
            </w:r>
            <w:r w:rsidR="00FF0A55" w:rsidRPr="00AF5622">
              <w:rPr>
                <w:i/>
                <w:sz w:val="24"/>
                <w:szCs w:val="24"/>
              </w:rPr>
              <w:t>ЄДРПОУ</w:t>
            </w:r>
            <w:r w:rsidR="002B5778" w:rsidRPr="00AF5622">
              <w:rPr>
                <w:i/>
                <w:sz w:val="24"/>
                <w:szCs w:val="24"/>
              </w:rPr>
              <w:t xml:space="preserve"> </w:t>
            </w:r>
            <w:r w:rsidR="000B1E6A" w:rsidRPr="00AF5622">
              <w:rPr>
                <w:i/>
                <w:color w:val="auto"/>
                <w:sz w:val="24"/>
                <w:szCs w:val="24"/>
                <w:lang w:bidi="ar-SA"/>
              </w:rPr>
              <w:t>1</w:t>
            </w:r>
            <w:r w:rsidR="000B1E6A" w:rsidRPr="00AF5622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3673344</w:t>
            </w:r>
            <w:r w:rsidR="000B1E6A" w:rsidRPr="00AF5622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Pr="00AF5622">
              <w:rPr>
                <w:i/>
                <w:color w:val="auto"/>
                <w:sz w:val="24"/>
                <w:szCs w:val="24"/>
                <w:lang w:bidi="ar-SA"/>
              </w:rPr>
              <w:t xml:space="preserve"> (далі - Товариство)</w:t>
            </w:r>
          </w:p>
        </w:tc>
      </w:tr>
      <w:tr w:rsidR="00E94376" w:rsidRPr="00AF5622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AF5622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AF562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38ADC483" w:rsidR="007812BA" w:rsidRPr="00AF562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AF5622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3C9BEA36" w14:textId="66C0E934" w:rsidR="0056170F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Любонько Світлана Петрівна</w:t>
            </w:r>
          </w:p>
          <w:p w14:paraId="4474F1BC" w14:textId="2D36EB96" w:rsidR="0056170F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 xml:space="preserve">Адреса засновника: Україна, 04215, місто Київ, пр. Гонгадзе Георгія </w:t>
            </w:r>
          </w:p>
          <w:p w14:paraId="725C9140" w14:textId="0E41E532" w:rsidR="0056170F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Розмір внеску до статутного фонду: 16 025 000,00 грн</w:t>
            </w:r>
          </w:p>
          <w:p w14:paraId="6643096C" w14:textId="484B4327" w:rsidR="00E94376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Частка (%): 100,00</w:t>
            </w:r>
          </w:p>
        </w:tc>
      </w:tr>
      <w:tr w:rsidR="00E94376" w:rsidRPr="00AF5622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AF562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AF5622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AF562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46322336" w14:textId="3E5E81D5" w:rsidR="0056170F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Любонько Світлана Петрівна</w:t>
            </w:r>
          </w:p>
          <w:p w14:paraId="0C7D9ABF" w14:textId="4B94F559" w:rsidR="0056170F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 xml:space="preserve">Україна, 04215, місто Київ, пр. Гонгадзе Георгія </w:t>
            </w:r>
          </w:p>
          <w:p w14:paraId="0DD17FC0" w14:textId="68339C90" w:rsidR="0056170F" w:rsidRPr="00AF5622" w:rsidRDefault="0056170F" w:rsidP="0056170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AF5622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AF5622">
              <w:rPr>
                <w:i/>
                <w:sz w:val="24"/>
                <w:szCs w:val="24"/>
              </w:rPr>
              <w:t xml:space="preserve"> володіння: Прямий вирішальний вплив</w:t>
            </w:r>
          </w:p>
          <w:p w14:paraId="1C7A8B69" w14:textId="642C93E6" w:rsidR="00E94376" w:rsidRPr="00AF5622" w:rsidRDefault="0056170F" w:rsidP="0056170F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Відсоток частки статутного капіталу або відсоток права голосу: 100</w:t>
            </w:r>
          </w:p>
        </w:tc>
      </w:tr>
      <w:tr w:rsidR="00E94376" w:rsidRPr="00AF5622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AF5622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AF5622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AF5622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AF5622">
              <w:rPr>
                <w:b/>
                <w:i/>
                <w:sz w:val="24"/>
                <w:szCs w:val="24"/>
              </w:rPr>
              <w:t>від</w:t>
            </w:r>
            <w:r w:rsidRPr="00AF5622">
              <w:rPr>
                <w:b/>
                <w:sz w:val="24"/>
                <w:szCs w:val="24"/>
              </w:rPr>
              <w:t xml:space="preserve"> </w:t>
            </w:r>
            <w:r w:rsidR="001B1510" w:rsidRPr="00AF5622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11.04.2024</w:t>
            </w:r>
            <w:r w:rsidR="00905988" w:rsidRPr="00AF5622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AF5622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AF5622">
              <w:rPr>
                <w:b/>
                <w:i/>
                <w:sz w:val="24"/>
                <w:szCs w:val="24"/>
              </w:rPr>
              <w:t>320596828</w:t>
            </w:r>
          </w:p>
        </w:tc>
      </w:tr>
    </w:tbl>
    <w:p w14:paraId="0CA06CD8" w14:textId="2CCFB8E7" w:rsidR="008A338E" w:rsidRPr="00AF5622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AF5622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AF5622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AF5622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AF5622">
        <w:rPr>
          <w:sz w:val="24"/>
          <w:szCs w:val="24"/>
        </w:rPr>
        <w:t>2. Відомості про земельну ділянку (</w:t>
      </w:r>
      <w:r w:rsidR="00056A2A" w:rsidRPr="00AF5622">
        <w:rPr>
          <w:sz w:val="24"/>
          <w:szCs w:val="24"/>
        </w:rPr>
        <w:t xml:space="preserve">кадастровий </w:t>
      </w:r>
      <w:r w:rsidRPr="00AF5622">
        <w:rPr>
          <w:sz w:val="24"/>
          <w:szCs w:val="24"/>
        </w:rPr>
        <w:t xml:space="preserve">№ </w:t>
      </w:r>
      <w:r w:rsidR="00C55118" w:rsidRPr="00AF5622">
        <w:rPr>
          <w:sz w:val="24"/>
          <w:szCs w:val="24"/>
        </w:rPr>
        <w:t>8000000000:91:066:0064</w:t>
      </w:r>
      <w:r w:rsidRPr="00AF5622">
        <w:rPr>
          <w:sz w:val="24"/>
          <w:szCs w:val="24"/>
        </w:rPr>
        <w:t>)</w:t>
      </w:r>
      <w:r w:rsidR="00880A60" w:rsidRPr="00AF5622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AF5622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AF5622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 xml:space="preserve"> </w:t>
            </w:r>
            <w:r w:rsidR="007B72F8" w:rsidRPr="00AF5622">
              <w:rPr>
                <w:i/>
                <w:sz w:val="24"/>
                <w:szCs w:val="24"/>
              </w:rPr>
              <w:t>Місце розташування</w:t>
            </w:r>
            <w:r w:rsidR="007B72F8" w:rsidRPr="00AF5622">
              <w:rPr>
                <w:sz w:val="24"/>
                <w:szCs w:val="24"/>
              </w:rPr>
              <w:t xml:space="preserve"> </w:t>
            </w:r>
            <w:r w:rsidR="007B72F8" w:rsidRPr="00AF5622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796AD3D" w:rsidR="008A338E" w:rsidRPr="00AF5622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AF5622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AF5622">
              <w:rPr>
                <w:b/>
                <w:i/>
                <w:sz w:val="24"/>
                <w:szCs w:val="24"/>
                <w:shd w:val="clear" w:color="auto" w:fill="FFFFFF"/>
              </w:rPr>
              <w:t>вул. Івана Виговського</w:t>
            </w:r>
            <w:r w:rsidR="00F21580" w:rsidRPr="00AF5622">
              <w:rPr>
                <w:b/>
                <w:i/>
                <w:sz w:val="24"/>
                <w:szCs w:val="24"/>
                <w:shd w:val="clear" w:color="auto" w:fill="FFFFFF"/>
              </w:rPr>
              <w:t xml:space="preserve"> (до перейменування - Маршала Гречка)</w:t>
            </w:r>
            <w:r w:rsidR="002B5778" w:rsidRPr="00AF5622">
              <w:rPr>
                <w:b/>
                <w:i/>
                <w:sz w:val="24"/>
                <w:szCs w:val="24"/>
                <w:shd w:val="clear" w:color="auto" w:fill="FFFFFF"/>
              </w:rPr>
              <w:t>, 20-д у Шевченківському районі</w:t>
            </w:r>
          </w:p>
        </w:tc>
      </w:tr>
      <w:tr w:rsidR="008A338E" w:rsidRPr="00AF5622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AF5622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 xml:space="preserve"> </w:t>
            </w:r>
            <w:r w:rsidR="007B72F8" w:rsidRPr="00AF5622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AF5622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AF5622">
              <w:rPr>
                <w:b/>
                <w:i/>
                <w:iCs/>
                <w:sz w:val="24"/>
                <w:szCs w:val="24"/>
              </w:rPr>
              <w:t>0,0503 га</w:t>
            </w:r>
          </w:p>
        </w:tc>
      </w:tr>
      <w:tr w:rsidR="008A338E" w:rsidRPr="00AF5622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AF5622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 xml:space="preserve"> </w:t>
            </w:r>
            <w:r w:rsidR="007B72F8" w:rsidRPr="00AF5622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AF5622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28C99513" w:rsidR="008A338E" w:rsidRPr="00AF5622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AF5622">
              <w:rPr>
                <w:b/>
                <w:i/>
                <w:sz w:val="24"/>
                <w:szCs w:val="24"/>
              </w:rPr>
              <w:t>о</w:t>
            </w:r>
            <w:r w:rsidR="0091277B" w:rsidRPr="00AF5622">
              <w:rPr>
                <w:b/>
                <w:i/>
                <w:sz w:val="24"/>
                <w:szCs w:val="24"/>
              </w:rPr>
              <w:t xml:space="preserve">ренда на </w:t>
            </w:r>
            <w:r w:rsidR="00F21580" w:rsidRPr="00AF5622">
              <w:rPr>
                <w:b/>
                <w:i/>
                <w:sz w:val="24"/>
                <w:szCs w:val="24"/>
              </w:rPr>
              <w:t>10</w:t>
            </w:r>
            <w:r w:rsidR="0091277B" w:rsidRPr="00AF562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AF5622">
              <w:rPr>
                <w:b/>
                <w:i/>
                <w:sz w:val="24"/>
                <w:szCs w:val="24"/>
              </w:rPr>
              <w:t>років</w:t>
            </w:r>
            <w:r w:rsidR="00B51FA5" w:rsidRPr="00AF5622">
              <w:rPr>
                <w:b/>
                <w:i/>
                <w:sz w:val="24"/>
                <w:szCs w:val="24"/>
              </w:rPr>
              <w:t xml:space="preserve"> </w:t>
            </w:r>
            <w:r w:rsidRPr="00AF5622">
              <w:rPr>
                <w:b/>
                <w:i/>
                <w:sz w:val="24"/>
                <w:szCs w:val="24"/>
              </w:rPr>
              <w:t>(</w:t>
            </w:r>
            <w:r w:rsidR="006A19DF" w:rsidRPr="00AF5622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AF562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AF5622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3D8E10E" w:rsidR="006764C8" w:rsidRPr="00AF5622" w:rsidRDefault="00F21580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AF5622">
              <w:rPr>
                <w:i/>
                <w:sz w:val="24"/>
                <w:szCs w:val="24"/>
              </w:rPr>
              <w:t>Вид використання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3D57877" w:rsidR="006764C8" w:rsidRPr="00AF5622" w:rsidRDefault="00C55118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AF5622">
              <w:rPr>
                <w:b/>
                <w:i/>
                <w:sz w:val="24"/>
                <w:szCs w:val="24"/>
              </w:rPr>
              <w:t>для обслуговування торговельного павільйону</w:t>
            </w:r>
          </w:p>
        </w:tc>
      </w:tr>
      <w:tr w:rsidR="006764C8" w:rsidRPr="00AF5622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AF5622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AF5622">
              <w:rPr>
                <w:iCs w:val="0"/>
                <w:sz w:val="24"/>
                <w:szCs w:val="24"/>
              </w:rPr>
              <w:t xml:space="preserve"> </w:t>
            </w:r>
            <w:r w:rsidR="006764C8" w:rsidRPr="00AF5622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AF5622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AF5622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AF5622">
              <w:rPr>
                <w:iCs w:val="0"/>
                <w:sz w:val="24"/>
                <w:szCs w:val="24"/>
              </w:rPr>
              <w:t xml:space="preserve"> </w:t>
            </w:r>
            <w:r w:rsidR="006764C8" w:rsidRPr="00AF5622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AF5622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AF5622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AF5622">
              <w:rPr>
                <w:iCs w:val="0"/>
                <w:sz w:val="18"/>
                <w:szCs w:val="18"/>
              </w:rPr>
              <w:t>(за поперед</w:t>
            </w:r>
            <w:r w:rsidR="00056A2A" w:rsidRPr="00AF5622">
              <w:rPr>
                <w:iCs w:val="0"/>
                <w:sz w:val="18"/>
                <w:szCs w:val="18"/>
              </w:rPr>
              <w:t>нім</w:t>
            </w:r>
            <w:r w:rsidR="006764C8" w:rsidRPr="00AF5622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0F8CD43C" w:rsidR="006D7E33" w:rsidRPr="00AF5622" w:rsidRDefault="00FD64DE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AF5622">
              <w:rPr>
                <w:b/>
                <w:i/>
                <w:sz w:val="24"/>
                <w:szCs w:val="24"/>
                <w:shd w:val="clear" w:color="auto" w:fill="FFFFFF"/>
              </w:rPr>
              <w:t xml:space="preserve"> 2 035 409 грн 65 коп.</w:t>
            </w:r>
          </w:p>
          <w:p w14:paraId="0DCAEE6E" w14:textId="34CABE9E" w:rsidR="006D7E33" w:rsidRPr="00AF5622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AF5622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AF5622">
        <w:rPr>
          <w:sz w:val="18"/>
          <w:szCs w:val="18"/>
        </w:rPr>
        <w:t>*</w:t>
      </w:r>
      <w:r w:rsidR="006A19DF" w:rsidRPr="00AF5622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AF5622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AF5622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AF5622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AF5622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AF5622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AF5622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AF5622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AF5622">
        <w:rPr>
          <w:rFonts w:ascii="Times New Roman" w:hAnsi="Times New Roman" w:cs="Times New Roman"/>
        </w:rPr>
        <w:t>.04.</w:t>
      </w:r>
      <w:r w:rsidRPr="00AF5622">
        <w:rPr>
          <w:rFonts w:ascii="Times New Roman" w:hAnsi="Times New Roman" w:cs="Times New Roman"/>
        </w:rPr>
        <w:t>2017</w:t>
      </w:r>
      <w:r w:rsidR="00B312AA" w:rsidRPr="00AF5622">
        <w:rPr>
          <w:rFonts w:ascii="Times New Roman" w:hAnsi="Times New Roman" w:cs="Times New Roman"/>
        </w:rPr>
        <w:t xml:space="preserve">                            </w:t>
      </w:r>
      <w:r w:rsidRPr="00AF5622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AF5622">
        <w:rPr>
          <w:rFonts w:ascii="Times New Roman" w:hAnsi="Times New Roman" w:cs="Times New Roman"/>
        </w:rPr>
        <w:t>проєкт</w:t>
      </w:r>
      <w:proofErr w:type="spellEnd"/>
      <w:r w:rsidRPr="00AF5622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AF5622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AF5622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AF5622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AF5622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AF5622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F436A89" w14:textId="053A759F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2EBF0F6F" w14:textId="332868E6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304D1670" w14:textId="3F8F3EB6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7565AA60" w14:textId="260082E0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7CA991BB" w14:textId="2D3799BA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491130E3" w14:textId="2EEDDF51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769D001D" w14:textId="2E623F3E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0A21099D" w14:textId="77777777" w:rsidR="00FD64DE" w:rsidRPr="00AF5622" w:rsidRDefault="00FD64DE" w:rsidP="00FD64DE">
      <w:pPr>
        <w:pStyle w:val="a7"/>
        <w:shd w:val="clear" w:color="auto" w:fill="auto"/>
        <w:ind w:right="283"/>
        <w:rPr>
          <w:sz w:val="24"/>
          <w:szCs w:val="24"/>
        </w:rPr>
      </w:pPr>
    </w:p>
    <w:p w14:paraId="270AC128" w14:textId="51557C69" w:rsidR="00823CCF" w:rsidRPr="00AF5622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AF5622">
        <w:rPr>
          <w:sz w:val="24"/>
          <w:szCs w:val="24"/>
        </w:rPr>
        <w:lastRenderedPageBreak/>
        <w:t>5. О</w:t>
      </w:r>
      <w:r w:rsidR="00FC32B6" w:rsidRPr="00AF5622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AF5622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AF562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AF562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93F1C64" w14:textId="2B7DE5EE" w:rsidR="005E46CD" w:rsidRPr="00AF5622" w:rsidRDefault="005E46CD" w:rsidP="005E46CD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>Забудована.</w:t>
            </w:r>
          </w:p>
          <w:p w14:paraId="17EAA378" w14:textId="5B1453CF" w:rsidR="005E46CD" w:rsidRPr="00AF5622" w:rsidRDefault="005E46CD" w:rsidP="005E46CD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26.</w:t>
            </w:r>
            <w:r w:rsidR="00F21580" w:rsidRPr="00AF5622">
              <w:rPr>
                <w:b w:val="0"/>
                <w:bCs w:val="0"/>
                <w:i/>
                <w:sz w:val="24"/>
                <w:szCs w:val="24"/>
              </w:rPr>
              <w:t>0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6.2024     № ДК/115-АО/2024 на земельній ділянці розміщується двоповерхова будівля, у якій розміщена автомобільна мийка, відділення Нової пошти та офісні приміщення, які за наявною інформацією здаються в оренду. Поруч з автомобільною мийкою розміщена бетонована автомобільна </w:t>
            </w:r>
            <w:proofErr w:type="spellStart"/>
            <w:r w:rsidRPr="00AF5622">
              <w:rPr>
                <w:b w:val="0"/>
                <w:bCs w:val="0"/>
                <w:i/>
                <w:sz w:val="24"/>
                <w:szCs w:val="24"/>
              </w:rPr>
              <w:t>парковка</w:t>
            </w:r>
            <w:proofErr w:type="spellEnd"/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 для відвідувачів, та вимощені тротуари навколо будівлі. </w:t>
            </w:r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>Ділянка частково огороджена.</w:t>
            </w:r>
          </w:p>
          <w:p w14:paraId="0A65B154" w14:textId="744929AF" w:rsidR="005273F2" w:rsidRPr="005273F2" w:rsidRDefault="00DC0011" w:rsidP="00DC0011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Відповідно до листа </w:t>
            </w:r>
            <w:r w:rsidR="005273F2" w:rsidRPr="005273F2">
              <w:rPr>
                <w:b w:val="0"/>
                <w:bCs w:val="0"/>
                <w:i/>
                <w:sz w:val="24"/>
                <w:szCs w:val="24"/>
              </w:rPr>
              <w:t>Департамент</w:t>
            </w:r>
            <w:r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="005273F2" w:rsidRPr="005273F2">
              <w:rPr>
                <w:b w:val="0"/>
                <w:bCs w:val="0"/>
                <w:i/>
                <w:sz w:val="24"/>
                <w:szCs w:val="24"/>
              </w:rPr>
              <w:t xml:space="preserve"> територіального контролю міста Києва виконавчого органу Київської міської ради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5273F2">
              <w:rPr>
                <w:b w:val="0"/>
                <w:bCs w:val="0"/>
                <w:i/>
                <w:sz w:val="24"/>
                <w:szCs w:val="24"/>
              </w:rPr>
              <w:t>(Київської міської державної адміністрації)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A2688F">
              <w:rPr>
                <w:b w:val="0"/>
                <w:bCs w:val="0"/>
                <w:i/>
                <w:sz w:val="24"/>
                <w:szCs w:val="24"/>
              </w:rPr>
              <w:t xml:space="preserve">                               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від 02.08.2024 № 064-10334 розміщена на земельній ділянці </w:t>
            </w:r>
            <w:r w:rsidR="00A2688F">
              <w:rPr>
                <w:b w:val="0"/>
                <w:bCs w:val="0"/>
                <w:i/>
                <w:sz w:val="24"/>
                <w:szCs w:val="24"/>
              </w:rPr>
              <w:t xml:space="preserve">споруда </w:t>
            </w:r>
            <w:r>
              <w:rPr>
                <w:b w:val="0"/>
                <w:bCs w:val="0"/>
                <w:i/>
                <w:sz w:val="24"/>
                <w:szCs w:val="24"/>
              </w:rPr>
              <w:t>має ознаки капітальної.</w:t>
            </w:r>
          </w:p>
          <w:p w14:paraId="506E57A9" w14:textId="20E3DDDF" w:rsidR="00823CCF" w:rsidRPr="00AF5622" w:rsidRDefault="00BA09F5" w:rsidP="006831C8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>Відповідно до інформації з Державного реєстр</w:t>
            </w:r>
            <w:r w:rsidR="00E01CE1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 речових прав на нерухоме майно </w:t>
            </w:r>
            <w:r w:rsidR="00F21580" w:rsidRPr="00AF5622">
              <w:rPr>
                <w:b w:val="0"/>
                <w:bCs w:val="0"/>
                <w:i/>
                <w:sz w:val="24"/>
                <w:szCs w:val="24"/>
              </w:rPr>
              <w:t xml:space="preserve">нежитлова будівля літ. «Б» загальною площею – 1413,7 </w:t>
            </w:r>
            <w:proofErr w:type="spellStart"/>
            <w:r w:rsidR="00F21580" w:rsidRPr="00AF5622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="00F21580" w:rsidRPr="00AF5622">
              <w:rPr>
                <w:b w:val="0"/>
                <w:bCs w:val="0"/>
                <w:i/>
                <w:sz w:val="24"/>
                <w:szCs w:val="24"/>
              </w:rPr>
              <w:t xml:space="preserve">. м на вул. Івана Виговського, 20-д у Шевченківському районі м. Києва 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 xml:space="preserve">належить 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 xml:space="preserve">овариству на 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>прав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>і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 приватної власності  (реєстраційний номер об’єкта нерухомого майна: 2550401880000; номер відомостей про речове право: 46033094; дата державної реєстрації: 28.12.2021).</w:t>
            </w:r>
          </w:p>
        </w:tc>
      </w:tr>
      <w:tr w:rsidR="00823CCF" w:rsidRPr="00AF5622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AF562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4AD11F57" w14:textId="472A8795" w:rsidR="00823CCF" w:rsidRPr="00AF5622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>Де</w:t>
            </w:r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 xml:space="preserve">тальний план території </w:t>
            </w:r>
            <w:r w:rsidR="00056A2A" w:rsidRPr="00AF5622">
              <w:rPr>
                <w:b w:val="0"/>
                <w:bCs w:val="0"/>
                <w:i/>
                <w:sz w:val="24"/>
                <w:szCs w:val="24"/>
              </w:rPr>
              <w:t>затверджений рішенн</w:t>
            </w:r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 xml:space="preserve">ям Київської міської ради від 22.05.2013 № 398/9455 «Про затвердження детального плану території багатофункціонального житлового району на землях державного підприємства 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 xml:space="preserve">Науково-дослідний виробничий агрокомбінат 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>Пуща-Водиця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 xml:space="preserve">, що прилягають до вул. Маршала Гречка та </w:t>
            </w:r>
            <w:proofErr w:type="spellStart"/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>просп</w:t>
            </w:r>
            <w:proofErr w:type="spellEnd"/>
            <w:r w:rsidR="00BA09F5" w:rsidRPr="00AF5622">
              <w:rPr>
                <w:b w:val="0"/>
                <w:bCs w:val="0"/>
                <w:i/>
                <w:sz w:val="24"/>
                <w:szCs w:val="24"/>
              </w:rPr>
              <w:t xml:space="preserve">. Правди в Подільському районі м. Києва». </w:t>
            </w:r>
          </w:p>
          <w:p w14:paraId="112E87C4" w14:textId="46F92391" w:rsidR="00BA09F5" w:rsidRPr="00AF5622" w:rsidRDefault="00BA09F5" w:rsidP="00E01CE1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За функціональним призначенням земельна ділянка </w:t>
            </w:r>
            <w:r w:rsidR="00EC780E" w:rsidRPr="00AF5622">
              <w:rPr>
                <w:b w:val="0"/>
                <w:bCs w:val="0"/>
                <w:i/>
                <w:sz w:val="24"/>
                <w:szCs w:val="24"/>
              </w:rPr>
              <w:t xml:space="preserve">відноситься 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>до територій вулиць і доріг</w:t>
            </w:r>
            <w:r w:rsidR="006831C8" w:rsidRPr="00AF5622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AF5622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AF5622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AF5622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AF5622">
              <w:rPr>
                <w:b w:val="0"/>
                <w:i/>
                <w:sz w:val="24"/>
                <w:szCs w:val="24"/>
              </w:rPr>
              <w:t>п</w:t>
            </w:r>
            <w:r w:rsidR="00823CCF" w:rsidRPr="00AF5622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AF562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AF5622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AF5622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45A3CC02" w:rsidR="00823CCF" w:rsidRPr="00AF5622" w:rsidRDefault="00BA09F5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>Території вулиць і доріг.</w:t>
            </w:r>
          </w:p>
        </w:tc>
      </w:tr>
      <w:tr w:rsidR="00823CCF" w:rsidRPr="00AF5622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AF5622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3D31A670" w:rsidR="006A19DF" w:rsidRPr="00AF5622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AF5622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</w:t>
            </w:r>
            <w:r w:rsidR="00EC780E" w:rsidRPr="00AF5622">
              <w:rPr>
                <w:b w:val="0"/>
                <w:bCs w:val="0"/>
                <w:i/>
                <w:sz w:val="24"/>
                <w:szCs w:val="24"/>
              </w:rPr>
              <w:t>иторіальної громади міста Києва.</w:t>
            </w:r>
          </w:p>
          <w:p w14:paraId="0EC5BAC8" w14:textId="06464019" w:rsidR="00823CCF" w:rsidRPr="00AF5622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F5622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AF5622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AF5622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AF5622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AF562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AF5622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не визначено</w:t>
            </w:r>
            <w:r w:rsidRPr="00AF5622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AF5622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AF5622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AF5622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AF5622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040C2D4F" w:rsidR="00FD64DE" w:rsidRPr="00AF5622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F5622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D64DE" w:rsidRPr="00AF5622" w14:paraId="3B6B14E3" w14:textId="77777777" w:rsidTr="00430CA4">
        <w:trPr>
          <w:cantSplit/>
          <w:trHeight w:val="1413"/>
        </w:trPr>
        <w:tc>
          <w:tcPr>
            <w:tcW w:w="2972" w:type="dxa"/>
          </w:tcPr>
          <w:p w14:paraId="20489324" w14:textId="45AC4913" w:rsidR="00FD64DE" w:rsidRPr="00AF5622" w:rsidRDefault="00FD64D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AF5622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0694F85B" w14:textId="2EE083F7" w:rsidR="00FD64DE" w:rsidRPr="00AF5622" w:rsidRDefault="00FD64DE" w:rsidP="00FD64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04.03.1999 № 154/255 </w:t>
            </w:r>
            <w:r w:rsidR="006831C8"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>передана на 25 років</w:t>
            </w: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оренду </w:t>
            </w:r>
            <w:r w:rsidR="006831C8"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>т</w:t>
            </w:r>
            <w:r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>овариству</w:t>
            </w:r>
            <w:r w:rsidR="006831C8" w:rsidRPr="00AF5622">
              <w:rPr>
                <w:rFonts w:ascii="Times New Roman" w:hAnsi="Times New Roman" w:cs="Times New Roman"/>
                <w:i/>
              </w:rPr>
              <w:t xml:space="preserve"> з обмеженою відповідальністю «</w:t>
            </w:r>
            <w:r w:rsidR="006831C8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Робітник» (ЄДРПОУ 13673344) (нині </w:t>
            </w:r>
            <w:r w:rsidR="00AB198A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>–</w:t>
            </w:r>
            <w:r w:rsidR="006831C8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="00AB198A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ТОВ </w:t>
            </w:r>
            <w:r w:rsidR="006831C8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>«НОРС ПАРК»</w:t>
            </w:r>
            <w:r w:rsidR="00AB198A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>)</w:t>
            </w:r>
            <w:r w:rsidR="006831C8"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>для обслуговування торговельного павільйону (договір оренди земельної ділянки від 10.11.1999 № 91-5-00063).</w:t>
            </w:r>
          </w:p>
          <w:p w14:paraId="72D8782F" w14:textId="77777777" w:rsidR="006831C8" w:rsidRPr="00AF5622" w:rsidRDefault="006831C8" w:rsidP="00683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B4183D4" w14:textId="470051DC" w:rsidR="00FD64DE" w:rsidRPr="00AF5622" w:rsidRDefault="006831C8" w:rsidP="006831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 10.11.2024.</w:t>
            </w:r>
          </w:p>
        </w:tc>
      </w:tr>
      <w:tr w:rsidR="00FC7A92" w:rsidRPr="00AF5622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EED0381" w:rsidR="00FC7A92" w:rsidRPr="00AF5622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C8DFB" w14:textId="0EA42951" w:rsidR="00EC780E" w:rsidRPr="00AF5622" w:rsidRDefault="006831C8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>Згідно з довідкою ГУ ДПС у м. Києві від 09.04.2024                         № 6085/АП/26-15-56-06</w:t>
            </w:r>
            <w:r w:rsidR="00E118A3"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>-06-Е</w:t>
            </w: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09.04.2024 за </w:t>
            </w:r>
            <w:r w:rsidRPr="00AF5622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Товариством </w:t>
            </w:r>
            <w:r w:rsidRPr="00AF562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158F2484" w14:textId="77777777" w:rsidR="00EC780E" w:rsidRPr="00AF5622" w:rsidRDefault="00EC780E" w:rsidP="00B455F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F9929E8" w14:textId="25D6C15B" w:rsidR="00EC780E" w:rsidRDefault="00DC0011" w:rsidP="00B455F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C0011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 10.07.2024                               № 20228/5/26-15-13-01-05 станом на 01.07.2024 Товариство  до переліку суб’єктів, які мають податковий борг до місцевого бюджету, не включено.</w:t>
            </w:r>
          </w:p>
          <w:p w14:paraId="3AC47C74" w14:textId="77777777" w:rsidR="00DC0011" w:rsidRPr="00AF5622" w:rsidRDefault="00DC0011" w:rsidP="00B455F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9DC36B0" w14:textId="5B5076D2" w:rsidR="00EC780E" w:rsidRDefault="00E01CE1" w:rsidP="00EC780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</w:t>
            </w:r>
            <w:bookmarkStart w:id="0" w:name="_GoBack"/>
            <w:bookmarkEnd w:id="0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38EB4EDA" w14:textId="77777777" w:rsidR="00E01CE1" w:rsidRPr="00E01CE1" w:rsidRDefault="00E01CE1" w:rsidP="00EC780E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448489A6" w14:textId="77777777" w:rsidR="00E01CE1" w:rsidRPr="00F8057D" w:rsidRDefault="00E01CE1" w:rsidP="00E01CE1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Зазначене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підтверджується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зокрема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рішеннями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Верховного Суду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від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28.04.2021 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справі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826/8857/16,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від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17.04.2018 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справі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826/8107/16,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від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16.09.2021 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справі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826/8847/16.</w:t>
            </w:r>
          </w:p>
          <w:p w14:paraId="2BA17C5F" w14:textId="77777777" w:rsidR="00E01CE1" w:rsidRPr="00F8057D" w:rsidRDefault="00E01CE1" w:rsidP="00E01CE1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  <w:p w14:paraId="381CEF3E" w14:textId="6D2D24E5" w:rsidR="00DE0E7B" w:rsidRPr="00AF5622" w:rsidRDefault="00E01CE1" w:rsidP="00E01CE1">
            <w:pPr>
              <w:jc w:val="both"/>
            </w:pPr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Зважаючи на вказане, цей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проєкт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AF5622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AF5622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AF5622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AF5622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Pr="00AF5622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AF5622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6636BFF1" w14:textId="77777777" w:rsidR="00E01CE1" w:rsidRPr="00EA3D48" w:rsidRDefault="00E01CE1" w:rsidP="00E01CE1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proofErr w:type="spellStart"/>
      <w:r w:rsidRPr="00EA3D48">
        <w:rPr>
          <w:rFonts w:ascii="Times New Roman" w:eastAsia="Times New Roman" w:hAnsi="Times New Roman" w:cs="Times New Roman"/>
          <w:lang w:eastAsia="ru-RU" w:bidi="ar-SA"/>
        </w:rPr>
        <w:t>Проєкт</w:t>
      </w:r>
      <w:proofErr w:type="spellEnd"/>
      <w:r w:rsidRPr="00EA3D48">
        <w:rPr>
          <w:rFonts w:ascii="Times New Roman" w:eastAsia="Times New Roman" w:hAnsi="Times New Roman" w:cs="Times New Roman"/>
          <w:lang w:eastAsia="ru-RU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D6E5E22" w14:textId="77777777" w:rsidR="00E01CE1" w:rsidRPr="00EA3D48" w:rsidRDefault="00E01CE1" w:rsidP="00E01CE1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службов</w:t>
      </w:r>
      <w:r>
        <w:rPr>
          <w:rFonts w:ascii="Times New Roman" w:eastAsia="Times New Roman" w:hAnsi="Times New Roman" w:cs="Times New Roman"/>
          <w:lang w:val="ru-RU" w:eastAsia="ru-RU" w:bidi="ar-SA"/>
        </w:rPr>
        <w:t>ої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</w:t>
      </w:r>
      <w:r>
        <w:rPr>
          <w:rFonts w:ascii="Times New Roman" w:eastAsia="Times New Roman" w:hAnsi="Times New Roman" w:cs="Times New Roman"/>
          <w:lang w:val="ru-RU" w:eastAsia="ru-RU" w:bidi="ar-SA"/>
        </w:rPr>
        <w:t>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6 Закону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«Про доступ до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публічної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6E1E3988" w14:textId="77777777" w:rsidR="00E01CE1" w:rsidRPr="00EA3D48" w:rsidRDefault="00E01CE1" w:rsidP="00E01CE1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</w:t>
      </w:r>
      <w:r>
        <w:rPr>
          <w:rFonts w:ascii="Times New Roman" w:eastAsia="Times New Roman" w:hAnsi="Times New Roman" w:cs="Times New Roman"/>
          <w:lang w:val="ru-RU" w:eastAsia="ru-RU" w:bidi="ar-SA"/>
        </w:rPr>
        <w:t>ї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40BA15DF" w14:textId="77777777" w:rsidR="006A19DF" w:rsidRPr="00E01CE1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AF5622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AF5622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AF5622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AF5622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49C81393" w:rsidR="006A19DF" w:rsidRPr="00AF5622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AF5622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AF5622">
        <w:rPr>
          <w:i w:val="0"/>
          <w:sz w:val="24"/>
          <w:szCs w:val="24"/>
        </w:rPr>
        <w:t xml:space="preserve">                             </w:t>
      </w:r>
      <w:r w:rsidRPr="00AF5622">
        <w:rPr>
          <w:i w:val="0"/>
          <w:sz w:val="24"/>
          <w:szCs w:val="24"/>
        </w:rPr>
        <w:t xml:space="preserve"> </w:t>
      </w:r>
      <w:r w:rsidR="002F2D3F" w:rsidRPr="00AF5622">
        <w:rPr>
          <w:i w:val="0"/>
          <w:sz w:val="24"/>
          <w:szCs w:val="24"/>
        </w:rPr>
        <w:t xml:space="preserve">від </w:t>
      </w:r>
      <w:r w:rsidR="003F1E3E" w:rsidRPr="00AF5622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AF5622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AF5622">
        <w:rPr>
          <w:b/>
          <w:sz w:val="24"/>
          <w:szCs w:val="24"/>
          <w:shd w:val="clear" w:color="auto" w:fill="FFFFFF"/>
        </w:rPr>
        <w:t xml:space="preserve"> </w:t>
      </w:r>
      <w:r w:rsidR="003C6125" w:rsidRPr="00AF5622">
        <w:rPr>
          <w:b/>
          <w:sz w:val="24"/>
          <w:szCs w:val="24"/>
          <w:shd w:val="clear" w:color="auto" w:fill="FFFFFF"/>
        </w:rPr>
        <w:t xml:space="preserve">101 770 </w:t>
      </w:r>
      <w:r w:rsidRPr="00AF5622">
        <w:rPr>
          <w:b/>
          <w:sz w:val="24"/>
          <w:szCs w:val="24"/>
          <w:shd w:val="clear" w:color="auto" w:fill="FFFFFF"/>
        </w:rPr>
        <w:t>грн</w:t>
      </w:r>
      <w:r w:rsidR="006831C8" w:rsidRPr="00AF5622">
        <w:rPr>
          <w:b/>
          <w:sz w:val="24"/>
          <w:szCs w:val="24"/>
          <w:shd w:val="clear" w:color="auto" w:fill="FFFFFF"/>
        </w:rPr>
        <w:t xml:space="preserve"> </w:t>
      </w:r>
      <w:r w:rsidR="003C6125" w:rsidRPr="00AF5622">
        <w:rPr>
          <w:b/>
          <w:sz w:val="24"/>
          <w:szCs w:val="24"/>
          <w:shd w:val="clear" w:color="auto" w:fill="FFFFFF"/>
        </w:rPr>
        <w:t>48 коп.</w:t>
      </w:r>
      <w:r w:rsidR="00B334CD">
        <w:rPr>
          <w:b/>
          <w:sz w:val="24"/>
          <w:szCs w:val="24"/>
          <w:shd w:val="clear" w:color="auto" w:fill="FFFFFF"/>
        </w:rPr>
        <w:t xml:space="preserve"> на рік </w:t>
      </w:r>
      <w:r w:rsidR="003C6125" w:rsidRPr="00AF5622">
        <w:rPr>
          <w:b/>
          <w:sz w:val="24"/>
          <w:szCs w:val="24"/>
          <w:shd w:val="clear" w:color="auto" w:fill="FFFFFF"/>
        </w:rPr>
        <w:t>(5%).</w:t>
      </w:r>
    </w:p>
    <w:p w14:paraId="3A349F88" w14:textId="77777777" w:rsidR="006A19DF" w:rsidRPr="00AF5622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AF5622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AF5622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51844CFB" w:rsidR="006A19DF" w:rsidRPr="00AF5622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AF5622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AF5622">
        <w:rPr>
          <w:i w:val="0"/>
          <w:sz w:val="24"/>
          <w:szCs w:val="24"/>
        </w:rPr>
        <w:t>проєкту</w:t>
      </w:r>
      <w:proofErr w:type="spellEnd"/>
      <w:r w:rsidRPr="00AF5622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права користування земельною ділянкою</w:t>
      </w:r>
      <w:r w:rsidR="003C6125" w:rsidRPr="00AF5622">
        <w:rPr>
          <w:i w:val="0"/>
          <w:sz w:val="24"/>
          <w:szCs w:val="24"/>
        </w:rPr>
        <w:t>.</w:t>
      </w:r>
    </w:p>
    <w:p w14:paraId="7D9320DA" w14:textId="77777777" w:rsidR="00E8544C" w:rsidRPr="00AF5622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AF5622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AF5622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AF5622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AF5622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AF5622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AF5622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AF5622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AF5622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AF5622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AF5622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AF5622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AF5622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AF5622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AF5622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AF5622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AF5622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AF5622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A8507B2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56170F">
          <w:rPr>
            <w:i w:val="0"/>
            <w:sz w:val="12"/>
            <w:szCs w:val="12"/>
            <w:lang w:val="ru-RU"/>
          </w:rPr>
          <w:t>-67918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56170F">
          <w:rPr>
            <w:i w:val="0"/>
            <w:sz w:val="12"/>
            <w:szCs w:val="12"/>
            <w:lang w:val="ru-RU"/>
          </w:rPr>
          <w:t>0</w:t>
        </w:r>
        <w:r w:rsidR="00945CA4" w:rsidRPr="00945CA4">
          <w:rPr>
            <w:i w:val="0"/>
            <w:sz w:val="12"/>
            <w:szCs w:val="12"/>
            <w:lang w:val="ru-RU"/>
          </w:rPr>
          <w:t>5</w:t>
        </w:r>
        <w:r w:rsidR="009674CE" w:rsidRPr="0056170F">
          <w:rPr>
            <w:i w:val="0"/>
            <w:sz w:val="12"/>
            <w:szCs w:val="12"/>
            <w:lang w:val="ru-RU"/>
          </w:rPr>
          <w:t>.0</w:t>
        </w:r>
        <w:r w:rsidR="00945CA4" w:rsidRPr="00945CA4">
          <w:rPr>
            <w:i w:val="0"/>
            <w:sz w:val="12"/>
            <w:szCs w:val="12"/>
            <w:lang w:val="ru-RU"/>
          </w:rPr>
          <w:t>8</w:t>
        </w:r>
        <w:r w:rsidR="009674CE" w:rsidRPr="0056170F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56170F">
          <w:rPr>
            <w:i w:val="0"/>
            <w:sz w:val="12"/>
            <w:szCs w:val="12"/>
            <w:lang w:val="ru-RU"/>
          </w:rPr>
          <w:t>320596828</w:t>
        </w:r>
      </w:p>
      <w:p w14:paraId="0BF67CBB" w14:textId="34F5EDB9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01CE1" w:rsidRPr="00E01CE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75AE3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3105A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5B44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C6125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273F2"/>
    <w:rsid w:val="00531BB2"/>
    <w:rsid w:val="00532056"/>
    <w:rsid w:val="00533D8E"/>
    <w:rsid w:val="00540515"/>
    <w:rsid w:val="00543C2B"/>
    <w:rsid w:val="00553E8C"/>
    <w:rsid w:val="0056117E"/>
    <w:rsid w:val="0056170F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46CD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831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45CA4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88F"/>
    <w:rsid w:val="00A26962"/>
    <w:rsid w:val="00A33A51"/>
    <w:rsid w:val="00A426A3"/>
    <w:rsid w:val="00A71A8F"/>
    <w:rsid w:val="00A87093"/>
    <w:rsid w:val="00AA5046"/>
    <w:rsid w:val="00AA7E2D"/>
    <w:rsid w:val="00AB198A"/>
    <w:rsid w:val="00AD4369"/>
    <w:rsid w:val="00AD6678"/>
    <w:rsid w:val="00AF5622"/>
    <w:rsid w:val="00B064DC"/>
    <w:rsid w:val="00B15D9C"/>
    <w:rsid w:val="00B174F4"/>
    <w:rsid w:val="00B17F43"/>
    <w:rsid w:val="00B2685F"/>
    <w:rsid w:val="00B312AA"/>
    <w:rsid w:val="00B334CD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09F5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C0011"/>
    <w:rsid w:val="00DD34E7"/>
    <w:rsid w:val="00DE0E7B"/>
    <w:rsid w:val="00E01CE1"/>
    <w:rsid w:val="00E05220"/>
    <w:rsid w:val="00E118A3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C780E"/>
    <w:rsid w:val="00EE137E"/>
    <w:rsid w:val="00EF075A"/>
    <w:rsid w:val="00EF09DB"/>
    <w:rsid w:val="00EF4B08"/>
    <w:rsid w:val="00F075B3"/>
    <w:rsid w:val="00F13AC3"/>
    <w:rsid w:val="00F201D9"/>
    <w:rsid w:val="00F21580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A07C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D64DE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customStyle="1" w:styleId="ParagraphStyle">
    <w:name w:val="Paragraph Style"/>
    <w:rsid w:val="00E01CE1"/>
    <w:pPr>
      <w:widowControl/>
      <w:autoSpaceDE w:val="0"/>
      <w:autoSpaceDN w:val="0"/>
      <w:adjustRightInd w:val="0"/>
    </w:pPr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3906-E2F7-4602-BF2B-3ED6AB23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7756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Босович Ольга Костянтинівна</cp:lastModifiedBy>
  <cp:revision>18</cp:revision>
  <cp:lastPrinted>2024-08-05T10:55:00Z</cp:lastPrinted>
  <dcterms:created xsi:type="dcterms:W3CDTF">2024-02-20T12:49:00Z</dcterms:created>
  <dcterms:modified xsi:type="dcterms:W3CDTF">2024-08-06T06:10:00Z</dcterms:modified>
</cp:coreProperties>
</file>