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1402079C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320179595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1402079C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320179595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2CB7D465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89632E">
        <w:rPr>
          <w:b/>
          <w:bCs/>
          <w:color w:val="auto"/>
          <w:sz w:val="24"/>
          <w:szCs w:val="24"/>
          <w:lang w:val="ru-RU"/>
        </w:rPr>
        <w:t>ПЗН-66701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89632E">
        <w:rPr>
          <w:b/>
          <w:bCs/>
          <w:color w:val="auto"/>
          <w:sz w:val="24"/>
          <w:szCs w:val="24"/>
          <w:lang w:val="ru-RU"/>
        </w:rPr>
        <w:t>27.05.2024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385F4058" w14:textId="32E38711" w:rsidR="004F0681" w:rsidRPr="00965A55" w:rsidRDefault="004F176B" w:rsidP="005070E1">
      <w:pPr>
        <w:pStyle w:val="1"/>
        <w:shd w:val="clear" w:color="auto" w:fill="auto"/>
        <w:spacing w:after="0" w:line="226" w:lineRule="auto"/>
        <w:ind w:left="142" w:right="2914" w:firstLine="142"/>
        <w:jc w:val="center"/>
        <w:rPr>
          <w:b/>
          <w:i/>
          <w:iCs/>
          <w:color w:val="auto"/>
          <w:sz w:val="24"/>
          <w:szCs w:val="24"/>
        </w:rPr>
      </w:pPr>
      <w:r w:rsidRPr="00965A55">
        <w:rPr>
          <w:b/>
          <w:i/>
          <w:iCs/>
          <w:color w:val="auto"/>
          <w:sz w:val="24"/>
          <w:szCs w:val="24"/>
        </w:rPr>
        <w:t>Про відмову</w:t>
      </w:r>
      <w:r w:rsidR="001D2CA2">
        <w:rPr>
          <w:b/>
          <w:i/>
          <w:iCs/>
          <w:color w:val="auto"/>
          <w:sz w:val="24"/>
          <w:szCs w:val="24"/>
        </w:rPr>
        <w:t xml:space="preserve"> </w:t>
      </w:r>
      <w:r w:rsidR="001D2CA2" w:rsidRPr="0089632E">
        <w:rPr>
          <w:b/>
          <w:i/>
          <w:iCs/>
          <w:color w:val="auto"/>
          <w:sz w:val="24"/>
          <w:szCs w:val="24"/>
        </w:rPr>
        <w:t>громадянці</w:t>
      </w:r>
      <w:r w:rsidR="004C56B2" w:rsidRPr="0089632E">
        <w:rPr>
          <w:b/>
          <w:i/>
          <w:iCs/>
          <w:color w:val="auto"/>
          <w:sz w:val="24"/>
          <w:szCs w:val="24"/>
        </w:rPr>
        <w:t xml:space="preserve"> </w:t>
      </w:r>
      <w:proofErr w:type="spellStart"/>
      <w:r w:rsidRPr="0089632E">
        <w:rPr>
          <w:b/>
          <w:i/>
          <w:iCs/>
          <w:color w:val="auto"/>
          <w:sz w:val="24"/>
          <w:szCs w:val="24"/>
        </w:rPr>
        <w:t>Кутафіній</w:t>
      </w:r>
      <w:proofErr w:type="spellEnd"/>
      <w:r w:rsidRPr="0089632E">
        <w:rPr>
          <w:b/>
          <w:i/>
          <w:iCs/>
          <w:color w:val="auto"/>
          <w:sz w:val="24"/>
          <w:szCs w:val="24"/>
        </w:rPr>
        <w:t xml:space="preserve"> Тетяні Анатоліївні у</w:t>
      </w:r>
      <w:r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8F2FF1" w:rsidRPr="00965A55">
        <w:rPr>
          <w:b/>
          <w:i/>
          <w:iCs/>
          <w:color w:val="auto"/>
          <w:sz w:val="24"/>
          <w:szCs w:val="24"/>
        </w:rPr>
        <w:t xml:space="preserve">наданні дозволу на розроблення </w:t>
      </w:r>
      <w:r w:rsidR="008F2FF1" w:rsidRPr="00965A55">
        <w:rPr>
          <w:b/>
          <w:i/>
          <w:color w:val="auto"/>
          <w:sz w:val="24"/>
          <w:szCs w:val="24"/>
        </w:rPr>
        <w:t xml:space="preserve">проєкту землеустрою щодо відведення земельної ділянки </w:t>
      </w:r>
      <w:r w:rsidR="0089632E">
        <w:rPr>
          <w:b/>
          <w:i/>
          <w:color w:val="auto"/>
          <w:sz w:val="24"/>
          <w:szCs w:val="24"/>
        </w:rPr>
        <w:t>в оренду</w:t>
      </w:r>
      <w:r w:rsidR="00EA49AA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FA7726" w:rsidRPr="00965A55">
        <w:rPr>
          <w:rStyle w:val="af"/>
          <w:b/>
          <w:color w:val="auto"/>
          <w:sz w:val="24"/>
          <w:szCs w:val="24"/>
        </w:rPr>
        <w:t xml:space="preserve">для садівництва </w:t>
      </w:r>
      <w:r w:rsidR="009872A6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на </w:t>
      </w:r>
      <w:r w:rsidR="00765699" w:rsidRPr="00965A55">
        <w:rPr>
          <w:b/>
          <w:i/>
          <w:iCs/>
          <w:color w:val="auto"/>
          <w:sz w:val="24"/>
          <w:szCs w:val="24"/>
        </w:rPr>
        <w:t>вул. Контактн</w:t>
      </w:r>
      <w:r w:rsidR="005225DF">
        <w:rPr>
          <w:b/>
          <w:i/>
          <w:iCs/>
          <w:color w:val="auto"/>
          <w:sz w:val="24"/>
          <w:szCs w:val="24"/>
        </w:rPr>
        <w:t>ій</w:t>
      </w:r>
      <w:r w:rsidR="00765699" w:rsidRPr="00965A55">
        <w:rPr>
          <w:b/>
          <w:i/>
          <w:iCs/>
          <w:color w:val="auto"/>
          <w:sz w:val="24"/>
          <w:szCs w:val="24"/>
        </w:rPr>
        <w:t xml:space="preserve">, 8-А </w:t>
      </w:r>
      <w:r w:rsidR="001F71B4" w:rsidRPr="00965A55">
        <w:rPr>
          <w:b/>
          <w:i/>
          <w:iCs/>
          <w:color w:val="auto"/>
          <w:sz w:val="24"/>
          <w:szCs w:val="24"/>
        </w:rPr>
        <w:t xml:space="preserve"> у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765699" w:rsidRPr="00965A55">
        <w:rPr>
          <w:b/>
          <w:i/>
          <w:iCs/>
          <w:color w:val="auto"/>
          <w:sz w:val="24"/>
          <w:szCs w:val="24"/>
        </w:rPr>
        <w:t xml:space="preserve">Солом'янському </w:t>
      </w:r>
      <w:r w:rsidR="00604821" w:rsidRPr="00965A55">
        <w:rPr>
          <w:b/>
          <w:i/>
          <w:iCs/>
          <w:color w:val="auto"/>
          <w:sz w:val="24"/>
          <w:szCs w:val="24"/>
        </w:rPr>
        <w:t>районі м</w:t>
      </w:r>
      <w:r w:rsidR="00774161" w:rsidRPr="00965A55">
        <w:rPr>
          <w:b/>
          <w:i/>
          <w:iCs/>
          <w:color w:val="auto"/>
          <w:sz w:val="24"/>
          <w:szCs w:val="24"/>
        </w:rPr>
        <w:t>іста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 Києва</w:t>
      </w:r>
      <w:r w:rsidR="00A43A8F" w:rsidRPr="00965A55">
        <w:rPr>
          <w:b/>
          <w:i/>
          <w:iCs/>
          <w:color w:val="auto"/>
          <w:sz w:val="24"/>
          <w:szCs w:val="24"/>
        </w:rPr>
        <w:t xml:space="preserve"> </w:t>
      </w:r>
    </w:p>
    <w:p w14:paraId="3934308F" w14:textId="77777777" w:rsidR="00816AD3" w:rsidRPr="00965A55" w:rsidRDefault="00816AD3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Кутафіна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Тетяна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Анатоліївна</w:t>
            </w:r>
            <w:proofErr w:type="spellEnd"/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21.05.2024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320179595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79B53BB4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Відомості про земельну ділянку (</w:t>
      </w:r>
      <w:r w:rsidR="00F87EFD">
        <w:rPr>
          <w:sz w:val="24"/>
          <w:szCs w:val="24"/>
        </w:rPr>
        <w:t>обліковий код</w:t>
      </w:r>
      <w:r w:rsidRPr="00965A55">
        <w:rPr>
          <w:color w:val="auto"/>
          <w:sz w:val="24"/>
          <w:szCs w:val="24"/>
        </w:rPr>
        <w:t xml:space="preserve"> </w:t>
      </w:r>
      <w:r w:rsidR="00765699" w:rsidRPr="00965A55">
        <w:rPr>
          <w:color w:val="auto"/>
          <w:sz w:val="24"/>
          <w:szCs w:val="24"/>
        </w:rPr>
        <w:t>72:305:0033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0458A27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 xml:space="preserve">Київ, р-н Солом'янський, вул. Контактна, 8-А 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FEA3023" w:rsidR="00637B70" w:rsidRPr="00965A55" w:rsidRDefault="00C637AA" w:rsidP="0033580D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33580D">
              <w:rPr>
                <w:b w:val="0"/>
                <w:i/>
                <w:color w:val="auto"/>
                <w:sz w:val="24"/>
                <w:szCs w:val="24"/>
              </w:rPr>
              <w:t>Орієнтовна п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0,04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оренда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7E83D978" w:rsidR="00637B70" w:rsidRPr="00646BEA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46BEA" w:rsidRPr="00646BEA">
              <w:rPr>
                <w:b w:val="0"/>
                <w:i/>
                <w:color w:val="auto"/>
                <w:sz w:val="24"/>
                <w:szCs w:val="24"/>
              </w:rPr>
              <w:t>Заявлене цільове  призначення</w:t>
            </w:r>
            <w:r w:rsidR="00646BEA"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для садівництва 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1133BCE9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На клопотання зацікавленої особи відповідно до статей 9, 1</w:t>
      </w:r>
      <w:r w:rsidR="00C43BAF">
        <w:rPr>
          <w:color w:val="auto"/>
          <w:sz w:val="24"/>
          <w:szCs w:val="24"/>
        </w:rPr>
        <w:t>23</w:t>
      </w:r>
      <w:r w:rsidRPr="00965A55">
        <w:rPr>
          <w:color w:val="auto"/>
          <w:sz w:val="24"/>
          <w:szCs w:val="24"/>
        </w:rPr>
        <w:t xml:space="preserve">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0017E65C" w14:textId="49C4AB2F" w:rsidR="004F0681" w:rsidRDefault="00592B62" w:rsidP="0089632E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33580D">
        <w:rPr>
          <w:color w:val="auto"/>
          <w:sz w:val="24"/>
          <w:szCs w:val="24"/>
        </w:rPr>
        <w:t xml:space="preserve">Метою прийняття рішення є дотримання вимог </w:t>
      </w:r>
      <w:r w:rsidR="0089632E" w:rsidRPr="0033580D">
        <w:rPr>
          <w:color w:val="auto"/>
          <w:sz w:val="24"/>
          <w:szCs w:val="24"/>
        </w:rPr>
        <w:t>Земельного кодексу України.</w:t>
      </w:r>
    </w:p>
    <w:p w14:paraId="60659A22" w14:textId="77777777" w:rsidR="00024B79" w:rsidRPr="00965A55" w:rsidRDefault="00024B79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6015AEAA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вільна від капітальної забудови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26F0A109" w14:textId="56CCEE94" w:rsidR="00592B62" w:rsidRPr="00965A55" w:rsidRDefault="00592B62" w:rsidP="0033580D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детального </w:t>
            </w:r>
            <w:r w:rsidRPr="000B0F13">
              <w:rPr>
                <w:rFonts w:ascii="Times New Roman" w:eastAsia="Times New Roman" w:hAnsi="Times New Roman" w:cs="Times New Roman"/>
                <w:i/>
                <w:color w:val="auto"/>
              </w:rPr>
              <w:t>плану території</w:t>
            </w:r>
            <w:r w:rsidR="000B0F1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89632E" w:rsidRPr="0089632E">
              <w:rPr>
                <w:rFonts w:ascii="Times New Roman" w:hAnsi="Times New Roman" w:cs="Times New Roman"/>
                <w:i/>
                <w:snapToGrid w:val="0"/>
              </w:rPr>
              <w:t>мікрорайону Жуляни, затвердженого рішенням Київської міської ради від 14.06.2007 № 796/1457, земельна ділянка належить до території вулиць і доріг (</w:t>
            </w:r>
            <w:r w:rsidR="0033580D">
              <w:rPr>
                <w:rFonts w:ascii="Times New Roman" w:hAnsi="Times New Roman" w:cs="Times New Roman"/>
                <w:i/>
                <w:snapToGrid w:val="0"/>
              </w:rPr>
              <w:t>довідка (</w:t>
            </w:r>
            <w:r w:rsidR="0089632E" w:rsidRPr="0089632E">
              <w:rPr>
                <w:rFonts w:ascii="Times New Roman" w:hAnsi="Times New Roman" w:cs="Times New Roman"/>
                <w:i/>
                <w:snapToGrid w:val="0"/>
              </w:rPr>
              <w:t>витяг</w:t>
            </w:r>
            <w:r w:rsidR="0033580D">
              <w:rPr>
                <w:rFonts w:ascii="Times New Roman" w:hAnsi="Times New Roman" w:cs="Times New Roman"/>
                <w:i/>
                <w:snapToGrid w:val="0"/>
              </w:rPr>
              <w:t>)</w:t>
            </w:r>
            <w:r w:rsidR="0089632E" w:rsidRPr="0089632E">
              <w:rPr>
                <w:rFonts w:ascii="Times New Roman" w:hAnsi="Times New Roman" w:cs="Times New Roman"/>
                <w:i/>
                <w:snapToGrid w:val="0"/>
              </w:rPr>
              <w:t xml:space="preserve"> з містобудівного кадастру, направлен</w:t>
            </w:r>
            <w:r w:rsidR="0033580D">
              <w:rPr>
                <w:rFonts w:ascii="Times New Roman" w:hAnsi="Times New Roman" w:cs="Times New Roman"/>
                <w:i/>
                <w:snapToGrid w:val="0"/>
              </w:rPr>
              <w:t>а</w:t>
            </w:r>
            <w:r w:rsidR="0089632E" w:rsidRPr="0089632E">
              <w:rPr>
                <w:rFonts w:ascii="Times New Roman" w:hAnsi="Times New Roman" w:cs="Times New Roman"/>
                <w:i/>
                <w:snapToGrid w:val="0"/>
              </w:rPr>
              <w:t xml:space="preserve"> листом Департаменту містобудування та архітектури виконавчого органу Київської міської ради (Київської міської державної адміністрації) від 23.05.2024 № 055-5018)</w:t>
            </w:r>
            <w:r w:rsidR="0089632E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7EAA27BA" w:rsidR="00592B62" w:rsidRPr="00965A55" w:rsidRDefault="0033580D" w:rsidP="0033580D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                              від 28.03.2002 № 370/1804</w:t>
            </w:r>
            <w:r w:rsidR="00592B62"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земельна ділянка за функціональним призначенням </w:t>
            </w:r>
            <w:r w:rsidR="0089632E" w:rsidRPr="0089632E">
              <w:rPr>
                <w:rFonts w:ascii="Times New Roman" w:hAnsi="Times New Roman" w:cs="Times New Roman"/>
                <w:i/>
                <w:snapToGrid w:val="0"/>
              </w:rPr>
              <w:t>належить до території вулиць і доріг</w:t>
            </w:r>
            <w:r w:rsidR="0089632E">
              <w:rPr>
                <w:rFonts w:ascii="Times New Roman" w:hAnsi="Times New Roman" w:cs="Times New Roman"/>
                <w:i/>
                <w:snapToGrid w:val="0"/>
              </w:rPr>
              <w:t>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6F5A7709" w14:textId="77777777" w:rsidR="00592B62" w:rsidRDefault="00A70EC2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не входить до зеленої </w:t>
            </w:r>
            <w:r w:rsidR="006346C9" w:rsidRPr="00965A55">
              <w:rPr>
                <w:rFonts w:ascii="Times New Roman" w:hAnsi="Times New Roman" w:cs="Times New Roman"/>
                <w:i/>
                <w:color w:val="auto"/>
              </w:rPr>
              <w:t>зони.</w:t>
            </w:r>
          </w:p>
          <w:p w14:paraId="107D3195" w14:textId="551CE5CC" w:rsidR="009E3977" w:rsidRPr="00965A55" w:rsidRDefault="009E3977" w:rsidP="000B0F13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7AA748E1" w14:textId="77777777" w:rsidR="0089632E" w:rsidRDefault="0089632E" w:rsidP="0089632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2718B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Земельна ділянка розташована в межах червоних ліній.</w:t>
            </w:r>
          </w:p>
          <w:p w14:paraId="7EA3CF3A" w14:textId="50B5A601" w:rsidR="0089632E" w:rsidRDefault="0089632E" w:rsidP="0089632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Відповідно до статті 134 Земельного кодексу України земельні ділянки </w:t>
            </w:r>
            <w:r w:rsidR="007419B6" w:rsidRPr="000D06BE">
              <w:rPr>
                <w:rFonts w:ascii="Times New Roman" w:hAnsi="Times New Roman" w:cs="Times New Roman"/>
                <w:i/>
              </w:rPr>
              <w:t xml:space="preserve">державної чи комунальної власності продаються або передаються в користування (оренду, </w:t>
            </w:r>
            <w:proofErr w:type="spellStart"/>
            <w:r w:rsidR="007419B6" w:rsidRPr="000D06BE">
              <w:rPr>
                <w:rFonts w:ascii="Times New Roman" w:hAnsi="Times New Roman" w:cs="Times New Roman"/>
                <w:i/>
              </w:rPr>
              <w:t>суперфіцій</w:t>
            </w:r>
            <w:proofErr w:type="spellEnd"/>
            <w:r w:rsidR="007419B6" w:rsidRPr="000D06BE">
              <w:rPr>
                <w:rFonts w:ascii="Times New Roman" w:hAnsi="Times New Roman" w:cs="Times New Roman"/>
                <w:i/>
              </w:rPr>
              <w:t>, емфітевзис) окремими лотами на конкурентни</w:t>
            </w:r>
            <w:r w:rsidR="007419B6">
              <w:rPr>
                <w:rFonts w:ascii="Times New Roman" w:hAnsi="Times New Roman" w:cs="Times New Roman"/>
                <w:i/>
              </w:rPr>
              <w:t>х засадах (на земельних торгах)</w:t>
            </w:r>
            <w:r w:rsidR="000939D3">
              <w:rPr>
                <w:rFonts w:ascii="Times New Roman" w:hAnsi="Times New Roman" w:cs="Times New Roman"/>
                <w:i/>
              </w:rPr>
              <w:t xml:space="preserve">, </w:t>
            </w:r>
            <w:r w:rsidR="000939D3" w:rsidRPr="000939D3">
              <w:rPr>
                <w:rFonts w:ascii="Times New Roman" w:hAnsi="Times New Roman" w:cs="Times New Roman"/>
                <w:i/>
              </w:rPr>
              <w:t>крім випадків, встановлених частиною другою цієї статті.</w:t>
            </w:r>
            <w:bookmarkStart w:id="0" w:name="_GoBack"/>
            <w:bookmarkEnd w:id="0"/>
          </w:p>
          <w:p w14:paraId="6D51EF0F" w14:textId="77777777" w:rsidR="0089632E" w:rsidRPr="002718B9" w:rsidRDefault="0089632E" w:rsidP="0089632E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2718B9">
              <w:rPr>
                <w:rFonts w:ascii="Times New Roman" w:hAnsi="Times New Roman" w:cs="Times New Roman"/>
                <w:i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проєкту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B4D108D" w14:textId="77777777" w:rsidR="0089632E" w:rsidRPr="002718B9" w:rsidRDefault="0089632E" w:rsidP="0089632E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2718B9">
              <w:rPr>
                <w:rFonts w:ascii="Times New Roman" w:hAnsi="Times New Roman" w:cs="Times New Roman"/>
                <w:i/>
                <w:color w:val="auto"/>
              </w:rPr>
              <w:t xml:space="preserve"> Зазначене підтверджується, зокрема, рішеннями Верховного Суду від 28.04.2021 у справі № 826/8857/16,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             </w:t>
            </w:r>
            <w:r w:rsidRPr="002718B9">
              <w:rPr>
                <w:rFonts w:ascii="Times New Roman" w:hAnsi="Times New Roman" w:cs="Times New Roman"/>
                <w:i/>
                <w:color w:val="auto"/>
              </w:rPr>
              <w:t xml:space="preserve"> від 17.04.2018 у справі № 826/8107/16, від 16.09.2021 у справі № 826/8847/16.</w:t>
            </w:r>
          </w:p>
          <w:p w14:paraId="3E25B2DF" w14:textId="5680E609" w:rsidR="002500BB" w:rsidRPr="00965A55" w:rsidRDefault="0089632E" w:rsidP="0089632E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2718B9">
              <w:rPr>
                <w:rFonts w:ascii="Times New Roman" w:hAnsi="Times New Roman" w:cs="Times New Roman"/>
                <w:i/>
              </w:rPr>
              <w:t xml:space="preserve"> 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18446824" w:rsidR="00114807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 xml:space="preserve">ями </w:t>
      </w:r>
      <w:r w:rsidR="00C43BAF">
        <w:rPr>
          <w:color w:val="auto"/>
          <w:sz w:val="24"/>
          <w:szCs w:val="24"/>
        </w:rPr>
        <w:t>9</w:t>
      </w:r>
      <w:r w:rsidRPr="00965A55">
        <w:rPr>
          <w:color w:val="auto"/>
          <w:sz w:val="24"/>
          <w:szCs w:val="24"/>
        </w:rPr>
        <w:t>, 1</w:t>
      </w:r>
      <w:r w:rsidR="00C43BAF">
        <w:rPr>
          <w:color w:val="auto"/>
          <w:sz w:val="24"/>
          <w:szCs w:val="24"/>
        </w:rPr>
        <w:t>23</w:t>
      </w:r>
      <w:r w:rsidRPr="00965A55">
        <w:rPr>
          <w:color w:val="auto"/>
          <w:sz w:val="24"/>
          <w:szCs w:val="24"/>
        </w:rPr>
        <w:t xml:space="preserve">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5878381F" w14:textId="412D7DA9" w:rsidR="009F1DC8" w:rsidRDefault="0089632E" w:rsidP="009F1DC8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Проєкт рішення</w:t>
      </w:r>
      <w:r w:rsidR="00CA1DB1" w:rsidRPr="00CA1DB1">
        <w:rPr>
          <w:sz w:val="24"/>
          <w:szCs w:val="24"/>
        </w:rPr>
        <w:t xml:space="preserve"> містить </w:t>
      </w:r>
      <w:r w:rsidR="00375CE4" w:rsidRPr="00375CE4">
        <w:rPr>
          <w:sz w:val="24"/>
          <w:szCs w:val="24"/>
        </w:rPr>
        <w:t>інформацію про заявника, що відноситься до інформації з обмеженим доступом у розумінні</w:t>
      </w:r>
      <w:r w:rsidR="00375CE4">
        <w:t xml:space="preserve"> </w:t>
      </w:r>
      <w:r w:rsidR="00CA1DB1" w:rsidRPr="00CA1DB1">
        <w:rPr>
          <w:sz w:val="24"/>
          <w:szCs w:val="24"/>
        </w:rPr>
        <w:t>статті 6 Закону України «Про доступ до публічної інформації».</w:t>
      </w:r>
      <w:r w:rsidR="009F1DC8" w:rsidRPr="009F1DC8">
        <w:rPr>
          <w:color w:val="auto"/>
          <w:sz w:val="24"/>
          <w:szCs w:val="24"/>
        </w:rPr>
        <w:t xml:space="preserve"> </w:t>
      </w:r>
    </w:p>
    <w:p w14:paraId="7175CFDE" w14:textId="531E9CF5" w:rsidR="009F1DC8" w:rsidRPr="00965A55" w:rsidRDefault="009F1DC8" w:rsidP="009F1DC8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7CDE4CED" w:rsidR="00114807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89632E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CCD68" w14:textId="77777777" w:rsidR="00301218" w:rsidRDefault="00301218">
      <w:r>
        <w:separator/>
      </w:r>
    </w:p>
  </w:endnote>
  <w:endnote w:type="continuationSeparator" w:id="0">
    <w:p w14:paraId="346EF7F8" w14:textId="77777777" w:rsidR="00301218" w:rsidRDefault="0030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A69F2" w14:textId="77777777" w:rsidR="00301218" w:rsidRDefault="00301218"/>
  </w:footnote>
  <w:footnote w:type="continuationSeparator" w:id="0">
    <w:p w14:paraId="0336A74B" w14:textId="77777777" w:rsidR="00301218" w:rsidRDefault="0030121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2BEA62F4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89632E">
      <w:rPr>
        <w:sz w:val="12"/>
        <w:szCs w:val="12"/>
        <w:lang w:val="ru-RU"/>
      </w:rPr>
      <w:t>ПЗН-66701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27.05.2024</w:t>
    </w:r>
    <w:r w:rsidR="00862990">
      <w:rPr>
        <w:sz w:val="12"/>
        <w:szCs w:val="12"/>
      </w:rPr>
      <w:t xml:space="preserve"> до </w:t>
    </w:r>
    <w:r w:rsidR="0079337D">
      <w:rPr>
        <w:sz w:val="12"/>
        <w:szCs w:val="12"/>
      </w:rPr>
      <w:t xml:space="preserve">справи </w:t>
    </w:r>
    <w:r w:rsidR="00862990">
      <w:rPr>
        <w:sz w:val="12"/>
        <w:szCs w:val="12"/>
      </w:rPr>
      <w:t>320179595</w:t>
    </w:r>
  </w:p>
  <w:p w14:paraId="2CBD23C3" w14:textId="313D0F97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939D3" w:rsidRPr="000939D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39D3"/>
    <w:rsid w:val="0009677A"/>
    <w:rsid w:val="0009722A"/>
    <w:rsid w:val="000A3FAA"/>
    <w:rsid w:val="000B0DF2"/>
    <w:rsid w:val="000B0F13"/>
    <w:rsid w:val="000D06BE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317F7"/>
    <w:rsid w:val="002438BA"/>
    <w:rsid w:val="002500BB"/>
    <w:rsid w:val="002533EF"/>
    <w:rsid w:val="00297E23"/>
    <w:rsid w:val="002B01AA"/>
    <w:rsid w:val="002B5CBE"/>
    <w:rsid w:val="002C460B"/>
    <w:rsid w:val="00301218"/>
    <w:rsid w:val="003042D1"/>
    <w:rsid w:val="003047FC"/>
    <w:rsid w:val="00313435"/>
    <w:rsid w:val="0033580D"/>
    <w:rsid w:val="00337C6C"/>
    <w:rsid w:val="003418E5"/>
    <w:rsid w:val="00347B41"/>
    <w:rsid w:val="00351B67"/>
    <w:rsid w:val="00357926"/>
    <w:rsid w:val="00375CE4"/>
    <w:rsid w:val="00391F80"/>
    <w:rsid w:val="003B5FC9"/>
    <w:rsid w:val="003D4C16"/>
    <w:rsid w:val="003F51E8"/>
    <w:rsid w:val="00403C2F"/>
    <w:rsid w:val="00440231"/>
    <w:rsid w:val="00442E9D"/>
    <w:rsid w:val="00487F2E"/>
    <w:rsid w:val="004900B1"/>
    <w:rsid w:val="004B7C55"/>
    <w:rsid w:val="004C56B2"/>
    <w:rsid w:val="004F0681"/>
    <w:rsid w:val="004F176B"/>
    <w:rsid w:val="0050556E"/>
    <w:rsid w:val="005070E1"/>
    <w:rsid w:val="005225DF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46BEA"/>
    <w:rsid w:val="006605BE"/>
    <w:rsid w:val="00667A11"/>
    <w:rsid w:val="00677C84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19B6"/>
    <w:rsid w:val="007473C1"/>
    <w:rsid w:val="00760B82"/>
    <w:rsid w:val="007610F8"/>
    <w:rsid w:val="00765699"/>
    <w:rsid w:val="00774161"/>
    <w:rsid w:val="007901B2"/>
    <w:rsid w:val="0079337D"/>
    <w:rsid w:val="00796AF9"/>
    <w:rsid w:val="007A4BD3"/>
    <w:rsid w:val="007C0F1E"/>
    <w:rsid w:val="007D3493"/>
    <w:rsid w:val="007D36D0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9632E"/>
    <w:rsid w:val="008A2DE7"/>
    <w:rsid w:val="008A7300"/>
    <w:rsid w:val="008B53BA"/>
    <w:rsid w:val="008B61A1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9F1DC8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208D"/>
    <w:rsid w:val="00AE450B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0C5C"/>
    <w:rsid w:val="00C43286"/>
    <w:rsid w:val="00C43BAF"/>
    <w:rsid w:val="00C5407A"/>
    <w:rsid w:val="00C637AA"/>
    <w:rsid w:val="00C77937"/>
    <w:rsid w:val="00C86D17"/>
    <w:rsid w:val="00C9290C"/>
    <w:rsid w:val="00C9554E"/>
    <w:rsid w:val="00C97F46"/>
    <w:rsid w:val="00CA1DB1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6F41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633B"/>
    <w:rsid w:val="00F57C06"/>
    <w:rsid w:val="00F81097"/>
    <w:rsid w:val="00F87EFD"/>
    <w:rsid w:val="00F9161A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veronika.shabelny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4425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Шабельник Вероніка Сергіївна</dc:creator>
  <cp:keywords>{"doc_type_id":111,"doc_type_name":"Пояснювальна_записка Фіз передача відмова (клопотання)","doc_type_file":"Фіз_клопотання_відмова.docx"}</cp:keywords>
  <cp:lastModifiedBy>Астапенко Інна Володимирівна</cp:lastModifiedBy>
  <cp:revision>9</cp:revision>
  <cp:lastPrinted>2024-06-07T09:00:00Z</cp:lastPrinted>
  <dcterms:created xsi:type="dcterms:W3CDTF">2024-05-27T11:17:00Z</dcterms:created>
  <dcterms:modified xsi:type="dcterms:W3CDTF">2024-06-10T11:41:00Z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2024-05-29T13:52:30Z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a9332b81-fee8-4d89-8122-8ed89ccd39c2</vt:lpwstr>
  </property>
  <property fmtid="{D5CDD505-2E9C-101B-9397-08002B2CF9AE}" pid="8" name="MSIP_Label_defa4170-0d19-0005-0004-bc88714345d2_ContentBits">
    <vt:lpwstr>0</vt:lpwstr>
  </property>
</Properties>
</file>