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4F300659">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314470036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stroked="f">
                <v:textbox style="mso-fit-shape-to-text:t">
                  <w:txbxContent>
                    <w:p w14:paraId="16B69CE0" w14:textId="77777777" w:rsidR="001A22CE" w:rsidRPr="00273DDF" w:rsidRDefault="001A22CE" w:rsidP="00AF790C">
                      <w:pPr>
                        <w:jc w:val="center"/>
                        <w:rPr>
                          <w:i/>
                        </w:rPr>
                      </w:pPr>
                      <w:r w:rsidRPr="00273DDF">
                        <w:rPr>
                          <w:rStyle w:val="af2"/>
                          <w:i w:val="0"/>
                        </w:rPr>
                        <w:t>314470036</w:t>
                      </w:r>
                    </w:p>
                  </w:txbxContent>
                </v:textbox>
              </v:shape>
            </w:pict>
          </mc:Fallback>
        </mc:AlternateContent>
      </w:r>
    </w:p>
    <w:tbl>
      <w:tblPr>
        <w:tblW w:w="0" w:type="auto"/>
        <w:tblLook w:val="01E0" w:firstRow="1" w:lastRow="1" w:firstColumn="1" w:lastColumn="1" w:noHBand="0" w:noVBand="0"/>
      </w:tblPr>
      <w:tblGrid>
        <w:gridCol w:w="5495"/>
      </w:tblGrid>
      <w:tr w:rsidR="00DE4A20" w:rsidRPr="0084583A" w14:paraId="39883B9B" w14:textId="77777777" w:rsidTr="0084583A">
        <w:trPr>
          <w:trHeight w:val="2500"/>
        </w:trPr>
        <w:tc>
          <w:tcPr>
            <w:tcW w:w="5495" w:type="dxa"/>
            <w:hideMark/>
          </w:tcPr>
          <w:p w14:paraId="0B182D23" w14:textId="53E010FC" w:rsidR="0084583A" w:rsidRPr="00DE4A20" w:rsidRDefault="0009503E" w:rsidP="0084583A">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84583A">
              <w:rPr>
                <w:b/>
                <w:color w:val="000000" w:themeColor="text1"/>
                <w:sz w:val="28"/>
                <w:szCs w:val="28"/>
              </w:rPr>
              <w:t xml:space="preserve">передачу </w:t>
            </w:r>
            <w:r w:rsidR="0084583A" w:rsidRPr="00DE4A20">
              <w:rPr>
                <w:b/>
                <w:color w:val="000000" w:themeColor="text1"/>
                <w:sz w:val="28"/>
                <w:szCs w:val="28"/>
              </w:rPr>
              <w:t>ТОВАРИСТВ</w:t>
            </w:r>
            <w:r w:rsidR="0084583A">
              <w:rPr>
                <w:b/>
                <w:color w:val="000000" w:themeColor="text1"/>
                <w:sz w:val="28"/>
                <w:szCs w:val="28"/>
              </w:rPr>
              <w:t>У</w:t>
            </w:r>
            <w:r w:rsidR="0084583A" w:rsidRPr="00DE4A20">
              <w:rPr>
                <w:b/>
                <w:color w:val="000000" w:themeColor="text1"/>
                <w:sz w:val="28"/>
                <w:szCs w:val="28"/>
              </w:rPr>
              <w:t xml:space="preserve"> З ОБМЕЖЕНОЮ ВІДПОВІДАЛЬНІСТЮ «ТРИ ДЖЕЙ ХОЛДИНГ» земельної ділянки</w:t>
            </w:r>
            <w:r w:rsidR="0084583A">
              <w:rPr>
                <w:b/>
                <w:color w:val="000000" w:themeColor="text1"/>
                <w:sz w:val="28"/>
                <w:szCs w:val="28"/>
              </w:rPr>
              <w:t xml:space="preserve"> в оренду </w:t>
            </w:r>
            <w:r w:rsidR="0084583A" w:rsidRPr="0084583A">
              <w:rPr>
                <w:b/>
                <w:color w:val="000000" w:themeColor="text1"/>
                <w:sz w:val="28"/>
                <w:szCs w:val="28"/>
              </w:rPr>
              <w:t xml:space="preserve">для експлуатації та обслуговування адміністративної будівлі та виробничо-складського комплексу </w:t>
            </w:r>
            <w:r w:rsidR="0084583A" w:rsidRPr="00CC4531">
              <w:rPr>
                <w:b/>
                <w:color w:val="000000" w:themeColor="text1"/>
                <w:sz w:val="28"/>
                <w:szCs w:val="28"/>
              </w:rPr>
              <w:t>на</w:t>
            </w:r>
            <w:r w:rsidR="0084583A">
              <w:rPr>
                <w:b/>
                <w:color w:val="000000" w:themeColor="text1"/>
                <w:sz w:val="28"/>
                <w:szCs w:val="28"/>
              </w:rPr>
              <w:t xml:space="preserve"> просп.</w:t>
            </w:r>
            <w:r w:rsidR="0084583A" w:rsidRPr="00CC4531">
              <w:rPr>
                <w:b/>
                <w:iCs/>
                <w:color w:val="000000" w:themeColor="text1"/>
                <w:sz w:val="28"/>
                <w:szCs w:val="28"/>
              </w:rPr>
              <w:t xml:space="preserve"> </w:t>
            </w:r>
            <w:r w:rsidR="0084583A">
              <w:rPr>
                <w:b/>
                <w:iCs/>
                <w:color w:val="000000" w:themeColor="text1"/>
                <w:sz w:val="28"/>
                <w:szCs w:val="28"/>
              </w:rPr>
              <w:t xml:space="preserve">Повітряних Сил, 66 </w:t>
            </w:r>
            <w:r w:rsidR="0084583A" w:rsidRPr="00CC4531">
              <w:rPr>
                <w:b/>
                <w:color w:val="000000" w:themeColor="text1"/>
                <w:sz w:val="28"/>
                <w:szCs w:val="28"/>
              </w:rPr>
              <w:t xml:space="preserve">у </w:t>
            </w:r>
            <w:r w:rsidR="0084583A">
              <w:rPr>
                <w:b/>
                <w:color w:val="000000" w:themeColor="text1"/>
                <w:sz w:val="28"/>
                <w:szCs w:val="28"/>
              </w:rPr>
              <w:t xml:space="preserve">Солом’янському районі </w:t>
            </w:r>
            <w:r w:rsidR="0084583A" w:rsidRPr="00CC4531">
              <w:rPr>
                <w:b/>
                <w:color w:val="000000" w:themeColor="text1"/>
                <w:sz w:val="28"/>
                <w:szCs w:val="28"/>
              </w:rPr>
              <w:t>міста Києва</w:t>
            </w:r>
          </w:p>
        </w:tc>
      </w:tr>
    </w:tbl>
    <w:p w14:paraId="16B3BA17" w14:textId="0B3304E6" w:rsidR="00F6318B" w:rsidRPr="00DE4A20" w:rsidRDefault="00F6318B" w:rsidP="00F6318B">
      <w:pPr>
        <w:pStyle w:val="a9"/>
        <w:ind w:right="3905"/>
        <w:rPr>
          <w:bCs/>
          <w:color w:val="000000" w:themeColor="text1"/>
          <w:lang w:val="uk-UA"/>
        </w:rPr>
      </w:pPr>
    </w:p>
    <w:p w14:paraId="01B3298F" w14:textId="31C2AEE7" w:rsidR="0084583A" w:rsidRPr="008B520E" w:rsidRDefault="0084583A" w:rsidP="004733BC">
      <w:pPr>
        <w:ind w:firstLine="540"/>
        <w:jc w:val="both"/>
        <w:rPr>
          <w:sz w:val="28"/>
          <w:szCs w:val="28"/>
          <w:lang w:val="uk-UA"/>
        </w:rPr>
      </w:pPr>
      <w:r w:rsidRPr="008B520E">
        <w:rPr>
          <w:sz w:val="28"/>
          <w:szCs w:val="28"/>
          <w:lang w:val="uk-UA"/>
        </w:rPr>
        <w:t xml:space="preserve">Розглянувши </w:t>
      </w:r>
      <w:r w:rsidRPr="0084583A">
        <w:rPr>
          <w:sz w:val="28"/>
          <w:szCs w:val="28"/>
          <w:lang w:val="uk-UA"/>
        </w:rPr>
        <w:t>заяву ТОВАРИСТВА З ОБМЕЖЕНОЮ ВІДПОВІДАЛЬНІСТЮ «</w:t>
      </w:r>
      <w:r w:rsidRPr="0084583A">
        <w:rPr>
          <w:color w:val="000000" w:themeColor="text1"/>
          <w:sz w:val="28"/>
          <w:szCs w:val="28"/>
          <w:lang w:val="uk-UA"/>
        </w:rPr>
        <w:t>ТРИ ДЖЕЙ ХОЛДИНГ</w:t>
      </w:r>
      <w:r w:rsidRPr="0084583A">
        <w:rPr>
          <w:sz w:val="28"/>
          <w:szCs w:val="28"/>
          <w:lang w:val="uk-UA"/>
        </w:rPr>
        <w:t xml:space="preserve">» (код ЄДРПОУ 32041417, місцезнаходження юридичної особи: </w:t>
      </w:r>
      <w:r>
        <w:rPr>
          <w:sz w:val="28"/>
          <w:szCs w:val="28"/>
          <w:lang w:val="uk-UA"/>
        </w:rPr>
        <w:t>03151</w:t>
      </w:r>
      <w:r w:rsidRPr="0084583A">
        <w:rPr>
          <w:sz w:val="28"/>
          <w:szCs w:val="28"/>
          <w:lang w:val="uk-UA"/>
        </w:rPr>
        <w:t xml:space="preserve">, місто Київ, </w:t>
      </w:r>
      <w:r>
        <w:rPr>
          <w:sz w:val="28"/>
          <w:szCs w:val="28"/>
          <w:lang w:val="uk-UA"/>
        </w:rPr>
        <w:t>просп</w:t>
      </w:r>
      <w:r w:rsidRPr="0084583A">
        <w:rPr>
          <w:sz w:val="28"/>
          <w:szCs w:val="28"/>
          <w:lang w:val="uk-UA"/>
        </w:rPr>
        <w:t>. П</w:t>
      </w:r>
      <w:r>
        <w:rPr>
          <w:sz w:val="28"/>
          <w:szCs w:val="28"/>
          <w:lang w:val="uk-UA"/>
        </w:rPr>
        <w:t xml:space="preserve">овітряних </w:t>
      </w:r>
      <w:r>
        <w:rPr>
          <w:sz w:val="28"/>
          <w:szCs w:val="28"/>
          <w:lang w:val="uk-UA"/>
        </w:rPr>
        <w:br/>
        <w:t>Сил</w:t>
      </w:r>
      <w:r w:rsidRPr="0084583A">
        <w:rPr>
          <w:sz w:val="28"/>
          <w:szCs w:val="28"/>
          <w:lang w:val="uk-UA"/>
        </w:rPr>
        <w:t xml:space="preserve">, </w:t>
      </w:r>
      <w:r>
        <w:rPr>
          <w:sz w:val="28"/>
          <w:szCs w:val="28"/>
          <w:lang w:val="uk-UA"/>
        </w:rPr>
        <w:t>66</w:t>
      </w:r>
      <w:r w:rsidRPr="0084583A">
        <w:rPr>
          <w:sz w:val="28"/>
          <w:szCs w:val="28"/>
          <w:lang w:val="uk-UA"/>
        </w:rPr>
        <w:t xml:space="preserve">) від </w:t>
      </w:r>
      <w:r w:rsidR="004733BC">
        <w:rPr>
          <w:sz w:val="28"/>
          <w:szCs w:val="28"/>
          <w:lang w:val="uk-UA"/>
        </w:rPr>
        <w:t xml:space="preserve">24 червня </w:t>
      </w:r>
      <w:r w:rsidRPr="0084583A">
        <w:rPr>
          <w:sz w:val="28"/>
          <w:szCs w:val="28"/>
          <w:lang w:val="uk-UA"/>
        </w:rPr>
        <w:t>2024</w:t>
      </w:r>
      <w:r w:rsidRPr="008B520E">
        <w:rPr>
          <w:sz w:val="28"/>
          <w:szCs w:val="28"/>
          <w:lang w:val="uk-UA"/>
        </w:rPr>
        <w:t xml:space="preserve"> року № </w:t>
      </w:r>
      <w:r w:rsidR="004733BC">
        <w:rPr>
          <w:sz w:val="28"/>
          <w:szCs w:val="28"/>
          <w:lang w:val="uk-UA"/>
        </w:rPr>
        <w:t>60052-008715583-031-03</w:t>
      </w:r>
      <w:r w:rsidRPr="00321CC8">
        <w:rPr>
          <w:sz w:val="28"/>
          <w:szCs w:val="28"/>
          <w:lang w:val="uk-UA"/>
        </w:rPr>
        <w:t xml:space="preserve"> </w:t>
      </w:r>
      <w:r w:rsidRPr="004733BC">
        <w:rPr>
          <w:sz w:val="28"/>
          <w:szCs w:val="28"/>
          <w:lang w:val="uk-UA"/>
        </w:rPr>
        <w:t>та додані документи</w:t>
      </w:r>
      <w:r w:rsidRPr="008B520E">
        <w:rPr>
          <w:sz w:val="28"/>
          <w:szCs w:val="28"/>
          <w:lang w:val="uk-UA"/>
        </w:rPr>
        <w:t xml:space="preserve">, враховуючи, що земельна ділянка зареєстрована </w:t>
      </w:r>
      <w:r>
        <w:rPr>
          <w:sz w:val="28"/>
          <w:szCs w:val="28"/>
          <w:lang w:val="uk-UA"/>
        </w:rPr>
        <w:t>у</w:t>
      </w:r>
      <w:r w:rsidRPr="008B520E">
        <w:rPr>
          <w:sz w:val="28"/>
          <w:szCs w:val="28"/>
          <w:lang w:val="uk-UA"/>
        </w:rPr>
        <w:t xml:space="preserve"> Державному земельному кадастрі, право комунальної власності територіальної громади міста Києва на яку зареєстровано в установленому порядку</w:t>
      </w:r>
      <w:r>
        <w:rPr>
          <w:sz w:val="28"/>
          <w:szCs w:val="28"/>
          <w:lang w:val="uk-UA"/>
        </w:rPr>
        <w:t xml:space="preserve"> (право власності зареєстровано у Державному реєстрі речових прав не нерухоме майно </w:t>
      </w:r>
      <w:r w:rsidR="004733BC">
        <w:rPr>
          <w:sz w:val="28"/>
          <w:szCs w:val="28"/>
          <w:lang w:val="uk-UA"/>
        </w:rPr>
        <w:t xml:space="preserve">10 липня </w:t>
      </w:r>
      <w:r>
        <w:rPr>
          <w:sz w:val="28"/>
          <w:szCs w:val="28"/>
          <w:lang w:val="uk-UA"/>
        </w:rPr>
        <w:t>202</w:t>
      </w:r>
      <w:r w:rsidR="004733BC">
        <w:rPr>
          <w:sz w:val="28"/>
          <w:szCs w:val="28"/>
          <w:lang w:val="uk-UA"/>
        </w:rPr>
        <w:t>4</w:t>
      </w:r>
      <w:r>
        <w:rPr>
          <w:sz w:val="28"/>
          <w:szCs w:val="28"/>
          <w:lang w:val="uk-UA"/>
        </w:rPr>
        <w:t xml:space="preserve"> року, номер відомостей про речове право </w:t>
      </w:r>
      <w:r w:rsidR="004733BC">
        <w:rPr>
          <w:sz w:val="28"/>
          <w:szCs w:val="28"/>
          <w:lang w:val="uk-UA"/>
        </w:rPr>
        <w:t>55862165)</w:t>
      </w:r>
      <w:r w:rsidRPr="008B520E">
        <w:rPr>
          <w:sz w:val="28"/>
          <w:szCs w:val="28"/>
          <w:lang w:val="uk-UA"/>
        </w:rPr>
        <w:t>, відповідно до статей 9, 83</w:t>
      </w:r>
      <w:r w:rsidRPr="008B520E">
        <w:rPr>
          <w:color w:val="000000"/>
          <w:sz w:val="28"/>
          <w:szCs w:val="28"/>
          <w:lang w:val="uk-UA"/>
        </w:rPr>
        <w:t xml:space="preserve">, 93, 116, 122, 123, 124 </w:t>
      </w:r>
      <w:r w:rsidRPr="008B520E">
        <w:rPr>
          <w:sz w:val="28"/>
          <w:szCs w:val="28"/>
          <w:lang w:val="uk-UA"/>
        </w:rPr>
        <w:t xml:space="preserve">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w:t>
      </w:r>
      <w:r w:rsidRPr="008B520E">
        <w:rPr>
          <w:rStyle w:val="fontstyle01"/>
          <w:lang w:val="uk-UA"/>
        </w:rPr>
        <w:t>Закону України «Про адміністративну процедуру»,</w:t>
      </w:r>
      <w:r w:rsidRPr="008B520E">
        <w:rPr>
          <w:sz w:val="28"/>
          <w:szCs w:val="28"/>
          <w:lang w:val="uk-UA"/>
        </w:rPr>
        <w:t xml:space="preserve"> </w:t>
      </w:r>
      <w:r w:rsidR="004733BC">
        <w:rPr>
          <w:sz w:val="28"/>
          <w:szCs w:val="28"/>
          <w:lang w:val="uk-UA"/>
        </w:rPr>
        <w:t>враховуючи рішення Київської міської ради від 0</w:t>
      </w:r>
      <w:r w:rsidR="004733BC" w:rsidRPr="004733BC">
        <w:rPr>
          <w:sz w:val="28"/>
          <w:szCs w:val="28"/>
          <w:lang w:val="uk-UA"/>
        </w:rPr>
        <w:t>8</w:t>
      </w:r>
      <w:r w:rsidR="004733BC">
        <w:rPr>
          <w:sz w:val="28"/>
          <w:szCs w:val="28"/>
          <w:lang w:val="uk-UA"/>
        </w:rPr>
        <w:t xml:space="preserve"> лютого </w:t>
      </w:r>
      <w:r w:rsidR="004733BC" w:rsidRPr="004733BC">
        <w:rPr>
          <w:sz w:val="28"/>
          <w:szCs w:val="28"/>
          <w:lang w:val="uk-UA"/>
        </w:rPr>
        <w:t>2024</w:t>
      </w:r>
      <w:r w:rsidR="004733BC">
        <w:rPr>
          <w:sz w:val="28"/>
          <w:szCs w:val="28"/>
          <w:lang w:val="uk-UA"/>
        </w:rPr>
        <w:t xml:space="preserve"> року № </w:t>
      </w:r>
      <w:r w:rsidR="004733BC" w:rsidRPr="004733BC">
        <w:rPr>
          <w:sz w:val="28"/>
          <w:szCs w:val="28"/>
          <w:lang w:val="uk-UA"/>
        </w:rPr>
        <w:t>7634/7675</w:t>
      </w:r>
      <w:r w:rsidR="004733BC">
        <w:rPr>
          <w:sz w:val="28"/>
          <w:szCs w:val="28"/>
          <w:lang w:val="uk-UA"/>
        </w:rPr>
        <w:t xml:space="preserve"> «</w:t>
      </w:r>
      <w:r w:rsidR="004733BC" w:rsidRPr="004733BC">
        <w:rPr>
          <w:sz w:val="28"/>
          <w:szCs w:val="28"/>
          <w:lang w:val="uk-UA"/>
        </w:rPr>
        <w:t>Про перейменування проспекту Повітрофлотського у Солом’янському та Шевченківському районах міста Києва</w:t>
      </w:r>
      <w:r w:rsidR="004733BC">
        <w:rPr>
          <w:sz w:val="28"/>
          <w:szCs w:val="28"/>
          <w:lang w:val="uk-UA"/>
        </w:rPr>
        <w:t xml:space="preserve">», </w:t>
      </w:r>
      <w:r w:rsidRPr="008B520E">
        <w:rPr>
          <w:sz w:val="28"/>
          <w:szCs w:val="28"/>
          <w:lang w:val="uk-UA"/>
        </w:rPr>
        <w:t>Київська міська рада</w:t>
      </w:r>
    </w:p>
    <w:p w14:paraId="54988899" w14:textId="77777777" w:rsidR="004733BC" w:rsidRDefault="004733BC" w:rsidP="004733BC">
      <w:pPr>
        <w:ind w:firstLine="540"/>
        <w:jc w:val="both"/>
        <w:rPr>
          <w:b/>
          <w:snapToGrid w:val="0"/>
          <w:color w:val="000000" w:themeColor="text1"/>
          <w:sz w:val="28"/>
          <w:szCs w:val="28"/>
          <w:lang w:val="uk-UA"/>
        </w:rPr>
      </w:pPr>
    </w:p>
    <w:p w14:paraId="38D23B5A" w14:textId="4C903D9D" w:rsidR="0084583A" w:rsidRPr="008B520E" w:rsidRDefault="0084583A" w:rsidP="004733BC">
      <w:pPr>
        <w:ind w:firstLine="540"/>
        <w:jc w:val="both"/>
        <w:rPr>
          <w:b/>
          <w:snapToGrid w:val="0"/>
          <w:color w:val="000000" w:themeColor="text1"/>
          <w:sz w:val="28"/>
          <w:szCs w:val="28"/>
          <w:lang w:val="uk-UA"/>
        </w:rPr>
      </w:pPr>
      <w:r w:rsidRPr="008B520E">
        <w:rPr>
          <w:b/>
          <w:snapToGrid w:val="0"/>
          <w:color w:val="000000" w:themeColor="text1"/>
          <w:sz w:val="28"/>
          <w:szCs w:val="28"/>
          <w:lang w:val="uk-UA"/>
        </w:rPr>
        <w:t>ВИРІШИЛА:</w:t>
      </w:r>
    </w:p>
    <w:p w14:paraId="4AD6259B" w14:textId="77777777" w:rsidR="004733BC" w:rsidRDefault="004733BC" w:rsidP="004733BC">
      <w:pPr>
        <w:tabs>
          <w:tab w:val="left" w:pos="993"/>
        </w:tabs>
        <w:ind w:firstLine="540"/>
        <w:jc w:val="both"/>
        <w:rPr>
          <w:color w:val="000000" w:themeColor="text1"/>
          <w:sz w:val="28"/>
          <w:szCs w:val="28"/>
          <w:lang w:val="uk-UA"/>
        </w:rPr>
      </w:pPr>
    </w:p>
    <w:p w14:paraId="31FF427F" w14:textId="5C15C39C" w:rsidR="0084583A" w:rsidRDefault="0084583A" w:rsidP="004733BC">
      <w:pPr>
        <w:tabs>
          <w:tab w:val="left" w:pos="993"/>
        </w:tabs>
        <w:ind w:firstLine="540"/>
        <w:jc w:val="both"/>
        <w:rPr>
          <w:color w:val="FF0000"/>
          <w:sz w:val="28"/>
          <w:szCs w:val="28"/>
          <w:lang w:val="uk-UA"/>
        </w:rPr>
      </w:pPr>
      <w:r w:rsidRPr="008B520E">
        <w:rPr>
          <w:color w:val="000000" w:themeColor="text1"/>
          <w:sz w:val="28"/>
          <w:szCs w:val="28"/>
          <w:lang w:val="uk-UA"/>
        </w:rPr>
        <w:t>1. Передати ТОВАРИСТВУ З ОБМЕЖЕНОЮ ВІДПОВІДАЛЬНІСТЮ «</w:t>
      </w:r>
      <w:r w:rsidR="004733BC" w:rsidRPr="0084583A">
        <w:rPr>
          <w:color w:val="000000" w:themeColor="text1"/>
          <w:sz w:val="28"/>
          <w:szCs w:val="28"/>
          <w:lang w:val="uk-UA"/>
        </w:rPr>
        <w:t>ТРИ ДЖЕЙ ХОЛДИНГ</w:t>
      </w:r>
      <w:r w:rsidRPr="008B520E">
        <w:rPr>
          <w:color w:val="000000" w:themeColor="text1"/>
          <w:sz w:val="28"/>
          <w:szCs w:val="28"/>
          <w:lang w:val="uk-UA"/>
        </w:rPr>
        <w:t xml:space="preserve">», за умови виконання пункту 2 цього рішення, в </w:t>
      </w:r>
      <w:r w:rsidRPr="008B520E">
        <w:rPr>
          <w:iCs/>
          <w:color w:val="000000" w:themeColor="text1"/>
          <w:sz w:val="28"/>
          <w:szCs w:val="28"/>
          <w:lang w:val="uk-UA" w:eastAsia="uk-UA"/>
        </w:rPr>
        <w:lastRenderedPageBreak/>
        <w:t xml:space="preserve">оренду </w:t>
      </w:r>
      <w:r>
        <w:rPr>
          <w:color w:val="000000" w:themeColor="text1"/>
          <w:sz w:val="28"/>
          <w:szCs w:val="28"/>
          <w:lang w:val="uk-UA"/>
        </w:rPr>
        <w:t xml:space="preserve">на 10 років земельну ділянку площею </w:t>
      </w:r>
      <w:r w:rsidR="004733BC">
        <w:rPr>
          <w:color w:val="000000" w:themeColor="text1"/>
          <w:sz w:val="28"/>
          <w:szCs w:val="28"/>
          <w:lang w:val="uk-UA"/>
        </w:rPr>
        <w:t>0,8862</w:t>
      </w:r>
      <w:r>
        <w:rPr>
          <w:color w:val="000000" w:themeColor="text1"/>
          <w:sz w:val="28"/>
          <w:szCs w:val="28"/>
          <w:lang w:val="uk-UA"/>
        </w:rPr>
        <w:t xml:space="preserve"> га (кадастровий номер </w:t>
      </w:r>
      <w:r>
        <w:rPr>
          <w:iCs/>
          <w:color w:val="000000" w:themeColor="text1"/>
          <w:sz w:val="28"/>
          <w:szCs w:val="28"/>
          <w:lang w:val="uk-UA" w:eastAsia="uk-UA"/>
        </w:rPr>
        <w:t>8000000000:</w:t>
      </w:r>
      <w:r w:rsidR="004733BC">
        <w:rPr>
          <w:iCs/>
          <w:color w:val="000000" w:themeColor="text1"/>
          <w:sz w:val="28"/>
          <w:szCs w:val="28"/>
          <w:lang w:val="uk-UA" w:eastAsia="uk-UA"/>
        </w:rPr>
        <w:t>72</w:t>
      </w:r>
      <w:r>
        <w:rPr>
          <w:iCs/>
          <w:color w:val="000000" w:themeColor="text1"/>
          <w:sz w:val="28"/>
          <w:szCs w:val="28"/>
          <w:lang w:val="uk-UA" w:eastAsia="uk-UA"/>
        </w:rPr>
        <w:t>:</w:t>
      </w:r>
      <w:r w:rsidR="004733BC">
        <w:rPr>
          <w:iCs/>
          <w:color w:val="000000" w:themeColor="text1"/>
          <w:sz w:val="28"/>
          <w:szCs w:val="28"/>
          <w:lang w:val="uk-UA" w:eastAsia="uk-UA"/>
        </w:rPr>
        <w:t>367</w:t>
      </w:r>
      <w:r>
        <w:rPr>
          <w:iCs/>
          <w:color w:val="000000" w:themeColor="text1"/>
          <w:sz w:val="28"/>
          <w:szCs w:val="28"/>
          <w:lang w:val="uk-UA" w:eastAsia="uk-UA"/>
        </w:rPr>
        <w:t>:0</w:t>
      </w:r>
      <w:r w:rsidR="004733BC">
        <w:rPr>
          <w:iCs/>
          <w:color w:val="000000" w:themeColor="text1"/>
          <w:sz w:val="28"/>
          <w:szCs w:val="28"/>
          <w:lang w:val="uk-UA" w:eastAsia="uk-UA"/>
        </w:rPr>
        <w:t>003</w:t>
      </w:r>
      <w:r>
        <w:rPr>
          <w:sz w:val="28"/>
          <w:szCs w:val="28"/>
          <w:lang w:val="uk-UA"/>
        </w:rPr>
        <w:t xml:space="preserve">) </w:t>
      </w:r>
      <w:r w:rsidR="004733BC" w:rsidRPr="004733BC">
        <w:rPr>
          <w:sz w:val="28"/>
          <w:szCs w:val="28"/>
          <w:lang w:val="uk-UA"/>
        </w:rPr>
        <w:t>для експлуатації та обслуговування адміністративної будівлі та виробничо-складського комплексу</w:t>
      </w:r>
      <w:r w:rsidRPr="004733BC">
        <w:rPr>
          <w:sz w:val="28"/>
          <w:szCs w:val="28"/>
          <w:lang w:val="uk-UA"/>
        </w:rPr>
        <w:t xml:space="preserve"> </w:t>
      </w:r>
      <w:r w:rsidRPr="00F22FB9">
        <w:rPr>
          <w:sz w:val="28"/>
          <w:szCs w:val="28"/>
          <w:lang w:val="uk-UA"/>
        </w:rPr>
        <w:t xml:space="preserve">на </w:t>
      </w:r>
      <w:r w:rsidR="004733BC" w:rsidRPr="004733BC">
        <w:rPr>
          <w:sz w:val="28"/>
          <w:szCs w:val="28"/>
          <w:lang w:val="uk-UA"/>
        </w:rPr>
        <w:t xml:space="preserve">просп. Повітряних Сил, 66 у Солом’янському районі </w:t>
      </w:r>
      <w:r>
        <w:rPr>
          <w:sz w:val="28"/>
          <w:szCs w:val="28"/>
          <w:lang w:val="uk-UA"/>
        </w:rPr>
        <w:t>міста Києва із земель комунальної власності територіальної громади міста Києва у зв’язку з набуттям права власності на нерухоме майно (</w:t>
      </w:r>
      <w:r>
        <w:rPr>
          <w:color w:val="000000" w:themeColor="text1"/>
          <w:sz w:val="28"/>
          <w:szCs w:val="28"/>
          <w:lang w:val="uk-UA"/>
        </w:rPr>
        <w:t xml:space="preserve">право власності зареєстровано у Державному реєстрі речових прав на нерухоме майно </w:t>
      </w:r>
      <w:r w:rsidR="00B715CE">
        <w:rPr>
          <w:color w:val="000000" w:themeColor="text1"/>
          <w:sz w:val="28"/>
          <w:szCs w:val="28"/>
          <w:lang w:val="uk-UA"/>
        </w:rPr>
        <w:t>08</w:t>
      </w:r>
      <w:r>
        <w:rPr>
          <w:color w:val="000000" w:themeColor="text1"/>
          <w:sz w:val="28"/>
          <w:szCs w:val="28"/>
          <w:lang w:val="uk-UA"/>
        </w:rPr>
        <w:t xml:space="preserve"> </w:t>
      </w:r>
      <w:r w:rsidR="00B715CE">
        <w:rPr>
          <w:color w:val="000000" w:themeColor="text1"/>
          <w:sz w:val="28"/>
          <w:szCs w:val="28"/>
          <w:lang w:val="uk-UA"/>
        </w:rPr>
        <w:t xml:space="preserve">квітня </w:t>
      </w:r>
      <w:r>
        <w:rPr>
          <w:color w:val="000000" w:themeColor="text1"/>
          <w:sz w:val="28"/>
          <w:szCs w:val="28"/>
          <w:lang w:val="uk-UA"/>
        </w:rPr>
        <w:t>201</w:t>
      </w:r>
      <w:r w:rsidR="00B715CE">
        <w:rPr>
          <w:color w:val="000000" w:themeColor="text1"/>
          <w:sz w:val="28"/>
          <w:szCs w:val="28"/>
          <w:lang w:val="uk-UA"/>
        </w:rPr>
        <w:t>5</w:t>
      </w:r>
      <w:r>
        <w:rPr>
          <w:color w:val="000000" w:themeColor="text1"/>
          <w:sz w:val="28"/>
          <w:szCs w:val="28"/>
          <w:lang w:val="uk-UA"/>
        </w:rPr>
        <w:t xml:space="preserve"> року, номер відомостей про речове право </w:t>
      </w:r>
      <w:r w:rsidR="00B715CE">
        <w:rPr>
          <w:color w:val="000000" w:themeColor="text1"/>
          <w:sz w:val="28"/>
          <w:szCs w:val="28"/>
          <w:lang w:val="uk-UA"/>
        </w:rPr>
        <w:t>9324056</w:t>
      </w:r>
      <w:r>
        <w:rPr>
          <w:sz w:val="28"/>
          <w:szCs w:val="28"/>
          <w:lang w:val="uk-UA"/>
        </w:rPr>
        <w:t xml:space="preserve">) (категорія земель – </w:t>
      </w:r>
      <w:r w:rsidRPr="00E815A8">
        <w:rPr>
          <w:sz w:val="28"/>
          <w:szCs w:val="28"/>
          <w:lang w:val="uk-UA"/>
        </w:rPr>
        <w:t xml:space="preserve">землі </w:t>
      </w:r>
      <w:r w:rsidR="00B715CE" w:rsidRPr="00B715CE">
        <w:rPr>
          <w:sz w:val="28"/>
          <w:szCs w:val="28"/>
          <w:lang w:val="uk-UA"/>
        </w:rPr>
        <w:t>житлової та громадської забудови</w:t>
      </w:r>
      <w:r>
        <w:rPr>
          <w:sz w:val="28"/>
          <w:szCs w:val="28"/>
          <w:lang w:val="uk-UA"/>
        </w:rPr>
        <w:t xml:space="preserve">, </w:t>
      </w:r>
      <w:r>
        <w:rPr>
          <w:color w:val="000000" w:themeColor="text1"/>
          <w:sz w:val="28"/>
          <w:szCs w:val="28"/>
          <w:lang w:val="uk-UA"/>
        </w:rPr>
        <w:t xml:space="preserve">заява ДЦ </w:t>
      </w:r>
      <w:r w:rsidR="00B715CE" w:rsidRPr="0084583A">
        <w:rPr>
          <w:sz w:val="28"/>
          <w:szCs w:val="28"/>
          <w:lang w:val="uk-UA"/>
        </w:rPr>
        <w:t xml:space="preserve">від </w:t>
      </w:r>
      <w:r w:rsidR="00B715CE">
        <w:rPr>
          <w:sz w:val="28"/>
          <w:szCs w:val="28"/>
          <w:lang w:val="uk-UA"/>
        </w:rPr>
        <w:t xml:space="preserve">24 червня </w:t>
      </w:r>
      <w:r w:rsidR="00B715CE" w:rsidRPr="0084583A">
        <w:rPr>
          <w:sz w:val="28"/>
          <w:szCs w:val="28"/>
          <w:lang w:val="uk-UA"/>
        </w:rPr>
        <w:t>2024</w:t>
      </w:r>
      <w:r w:rsidR="00B715CE" w:rsidRPr="008B520E">
        <w:rPr>
          <w:sz w:val="28"/>
          <w:szCs w:val="28"/>
          <w:lang w:val="uk-UA"/>
        </w:rPr>
        <w:t xml:space="preserve"> року № </w:t>
      </w:r>
      <w:r w:rsidR="00B715CE">
        <w:rPr>
          <w:sz w:val="28"/>
          <w:szCs w:val="28"/>
          <w:lang w:val="uk-UA"/>
        </w:rPr>
        <w:t>60052-008715583-031-03</w:t>
      </w:r>
      <w:r w:rsidRPr="00221472">
        <w:rPr>
          <w:sz w:val="28"/>
          <w:szCs w:val="28"/>
          <w:lang w:val="uk-UA"/>
        </w:rPr>
        <w:t>,</w:t>
      </w:r>
      <w:r>
        <w:rPr>
          <w:color w:val="000000" w:themeColor="text1"/>
          <w:sz w:val="28"/>
          <w:szCs w:val="28"/>
          <w:lang w:val="uk-UA"/>
        </w:rPr>
        <w:t xml:space="preserve"> справа </w:t>
      </w:r>
      <w:r w:rsidR="00B715CE" w:rsidRPr="00B715CE">
        <w:rPr>
          <w:b/>
          <w:color w:val="000000" w:themeColor="text1"/>
          <w:sz w:val="28"/>
          <w:szCs w:val="28"/>
          <w:lang w:val="uk-UA"/>
        </w:rPr>
        <w:t>314470036</w:t>
      </w:r>
      <w:r>
        <w:rPr>
          <w:color w:val="000000" w:themeColor="text1"/>
          <w:sz w:val="28"/>
          <w:szCs w:val="28"/>
          <w:lang w:val="uk-UA"/>
        </w:rPr>
        <w:t>).</w:t>
      </w:r>
    </w:p>
    <w:p w14:paraId="28A6DAC7" w14:textId="6C764BA2" w:rsidR="0084583A" w:rsidRDefault="0084583A" w:rsidP="004733BC">
      <w:pPr>
        <w:tabs>
          <w:tab w:val="left" w:pos="993"/>
        </w:tabs>
        <w:ind w:firstLine="540"/>
        <w:jc w:val="both"/>
        <w:rPr>
          <w:color w:val="000000" w:themeColor="text1"/>
          <w:sz w:val="28"/>
          <w:szCs w:val="28"/>
          <w:lang w:val="uk-UA"/>
        </w:rPr>
      </w:pPr>
      <w:r>
        <w:rPr>
          <w:color w:val="000000" w:themeColor="text1"/>
          <w:sz w:val="28"/>
          <w:szCs w:val="28"/>
          <w:lang w:val="uk-UA"/>
        </w:rPr>
        <w:t>2. </w:t>
      </w:r>
      <w:r w:rsidRPr="001F73CB">
        <w:rPr>
          <w:color w:val="000000" w:themeColor="text1"/>
          <w:sz w:val="28"/>
          <w:szCs w:val="28"/>
          <w:lang w:val="uk-UA"/>
        </w:rPr>
        <w:t>ТОВАРИСТВУ З ОБМЕЖЕНОЮ ВІДПОВІДАЛЬНІСТЮ</w:t>
      </w:r>
      <w:r>
        <w:rPr>
          <w:color w:val="000000" w:themeColor="text1"/>
          <w:sz w:val="28"/>
          <w:szCs w:val="28"/>
          <w:lang w:val="uk-UA"/>
        </w:rPr>
        <w:t xml:space="preserve"> </w:t>
      </w:r>
      <w:r w:rsidRPr="001F73CB">
        <w:rPr>
          <w:color w:val="000000" w:themeColor="text1"/>
          <w:sz w:val="28"/>
          <w:szCs w:val="28"/>
          <w:lang w:val="uk-UA"/>
        </w:rPr>
        <w:t>«</w:t>
      </w:r>
      <w:r w:rsidR="00B715CE" w:rsidRPr="0084583A">
        <w:rPr>
          <w:color w:val="000000" w:themeColor="text1"/>
          <w:sz w:val="28"/>
          <w:szCs w:val="28"/>
          <w:lang w:val="uk-UA"/>
        </w:rPr>
        <w:t>ТРИ ДЖЕЙ ХОЛДИНГ</w:t>
      </w:r>
      <w:r>
        <w:rPr>
          <w:color w:val="000000" w:themeColor="text1"/>
          <w:sz w:val="28"/>
          <w:szCs w:val="28"/>
          <w:lang w:val="uk-UA"/>
        </w:rPr>
        <w:t>»:</w:t>
      </w:r>
    </w:p>
    <w:p w14:paraId="2423D990" w14:textId="77777777" w:rsidR="0084583A" w:rsidRDefault="0084583A" w:rsidP="004733BC">
      <w:pPr>
        <w:tabs>
          <w:tab w:val="left" w:pos="0"/>
          <w:tab w:val="left" w:pos="993"/>
        </w:tabs>
        <w:ind w:firstLine="540"/>
        <w:jc w:val="both"/>
        <w:rPr>
          <w:sz w:val="28"/>
          <w:szCs w:val="28"/>
          <w:lang w:val="uk-UA"/>
        </w:rPr>
      </w:pPr>
      <w:r>
        <w:rPr>
          <w:sz w:val="28"/>
          <w:szCs w:val="28"/>
          <w:lang w:val="uk-UA"/>
        </w:rPr>
        <w:t>2.</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0E5E37EA" w14:textId="77777777" w:rsidR="0084583A" w:rsidRDefault="0084583A" w:rsidP="004733BC">
      <w:pPr>
        <w:tabs>
          <w:tab w:val="left" w:pos="0"/>
          <w:tab w:val="left" w:pos="993"/>
        </w:tabs>
        <w:ind w:firstLine="540"/>
        <w:jc w:val="both"/>
        <w:rPr>
          <w:color w:val="000000"/>
          <w:sz w:val="28"/>
          <w:szCs w:val="28"/>
          <w:shd w:val="clear" w:color="auto" w:fill="FFFFFF"/>
          <w:lang w:val="uk-UA"/>
        </w:rPr>
      </w:pPr>
      <w:r>
        <w:rPr>
          <w:color w:val="000000"/>
          <w:sz w:val="28"/>
          <w:szCs w:val="28"/>
          <w:shd w:val="clear" w:color="auto" w:fill="FFFFFF"/>
          <w:lang w:val="uk-UA"/>
        </w:rPr>
        <w:t>2</w:t>
      </w:r>
      <w:r w:rsidRPr="00C923FE">
        <w:rPr>
          <w:color w:val="000000"/>
          <w:sz w:val="28"/>
          <w:szCs w:val="28"/>
          <w:shd w:val="clear" w:color="auto" w:fill="FFFFFF"/>
          <w:lang w:val="uk-UA"/>
        </w:rPr>
        <w:t>.2.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4F93D43D" w14:textId="77777777" w:rsidR="0084583A" w:rsidRDefault="0084583A" w:rsidP="004733BC">
      <w:pPr>
        <w:tabs>
          <w:tab w:val="left" w:pos="0"/>
          <w:tab w:val="left" w:pos="993"/>
        </w:tabs>
        <w:ind w:firstLine="540"/>
        <w:jc w:val="both"/>
        <w:rPr>
          <w:sz w:val="28"/>
          <w:szCs w:val="28"/>
          <w:lang w:val="uk-UA"/>
        </w:rPr>
      </w:pPr>
      <w:r>
        <w:rPr>
          <w:sz w:val="28"/>
          <w:szCs w:val="28"/>
          <w:lang w:val="uk-UA"/>
        </w:rPr>
        <w:t>2.3. Питання майнових відносин вирішувати в установленому порядку.</w:t>
      </w:r>
    </w:p>
    <w:p w14:paraId="754205E4" w14:textId="77777777" w:rsidR="0084583A" w:rsidRDefault="0084583A" w:rsidP="004733BC">
      <w:pPr>
        <w:tabs>
          <w:tab w:val="left" w:pos="0"/>
          <w:tab w:val="left" w:pos="993"/>
        </w:tabs>
        <w:ind w:firstLine="54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0E904F3" w14:textId="77777777" w:rsidR="0084583A" w:rsidRDefault="0084583A" w:rsidP="004733BC">
      <w:pPr>
        <w:tabs>
          <w:tab w:val="left" w:pos="0"/>
          <w:tab w:val="left" w:pos="993"/>
        </w:tabs>
        <w:ind w:firstLine="540"/>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066FA158" w14:textId="77777777" w:rsidR="0084583A" w:rsidRPr="00757318" w:rsidRDefault="0084583A" w:rsidP="004733BC">
      <w:pPr>
        <w:tabs>
          <w:tab w:val="left" w:pos="0"/>
        </w:tabs>
        <w:ind w:firstLine="540"/>
        <w:jc w:val="both"/>
        <w:rPr>
          <w:sz w:val="28"/>
          <w:szCs w:val="28"/>
          <w:lang w:val="uk-UA"/>
        </w:rPr>
      </w:pPr>
      <w:r>
        <w:rPr>
          <w:sz w:val="28"/>
          <w:szCs w:val="28"/>
          <w:lang w:val="uk-UA"/>
        </w:rPr>
        <w:t>2</w:t>
      </w:r>
      <w:r w:rsidRPr="001F73CB">
        <w:rPr>
          <w:sz w:val="28"/>
          <w:szCs w:val="28"/>
          <w:lang w:val="uk-UA"/>
        </w:rPr>
        <w:t>.</w:t>
      </w:r>
      <w:r>
        <w:rPr>
          <w:sz w:val="28"/>
          <w:szCs w:val="28"/>
          <w:lang w:val="uk-UA"/>
        </w:rPr>
        <w:t>6</w:t>
      </w:r>
      <w:r w:rsidRPr="001F73CB">
        <w:rPr>
          <w:sz w:val="28"/>
          <w:szCs w:val="28"/>
          <w:lang w:val="uk-UA"/>
        </w:rPr>
        <w:t xml:space="preserve">. </w:t>
      </w:r>
      <w:r w:rsidRPr="00757318">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038D4FE4" w14:textId="58089B7A" w:rsidR="0084583A" w:rsidRDefault="0084583A" w:rsidP="004733BC">
      <w:pPr>
        <w:tabs>
          <w:tab w:val="left" w:pos="0"/>
        </w:tabs>
        <w:ind w:firstLine="540"/>
        <w:jc w:val="both"/>
        <w:rPr>
          <w:sz w:val="28"/>
          <w:szCs w:val="28"/>
          <w:lang w:val="uk-UA"/>
        </w:rPr>
      </w:pPr>
      <w:r>
        <w:rPr>
          <w:sz w:val="28"/>
          <w:szCs w:val="28"/>
          <w:lang w:val="uk-UA"/>
        </w:rPr>
        <w:t>2</w:t>
      </w:r>
      <w:r w:rsidRPr="001F73CB">
        <w:rPr>
          <w:sz w:val="28"/>
          <w:szCs w:val="28"/>
          <w:lang w:val="uk-UA"/>
        </w:rPr>
        <w:t>.</w:t>
      </w:r>
      <w:r>
        <w:rPr>
          <w:sz w:val="28"/>
          <w:szCs w:val="28"/>
          <w:lang w:val="uk-UA"/>
        </w:rPr>
        <w:t>7</w:t>
      </w:r>
      <w:r w:rsidRPr="001F73CB">
        <w:rPr>
          <w:sz w:val="28"/>
          <w:szCs w:val="28"/>
          <w:lang w:val="uk-UA"/>
        </w:rPr>
        <w:t>.</w:t>
      </w:r>
      <w:r>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444B0AB6" w14:textId="6608EE52" w:rsidR="00512E23" w:rsidRDefault="00512E23" w:rsidP="00512E23">
      <w:pPr>
        <w:tabs>
          <w:tab w:val="left" w:pos="0"/>
        </w:tabs>
        <w:ind w:firstLine="540"/>
        <w:jc w:val="both"/>
        <w:rPr>
          <w:sz w:val="28"/>
          <w:szCs w:val="28"/>
          <w:lang w:val="uk-UA"/>
        </w:rPr>
      </w:pPr>
      <w:r>
        <w:rPr>
          <w:sz w:val="28"/>
          <w:szCs w:val="28"/>
          <w:lang w:val="uk-UA"/>
        </w:rPr>
        <w:t>2.8. Частину земельної ділянки 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232A5691" w14:textId="396F2C4F" w:rsidR="00A24079" w:rsidRDefault="0084583A" w:rsidP="00A24079">
      <w:pPr>
        <w:tabs>
          <w:tab w:val="left" w:pos="0"/>
        </w:tabs>
        <w:ind w:firstLine="540"/>
        <w:jc w:val="both"/>
        <w:rPr>
          <w:sz w:val="28"/>
          <w:szCs w:val="28"/>
          <w:lang w:val="uk-UA"/>
        </w:rPr>
      </w:pPr>
      <w:r>
        <w:rPr>
          <w:sz w:val="28"/>
          <w:szCs w:val="28"/>
          <w:lang w:val="uk-UA"/>
        </w:rPr>
        <w:t>2.</w:t>
      </w:r>
      <w:r w:rsidR="00F76275">
        <w:rPr>
          <w:sz w:val="28"/>
          <w:szCs w:val="28"/>
          <w:lang w:val="uk-UA"/>
        </w:rPr>
        <w:t>9</w:t>
      </w:r>
      <w:r>
        <w:rPr>
          <w:sz w:val="28"/>
          <w:szCs w:val="28"/>
          <w:lang w:val="uk-UA"/>
        </w:rPr>
        <w:t xml:space="preserve">. </w:t>
      </w:r>
      <w:r w:rsidR="00A24079">
        <w:rPr>
          <w:sz w:val="28"/>
          <w:szCs w:val="28"/>
          <w:lang w:val="uk-UA"/>
        </w:rPr>
        <w:t xml:space="preserve">Сплатити безпідставно збережені кошти за користування земельною ділянкою з моменту закінчення терміну дії договору оренди земельної ділянки </w:t>
      </w:r>
      <w:r w:rsidR="00A24079" w:rsidRPr="00A24079">
        <w:rPr>
          <w:sz w:val="28"/>
          <w:szCs w:val="28"/>
          <w:lang w:val="uk-UA"/>
        </w:rPr>
        <w:t>від 02</w:t>
      </w:r>
      <w:r w:rsidR="00A24079">
        <w:rPr>
          <w:sz w:val="28"/>
          <w:szCs w:val="28"/>
          <w:lang w:val="uk-UA"/>
        </w:rPr>
        <w:t xml:space="preserve"> червня </w:t>
      </w:r>
      <w:r w:rsidR="00A24079" w:rsidRPr="00A24079">
        <w:rPr>
          <w:sz w:val="28"/>
          <w:szCs w:val="28"/>
          <w:lang w:val="uk-UA"/>
        </w:rPr>
        <w:t xml:space="preserve">2007 </w:t>
      </w:r>
      <w:r w:rsidR="00A24079">
        <w:rPr>
          <w:sz w:val="28"/>
          <w:szCs w:val="28"/>
          <w:lang w:val="uk-UA"/>
        </w:rPr>
        <w:t xml:space="preserve">року </w:t>
      </w:r>
      <w:r w:rsidR="00A24079" w:rsidRPr="00A24079">
        <w:rPr>
          <w:sz w:val="28"/>
          <w:szCs w:val="28"/>
          <w:lang w:val="uk-UA"/>
        </w:rPr>
        <w:t>№ 72-6-00421</w:t>
      </w:r>
      <w:r w:rsidR="00A24079">
        <w:rPr>
          <w:sz w:val="28"/>
          <w:szCs w:val="28"/>
          <w:lang w:val="uk-UA"/>
        </w:rPr>
        <w:t xml:space="preserve"> до моменту реєстрації права оренди на земельну ділянку у Державному реєстрі речових прав на нерухоме майно на </w:t>
      </w:r>
      <w:r w:rsidR="00A24079">
        <w:rPr>
          <w:sz w:val="28"/>
          <w:szCs w:val="28"/>
          <w:lang w:val="uk-UA"/>
        </w:rPr>
        <w:lastRenderedPageBreak/>
        <w:t>підставі розрахунку Департаменту земельних ресурсів виконавчого органу Київської міської ради (Київської міської державної адміністрації).</w:t>
      </w:r>
    </w:p>
    <w:p w14:paraId="7E0714B3" w14:textId="5AE6E7BB" w:rsidR="0084583A" w:rsidRDefault="0084583A" w:rsidP="004733BC">
      <w:pPr>
        <w:tabs>
          <w:tab w:val="left" w:pos="993"/>
          <w:tab w:val="left" w:pos="1134"/>
        </w:tabs>
        <w:ind w:firstLine="540"/>
        <w:jc w:val="both"/>
        <w:rPr>
          <w:sz w:val="28"/>
          <w:szCs w:val="28"/>
          <w:lang w:val="uk-UA"/>
        </w:rPr>
      </w:pPr>
      <w:r>
        <w:rPr>
          <w:sz w:val="28"/>
          <w:szCs w:val="28"/>
          <w:lang w:val="uk-UA"/>
        </w:rPr>
        <w:t>3.</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w:t>
      </w:r>
      <w:r w:rsidR="00F76275">
        <w:rPr>
          <w:sz w:val="28"/>
          <w:szCs w:val="28"/>
          <w:lang w:val="uk-UA"/>
        </w:rPr>
        <w:t>9</w:t>
      </w:r>
      <w:r>
        <w:rPr>
          <w:sz w:val="28"/>
          <w:szCs w:val="28"/>
          <w:lang w:val="uk-UA"/>
        </w:rPr>
        <w:t xml:space="preserve"> пункту 2 цього рішення.</w:t>
      </w:r>
    </w:p>
    <w:p w14:paraId="70B2089E" w14:textId="77777777" w:rsidR="0084583A" w:rsidRDefault="0084583A" w:rsidP="004733BC">
      <w:pPr>
        <w:tabs>
          <w:tab w:val="left" w:pos="993"/>
          <w:tab w:val="left" w:pos="1134"/>
        </w:tabs>
        <w:ind w:firstLine="540"/>
        <w:jc w:val="both"/>
        <w:rPr>
          <w:sz w:val="28"/>
          <w:szCs w:val="28"/>
          <w:lang w:val="uk-UA"/>
        </w:rPr>
      </w:pPr>
      <w:r>
        <w:rPr>
          <w:sz w:val="28"/>
          <w:szCs w:val="28"/>
          <w:lang w:val="uk-UA"/>
        </w:rPr>
        <w:t xml:space="preserve">4.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79017D52" w14:textId="77777777" w:rsidR="0084583A" w:rsidRDefault="0084583A" w:rsidP="004733BC">
      <w:pPr>
        <w:tabs>
          <w:tab w:val="left" w:pos="0"/>
          <w:tab w:val="left" w:pos="993"/>
          <w:tab w:val="left" w:pos="1134"/>
        </w:tabs>
        <w:ind w:firstLine="540"/>
        <w:jc w:val="both"/>
        <w:rPr>
          <w:sz w:val="28"/>
          <w:szCs w:val="28"/>
          <w:lang w:val="uk-UA"/>
        </w:rPr>
      </w:pPr>
      <w:r>
        <w:rPr>
          <w:sz w:val="28"/>
          <w:szCs w:val="28"/>
          <w:lang w:val="uk-UA"/>
        </w:rPr>
        <w:t>5</w:t>
      </w:r>
      <w:r w:rsidRPr="00C923FE">
        <w:rPr>
          <w:sz w:val="28"/>
          <w:szCs w:val="28"/>
          <w:lang w:val="uk-UA"/>
        </w:rPr>
        <w:t>. Дане рішення набирає чинності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4931B098" w14:textId="77777777" w:rsidR="0084583A" w:rsidRDefault="0084583A" w:rsidP="004733BC">
      <w:pPr>
        <w:tabs>
          <w:tab w:val="left" w:pos="0"/>
          <w:tab w:val="left" w:pos="993"/>
          <w:tab w:val="left" w:pos="1134"/>
        </w:tabs>
        <w:ind w:firstLine="540"/>
        <w:jc w:val="both"/>
        <w:rPr>
          <w:sz w:val="28"/>
          <w:szCs w:val="28"/>
          <w:lang w:val="uk-UA"/>
        </w:rPr>
      </w:pPr>
      <w:r>
        <w:rPr>
          <w:sz w:val="28"/>
          <w:szCs w:val="28"/>
          <w:lang w:val="uk-UA"/>
        </w:rPr>
        <w:t>6.</w:t>
      </w:r>
      <w:r>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12509029" w14:textId="77777777" w:rsidR="0084583A" w:rsidRDefault="0084583A" w:rsidP="0084583A">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4583A" w14:paraId="3EDD0676" w14:textId="77777777" w:rsidTr="005653F5">
        <w:tc>
          <w:tcPr>
            <w:tcW w:w="4927" w:type="dxa"/>
          </w:tcPr>
          <w:p w14:paraId="37B73FAC" w14:textId="77777777" w:rsidR="0084583A" w:rsidRDefault="0084583A" w:rsidP="005653F5">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0C128DF7" w14:textId="77777777" w:rsidR="0084583A" w:rsidRDefault="0084583A" w:rsidP="005653F5">
            <w:pPr>
              <w:tabs>
                <w:tab w:val="left" w:pos="0"/>
                <w:tab w:val="left" w:pos="1134"/>
              </w:tabs>
              <w:jc w:val="right"/>
              <w:rPr>
                <w:sz w:val="28"/>
                <w:szCs w:val="28"/>
                <w:lang w:val="uk-UA"/>
              </w:rPr>
            </w:pPr>
            <w:r>
              <w:rPr>
                <w:sz w:val="28"/>
                <w:szCs w:val="28"/>
                <w:lang w:val="en-US"/>
              </w:rPr>
              <w:t>Віталій КЛИЧКО</w:t>
            </w:r>
          </w:p>
        </w:tc>
      </w:tr>
    </w:tbl>
    <w:p w14:paraId="404DAC84" w14:textId="77777777" w:rsidR="0084583A" w:rsidRPr="00F6318B" w:rsidRDefault="0084583A" w:rsidP="0084583A">
      <w:pPr>
        <w:tabs>
          <w:tab w:val="left" w:pos="0"/>
          <w:tab w:val="left" w:pos="1134"/>
        </w:tabs>
        <w:ind w:firstLine="680"/>
        <w:jc w:val="both"/>
        <w:rPr>
          <w:sz w:val="28"/>
          <w:szCs w:val="28"/>
          <w:lang w:val="uk-UA"/>
        </w:rPr>
      </w:pPr>
    </w:p>
    <w:p w14:paraId="7EE02103" w14:textId="77777777" w:rsidR="0084583A" w:rsidRDefault="0084583A" w:rsidP="0084583A">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775F60DB" w14:textId="77777777" w:rsidR="0084583A" w:rsidRDefault="0084583A" w:rsidP="0084583A">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84583A" w14:paraId="1DC96576" w14:textId="77777777" w:rsidTr="005653F5">
        <w:tc>
          <w:tcPr>
            <w:tcW w:w="5920" w:type="dxa"/>
          </w:tcPr>
          <w:p w14:paraId="211399A3" w14:textId="77777777" w:rsidR="0084583A" w:rsidRDefault="0084583A" w:rsidP="005653F5">
            <w:pPr>
              <w:jc w:val="both"/>
              <w:rPr>
                <w:color w:val="000000"/>
                <w:sz w:val="28"/>
                <w:szCs w:val="28"/>
                <w:lang w:val="uk-UA" w:eastAsia="uk-UA"/>
              </w:rPr>
            </w:pPr>
            <w:r>
              <w:rPr>
                <w:color w:val="000000"/>
                <w:sz w:val="28"/>
                <w:szCs w:val="28"/>
                <w:lang w:val="uk-UA" w:eastAsia="uk-UA"/>
              </w:rPr>
              <w:t xml:space="preserve">Заступник голови </w:t>
            </w:r>
          </w:p>
          <w:p w14:paraId="07F9C13C" w14:textId="77777777" w:rsidR="0084583A" w:rsidRDefault="0084583A" w:rsidP="005653F5">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376C50F" w14:textId="77777777" w:rsidR="0084583A" w:rsidRDefault="0084583A" w:rsidP="005653F5">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4E729502" w14:textId="77777777" w:rsidR="0084583A" w:rsidRPr="00FC5867" w:rsidRDefault="0084583A" w:rsidP="005653F5">
            <w:pPr>
              <w:jc w:val="right"/>
              <w:rPr>
                <w:color w:val="000000"/>
                <w:sz w:val="28"/>
                <w:szCs w:val="28"/>
                <w:lang w:eastAsia="uk-UA"/>
              </w:rPr>
            </w:pPr>
          </w:p>
          <w:p w14:paraId="1CCB4F49" w14:textId="77777777" w:rsidR="0084583A" w:rsidRPr="00FC5867" w:rsidRDefault="0084583A" w:rsidP="005653F5">
            <w:pPr>
              <w:jc w:val="right"/>
              <w:rPr>
                <w:color w:val="000000"/>
                <w:sz w:val="28"/>
                <w:szCs w:val="28"/>
                <w:lang w:eastAsia="uk-UA"/>
              </w:rPr>
            </w:pPr>
          </w:p>
          <w:p w14:paraId="3EAD6A07" w14:textId="77777777" w:rsidR="0084583A" w:rsidRDefault="0084583A" w:rsidP="005653F5">
            <w:pPr>
              <w:jc w:val="right"/>
              <w:rPr>
                <w:sz w:val="28"/>
                <w:szCs w:val="28"/>
                <w:lang w:val="uk-UA"/>
              </w:rPr>
            </w:pPr>
            <w:r>
              <w:rPr>
                <w:color w:val="000000"/>
                <w:sz w:val="28"/>
                <w:szCs w:val="28"/>
                <w:lang w:val="en-US" w:eastAsia="uk-UA"/>
              </w:rPr>
              <w:t>Петро ОЛЕНИЧ</w:t>
            </w:r>
          </w:p>
        </w:tc>
      </w:tr>
      <w:tr w:rsidR="0084583A" w14:paraId="70AA55FC" w14:textId="77777777" w:rsidTr="005653F5">
        <w:tc>
          <w:tcPr>
            <w:tcW w:w="5920" w:type="dxa"/>
          </w:tcPr>
          <w:p w14:paraId="52462E51" w14:textId="77777777" w:rsidR="0084583A" w:rsidRDefault="0084583A" w:rsidP="005653F5">
            <w:pPr>
              <w:jc w:val="both"/>
              <w:rPr>
                <w:color w:val="000000"/>
                <w:sz w:val="28"/>
                <w:szCs w:val="28"/>
                <w:lang w:val="uk-UA" w:eastAsia="uk-UA"/>
              </w:rPr>
            </w:pPr>
          </w:p>
          <w:p w14:paraId="696BBA15" w14:textId="77777777" w:rsidR="0084583A" w:rsidRDefault="0084583A" w:rsidP="005653F5">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64CE9D9B" w14:textId="77777777" w:rsidR="0084583A" w:rsidRDefault="0084583A" w:rsidP="005653F5">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65812550" w14:textId="77777777" w:rsidR="0084583A" w:rsidRDefault="0084583A" w:rsidP="005653F5">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26815E62" w14:textId="77777777" w:rsidR="0084583A" w:rsidRPr="00FC5867" w:rsidRDefault="0084583A" w:rsidP="005653F5">
            <w:pPr>
              <w:jc w:val="right"/>
              <w:rPr>
                <w:rStyle w:val="af0"/>
                <w:b w:val="0"/>
                <w:sz w:val="28"/>
                <w:szCs w:val="28"/>
                <w:lang w:val="uk-UA"/>
              </w:rPr>
            </w:pPr>
          </w:p>
          <w:p w14:paraId="4C0E93CB" w14:textId="77777777" w:rsidR="0084583A" w:rsidRPr="00FC5867" w:rsidRDefault="0084583A" w:rsidP="005653F5">
            <w:pPr>
              <w:jc w:val="right"/>
              <w:rPr>
                <w:rStyle w:val="af0"/>
                <w:b w:val="0"/>
                <w:sz w:val="28"/>
                <w:szCs w:val="28"/>
                <w:lang w:val="uk-UA"/>
              </w:rPr>
            </w:pPr>
          </w:p>
          <w:p w14:paraId="6648A371" w14:textId="77777777" w:rsidR="0084583A" w:rsidRPr="00FC5867" w:rsidRDefault="0084583A" w:rsidP="005653F5">
            <w:pPr>
              <w:jc w:val="right"/>
              <w:rPr>
                <w:rStyle w:val="af0"/>
                <w:b w:val="0"/>
                <w:sz w:val="28"/>
                <w:szCs w:val="28"/>
                <w:lang w:val="uk-UA"/>
              </w:rPr>
            </w:pPr>
          </w:p>
          <w:p w14:paraId="0BB317F2" w14:textId="77777777" w:rsidR="0084583A" w:rsidRDefault="0084583A" w:rsidP="005653F5">
            <w:pPr>
              <w:jc w:val="right"/>
              <w:rPr>
                <w:sz w:val="28"/>
                <w:szCs w:val="28"/>
                <w:lang w:val="uk-UA"/>
              </w:rPr>
            </w:pPr>
            <w:r>
              <w:rPr>
                <w:rStyle w:val="af0"/>
                <w:b w:val="0"/>
                <w:sz w:val="28"/>
                <w:szCs w:val="28"/>
              </w:rPr>
              <w:t>Валентина ПЕЛИХ</w:t>
            </w:r>
          </w:p>
        </w:tc>
      </w:tr>
      <w:tr w:rsidR="0084583A" w14:paraId="43E3E567" w14:textId="77777777" w:rsidTr="005653F5">
        <w:tc>
          <w:tcPr>
            <w:tcW w:w="5920" w:type="dxa"/>
          </w:tcPr>
          <w:p w14:paraId="51B191CB" w14:textId="77777777" w:rsidR="0084583A" w:rsidRDefault="0084583A" w:rsidP="005653F5">
            <w:pPr>
              <w:jc w:val="both"/>
              <w:rPr>
                <w:color w:val="000000"/>
                <w:sz w:val="28"/>
                <w:szCs w:val="28"/>
                <w:lang w:val="uk-UA" w:eastAsia="uk-UA"/>
              </w:rPr>
            </w:pPr>
          </w:p>
          <w:p w14:paraId="2432EC4B" w14:textId="77777777" w:rsidR="0084583A" w:rsidRPr="00CB7BE4" w:rsidRDefault="0084583A" w:rsidP="005653F5">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509FC107" w14:textId="77777777" w:rsidR="0084583A" w:rsidRPr="00CB7BE4" w:rsidRDefault="0084583A" w:rsidP="005653F5">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1BBD03D6" w14:textId="77777777" w:rsidR="0084583A" w:rsidRPr="00CB7BE4" w:rsidRDefault="0084583A" w:rsidP="005653F5">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3D48D77F" w14:textId="77777777" w:rsidR="0084583A" w:rsidRDefault="0084583A" w:rsidP="005653F5">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E800A2A" w14:textId="77777777" w:rsidR="0084583A" w:rsidRPr="00145105" w:rsidRDefault="0084583A" w:rsidP="005653F5">
            <w:pPr>
              <w:jc w:val="right"/>
              <w:rPr>
                <w:rStyle w:val="af0"/>
                <w:b w:val="0"/>
                <w:sz w:val="28"/>
                <w:szCs w:val="28"/>
                <w:lang w:val="uk-UA"/>
              </w:rPr>
            </w:pPr>
          </w:p>
          <w:p w14:paraId="0112BDBC" w14:textId="77777777" w:rsidR="0084583A" w:rsidRPr="00145105" w:rsidRDefault="0084583A" w:rsidP="005653F5">
            <w:pPr>
              <w:jc w:val="right"/>
              <w:rPr>
                <w:rStyle w:val="af0"/>
                <w:b w:val="0"/>
                <w:sz w:val="28"/>
                <w:szCs w:val="28"/>
                <w:lang w:val="uk-UA"/>
              </w:rPr>
            </w:pPr>
          </w:p>
          <w:p w14:paraId="47058BEB" w14:textId="77777777" w:rsidR="0084583A" w:rsidRPr="00145105" w:rsidRDefault="0084583A" w:rsidP="005653F5">
            <w:pPr>
              <w:jc w:val="right"/>
              <w:rPr>
                <w:rStyle w:val="af0"/>
                <w:b w:val="0"/>
                <w:sz w:val="28"/>
                <w:szCs w:val="28"/>
                <w:lang w:val="uk-UA"/>
              </w:rPr>
            </w:pPr>
          </w:p>
          <w:p w14:paraId="3AD5A02C" w14:textId="77777777" w:rsidR="0084583A" w:rsidRPr="00145105" w:rsidRDefault="0084583A" w:rsidP="005653F5">
            <w:pPr>
              <w:jc w:val="right"/>
              <w:rPr>
                <w:rStyle w:val="af0"/>
                <w:b w:val="0"/>
                <w:sz w:val="28"/>
                <w:szCs w:val="28"/>
                <w:lang w:val="uk-UA"/>
              </w:rPr>
            </w:pPr>
          </w:p>
          <w:p w14:paraId="306E8935" w14:textId="77777777" w:rsidR="0084583A" w:rsidRDefault="0084583A" w:rsidP="005653F5">
            <w:pPr>
              <w:rPr>
                <w:rStyle w:val="af0"/>
                <w:b w:val="0"/>
                <w:sz w:val="2"/>
                <w:szCs w:val="2"/>
                <w:lang w:val="uk-UA"/>
              </w:rPr>
            </w:pPr>
          </w:p>
          <w:p w14:paraId="1B928C33" w14:textId="77777777" w:rsidR="0084583A" w:rsidRDefault="0084583A" w:rsidP="005653F5">
            <w:pPr>
              <w:rPr>
                <w:rStyle w:val="af0"/>
                <w:b w:val="0"/>
                <w:sz w:val="2"/>
                <w:szCs w:val="2"/>
                <w:lang w:val="uk-UA"/>
              </w:rPr>
            </w:pPr>
          </w:p>
          <w:p w14:paraId="6019411D" w14:textId="77777777" w:rsidR="0084583A" w:rsidRDefault="0084583A" w:rsidP="005653F5">
            <w:pPr>
              <w:jc w:val="right"/>
              <w:rPr>
                <w:sz w:val="28"/>
                <w:szCs w:val="28"/>
                <w:lang w:val="uk-UA"/>
              </w:rPr>
            </w:pPr>
            <w:r w:rsidRPr="009B2859">
              <w:rPr>
                <w:rStyle w:val="af0"/>
                <w:b w:val="0"/>
                <w:sz w:val="28"/>
                <w:szCs w:val="28"/>
              </w:rPr>
              <w:t>Дмитро РАДЗІЄВСЬКИЙ</w:t>
            </w:r>
          </w:p>
        </w:tc>
      </w:tr>
    </w:tbl>
    <w:p w14:paraId="18E48187" w14:textId="77777777" w:rsidR="0084583A" w:rsidRDefault="0084583A" w:rsidP="0084583A">
      <w:pPr>
        <w:jc w:val="both"/>
        <w:rPr>
          <w:color w:val="000000"/>
          <w:sz w:val="28"/>
          <w:szCs w:val="28"/>
          <w:lang w:val="uk-UA" w:eastAsia="uk-UA"/>
        </w:rPr>
      </w:pPr>
    </w:p>
    <w:p w14:paraId="1149DB1B" w14:textId="77777777" w:rsidR="0084583A" w:rsidRDefault="0084583A" w:rsidP="0084583A">
      <w:pPr>
        <w:jc w:val="both"/>
        <w:rPr>
          <w:color w:val="000000"/>
          <w:sz w:val="28"/>
          <w:szCs w:val="28"/>
          <w:lang w:val="uk-UA" w:eastAsia="uk-UA"/>
        </w:rPr>
      </w:pPr>
    </w:p>
    <w:p w14:paraId="59676416" w14:textId="77777777" w:rsidR="0084583A" w:rsidRDefault="0084583A" w:rsidP="0084583A">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E77928E" w14:textId="77777777" w:rsidR="0084583A" w:rsidRDefault="0084583A" w:rsidP="0084583A">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84583A" w14:paraId="2A794AFC" w14:textId="77777777" w:rsidTr="005653F5">
        <w:tc>
          <w:tcPr>
            <w:tcW w:w="5070" w:type="dxa"/>
            <w:gridSpan w:val="2"/>
          </w:tcPr>
          <w:p w14:paraId="7C3E475F" w14:textId="77777777" w:rsidR="0084583A" w:rsidRDefault="0084583A" w:rsidP="005653F5">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7C44F607" w14:textId="77777777" w:rsidR="0084583A" w:rsidRDefault="0084583A" w:rsidP="005653F5">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7C9F67BF" w14:textId="77777777" w:rsidR="0084583A" w:rsidRDefault="0084583A" w:rsidP="005653F5">
            <w:pPr>
              <w:tabs>
                <w:tab w:val="left" w:pos="0"/>
                <w:tab w:val="left" w:pos="1134"/>
              </w:tabs>
              <w:jc w:val="both"/>
              <w:rPr>
                <w:sz w:val="28"/>
                <w:szCs w:val="28"/>
                <w:lang w:val="uk-UA"/>
              </w:rPr>
            </w:pPr>
            <w:r>
              <w:rPr>
                <w:sz w:val="28"/>
                <w:szCs w:val="28"/>
                <w:lang w:val="uk-UA"/>
              </w:rPr>
              <w:t>та земельних відносин</w:t>
            </w:r>
          </w:p>
          <w:p w14:paraId="0A5BF84F" w14:textId="77777777" w:rsidR="0084583A" w:rsidRPr="00AF790C" w:rsidRDefault="0084583A" w:rsidP="005653F5">
            <w:pPr>
              <w:tabs>
                <w:tab w:val="left" w:pos="0"/>
                <w:tab w:val="left" w:pos="1134"/>
              </w:tabs>
              <w:jc w:val="both"/>
              <w:rPr>
                <w:sz w:val="28"/>
                <w:szCs w:val="28"/>
                <w:lang w:val="uk-UA"/>
              </w:rPr>
            </w:pPr>
          </w:p>
        </w:tc>
        <w:tc>
          <w:tcPr>
            <w:tcW w:w="4784" w:type="dxa"/>
          </w:tcPr>
          <w:p w14:paraId="0551B429" w14:textId="77777777" w:rsidR="0084583A" w:rsidRDefault="0084583A" w:rsidP="005653F5">
            <w:pPr>
              <w:jc w:val="both"/>
              <w:rPr>
                <w:color w:val="000000"/>
                <w:sz w:val="28"/>
                <w:szCs w:val="28"/>
                <w:lang w:val="uk-UA" w:eastAsia="uk-UA"/>
              </w:rPr>
            </w:pPr>
          </w:p>
        </w:tc>
      </w:tr>
      <w:tr w:rsidR="0084583A" w14:paraId="1B23B8FF" w14:textId="77777777" w:rsidTr="005653F5">
        <w:tc>
          <w:tcPr>
            <w:tcW w:w="4927" w:type="dxa"/>
          </w:tcPr>
          <w:p w14:paraId="0A3E60F8" w14:textId="77777777" w:rsidR="0084583A" w:rsidRDefault="0084583A" w:rsidP="005653F5">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161ABF25" w14:textId="77777777" w:rsidR="0084583A" w:rsidRDefault="0084583A" w:rsidP="005653F5">
            <w:pPr>
              <w:jc w:val="right"/>
              <w:rPr>
                <w:color w:val="000000"/>
                <w:sz w:val="28"/>
                <w:szCs w:val="28"/>
                <w:lang w:val="uk-UA" w:eastAsia="uk-UA"/>
              </w:rPr>
            </w:pPr>
            <w:r>
              <w:rPr>
                <w:rStyle w:val="af0"/>
                <w:b w:val="0"/>
                <w:sz w:val="28"/>
                <w:szCs w:val="28"/>
              </w:rPr>
              <w:t>Михайло ТЕРЕНТЬЄВ</w:t>
            </w:r>
          </w:p>
        </w:tc>
      </w:tr>
      <w:tr w:rsidR="0084583A" w14:paraId="7C03EEBE" w14:textId="77777777" w:rsidTr="005653F5">
        <w:tc>
          <w:tcPr>
            <w:tcW w:w="4927" w:type="dxa"/>
          </w:tcPr>
          <w:p w14:paraId="447CDE36" w14:textId="77777777" w:rsidR="0084583A" w:rsidRDefault="0084583A" w:rsidP="005653F5">
            <w:pPr>
              <w:jc w:val="both"/>
              <w:rPr>
                <w:color w:val="000000"/>
                <w:sz w:val="28"/>
                <w:szCs w:val="28"/>
                <w:lang w:val="uk-UA" w:eastAsia="uk-UA"/>
              </w:rPr>
            </w:pPr>
          </w:p>
          <w:p w14:paraId="056593B7" w14:textId="77777777" w:rsidR="0084583A" w:rsidRDefault="0084583A" w:rsidP="005653F5">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24E07BA5" w14:textId="77777777" w:rsidR="0084583A" w:rsidRDefault="0084583A" w:rsidP="005653F5">
            <w:pPr>
              <w:jc w:val="right"/>
              <w:rPr>
                <w:rStyle w:val="af0"/>
                <w:b w:val="0"/>
                <w:sz w:val="28"/>
                <w:szCs w:val="28"/>
              </w:rPr>
            </w:pPr>
          </w:p>
          <w:p w14:paraId="52F42A34" w14:textId="77777777" w:rsidR="0084583A" w:rsidRDefault="0084583A" w:rsidP="005653F5">
            <w:pPr>
              <w:jc w:val="right"/>
              <w:rPr>
                <w:color w:val="000000"/>
                <w:sz w:val="28"/>
                <w:szCs w:val="28"/>
                <w:lang w:val="uk-UA" w:eastAsia="uk-UA"/>
              </w:rPr>
            </w:pPr>
            <w:r>
              <w:rPr>
                <w:rStyle w:val="af0"/>
                <w:b w:val="0"/>
                <w:sz w:val="28"/>
                <w:szCs w:val="28"/>
              </w:rPr>
              <w:t>Юрій ФЕДОРЕНКО</w:t>
            </w:r>
          </w:p>
        </w:tc>
      </w:tr>
      <w:tr w:rsidR="0084583A" w14:paraId="6E3C29C6" w14:textId="77777777" w:rsidTr="005653F5">
        <w:tc>
          <w:tcPr>
            <w:tcW w:w="4927" w:type="dxa"/>
          </w:tcPr>
          <w:p w14:paraId="3DEAF7C5" w14:textId="77777777" w:rsidR="0084583A" w:rsidRDefault="0084583A" w:rsidP="005653F5">
            <w:pPr>
              <w:jc w:val="both"/>
              <w:rPr>
                <w:color w:val="000000"/>
                <w:sz w:val="28"/>
                <w:szCs w:val="28"/>
                <w:lang w:val="uk-UA" w:eastAsia="uk-UA"/>
              </w:rPr>
            </w:pPr>
          </w:p>
          <w:p w14:paraId="7A300712" w14:textId="77777777" w:rsidR="0084583A" w:rsidRDefault="0084583A" w:rsidP="005653F5">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1F8C3AD2" w14:textId="77777777" w:rsidR="0084583A" w:rsidRDefault="0084583A" w:rsidP="005653F5">
            <w:pPr>
              <w:jc w:val="both"/>
              <w:rPr>
                <w:color w:val="000000"/>
                <w:sz w:val="28"/>
                <w:szCs w:val="28"/>
                <w:lang w:val="uk-UA" w:eastAsia="uk-UA"/>
              </w:rPr>
            </w:pPr>
            <w:r>
              <w:rPr>
                <w:color w:val="000000"/>
                <w:sz w:val="28"/>
                <w:szCs w:val="28"/>
                <w:lang w:val="uk-UA" w:eastAsia="uk-UA"/>
              </w:rPr>
              <w:t xml:space="preserve">забезпечення діяльності  </w:t>
            </w:r>
          </w:p>
          <w:p w14:paraId="61B958BD" w14:textId="77777777" w:rsidR="0084583A" w:rsidRDefault="0084583A" w:rsidP="005653F5">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1E8E2B52" w14:textId="77777777" w:rsidR="0084583A" w:rsidRDefault="0084583A" w:rsidP="005653F5">
            <w:pPr>
              <w:jc w:val="right"/>
              <w:rPr>
                <w:rStyle w:val="af0"/>
                <w:b w:val="0"/>
                <w:sz w:val="28"/>
                <w:szCs w:val="28"/>
              </w:rPr>
            </w:pPr>
          </w:p>
          <w:p w14:paraId="4F20A867" w14:textId="77777777" w:rsidR="0084583A" w:rsidRDefault="0084583A" w:rsidP="005653F5">
            <w:pPr>
              <w:jc w:val="right"/>
              <w:rPr>
                <w:rStyle w:val="af0"/>
                <w:b w:val="0"/>
                <w:sz w:val="28"/>
                <w:szCs w:val="28"/>
              </w:rPr>
            </w:pPr>
          </w:p>
          <w:p w14:paraId="32E9596D" w14:textId="77777777" w:rsidR="0084583A" w:rsidRDefault="0084583A" w:rsidP="005653F5">
            <w:pPr>
              <w:jc w:val="right"/>
              <w:rPr>
                <w:rStyle w:val="af0"/>
                <w:b w:val="0"/>
                <w:sz w:val="28"/>
                <w:szCs w:val="28"/>
              </w:rPr>
            </w:pPr>
          </w:p>
          <w:p w14:paraId="3D18748D" w14:textId="77777777" w:rsidR="0084583A" w:rsidRDefault="0084583A" w:rsidP="005653F5">
            <w:pPr>
              <w:jc w:val="right"/>
              <w:rPr>
                <w:color w:val="000000"/>
                <w:sz w:val="28"/>
                <w:szCs w:val="28"/>
                <w:lang w:val="uk-UA" w:eastAsia="uk-UA"/>
              </w:rPr>
            </w:pPr>
            <w:r>
              <w:rPr>
                <w:rStyle w:val="af0"/>
                <w:b w:val="0"/>
                <w:sz w:val="28"/>
                <w:szCs w:val="28"/>
              </w:rPr>
              <w:t>Валентина ПОЛОЖИШНИК</w:t>
            </w:r>
          </w:p>
        </w:tc>
      </w:tr>
      <w:tr w:rsidR="0084583A" w:rsidRPr="004549D3" w14:paraId="7C1870F4" w14:textId="77777777" w:rsidTr="0056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151B87FE" w14:textId="77777777" w:rsidR="0084583A" w:rsidRDefault="0084583A" w:rsidP="005653F5">
            <w:pPr>
              <w:rPr>
                <w:snapToGrid w:val="0"/>
                <w:sz w:val="28"/>
                <w:szCs w:val="28"/>
              </w:rPr>
            </w:pPr>
          </w:p>
          <w:p w14:paraId="5C3CE6E0" w14:textId="77777777" w:rsidR="0084583A" w:rsidRPr="00B91B3F" w:rsidRDefault="0084583A" w:rsidP="005653F5">
            <w:pPr>
              <w:rPr>
                <w:snapToGrid w:val="0"/>
                <w:sz w:val="28"/>
                <w:szCs w:val="28"/>
              </w:rPr>
            </w:pPr>
            <w:r w:rsidRPr="00B91B3F">
              <w:rPr>
                <w:snapToGrid w:val="0"/>
                <w:sz w:val="28"/>
                <w:szCs w:val="28"/>
              </w:rPr>
              <w:t>Постійна комісія Київської міської ради</w:t>
            </w:r>
            <w:r>
              <w:rPr>
                <w:snapToGrid w:val="0"/>
                <w:sz w:val="28"/>
                <w:szCs w:val="28"/>
                <w:lang w:val="uk-UA"/>
              </w:rPr>
              <w:t xml:space="preserve"> </w:t>
            </w:r>
            <w:r>
              <w:rPr>
                <w:snapToGrid w:val="0"/>
                <w:sz w:val="28"/>
                <w:szCs w:val="28"/>
              </w:rPr>
              <w:t>з питань підприємництва,</w:t>
            </w:r>
            <w:r w:rsidRPr="00B91B3F">
              <w:rPr>
                <w:snapToGrid w:val="0"/>
                <w:sz w:val="28"/>
                <w:szCs w:val="28"/>
              </w:rPr>
              <w:t xml:space="preserve"> промисловості та міського благоустрою</w:t>
            </w:r>
          </w:p>
          <w:p w14:paraId="277203C8" w14:textId="77777777" w:rsidR="0084583A" w:rsidRPr="00B91B3F" w:rsidRDefault="0084583A" w:rsidP="005653F5">
            <w:pPr>
              <w:rPr>
                <w:snapToGrid w:val="0"/>
                <w:sz w:val="28"/>
                <w:szCs w:val="28"/>
              </w:rPr>
            </w:pPr>
          </w:p>
          <w:p w14:paraId="5C07D26A" w14:textId="77777777" w:rsidR="0084583A" w:rsidRPr="00B91B3F" w:rsidRDefault="0084583A" w:rsidP="005653F5">
            <w:pPr>
              <w:rPr>
                <w:snapToGrid w:val="0"/>
                <w:sz w:val="28"/>
                <w:szCs w:val="28"/>
              </w:rPr>
            </w:pPr>
            <w:r w:rsidRPr="00B91B3F">
              <w:rPr>
                <w:snapToGrid w:val="0"/>
                <w:sz w:val="28"/>
                <w:szCs w:val="28"/>
              </w:rPr>
              <w:t>Голова</w:t>
            </w:r>
          </w:p>
          <w:p w14:paraId="332026A4" w14:textId="77777777" w:rsidR="0084583A" w:rsidRPr="00B91B3F" w:rsidRDefault="0084583A" w:rsidP="005653F5">
            <w:pPr>
              <w:rPr>
                <w:snapToGrid w:val="0"/>
                <w:sz w:val="28"/>
                <w:szCs w:val="28"/>
              </w:rPr>
            </w:pPr>
          </w:p>
          <w:p w14:paraId="73773E43" w14:textId="77777777" w:rsidR="0084583A" w:rsidRPr="004549D3" w:rsidRDefault="0084583A" w:rsidP="005653F5">
            <w:pPr>
              <w:rPr>
                <w:snapToGrid w:val="0"/>
                <w:sz w:val="28"/>
                <w:szCs w:val="28"/>
              </w:rPr>
            </w:pPr>
            <w:r w:rsidRPr="00B91B3F">
              <w:rPr>
                <w:snapToGrid w:val="0"/>
                <w:sz w:val="28"/>
                <w:szCs w:val="28"/>
              </w:rPr>
              <w:t>Секретар</w:t>
            </w:r>
          </w:p>
        </w:tc>
        <w:tc>
          <w:tcPr>
            <w:tcW w:w="4927" w:type="dxa"/>
            <w:gridSpan w:val="2"/>
            <w:tcBorders>
              <w:top w:val="nil"/>
              <w:left w:val="nil"/>
              <w:bottom w:val="nil"/>
              <w:right w:val="nil"/>
            </w:tcBorders>
          </w:tcPr>
          <w:p w14:paraId="409C84A1" w14:textId="77777777" w:rsidR="0084583A" w:rsidRDefault="0084583A" w:rsidP="005653F5">
            <w:pPr>
              <w:jc w:val="right"/>
              <w:rPr>
                <w:sz w:val="28"/>
                <w:szCs w:val="28"/>
              </w:rPr>
            </w:pPr>
          </w:p>
          <w:p w14:paraId="4F98EABB" w14:textId="77777777" w:rsidR="0084583A" w:rsidRDefault="0084583A" w:rsidP="005653F5">
            <w:pPr>
              <w:jc w:val="right"/>
              <w:rPr>
                <w:sz w:val="28"/>
                <w:szCs w:val="28"/>
              </w:rPr>
            </w:pPr>
          </w:p>
          <w:p w14:paraId="3871E465" w14:textId="77777777" w:rsidR="0084583A" w:rsidRDefault="0084583A" w:rsidP="005653F5">
            <w:pPr>
              <w:jc w:val="right"/>
              <w:rPr>
                <w:sz w:val="28"/>
                <w:szCs w:val="28"/>
              </w:rPr>
            </w:pPr>
          </w:p>
          <w:p w14:paraId="0453D614" w14:textId="77777777" w:rsidR="0084583A" w:rsidRDefault="0084583A" w:rsidP="005653F5">
            <w:pPr>
              <w:jc w:val="right"/>
              <w:rPr>
                <w:sz w:val="28"/>
                <w:szCs w:val="28"/>
              </w:rPr>
            </w:pPr>
          </w:p>
          <w:p w14:paraId="1F487983" w14:textId="77777777" w:rsidR="0084583A" w:rsidRDefault="0084583A" w:rsidP="005653F5">
            <w:pPr>
              <w:jc w:val="right"/>
              <w:rPr>
                <w:sz w:val="28"/>
                <w:szCs w:val="28"/>
              </w:rPr>
            </w:pPr>
          </w:p>
          <w:p w14:paraId="3A6A4B91" w14:textId="77777777" w:rsidR="0084583A" w:rsidRDefault="0084583A" w:rsidP="005653F5">
            <w:pPr>
              <w:jc w:val="right"/>
              <w:rPr>
                <w:sz w:val="28"/>
                <w:szCs w:val="28"/>
              </w:rPr>
            </w:pPr>
          </w:p>
          <w:p w14:paraId="1AE1BD44" w14:textId="77777777" w:rsidR="0084583A" w:rsidRPr="00B91B3F" w:rsidRDefault="0084583A" w:rsidP="005653F5">
            <w:pPr>
              <w:jc w:val="right"/>
              <w:rPr>
                <w:sz w:val="28"/>
                <w:szCs w:val="28"/>
              </w:rPr>
            </w:pPr>
            <w:r w:rsidRPr="00B91B3F">
              <w:rPr>
                <w:sz w:val="28"/>
                <w:szCs w:val="28"/>
              </w:rPr>
              <w:t>В</w:t>
            </w:r>
            <w:r>
              <w:rPr>
                <w:sz w:val="28"/>
                <w:szCs w:val="28"/>
              </w:rPr>
              <w:t>аган ТОВМАСЯН</w:t>
            </w:r>
          </w:p>
          <w:p w14:paraId="61268708" w14:textId="77777777" w:rsidR="0084583A" w:rsidRPr="00B91B3F" w:rsidRDefault="0084583A" w:rsidP="005653F5">
            <w:pPr>
              <w:jc w:val="right"/>
              <w:rPr>
                <w:sz w:val="28"/>
                <w:szCs w:val="28"/>
              </w:rPr>
            </w:pPr>
          </w:p>
          <w:p w14:paraId="1E1739FD" w14:textId="77777777" w:rsidR="0084583A" w:rsidRPr="004549D3" w:rsidRDefault="0084583A" w:rsidP="005653F5">
            <w:pPr>
              <w:jc w:val="right"/>
              <w:rPr>
                <w:snapToGrid w:val="0"/>
                <w:sz w:val="28"/>
                <w:szCs w:val="28"/>
              </w:rPr>
            </w:pPr>
            <w:r>
              <w:rPr>
                <w:sz w:val="28"/>
                <w:szCs w:val="28"/>
              </w:rPr>
              <w:t>Василь ПОПАТЕНКО</w:t>
            </w:r>
          </w:p>
        </w:tc>
      </w:tr>
    </w:tbl>
    <w:p w14:paraId="0381BBD3" w14:textId="633A5086" w:rsidR="00E75718" w:rsidRPr="008119F4" w:rsidRDefault="0084583A" w:rsidP="00B27011">
      <w:pPr>
        <w:rPr>
          <w:color w:val="000000"/>
          <w:sz w:val="28"/>
          <w:szCs w:val="28"/>
          <w:lang w:val="en-US" w:eastAsia="uk-UA"/>
        </w:rPr>
      </w:pPr>
      <w:r>
        <w:rPr>
          <w:color w:val="000000"/>
          <w:sz w:val="28"/>
          <w:szCs w:val="28"/>
          <w:lang w:val="en-US" w:eastAsia="uk-UA"/>
        </w:rPr>
        <w:t xml:space="preserve"> </w:t>
      </w:r>
    </w:p>
    <w:sectPr w:rsidR="00E75718" w:rsidRPr="008119F4" w:rsidSect="00A24079">
      <w:pgSz w:w="11906" w:h="16838"/>
      <w:pgMar w:top="1134" w:right="567" w:bottom="1702"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FF276" w14:textId="77777777" w:rsidR="00D50789" w:rsidRDefault="00D50789">
      <w:r>
        <w:separator/>
      </w:r>
    </w:p>
  </w:endnote>
  <w:endnote w:type="continuationSeparator" w:id="0">
    <w:p w14:paraId="3F4214D9" w14:textId="77777777" w:rsidR="00D50789" w:rsidRDefault="00D5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FDA70" w14:textId="77777777" w:rsidR="00D50789" w:rsidRDefault="00D50789">
      <w:r>
        <w:separator/>
      </w:r>
    </w:p>
  </w:footnote>
  <w:footnote w:type="continuationSeparator" w:id="0">
    <w:p w14:paraId="2E6B7E7F" w14:textId="77777777" w:rsidR="00D50789" w:rsidRDefault="00D50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92325717">
    <w:abstractNumId w:val="10"/>
  </w:num>
  <w:num w:numId="2" w16cid:durableId="241598271">
    <w:abstractNumId w:val="6"/>
  </w:num>
  <w:num w:numId="3" w16cid:durableId="1515807942">
    <w:abstractNumId w:val="9"/>
  </w:num>
  <w:num w:numId="4" w16cid:durableId="639961889">
    <w:abstractNumId w:val="0"/>
  </w:num>
  <w:num w:numId="5" w16cid:durableId="1549218718">
    <w:abstractNumId w:val="8"/>
  </w:num>
  <w:num w:numId="6" w16cid:durableId="838227483">
    <w:abstractNumId w:val="4"/>
  </w:num>
  <w:num w:numId="7" w16cid:durableId="1662276760">
    <w:abstractNumId w:val="5"/>
  </w:num>
  <w:num w:numId="8" w16cid:durableId="2144345781">
    <w:abstractNumId w:val="7"/>
  </w:num>
  <w:num w:numId="9" w16cid:durableId="1427270768">
    <w:abstractNumId w:val="2"/>
  </w:num>
  <w:num w:numId="10" w16cid:durableId="1026636891">
    <w:abstractNumId w:val="1"/>
  </w:num>
  <w:num w:numId="11" w16cid:durableId="1826386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92FB8"/>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733BC"/>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12E23"/>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44919"/>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04C67"/>
    <w:rsid w:val="008119F4"/>
    <w:rsid w:val="00821CB0"/>
    <w:rsid w:val="00825A17"/>
    <w:rsid w:val="0082773C"/>
    <w:rsid w:val="00831D85"/>
    <w:rsid w:val="0083635C"/>
    <w:rsid w:val="00837837"/>
    <w:rsid w:val="00840D4A"/>
    <w:rsid w:val="0084583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76D08"/>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4079"/>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27011"/>
    <w:rsid w:val="00B302F2"/>
    <w:rsid w:val="00B337D5"/>
    <w:rsid w:val="00B41C2D"/>
    <w:rsid w:val="00B4359B"/>
    <w:rsid w:val="00B43A7D"/>
    <w:rsid w:val="00B46671"/>
    <w:rsid w:val="00B51395"/>
    <w:rsid w:val="00B52895"/>
    <w:rsid w:val="00B55B75"/>
    <w:rsid w:val="00B563DC"/>
    <w:rsid w:val="00B63A73"/>
    <w:rsid w:val="00B646B7"/>
    <w:rsid w:val="00B715CE"/>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50789"/>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7627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84583A"/>
    <w:rPr>
      <w:snapToGrid w:val="0"/>
      <w:sz w:val="28"/>
      <w:lang w:val="ru-RU" w:eastAsia="ru-RU"/>
    </w:rPr>
  </w:style>
  <w:style w:type="character" w:customStyle="1" w:styleId="fontstyle01">
    <w:name w:val="fontstyle01"/>
    <w:basedOn w:val="a0"/>
    <w:rsid w:val="0084583A"/>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6957942">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907</Words>
  <Characters>5172</Characters>
  <Application>Microsoft Office Word</Application>
  <DocSecurity>0</DocSecurity>
  <Lines>43</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6067</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54</cp:revision>
  <cp:lastPrinted>2024-07-23T11:22:00Z</cp:lastPrinted>
  <dcterms:created xsi:type="dcterms:W3CDTF">2020-03-29T20:42:00Z</dcterms:created>
  <dcterms:modified xsi:type="dcterms:W3CDTF">2024-08-02T12:02:00Z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