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310579954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310579954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FB5DC2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CB2CFB">
        <w:rPr>
          <w:b/>
          <w:bCs/>
          <w:sz w:val="24"/>
          <w:szCs w:val="24"/>
          <w:lang w:val="ru-RU"/>
        </w:rPr>
        <w:t>-67566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CB2CFB">
        <w:rPr>
          <w:b/>
          <w:bCs/>
          <w:sz w:val="24"/>
          <w:szCs w:val="24"/>
          <w:lang w:val="ru-RU"/>
        </w:rPr>
        <w:t>20.06.2024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5B70FD8B" w14:textId="71AEC2D9" w:rsidR="00CB2CFB" w:rsidRPr="00694D51" w:rsidRDefault="00CB2CFB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CB2CFB">
        <w:rPr>
          <w:b/>
          <w:i/>
          <w:sz w:val="24"/>
          <w:szCs w:val="24"/>
        </w:rPr>
        <w:t xml:space="preserve">Про поновлення товариству з обмеженою відповідальністю «ВЕСТ ОЙЛ ГРУП» договору оренди земельної ділянки від   </w:t>
      </w:r>
      <w:r>
        <w:rPr>
          <w:b/>
          <w:i/>
          <w:sz w:val="24"/>
          <w:szCs w:val="24"/>
        </w:rPr>
        <w:t xml:space="preserve">          </w:t>
      </w:r>
      <w:r w:rsidRPr="00CB2CFB">
        <w:rPr>
          <w:b/>
          <w:i/>
          <w:sz w:val="24"/>
          <w:szCs w:val="24"/>
        </w:rPr>
        <w:t>26 вересня 2019 року № 323 для експлуатації та обслуговування автозаправного комплексу на Столичному шосе, 96 у Голосіївському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CB2CF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B9CF52A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«ВЕСТ ОЙЛ ГРУП»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CB2CFB">
              <w:rPr>
                <w:i/>
                <w:sz w:val="24"/>
                <w:szCs w:val="24"/>
              </w:rPr>
              <w:t>ЄДРПОУ</w:t>
            </w:r>
            <w:r w:rsidR="002B5778" w:rsidRPr="00CB2CFB">
              <w:rPr>
                <w:i/>
                <w:sz w:val="24"/>
                <w:szCs w:val="24"/>
              </w:rPr>
              <w:t xml:space="preserve"> </w:t>
            </w:r>
            <w:r w:rsidR="000B1E6A" w:rsidRPr="00CB2CFB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34524327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CB2CFB">
              <w:rPr>
                <w:i/>
                <w:color w:val="auto"/>
                <w:sz w:val="24"/>
                <w:szCs w:val="24"/>
                <w:lang w:bidi="ar-SA"/>
              </w:rPr>
              <w:t xml:space="preserve"> (далі -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CB2CF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94656FA" w14:textId="77777777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36ED3992" w14:textId="0499D3B4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 xml:space="preserve">Адреса засновника: Нідерланди, Де </w:t>
            </w:r>
            <w:proofErr w:type="spellStart"/>
            <w:r w:rsidRPr="00CB2CFB">
              <w:rPr>
                <w:i/>
                <w:sz w:val="24"/>
                <w:szCs w:val="24"/>
              </w:rPr>
              <w:t>Боелелаан</w:t>
            </w:r>
            <w:proofErr w:type="spellEnd"/>
            <w:r w:rsidRPr="00CB2CFB">
              <w:rPr>
                <w:i/>
                <w:sz w:val="24"/>
                <w:szCs w:val="24"/>
              </w:rPr>
              <w:t xml:space="preserve">, 7, 1083HJ, </w:t>
            </w:r>
            <w:proofErr w:type="spellStart"/>
            <w:r w:rsidRPr="00CB2CFB">
              <w:rPr>
                <w:i/>
                <w:sz w:val="24"/>
                <w:szCs w:val="24"/>
              </w:rPr>
              <w:t>м.Амстердам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14:paraId="69B3316A" w14:textId="1C5B4D93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>Розмір внеску до статутного фонду: 2 949 300,00 грн</w:t>
            </w:r>
          </w:p>
          <w:p w14:paraId="1A7BAA3E" w14:textId="5D487B37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>Частка (%): 90</w:t>
            </w:r>
            <w:r w:rsidR="003C265B">
              <w:rPr>
                <w:i/>
                <w:sz w:val="24"/>
                <w:szCs w:val="24"/>
              </w:rPr>
              <w:t>.</w:t>
            </w:r>
          </w:p>
          <w:p w14:paraId="153ED43C" w14:textId="77777777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2660AEC1" w14:textId="0F8D0371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E66AEF">
              <w:rPr>
                <w:i/>
                <w:sz w:val="24"/>
                <w:szCs w:val="24"/>
              </w:rPr>
              <w:t>«</w:t>
            </w:r>
            <w:r w:rsidRPr="00CB2CFB">
              <w:rPr>
                <w:i/>
                <w:sz w:val="24"/>
                <w:szCs w:val="24"/>
              </w:rPr>
              <w:t>ДУКАТ</w:t>
            </w:r>
            <w:r w:rsidR="00E66AEF">
              <w:rPr>
                <w:i/>
                <w:sz w:val="24"/>
                <w:szCs w:val="24"/>
              </w:rPr>
              <w:t>»</w:t>
            </w:r>
          </w:p>
          <w:p w14:paraId="00E3925A" w14:textId="3FFB8D5D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>Код ЄДРПОУ засновника: 21579984</w:t>
            </w:r>
          </w:p>
          <w:p w14:paraId="794E45BE" w14:textId="6D72C7BF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 xml:space="preserve">Адреса засновника: Україна, </w:t>
            </w:r>
            <w:r w:rsidR="00761C86">
              <w:rPr>
                <w:i/>
                <w:sz w:val="24"/>
                <w:szCs w:val="24"/>
              </w:rPr>
              <w:t>4302</w:t>
            </w:r>
            <w:r w:rsidRPr="00CB2CFB">
              <w:rPr>
                <w:i/>
                <w:sz w:val="24"/>
                <w:szCs w:val="24"/>
              </w:rPr>
              <w:t xml:space="preserve">3, Волинська обл., місто Луцьк, </w:t>
            </w:r>
            <w:r w:rsidR="00761C86">
              <w:rPr>
                <w:i/>
                <w:sz w:val="24"/>
                <w:szCs w:val="24"/>
              </w:rPr>
              <w:t>вулиця</w:t>
            </w:r>
            <w:r w:rsidRPr="00CB2CFB">
              <w:rPr>
                <w:i/>
                <w:sz w:val="24"/>
                <w:szCs w:val="24"/>
              </w:rPr>
              <w:t xml:space="preserve"> Є</w:t>
            </w:r>
            <w:r w:rsidR="00761C86">
              <w:rPr>
                <w:i/>
                <w:sz w:val="24"/>
                <w:szCs w:val="24"/>
              </w:rPr>
              <w:t>ршова</w:t>
            </w:r>
            <w:r w:rsidRPr="00CB2CFB">
              <w:rPr>
                <w:i/>
                <w:sz w:val="24"/>
                <w:szCs w:val="24"/>
              </w:rPr>
              <w:t xml:space="preserve">, будинок </w:t>
            </w:r>
            <w:r w:rsidR="00761C86">
              <w:rPr>
                <w:i/>
                <w:sz w:val="24"/>
                <w:szCs w:val="24"/>
              </w:rPr>
              <w:t>1</w:t>
            </w:r>
          </w:p>
          <w:p w14:paraId="21961ADC" w14:textId="139E4DD1" w:rsidR="00CB2CFB" w:rsidRPr="00CB2CFB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>Розмір внеску до статутного фонду: 327 700,00 грн</w:t>
            </w:r>
          </w:p>
          <w:p w14:paraId="6643096C" w14:textId="506D9A46" w:rsidR="00E94376" w:rsidRPr="00123E08" w:rsidRDefault="00CB2CFB" w:rsidP="00CB2CF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</w:rPr>
              <w:t>Частка (%): 10</w:t>
            </w:r>
            <w:r w:rsidR="003C265B"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6D673116" w14:textId="48492A0E" w:rsidR="00F55F5D" w:rsidRPr="00F55F5D" w:rsidRDefault="00F55F5D" w:rsidP="00F55F5D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F55F5D">
              <w:rPr>
                <w:rFonts w:ascii="Roboto" w:eastAsia="Times New Roman" w:hAnsi="Roboto" w:cs="Times New Roman"/>
                <w:color w:val="1F1F1F"/>
                <w:sz w:val="21"/>
                <w:szCs w:val="21"/>
                <w:shd w:val="clear" w:color="auto" w:fill="FFFFFF"/>
                <w:lang w:bidi="ar-SA"/>
              </w:rPr>
              <w:t> </w:t>
            </w:r>
            <w:proofErr w:type="spellStart"/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Лагур</w:t>
            </w:r>
            <w:proofErr w:type="spellEnd"/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Сергій Миколайович</w:t>
            </w: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br/>
              <w:t>Україна, 03151, місто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Волинська, будинок </w:t>
            </w:r>
            <w:hyperlink r:id="rId11" w:history="1">
              <w:r w:rsidRPr="00F55F5D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21</w:t>
              </w:r>
            </w:hyperlink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, квартира </w:t>
            </w:r>
            <w:hyperlink r:id="rId12" w:history="1">
              <w:r w:rsidRPr="00F55F5D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121</w:t>
              </w:r>
            </w:hyperlink>
          </w:p>
          <w:p w14:paraId="2AD3111B" w14:textId="6D3EB68D" w:rsidR="00F55F5D" w:rsidRPr="00F55F5D" w:rsidRDefault="00F55F5D" w:rsidP="00F55F5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Тип </w:t>
            </w:r>
            <w:proofErr w:type="spellStart"/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бенефіціарного</w:t>
            </w:r>
            <w:proofErr w:type="spellEnd"/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володіння: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н</w:t>
            </w: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е прямий вирішальний вплив</w:t>
            </w:r>
          </w:p>
          <w:p w14:paraId="7E43F2E0" w14:textId="17C44706" w:rsidR="00F55F5D" w:rsidRPr="00F55F5D" w:rsidRDefault="00F55F5D" w:rsidP="00F55F5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Відсоток частки статутного капіталу або відсоток права голосу (непрямий вплив): 50</w:t>
            </w:r>
            <w:r w:rsidR="003C265B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.</w:t>
            </w:r>
          </w:p>
          <w:p w14:paraId="0FC972D0" w14:textId="39DF4051" w:rsidR="00F55F5D" w:rsidRPr="00F55F5D" w:rsidRDefault="00F55F5D" w:rsidP="00F55F5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proofErr w:type="spellStart"/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Івахів</w:t>
            </w:r>
            <w:proofErr w:type="spellEnd"/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Світлана Володимирівна</w:t>
            </w: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br/>
              <w:t>Україна, 01021, місто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Інститутська, будинок </w:t>
            </w:r>
            <w:hyperlink r:id="rId13" w:history="1">
              <w:r w:rsidRPr="00F55F5D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11</w:t>
              </w:r>
            </w:hyperlink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, секція А, квартира </w:t>
            </w:r>
            <w:hyperlink r:id="rId14" w:history="1">
              <w:r w:rsidRPr="00F55F5D">
                <w:rPr>
                  <w:rFonts w:ascii="Times New Roman" w:eastAsia="Times New Roman" w:hAnsi="Times New Roman" w:cs="Times New Roman"/>
                  <w:b/>
                  <w:bCs/>
                  <w:i/>
                  <w:sz w:val="23"/>
                  <w:szCs w:val="23"/>
                </w:rPr>
                <w:t>21</w:t>
              </w:r>
            </w:hyperlink>
          </w:p>
          <w:p w14:paraId="3E465DB8" w14:textId="7763543B" w:rsidR="00F55F5D" w:rsidRPr="00F55F5D" w:rsidRDefault="00F55F5D" w:rsidP="00F55F5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Тип </w:t>
            </w:r>
            <w:proofErr w:type="spellStart"/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бенефіціарного</w:t>
            </w:r>
            <w:proofErr w:type="spellEnd"/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володіння: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н</w:t>
            </w: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е прямий вирішальний вплив</w:t>
            </w:r>
          </w:p>
          <w:p w14:paraId="1C7A8B69" w14:textId="5FE5719E" w:rsidR="00E94376" w:rsidRPr="00F55F5D" w:rsidRDefault="00F55F5D" w:rsidP="00F55F5D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F55F5D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Відсоток частки статутного капіталу або відсоток права голосу (непрямий вплив): 50</w:t>
            </w:r>
            <w:r w:rsidR="003C265B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55F5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20.05.2024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310579954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8000000000:90:131:0001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Столичне шосе, 96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B2CF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0,1875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CB2CFB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03.07</w:t>
            </w:r>
            <w:r w:rsidR="005769B6" w:rsidRPr="00CB2CFB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CB2CFB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5769B6" w:rsidRPr="00CB2CFB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5769B6" w:rsidRPr="00CB2CFB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769B6" w:rsidRPr="00CB2CFB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5769B6" w:rsidRPr="00CB2CF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CB2CFB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="005769B6" w:rsidRPr="00CB2CF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CB2CFB">
              <w:rPr>
                <w:b/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 w:rsidRPr="00CB2CFB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CB2CFB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CB2CFB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CB2CFB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CB2CFB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CB2CF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CB2CFB">
              <w:rPr>
                <w:b/>
                <w:i/>
                <w:sz w:val="24"/>
                <w:szCs w:val="24"/>
                <w:lang w:val="ru-RU"/>
              </w:rPr>
              <w:t>автозаправного</w:t>
            </w:r>
            <w:proofErr w:type="spellEnd"/>
            <w:r w:rsidR="00C55118" w:rsidRPr="00CB2CFB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 w:rsidRPr="00CB2CFB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18F68E5" w:rsidR="006D7E33" w:rsidRPr="0033417F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274A5" w:rsidRPr="00F274A5">
              <w:rPr>
                <w:b/>
                <w:i/>
                <w:sz w:val="24"/>
                <w:szCs w:val="24"/>
                <w:shd w:val="clear" w:color="auto" w:fill="FFFFFF"/>
              </w:rPr>
              <w:t>6 613</w:t>
            </w:r>
            <w:r w:rsidR="00F274A5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F274A5" w:rsidRPr="00F274A5">
              <w:rPr>
                <w:b/>
                <w:i/>
                <w:sz w:val="24"/>
                <w:szCs w:val="24"/>
                <w:shd w:val="clear" w:color="auto" w:fill="FFFFFF"/>
              </w:rPr>
              <w:t>391</w:t>
            </w:r>
            <w:r w:rsidR="00F274A5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10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27C9F357" w14:textId="77777777" w:rsidR="00F55F5D" w:rsidRDefault="00F55F5D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7EABBA31" w14:textId="77777777" w:rsidR="00F55F5D" w:rsidRDefault="00F55F5D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44B3261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931589C" w14:textId="77777777" w:rsidR="00B35E24" w:rsidRDefault="00B35E24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752940B1" w:rsidR="00F274A5" w:rsidRDefault="00056A2A" w:rsidP="00F274A5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F274A5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3D8A485" w14:textId="2EEF3E93" w:rsidR="00F274A5" w:rsidRDefault="00F274A5" w:rsidP="00F274A5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Згідно з актом обстеження земельної ділянки від 14.06.2024 №ДК/138-АО/2024 на земельній ділянці розміщується 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>АЗК «WOG»</w:t>
            </w:r>
            <w:r w:rsidR="00456C6F">
              <w:rPr>
                <w:b w:val="0"/>
                <w:bCs w:val="0"/>
                <w:i/>
                <w:sz w:val="24"/>
                <w:szCs w:val="24"/>
              </w:rPr>
              <w:t xml:space="preserve"> на 6 паливних колонок з будівлею магазину-операторської та резервуар газової колонки з цистерною.</w:t>
            </w:r>
          </w:p>
          <w:p w14:paraId="5F21DA13" w14:textId="77777777" w:rsidR="00456C6F" w:rsidRDefault="00456C6F" w:rsidP="00F274A5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  <w:p w14:paraId="506E57A9" w14:textId="6C9A6BEE" w:rsidR="00823CCF" w:rsidRPr="00EE137E" w:rsidRDefault="00456C6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Відповідно до інформації з Державного реєстру речових прав на нерухоме майно </w:t>
            </w:r>
            <w:r w:rsidR="00110EE5">
              <w:rPr>
                <w:b w:val="0"/>
                <w:bCs w:val="0"/>
                <w:i/>
                <w:sz w:val="24"/>
                <w:szCs w:val="24"/>
              </w:rPr>
              <w:t xml:space="preserve">нежила будівля, загальною площею          135,8 </w:t>
            </w:r>
            <w:proofErr w:type="spellStart"/>
            <w:r w:rsidR="00110EE5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="00110EE5">
              <w:rPr>
                <w:b w:val="0"/>
                <w:bCs w:val="0"/>
                <w:i/>
                <w:sz w:val="24"/>
                <w:szCs w:val="24"/>
              </w:rPr>
              <w:t xml:space="preserve">. м Столичному шосе, 96 у Голосіївському районі належить Товариству на </w:t>
            </w:r>
            <w:r>
              <w:rPr>
                <w:b w:val="0"/>
                <w:bCs w:val="0"/>
                <w:i/>
                <w:sz w:val="24"/>
                <w:szCs w:val="24"/>
              </w:rPr>
              <w:t>прав</w:t>
            </w:r>
            <w:r w:rsidR="00110EE5">
              <w:rPr>
                <w:b w:val="0"/>
                <w:bCs w:val="0"/>
                <w:i/>
                <w:sz w:val="24"/>
                <w:szCs w:val="24"/>
              </w:rPr>
              <w:t>і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приватної власності</w:t>
            </w:r>
            <w:r w:rsidR="00110EE5">
              <w:rPr>
                <w:b w:val="0"/>
                <w:bCs w:val="0"/>
                <w:i/>
                <w:sz w:val="24"/>
                <w:szCs w:val="24"/>
              </w:rPr>
              <w:t xml:space="preserve"> (р</w:t>
            </w:r>
            <w:r>
              <w:rPr>
                <w:b w:val="0"/>
                <w:bCs w:val="0"/>
                <w:i/>
                <w:sz w:val="24"/>
                <w:szCs w:val="24"/>
              </w:rPr>
              <w:t>еєстраційний номер об’єкта нерухомого майна</w:t>
            </w:r>
            <w:r w:rsidR="00110EE5">
              <w:rPr>
                <w:b w:val="0"/>
                <w:bCs w:val="0"/>
                <w:i/>
                <w:sz w:val="24"/>
                <w:szCs w:val="24"/>
              </w:rPr>
              <w:t>: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255471480000</w:t>
            </w:r>
            <w:r w:rsidR="00110EE5">
              <w:rPr>
                <w:b w:val="0"/>
                <w:bCs w:val="0"/>
                <w:i/>
                <w:sz w:val="24"/>
                <w:szCs w:val="24"/>
              </w:rPr>
              <w:t>; д</w:t>
            </w:r>
            <w:r>
              <w:rPr>
                <w:b w:val="0"/>
                <w:bCs w:val="0"/>
                <w:i/>
                <w:sz w:val="24"/>
                <w:szCs w:val="24"/>
              </w:rPr>
              <w:t>ата державної реєстрації 25.12.2013</w:t>
            </w:r>
            <w:r w:rsidR="00110EE5">
              <w:rPr>
                <w:b w:val="0"/>
                <w:bCs w:val="0"/>
                <w:i/>
                <w:sz w:val="24"/>
                <w:szCs w:val="24"/>
              </w:rPr>
              <w:t>; н</w:t>
            </w:r>
            <w:r>
              <w:rPr>
                <w:b w:val="0"/>
                <w:bCs w:val="0"/>
                <w:i/>
                <w:sz w:val="24"/>
                <w:szCs w:val="24"/>
              </w:rPr>
              <w:t>омер відомостей про речове право: 4064817</w:t>
            </w:r>
            <w:r w:rsidR="00110EE5">
              <w:rPr>
                <w:b w:val="0"/>
                <w:bCs w:val="0"/>
                <w:i/>
                <w:sz w:val="24"/>
                <w:szCs w:val="24"/>
              </w:rPr>
              <w:t>)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. 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274A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5C4C4648" w14:textId="77777777" w:rsidR="00823CCF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Детальний план території </w:t>
            </w:r>
            <w:r w:rsidR="00B35E24">
              <w:rPr>
                <w:b w:val="0"/>
                <w:bCs w:val="0"/>
                <w:i/>
                <w:sz w:val="24"/>
                <w:szCs w:val="24"/>
              </w:rPr>
              <w:t xml:space="preserve">селища </w:t>
            </w:r>
            <w:proofErr w:type="spellStart"/>
            <w:r w:rsidR="00B35E24">
              <w:rPr>
                <w:b w:val="0"/>
                <w:bCs w:val="0"/>
                <w:i/>
                <w:sz w:val="24"/>
                <w:szCs w:val="24"/>
              </w:rPr>
              <w:t>Чапаївка</w:t>
            </w:r>
            <w:proofErr w:type="spellEnd"/>
            <w:r w:rsidR="00B35E24">
              <w:rPr>
                <w:b w:val="0"/>
                <w:bCs w:val="0"/>
                <w:i/>
                <w:sz w:val="24"/>
                <w:szCs w:val="24"/>
              </w:rPr>
              <w:t xml:space="preserve"> у Голосіївському районі м. Києва, </w:t>
            </w:r>
            <w:r w:rsidR="00056A2A" w:rsidRPr="00EE137E">
              <w:rPr>
                <w:b w:val="0"/>
                <w:bCs w:val="0"/>
                <w:i/>
                <w:sz w:val="24"/>
                <w:szCs w:val="24"/>
              </w:rPr>
              <w:t>затверджений рішенн</w:t>
            </w:r>
            <w:r w:rsidR="00EF09DB" w:rsidRPr="00EE137E">
              <w:rPr>
                <w:b w:val="0"/>
                <w:bCs w:val="0"/>
                <w:i/>
                <w:sz w:val="24"/>
                <w:szCs w:val="24"/>
              </w:rPr>
              <w:t xml:space="preserve">ям Київської міської ради від </w:t>
            </w:r>
            <w:r w:rsidR="00273662">
              <w:rPr>
                <w:b w:val="0"/>
                <w:bCs w:val="0"/>
                <w:i/>
                <w:sz w:val="24"/>
                <w:szCs w:val="24"/>
              </w:rPr>
              <w:t>20.12.2007</w:t>
            </w:r>
            <w:r w:rsidR="00E7338E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EF09DB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613106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273662">
              <w:rPr>
                <w:b w:val="0"/>
                <w:bCs w:val="0"/>
                <w:i/>
                <w:sz w:val="24"/>
                <w:szCs w:val="24"/>
              </w:rPr>
              <w:t>1463/4296.</w:t>
            </w:r>
            <w:r w:rsidR="00EF09DB" w:rsidRPr="00EE137E">
              <w:rPr>
                <w:b w:val="0"/>
                <w:bCs w:val="0"/>
                <w:i/>
                <w:sz w:val="24"/>
                <w:szCs w:val="24"/>
              </w:rPr>
              <w:t xml:space="preserve">    </w:t>
            </w:r>
          </w:p>
          <w:p w14:paraId="112E87C4" w14:textId="0DE46062" w:rsidR="00FB4E57" w:rsidRPr="00EE137E" w:rsidRDefault="00FB4E57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B4E57">
              <w:rPr>
                <w:b w:val="0"/>
                <w:bCs w:val="0"/>
                <w:i/>
                <w:sz w:val="24"/>
                <w:szCs w:val="24"/>
              </w:rPr>
              <w:t>Функціональне призначення відповідно до детального плану: Території комунально-складські.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2E9AD7B" w:rsidR="00823CCF" w:rsidRPr="00EE137E" w:rsidRDefault="00456C6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456C6F">
              <w:rPr>
                <w:b w:val="0"/>
                <w:bCs w:val="0"/>
                <w:i/>
                <w:sz w:val="24"/>
                <w:szCs w:val="24"/>
              </w:rPr>
              <w:t>Території комунально-складські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320B07CA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273662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CB2CF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CB2CF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CB2CF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CB2CF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CB2CF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CB2CF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CB2CF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CB2CF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2D15C3B" w:rsidR="00B50EC7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B50EC7" w:rsidRPr="00037B84" w14:paraId="35966F93" w14:textId="77777777" w:rsidTr="00430CA4">
        <w:trPr>
          <w:cantSplit/>
          <w:trHeight w:val="1413"/>
        </w:trPr>
        <w:tc>
          <w:tcPr>
            <w:tcW w:w="2972" w:type="dxa"/>
          </w:tcPr>
          <w:p w14:paraId="67882435" w14:textId="088A3451" w:rsidR="00B50EC7" w:rsidRPr="002F2D3F" w:rsidRDefault="00B50EC7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lastRenderedPageBreak/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3DF94F2" w14:textId="744408C9" w:rsidR="00B50EC7" w:rsidRPr="00EE137E" w:rsidRDefault="00B50EC7" w:rsidP="00B50E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 рішення Київської міської ради 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06.12.2018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304/6355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</w:t>
            </w:r>
            <w:r w:rsidR="00110EE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5 років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оренду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CB2CFB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обслуговування автозаправного комплексу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26.09.2019 № 323).</w:t>
            </w:r>
          </w:p>
          <w:p w14:paraId="3361C2CF" w14:textId="77777777" w:rsidR="00B50EC7" w:rsidRPr="00EE137E" w:rsidRDefault="00B50EC7" w:rsidP="00B50E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87B5032" w14:textId="77777777" w:rsidR="00B50EC7" w:rsidRDefault="00B50EC7" w:rsidP="00B50E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CB2CFB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26.09.2024.</w:t>
            </w:r>
          </w:p>
          <w:p w14:paraId="3DC07591" w14:textId="77777777" w:rsidR="00B50EC7" w:rsidRPr="00EE137E" w:rsidRDefault="00B50EC7" w:rsidP="00B50E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2CE3ACF" w14:textId="1DBAF5AD" w:rsidR="00B50EC7" w:rsidRDefault="00110EE5" w:rsidP="00B50E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10EE5">
              <w:rPr>
                <w:rFonts w:ascii="Times New Roman" w:hAnsi="Times New Roman" w:cs="Times New Roman"/>
                <w:i/>
              </w:rPr>
              <w:t xml:space="preserve">Відповідно до листа ГУ ДПС у м. Києві від 13.06.2024                         № 17305/5/26-15-13-01-05 </w:t>
            </w:r>
            <w:r>
              <w:rPr>
                <w:rFonts w:ascii="Times New Roman" w:hAnsi="Times New Roman" w:cs="Times New Roman"/>
                <w:i/>
              </w:rPr>
              <w:t xml:space="preserve">станом на 01.06.2024 </w:t>
            </w:r>
            <w:r w:rsidRPr="00110EE5">
              <w:rPr>
                <w:rFonts w:ascii="Times New Roman" w:hAnsi="Times New Roman" w:cs="Times New Roman"/>
                <w:i/>
              </w:rPr>
              <w:t>Товариство не включено до переліку підприємств-боржників зі сплати земельного податку та орендної плати за землю.</w:t>
            </w:r>
          </w:p>
          <w:p w14:paraId="632E2BDD" w14:textId="77777777" w:rsidR="00B50EC7" w:rsidRDefault="00110EE5" w:rsidP="00FB4E5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141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договору оренди,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12906C6" w14:textId="77777777" w:rsidR="003C265B" w:rsidRDefault="003C265B" w:rsidP="00FB4E5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B11BE23" w14:textId="77777777" w:rsidR="003C265B" w:rsidRDefault="003C265B" w:rsidP="003C26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141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2B8139E" w14:textId="77777777" w:rsidR="003C265B" w:rsidRDefault="003C265B" w:rsidP="003C26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CE202E8" w14:textId="5AD55223" w:rsidR="003C265B" w:rsidRPr="00F55F5D" w:rsidRDefault="003C265B" w:rsidP="003C26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141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11141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11141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3C74CB4D" w14:textId="77777777" w:rsidR="001311AE" w:rsidRPr="00EA3D48" w:rsidRDefault="001311AE" w:rsidP="001311AE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proofErr w:type="spellStart"/>
      <w:r w:rsidRPr="00EA3D48">
        <w:rPr>
          <w:rFonts w:ascii="Times New Roman" w:eastAsia="Times New Roman" w:hAnsi="Times New Roman" w:cs="Times New Roman"/>
          <w:lang w:eastAsia="ru-RU" w:bidi="ar-SA"/>
        </w:rPr>
        <w:t>Проєкт</w:t>
      </w:r>
      <w:proofErr w:type="spellEnd"/>
      <w:r w:rsidRPr="00EA3D48">
        <w:rPr>
          <w:rFonts w:ascii="Times New Roman" w:eastAsia="Times New Roman" w:hAnsi="Times New Roman" w:cs="Times New Roman"/>
          <w:lang w:eastAsia="ru-RU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7A8121A" w14:textId="77777777" w:rsidR="001311AE" w:rsidRPr="00EA3D48" w:rsidRDefault="001311AE" w:rsidP="001311AE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рішення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не</w:t>
      </w:r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містить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службової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інформації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розумінні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статті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6 Закону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України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«Про доступ до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публічної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інформації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>».</w:t>
      </w:r>
    </w:p>
    <w:p w14:paraId="35CB5413" w14:textId="77777777" w:rsidR="001311AE" w:rsidRPr="00EA3D48" w:rsidRDefault="001311AE" w:rsidP="001311AE">
      <w:pPr>
        <w:widowControl/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рішення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не</w:t>
      </w:r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містить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інформаціЇ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про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фізичну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особу (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персональні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дані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) 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розумінні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статей 11 та 21 Закону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України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«Про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інформацію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» та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статті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2 Закону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України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«Про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захист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персональних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EA3D48">
        <w:rPr>
          <w:rFonts w:ascii="Times New Roman" w:eastAsia="Times New Roman" w:hAnsi="Times New Roman" w:cs="Times New Roman"/>
          <w:lang w:val="ru-RU" w:eastAsia="ru-RU" w:bidi="ar-SA"/>
        </w:rPr>
        <w:t>даних</w:t>
      </w:r>
      <w:proofErr w:type="spellEnd"/>
      <w:r w:rsidRPr="00EA3D48">
        <w:rPr>
          <w:rFonts w:ascii="Times New Roman" w:eastAsia="Times New Roman" w:hAnsi="Times New Roman" w:cs="Times New Roman"/>
          <w:lang w:val="ru-RU" w:eastAsia="ru-RU" w:bidi="ar-SA"/>
        </w:rPr>
        <w:t>».</w:t>
      </w:r>
    </w:p>
    <w:p w14:paraId="40BA15DF" w14:textId="77777777" w:rsidR="006A19DF" w:rsidRPr="001311AE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  <w:lang w:val="ru-RU"/>
        </w:rPr>
      </w:pPr>
      <w:bookmarkStart w:id="0" w:name="_GoBack"/>
      <w:bookmarkEnd w:id="0"/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5C89869" w:rsidR="006A19DF" w:rsidRPr="00110EE5" w:rsidRDefault="006A19DF" w:rsidP="00110EE5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B50EC7" w:rsidRPr="00B50EC7">
        <w:rPr>
          <w:b/>
          <w:sz w:val="24"/>
          <w:szCs w:val="24"/>
          <w:shd w:val="clear" w:color="auto" w:fill="FFFFFF"/>
        </w:rPr>
        <w:t>793</w:t>
      </w:r>
      <w:r w:rsidR="00B50EC7">
        <w:rPr>
          <w:b/>
          <w:sz w:val="24"/>
          <w:szCs w:val="24"/>
          <w:shd w:val="clear" w:color="auto" w:fill="FFFFFF"/>
        </w:rPr>
        <w:t> </w:t>
      </w:r>
      <w:r w:rsidR="00B50EC7" w:rsidRPr="00B50EC7">
        <w:rPr>
          <w:b/>
          <w:sz w:val="24"/>
          <w:szCs w:val="24"/>
          <w:shd w:val="clear" w:color="auto" w:fill="FFFFFF"/>
        </w:rPr>
        <w:t>606</w:t>
      </w:r>
      <w:r w:rsidR="00B50EC7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грн</w:t>
      </w:r>
      <w:r w:rsidR="00B50EC7">
        <w:rPr>
          <w:b/>
          <w:sz w:val="24"/>
          <w:szCs w:val="24"/>
          <w:shd w:val="clear" w:color="auto" w:fill="FFFFFF"/>
        </w:rPr>
        <w:t xml:space="preserve"> 93 коп. (12%).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14158B3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B50EC7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CB2CF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5"/>
      <w:footerReference w:type="default" r:id="rId16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CB2CFB">
          <w:rPr>
            <w:i w:val="0"/>
            <w:sz w:val="12"/>
            <w:szCs w:val="12"/>
            <w:lang w:val="ru-RU"/>
          </w:rPr>
          <w:t>-67566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CB2CFB">
          <w:rPr>
            <w:i w:val="0"/>
            <w:sz w:val="12"/>
            <w:szCs w:val="12"/>
            <w:lang w:val="ru-RU"/>
          </w:rPr>
          <w:t>20.06.2024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CB2CFB">
          <w:rPr>
            <w:i w:val="0"/>
            <w:sz w:val="12"/>
            <w:szCs w:val="12"/>
            <w:lang w:val="ru-RU"/>
          </w:rPr>
          <w:t>310579954</w:t>
        </w:r>
      </w:p>
      <w:p w14:paraId="0BF67CBB" w14:textId="2534A6FE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311AE" w:rsidRPr="001311A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2C6C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1F9A"/>
    <w:rsid w:val="00092D9A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0EE5"/>
    <w:rsid w:val="001121A7"/>
    <w:rsid w:val="00117719"/>
    <w:rsid w:val="001239A5"/>
    <w:rsid w:val="00123E08"/>
    <w:rsid w:val="001311AE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3662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65B"/>
    <w:rsid w:val="003C2921"/>
    <w:rsid w:val="003D2E2D"/>
    <w:rsid w:val="003D4E05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56C6F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3106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1C86"/>
    <w:rsid w:val="00765401"/>
    <w:rsid w:val="0076749A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945B6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C4668"/>
    <w:rsid w:val="00AD4369"/>
    <w:rsid w:val="00AD6678"/>
    <w:rsid w:val="00AF7A2C"/>
    <w:rsid w:val="00B064DC"/>
    <w:rsid w:val="00B15D9C"/>
    <w:rsid w:val="00B174F4"/>
    <w:rsid w:val="00B17F43"/>
    <w:rsid w:val="00B2685F"/>
    <w:rsid w:val="00B312AA"/>
    <w:rsid w:val="00B34649"/>
    <w:rsid w:val="00B35E24"/>
    <w:rsid w:val="00B3780D"/>
    <w:rsid w:val="00B40140"/>
    <w:rsid w:val="00B455FE"/>
    <w:rsid w:val="00B50EC7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2CFB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66AEF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204D"/>
    <w:rsid w:val="00F13AC3"/>
    <w:rsid w:val="00F201D9"/>
    <w:rsid w:val="00F23BF1"/>
    <w:rsid w:val="00F23C73"/>
    <w:rsid w:val="00F258FD"/>
    <w:rsid w:val="00F274A5"/>
    <w:rsid w:val="00F4426A"/>
    <w:rsid w:val="00F55F5D"/>
    <w:rsid w:val="00F617F5"/>
    <w:rsid w:val="00F620DD"/>
    <w:rsid w:val="00F62C48"/>
    <w:rsid w:val="00F6372D"/>
    <w:rsid w:val="00F923B4"/>
    <w:rsid w:val="00FB06DC"/>
    <w:rsid w:val="00FB154C"/>
    <w:rsid w:val="00FB4E57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List Paragraph"/>
    <w:basedOn w:val="a"/>
    <w:uiPriority w:val="34"/>
    <w:qFormat/>
    <w:rsid w:val="00CB2CFB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F55F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me">
    <w:name w:val="name"/>
    <w:basedOn w:val="a0"/>
    <w:rsid w:val="00F55F5D"/>
  </w:style>
  <w:style w:type="character" w:styleId="af4">
    <w:name w:val="Hyperlink"/>
    <w:basedOn w:val="a0"/>
    <w:uiPriority w:val="99"/>
    <w:semiHidden/>
    <w:unhideWhenUsed/>
    <w:rsid w:val="00F55F5D"/>
    <w:rPr>
      <w:color w:val="0000FF"/>
      <w:u w:val="single"/>
    </w:rPr>
  </w:style>
  <w:style w:type="character" w:customStyle="1" w:styleId="text-grey">
    <w:name w:val="text-grey"/>
    <w:basedOn w:val="a0"/>
    <w:rsid w:val="00F5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501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488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C816-945B-4062-8613-45D48733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7516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Романенко Ганна Василівна</cp:lastModifiedBy>
  <cp:revision>2</cp:revision>
  <cp:lastPrinted>2024-06-20T12:14:00Z</cp:lastPrinted>
  <dcterms:created xsi:type="dcterms:W3CDTF">2024-07-22T06:34:00Z</dcterms:created>
  <dcterms:modified xsi:type="dcterms:W3CDTF">2024-07-22T06:34:00Z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2024-06-20T10:52:11Z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fa5be88e-81b9-4c2b-aa8d-5ce64d1cce95</vt:lpwstr>
  </property>
  <property fmtid="{D5CDD505-2E9C-101B-9397-08002B2CF9AE}" pid="8" name="MSIP_Label_defa4170-0d19-0005-0004-bc88714345d2_ContentBits">
    <vt:lpwstr>0</vt:lpwstr>
  </property>
</Properties>
</file>