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9BD381" w14:textId="3F41F241" w:rsidR="00D437FF" w:rsidRPr="005660BA" w:rsidRDefault="006C5603" w:rsidP="00522EA9">
      <w:pPr>
        <w:pStyle w:val="50"/>
        <w:shd w:val="clear" w:color="auto" w:fill="auto"/>
        <w:ind w:right="2373"/>
        <w:jc w:val="center"/>
        <w:rPr>
          <w:sz w:val="36"/>
          <w:szCs w:val="36"/>
        </w:rPr>
      </w:pPr>
      <w:r w:rsidRPr="00A54958">
        <w:rPr>
          <w:noProof/>
          <w:sz w:val="24"/>
          <w:szCs w:val="24"/>
          <w:lang w:val="ru-RU" w:eastAsia="ru-RU" w:bidi="ar-SA"/>
        </w:rPr>
        <w:drawing>
          <wp:anchor distT="0" distB="0" distL="114300" distR="114300" simplePos="0" relativeHeight="251657216" behindDoc="1" locked="0" layoutInCell="1" allowOverlap="1" wp14:anchorId="06F67A5D" wp14:editId="5FB6CFE1">
            <wp:simplePos x="0" y="0"/>
            <wp:positionH relativeFrom="column">
              <wp:posOffset>4685665</wp:posOffset>
            </wp:positionH>
            <wp:positionV relativeFrom="paragraph">
              <wp:posOffset>231140</wp:posOffset>
            </wp:positionV>
            <wp:extent cx="1017767" cy="922352"/>
            <wp:effectExtent l="0" t="0" r="0" b="0"/>
            <wp:wrapNone/>
            <wp:docPr id="5" name="Picture 5">
              <a:hlinkClick xmlns:a="http://schemas.openxmlformats.org/drawingml/2006/main" r:id="rId7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8"/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767" cy="922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4611" w:rsidRPr="005660BA">
        <w:rPr>
          <w:noProof/>
          <w:sz w:val="36"/>
          <w:szCs w:val="36"/>
          <w:lang w:val="ru-RU" w:eastAsia="ru-RU" w:bidi="ar-SA"/>
        </w:rPr>
        <mc:AlternateContent>
          <mc:Choice Requires="wps">
            <w:drawing>
              <wp:anchor distT="0" distB="0" distL="0" distR="0" simplePos="0" relativeHeight="125829378" behindDoc="1" locked="0" layoutInCell="1" allowOverlap="1" wp14:anchorId="431CABDF" wp14:editId="57CCB997">
                <wp:simplePos x="0" y="0"/>
                <wp:positionH relativeFrom="page">
                  <wp:posOffset>5430520</wp:posOffset>
                </wp:positionH>
                <wp:positionV relativeFrom="paragraph">
                  <wp:posOffset>-47625</wp:posOffset>
                </wp:positionV>
                <wp:extent cx="1496060" cy="353060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6060" cy="3530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F715FF5" w14:textId="77777777" w:rsidR="00D437FF" w:rsidRPr="007F01BC" w:rsidRDefault="003D4611">
                            <w:pPr>
                              <w:pStyle w:val="3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 w:rsidRPr="007F01BC">
                              <w:rPr>
                                <w:bCs/>
                              </w:rPr>
                              <w:t>До справи</w:t>
                            </w:r>
                          </w:p>
                          <w:p w14:paraId="6B7B1F4E" w14:textId="77777777" w:rsidR="00D437FF" w:rsidRPr="007F01BC" w:rsidRDefault="003D4611">
                            <w:pPr>
                              <w:pStyle w:val="60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 w:rsidRPr="007F01BC">
                              <w:rPr>
                                <w:sz w:val="24"/>
                                <w:szCs w:val="24"/>
                              </w:rPr>
                              <w:t xml:space="preserve">№ </w:t>
                            </w:r>
                            <w:r w:rsidR="004D4053" w:rsidRPr="007F01BC">
                              <w:rPr>
                                <w:sz w:val="24"/>
                                <w:szCs w:val="24"/>
                              </w:rPr>
                              <w:t>300170343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31CABDF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427.6pt;margin-top:-3.75pt;width:117.8pt;height:27.8pt;z-index:-37748710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rwwiwEAAAoDAAAOAAAAZHJzL2Uyb0RvYy54bWysUsFu2zAMvRfYPwi6L3baLuiMOAGGokOB&#10;YS3Q7gMUWYoFWKJGqrHz96MUJx2227ALRZHU4+Oj1tvJD+JgkByEVi4XtRQmaOhc2Lfyx+vDxzsp&#10;KKnQqQGCaeXRkNxuPlytx9iYa+hh6AwKBgnUjLGVfUqxqSrSvfGKFhBN4KQF9CrxFfdVh2pkdD9U&#10;13W9qkbALiJoQ8TR+1NSbgq+tUanJ2vJJDG0krmlYrHYXbbVZq2aParYOz3TUP/AwisXuOkF6l4l&#10;Jd7Q/QXlnUYgsGmhwVdgrdOmzMDTLOs/pnnpVTRlFhaH4kUm+n+w+vvhGYXreHdSBOV5RaWrWGZp&#10;xkgNV7xErknTF5hy2RwnDuaJJ4s+nzyL4DyLfLwIa6YkdH50+3lVrzilOXfz6Sb7DFO9v45I6asB&#10;L7LTSuTFFT3V4RulU+m5JDcL8OCGIcczxROV7KVpN838dtAdmfbIu20l/XxTaKQYHgOLlz/C2cGz&#10;s5udMygLXhjOnyNv9Pd7af3+hTe/AAAA//8DAFBLAwQUAAYACAAAACEAifQmrOAAAAAKAQAADwAA&#10;AGRycy9kb3ducmV2LnhtbEyPwU7DMBBE70j8g7WVuLV2K1LSNE5VITghIdJw4OjE28RqvA6x24a/&#10;xz3BcbVPM2/y3WR7dsHRG0cSlgsBDKlx2lAr4bN6nafAfFCkVe8IJfygh11xf5erTLsrlXg5hJbF&#10;EPKZktCFMGSc+6ZDq/zCDUjxd3SjVSGeY8v1qK4x3PZ8JcSaW2UoNnRqwOcOm9PhbCXsv6h8Md/v&#10;9Ud5LE1VbQS9rU9SPsym/RZYwCn8wXDTj+pQRKfanUl71ktIk2QVUQnzpwTYDRAbEcfUEh7TJfAi&#10;5/8nFL8AAAD//wMAUEsBAi0AFAAGAAgAAAAhALaDOJL+AAAA4QEAABMAAAAAAAAAAAAAAAAAAAAA&#10;AFtDb250ZW50X1R5cGVzXS54bWxQSwECLQAUAAYACAAAACEAOP0h/9YAAACUAQAACwAAAAAAAAAA&#10;AAAAAAAvAQAAX3JlbHMvLnJlbHNQSwECLQAUAAYACAAAACEAzJ68MIsBAAAKAwAADgAAAAAAAAAA&#10;AAAAAAAuAgAAZHJzL2Uyb0RvYy54bWxQSwECLQAUAAYACAAAACEAifQmrOAAAAAKAQAADwAAAAAA&#10;AAAAAAAAAADlAwAAZHJzL2Rvd25yZXYueG1sUEsFBgAAAAAEAAQA8wAAAPIEAAAAAA==&#10;" filled="f" stroked="f">
                <v:textbox inset="0,0,0,0">
                  <w:txbxContent>
                    <w:p w14:paraId="6F715FF5" w14:textId="77777777" w:rsidR="00D437FF" w:rsidRPr="007F01BC" w:rsidRDefault="003D4611">
                      <w:pPr>
                        <w:pStyle w:val="30"/>
                        <w:shd w:val="clear" w:color="auto" w:fill="auto"/>
                        <w:spacing w:line="240" w:lineRule="auto"/>
                        <w:jc w:val="center"/>
                      </w:pPr>
                      <w:r w:rsidRPr="007F01BC">
                        <w:rPr>
                          <w:bCs/>
                        </w:rPr>
                        <w:t>До справи</w:t>
                      </w:r>
                    </w:p>
                    <w:p w14:paraId="6B7B1F4E" w14:textId="77777777" w:rsidR="00D437FF" w:rsidRPr="007F01BC" w:rsidRDefault="003D4611">
                      <w:pPr>
                        <w:pStyle w:val="60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 w:rsidRPr="007F01BC">
                        <w:rPr>
                          <w:sz w:val="24"/>
                          <w:szCs w:val="24"/>
                        </w:rPr>
                        <w:t xml:space="preserve">№ </w:t>
                      </w:r>
                      <w:r w:rsidR="004D4053" w:rsidRPr="007F01BC">
                        <w:rPr>
                          <w:sz w:val="24"/>
                          <w:szCs w:val="24"/>
                        </w:rPr>
                        <w:t>300170343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D4611" w:rsidRPr="005660BA">
        <w:rPr>
          <w:sz w:val="36"/>
          <w:szCs w:val="36"/>
        </w:rPr>
        <w:t>ПОЯСНЮВАЛЬНА ЗАПИСКА</w:t>
      </w:r>
    </w:p>
    <w:p w14:paraId="0B0DB317" w14:textId="327EA30D" w:rsidR="00D437FF" w:rsidRPr="00A54958" w:rsidRDefault="003D4611" w:rsidP="00522EA9">
      <w:pPr>
        <w:pStyle w:val="1"/>
        <w:shd w:val="clear" w:color="auto" w:fill="auto"/>
        <w:spacing w:after="0"/>
        <w:ind w:right="2798" w:firstLine="0"/>
        <w:jc w:val="center"/>
        <w:rPr>
          <w:sz w:val="24"/>
          <w:szCs w:val="24"/>
        </w:rPr>
      </w:pPr>
      <w:r w:rsidRPr="00A54958">
        <w:rPr>
          <w:b/>
          <w:bCs/>
          <w:sz w:val="24"/>
          <w:szCs w:val="24"/>
        </w:rPr>
        <w:t xml:space="preserve">№ </w:t>
      </w:r>
      <w:r w:rsidR="00301E07" w:rsidRPr="00A54958">
        <w:rPr>
          <w:b/>
          <w:bCs/>
          <w:sz w:val="24"/>
          <w:szCs w:val="24"/>
          <w:lang w:val="en-US"/>
        </w:rPr>
        <w:t>ПЗН-80925</w:t>
      </w:r>
      <w:r w:rsidRPr="00A54958">
        <w:rPr>
          <w:b/>
          <w:bCs/>
          <w:sz w:val="24"/>
          <w:szCs w:val="24"/>
        </w:rPr>
        <w:t xml:space="preserve"> від </w:t>
      </w:r>
      <w:r w:rsidR="00E71B39" w:rsidRPr="00A54958">
        <w:rPr>
          <w:b/>
          <w:bCs/>
          <w:sz w:val="24"/>
          <w:szCs w:val="24"/>
          <w:lang w:val="en-US"/>
        </w:rPr>
        <w:t>13.05.2025</w:t>
      </w:r>
    </w:p>
    <w:p w14:paraId="279C27D0" w14:textId="311208AE" w:rsidR="00D437FF" w:rsidRDefault="003D4611" w:rsidP="00A54958">
      <w:pPr>
        <w:pStyle w:val="20"/>
        <w:shd w:val="clear" w:color="auto" w:fill="auto"/>
        <w:ind w:right="2798"/>
      </w:pPr>
      <w:r w:rsidRPr="00A54958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до </w:t>
      </w:r>
      <w:proofErr w:type="spellStart"/>
      <w:r w:rsidR="00612AE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проєкт</w:t>
      </w:r>
      <w:r w:rsidRPr="00A54958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у</w:t>
      </w:r>
      <w:proofErr w:type="spellEnd"/>
      <w:r w:rsidRPr="00A54958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рішення Київської міської ради:</w:t>
      </w:r>
      <w:r w:rsidRPr="00A54958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br/>
      </w:r>
      <w:r w:rsidRPr="00A54958">
        <w:rPr>
          <w:rFonts w:ascii="Times New Roman" w:hAnsi="Times New Roman" w:cs="Times New Roman"/>
          <w:b/>
          <w:sz w:val="24"/>
          <w:szCs w:val="24"/>
        </w:rPr>
        <w:t xml:space="preserve">Про </w:t>
      </w:r>
      <w:r w:rsidR="00021F45" w:rsidRPr="00021F45">
        <w:rPr>
          <w:rFonts w:ascii="Times New Roman" w:hAnsi="Times New Roman" w:cs="Times New Roman"/>
          <w:b/>
          <w:bCs/>
          <w:sz w:val="24"/>
          <w:szCs w:val="24"/>
        </w:rPr>
        <w:t xml:space="preserve">надання </w:t>
      </w:r>
      <w:r w:rsidR="00021F45" w:rsidRPr="00021F4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Київському комунальному об’єднанню зеленого будівництва та експлуатації зелених насаджень міста «</w:t>
      </w:r>
      <w:proofErr w:type="spellStart"/>
      <w:r w:rsidR="00021F45" w:rsidRPr="00021F45">
        <w:rPr>
          <w:rFonts w:ascii="Times New Roman" w:hAnsi="Times New Roman" w:cs="Times New Roman"/>
          <w:b/>
          <w:sz w:val="24"/>
          <w:szCs w:val="24"/>
          <w:lang w:eastAsia="ru-RU"/>
        </w:rPr>
        <w:t>Київзеленбуд</w:t>
      </w:r>
      <w:proofErr w:type="spellEnd"/>
      <w:r w:rsidR="00021F45" w:rsidRPr="00021F45">
        <w:rPr>
          <w:rFonts w:ascii="Times New Roman" w:hAnsi="Times New Roman" w:cs="Times New Roman"/>
          <w:b/>
          <w:sz w:val="24"/>
          <w:szCs w:val="24"/>
          <w:lang w:eastAsia="ru-RU"/>
        </w:rPr>
        <w:t>»</w:t>
      </w:r>
      <w:r w:rsidR="00021F45" w:rsidRPr="00021F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="00021F45" w:rsidRPr="00021F45">
        <w:rPr>
          <w:rFonts w:ascii="Times New Roman" w:hAnsi="Times New Roman" w:cs="Times New Roman"/>
          <w:b/>
          <w:bCs/>
          <w:sz w:val="24"/>
          <w:szCs w:val="24"/>
        </w:rPr>
        <w:t xml:space="preserve">дозволу на розроблення </w:t>
      </w:r>
      <w:proofErr w:type="spellStart"/>
      <w:r w:rsidR="00021F45" w:rsidRPr="00021F45">
        <w:rPr>
          <w:rFonts w:ascii="Times New Roman" w:hAnsi="Times New Roman" w:cs="Times New Roman"/>
          <w:b/>
          <w:bCs/>
          <w:sz w:val="24"/>
          <w:szCs w:val="24"/>
        </w:rPr>
        <w:t>проєкту</w:t>
      </w:r>
      <w:proofErr w:type="spellEnd"/>
      <w:r w:rsidR="00021F45" w:rsidRPr="00021F45">
        <w:rPr>
          <w:rFonts w:ascii="Times New Roman" w:hAnsi="Times New Roman" w:cs="Times New Roman"/>
          <w:b/>
          <w:bCs/>
          <w:sz w:val="24"/>
          <w:szCs w:val="24"/>
        </w:rPr>
        <w:t xml:space="preserve"> землеустрою щодо відведення земельної ділянки у </w:t>
      </w:r>
      <w:r w:rsidR="00021F45" w:rsidRPr="00021F45">
        <w:rPr>
          <w:rStyle w:val="ad"/>
          <w:rFonts w:ascii="Times New Roman" w:hAnsi="Times New Roman" w:cs="Times New Roman"/>
          <w:b/>
          <w:i/>
          <w:sz w:val="24"/>
          <w:szCs w:val="24"/>
        </w:rPr>
        <w:t>постійне користування</w:t>
      </w:r>
      <w:r w:rsidR="00021F45" w:rsidRPr="00021F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21F45" w:rsidRPr="00021F45">
        <w:rPr>
          <w:rFonts w:ascii="Times New Roman" w:hAnsi="Times New Roman" w:cs="Times New Roman"/>
          <w:b/>
          <w:sz w:val="24"/>
          <w:szCs w:val="24"/>
        </w:rPr>
        <w:t>для обслуговування та експлуатації зелених насаджень загального користування</w:t>
      </w:r>
      <w:r w:rsidR="00021F45" w:rsidRPr="00021F45">
        <w:rPr>
          <w:rFonts w:ascii="Times New Roman" w:hAnsi="Times New Roman" w:cs="Times New Roman"/>
          <w:b/>
          <w:bCs/>
          <w:sz w:val="24"/>
          <w:szCs w:val="24"/>
        </w:rPr>
        <w:t xml:space="preserve"> на </w:t>
      </w:r>
      <w:r w:rsidR="00021F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21F45" w:rsidRPr="00021F45">
        <w:rPr>
          <w:rFonts w:ascii="Times New Roman" w:hAnsi="Times New Roman" w:cs="Times New Roman"/>
          <w:b/>
          <w:bCs/>
          <w:sz w:val="24"/>
          <w:szCs w:val="24"/>
        </w:rPr>
        <w:t>вул. Августина Волошина у Солом'янському</w:t>
      </w:r>
      <w:r w:rsidR="00021F45" w:rsidRPr="004805FA">
        <w:rPr>
          <w:b/>
          <w:bCs/>
          <w:sz w:val="28"/>
          <w:szCs w:val="28"/>
        </w:rPr>
        <w:t xml:space="preserve"> </w:t>
      </w:r>
      <w:proofErr w:type="spellStart"/>
      <w:r w:rsidR="004D4053" w:rsidRPr="00A54958">
        <w:rPr>
          <w:rFonts w:ascii="Times New Roman" w:hAnsi="Times New Roman" w:cs="Times New Roman"/>
          <w:b/>
          <w:sz w:val="24"/>
          <w:szCs w:val="24"/>
        </w:rPr>
        <w:t>Солом'янському</w:t>
      </w:r>
      <w:proofErr w:type="spellEnd"/>
      <w:r w:rsidR="004D4053" w:rsidRPr="00A549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4958">
        <w:rPr>
          <w:rFonts w:ascii="Times New Roman" w:hAnsi="Times New Roman" w:cs="Times New Roman"/>
          <w:b/>
          <w:sz w:val="24"/>
          <w:szCs w:val="24"/>
        </w:rPr>
        <w:t>районі</w:t>
      </w:r>
      <w:r w:rsidR="003B26AF" w:rsidRPr="00A549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4958">
        <w:rPr>
          <w:rFonts w:ascii="Times New Roman" w:hAnsi="Times New Roman" w:cs="Times New Roman"/>
          <w:b/>
          <w:sz w:val="24"/>
          <w:szCs w:val="24"/>
        </w:rPr>
        <w:t>м</w:t>
      </w:r>
      <w:r w:rsidR="00E37FDA">
        <w:rPr>
          <w:rFonts w:ascii="Times New Roman" w:hAnsi="Times New Roman" w:cs="Times New Roman"/>
          <w:b/>
          <w:sz w:val="24"/>
          <w:szCs w:val="24"/>
        </w:rPr>
        <w:t>іста</w:t>
      </w:r>
      <w:r w:rsidRPr="00A54958">
        <w:rPr>
          <w:rFonts w:ascii="Times New Roman" w:hAnsi="Times New Roman" w:cs="Times New Roman"/>
          <w:b/>
          <w:sz w:val="24"/>
          <w:szCs w:val="24"/>
        </w:rPr>
        <w:t xml:space="preserve"> Києва</w:t>
      </w:r>
      <w:r w:rsidRPr="007F01BC">
        <w:rPr>
          <w:rFonts w:ascii="Times New Roman" w:hAnsi="Times New Roman" w:cs="Times New Roman"/>
          <w:b/>
          <w:sz w:val="20"/>
          <w:szCs w:val="20"/>
        </w:rPr>
        <w:br/>
      </w:r>
    </w:p>
    <w:p w14:paraId="2CB021B8" w14:textId="77777777" w:rsidR="003C0A13" w:rsidRPr="00C44DBB" w:rsidRDefault="003D4611" w:rsidP="00D0322C">
      <w:pPr>
        <w:pStyle w:val="a5"/>
        <w:numPr>
          <w:ilvl w:val="0"/>
          <w:numId w:val="2"/>
        </w:numPr>
        <w:shd w:val="clear" w:color="auto" w:fill="auto"/>
        <w:spacing w:line="240" w:lineRule="auto"/>
        <w:ind w:hanging="301"/>
        <w:rPr>
          <w:sz w:val="19"/>
          <w:szCs w:val="19"/>
        </w:rPr>
      </w:pPr>
      <w:r w:rsidRPr="00C44DBB">
        <w:rPr>
          <w:b/>
          <w:bCs/>
          <w:sz w:val="24"/>
          <w:szCs w:val="24"/>
        </w:rPr>
        <w:t>Юридична особа:</w:t>
      </w:r>
    </w:p>
    <w:tbl>
      <w:tblPr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36"/>
        <w:gridCol w:w="6103"/>
      </w:tblGrid>
      <w:tr w:rsidR="00021F45" w14:paraId="0DE63DF3" w14:textId="77777777" w:rsidTr="00E267AF">
        <w:trPr>
          <w:cantSplit/>
          <w:trHeight w:hRule="exact" w:val="723"/>
        </w:trPr>
        <w:tc>
          <w:tcPr>
            <w:tcW w:w="3536" w:type="dxa"/>
            <w:shd w:val="clear" w:color="auto" w:fill="FFFFFF"/>
          </w:tcPr>
          <w:p w14:paraId="7C0A4A6F" w14:textId="04C0243B" w:rsidR="00021F45" w:rsidRPr="005660BA" w:rsidRDefault="00021F45" w:rsidP="00021F45">
            <w:pPr>
              <w:pStyle w:val="a7"/>
              <w:shd w:val="clear" w:color="auto" w:fill="auto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456FAA">
              <w:rPr>
                <w:sz w:val="24"/>
                <w:szCs w:val="24"/>
              </w:rPr>
              <w:t>Назва</w:t>
            </w:r>
          </w:p>
        </w:tc>
        <w:tc>
          <w:tcPr>
            <w:tcW w:w="6103" w:type="dxa"/>
            <w:shd w:val="clear" w:color="auto" w:fill="FFFFFF"/>
          </w:tcPr>
          <w:p w14:paraId="31D6862D" w14:textId="1600618B" w:rsidR="00021F45" w:rsidRPr="00447390" w:rsidRDefault="00021F45" w:rsidP="00021F45">
            <w:pPr>
              <w:pStyle w:val="a7"/>
              <w:shd w:val="clear" w:color="auto" w:fill="auto"/>
              <w:spacing w:after="0"/>
              <w:ind w:firstLine="147"/>
              <w:rPr>
                <w:sz w:val="24"/>
                <w:szCs w:val="24"/>
              </w:rPr>
            </w:pPr>
            <w:r w:rsidRPr="009C69D9">
              <w:rPr>
                <w:i/>
                <w:iCs/>
                <w:sz w:val="24"/>
                <w:szCs w:val="24"/>
              </w:rPr>
              <w:t>Київське комунальне об’єднання зеленого будівництва та експлуатації зелених насаджень міста «</w:t>
            </w:r>
            <w:proofErr w:type="spellStart"/>
            <w:r w:rsidRPr="009C69D9">
              <w:rPr>
                <w:i/>
                <w:iCs/>
                <w:sz w:val="24"/>
                <w:szCs w:val="24"/>
              </w:rPr>
              <w:t>Київзеленбуд</w:t>
            </w:r>
            <w:proofErr w:type="spellEnd"/>
            <w:r w:rsidRPr="009C69D9">
              <w:rPr>
                <w:i/>
                <w:iCs/>
                <w:sz w:val="24"/>
                <w:szCs w:val="24"/>
              </w:rPr>
              <w:t>»</w:t>
            </w:r>
          </w:p>
        </w:tc>
      </w:tr>
      <w:tr w:rsidR="00021F45" w14:paraId="745C51F1" w14:textId="77777777" w:rsidTr="00791F4A">
        <w:trPr>
          <w:cantSplit/>
          <w:trHeight w:hRule="exact" w:val="834"/>
        </w:trPr>
        <w:tc>
          <w:tcPr>
            <w:tcW w:w="3536" w:type="dxa"/>
            <w:shd w:val="clear" w:color="auto" w:fill="FFFFFF"/>
          </w:tcPr>
          <w:p w14:paraId="27AAD229" w14:textId="77777777" w:rsidR="00021F45" w:rsidRPr="00456FAA" w:rsidRDefault="00021F45" w:rsidP="00021F45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456FAA">
              <w:rPr>
                <w:sz w:val="24"/>
                <w:szCs w:val="24"/>
              </w:rPr>
              <w:t>Перелік засновників</w:t>
            </w:r>
          </w:p>
          <w:p w14:paraId="2474614C" w14:textId="33BDDA30" w:rsidR="00021F45" w:rsidRDefault="00021F45" w:rsidP="00021F45">
            <w:pPr>
              <w:pStyle w:val="a7"/>
              <w:shd w:val="clear" w:color="auto" w:fill="auto"/>
              <w:spacing w:after="0"/>
              <w:ind w:firstLine="0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456FAA">
              <w:rPr>
                <w:sz w:val="24"/>
                <w:szCs w:val="24"/>
              </w:rPr>
              <w:t>(учасників)</w:t>
            </w:r>
            <w:r w:rsidR="00D05D1D" w:rsidRPr="005660BA">
              <w:t xml:space="preserve"> </w:t>
            </w:r>
            <w:r w:rsidR="00D05D1D" w:rsidRPr="005660BA">
              <w:t>*</w:t>
            </w:r>
          </w:p>
        </w:tc>
        <w:tc>
          <w:tcPr>
            <w:tcW w:w="6103" w:type="dxa"/>
            <w:shd w:val="clear" w:color="auto" w:fill="FFFFFF"/>
          </w:tcPr>
          <w:p w14:paraId="3184D623" w14:textId="77777777" w:rsidR="00021F45" w:rsidRPr="007A3174" w:rsidRDefault="00021F45" w:rsidP="00021F45">
            <w:pPr>
              <w:pStyle w:val="a7"/>
              <w:spacing w:after="0"/>
              <w:ind w:firstLine="31"/>
              <w:jc w:val="both"/>
              <w:rPr>
                <w:i/>
                <w:iCs/>
                <w:sz w:val="24"/>
                <w:szCs w:val="24"/>
              </w:rPr>
            </w:pPr>
            <w:r w:rsidRPr="00021F45">
              <w:rPr>
                <w:i/>
                <w:iCs/>
                <w:sz w:val="24"/>
                <w:szCs w:val="24"/>
              </w:rPr>
              <w:t>КИЇВСЬКА</w:t>
            </w:r>
            <w:r w:rsidRPr="007A3174">
              <w:rPr>
                <w:i/>
                <w:iCs/>
                <w:sz w:val="24"/>
                <w:szCs w:val="24"/>
              </w:rPr>
              <w:t xml:space="preserve"> </w:t>
            </w:r>
            <w:r w:rsidRPr="00021F45">
              <w:rPr>
                <w:i/>
                <w:iCs/>
                <w:sz w:val="24"/>
                <w:szCs w:val="24"/>
              </w:rPr>
              <w:t>МІСЬКА</w:t>
            </w:r>
            <w:r w:rsidRPr="007A3174">
              <w:rPr>
                <w:i/>
                <w:iCs/>
                <w:sz w:val="24"/>
                <w:szCs w:val="24"/>
              </w:rPr>
              <w:t xml:space="preserve"> </w:t>
            </w:r>
            <w:r w:rsidRPr="00021F45">
              <w:rPr>
                <w:i/>
                <w:iCs/>
                <w:sz w:val="24"/>
                <w:szCs w:val="24"/>
              </w:rPr>
              <w:t>ДЕРЖАВНА</w:t>
            </w:r>
            <w:r w:rsidRPr="007A3174">
              <w:rPr>
                <w:i/>
                <w:iCs/>
                <w:sz w:val="24"/>
                <w:szCs w:val="24"/>
              </w:rPr>
              <w:t xml:space="preserve"> </w:t>
            </w:r>
            <w:r w:rsidRPr="00021F45">
              <w:rPr>
                <w:i/>
                <w:iCs/>
                <w:sz w:val="24"/>
                <w:szCs w:val="24"/>
              </w:rPr>
              <w:t>АДМІНІСТРАЦІЯ</w:t>
            </w:r>
          </w:p>
          <w:p w14:paraId="1FC56FBC" w14:textId="5017C026" w:rsidR="00021F45" w:rsidRPr="00447390" w:rsidRDefault="00021F45" w:rsidP="00021F45">
            <w:pPr>
              <w:pStyle w:val="a7"/>
              <w:shd w:val="clear" w:color="auto" w:fill="auto"/>
              <w:spacing w:after="0"/>
              <w:ind w:firstLine="147"/>
              <w:jc w:val="both"/>
              <w:rPr>
                <w:i/>
                <w:iCs/>
                <w:sz w:val="19"/>
                <w:szCs w:val="19"/>
              </w:rPr>
            </w:pPr>
            <w:r w:rsidRPr="007A3174">
              <w:rPr>
                <w:i/>
                <w:iCs/>
                <w:sz w:val="24"/>
                <w:szCs w:val="24"/>
              </w:rPr>
              <w:t xml:space="preserve">01044, </w:t>
            </w:r>
            <w:r w:rsidRPr="00021F45">
              <w:rPr>
                <w:i/>
                <w:iCs/>
                <w:sz w:val="24"/>
                <w:szCs w:val="24"/>
              </w:rPr>
              <w:t>м</w:t>
            </w:r>
            <w:r w:rsidRPr="007A3174">
              <w:rPr>
                <w:i/>
                <w:iCs/>
                <w:sz w:val="24"/>
                <w:szCs w:val="24"/>
              </w:rPr>
              <w:t xml:space="preserve">. </w:t>
            </w:r>
            <w:r w:rsidRPr="00021F45">
              <w:rPr>
                <w:i/>
                <w:iCs/>
                <w:sz w:val="24"/>
                <w:szCs w:val="24"/>
              </w:rPr>
              <w:t>Київ</w:t>
            </w:r>
            <w:r w:rsidRPr="007A3174">
              <w:rPr>
                <w:i/>
                <w:iCs/>
                <w:sz w:val="24"/>
                <w:szCs w:val="24"/>
              </w:rPr>
              <w:t xml:space="preserve">, </w:t>
            </w:r>
            <w:r w:rsidRPr="00021F45">
              <w:rPr>
                <w:i/>
                <w:iCs/>
                <w:sz w:val="24"/>
                <w:szCs w:val="24"/>
              </w:rPr>
              <w:t>Шевченківський</w:t>
            </w:r>
            <w:r w:rsidRPr="007A3174">
              <w:rPr>
                <w:i/>
                <w:iCs/>
                <w:sz w:val="24"/>
                <w:szCs w:val="24"/>
              </w:rPr>
              <w:t xml:space="preserve"> </w:t>
            </w:r>
            <w:r w:rsidRPr="00021F45">
              <w:rPr>
                <w:i/>
                <w:iCs/>
                <w:sz w:val="24"/>
                <w:szCs w:val="24"/>
              </w:rPr>
              <w:t>район</w:t>
            </w:r>
            <w:r w:rsidRPr="007A3174">
              <w:rPr>
                <w:i/>
                <w:iCs/>
                <w:sz w:val="24"/>
                <w:szCs w:val="24"/>
              </w:rPr>
              <w:t xml:space="preserve">, </w:t>
            </w:r>
            <w:r w:rsidRPr="00021F45">
              <w:rPr>
                <w:i/>
                <w:iCs/>
                <w:sz w:val="24"/>
                <w:szCs w:val="24"/>
              </w:rPr>
              <w:t>ВУЛИЦЯ</w:t>
            </w:r>
            <w:r w:rsidRPr="007A3174">
              <w:rPr>
                <w:i/>
                <w:iCs/>
                <w:sz w:val="24"/>
                <w:szCs w:val="24"/>
              </w:rPr>
              <w:t xml:space="preserve"> </w:t>
            </w:r>
            <w:r w:rsidRPr="00021F45">
              <w:rPr>
                <w:i/>
                <w:iCs/>
                <w:sz w:val="24"/>
                <w:szCs w:val="24"/>
              </w:rPr>
              <w:t>ХРЕЩАТИК</w:t>
            </w:r>
            <w:r w:rsidRPr="007A3174">
              <w:rPr>
                <w:i/>
                <w:iCs/>
                <w:sz w:val="24"/>
                <w:szCs w:val="24"/>
              </w:rPr>
              <w:t xml:space="preserve">, </w:t>
            </w:r>
            <w:r w:rsidRPr="00021F45">
              <w:rPr>
                <w:i/>
                <w:iCs/>
                <w:sz w:val="24"/>
                <w:szCs w:val="24"/>
              </w:rPr>
              <w:t>будинок</w:t>
            </w:r>
            <w:r w:rsidRPr="007A3174">
              <w:rPr>
                <w:i/>
                <w:iCs/>
                <w:sz w:val="24"/>
                <w:szCs w:val="24"/>
              </w:rPr>
              <w:t xml:space="preserve"> 36</w:t>
            </w:r>
          </w:p>
        </w:tc>
      </w:tr>
      <w:tr w:rsidR="00021F45" w14:paraId="29ECCC93" w14:textId="77777777" w:rsidTr="00021F45">
        <w:trPr>
          <w:cantSplit/>
          <w:trHeight w:hRule="exact" w:val="572"/>
        </w:trPr>
        <w:tc>
          <w:tcPr>
            <w:tcW w:w="3536" w:type="dxa"/>
            <w:shd w:val="clear" w:color="auto" w:fill="FFFFFF"/>
          </w:tcPr>
          <w:p w14:paraId="5FA72B0E" w14:textId="77777777" w:rsidR="00021F45" w:rsidRPr="004D1119" w:rsidRDefault="00021F45" w:rsidP="00021F45">
            <w:pPr>
              <w:pStyle w:val="30"/>
              <w:shd w:val="clear" w:color="auto" w:fill="auto"/>
              <w:spacing w:line="233" w:lineRule="auto"/>
              <w:rPr>
                <w:sz w:val="24"/>
                <w:szCs w:val="24"/>
                <w:lang w:val="ru-RU"/>
              </w:rPr>
            </w:pPr>
            <w:r w:rsidRPr="007A3174">
              <w:rPr>
                <w:sz w:val="24"/>
                <w:szCs w:val="24"/>
              </w:rPr>
              <w:t xml:space="preserve"> </w:t>
            </w:r>
            <w:proofErr w:type="spellStart"/>
            <w:r w:rsidRPr="004D1119">
              <w:rPr>
                <w:sz w:val="24"/>
                <w:szCs w:val="24"/>
                <w:lang w:val="ru-RU"/>
              </w:rPr>
              <w:t>Кінцевий</w:t>
            </w:r>
            <w:proofErr w:type="spellEnd"/>
            <w:r w:rsidRPr="004D111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1119">
              <w:rPr>
                <w:sz w:val="24"/>
                <w:szCs w:val="24"/>
                <w:lang w:val="ru-RU"/>
              </w:rPr>
              <w:t>бенефіціарний</w:t>
            </w:r>
            <w:proofErr w:type="spellEnd"/>
          </w:p>
          <w:p w14:paraId="25B239A2" w14:textId="5B8AB863" w:rsidR="00021F45" w:rsidRPr="00791F4A" w:rsidRDefault="00021F45" w:rsidP="00021F45">
            <w:pPr>
              <w:pStyle w:val="30"/>
              <w:shd w:val="clear" w:color="auto" w:fill="auto"/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4D1119">
              <w:rPr>
                <w:sz w:val="24"/>
                <w:szCs w:val="24"/>
                <w:lang w:val="ru-RU"/>
              </w:rPr>
              <w:t>власник</w:t>
            </w:r>
            <w:proofErr w:type="spellEnd"/>
            <w:r w:rsidRPr="004D1119">
              <w:rPr>
                <w:sz w:val="24"/>
                <w:szCs w:val="24"/>
                <w:lang w:val="ru-RU"/>
              </w:rPr>
              <w:t xml:space="preserve"> (контролер)</w:t>
            </w:r>
            <w:r w:rsidR="00D05D1D" w:rsidRPr="005660BA">
              <w:rPr>
                <w:sz w:val="18"/>
                <w:szCs w:val="18"/>
              </w:rPr>
              <w:t xml:space="preserve"> </w:t>
            </w:r>
            <w:r w:rsidR="00D05D1D" w:rsidRPr="005660BA">
              <w:rPr>
                <w:sz w:val="18"/>
                <w:szCs w:val="18"/>
              </w:rPr>
              <w:t>*</w:t>
            </w:r>
          </w:p>
        </w:tc>
        <w:tc>
          <w:tcPr>
            <w:tcW w:w="6103" w:type="dxa"/>
            <w:shd w:val="clear" w:color="auto" w:fill="FFFFFF"/>
          </w:tcPr>
          <w:p w14:paraId="4159B7CB" w14:textId="5811B970" w:rsidR="00021F45" w:rsidRPr="00447390" w:rsidRDefault="00021F45" w:rsidP="00021F45">
            <w:pPr>
              <w:pStyle w:val="a7"/>
              <w:shd w:val="clear" w:color="auto" w:fill="auto"/>
              <w:spacing w:after="0"/>
              <w:ind w:firstLine="147"/>
              <w:rPr>
                <w:i/>
                <w:iCs/>
                <w:sz w:val="19"/>
                <w:szCs w:val="19"/>
              </w:rPr>
            </w:pPr>
            <w:proofErr w:type="spellStart"/>
            <w:r w:rsidRPr="00A43048">
              <w:rPr>
                <w:i/>
                <w:iCs/>
                <w:sz w:val="24"/>
                <w:szCs w:val="24"/>
                <w:lang w:val="ru-RU"/>
              </w:rPr>
              <w:t>Відсутній</w:t>
            </w:r>
            <w:proofErr w:type="spellEnd"/>
          </w:p>
        </w:tc>
      </w:tr>
      <w:tr w:rsidR="005660BA" w14:paraId="71964F0B" w14:textId="77777777" w:rsidTr="00FC621F">
        <w:trPr>
          <w:cantSplit/>
          <w:trHeight w:hRule="exact" w:val="422"/>
        </w:trPr>
        <w:tc>
          <w:tcPr>
            <w:tcW w:w="3536" w:type="dxa"/>
            <w:shd w:val="clear" w:color="auto" w:fill="FFFFFF"/>
          </w:tcPr>
          <w:p w14:paraId="7C70F778" w14:textId="67C0548A" w:rsidR="005660BA" w:rsidRPr="005660BA" w:rsidRDefault="00C16947" w:rsidP="005660BA">
            <w:pPr>
              <w:pStyle w:val="30"/>
              <w:shd w:val="clear" w:color="auto" w:fill="auto"/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660BA" w:rsidRPr="005660BA">
              <w:rPr>
                <w:sz w:val="24"/>
                <w:szCs w:val="24"/>
              </w:rPr>
              <w:t>Клопотання</w:t>
            </w:r>
          </w:p>
        </w:tc>
        <w:tc>
          <w:tcPr>
            <w:tcW w:w="6103" w:type="dxa"/>
            <w:shd w:val="clear" w:color="auto" w:fill="FFFFFF"/>
          </w:tcPr>
          <w:p w14:paraId="14D2AF28" w14:textId="77777777" w:rsidR="005660BA" w:rsidRPr="00447390" w:rsidRDefault="005660BA" w:rsidP="00447390">
            <w:pPr>
              <w:pStyle w:val="a7"/>
              <w:shd w:val="clear" w:color="auto" w:fill="auto"/>
              <w:spacing w:after="0"/>
              <w:ind w:left="30" w:firstLine="147"/>
              <w:rPr>
                <w:i/>
                <w:iCs/>
                <w:sz w:val="24"/>
                <w:szCs w:val="24"/>
              </w:rPr>
            </w:pPr>
            <w:r w:rsidRPr="00447390">
              <w:rPr>
                <w:i/>
                <w:iCs/>
                <w:sz w:val="24"/>
                <w:szCs w:val="24"/>
              </w:rPr>
              <w:t>від 09.05.2025 № 300170343</w:t>
            </w:r>
          </w:p>
        </w:tc>
      </w:tr>
    </w:tbl>
    <w:p w14:paraId="2E635E12" w14:textId="77777777" w:rsidR="00D437FF" w:rsidRDefault="00D437FF">
      <w:pPr>
        <w:spacing w:after="79" w:line="1" w:lineRule="exact"/>
      </w:pPr>
    </w:p>
    <w:p w14:paraId="76209ED5" w14:textId="77777777" w:rsidR="00791F4A" w:rsidRPr="005660BA" w:rsidRDefault="00791F4A" w:rsidP="00791F4A">
      <w:pPr>
        <w:pStyle w:val="a5"/>
        <w:shd w:val="clear" w:color="auto" w:fill="auto"/>
        <w:rPr>
          <w:sz w:val="18"/>
          <w:szCs w:val="18"/>
        </w:rPr>
      </w:pPr>
      <w:r w:rsidRPr="005660BA">
        <w:rPr>
          <w:sz w:val="18"/>
          <w:szCs w:val="18"/>
        </w:rPr>
        <w:t>*за даними Єдиного державного реєстру юридичних осіб, фізичних осіб-підприємців та громадських формувань</w:t>
      </w:r>
    </w:p>
    <w:p w14:paraId="226D2964" w14:textId="77777777" w:rsidR="006C75C6" w:rsidRPr="006C75C6" w:rsidRDefault="006C75C6" w:rsidP="006C75C6">
      <w:pPr>
        <w:pStyle w:val="1"/>
        <w:shd w:val="clear" w:color="auto" w:fill="auto"/>
        <w:tabs>
          <w:tab w:val="left" w:pos="668"/>
        </w:tabs>
        <w:spacing w:after="0" w:line="228" w:lineRule="auto"/>
        <w:ind w:left="400" w:firstLine="0"/>
        <w:rPr>
          <w:sz w:val="24"/>
          <w:szCs w:val="24"/>
        </w:rPr>
      </w:pPr>
    </w:p>
    <w:p w14:paraId="24182398" w14:textId="47763BA6" w:rsidR="00854144" w:rsidRPr="006C75C6" w:rsidRDefault="003D4611" w:rsidP="006C75C6">
      <w:pPr>
        <w:pStyle w:val="1"/>
        <w:numPr>
          <w:ilvl w:val="0"/>
          <w:numId w:val="1"/>
        </w:numPr>
        <w:shd w:val="clear" w:color="auto" w:fill="auto"/>
        <w:tabs>
          <w:tab w:val="left" w:pos="668"/>
        </w:tabs>
        <w:spacing w:after="0" w:line="228" w:lineRule="auto"/>
        <w:rPr>
          <w:rStyle w:val="ad"/>
          <w:i w:val="0"/>
          <w:iCs w:val="0"/>
          <w:sz w:val="24"/>
          <w:szCs w:val="24"/>
        </w:rPr>
      </w:pPr>
      <w:r w:rsidRPr="005660BA">
        <w:rPr>
          <w:b/>
          <w:bCs/>
          <w:sz w:val="24"/>
          <w:szCs w:val="24"/>
        </w:rPr>
        <w:t xml:space="preserve">Відомості про земельну ділянку </w:t>
      </w:r>
      <w:r w:rsidR="00021F45">
        <w:rPr>
          <w:b/>
          <w:bCs/>
          <w:sz w:val="24"/>
          <w:szCs w:val="24"/>
        </w:rPr>
        <w:t xml:space="preserve">(кадастровий номер </w:t>
      </w:r>
      <w:r w:rsidR="008F1609" w:rsidRPr="005660BA">
        <w:rPr>
          <w:b/>
          <w:bCs/>
          <w:sz w:val="24"/>
          <w:szCs w:val="24"/>
        </w:rPr>
        <w:t>8000000000:69:189:0030</w:t>
      </w:r>
      <w:r w:rsidR="00021F45">
        <w:rPr>
          <w:b/>
          <w:bCs/>
          <w:sz w:val="24"/>
          <w:szCs w:val="24"/>
        </w:rPr>
        <w:t>)</w:t>
      </w:r>
      <w:r w:rsidR="007D79A0">
        <w:rPr>
          <w:b/>
          <w:bCs/>
          <w:sz w:val="24"/>
          <w:szCs w:val="24"/>
          <w:lang w:val="ru-RU"/>
        </w:rPr>
        <w:t>.</w:t>
      </w:r>
      <w:r w:rsidR="0061315E" w:rsidRPr="006C75C6">
        <w:rPr>
          <w:sz w:val="24"/>
          <w:szCs w:val="24"/>
        </w:rPr>
        <w:tab/>
      </w:r>
    </w:p>
    <w:tbl>
      <w:tblPr>
        <w:tblStyle w:val="a8"/>
        <w:tblW w:w="9657" w:type="dxa"/>
        <w:tblInd w:w="108" w:type="dxa"/>
        <w:tblLook w:val="04A0" w:firstRow="1" w:lastRow="0" w:firstColumn="1" w:lastColumn="0" w:noHBand="0" w:noVBand="1"/>
      </w:tblPr>
      <w:tblGrid>
        <w:gridCol w:w="3536"/>
        <w:gridCol w:w="6121"/>
      </w:tblGrid>
      <w:tr w:rsidR="00C022FD" w:rsidRPr="00C022FD" w14:paraId="4889BBD7" w14:textId="77777777" w:rsidTr="006C75C6">
        <w:trPr>
          <w:cantSplit/>
          <w:trHeight w:val="372"/>
        </w:trPr>
        <w:tc>
          <w:tcPr>
            <w:tcW w:w="3536" w:type="dxa"/>
          </w:tcPr>
          <w:p w14:paraId="025B3B90" w14:textId="390996A4" w:rsidR="00C022FD" w:rsidRPr="00C022FD" w:rsidRDefault="00C16947" w:rsidP="00447390">
            <w:pPr>
              <w:pStyle w:val="1"/>
              <w:shd w:val="clear" w:color="auto" w:fill="auto"/>
              <w:tabs>
                <w:tab w:val="left" w:pos="0"/>
                <w:tab w:val="left" w:pos="1515"/>
              </w:tabs>
              <w:spacing w:after="0"/>
              <w:ind w:hanging="105"/>
              <w:rPr>
                <w:i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</w:t>
            </w:r>
            <w:r w:rsidR="00C022FD" w:rsidRPr="00C022FD">
              <w:rPr>
                <w:sz w:val="24"/>
                <w:szCs w:val="24"/>
              </w:rPr>
              <w:t>Місце розташування (адреса)</w:t>
            </w:r>
            <w:r w:rsidR="00C022FD" w:rsidRPr="00C022FD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6121" w:type="dxa"/>
          </w:tcPr>
          <w:p w14:paraId="0108C567" w14:textId="1BE3C851" w:rsidR="00C022FD" w:rsidRPr="00447390" w:rsidRDefault="00C022FD" w:rsidP="00CF371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47390">
              <w:rPr>
                <w:rFonts w:ascii="Times New Roman" w:hAnsi="Times New Roman" w:cs="Times New Roman"/>
                <w:i/>
                <w:iCs/>
              </w:rPr>
              <w:t>м. Київ, р-н Солом'янський, вул. Августина Волошина</w:t>
            </w:r>
          </w:p>
        </w:tc>
      </w:tr>
      <w:tr w:rsidR="00C022FD" w:rsidRPr="00C022FD" w14:paraId="6A951C31" w14:textId="77777777" w:rsidTr="006C75C6">
        <w:trPr>
          <w:cantSplit/>
          <w:trHeight w:val="372"/>
        </w:trPr>
        <w:tc>
          <w:tcPr>
            <w:tcW w:w="3536" w:type="dxa"/>
          </w:tcPr>
          <w:p w14:paraId="66F7F326" w14:textId="3D584552" w:rsidR="00C022FD" w:rsidRPr="00C022FD" w:rsidRDefault="00C022FD" w:rsidP="00447390">
            <w:pPr>
              <w:pStyle w:val="1"/>
              <w:shd w:val="clear" w:color="auto" w:fill="auto"/>
              <w:tabs>
                <w:tab w:val="left" w:pos="1861"/>
              </w:tabs>
              <w:spacing w:after="0"/>
              <w:ind w:left="30" w:hanging="105"/>
              <w:rPr>
                <w:i/>
                <w:sz w:val="24"/>
                <w:szCs w:val="24"/>
                <w:lang w:val="en-US"/>
              </w:rPr>
            </w:pPr>
            <w:r w:rsidRPr="00C022FD">
              <w:rPr>
                <w:sz w:val="24"/>
                <w:szCs w:val="24"/>
              </w:rPr>
              <w:t>Площа</w:t>
            </w:r>
            <w:r w:rsidRPr="00C022FD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6121" w:type="dxa"/>
          </w:tcPr>
          <w:p w14:paraId="5137F3E9" w14:textId="5232716F" w:rsidR="00C022FD" w:rsidRPr="00447390" w:rsidRDefault="003403EB" w:rsidP="00021F45">
            <w:pPr>
              <w:pStyle w:val="ParagraphStyle"/>
              <w:jc w:val="both"/>
              <w:rPr>
                <w:rFonts w:ascii="Times New Roman" w:hAnsi="Times New Roman"/>
                <w:i/>
              </w:rPr>
            </w:pPr>
            <w:r w:rsidRPr="00447390">
              <w:rPr>
                <w:rFonts w:ascii="Times New Roman" w:hAnsi="Times New Roman"/>
                <w:i/>
                <w:color w:val="000000"/>
                <w:shd w:val="clear" w:color="auto" w:fill="FFFFFF"/>
              </w:rPr>
              <w:t>0,3</w:t>
            </w:r>
            <w:r w:rsidR="00021F45">
              <w:rPr>
                <w:rFonts w:ascii="Times New Roman" w:hAnsi="Times New Roman"/>
                <w:i/>
                <w:color w:val="000000"/>
                <w:shd w:val="clear" w:color="auto" w:fill="FFFFFF"/>
                <w:lang w:val="uk-UA"/>
              </w:rPr>
              <w:t>450</w:t>
            </w:r>
            <w:r w:rsidRPr="00447390">
              <w:rPr>
                <w:rFonts w:ascii="Times New Roman" w:hAnsi="Times New Roman"/>
                <w:i/>
                <w:iCs/>
              </w:rPr>
              <w:t xml:space="preserve"> </w:t>
            </w:r>
            <w:r w:rsidR="00C022FD" w:rsidRPr="00447390">
              <w:rPr>
                <w:rFonts w:ascii="Times New Roman" w:hAnsi="Times New Roman"/>
                <w:i/>
                <w:iCs/>
              </w:rPr>
              <w:t>га</w:t>
            </w:r>
          </w:p>
        </w:tc>
      </w:tr>
      <w:tr w:rsidR="00C022FD" w:rsidRPr="00C022FD" w14:paraId="02BD323E" w14:textId="77777777" w:rsidTr="006C75C6">
        <w:trPr>
          <w:cantSplit/>
          <w:trHeight w:val="372"/>
        </w:trPr>
        <w:tc>
          <w:tcPr>
            <w:tcW w:w="3536" w:type="dxa"/>
          </w:tcPr>
          <w:p w14:paraId="756768E0" w14:textId="51B62BD7" w:rsidR="00C022FD" w:rsidRPr="00C022FD" w:rsidRDefault="00C022FD" w:rsidP="00447390">
            <w:pPr>
              <w:ind w:left="30" w:hanging="105"/>
              <w:rPr>
                <w:rFonts w:ascii="Times New Roman" w:hAnsi="Times New Roman" w:cs="Times New Roman"/>
                <w:i/>
                <w:lang w:val="en-US"/>
              </w:rPr>
            </w:pPr>
            <w:r w:rsidRPr="00C022FD">
              <w:rPr>
                <w:rFonts w:ascii="Times New Roman" w:hAnsi="Times New Roman" w:cs="Times New Roman"/>
              </w:rPr>
              <w:t>Вид та термін користування</w:t>
            </w:r>
            <w:r w:rsidRPr="00C022FD"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6121" w:type="dxa"/>
          </w:tcPr>
          <w:p w14:paraId="1B2F5ADB" w14:textId="129E1855" w:rsidR="00C022FD" w:rsidRPr="00447390" w:rsidRDefault="00C022FD" w:rsidP="00447390">
            <w:pPr>
              <w:pStyle w:val="ParagraphStyle"/>
              <w:jc w:val="both"/>
              <w:rPr>
                <w:rFonts w:ascii="Times New Roman" w:hAnsi="Times New Roman"/>
                <w:i/>
              </w:rPr>
            </w:pPr>
            <w:proofErr w:type="spellStart"/>
            <w:r w:rsidRPr="00447390">
              <w:rPr>
                <w:rFonts w:ascii="Times New Roman" w:hAnsi="Times New Roman"/>
                <w:i/>
              </w:rPr>
              <w:t>постійне</w:t>
            </w:r>
            <w:proofErr w:type="spellEnd"/>
            <w:r w:rsidRPr="0044739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447390">
              <w:rPr>
                <w:rFonts w:ascii="Times New Roman" w:hAnsi="Times New Roman"/>
                <w:i/>
              </w:rPr>
              <w:t>користування</w:t>
            </w:r>
            <w:proofErr w:type="spellEnd"/>
          </w:p>
        </w:tc>
      </w:tr>
      <w:tr w:rsidR="00C022FD" w:rsidRPr="00C022FD" w14:paraId="2C3560CE" w14:textId="77777777" w:rsidTr="006C75C6">
        <w:trPr>
          <w:cantSplit/>
          <w:trHeight w:val="372"/>
        </w:trPr>
        <w:tc>
          <w:tcPr>
            <w:tcW w:w="3536" w:type="dxa"/>
          </w:tcPr>
          <w:p w14:paraId="2F3D2E38" w14:textId="2C566162" w:rsidR="00C022FD" w:rsidRPr="00C022FD" w:rsidRDefault="00D05D1D" w:rsidP="00447390">
            <w:pPr>
              <w:ind w:left="30" w:hanging="105"/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</w:rPr>
              <w:t>Заявлене цільове призначення</w:t>
            </w:r>
            <w:r w:rsidR="00C022FD" w:rsidRPr="00C022FD"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6121" w:type="dxa"/>
          </w:tcPr>
          <w:p w14:paraId="5922EEF0" w14:textId="136217B9" w:rsidR="00C022FD" w:rsidRPr="00447390" w:rsidRDefault="00C022FD" w:rsidP="00447390">
            <w:pPr>
              <w:pStyle w:val="ParagraphStyle"/>
              <w:jc w:val="both"/>
              <w:rPr>
                <w:rFonts w:ascii="Times New Roman" w:hAnsi="Times New Roman"/>
                <w:i/>
              </w:rPr>
            </w:pPr>
            <w:r w:rsidRPr="00447390">
              <w:rPr>
                <w:rFonts w:ascii="Times New Roman" w:hAnsi="Times New Roman"/>
                <w:i/>
              </w:rPr>
              <w:t xml:space="preserve">для </w:t>
            </w:r>
            <w:proofErr w:type="spellStart"/>
            <w:r w:rsidRPr="00447390">
              <w:rPr>
                <w:rFonts w:ascii="Times New Roman" w:hAnsi="Times New Roman"/>
                <w:i/>
              </w:rPr>
              <w:t>обслуговування</w:t>
            </w:r>
            <w:proofErr w:type="spellEnd"/>
            <w:r w:rsidRPr="00447390">
              <w:rPr>
                <w:rFonts w:ascii="Times New Roman" w:hAnsi="Times New Roman"/>
                <w:i/>
              </w:rPr>
              <w:t xml:space="preserve"> та </w:t>
            </w:r>
            <w:proofErr w:type="spellStart"/>
            <w:r w:rsidRPr="00447390">
              <w:rPr>
                <w:rFonts w:ascii="Times New Roman" w:hAnsi="Times New Roman"/>
                <w:i/>
              </w:rPr>
              <w:t>експлуатації</w:t>
            </w:r>
            <w:proofErr w:type="spellEnd"/>
            <w:r w:rsidRPr="0044739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447390">
              <w:rPr>
                <w:rFonts w:ascii="Times New Roman" w:hAnsi="Times New Roman"/>
                <w:i/>
              </w:rPr>
              <w:t>зелених</w:t>
            </w:r>
            <w:proofErr w:type="spellEnd"/>
            <w:r w:rsidRPr="0044739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447390">
              <w:rPr>
                <w:rFonts w:ascii="Times New Roman" w:hAnsi="Times New Roman"/>
                <w:i/>
              </w:rPr>
              <w:t>насаджень</w:t>
            </w:r>
            <w:proofErr w:type="spellEnd"/>
            <w:r w:rsidRPr="0044739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447390">
              <w:rPr>
                <w:rFonts w:ascii="Times New Roman" w:hAnsi="Times New Roman"/>
                <w:i/>
              </w:rPr>
              <w:t>загального</w:t>
            </w:r>
            <w:proofErr w:type="spellEnd"/>
            <w:r w:rsidRPr="0044739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447390">
              <w:rPr>
                <w:rFonts w:ascii="Times New Roman" w:hAnsi="Times New Roman"/>
                <w:i/>
              </w:rPr>
              <w:t>користування</w:t>
            </w:r>
            <w:proofErr w:type="spellEnd"/>
          </w:p>
        </w:tc>
      </w:tr>
    </w:tbl>
    <w:p w14:paraId="54E578E1" w14:textId="77777777" w:rsidR="00C022FD" w:rsidRPr="00A54958" w:rsidRDefault="00C022FD" w:rsidP="00854144">
      <w:pPr>
        <w:pStyle w:val="1"/>
        <w:shd w:val="clear" w:color="auto" w:fill="auto"/>
        <w:tabs>
          <w:tab w:val="left" w:pos="2093"/>
        </w:tabs>
        <w:spacing w:line="269" w:lineRule="auto"/>
        <w:ind w:firstLine="0"/>
        <w:rPr>
          <w:sz w:val="24"/>
          <w:szCs w:val="24"/>
        </w:rPr>
      </w:pPr>
    </w:p>
    <w:p w14:paraId="0BA7E596" w14:textId="53CCBAD8" w:rsidR="006C75C6" w:rsidRPr="006C75C6" w:rsidRDefault="003D4611" w:rsidP="00D0322C">
      <w:pPr>
        <w:pStyle w:val="1"/>
        <w:numPr>
          <w:ilvl w:val="0"/>
          <w:numId w:val="1"/>
        </w:numPr>
        <w:shd w:val="clear" w:color="auto" w:fill="auto"/>
        <w:tabs>
          <w:tab w:val="left" w:pos="671"/>
        </w:tabs>
        <w:spacing w:line="228" w:lineRule="auto"/>
        <w:rPr>
          <w:sz w:val="24"/>
          <w:szCs w:val="24"/>
        </w:rPr>
      </w:pPr>
      <w:r w:rsidRPr="005660BA">
        <w:rPr>
          <w:b/>
          <w:bCs/>
          <w:sz w:val="24"/>
          <w:szCs w:val="24"/>
        </w:rPr>
        <w:t>Обґрунтування прийняття рішення</w:t>
      </w:r>
      <w:r w:rsidR="009F1756">
        <w:rPr>
          <w:b/>
          <w:bCs/>
          <w:sz w:val="24"/>
          <w:szCs w:val="24"/>
        </w:rPr>
        <w:t>.</w:t>
      </w:r>
    </w:p>
    <w:p w14:paraId="212B4872" w14:textId="6D9C53A9" w:rsidR="009F1756" w:rsidRDefault="009F1756" w:rsidP="009F1756">
      <w:pPr>
        <w:pStyle w:val="1"/>
        <w:shd w:val="clear" w:color="auto" w:fill="auto"/>
        <w:ind w:firstLine="426"/>
        <w:jc w:val="both"/>
        <w:rPr>
          <w:i/>
          <w:sz w:val="24"/>
          <w:szCs w:val="24"/>
        </w:rPr>
      </w:pPr>
      <w:r w:rsidRPr="00D97048">
        <w:rPr>
          <w:sz w:val="24"/>
          <w:szCs w:val="24"/>
        </w:rPr>
        <w:t xml:space="preserve">На клопотання зацікавленої особи відповідно до статей 9, 123 Земельного кодексу України та Порядку набуття прав на землю із земель комунальної власності у місті Києві, </w:t>
      </w:r>
      <w:r w:rsidR="00F61295">
        <w:rPr>
          <w:sz w:val="24"/>
          <w:szCs w:val="24"/>
        </w:rPr>
        <w:t>затвердженого рішенням</w:t>
      </w:r>
      <w:r w:rsidRPr="00D97048">
        <w:rPr>
          <w:sz w:val="24"/>
          <w:szCs w:val="24"/>
        </w:rPr>
        <w:t xml:space="preserve"> від 20</w:t>
      </w:r>
      <w:r w:rsidR="006E3B69">
        <w:rPr>
          <w:sz w:val="24"/>
          <w:szCs w:val="24"/>
        </w:rPr>
        <w:t>.04.</w:t>
      </w:r>
      <w:r w:rsidRPr="00D97048">
        <w:rPr>
          <w:sz w:val="24"/>
          <w:szCs w:val="24"/>
        </w:rPr>
        <w:t>2017 № 241/2463, Департаментом земельних ресурсів виконавчого органу Київської міської ради (Київської міської державно</w:t>
      </w:r>
      <w:r w:rsidR="00F61295">
        <w:rPr>
          <w:sz w:val="24"/>
          <w:szCs w:val="24"/>
        </w:rPr>
        <w:t xml:space="preserve">ї адміністрації) розроблено </w:t>
      </w:r>
      <w:proofErr w:type="spellStart"/>
      <w:r w:rsidR="00F61295">
        <w:rPr>
          <w:sz w:val="24"/>
          <w:szCs w:val="24"/>
        </w:rPr>
        <w:t>проє</w:t>
      </w:r>
      <w:r w:rsidRPr="00D97048">
        <w:rPr>
          <w:sz w:val="24"/>
          <w:szCs w:val="24"/>
        </w:rPr>
        <w:t>кт</w:t>
      </w:r>
      <w:proofErr w:type="spellEnd"/>
      <w:r w:rsidRPr="00D97048">
        <w:rPr>
          <w:sz w:val="24"/>
          <w:szCs w:val="24"/>
        </w:rPr>
        <w:t xml:space="preserve"> рішення Київської міської ради.</w:t>
      </w:r>
    </w:p>
    <w:p w14:paraId="4D1A3E5B" w14:textId="431F560D" w:rsidR="00D437FF" w:rsidRPr="005660BA" w:rsidRDefault="00D437FF" w:rsidP="006C75C6">
      <w:pPr>
        <w:pStyle w:val="1"/>
        <w:shd w:val="clear" w:color="auto" w:fill="auto"/>
        <w:tabs>
          <w:tab w:val="left" w:pos="671"/>
        </w:tabs>
        <w:spacing w:line="228" w:lineRule="auto"/>
        <w:ind w:left="400" w:firstLine="0"/>
        <w:rPr>
          <w:sz w:val="24"/>
          <w:szCs w:val="24"/>
        </w:rPr>
      </w:pPr>
    </w:p>
    <w:p w14:paraId="105FE328" w14:textId="77777777" w:rsidR="00D437FF" w:rsidRPr="005660BA" w:rsidRDefault="003D4611" w:rsidP="00486A4D">
      <w:pPr>
        <w:pStyle w:val="1"/>
        <w:numPr>
          <w:ilvl w:val="0"/>
          <w:numId w:val="1"/>
        </w:numPr>
        <w:shd w:val="clear" w:color="auto" w:fill="auto"/>
        <w:tabs>
          <w:tab w:val="left" w:pos="671"/>
          <w:tab w:val="left" w:pos="1134"/>
        </w:tabs>
        <w:spacing w:after="0" w:line="228" w:lineRule="auto"/>
        <w:ind w:firstLine="426"/>
        <w:rPr>
          <w:sz w:val="24"/>
          <w:szCs w:val="24"/>
        </w:rPr>
      </w:pPr>
      <w:r w:rsidRPr="005660BA">
        <w:rPr>
          <w:b/>
          <w:bCs/>
          <w:sz w:val="24"/>
          <w:szCs w:val="24"/>
        </w:rPr>
        <w:t>Мета прийняття рішення.</w:t>
      </w:r>
    </w:p>
    <w:p w14:paraId="499A3659" w14:textId="609DDBF8" w:rsidR="00D437FF" w:rsidRDefault="003D4611" w:rsidP="009F1756">
      <w:pPr>
        <w:pStyle w:val="1"/>
        <w:shd w:val="clear" w:color="auto" w:fill="auto"/>
        <w:spacing w:after="0"/>
        <w:ind w:firstLine="426"/>
        <w:rPr>
          <w:sz w:val="24"/>
          <w:szCs w:val="24"/>
        </w:rPr>
      </w:pPr>
      <w:r w:rsidRPr="005660BA">
        <w:rPr>
          <w:sz w:val="24"/>
          <w:szCs w:val="24"/>
        </w:rPr>
        <w:t>Метою прийняття рішення є забезпечення реалізації встановленого Земельним кодексом України права особи на оформлення права користування на землю.</w:t>
      </w:r>
    </w:p>
    <w:p w14:paraId="230CA9CA" w14:textId="77777777" w:rsidR="007D79A0" w:rsidRDefault="007D79A0" w:rsidP="009F1756">
      <w:pPr>
        <w:pStyle w:val="1"/>
        <w:shd w:val="clear" w:color="auto" w:fill="auto"/>
        <w:spacing w:after="0"/>
        <w:ind w:firstLine="426"/>
        <w:rPr>
          <w:sz w:val="24"/>
          <w:szCs w:val="24"/>
        </w:rPr>
      </w:pPr>
    </w:p>
    <w:p w14:paraId="430B5247" w14:textId="77777777" w:rsidR="009A054D" w:rsidRPr="002B31E8" w:rsidRDefault="009A054D" w:rsidP="00D0322C">
      <w:pPr>
        <w:pStyle w:val="1"/>
        <w:numPr>
          <w:ilvl w:val="0"/>
          <w:numId w:val="3"/>
        </w:numPr>
        <w:shd w:val="clear" w:color="auto" w:fill="auto"/>
        <w:tabs>
          <w:tab w:val="left" w:pos="709"/>
        </w:tabs>
        <w:spacing w:after="60"/>
        <w:ind w:left="567" w:hanging="141"/>
        <w:rPr>
          <w:sz w:val="24"/>
          <w:szCs w:val="24"/>
        </w:rPr>
      </w:pPr>
      <w:r w:rsidRPr="005660BA">
        <w:rPr>
          <w:b/>
          <w:bCs/>
          <w:sz w:val="24"/>
          <w:szCs w:val="24"/>
        </w:rPr>
        <w:t>Особливі характеристики ділянки.</w:t>
      </w:r>
    </w:p>
    <w:tbl>
      <w:tblPr>
        <w:tblStyle w:val="a8"/>
        <w:tblW w:w="9697" w:type="dxa"/>
        <w:tblLook w:val="04A0" w:firstRow="1" w:lastRow="0" w:firstColumn="1" w:lastColumn="0" w:noHBand="0" w:noVBand="1"/>
      </w:tblPr>
      <w:tblGrid>
        <w:gridCol w:w="3167"/>
        <w:gridCol w:w="6530"/>
      </w:tblGrid>
      <w:tr w:rsidR="002B31E8" w:rsidRPr="003774B2" w14:paraId="4CAB0CE4" w14:textId="77777777" w:rsidTr="00E267AF">
        <w:trPr>
          <w:cantSplit/>
          <w:trHeight w:val="654"/>
        </w:trPr>
        <w:tc>
          <w:tcPr>
            <w:tcW w:w="3167" w:type="dxa"/>
          </w:tcPr>
          <w:p w14:paraId="6E2889C2" w14:textId="13C8BA98" w:rsidR="002B31E8" w:rsidRPr="00447390" w:rsidRDefault="00C16947" w:rsidP="00447390">
            <w:pPr>
              <w:pStyle w:val="1"/>
              <w:shd w:val="clear" w:color="auto" w:fill="auto"/>
              <w:spacing w:after="0"/>
              <w:ind w:left="-142" w:firstLine="0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 xml:space="preserve"> </w:t>
            </w:r>
            <w:r w:rsidR="002B31E8" w:rsidRPr="00447390">
              <w:rPr>
                <w:rFonts w:eastAsia="Courier New"/>
                <w:sz w:val="24"/>
                <w:szCs w:val="24"/>
              </w:rPr>
              <w:t xml:space="preserve">Наявність будівель </w:t>
            </w:r>
          </w:p>
          <w:p w14:paraId="2439C9F8" w14:textId="16AB0BCC" w:rsidR="002B31E8" w:rsidRPr="00447390" w:rsidRDefault="00C16947" w:rsidP="00447390">
            <w:pPr>
              <w:pStyle w:val="20"/>
              <w:shd w:val="clear" w:color="auto" w:fill="auto"/>
              <w:spacing w:line="209" w:lineRule="auto"/>
              <w:ind w:left="-142"/>
              <w:jc w:val="left"/>
              <w:rPr>
                <w:rFonts w:ascii="Times New Roman" w:eastAsia="Courier New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="002B31E8" w:rsidRPr="00447390">
              <w:rPr>
                <w:rFonts w:ascii="Times New Roman" w:eastAsia="Courier New" w:hAnsi="Times New Roman" w:cs="Times New Roman"/>
                <w:i w:val="0"/>
                <w:iCs w:val="0"/>
                <w:sz w:val="24"/>
                <w:szCs w:val="24"/>
              </w:rPr>
              <w:t>і споруд на ділянці:</w:t>
            </w:r>
          </w:p>
        </w:tc>
        <w:tc>
          <w:tcPr>
            <w:tcW w:w="6530" w:type="dxa"/>
          </w:tcPr>
          <w:p w14:paraId="77F6A87F" w14:textId="3F2CCB55" w:rsidR="002B31E8" w:rsidRPr="0041184B" w:rsidRDefault="002B31E8" w:rsidP="00027B06">
            <w:pPr>
              <w:pStyle w:val="1"/>
              <w:shd w:val="clear" w:color="auto" w:fill="auto"/>
              <w:spacing w:after="0"/>
              <w:ind w:firstLine="0"/>
              <w:jc w:val="both"/>
              <w:rPr>
                <w:i/>
                <w:sz w:val="24"/>
                <w:szCs w:val="24"/>
              </w:rPr>
            </w:pPr>
            <w:r w:rsidRPr="009B44EB">
              <w:rPr>
                <w:i/>
                <w:sz w:val="24"/>
                <w:szCs w:val="24"/>
              </w:rPr>
              <w:t>Земельна ділянка вільна від капітальної забудови</w:t>
            </w:r>
            <w:r w:rsidR="00990F86">
              <w:rPr>
                <w:i/>
                <w:sz w:val="24"/>
                <w:szCs w:val="24"/>
              </w:rPr>
              <w:t>.</w:t>
            </w:r>
          </w:p>
        </w:tc>
      </w:tr>
      <w:tr w:rsidR="002B31E8" w:rsidRPr="003774B2" w14:paraId="2E1CCB39" w14:textId="77777777" w:rsidTr="00187A9F">
        <w:trPr>
          <w:cantSplit/>
          <w:trHeight w:val="70"/>
        </w:trPr>
        <w:tc>
          <w:tcPr>
            <w:tcW w:w="3167" w:type="dxa"/>
          </w:tcPr>
          <w:p w14:paraId="591A714D" w14:textId="3AF05BE3" w:rsidR="002B31E8" w:rsidRPr="00447390" w:rsidRDefault="00C16947" w:rsidP="00447390">
            <w:pPr>
              <w:pStyle w:val="1"/>
              <w:shd w:val="clear" w:color="auto" w:fill="auto"/>
              <w:tabs>
                <w:tab w:val="left" w:pos="1861"/>
              </w:tabs>
              <w:spacing w:after="0"/>
              <w:ind w:left="-142" w:firstLine="0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 xml:space="preserve"> </w:t>
            </w:r>
            <w:r w:rsidR="002B31E8" w:rsidRPr="00447390">
              <w:rPr>
                <w:rFonts w:eastAsia="Courier New"/>
                <w:sz w:val="24"/>
                <w:szCs w:val="24"/>
              </w:rPr>
              <w:t>Наявність ДПТ:</w:t>
            </w:r>
          </w:p>
        </w:tc>
        <w:tc>
          <w:tcPr>
            <w:tcW w:w="6530" w:type="dxa"/>
          </w:tcPr>
          <w:p w14:paraId="3C5543F4" w14:textId="77777777" w:rsidR="002B31E8" w:rsidRPr="0041184B" w:rsidRDefault="002B31E8" w:rsidP="00027B06">
            <w:pPr>
              <w:pStyle w:val="1"/>
              <w:ind w:firstLine="0"/>
              <w:jc w:val="both"/>
              <w:rPr>
                <w:i/>
                <w:sz w:val="24"/>
                <w:szCs w:val="24"/>
              </w:rPr>
            </w:pPr>
            <w:r w:rsidRPr="009B44EB">
              <w:rPr>
                <w:i/>
                <w:sz w:val="24"/>
                <w:szCs w:val="24"/>
              </w:rPr>
              <w:t>Детальний план території відсутній.</w:t>
            </w:r>
          </w:p>
        </w:tc>
      </w:tr>
      <w:tr w:rsidR="002B31E8" w:rsidRPr="003774B2" w14:paraId="1D06D55D" w14:textId="77777777" w:rsidTr="0071663A">
        <w:trPr>
          <w:cantSplit/>
          <w:trHeight w:val="840"/>
        </w:trPr>
        <w:tc>
          <w:tcPr>
            <w:tcW w:w="3167" w:type="dxa"/>
          </w:tcPr>
          <w:p w14:paraId="3D1B9DAF" w14:textId="77777777" w:rsidR="00C16947" w:rsidRDefault="00C16947" w:rsidP="00C16947">
            <w:pPr>
              <w:ind w:lef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Функціональне призначення      </w:t>
            </w:r>
          </w:p>
          <w:p w14:paraId="21AD0C8C" w14:textId="387671F7" w:rsidR="002B31E8" w:rsidRPr="00447390" w:rsidRDefault="00C16947" w:rsidP="00C16947">
            <w:pPr>
              <w:ind w:lef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2B31E8" w:rsidRPr="00447390">
              <w:rPr>
                <w:rFonts w:ascii="Times New Roman" w:hAnsi="Times New Roman" w:cs="Times New Roman"/>
              </w:rPr>
              <w:t xml:space="preserve">згідно </w:t>
            </w:r>
            <w:r w:rsidR="00046F6D" w:rsidRPr="00447390">
              <w:rPr>
                <w:rFonts w:ascii="Times New Roman" w:hAnsi="Times New Roman" w:cs="Times New Roman"/>
              </w:rPr>
              <w:t>з Генпланом:</w:t>
            </w:r>
          </w:p>
        </w:tc>
        <w:tc>
          <w:tcPr>
            <w:tcW w:w="6530" w:type="dxa"/>
          </w:tcPr>
          <w:p w14:paraId="06C70B3D" w14:textId="36BC0536" w:rsidR="002B31E8" w:rsidRPr="0071663A" w:rsidRDefault="00187A9F" w:rsidP="00332ADC">
            <w:pPr>
              <w:pStyle w:val="1"/>
              <w:shd w:val="clear" w:color="auto" w:fill="auto"/>
              <w:spacing w:after="0"/>
              <w:ind w:firstLine="0"/>
              <w:jc w:val="both"/>
              <w:rPr>
                <w:i/>
                <w:sz w:val="24"/>
                <w:szCs w:val="24"/>
              </w:rPr>
            </w:pPr>
            <w:r w:rsidRPr="0071663A">
              <w:rPr>
                <w:i/>
                <w:sz w:val="24"/>
                <w:szCs w:val="24"/>
              </w:rPr>
              <w:t xml:space="preserve">Відповідно до Генерального плану міста Києва та </w:t>
            </w:r>
            <w:proofErr w:type="spellStart"/>
            <w:r w:rsidRPr="0071663A">
              <w:rPr>
                <w:i/>
                <w:sz w:val="24"/>
                <w:szCs w:val="24"/>
              </w:rPr>
              <w:t>проєкту</w:t>
            </w:r>
            <w:proofErr w:type="spellEnd"/>
            <w:r w:rsidRPr="0071663A">
              <w:rPr>
                <w:i/>
                <w:sz w:val="24"/>
                <w:szCs w:val="24"/>
              </w:rPr>
              <w:t xml:space="preserve"> планування його приміської зони на період до 2020 року, затвердженого рішенням Київської міської ради                          від 28.03.2002 № 370/1804, </w:t>
            </w:r>
            <w:r w:rsidR="00332ADC" w:rsidRPr="00332ADC">
              <w:rPr>
                <w:i/>
                <w:sz w:val="24"/>
                <w:szCs w:val="24"/>
              </w:rPr>
              <w:t>земельна ділянка за функціональним призначенням відноситься переважно до території вулиць і доріг та частково до території житлової багатоповерхової забудови (</w:t>
            </w:r>
            <w:proofErr w:type="spellStart"/>
            <w:r w:rsidR="00332ADC" w:rsidRPr="00332ADC">
              <w:rPr>
                <w:i/>
                <w:sz w:val="24"/>
                <w:szCs w:val="24"/>
              </w:rPr>
              <w:t>уточнюється</w:t>
            </w:r>
            <w:proofErr w:type="spellEnd"/>
            <w:r w:rsidR="00332ADC" w:rsidRPr="00332ADC">
              <w:rPr>
                <w:i/>
                <w:sz w:val="24"/>
                <w:szCs w:val="24"/>
              </w:rPr>
              <w:t xml:space="preserve"> червоними лініями)</w:t>
            </w:r>
            <w:r w:rsidR="0071663A" w:rsidRPr="0071663A">
              <w:rPr>
                <w:i/>
                <w:snapToGrid w:val="0"/>
                <w:sz w:val="24"/>
                <w:szCs w:val="24"/>
              </w:rPr>
              <w:t xml:space="preserve"> </w:t>
            </w:r>
            <w:r w:rsidR="00332ADC">
              <w:rPr>
                <w:i/>
                <w:snapToGrid w:val="0"/>
                <w:sz w:val="24"/>
                <w:szCs w:val="24"/>
              </w:rPr>
              <w:t>(</w:t>
            </w:r>
            <w:r w:rsidRPr="0071663A">
              <w:rPr>
                <w:i/>
                <w:snapToGrid w:val="0"/>
                <w:sz w:val="24"/>
                <w:szCs w:val="24"/>
              </w:rPr>
              <w:t xml:space="preserve">лист Департаменту містобудування та архітектури виконавчого органу Київської міської ради (Київської міської державної адміністрації) від </w:t>
            </w:r>
            <w:r w:rsidR="00332ADC">
              <w:rPr>
                <w:i/>
                <w:snapToGrid w:val="0"/>
                <w:sz w:val="24"/>
                <w:szCs w:val="24"/>
              </w:rPr>
              <w:t>13</w:t>
            </w:r>
            <w:r w:rsidRPr="0071663A">
              <w:rPr>
                <w:i/>
                <w:snapToGrid w:val="0"/>
                <w:sz w:val="24"/>
                <w:szCs w:val="24"/>
              </w:rPr>
              <w:t>.0</w:t>
            </w:r>
            <w:r w:rsidR="00332ADC">
              <w:rPr>
                <w:i/>
                <w:snapToGrid w:val="0"/>
                <w:sz w:val="24"/>
                <w:szCs w:val="24"/>
              </w:rPr>
              <w:t>5</w:t>
            </w:r>
            <w:r w:rsidRPr="0071663A">
              <w:rPr>
                <w:i/>
                <w:snapToGrid w:val="0"/>
                <w:sz w:val="24"/>
                <w:szCs w:val="24"/>
              </w:rPr>
              <w:t>.2025</w:t>
            </w:r>
            <w:r w:rsidR="00332ADC">
              <w:rPr>
                <w:i/>
                <w:snapToGrid w:val="0"/>
                <w:sz w:val="24"/>
                <w:szCs w:val="24"/>
              </w:rPr>
              <w:t xml:space="preserve"> </w:t>
            </w:r>
            <w:r w:rsidRPr="0071663A">
              <w:rPr>
                <w:i/>
                <w:snapToGrid w:val="0"/>
                <w:sz w:val="24"/>
                <w:szCs w:val="24"/>
              </w:rPr>
              <w:t>№ 055-</w:t>
            </w:r>
            <w:r w:rsidR="00332ADC">
              <w:rPr>
                <w:i/>
                <w:snapToGrid w:val="0"/>
                <w:sz w:val="24"/>
                <w:szCs w:val="24"/>
              </w:rPr>
              <w:t>6464</w:t>
            </w:r>
            <w:r w:rsidRPr="0071663A">
              <w:rPr>
                <w:i/>
                <w:snapToGrid w:val="0"/>
                <w:sz w:val="24"/>
                <w:szCs w:val="24"/>
              </w:rPr>
              <w:t>)</w:t>
            </w:r>
            <w:r w:rsidRPr="0071663A">
              <w:rPr>
                <w:i/>
                <w:sz w:val="24"/>
                <w:szCs w:val="24"/>
              </w:rPr>
              <w:t>.</w:t>
            </w:r>
          </w:p>
        </w:tc>
      </w:tr>
      <w:tr w:rsidR="002B31E8" w:rsidRPr="003774B2" w14:paraId="13467157" w14:textId="77777777" w:rsidTr="00E267AF">
        <w:trPr>
          <w:cantSplit/>
          <w:trHeight w:val="547"/>
        </w:trPr>
        <w:tc>
          <w:tcPr>
            <w:tcW w:w="3167" w:type="dxa"/>
          </w:tcPr>
          <w:p w14:paraId="2A341F16" w14:textId="3A201E1A" w:rsidR="002B31E8" w:rsidRPr="00447390" w:rsidRDefault="00C16947" w:rsidP="00447390">
            <w:pPr>
              <w:ind w:lef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2B31E8" w:rsidRPr="00447390">
              <w:rPr>
                <w:rFonts w:ascii="Times New Roman" w:hAnsi="Times New Roman" w:cs="Times New Roman"/>
              </w:rPr>
              <w:t>Правовий режим:</w:t>
            </w:r>
          </w:p>
        </w:tc>
        <w:tc>
          <w:tcPr>
            <w:tcW w:w="6530" w:type="dxa"/>
          </w:tcPr>
          <w:p w14:paraId="2C9961B7" w14:textId="6FA76F8A" w:rsidR="002B31E8" w:rsidRPr="0071663A" w:rsidRDefault="00D6499D" w:rsidP="00027B0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1663A">
              <w:rPr>
                <w:rFonts w:ascii="Times New Roman" w:hAnsi="Times New Roman" w:cs="Times New Roman"/>
                <w:i/>
              </w:rPr>
              <w:t>Земельна ділянка</w:t>
            </w:r>
            <w:r w:rsidR="002B31E8" w:rsidRPr="0071663A">
              <w:rPr>
                <w:rFonts w:ascii="Times New Roman" w:hAnsi="Times New Roman" w:cs="Times New Roman"/>
                <w:i/>
              </w:rPr>
              <w:t xml:space="preserve"> належить до земель комунальної власності територіальної громади міста Києва.</w:t>
            </w:r>
          </w:p>
        </w:tc>
      </w:tr>
      <w:tr w:rsidR="002B31E8" w:rsidRPr="003774B2" w14:paraId="4A30AB8A" w14:textId="77777777" w:rsidTr="00187A9F">
        <w:trPr>
          <w:cantSplit/>
          <w:trHeight w:val="363"/>
        </w:trPr>
        <w:tc>
          <w:tcPr>
            <w:tcW w:w="3167" w:type="dxa"/>
          </w:tcPr>
          <w:p w14:paraId="1076D181" w14:textId="47191B36" w:rsidR="002B31E8" w:rsidRPr="00447390" w:rsidRDefault="00C16947" w:rsidP="00447390">
            <w:pPr>
              <w:ind w:lef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2B31E8" w:rsidRPr="00447390">
              <w:rPr>
                <w:rFonts w:ascii="Times New Roman" w:hAnsi="Times New Roman" w:cs="Times New Roman"/>
              </w:rPr>
              <w:t>Розташування в зеленій зоні:</w:t>
            </w:r>
          </w:p>
        </w:tc>
        <w:tc>
          <w:tcPr>
            <w:tcW w:w="6530" w:type="dxa"/>
          </w:tcPr>
          <w:p w14:paraId="394FEC80" w14:textId="04705548" w:rsidR="002B31E8" w:rsidRPr="003774B2" w:rsidRDefault="002B31E8" w:rsidP="00027B0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1E3A85">
              <w:rPr>
                <w:rFonts w:ascii="Times New Roman" w:hAnsi="Times New Roman" w:cs="Times New Roman"/>
                <w:i/>
                <w:color w:val="000000" w:themeColor="text1"/>
              </w:rPr>
              <w:t>Земельна ділянка не входить</w:t>
            </w:r>
            <w:r w:rsidR="000E40B4" w:rsidRPr="001E3A85">
              <w:rPr>
                <w:rFonts w:ascii="Times New Roman" w:hAnsi="Times New Roman" w:cs="Times New Roman"/>
                <w:i/>
                <w:color w:val="000000" w:themeColor="text1"/>
              </w:rPr>
              <w:t xml:space="preserve"> до зеленої зони</w:t>
            </w:r>
            <w:r w:rsidR="00990F86">
              <w:rPr>
                <w:rFonts w:ascii="Times New Roman" w:hAnsi="Times New Roman" w:cs="Times New Roman"/>
                <w:i/>
                <w:color w:val="000000" w:themeColor="text1"/>
              </w:rPr>
              <w:t>.</w:t>
            </w:r>
          </w:p>
        </w:tc>
      </w:tr>
      <w:tr w:rsidR="00486A4D" w:rsidRPr="003774B2" w14:paraId="14F719AA" w14:textId="77777777" w:rsidTr="00E267AF">
        <w:trPr>
          <w:cantSplit/>
          <w:trHeight w:val="563"/>
        </w:trPr>
        <w:tc>
          <w:tcPr>
            <w:tcW w:w="3167" w:type="dxa"/>
          </w:tcPr>
          <w:p w14:paraId="3D07A71A" w14:textId="4DD9634A" w:rsidR="00486A4D" w:rsidRPr="00447390" w:rsidRDefault="00C16947" w:rsidP="00447390">
            <w:pPr>
              <w:ind w:lef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0322C" w:rsidRPr="00447390">
              <w:rPr>
                <w:rFonts w:ascii="Times New Roman" w:hAnsi="Times New Roman" w:cs="Times New Roman"/>
              </w:rPr>
              <w:t>Інші особливості:</w:t>
            </w:r>
          </w:p>
        </w:tc>
        <w:tc>
          <w:tcPr>
            <w:tcW w:w="6530" w:type="dxa"/>
          </w:tcPr>
          <w:p w14:paraId="06ED9CF8" w14:textId="77777777" w:rsidR="004A5724" w:rsidRPr="004A5724" w:rsidRDefault="004A5724" w:rsidP="00021F4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A5724">
              <w:rPr>
                <w:rFonts w:ascii="Times New Roman" w:hAnsi="Times New Roman" w:cs="Times New Roman"/>
                <w:i/>
              </w:rPr>
              <w:t>Переважна частина земельної ділянки розташована в межах червоних ліній.</w:t>
            </w:r>
          </w:p>
          <w:p w14:paraId="21DDEBCA" w14:textId="7D2EC94D" w:rsidR="00021F45" w:rsidRPr="00126E4D" w:rsidRDefault="00021F45" w:rsidP="00021F45">
            <w:pPr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r w:rsidRPr="00126E4D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Земельна ділянка площею </w:t>
            </w:r>
            <w:r w:rsidRPr="00A65DB5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>0,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>3450</w:t>
            </w:r>
            <w:r w:rsidRPr="00A65DB5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 xml:space="preserve"> </w:t>
            </w:r>
            <w:r w:rsidRPr="00126E4D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га (кадастровий номер 8000000000: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69</w:t>
            </w:r>
            <w:r w:rsidRPr="00A65DB5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>: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>189</w:t>
            </w:r>
            <w:r w:rsidRPr="00A65DB5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>:00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  <w:lang w:val="ru-RU"/>
              </w:rPr>
              <w:t>30</w:t>
            </w:r>
            <w:r w:rsidRPr="00B34677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) </w:t>
            </w:r>
            <w:r w:rsidR="00B34677" w:rsidRPr="00B34677">
              <w:rPr>
                <w:rFonts w:ascii="Times New Roman" w:hAnsi="Times New Roman" w:cs="Times New Roman"/>
                <w:bCs/>
                <w:i/>
              </w:rPr>
              <w:t>на вул. Августина Волошина у Солом'янському районі міста Києва</w:t>
            </w:r>
            <w:r w:rsidRPr="00126E4D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сформована на виконання Міської цільової програми використання та охорони земель міста Києва на 2022-2025 роки, затвердженої рішенням Київської міської ради від 07.10.2021 № 2727/2768, та зареєстрована у Державному земельному кадастрі з цільовим призначенням: </w:t>
            </w:r>
            <w:r w:rsidR="00B34677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12</w:t>
            </w:r>
            <w:r w:rsidRPr="00126E4D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.</w:t>
            </w:r>
            <w:r w:rsidR="00B34677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13</w:t>
            </w:r>
            <w:r w:rsidRPr="00126E4D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земельні ділянки загального користування, які використовуються як </w:t>
            </w:r>
            <w:r w:rsidR="00B34677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вулиці, майдани, проїзди, дороги, набережні</w:t>
            </w:r>
            <w:r w:rsidRPr="00126E4D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.</w:t>
            </w:r>
          </w:p>
          <w:p w14:paraId="59AB5BC1" w14:textId="6C1B456F" w:rsidR="00021F45" w:rsidRDefault="00021F45" w:rsidP="00021F45">
            <w:pPr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r w:rsidRPr="00126E4D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Рішен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ням Київської міської ради від </w:t>
            </w:r>
            <w:r w:rsidR="00B34677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12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.</w:t>
            </w:r>
            <w:r w:rsidR="00B34677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12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.2024 № </w:t>
            </w:r>
            <w:r w:rsidR="00B34677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608/10416</w:t>
            </w:r>
            <w:r w:rsidRPr="00126E4D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«Про затвердження технічних документацій із землеустрою щодо інвентаризації земель» затверджено технічну документацію із з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емлеустрою щодо інвентаризації </w:t>
            </w:r>
            <w:r w:rsidRPr="00126E4D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земель на території кадастрового кварталу </w:t>
            </w:r>
            <w:r w:rsidR="00820C60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69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:</w:t>
            </w:r>
            <w:r w:rsidR="00820C60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189</w:t>
            </w:r>
            <w:r w:rsidRPr="00126E4D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(в тому числі щодо земельної ділянки з кадастровим номером </w:t>
            </w:r>
            <w:r w:rsidR="00B34677" w:rsidRPr="00126E4D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8000000000:</w:t>
            </w:r>
            <w:r w:rsidR="00B34677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69</w:t>
            </w:r>
            <w:r w:rsidR="00B34677" w:rsidRPr="00187A9F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:189:0030</w:t>
            </w:r>
            <w:r w:rsidRPr="00126E4D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).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</w:t>
            </w:r>
          </w:p>
          <w:p w14:paraId="36BF3C5C" w14:textId="07E6DA70" w:rsidR="00021F45" w:rsidRPr="000B79ED" w:rsidRDefault="00021F45" w:rsidP="00021F4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Зазначаємо, що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Департамент земельних ресурсів</w:t>
            </w:r>
            <w:r w:rsidRPr="000B79ED">
              <w:rPr>
                <w:rFonts w:ascii="Times New Roman" w:hAnsi="Times New Roman" w:cs="Times New Roman"/>
                <w:i/>
                <w:iCs/>
              </w:rPr>
              <w:t xml:space="preserve"> не може перебирати на себе повноваження Київської міської ради та приймати рішення про надання дозволу або про відмову у наданні дозволу на розроблення </w:t>
            </w:r>
            <w:proofErr w:type="spellStart"/>
            <w:r w:rsidRPr="000B79ED">
              <w:rPr>
                <w:rFonts w:ascii="Times New Roman" w:hAnsi="Times New Roman" w:cs="Times New Roman"/>
                <w:i/>
                <w:iCs/>
              </w:rPr>
              <w:t>проєкту</w:t>
            </w:r>
            <w:proofErr w:type="spellEnd"/>
            <w:r w:rsidRPr="000B79ED">
              <w:rPr>
                <w:rFonts w:ascii="Times New Roman" w:hAnsi="Times New Roman" w:cs="Times New Roman"/>
                <w:i/>
                <w:iCs/>
              </w:rPr>
              <w:t xml:space="preserve"> землеустрою щодо відведення земельної ділянки, оскільки відповідно до  пункту 34 частини першої статті 26 Закону України «Про місцеве самоврядування в Україні» та статей 9, 122 Земельного кодексу України такі питання вирішуються виключно на пленарних засіданнях сільської, селищної, міської ради.</w:t>
            </w:r>
          </w:p>
          <w:p w14:paraId="69A25DD8" w14:textId="41F4C43B" w:rsidR="007756E4" w:rsidRPr="00021F45" w:rsidRDefault="00021F45" w:rsidP="007756E4">
            <w:pPr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r w:rsidRPr="00A06E62">
              <w:rPr>
                <w:rFonts w:ascii="Times New Roman" w:hAnsi="Times New Roman" w:cs="Times New Roman"/>
                <w:i/>
                <w:iCs/>
              </w:rPr>
              <w:t xml:space="preserve">Зважаючи на вказане, цей </w:t>
            </w:r>
            <w:proofErr w:type="spellStart"/>
            <w:r w:rsidRPr="00A06E62">
              <w:rPr>
                <w:rFonts w:ascii="Times New Roman" w:hAnsi="Times New Roman" w:cs="Times New Roman"/>
                <w:i/>
                <w:iCs/>
              </w:rPr>
              <w:t>проєкт</w:t>
            </w:r>
            <w:proofErr w:type="spellEnd"/>
            <w:r w:rsidRPr="00A06E62">
              <w:rPr>
                <w:rFonts w:ascii="Times New Roman" w:hAnsi="Times New Roman" w:cs="Times New Roman"/>
                <w:i/>
                <w:iCs/>
              </w:rPr>
              <w:t xml:space="preserve"> рішення направляється для подальшого розгляду Київською міською радою відп</w:t>
            </w:r>
            <w:r>
              <w:rPr>
                <w:rFonts w:ascii="Times New Roman" w:hAnsi="Times New Roman" w:cs="Times New Roman"/>
                <w:i/>
                <w:iCs/>
              </w:rPr>
              <w:t>овідно до її Регламенту.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</w:t>
            </w:r>
          </w:p>
        </w:tc>
      </w:tr>
    </w:tbl>
    <w:p w14:paraId="341067D8" w14:textId="77777777" w:rsidR="00082B59" w:rsidRPr="00082B59" w:rsidRDefault="00082B59" w:rsidP="00082B59">
      <w:pPr>
        <w:pStyle w:val="1"/>
        <w:shd w:val="clear" w:color="auto" w:fill="auto"/>
        <w:tabs>
          <w:tab w:val="left" w:pos="0"/>
        </w:tabs>
        <w:spacing w:after="0"/>
        <w:ind w:left="426" w:firstLine="0"/>
        <w:jc w:val="both"/>
        <w:rPr>
          <w:sz w:val="24"/>
          <w:szCs w:val="24"/>
        </w:rPr>
      </w:pPr>
    </w:p>
    <w:p w14:paraId="505B4532" w14:textId="77777777" w:rsidR="00021F45" w:rsidRPr="00021F45" w:rsidRDefault="00021F45" w:rsidP="00021F45">
      <w:pPr>
        <w:pStyle w:val="a5"/>
        <w:shd w:val="clear" w:color="auto" w:fill="auto"/>
        <w:spacing w:line="233" w:lineRule="auto"/>
        <w:ind w:left="284" w:firstLine="142"/>
        <w:jc w:val="both"/>
        <w:rPr>
          <w:b/>
          <w:sz w:val="24"/>
          <w:szCs w:val="24"/>
        </w:rPr>
      </w:pPr>
      <w:r w:rsidRPr="00021F45">
        <w:rPr>
          <w:b/>
          <w:sz w:val="24"/>
          <w:szCs w:val="24"/>
        </w:rPr>
        <w:t>6. Стан нормативно-правової бази у даній сфері правового регулювання.</w:t>
      </w:r>
    </w:p>
    <w:p w14:paraId="587A6FE5" w14:textId="418EBD96" w:rsidR="00021F45" w:rsidRDefault="00021F45" w:rsidP="00021F45">
      <w:pPr>
        <w:tabs>
          <w:tab w:val="left" w:pos="851"/>
        </w:tabs>
        <w:ind w:firstLine="426"/>
        <w:jc w:val="both"/>
        <w:rPr>
          <w:rFonts w:ascii="Times New Roman" w:eastAsia="Times New Roman" w:hAnsi="Times New Roman" w:cs="Times New Roman"/>
          <w:color w:val="auto"/>
        </w:rPr>
      </w:pPr>
      <w:r w:rsidRPr="008056C7">
        <w:rPr>
          <w:rFonts w:ascii="Times New Roman" w:eastAsia="Times New Roman" w:hAnsi="Times New Roman" w:cs="Times New Roman"/>
          <w:color w:val="auto"/>
        </w:rPr>
        <w:t>Загальні засади та порядок отримання дозволу на розроблення документації із землеустрою визначено статтями 9,</w:t>
      </w:r>
      <w:r w:rsidRPr="008056C7">
        <w:rPr>
          <w:rFonts w:ascii="Times New Roman" w:eastAsia="Times New Roman" w:hAnsi="Times New Roman" w:cs="Times New Roman"/>
          <w:color w:val="auto"/>
          <w:lang w:val="ru-RU"/>
        </w:rPr>
        <w:t xml:space="preserve"> </w:t>
      </w:r>
      <w:r w:rsidRPr="008056C7">
        <w:rPr>
          <w:rFonts w:ascii="Times New Roman" w:eastAsia="Times New Roman" w:hAnsi="Times New Roman" w:cs="Times New Roman"/>
          <w:color w:val="auto"/>
        </w:rPr>
        <w:t>123 Земельного кодексу України.</w:t>
      </w:r>
    </w:p>
    <w:p w14:paraId="6C239123" w14:textId="77777777" w:rsidR="00021F45" w:rsidRPr="008056C7" w:rsidRDefault="00021F45" w:rsidP="00021F45">
      <w:pPr>
        <w:tabs>
          <w:tab w:val="left" w:pos="851"/>
        </w:tabs>
        <w:ind w:firstLine="426"/>
        <w:jc w:val="both"/>
        <w:rPr>
          <w:rFonts w:ascii="Times New Roman" w:eastAsia="Times New Roman" w:hAnsi="Times New Roman" w:cs="Times New Roman"/>
          <w:color w:val="auto"/>
        </w:rPr>
      </w:pPr>
      <w:proofErr w:type="spellStart"/>
      <w:r w:rsidRPr="008056C7">
        <w:rPr>
          <w:rFonts w:ascii="Times New Roman" w:eastAsia="Times New Roman" w:hAnsi="Times New Roman" w:cs="Times New Roman"/>
          <w:color w:val="auto"/>
        </w:rPr>
        <w:t>Проєкт</w:t>
      </w:r>
      <w:proofErr w:type="spellEnd"/>
      <w:r w:rsidRPr="008056C7">
        <w:rPr>
          <w:rFonts w:ascii="Times New Roman" w:eastAsia="Times New Roman" w:hAnsi="Times New Roman" w:cs="Times New Roman"/>
          <w:color w:val="auto"/>
        </w:rPr>
        <w:t xml:space="preserve"> рішення не стосується прав і соціальної захищеності осіб з інвалідністю та </w:t>
      </w:r>
      <w:r w:rsidRPr="008056C7">
        <w:rPr>
          <w:rFonts w:ascii="Times New Roman" w:eastAsia="Times New Roman" w:hAnsi="Times New Roman" w:cs="Times New Roman"/>
          <w:color w:val="auto"/>
        </w:rPr>
        <w:br/>
        <w:t>не матиме впливу на життєдіяльність цієї категорії.</w:t>
      </w:r>
    </w:p>
    <w:p w14:paraId="2B83C99A" w14:textId="14724DD0" w:rsidR="00021F45" w:rsidRDefault="00021F45" w:rsidP="00021F45">
      <w:pPr>
        <w:tabs>
          <w:tab w:val="left" w:pos="851"/>
        </w:tabs>
        <w:ind w:firstLine="426"/>
        <w:jc w:val="both"/>
        <w:rPr>
          <w:rFonts w:ascii="Times New Roman" w:eastAsia="Times New Roman" w:hAnsi="Times New Roman" w:cs="Times New Roman"/>
          <w:color w:val="auto"/>
        </w:rPr>
      </w:pPr>
      <w:proofErr w:type="spellStart"/>
      <w:r w:rsidRPr="008056C7">
        <w:rPr>
          <w:rFonts w:ascii="Times New Roman" w:eastAsia="Times New Roman" w:hAnsi="Times New Roman" w:cs="Times New Roman"/>
          <w:color w:val="auto"/>
        </w:rPr>
        <w:t>Проєкт</w:t>
      </w:r>
      <w:proofErr w:type="spellEnd"/>
      <w:r w:rsidRPr="008056C7">
        <w:rPr>
          <w:rFonts w:ascii="Times New Roman" w:eastAsia="Times New Roman" w:hAnsi="Times New Roman" w:cs="Times New Roman"/>
          <w:color w:val="auto"/>
        </w:rPr>
        <w:t xml:space="preserve"> рішення не містить службової інформації у розумінні статті 6 Закону України «Про доступ до публічної інформації».</w:t>
      </w:r>
    </w:p>
    <w:p w14:paraId="001FE6F4" w14:textId="5F4AD1D2" w:rsidR="00D05D1D" w:rsidRDefault="00D05D1D" w:rsidP="00021F45">
      <w:pPr>
        <w:tabs>
          <w:tab w:val="left" w:pos="851"/>
        </w:tabs>
        <w:ind w:firstLine="426"/>
        <w:jc w:val="both"/>
        <w:rPr>
          <w:rFonts w:ascii="Times New Roman" w:eastAsia="Times New Roman" w:hAnsi="Times New Roman" w:cs="Times New Roman"/>
          <w:color w:val="auto"/>
        </w:rPr>
      </w:pPr>
    </w:p>
    <w:p w14:paraId="54604678" w14:textId="28E80662" w:rsidR="00D05D1D" w:rsidRDefault="00D05D1D" w:rsidP="00021F45">
      <w:pPr>
        <w:tabs>
          <w:tab w:val="left" w:pos="851"/>
        </w:tabs>
        <w:ind w:firstLine="426"/>
        <w:jc w:val="both"/>
        <w:rPr>
          <w:rFonts w:ascii="Times New Roman" w:eastAsia="Times New Roman" w:hAnsi="Times New Roman" w:cs="Times New Roman"/>
          <w:color w:val="auto"/>
        </w:rPr>
      </w:pPr>
    </w:p>
    <w:p w14:paraId="684994F9" w14:textId="77777777" w:rsidR="00D05D1D" w:rsidRPr="008056C7" w:rsidRDefault="00D05D1D" w:rsidP="00021F45">
      <w:pPr>
        <w:tabs>
          <w:tab w:val="left" w:pos="851"/>
        </w:tabs>
        <w:ind w:firstLine="426"/>
        <w:jc w:val="both"/>
        <w:rPr>
          <w:rFonts w:ascii="Times New Roman" w:eastAsia="Times New Roman" w:hAnsi="Times New Roman" w:cs="Times New Roman"/>
          <w:i/>
          <w:color w:val="auto"/>
        </w:rPr>
      </w:pPr>
      <w:bookmarkStart w:id="0" w:name="_GoBack"/>
      <w:bookmarkEnd w:id="0"/>
    </w:p>
    <w:p w14:paraId="79D9E359" w14:textId="77777777" w:rsidR="00021F45" w:rsidRPr="008056C7" w:rsidRDefault="00021F45" w:rsidP="00021F45">
      <w:pPr>
        <w:spacing w:after="80"/>
        <w:ind w:firstLine="426"/>
        <w:jc w:val="both"/>
        <w:rPr>
          <w:rFonts w:ascii="Times New Roman" w:eastAsia="Times New Roman" w:hAnsi="Times New Roman" w:cs="Times New Roman"/>
          <w:i/>
          <w:color w:val="auto"/>
          <w:lang w:val="ru-RU"/>
        </w:rPr>
      </w:pPr>
      <w:proofErr w:type="spellStart"/>
      <w:r w:rsidRPr="008056C7">
        <w:rPr>
          <w:rFonts w:ascii="Times New Roman" w:eastAsia="Times New Roman" w:hAnsi="Times New Roman" w:cs="Times New Roman"/>
          <w:color w:val="auto"/>
          <w:lang w:val="ru-RU"/>
        </w:rPr>
        <w:t>Проєкт</w:t>
      </w:r>
      <w:proofErr w:type="spellEnd"/>
      <w:r w:rsidRPr="008056C7">
        <w:rPr>
          <w:rFonts w:ascii="Times New Roman" w:eastAsia="Times New Roman" w:hAnsi="Times New Roman" w:cs="Times New Roman"/>
          <w:color w:val="auto"/>
          <w:lang w:val="ru-RU"/>
        </w:rPr>
        <w:t xml:space="preserve"> </w:t>
      </w:r>
      <w:proofErr w:type="spellStart"/>
      <w:r w:rsidRPr="008056C7">
        <w:rPr>
          <w:rFonts w:ascii="Times New Roman" w:eastAsia="Times New Roman" w:hAnsi="Times New Roman" w:cs="Times New Roman"/>
          <w:color w:val="auto"/>
          <w:lang w:val="ru-RU"/>
        </w:rPr>
        <w:t>рішення</w:t>
      </w:r>
      <w:proofErr w:type="spellEnd"/>
      <w:r w:rsidRPr="008056C7">
        <w:rPr>
          <w:rFonts w:ascii="Times New Roman" w:eastAsia="Times New Roman" w:hAnsi="Times New Roman" w:cs="Times New Roman"/>
          <w:color w:val="auto"/>
          <w:lang w:val="ru-RU"/>
        </w:rPr>
        <w:t xml:space="preserve"> не </w:t>
      </w:r>
      <w:proofErr w:type="spellStart"/>
      <w:r w:rsidRPr="008056C7">
        <w:rPr>
          <w:rFonts w:ascii="Times New Roman" w:eastAsia="Times New Roman" w:hAnsi="Times New Roman" w:cs="Times New Roman"/>
          <w:color w:val="auto"/>
          <w:lang w:val="ru-RU"/>
        </w:rPr>
        <w:t>містить</w:t>
      </w:r>
      <w:proofErr w:type="spellEnd"/>
      <w:r w:rsidRPr="008056C7">
        <w:rPr>
          <w:rFonts w:ascii="Times New Roman" w:eastAsia="Times New Roman" w:hAnsi="Times New Roman" w:cs="Times New Roman"/>
          <w:color w:val="auto"/>
          <w:lang w:val="ru-RU"/>
        </w:rPr>
        <w:t xml:space="preserve"> </w:t>
      </w:r>
      <w:proofErr w:type="spellStart"/>
      <w:r w:rsidRPr="008056C7">
        <w:rPr>
          <w:rFonts w:ascii="Times New Roman" w:eastAsia="Times New Roman" w:hAnsi="Times New Roman" w:cs="Times New Roman"/>
          <w:color w:val="auto"/>
          <w:lang w:val="ru-RU"/>
        </w:rPr>
        <w:t>інформації</w:t>
      </w:r>
      <w:proofErr w:type="spellEnd"/>
      <w:r w:rsidRPr="008056C7">
        <w:rPr>
          <w:rFonts w:ascii="Times New Roman" w:eastAsia="Times New Roman" w:hAnsi="Times New Roman" w:cs="Times New Roman"/>
          <w:color w:val="auto"/>
          <w:lang w:val="ru-RU"/>
        </w:rPr>
        <w:t xml:space="preserve"> про </w:t>
      </w:r>
      <w:proofErr w:type="spellStart"/>
      <w:r w:rsidRPr="008056C7">
        <w:rPr>
          <w:rFonts w:ascii="Times New Roman" w:eastAsia="Times New Roman" w:hAnsi="Times New Roman" w:cs="Times New Roman"/>
          <w:color w:val="auto"/>
          <w:lang w:val="ru-RU"/>
        </w:rPr>
        <w:t>фізичну</w:t>
      </w:r>
      <w:proofErr w:type="spellEnd"/>
      <w:r w:rsidRPr="008056C7">
        <w:rPr>
          <w:rFonts w:ascii="Times New Roman" w:eastAsia="Times New Roman" w:hAnsi="Times New Roman" w:cs="Times New Roman"/>
          <w:color w:val="auto"/>
          <w:lang w:val="ru-RU"/>
        </w:rPr>
        <w:t xml:space="preserve"> особу (</w:t>
      </w:r>
      <w:proofErr w:type="spellStart"/>
      <w:r w:rsidRPr="008056C7">
        <w:rPr>
          <w:rFonts w:ascii="Times New Roman" w:eastAsia="Times New Roman" w:hAnsi="Times New Roman" w:cs="Times New Roman"/>
          <w:color w:val="auto"/>
          <w:lang w:val="ru-RU"/>
        </w:rPr>
        <w:t>персональні</w:t>
      </w:r>
      <w:proofErr w:type="spellEnd"/>
      <w:r w:rsidRPr="008056C7">
        <w:rPr>
          <w:rFonts w:ascii="Times New Roman" w:eastAsia="Times New Roman" w:hAnsi="Times New Roman" w:cs="Times New Roman"/>
          <w:color w:val="auto"/>
          <w:lang w:val="ru-RU"/>
        </w:rPr>
        <w:t xml:space="preserve"> </w:t>
      </w:r>
      <w:proofErr w:type="spellStart"/>
      <w:r w:rsidRPr="008056C7">
        <w:rPr>
          <w:rFonts w:ascii="Times New Roman" w:eastAsia="Times New Roman" w:hAnsi="Times New Roman" w:cs="Times New Roman"/>
          <w:color w:val="auto"/>
          <w:lang w:val="ru-RU"/>
        </w:rPr>
        <w:t>дані</w:t>
      </w:r>
      <w:proofErr w:type="spellEnd"/>
      <w:r w:rsidRPr="008056C7">
        <w:rPr>
          <w:rFonts w:ascii="Times New Roman" w:eastAsia="Times New Roman" w:hAnsi="Times New Roman" w:cs="Times New Roman"/>
          <w:color w:val="auto"/>
          <w:lang w:val="ru-RU"/>
        </w:rPr>
        <w:t xml:space="preserve">) у </w:t>
      </w:r>
      <w:proofErr w:type="spellStart"/>
      <w:r w:rsidRPr="008056C7">
        <w:rPr>
          <w:rFonts w:ascii="Times New Roman" w:eastAsia="Times New Roman" w:hAnsi="Times New Roman" w:cs="Times New Roman"/>
          <w:color w:val="auto"/>
          <w:lang w:val="ru-RU"/>
        </w:rPr>
        <w:t>розумінні</w:t>
      </w:r>
      <w:proofErr w:type="spellEnd"/>
      <w:r w:rsidRPr="008056C7">
        <w:rPr>
          <w:rFonts w:ascii="Times New Roman" w:eastAsia="Times New Roman" w:hAnsi="Times New Roman" w:cs="Times New Roman"/>
          <w:color w:val="auto"/>
          <w:lang w:val="ru-RU"/>
        </w:rPr>
        <w:t xml:space="preserve"> статей 11 та 21 Закону </w:t>
      </w:r>
      <w:proofErr w:type="spellStart"/>
      <w:r w:rsidRPr="008056C7">
        <w:rPr>
          <w:rFonts w:ascii="Times New Roman" w:eastAsia="Times New Roman" w:hAnsi="Times New Roman" w:cs="Times New Roman"/>
          <w:color w:val="auto"/>
          <w:lang w:val="ru-RU"/>
        </w:rPr>
        <w:t>України</w:t>
      </w:r>
      <w:proofErr w:type="spellEnd"/>
      <w:r w:rsidRPr="008056C7">
        <w:rPr>
          <w:rFonts w:ascii="Times New Roman" w:eastAsia="Times New Roman" w:hAnsi="Times New Roman" w:cs="Times New Roman"/>
          <w:color w:val="auto"/>
          <w:lang w:val="ru-RU"/>
        </w:rPr>
        <w:t xml:space="preserve"> «Про </w:t>
      </w:r>
      <w:proofErr w:type="spellStart"/>
      <w:r w:rsidRPr="008056C7">
        <w:rPr>
          <w:rFonts w:ascii="Times New Roman" w:eastAsia="Times New Roman" w:hAnsi="Times New Roman" w:cs="Times New Roman"/>
          <w:color w:val="auto"/>
          <w:lang w:val="ru-RU"/>
        </w:rPr>
        <w:t>інформацію</w:t>
      </w:r>
      <w:proofErr w:type="spellEnd"/>
      <w:r w:rsidRPr="008056C7">
        <w:rPr>
          <w:rFonts w:ascii="Times New Roman" w:eastAsia="Times New Roman" w:hAnsi="Times New Roman" w:cs="Times New Roman"/>
          <w:color w:val="auto"/>
          <w:lang w:val="ru-RU"/>
        </w:rPr>
        <w:t xml:space="preserve">» та </w:t>
      </w:r>
      <w:proofErr w:type="spellStart"/>
      <w:r w:rsidRPr="008056C7">
        <w:rPr>
          <w:rFonts w:ascii="Times New Roman" w:eastAsia="Times New Roman" w:hAnsi="Times New Roman" w:cs="Times New Roman"/>
          <w:color w:val="auto"/>
          <w:lang w:val="ru-RU"/>
        </w:rPr>
        <w:t>статті</w:t>
      </w:r>
      <w:proofErr w:type="spellEnd"/>
      <w:r w:rsidRPr="008056C7">
        <w:rPr>
          <w:rFonts w:ascii="Times New Roman" w:eastAsia="Times New Roman" w:hAnsi="Times New Roman" w:cs="Times New Roman"/>
          <w:color w:val="auto"/>
          <w:lang w:val="ru-RU"/>
        </w:rPr>
        <w:t xml:space="preserve"> 2 Закону </w:t>
      </w:r>
      <w:proofErr w:type="spellStart"/>
      <w:r w:rsidRPr="008056C7">
        <w:rPr>
          <w:rFonts w:ascii="Times New Roman" w:eastAsia="Times New Roman" w:hAnsi="Times New Roman" w:cs="Times New Roman"/>
          <w:color w:val="auto"/>
          <w:lang w:val="ru-RU"/>
        </w:rPr>
        <w:t>України</w:t>
      </w:r>
      <w:proofErr w:type="spellEnd"/>
      <w:r w:rsidRPr="008056C7">
        <w:rPr>
          <w:rFonts w:ascii="Times New Roman" w:eastAsia="Times New Roman" w:hAnsi="Times New Roman" w:cs="Times New Roman"/>
          <w:color w:val="auto"/>
          <w:lang w:val="ru-RU"/>
        </w:rPr>
        <w:t xml:space="preserve"> «Про </w:t>
      </w:r>
      <w:proofErr w:type="spellStart"/>
      <w:r w:rsidRPr="008056C7">
        <w:rPr>
          <w:rFonts w:ascii="Times New Roman" w:eastAsia="Times New Roman" w:hAnsi="Times New Roman" w:cs="Times New Roman"/>
          <w:color w:val="auto"/>
          <w:lang w:val="ru-RU"/>
        </w:rPr>
        <w:t>захист</w:t>
      </w:r>
      <w:proofErr w:type="spellEnd"/>
      <w:r w:rsidRPr="008056C7">
        <w:rPr>
          <w:rFonts w:ascii="Times New Roman" w:eastAsia="Times New Roman" w:hAnsi="Times New Roman" w:cs="Times New Roman"/>
          <w:color w:val="auto"/>
          <w:lang w:val="ru-RU"/>
        </w:rPr>
        <w:t xml:space="preserve"> </w:t>
      </w:r>
      <w:proofErr w:type="spellStart"/>
      <w:r w:rsidRPr="008056C7">
        <w:rPr>
          <w:rFonts w:ascii="Times New Roman" w:eastAsia="Times New Roman" w:hAnsi="Times New Roman" w:cs="Times New Roman"/>
          <w:color w:val="auto"/>
          <w:lang w:val="ru-RU"/>
        </w:rPr>
        <w:t>персональних</w:t>
      </w:r>
      <w:proofErr w:type="spellEnd"/>
      <w:r w:rsidRPr="008056C7">
        <w:rPr>
          <w:rFonts w:ascii="Times New Roman" w:eastAsia="Times New Roman" w:hAnsi="Times New Roman" w:cs="Times New Roman"/>
          <w:color w:val="auto"/>
          <w:lang w:val="ru-RU"/>
        </w:rPr>
        <w:t xml:space="preserve"> </w:t>
      </w:r>
      <w:proofErr w:type="spellStart"/>
      <w:r w:rsidRPr="008056C7">
        <w:rPr>
          <w:rFonts w:ascii="Times New Roman" w:eastAsia="Times New Roman" w:hAnsi="Times New Roman" w:cs="Times New Roman"/>
          <w:color w:val="auto"/>
          <w:lang w:val="ru-RU"/>
        </w:rPr>
        <w:t>даних</w:t>
      </w:r>
      <w:proofErr w:type="spellEnd"/>
      <w:r w:rsidRPr="008056C7">
        <w:rPr>
          <w:rFonts w:ascii="Times New Roman" w:eastAsia="Times New Roman" w:hAnsi="Times New Roman" w:cs="Times New Roman"/>
          <w:color w:val="auto"/>
          <w:lang w:val="ru-RU"/>
        </w:rPr>
        <w:t>».</w:t>
      </w:r>
    </w:p>
    <w:p w14:paraId="36F3B555" w14:textId="77777777" w:rsidR="00021F45" w:rsidRPr="00CF2418" w:rsidRDefault="00021F45" w:rsidP="00021F45">
      <w:pPr>
        <w:pStyle w:val="1"/>
        <w:shd w:val="clear" w:color="auto" w:fill="auto"/>
        <w:spacing w:before="240" w:line="230" w:lineRule="auto"/>
        <w:ind w:firstLine="426"/>
        <w:rPr>
          <w:i/>
          <w:sz w:val="24"/>
          <w:szCs w:val="24"/>
        </w:rPr>
      </w:pPr>
      <w:r w:rsidRPr="00CF2418">
        <w:rPr>
          <w:b/>
          <w:bCs/>
          <w:sz w:val="24"/>
          <w:szCs w:val="24"/>
        </w:rPr>
        <w:t>7. Фінансово-економічне обґрунтування.</w:t>
      </w:r>
    </w:p>
    <w:p w14:paraId="3E805C37" w14:textId="77777777" w:rsidR="00021F45" w:rsidRDefault="00021F45" w:rsidP="00021F45">
      <w:pPr>
        <w:pStyle w:val="1"/>
        <w:shd w:val="clear" w:color="auto" w:fill="auto"/>
        <w:spacing w:line="230" w:lineRule="auto"/>
        <w:ind w:firstLine="426"/>
        <w:jc w:val="both"/>
        <w:rPr>
          <w:i/>
          <w:sz w:val="24"/>
          <w:szCs w:val="24"/>
        </w:rPr>
      </w:pPr>
      <w:r>
        <w:rPr>
          <w:sz w:val="24"/>
          <w:szCs w:val="24"/>
        </w:rPr>
        <w:t>Реалізація рішення не потребує додаткових витрат міського бюджету.</w:t>
      </w:r>
    </w:p>
    <w:p w14:paraId="5D5E77C1" w14:textId="77777777" w:rsidR="00021F45" w:rsidRPr="004D6C38" w:rsidRDefault="00021F45" w:rsidP="00021F45">
      <w:pPr>
        <w:pStyle w:val="1"/>
        <w:shd w:val="clear" w:color="auto" w:fill="auto"/>
        <w:spacing w:line="230" w:lineRule="auto"/>
        <w:jc w:val="both"/>
        <w:rPr>
          <w:b/>
        </w:rPr>
      </w:pPr>
    </w:p>
    <w:p w14:paraId="0C2515C9" w14:textId="77777777" w:rsidR="00021F45" w:rsidRPr="00CF2418" w:rsidRDefault="00021F45" w:rsidP="00021F45">
      <w:pPr>
        <w:pStyle w:val="1"/>
        <w:shd w:val="clear" w:color="auto" w:fill="auto"/>
        <w:ind w:firstLine="426"/>
        <w:jc w:val="both"/>
        <w:rPr>
          <w:i/>
          <w:sz w:val="24"/>
          <w:szCs w:val="24"/>
        </w:rPr>
      </w:pPr>
      <w:r w:rsidRPr="00CF2418">
        <w:rPr>
          <w:b/>
          <w:bCs/>
          <w:sz w:val="24"/>
          <w:szCs w:val="24"/>
        </w:rPr>
        <w:t>8. Прогноз соціально-економічних та інших наслідків прийняття рішення.</w:t>
      </w:r>
    </w:p>
    <w:p w14:paraId="05C17E5D" w14:textId="77777777" w:rsidR="00021F45" w:rsidRDefault="00021F45" w:rsidP="00021F45">
      <w:pPr>
        <w:pStyle w:val="1"/>
        <w:shd w:val="clear" w:color="auto" w:fill="auto"/>
        <w:ind w:firstLine="426"/>
        <w:jc w:val="both"/>
        <w:rPr>
          <w:i/>
          <w:sz w:val="24"/>
          <w:szCs w:val="24"/>
        </w:rPr>
      </w:pPr>
      <w:r w:rsidRPr="00CF2418">
        <w:rPr>
          <w:sz w:val="24"/>
          <w:szCs w:val="24"/>
        </w:rPr>
        <w:t xml:space="preserve">Наслідками прийняття розробленого </w:t>
      </w:r>
      <w:proofErr w:type="spellStart"/>
      <w:r>
        <w:rPr>
          <w:sz w:val="24"/>
          <w:szCs w:val="24"/>
        </w:rPr>
        <w:t>проєкту</w:t>
      </w:r>
      <w:proofErr w:type="spellEnd"/>
      <w:r>
        <w:rPr>
          <w:sz w:val="24"/>
          <w:szCs w:val="24"/>
        </w:rPr>
        <w:t xml:space="preserve"> рішення стане </w:t>
      </w:r>
      <w:r w:rsidRPr="00CF2418">
        <w:rPr>
          <w:sz w:val="24"/>
          <w:szCs w:val="24"/>
        </w:rPr>
        <w:t>реалізація зацікавленою особою своїх прав щодо використання земельної ділянки</w:t>
      </w:r>
      <w:r>
        <w:rPr>
          <w:sz w:val="24"/>
          <w:szCs w:val="24"/>
        </w:rPr>
        <w:t>.</w:t>
      </w:r>
    </w:p>
    <w:p w14:paraId="03F128C1" w14:textId="77777777" w:rsidR="00AB4173" w:rsidRPr="002B31E8" w:rsidRDefault="00AB4173" w:rsidP="00AB4173">
      <w:pPr>
        <w:pStyle w:val="1"/>
        <w:shd w:val="clear" w:color="auto" w:fill="auto"/>
        <w:tabs>
          <w:tab w:val="left" w:pos="0"/>
        </w:tabs>
        <w:spacing w:after="0"/>
        <w:ind w:firstLine="426"/>
        <w:jc w:val="both"/>
        <w:rPr>
          <w:sz w:val="24"/>
          <w:szCs w:val="24"/>
        </w:rPr>
      </w:pPr>
    </w:p>
    <w:p w14:paraId="4783C2DA" w14:textId="77777777" w:rsidR="003E7E19" w:rsidRPr="002B31E8" w:rsidRDefault="003E7E19" w:rsidP="002B31E8">
      <w:pPr>
        <w:pStyle w:val="1"/>
        <w:shd w:val="clear" w:color="auto" w:fill="auto"/>
        <w:spacing w:after="0"/>
        <w:ind w:firstLine="420"/>
        <w:rPr>
          <w:sz w:val="24"/>
          <w:szCs w:val="24"/>
        </w:rPr>
      </w:pPr>
    </w:p>
    <w:p w14:paraId="68FCB72E" w14:textId="7463CD46" w:rsidR="008E40D5" w:rsidRPr="00C56521" w:rsidRDefault="004923AD" w:rsidP="009F6B30">
      <w:pPr>
        <w:pStyle w:val="20"/>
        <w:shd w:val="clear" w:color="auto" w:fill="auto"/>
        <w:spacing w:after="360"/>
        <w:ind w:hanging="142"/>
        <w:jc w:val="left"/>
        <w:rPr>
          <w:rFonts w:ascii="Times New Roman" w:hAnsi="Times New Roman" w:cs="Times New Roman"/>
          <w:i w:val="0"/>
          <w:iCs w:val="0"/>
          <w:sz w:val="20"/>
          <w:szCs w:val="20"/>
        </w:rPr>
      </w:pPr>
      <w:r>
        <w:rPr>
          <w:rFonts w:ascii="Times New Roman" w:hAnsi="Times New Roman" w:cs="Times New Roman"/>
          <w:i w:val="0"/>
          <w:iCs w:val="0"/>
          <w:sz w:val="20"/>
          <w:szCs w:val="20"/>
        </w:rPr>
        <w:t>Доповідач:</w:t>
      </w:r>
      <w:r>
        <w:rPr>
          <w:rFonts w:ascii="Times New Roman" w:hAnsi="Times New Roman" w:cs="Times New Roman"/>
          <w:i w:val="0"/>
          <w:iCs w:val="0"/>
          <w:sz w:val="20"/>
          <w:szCs w:val="20"/>
          <w:lang w:val="ru-RU"/>
        </w:rPr>
        <w:t xml:space="preserve"> </w:t>
      </w:r>
      <w:r w:rsidR="009A054D" w:rsidRPr="003E7E19">
        <w:rPr>
          <w:rFonts w:ascii="Times New Roman" w:hAnsi="Times New Roman" w:cs="Times New Roman"/>
          <w:i w:val="0"/>
          <w:iCs w:val="0"/>
          <w:sz w:val="20"/>
          <w:szCs w:val="20"/>
        </w:rPr>
        <w:t xml:space="preserve">директор Департаменту земельних ресурсів </w:t>
      </w:r>
      <w:r w:rsidR="003E7E19" w:rsidRPr="003E7E19">
        <w:rPr>
          <w:rStyle w:val="ae"/>
          <w:rFonts w:ascii="Times New Roman" w:hAnsi="Times New Roman" w:cs="Times New Roman"/>
          <w:b w:val="0"/>
          <w:i w:val="0"/>
          <w:sz w:val="20"/>
          <w:szCs w:val="20"/>
        </w:rPr>
        <w:t>Валентина ПЕЛИХ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3006C2" w14:paraId="12A12129" w14:textId="77777777" w:rsidTr="003006C2">
        <w:trPr>
          <w:trHeight w:val="663"/>
        </w:trPr>
        <w:tc>
          <w:tcPr>
            <w:tcW w:w="4814" w:type="dxa"/>
            <w:hideMark/>
          </w:tcPr>
          <w:p w14:paraId="0ECB69F5" w14:textId="77777777" w:rsidR="00950298" w:rsidRDefault="00950298" w:rsidP="00C37B4D">
            <w:pPr>
              <w:pStyle w:val="30"/>
              <w:ind w:hanging="120"/>
              <w:jc w:val="both"/>
              <w:rPr>
                <w:rStyle w:val="ae"/>
                <w:rFonts w:eastAsia="Georgia"/>
                <w:b w:val="0"/>
                <w:sz w:val="24"/>
                <w:szCs w:val="24"/>
              </w:rPr>
            </w:pPr>
          </w:p>
          <w:p w14:paraId="48820F70" w14:textId="5AE498EC" w:rsidR="003006C2" w:rsidRDefault="00C37B4D" w:rsidP="00C37B4D">
            <w:pPr>
              <w:pStyle w:val="30"/>
              <w:ind w:hanging="120"/>
              <w:jc w:val="both"/>
              <w:rPr>
                <w:rStyle w:val="ae"/>
                <w:rFonts w:eastAsia="Georgia"/>
                <w:b w:val="0"/>
                <w:sz w:val="24"/>
                <w:szCs w:val="24"/>
                <w:lang w:val="ru-RU"/>
              </w:rPr>
            </w:pPr>
            <w:r>
              <w:rPr>
                <w:rStyle w:val="ae"/>
                <w:rFonts w:eastAsia="Georgia"/>
                <w:b w:val="0"/>
                <w:sz w:val="24"/>
                <w:szCs w:val="24"/>
              </w:rPr>
              <w:t>Д</w:t>
            </w:r>
            <w:proofErr w:type="spellStart"/>
            <w:r>
              <w:rPr>
                <w:rStyle w:val="ae"/>
                <w:rFonts w:eastAsia="Georgia"/>
                <w:b w:val="0"/>
                <w:sz w:val="24"/>
                <w:szCs w:val="24"/>
                <w:lang w:val="ru-RU"/>
              </w:rPr>
              <w:t>иректор</w:t>
            </w:r>
            <w:proofErr w:type="spellEnd"/>
            <w:r>
              <w:rPr>
                <w:rStyle w:val="ae"/>
                <w:rFonts w:eastAsia="Georgia"/>
                <w:b w:val="0"/>
                <w:sz w:val="24"/>
                <w:szCs w:val="24"/>
                <w:lang w:val="ru-RU"/>
              </w:rPr>
              <w:t xml:space="preserve"> </w:t>
            </w:r>
            <w:r w:rsidR="003006C2">
              <w:rPr>
                <w:rStyle w:val="ae"/>
                <w:rFonts w:eastAsia="Georgia"/>
                <w:b w:val="0"/>
                <w:sz w:val="24"/>
                <w:szCs w:val="24"/>
                <w:lang w:val="ru-RU"/>
              </w:rPr>
              <w:t xml:space="preserve">Департаменту </w:t>
            </w:r>
            <w:proofErr w:type="spellStart"/>
            <w:r w:rsidR="003006C2">
              <w:rPr>
                <w:rStyle w:val="ae"/>
                <w:rFonts w:eastAsia="Georgia"/>
                <w:b w:val="0"/>
                <w:sz w:val="24"/>
                <w:szCs w:val="24"/>
                <w:lang w:val="ru-RU"/>
              </w:rPr>
              <w:t>земельних</w:t>
            </w:r>
            <w:proofErr w:type="spellEnd"/>
            <w:r w:rsidR="003006C2">
              <w:rPr>
                <w:rStyle w:val="ae"/>
                <w:rFonts w:eastAsia="Georgia"/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006C2">
              <w:rPr>
                <w:rStyle w:val="ae"/>
                <w:rFonts w:eastAsia="Georgia"/>
                <w:b w:val="0"/>
                <w:sz w:val="24"/>
                <w:szCs w:val="24"/>
                <w:lang w:val="ru-RU"/>
              </w:rPr>
              <w:t>ресурсів</w:t>
            </w:r>
            <w:proofErr w:type="spellEnd"/>
          </w:p>
        </w:tc>
        <w:tc>
          <w:tcPr>
            <w:tcW w:w="4815" w:type="dxa"/>
          </w:tcPr>
          <w:p w14:paraId="409721AA" w14:textId="77777777" w:rsidR="003006C2" w:rsidRDefault="003006C2">
            <w:pPr>
              <w:pStyle w:val="30"/>
              <w:shd w:val="clear" w:color="auto" w:fill="auto"/>
              <w:jc w:val="right"/>
              <w:rPr>
                <w:rStyle w:val="ae"/>
                <w:rFonts w:eastAsia="Georgia"/>
                <w:sz w:val="24"/>
                <w:szCs w:val="24"/>
                <w:lang w:val="ru-RU"/>
              </w:rPr>
            </w:pPr>
          </w:p>
          <w:p w14:paraId="00F358C5" w14:textId="77777777" w:rsidR="003006C2" w:rsidRPr="006E3B69" w:rsidRDefault="003006C2">
            <w:pPr>
              <w:pStyle w:val="30"/>
              <w:shd w:val="clear" w:color="auto" w:fill="auto"/>
              <w:jc w:val="right"/>
              <w:rPr>
                <w:rStyle w:val="ae"/>
                <w:rFonts w:eastAsia="Georgia"/>
                <w:b w:val="0"/>
                <w:sz w:val="24"/>
                <w:szCs w:val="24"/>
              </w:rPr>
            </w:pPr>
            <w:r w:rsidRPr="006E3B69">
              <w:rPr>
                <w:rStyle w:val="ae"/>
                <w:rFonts w:eastAsia="Georgia"/>
                <w:b w:val="0"/>
                <w:sz w:val="24"/>
                <w:szCs w:val="24"/>
              </w:rPr>
              <w:t>Валентина ПЕЛИХ</w:t>
            </w:r>
          </w:p>
        </w:tc>
      </w:tr>
    </w:tbl>
    <w:p w14:paraId="7DCA2798" w14:textId="585D43C7" w:rsidR="003006C2" w:rsidRDefault="003006C2" w:rsidP="009F6B30">
      <w:pPr>
        <w:pStyle w:val="30"/>
        <w:shd w:val="clear" w:color="auto" w:fill="auto"/>
        <w:ind w:left="-142"/>
        <w:rPr>
          <w:sz w:val="24"/>
          <w:szCs w:val="24"/>
        </w:rPr>
      </w:pPr>
    </w:p>
    <w:p w14:paraId="0CFE01B6" w14:textId="77777777" w:rsidR="005B5845" w:rsidRDefault="005B5845" w:rsidP="009F6B30">
      <w:pPr>
        <w:pStyle w:val="30"/>
        <w:shd w:val="clear" w:color="auto" w:fill="auto"/>
        <w:ind w:left="-142"/>
        <w:rPr>
          <w:sz w:val="24"/>
          <w:szCs w:val="24"/>
        </w:rPr>
      </w:pPr>
    </w:p>
    <w:sectPr w:rsidR="005B5845" w:rsidSect="009F6B30">
      <w:headerReference w:type="even" r:id="rId10"/>
      <w:headerReference w:type="default" r:id="rId11"/>
      <w:footerReference w:type="even" r:id="rId12"/>
      <w:pgSz w:w="11907" w:h="16839" w:code="9"/>
      <w:pgMar w:top="1134" w:right="567" w:bottom="284" w:left="1701" w:header="425" w:footer="51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63C332" w14:textId="77777777" w:rsidR="00744D8C" w:rsidRDefault="00744D8C">
      <w:r>
        <w:separator/>
      </w:r>
    </w:p>
  </w:endnote>
  <w:endnote w:type="continuationSeparator" w:id="0">
    <w:p w14:paraId="052C1757" w14:textId="77777777" w:rsidR="00744D8C" w:rsidRDefault="00744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altName w:val="Device Font 10cpi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25B8EC" w14:textId="77777777" w:rsidR="00CA192D" w:rsidRDefault="007F01BC" w:rsidP="007F01BC">
    <w:pPr>
      <w:pStyle w:val="22"/>
      <w:shd w:val="clear" w:color="auto" w:fill="auto"/>
      <w:tabs>
        <w:tab w:val="right" w:pos="3175"/>
        <w:tab w:val="right" w:pos="6991"/>
      </w:tabs>
      <w:jc w:val="right"/>
      <w:rPr>
        <w:rFonts w:ascii="Arial" w:eastAsia="Arial" w:hAnsi="Arial" w:cs="Arial"/>
        <w:b/>
        <w:bCs/>
        <w:sz w:val="8"/>
        <w:szCs w:val="8"/>
      </w:rPr>
    </w:pPr>
    <w:r>
      <w:rPr>
        <w:rFonts w:ascii="Arial" w:eastAsia="Arial" w:hAnsi="Arial" w:cs="Arial"/>
        <w:b/>
        <w:bCs/>
        <w:sz w:val="8"/>
        <w:szCs w:val="8"/>
      </w:rPr>
      <w:t>Виготовлено за даними міського земельного кадастру</w:t>
    </w:r>
  </w:p>
  <w:p w14:paraId="01340AC8" w14:textId="77777777" w:rsidR="001F39F7" w:rsidRPr="001F39F7" w:rsidRDefault="001F39F7" w:rsidP="001F39F7">
    <w:pPr>
      <w:pStyle w:val="22"/>
      <w:shd w:val="clear" w:color="auto" w:fill="auto"/>
      <w:tabs>
        <w:tab w:val="right" w:pos="3175"/>
        <w:tab w:val="right" w:pos="6991"/>
      </w:tabs>
      <w:rPr>
        <w:rFonts w:ascii="Arial" w:eastAsia="Arial" w:hAnsi="Arial" w:cs="Arial"/>
        <w:b/>
        <w:bCs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80D9ED" w14:textId="77777777" w:rsidR="00744D8C" w:rsidRDefault="00744D8C"/>
  </w:footnote>
  <w:footnote w:type="continuationSeparator" w:id="0">
    <w:p w14:paraId="0F8B5764" w14:textId="77777777" w:rsidR="00744D8C" w:rsidRDefault="00744D8C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9924F0" w14:textId="2CBF4ED0" w:rsidR="00CA192D" w:rsidRPr="007F01BC" w:rsidRDefault="00CA192D" w:rsidP="004B1163">
    <w:pPr>
      <w:pStyle w:val="20"/>
      <w:shd w:val="clear" w:color="auto" w:fill="auto"/>
      <w:spacing w:after="0"/>
      <w:ind w:left="4807" w:firstLine="296"/>
      <w:jc w:val="left"/>
      <w:rPr>
        <w:rFonts w:ascii="Times New Roman" w:hAnsi="Times New Roman" w:cs="Times New Roman"/>
        <w:i w:val="0"/>
        <w:color w:val="auto"/>
        <w:sz w:val="12"/>
        <w:szCs w:val="12"/>
      </w:rPr>
    </w:pPr>
    <w:r w:rsidRPr="007F01BC">
      <w:rPr>
        <w:rFonts w:ascii="Times New Roman" w:hAnsi="Times New Roman" w:cs="Times New Roman"/>
        <w:i w:val="0"/>
        <w:sz w:val="12"/>
        <w:szCs w:val="12"/>
      </w:rPr>
      <w:t xml:space="preserve">Пояснювальна записка № </w:t>
    </w:r>
    <w:r w:rsidR="007F01BC" w:rsidRPr="00021F45">
      <w:rPr>
        <w:rFonts w:ascii="Times New Roman" w:hAnsi="Times New Roman" w:cs="Times New Roman"/>
        <w:i w:val="0"/>
        <w:sz w:val="12"/>
        <w:szCs w:val="12"/>
        <w:lang w:val="ru-RU"/>
      </w:rPr>
      <w:t>ПЗН-80925</w:t>
    </w:r>
    <w:r w:rsidRPr="007F01BC">
      <w:rPr>
        <w:rFonts w:ascii="Times New Roman" w:hAnsi="Times New Roman" w:cs="Times New Roman"/>
        <w:i w:val="0"/>
        <w:sz w:val="12"/>
        <w:szCs w:val="12"/>
      </w:rPr>
      <w:t xml:space="preserve"> від </w:t>
    </w:r>
    <w:r w:rsidR="00486A4D" w:rsidRPr="00021F45">
      <w:rPr>
        <w:rFonts w:ascii="Times New Roman" w:hAnsi="Times New Roman" w:cs="Times New Roman"/>
        <w:bCs/>
        <w:i w:val="0"/>
        <w:sz w:val="12"/>
        <w:szCs w:val="12"/>
        <w:lang w:val="ru-RU"/>
      </w:rPr>
      <w:t>13.05.2025</w:t>
    </w:r>
    <w:r w:rsidRPr="00486A4D">
      <w:rPr>
        <w:rFonts w:ascii="Times New Roman" w:hAnsi="Times New Roman" w:cs="Times New Roman"/>
        <w:i w:val="0"/>
        <w:sz w:val="12"/>
        <w:szCs w:val="12"/>
      </w:rPr>
      <w:t xml:space="preserve"> </w:t>
    </w:r>
    <w:r w:rsidRPr="007F01BC">
      <w:rPr>
        <w:rFonts w:ascii="Times New Roman" w:hAnsi="Times New Roman" w:cs="Times New Roman"/>
        <w:i w:val="0"/>
        <w:sz w:val="12"/>
        <w:szCs w:val="12"/>
      </w:rPr>
      <w:t xml:space="preserve">до </w:t>
    </w:r>
    <w:r w:rsidR="00187A9F">
      <w:rPr>
        <w:rFonts w:ascii="Times New Roman" w:hAnsi="Times New Roman" w:cs="Times New Roman"/>
        <w:i w:val="0"/>
        <w:sz w:val="12"/>
        <w:szCs w:val="12"/>
      </w:rPr>
      <w:t>справа</w:t>
    </w:r>
    <w:r w:rsidRPr="007F01BC">
      <w:rPr>
        <w:rFonts w:ascii="Times New Roman" w:hAnsi="Times New Roman" w:cs="Times New Roman"/>
        <w:i w:val="0"/>
        <w:sz w:val="12"/>
        <w:szCs w:val="12"/>
      </w:rPr>
      <w:t xml:space="preserve"> 300170343</w:t>
    </w:r>
  </w:p>
  <w:p w14:paraId="28309D3E" w14:textId="5DD3DC5C" w:rsidR="009A054D" w:rsidRDefault="00CA192D" w:rsidP="00522EA9">
    <w:pPr>
      <w:pStyle w:val="a9"/>
      <w:jc w:val="right"/>
    </w:pPr>
    <w:r w:rsidRPr="00CA192D">
      <w:rPr>
        <w:rFonts w:ascii="Times New Roman" w:hAnsi="Times New Roman" w:cs="Times New Roman"/>
        <w:sz w:val="12"/>
        <w:szCs w:val="12"/>
      </w:rPr>
      <w:t>Сторінка</w:t>
    </w:r>
    <w:r>
      <w:rPr>
        <w:sz w:val="12"/>
        <w:szCs w:val="12"/>
        <w:lang w:val="ru-RU"/>
      </w:rPr>
      <w:t xml:space="preserve"> </w:t>
    </w:r>
    <w:sdt>
      <w:sdtPr>
        <w:id w:val="1919204480"/>
        <w:docPartObj>
          <w:docPartGallery w:val="Page Numbers (Top of Page)"/>
          <w:docPartUnique/>
        </w:docPartObj>
      </w:sdtPr>
      <w:sdtEndPr/>
      <w:sdtContent>
        <w:r w:rsidRPr="00CA192D">
          <w:rPr>
            <w:rFonts w:ascii="Times New Roman" w:hAnsi="Times New Roman" w:cs="Times New Roman"/>
            <w:sz w:val="12"/>
            <w:szCs w:val="12"/>
          </w:rPr>
          <w:fldChar w:fldCharType="begin"/>
        </w:r>
        <w:r w:rsidRPr="00CA192D">
          <w:rPr>
            <w:rFonts w:ascii="Times New Roman" w:hAnsi="Times New Roman" w:cs="Times New Roman"/>
            <w:sz w:val="12"/>
            <w:szCs w:val="12"/>
          </w:rPr>
          <w:instrText>PAGE   \* MERGEFORMAT</w:instrText>
        </w:r>
        <w:r w:rsidRPr="00CA192D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D05D1D" w:rsidRPr="00D05D1D">
          <w:rPr>
            <w:rFonts w:ascii="Times New Roman" w:hAnsi="Times New Roman" w:cs="Times New Roman"/>
            <w:noProof/>
            <w:sz w:val="12"/>
            <w:szCs w:val="12"/>
            <w:lang w:val="ru-RU"/>
          </w:rPr>
          <w:t>2</w:t>
        </w:r>
        <w:r w:rsidRPr="00CA192D">
          <w:rPr>
            <w:rFonts w:ascii="Times New Roman" w:hAnsi="Times New Roman" w:cs="Times New Roman"/>
            <w:sz w:val="12"/>
            <w:szCs w:val="12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C7DA1E" w14:textId="77777777" w:rsidR="002F6698" w:rsidRPr="007F01BC" w:rsidRDefault="002F6698" w:rsidP="002F6698">
    <w:pPr>
      <w:pStyle w:val="20"/>
      <w:shd w:val="clear" w:color="auto" w:fill="auto"/>
      <w:spacing w:after="0"/>
      <w:ind w:left="4807" w:firstLine="296"/>
      <w:jc w:val="left"/>
      <w:rPr>
        <w:rFonts w:ascii="Times New Roman" w:hAnsi="Times New Roman" w:cs="Times New Roman"/>
        <w:i w:val="0"/>
        <w:color w:val="auto"/>
        <w:sz w:val="12"/>
        <w:szCs w:val="12"/>
      </w:rPr>
    </w:pPr>
    <w:r>
      <w:tab/>
    </w:r>
    <w:r w:rsidRPr="007F01BC">
      <w:rPr>
        <w:rFonts w:ascii="Times New Roman" w:hAnsi="Times New Roman" w:cs="Times New Roman"/>
        <w:i w:val="0"/>
        <w:sz w:val="12"/>
        <w:szCs w:val="12"/>
      </w:rPr>
      <w:t xml:space="preserve">Пояснювальна записка № </w:t>
    </w:r>
    <w:r w:rsidRPr="00021F45">
      <w:rPr>
        <w:rFonts w:ascii="Times New Roman" w:hAnsi="Times New Roman" w:cs="Times New Roman"/>
        <w:i w:val="0"/>
        <w:sz w:val="12"/>
        <w:szCs w:val="12"/>
        <w:lang w:val="ru-RU"/>
      </w:rPr>
      <w:t>ПЗН-80925</w:t>
    </w:r>
    <w:r w:rsidRPr="007F01BC">
      <w:rPr>
        <w:rFonts w:ascii="Times New Roman" w:hAnsi="Times New Roman" w:cs="Times New Roman"/>
        <w:i w:val="0"/>
        <w:sz w:val="12"/>
        <w:szCs w:val="12"/>
      </w:rPr>
      <w:t xml:space="preserve"> від </w:t>
    </w:r>
    <w:r w:rsidRPr="00021F45">
      <w:rPr>
        <w:rFonts w:ascii="Times New Roman" w:hAnsi="Times New Roman" w:cs="Times New Roman"/>
        <w:bCs/>
        <w:i w:val="0"/>
        <w:sz w:val="12"/>
        <w:szCs w:val="12"/>
        <w:lang w:val="ru-RU"/>
      </w:rPr>
      <w:t>13.05.2025</w:t>
    </w:r>
    <w:r w:rsidRPr="00486A4D">
      <w:rPr>
        <w:rFonts w:ascii="Times New Roman" w:hAnsi="Times New Roman" w:cs="Times New Roman"/>
        <w:i w:val="0"/>
        <w:sz w:val="12"/>
        <w:szCs w:val="12"/>
      </w:rPr>
      <w:t xml:space="preserve"> </w:t>
    </w:r>
    <w:r w:rsidRPr="007F01BC">
      <w:rPr>
        <w:rFonts w:ascii="Times New Roman" w:hAnsi="Times New Roman" w:cs="Times New Roman"/>
        <w:i w:val="0"/>
        <w:sz w:val="12"/>
        <w:szCs w:val="12"/>
      </w:rPr>
      <w:t xml:space="preserve">до </w:t>
    </w:r>
    <w:r>
      <w:rPr>
        <w:rFonts w:ascii="Times New Roman" w:hAnsi="Times New Roman" w:cs="Times New Roman"/>
        <w:i w:val="0"/>
        <w:sz w:val="12"/>
        <w:szCs w:val="12"/>
      </w:rPr>
      <w:t>справа</w:t>
    </w:r>
    <w:r w:rsidRPr="007F01BC">
      <w:rPr>
        <w:rFonts w:ascii="Times New Roman" w:hAnsi="Times New Roman" w:cs="Times New Roman"/>
        <w:i w:val="0"/>
        <w:sz w:val="12"/>
        <w:szCs w:val="12"/>
      </w:rPr>
      <w:t xml:space="preserve"> 300170343</w:t>
    </w:r>
  </w:p>
  <w:p w14:paraId="4907B90B" w14:textId="658A8F7D" w:rsidR="002F6698" w:rsidRDefault="002F6698" w:rsidP="002F6698">
    <w:pPr>
      <w:pStyle w:val="a9"/>
      <w:jc w:val="right"/>
    </w:pPr>
    <w:r w:rsidRPr="00CA192D">
      <w:rPr>
        <w:rFonts w:ascii="Times New Roman" w:hAnsi="Times New Roman" w:cs="Times New Roman"/>
        <w:sz w:val="12"/>
        <w:szCs w:val="12"/>
      </w:rPr>
      <w:t>Сторінка</w:t>
    </w:r>
    <w:r>
      <w:rPr>
        <w:sz w:val="12"/>
        <w:szCs w:val="12"/>
        <w:lang w:val="ru-RU"/>
      </w:rPr>
      <w:t xml:space="preserve"> </w:t>
    </w:r>
    <w:sdt>
      <w:sdtPr>
        <w:id w:val="204839788"/>
        <w:docPartObj>
          <w:docPartGallery w:val="Page Numbers (Top of Page)"/>
          <w:docPartUnique/>
        </w:docPartObj>
      </w:sdtPr>
      <w:sdtEndPr/>
      <w:sdtContent>
        <w:r w:rsidRPr="00CA192D">
          <w:rPr>
            <w:rFonts w:ascii="Times New Roman" w:hAnsi="Times New Roman" w:cs="Times New Roman"/>
            <w:sz w:val="12"/>
            <w:szCs w:val="12"/>
          </w:rPr>
          <w:fldChar w:fldCharType="begin"/>
        </w:r>
        <w:r w:rsidRPr="00CA192D">
          <w:rPr>
            <w:rFonts w:ascii="Times New Roman" w:hAnsi="Times New Roman" w:cs="Times New Roman"/>
            <w:sz w:val="12"/>
            <w:szCs w:val="12"/>
          </w:rPr>
          <w:instrText>PAGE   \* MERGEFORMAT</w:instrText>
        </w:r>
        <w:r w:rsidRPr="00CA192D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D05D1D" w:rsidRPr="00D05D1D">
          <w:rPr>
            <w:rFonts w:ascii="Times New Roman" w:hAnsi="Times New Roman" w:cs="Times New Roman"/>
            <w:noProof/>
            <w:sz w:val="12"/>
            <w:szCs w:val="12"/>
            <w:lang w:val="ru-RU"/>
          </w:rPr>
          <w:t>3</w:t>
        </w:r>
        <w:r w:rsidRPr="00CA192D">
          <w:rPr>
            <w:rFonts w:ascii="Times New Roman" w:hAnsi="Times New Roman" w:cs="Times New Roman"/>
            <w:sz w:val="12"/>
            <w:szCs w:val="12"/>
          </w:rPr>
          <w:fldChar w:fldCharType="end"/>
        </w:r>
      </w:sdtContent>
    </w:sdt>
  </w:p>
  <w:p w14:paraId="71936DFE" w14:textId="33F3F1DB" w:rsidR="002F6698" w:rsidRDefault="002F6698" w:rsidP="002F6698">
    <w:pPr>
      <w:pStyle w:val="a9"/>
      <w:tabs>
        <w:tab w:val="clear" w:pos="4819"/>
        <w:tab w:val="clear" w:pos="9639"/>
        <w:tab w:val="left" w:pos="747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527E5"/>
    <w:multiLevelType w:val="hybridMultilevel"/>
    <w:tmpl w:val="70D06CD4"/>
    <w:lvl w:ilvl="0" w:tplc="97180512">
      <w:start w:val="1"/>
      <w:numFmt w:val="decimal"/>
      <w:lvlText w:val="%1."/>
      <w:lvlJc w:val="left"/>
      <w:pPr>
        <w:ind w:left="727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7" w:hanging="360"/>
      </w:pPr>
    </w:lvl>
    <w:lvl w:ilvl="2" w:tplc="0422001B" w:tentative="1">
      <w:start w:val="1"/>
      <w:numFmt w:val="lowerRoman"/>
      <w:lvlText w:val="%3."/>
      <w:lvlJc w:val="right"/>
      <w:pPr>
        <w:ind w:left="2167" w:hanging="180"/>
      </w:pPr>
    </w:lvl>
    <w:lvl w:ilvl="3" w:tplc="0422000F" w:tentative="1">
      <w:start w:val="1"/>
      <w:numFmt w:val="decimal"/>
      <w:lvlText w:val="%4."/>
      <w:lvlJc w:val="left"/>
      <w:pPr>
        <w:ind w:left="2887" w:hanging="360"/>
      </w:pPr>
    </w:lvl>
    <w:lvl w:ilvl="4" w:tplc="04220019" w:tentative="1">
      <w:start w:val="1"/>
      <w:numFmt w:val="lowerLetter"/>
      <w:lvlText w:val="%5."/>
      <w:lvlJc w:val="left"/>
      <w:pPr>
        <w:ind w:left="3607" w:hanging="360"/>
      </w:pPr>
    </w:lvl>
    <w:lvl w:ilvl="5" w:tplc="0422001B" w:tentative="1">
      <w:start w:val="1"/>
      <w:numFmt w:val="lowerRoman"/>
      <w:lvlText w:val="%6."/>
      <w:lvlJc w:val="right"/>
      <w:pPr>
        <w:ind w:left="4327" w:hanging="180"/>
      </w:pPr>
    </w:lvl>
    <w:lvl w:ilvl="6" w:tplc="0422000F" w:tentative="1">
      <w:start w:val="1"/>
      <w:numFmt w:val="decimal"/>
      <w:lvlText w:val="%7."/>
      <w:lvlJc w:val="left"/>
      <w:pPr>
        <w:ind w:left="5047" w:hanging="360"/>
      </w:pPr>
    </w:lvl>
    <w:lvl w:ilvl="7" w:tplc="04220019" w:tentative="1">
      <w:start w:val="1"/>
      <w:numFmt w:val="lowerLetter"/>
      <w:lvlText w:val="%8."/>
      <w:lvlJc w:val="left"/>
      <w:pPr>
        <w:ind w:left="5767" w:hanging="360"/>
      </w:pPr>
    </w:lvl>
    <w:lvl w:ilvl="8" w:tplc="0422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" w15:restartNumberingAfterBreak="0">
    <w:nsid w:val="31053AFC"/>
    <w:multiLevelType w:val="multilevel"/>
    <w:tmpl w:val="682020C4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528873D7"/>
    <w:multiLevelType w:val="multilevel"/>
    <w:tmpl w:val="174E82D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7FF"/>
    <w:rsid w:val="000045CA"/>
    <w:rsid w:val="00020629"/>
    <w:rsid w:val="00021F45"/>
    <w:rsid w:val="00027B06"/>
    <w:rsid w:val="000308D7"/>
    <w:rsid w:val="00031715"/>
    <w:rsid w:val="00031FB5"/>
    <w:rsid w:val="000408C5"/>
    <w:rsid w:val="00046F6D"/>
    <w:rsid w:val="0005167F"/>
    <w:rsid w:val="000554C8"/>
    <w:rsid w:val="00074B7A"/>
    <w:rsid w:val="00082B59"/>
    <w:rsid w:val="0009144A"/>
    <w:rsid w:val="000A78E1"/>
    <w:rsid w:val="000A79F3"/>
    <w:rsid w:val="000B2577"/>
    <w:rsid w:val="000E18EF"/>
    <w:rsid w:val="000E29B0"/>
    <w:rsid w:val="000E382C"/>
    <w:rsid w:val="000E40B4"/>
    <w:rsid w:val="0013275C"/>
    <w:rsid w:val="00145B8D"/>
    <w:rsid w:val="00186BF7"/>
    <w:rsid w:val="00187A9F"/>
    <w:rsid w:val="0019332F"/>
    <w:rsid w:val="001C273F"/>
    <w:rsid w:val="001D7A0A"/>
    <w:rsid w:val="001E1F77"/>
    <w:rsid w:val="001E3A85"/>
    <w:rsid w:val="001E4C2C"/>
    <w:rsid w:val="001F39F7"/>
    <w:rsid w:val="002000DF"/>
    <w:rsid w:val="00202B5F"/>
    <w:rsid w:val="002147D4"/>
    <w:rsid w:val="00217C7E"/>
    <w:rsid w:val="00222524"/>
    <w:rsid w:val="00260637"/>
    <w:rsid w:val="00266EEF"/>
    <w:rsid w:val="002B31E8"/>
    <w:rsid w:val="002D61BE"/>
    <w:rsid w:val="002F3AA5"/>
    <w:rsid w:val="002F6698"/>
    <w:rsid w:val="003006C2"/>
    <w:rsid w:val="00301E07"/>
    <w:rsid w:val="003058CF"/>
    <w:rsid w:val="0031587F"/>
    <w:rsid w:val="0033093A"/>
    <w:rsid w:val="00332ADC"/>
    <w:rsid w:val="0033593B"/>
    <w:rsid w:val="003403EB"/>
    <w:rsid w:val="003411CE"/>
    <w:rsid w:val="00353D97"/>
    <w:rsid w:val="00371772"/>
    <w:rsid w:val="00390D9C"/>
    <w:rsid w:val="003A73A2"/>
    <w:rsid w:val="003A7E01"/>
    <w:rsid w:val="003B26AF"/>
    <w:rsid w:val="003C0A13"/>
    <w:rsid w:val="003D065D"/>
    <w:rsid w:val="003D4611"/>
    <w:rsid w:val="003D7360"/>
    <w:rsid w:val="003E434D"/>
    <w:rsid w:val="003E58A6"/>
    <w:rsid w:val="003E72FC"/>
    <w:rsid w:val="003E7E19"/>
    <w:rsid w:val="003F20CD"/>
    <w:rsid w:val="00413107"/>
    <w:rsid w:val="00417075"/>
    <w:rsid w:val="00420C98"/>
    <w:rsid w:val="00437F6E"/>
    <w:rsid w:val="00447390"/>
    <w:rsid w:val="004538D4"/>
    <w:rsid w:val="00486A4D"/>
    <w:rsid w:val="004908CD"/>
    <w:rsid w:val="004923AD"/>
    <w:rsid w:val="00497082"/>
    <w:rsid w:val="004A5724"/>
    <w:rsid w:val="004B1163"/>
    <w:rsid w:val="004C150C"/>
    <w:rsid w:val="004D4053"/>
    <w:rsid w:val="004E58E6"/>
    <w:rsid w:val="00512642"/>
    <w:rsid w:val="00522EA9"/>
    <w:rsid w:val="005660BA"/>
    <w:rsid w:val="00574FAF"/>
    <w:rsid w:val="00581657"/>
    <w:rsid w:val="00585FBD"/>
    <w:rsid w:val="00597154"/>
    <w:rsid w:val="005A4B6A"/>
    <w:rsid w:val="005B5739"/>
    <w:rsid w:val="005B5845"/>
    <w:rsid w:val="005C31D0"/>
    <w:rsid w:val="005E1A0A"/>
    <w:rsid w:val="005E7ED3"/>
    <w:rsid w:val="005F358A"/>
    <w:rsid w:val="006027A8"/>
    <w:rsid w:val="00612AE2"/>
    <w:rsid w:val="0061315E"/>
    <w:rsid w:val="00613974"/>
    <w:rsid w:val="006210CE"/>
    <w:rsid w:val="0063444C"/>
    <w:rsid w:val="00636A9E"/>
    <w:rsid w:val="006437EA"/>
    <w:rsid w:val="00662F5E"/>
    <w:rsid w:val="00695949"/>
    <w:rsid w:val="006A0D32"/>
    <w:rsid w:val="006A5331"/>
    <w:rsid w:val="006C2A8C"/>
    <w:rsid w:val="006C4527"/>
    <w:rsid w:val="006C5603"/>
    <w:rsid w:val="006C75C6"/>
    <w:rsid w:val="006E3B69"/>
    <w:rsid w:val="00705215"/>
    <w:rsid w:val="0071663A"/>
    <w:rsid w:val="007237C4"/>
    <w:rsid w:val="00743FA7"/>
    <w:rsid w:val="00744D8C"/>
    <w:rsid w:val="00763D54"/>
    <w:rsid w:val="007756E4"/>
    <w:rsid w:val="00791F4A"/>
    <w:rsid w:val="007B1180"/>
    <w:rsid w:val="007D79A0"/>
    <w:rsid w:val="007E3CA8"/>
    <w:rsid w:val="007E4A6B"/>
    <w:rsid w:val="007F01BC"/>
    <w:rsid w:val="007F0FF7"/>
    <w:rsid w:val="007F3A56"/>
    <w:rsid w:val="00813F27"/>
    <w:rsid w:val="00817060"/>
    <w:rsid w:val="00820C60"/>
    <w:rsid w:val="0083079F"/>
    <w:rsid w:val="00844B45"/>
    <w:rsid w:val="00853E57"/>
    <w:rsid w:val="00854144"/>
    <w:rsid w:val="00854EEC"/>
    <w:rsid w:val="00874480"/>
    <w:rsid w:val="00885375"/>
    <w:rsid w:val="00891F4A"/>
    <w:rsid w:val="008C5D53"/>
    <w:rsid w:val="008D0A3B"/>
    <w:rsid w:val="008D32C3"/>
    <w:rsid w:val="008D49E8"/>
    <w:rsid w:val="008E097F"/>
    <w:rsid w:val="008E40D5"/>
    <w:rsid w:val="008F1609"/>
    <w:rsid w:val="00902580"/>
    <w:rsid w:val="00941F23"/>
    <w:rsid w:val="00947335"/>
    <w:rsid w:val="00950298"/>
    <w:rsid w:val="00990F86"/>
    <w:rsid w:val="009A054D"/>
    <w:rsid w:val="009F1756"/>
    <w:rsid w:val="009F6B30"/>
    <w:rsid w:val="00A21967"/>
    <w:rsid w:val="00A26614"/>
    <w:rsid w:val="00A33645"/>
    <w:rsid w:val="00A504B4"/>
    <w:rsid w:val="00A54958"/>
    <w:rsid w:val="00A70F2C"/>
    <w:rsid w:val="00A717CB"/>
    <w:rsid w:val="00A92B66"/>
    <w:rsid w:val="00AB4173"/>
    <w:rsid w:val="00AD2AC7"/>
    <w:rsid w:val="00AF4456"/>
    <w:rsid w:val="00B03C65"/>
    <w:rsid w:val="00B20171"/>
    <w:rsid w:val="00B24B4A"/>
    <w:rsid w:val="00B34113"/>
    <w:rsid w:val="00B34677"/>
    <w:rsid w:val="00B63283"/>
    <w:rsid w:val="00B95C48"/>
    <w:rsid w:val="00BA1FE1"/>
    <w:rsid w:val="00BC3C26"/>
    <w:rsid w:val="00BC660F"/>
    <w:rsid w:val="00BE74B3"/>
    <w:rsid w:val="00BF7777"/>
    <w:rsid w:val="00C00879"/>
    <w:rsid w:val="00C00D13"/>
    <w:rsid w:val="00C022FD"/>
    <w:rsid w:val="00C05AC5"/>
    <w:rsid w:val="00C14B6C"/>
    <w:rsid w:val="00C16947"/>
    <w:rsid w:val="00C2419B"/>
    <w:rsid w:val="00C37B4D"/>
    <w:rsid w:val="00C44DBB"/>
    <w:rsid w:val="00C54436"/>
    <w:rsid w:val="00C56521"/>
    <w:rsid w:val="00C70F22"/>
    <w:rsid w:val="00C82AFF"/>
    <w:rsid w:val="00C93006"/>
    <w:rsid w:val="00CA192D"/>
    <w:rsid w:val="00CB78AB"/>
    <w:rsid w:val="00CC556E"/>
    <w:rsid w:val="00CE5108"/>
    <w:rsid w:val="00CE6B39"/>
    <w:rsid w:val="00CF3716"/>
    <w:rsid w:val="00D0322C"/>
    <w:rsid w:val="00D05D1D"/>
    <w:rsid w:val="00D36DE4"/>
    <w:rsid w:val="00D437FF"/>
    <w:rsid w:val="00D53A42"/>
    <w:rsid w:val="00D6499D"/>
    <w:rsid w:val="00D64B3F"/>
    <w:rsid w:val="00D66C8B"/>
    <w:rsid w:val="00D73F87"/>
    <w:rsid w:val="00D75C36"/>
    <w:rsid w:val="00DB24E7"/>
    <w:rsid w:val="00DD25DA"/>
    <w:rsid w:val="00DF4D89"/>
    <w:rsid w:val="00E22C0E"/>
    <w:rsid w:val="00E267AF"/>
    <w:rsid w:val="00E275F4"/>
    <w:rsid w:val="00E31155"/>
    <w:rsid w:val="00E356FA"/>
    <w:rsid w:val="00E37BCB"/>
    <w:rsid w:val="00E37FDA"/>
    <w:rsid w:val="00E43CB3"/>
    <w:rsid w:val="00E524B4"/>
    <w:rsid w:val="00E62DAE"/>
    <w:rsid w:val="00E62F76"/>
    <w:rsid w:val="00E63B17"/>
    <w:rsid w:val="00E71B39"/>
    <w:rsid w:val="00E8109E"/>
    <w:rsid w:val="00E93C90"/>
    <w:rsid w:val="00EA56DC"/>
    <w:rsid w:val="00EB04F5"/>
    <w:rsid w:val="00EB6347"/>
    <w:rsid w:val="00EC2CD6"/>
    <w:rsid w:val="00F240A9"/>
    <w:rsid w:val="00F24C4E"/>
    <w:rsid w:val="00F459BE"/>
    <w:rsid w:val="00F61295"/>
    <w:rsid w:val="00FC621F"/>
    <w:rsid w:val="00FD46BE"/>
    <w:rsid w:val="00FD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83779E"/>
  <w15:docId w15:val="{1ABE7842-16A4-4902-9B34-13D6C25FA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Georgia" w:eastAsia="Georgia" w:hAnsi="Georgia" w:cs="Georgia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35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14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50">
    <w:name w:val="Основной текст (5)"/>
    <w:basedOn w:val="a"/>
    <w:link w:val="5"/>
    <w:pPr>
      <w:shd w:val="clear" w:color="auto" w:fill="FFFFFF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80"/>
      <w:ind w:firstLine="4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40" w:line="269" w:lineRule="auto"/>
      <w:jc w:val="center"/>
    </w:pPr>
    <w:rPr>
      <w:rFonts w:ascii="Georgia" w:eastAsia="Georgia" w:hAnsi="Georgia" w:cs="Georgia"/>
      <w:i/>
      <w:iCs/>
      <w:sz w:val="18"/>
      <w:szCs w:val="18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269" w:lineRule="auto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a7">
    <w:name w:val="Другое"/>
    <w:basedOn w:val="a"/>
    <w:link w:val="a6"/>
    <w:pPr>
      <w:shd w:val="clear" w:color="auto" w:fill="FFFFFF"/>
      <w:spacing w:after="80"/>
      <w:ind w:firstLine="4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80" w:line="264" w:lineRule="auto"/>
    </w:pPr>
    <w:rPr>
      <w:rFonts w:ascii="Times New Roman" w:eastAsia="Times New Roman" w:hAnsi="Times New Roman" w:cs="Times New Roman"/>
      <w:sz w:val="11"/>
      <w:szCs w:val="11"/>
    </w:rPr>
  </w:style>
  <w:style w:type="table" w:styleId="a8">
    <w:name w:val="Table Grid"/>
    <w:basedOn w:val="a1"/>
    <w:uiPriority w:val="39"/>
    <w:rsid w:val="003C0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9A054D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9A054D"/>
    <w:rPr>
      <w:color w:val="000000"/>
    </w:rPr>
  </w:style>
  <w:style w:type="paragraph" w:styleId="ab">
    <w:name w:val="footer"/>
    <w:basedOn w:val="a"/>
    <w:link w:val="ac"/>
    <w:uiPriority w:val="99"/>
    <w:unhideWhenUsed/>
    <w:rsid w:val="009A054D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9A054D"/>
    <w:rPr>
      <w:color w:val="000000"/>
    </w:rPr>
  </w:style>
  <w:style w:type="character" w:customStyle="1" w:styleId="21">
    <w:name w:val="Колонтитул (2)_"/>
    <w:basedOn w:val="a0"/>
    <w:link w:val="22"/>
    <w:locked/>
    <w:rsid w:val="001F39F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Колонтитул (2)"/>
    <w:basedOn w:val="a"/>
    <w:link w:val="21"/>
    <w:rsid w:val="001F39F7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styleId="ad">
    <w:name w:val="Emphasis"/>
    <w:basedOn w:val="a0"/>
    <w:uiPriority w:val="20"/>
    <w:qFormat/>
    <w:rsid w:val="00D36DE4"/>
    <w:rPr>
      <w:i/>
      <w:iCs/>
    </w:rPr>
  </w:style>
  <w:style w:type="character" w:styleId="ae">
    <w:name w:val="Strong"/>
    <w:basedOn w:val="a0"/>
    <w:uiPriority w:val="22"/>
    <w:qFormat/>
    <w:rsid w:val="003E7E19"/>
    <w:rPr>
      <w:b/>
      <w:bCs/>
    </w:rPr>
  </w:style>
  <w:style w:type="paragraph" w:styleId="af">
    <w:name w:val="List Paragraph"/>
    <w:basedOn w:val="a"/>
    <w:uiPriority w:val="34"/>
    <w:qFormat/>
    <w:rsid w:val="004E58E6"/>
    <w:pPr>
      <w:ind w:left="720"/>
      <w:contextualSpacing/>
    </w:pPr>
  </w:style>
  <w:style w:type="paragraph" w:customStyle="1" w:styleId="ParagraphStyle">
    <w:name w:val="Paragraph Style"/>
    <w:rsid w:val="00EA56DC"/>
    <w:pPr>
      <w:widowControl/>
      <w:autoSpaceDE w:val="0"/>
      <w:autoSpaceDN w:val="0"/>
      <w:adjustRightInd w:val="0"/>
    </w:pPr>
    <w:rPr>
      <w:rFonts w:eastAsia="Times New Roman" w:cs="Times New Roman"/>
      <w:lang w:val="ru-RU" w:eastAsia="ru-RU" w:bidi="ar-SA"/>
    </w:rPr>
  </w:style>
  <w:style w:type="paragraph" w:styleId="af0">
    <w:name w:val="Balloon Text"/>
    <w:basedOn w:val="a"/>
    <w:link w:val="af1"/>
    <w:uiPriority w:val="99"/>
    <w:semiHidden/>
    <w:unhideWhenUsed/>
    <w:rsid w:val="005B5845"/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5B5845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request_qr_cod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veronika.shabelnyk\Downloads\request_qr_code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831</Words>
  <Characters>4739</Characters>
  <Application>Microsoft Office Word</Application>
  <DocSecurity>0</DocSecurity>
  <Lines>39</Lines>
  <Paragraphs>11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Пояснювальна записка Юр особа постійка дозвіл</vt:lpstr>
      <vt:lpstr/>
      <vt:lpstr/>
    </vt:vector>
  </TitlesOfParts>
  <Manager>Управління землеустрою</Manager>
  <Company>ДЕПАРТАМЕНТ ЗЕМЕЛЬНИХ РЕСУРСІВ</Company>
  <LinksUpToDate>false</LinksUpToDate>
  <CharactersWithSpaces>5559</CharactersWithSpaces>
  <SharedDoc>false</SharedDoc>
  <HyperlinkBase>79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Юр особа постійка дозвіл</dc:title>
  <dc:creator>Шабельник Вероніка Сергіївна</dc:creator>
  <cp:keywords>{"doc_type_id":79,"doc_type_name":"Пояснювальна записка Юр особа постійка дозвіл","doc_type_file":"Юр_особа_постійка_дозвіл.docx"}</cp:keywords>
  <cp:lastModifiedBy>Шабельник Вероніка Сергіївна</cp:lastModifiedBy>
  <cp:revision>12</cp:revision>
  <cp:lastPrinted>2021-11-24T14:11:00Z</cp:lastPrinted>
  <dcterms:created xsi:type="dcterms:W3CDTF">2025-05-13T12:56:00Z</dcterms:created>
  <dcterms:modified xsi:type="dcterms:W3CDTF">2025-05-21T13:21:00Z</dcterms:modified>
</cp:coreProperties>
</file>