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263247148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263247148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E4A20" w:rsidRPr="0047564D" w14:paraId="39883B9B" w14:textId="77777777" w:rsidTr="00181835">
        <w:trPr>
          <w:trHeight w:val="2500"/>
        </w:trPr>
        <w:tc>
          <w:tcPr>
            <w:tcW w:w="4820" w:type="dxa"/>
            <w:hideMark/>
          </w:tcPr>
          <w:p w14:paraId="0B182D23" w14:textId="686C5F0E" w:rsidR="00F6318B" w:rsidRPr="00DE4A20" w:rsidRDefault="00EC0C57" w:rsidP="004D1FC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затвердження  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та об’єднання земельних ділянок 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>
              <w:rPr>
                <w:b/>
                <w:color w:val="000000" w:themeColor="text1"/>
                <w:sz w:val="28"/>
                <w:szCs w:val="28"/>
              </w:rPr>
              <w:t>90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</w:rPr>
              <w:t>115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>
              <w:rPr>
                <w:b/>
                <w:color w:val="000000" w:themeColor="text1"/>
                <w:sz w:val="28"/>
                <w:szCs w:val="28"/>
              </w:rPr>
              <w:t>10)</w:t>
            </w:r>
            <w:r w:rsidR="004D1FC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для реконструкції, експлуатації та обслуговування складського комплексу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EC0C57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Pr="00EC0C57">
              <w:rPr>
                <w:b/>
                <w:iCs/>
                <w:color w:val="000000" w:themeColor="text1"/>
                <w:sz w:val="28"/>
                <w:szCs w:val="28"/>
              </w:rPr>
              <w:t> </w:t>
            </w:r>
            <w:r w:rsidR="0001227E" w:rsidRPr="00EC0C57">
              <w:rPr>
                <w:b/>
                <w:iCs/>
                <w:color w:val="000000" w:themeColor="text1"/>
                <w:sz w:val="28"/>
                <w:szCs w:val="28"/>
              </w:rPr>
              <w:t>Промислов</w:t>
            </w:r>
            <w:r w:rsidRPr="00EC0C57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EC0C57">
              <w:rPr>
                <w:b/>
                <w:iCs/>
                <w:color w:val="000000" w:themeColor="text1"/>
                <w:sz w:val="28"/>
                <w:szCs w:val="28"/>
              </w:rPr>
              <w:t xml:space="preserve">, 3-Г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64500489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CCAD887" w14:textId="77777777" w:rsidR="004629D4" w:rsidRPr="00DE4A20" w:rsidRDefault="004629D4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CEC8676" w14:textId="2A654682" w:rsidR="002D28C5" w:rsidRDefault="002D28C5" w:rsidP="002D28C5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83, 122, 186 Земельного кодексу України, статті 56 Закону України «Про землеустрій», пункту 34 частини першої статті 26 Закону України «Про місцеве самоврядування в Україні», розглянувши 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 (кадастровий номер</w:t>
      </w:r>
      <w:r>
        <w:rPr>
          <w:color w:val="000000" w:themeColor="text1"/>
          <w:szCs w:val="28"/>
          <w:lang w:val="uk-UA"/>
        </w:rPr>
        <w:t>:</w:t>
      </w:r>
      <w:r w:rsidRPr="005675F7">
        <w:rPr>
          <w:color w:val="000000" w:themeColor="text1"/>
          <w:szCs w:val="28"/>
          <w:lang w:val="uk-UA"/>
        </w:rPr>
        <w:t xml:space="preserve"> 8000000000:</w:t>
      </w:r>
      <w:r>
        <w:rPr>
          <w:color w:val="000000" w:themeColor="text1"/>
          <w:szCs w:val="28"/>
          <w:lang w:val="uk-UA"/>
        </w:rPr>
        <w:t>90</w:t>
      </w:r>
      <w:r w:rsidRPr="005675F7">
        <w:rPr>
          <w:color w:val="000000" w:themeColor="text1"/>
          <w:szCs w:val="28"/>
          <w:lang w:val="uk-UA"/>
        </w:rPr>
        <w:t>:</w:t>
      </w:r>
      <w:r>
        <w:rPr>
          <w:color w:val="000000" w:themeColor="text1"/>
          <w:szCs w:val="28"/>
          <w:lang w:val="uk-UA"/>
        </w:rPr>
        <w:t>1</w:t>
      </w:r>
      <w:r w:rsidRPr="005675F7">
        <w:rPr>
          <w:color w:val="000000" w:themeColor="text1"/>
          <w:szCs w:val="28"/>
          <w:lang w:val="uk-UA"/>
        </w:rPr>
        <w:t>1</w:t>
      </w:r>
      <w:r>
        <w:rPr>
          <w:color w:val="000000" w:themeColor="text1"/>
          <w:szCs w:val="28"/>
          <w:lang w:val="uk-UA"/>
        </w:rPr>
        <w:t>5</w:t>
      </w:r>
      <w:r w:rsidRPr="005675F7">
        <w:rPr>
          <w:color w:val="000000" w:themeColor="text1"/>
          <w:szCs w:val="28"/>
          <w:lang w:val="uk-UA"/>
        </w:rPr>
        <w:t>:00</w:t>
      </w:r>
      <w:r>
        <w:rPr>
          <w:color w:val="000000" w:themeColor="text1"/>
          <w:szCs w:val="28"/>
          <w:lang w:val="uk-UA"/>
        </w:rPr>
        <w:t>10</w:t>
      </w:r>
      <w:r w:rsidRPr="005675F7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>,</w:t>
      </w:r>
      <w:r w:rsidRPr="005675F7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заяву </w:t>
      </w:r>
      <w:r w:rsidR="005D3F77">
        <w:rPr>
          <w:color w:val="000000" w:themeColor="text1"/>
          <w:szCs w:val="28"/>
          <w:lang w:val="uk-UA"/>
        </w:rPr>
        <w:t>товариства з обмеженою відповідальністю</w:t>
      </w:r>
      <w:r>
        <w:rPr>
          <w:color w:val="000000" w:themeColor="text1"/>
          <w:szCs w:val="28"/>
          <w:lang w:val="uk-UA"/>
        </w:rPr>
        <w:t xml:space="preserve"> «ІМПОРТ-ОФІС ЛОГІСТИК» та </w:t>
      </w:r>
      <w:r w:rsidR="005D3F77">
        <w:rPr>
          <w:color w:val="000000" w:themeColor="text1"/>
          <w:szCs w:val="28"/>
          <w:lang w:val="uk-UA"/>
        </w:rPr>
        <w:t>товариства з обмеженою відповідальністю</w:t>
      </w:r>
      <w:r>
        <w:rPr>
          <w:color w:val="000000" w:themeColor="text1"/>
          <w:szCs w:val="28"/>
          <w:lang w:val="uk-UA"/>
        </w:rPr>
        <w:t xml:space="preserve"> «СК ВИДУБИЧІ» від 20.04.2023</w:t>
      </w:r>
      <w:r w:rsidR="008D3FA9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Київська міська рада</w:t>
      </w:r>
    </w:p>
    <w:p w14:paraId="22CB6BF4" w14:textId="48EF531B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053FE90" w14:textId="77777777" w:rsidR="002D28C5" w:rsidRPr="00DE4A20" w:rsidRDefault="002D28C5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35F3CB6" w14:textId="191A8F81" w:rsidR="009E2FB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9E2FBD" w:rsidRPr="005675F7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9E2FBD" w:rsidRPr="005935C6">
        <w:rPr>
          <w:color w:val="000000" w:themeColor="text1"/>
          <w:sz w:val="28"/>
          <w:szCs w:val="28"/>
          <w:lang w:val="uk-UA"/>
        </w:rPr>
        <w:t>із землеустрою щодо поділу та об’єднання земельних ділянок (кадастровий номер: 8000000000:90:11</w:t>
      </w:r>
      <w:r w:rsidR="009E2FBD">
        <w:rPr>
          <w:color w:val="000000" w:themeColor="text1"/>
          <w:sz w:val="28"/>
          <w:szCs w:val="28"/>
          <w:lang w:val="uk-UA"/>
        </w:rPr>
        <w:t>5</w:t>
      </w:r>
      <w:r w:rsidR="009E2FBD" w:rsidRPr="005935C6">
        <w:rPr>
          <w:color w:val="000000" w:themeColor="text1"/>
          <w:sz w:val="28"/>
          <w:szCs w:val="28"/>
          <w:lang w:val="uk-UA"/>
        </w:rPr>
        <w:t>:001</w:t>
      </w:r>
      <w:r w:rsidR="009E2FBD">
        <w:rPr>
          <w:color w:val="000000" w:themeColor="text1"/>
          <w:sz w:val="28"/>
          <w:szCs w:val="28"/>
          <w:lang w:val="uk-UA"/>
        </w:rPr>
        <w:t>0</w:t>
      </w:r>
      <w:r w:rsidR="009E2FBD" w:rsidRPr="005935C6">
        <w:rPr>
          <w:color w:val="000000" w:themeColor="text1"/>
          <w:sz w:val="28"/>
          <w:szCs w:val="28"/>
          <w:lang w:val="uk-UA"/>
        </w:rPr>
        <w:t xml:space="preserve">) </w:t>
      </w:r>
      <w:r w:rsidR="009E2FBD">
        <w:rPr>
          <w:color w:val="000000" w:themeColor="text1"/>
          <w:sz w:val="28"/>
          <w:szCs w:val="28"/>
          <w:lang w:val="uk-UA"/>
        </w:rPr>
        <w:t>комунальної власності т</w:t>
      </w:r>
      <w:r w:rsidR="009E2FBD" w:rsidRPr="005935C6">
        <w:rPr>
          <w:color w:val="000000" w:themeColor="text1"/>
          <w:sz w:val="28"/>
          <w:szCs w:val="28"/>
          <w:lang w:val="uk-UA"/>
        </w:rPr>
        <w:t>ериторіальної громади міста Києва</w:t>
      </w:r>
      <w:r w:rsidR="009E2FBD">
        <w:rPr>
          <w:color w:val="000000" w:themeColor="text1"/>
          <w:sz w:val="28"/>
          <w:szCs w:val="28"/>
          <w:lang w:val="uk-UA"/>
        </w:rPr>
        <w:t xml:space="preserve"> </w:t>
      </w:r>
      <w:r w:rsidR="009E2FBD" w:rsidRPr="005935C6">
        <w:rPr>
          <w:color w:val="000000" w:themeColor="text1"/>
          <w:sz w:val="28"/>
          <w:szCs w:val="28"/>
          <w:lang w:val="uk-UA"/>
        </w:rPr>
        <w:t>в особі Київської міської ради</w:t>
      </w:r>
      <w:r w:rsidR="009E2FBD">
        <w:rPr>
          <w:color w:val="000000" w:themeColor="text1"/>
          <w:sz w:val="28"/>
          <w:szCs w:val="28"/>
          <w:lang w:val="uk-UA"/>
        </w:rPr>
        <w:t xml:space="preserve"> </w:t>
      </w:r>
      <w:r w:rsidR="009E2FBD" w:rsidRPr="009E2FBD">
        <w:rPr>
          <w:color w:val="000000" w:themeColor="text1"/>
          <w:sz w:val="28"/>
          <w:szCs w:val="28"/>
          <w:lang w:val="uk-UA"/>
        </w:rPr>
        <w:t>для реконструкції, експлуатації та обслуговування складського комплексу на вул. Промисловій, 3-Г у Голосіївському районі м</w:t>
      </w:r>
      <w:r w:rsidR="009E2FBD">
        <w:rPr>
          <w:color w:val="000000" w:themeColor="text1"/>
          <w:sz w:val="28"/>
          <w:szCs w:val="28"/>
          <w:lang w:val="uk-UA"/>
        </w:rPr>
        <w:t>.</w:t>
      </w:r>
      <w:r w:rsidR="009E2FBD" w:rsidRPr="009E2FBD">
        <w:rPr>
          <w:color w:val="000000" w:themeColor="text1"/>
          <w:sz w:val="28"/>
          <w:szCs w:val="28"/>
          <w:lang w:val="uk-UA"/>
        </w:rPr>
        <w:t xml:space="preserve"> Києва </w:t>
      </w:r>
      <w:r w:rsidR="009E2FBD" w:rsidRPr="005675F7">
        <w:rPr>
          <w:color w:val="000000" w:themeColor="text1"/>
          <w:sz w:val="28"/>
          <w:szCs w:val="28"/>
          <w:lang w:val="uk-UA"/>
        </w:rPr>
        <w:t xml:space="preserve">(категорія земель – </w:t>
      </w:r>
      <w:r w:rsidR="009E2FBD" w:rsidRPr="00314A8C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9E2FBD" w:rsidRPr="005675F7">
        <w:rPr>
          <w:color w:val="000000" w:themeColor="text1"/>
          <w:sz w:val="28"/>
          <w:szCs w:val="28"/>
          <w:lang w:val="uk-UA"/>
        </w:rPr>
        <w:t xml:space="preserve">, код виду цільового </w:t>
      </w:r>
      <w:r w:rsidR="009E2FBD" w:rsidRPr="005675F7">
        <w:rPr>
          <w:color w:val="000000" w:themeColor="text1"/>
          <w:sz w:val="28"/>
          <w:szCs w:val="28"/>
          <w:lang w:val="uk-UA"/>
        </w:rPr>
        <w:lastRenderedPageBreak/>
        <w:t xml:space="preserve">призначення – </w:t>
      </w:r>
      <w:r w:rsidR="009E2FBD">
        <w:rPr>
          <w:color w:val="000000" w:themeColor="text1"/>
          <w:sz w:val="28"/>
          <w:szCs w:val="28"/>
          <w:lang w:val="uk-UA"/>
        </w:rPr>
        <w:t>03.07</w:t>
      </w:r>
      <w:r w:rsidR="009E2FBD" w:rsidRPr="005675F7">
        <w:rPr>
          <w:color w:val="000000" w:themeColor="text1"/>
          <w:sz w:val="28"/>
          <w:szCs w:val="28"/>
          <w:lang w:val="uk-UA"/>
        </w:rPr>
        <w:t xml:space="preserve">), якою передбачено формування </w:t>
      </w:r>
      <w:r w:rsidR="009E2FBD">
        <w:rPr>
          <w:color w:val="000000" w:themeColor="text1"/>
          <w:sz w:val="28"/>
          <w:szCs w:val="28"/>
          <w:lang w:val="uk-UA"/>
        </w:rPr>
        <w:t>двох</w:t>
      </w:r>
      <w:r w:rsidR="009E2FBD" w:rsidRPr="005675F7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75A824AD" w14:textId="3E43785D" w:rsidR="009E2FBD" w:rsidRDefault="009E2FBD" w:rsidP="009E2FB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1</w:t>
      </w:r>
      <w:r w:rsidRPr="00DE4A20">
        <w:rPr>
          <w:iCs/>
          <w:color w:val="000000" w:themeColor="text1"/>
          <w:sz w:val="28"/>
          <w:szCs w:val="28"/>
          <w:lang w:eastAsia="uk-UA"/>
        </w:rPr>
        <w:t>,</w:t>
      </w:r>
      <w:r>
        <w:rPr>
          <w:iCs/>
          <w:color w:val="000000" w:themeColor="text1"/>
          <w:sz w:val="28"/>
          <w:szCs w:val="28"/>
          <w:lang w:val="uk-UA" w:eastAsia="uk-UA"/>
        </w:rPr>
        <w:t>4512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90</w:t>
      </w:r>
      <w:r w:rsidRPr="00DE4A20">
        <w:rPr>
          <w:iCs/>
          <w:color w:val="000000" w:themeColor="text1"/>
          <w:sz w:val="28"/>
          <w:szCs w:val="28"/>
          <w:lang w:eastAsia="uk-UA"/>
        </w:rPr>
        <w:t>:1</w:t>
      </w:r>
      <w:r>
        <w:rPr>
          <w:iCs/>
          <w:color w:val="000000" w:themeColor="text1"/>
          <w:sz w:val="28"/>
          <w:szCs w:val="28"/>
          <w:lang w:val="uk-UA" w:eastAsia="uk-UA"/>
        </w:rPr>
        <w:t>15</w:t>
      </w:r>
      <w:r w:rsidRPr="00DE4A20">
        <w:rPr>
          <w:iCs/>
          <w:color w:val="000000" w:themeColor="text1"/>
          <w:sz w:val="28"/>
          <w:szCs w:val="28"/>
          <w:lang w:eastAsia="uk-UA"/>
        </w:rPr>
        <w:t>:0</w:t>
      </w:r>
      <w:r>
        <w:rPr>
          <w:iCs/>
          <w:color w:val="000000" w:themeColor="text1"/>
          <w:sz w:val="28"/>
          <w:szCs w:val="28"/>
          <w:lang w:val="uk-UA" w:eastAsia="uk-UA"/>
        </w:rPr>
        <w:t>117</w:t>
      </w:r>
      <w:r w:rsidRPr="005675F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4E93FBA8" w14:textId="3D6D6A64" w:rsidR="009E2FBD" w:rsidRDefault="009E2FBD" w:rsidP="009E2FB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Pr="00DE4A20">
        <w:rPr>
          <w:iCs/>
          <w:color w:val="000000" w:themeColor="text1"/>
          <w:sz w:val="28"/>
          <w:szCs w:val="28"/>
          <w:lang w:eastAsia="uk-UA"/>
        </w:rPr>
        <w:t>,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8192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>
        <w:rPr>
          <w:iCs/>
          <w:color w:val="000000" w:themeColor="text1"/>
          <w:sz w:val="28"/>
          <w:szCs w:val="28"/>
          <w:lang w:val="uk-UA" w:eastAsia="uk-UA"/>
        </w:rPr>
        <w:t>90</w:t>
      </w:r>
      <w:r w:rsidRPr="00DE4A20">
        <w:rPr>
          <w:iCs/>
          <w:color w:val="000000" w:themeColor="text1"/>
          <w:sz w:val="28"/>
          <w:szCs w:val="28"/>
          <w:lang w:eastAsia="uk-UA"/>
        </w:rPr>
        <w:t>:1</w:t>
      </w:r>
      <w:r>
        <w:rPr>
          <w:iCs/>
          <w:color w:val="000000" w:themeColor="text1"/>
          <w:sz w:val="28"/>
          <w:szCs w:val="28"/>
          <w:lang w:val="uk-UA" w:eastAsia="uk-UA"/>
        </w:rPr>
        <w:t>15</w:t>
      </w:r>
      <w:r w:rsidRPr="00DE4A20">
        <w:rPr>
          <w:iCs/>
          <w:color w:val="000000" w:themeColor="text1"/>
          <w:sz w:val="28"/>
          <w:szCs w:val="28"/>
          <w:lang w:eastAsia="uk-UA"/>
        </w:rPr>
        <w:t>:0</w:t>
      </w:r>
      <w:r>
        <w:rPr>
          <w:iCs/>
          <w:color w:val="000000" w:themeColor="text1"/>
          <w:sz w:val="28"/>
          <w:szCs w:val="28"/>
          <w:lang w:val="uk-UA" w:eastAsia="uk-UA"/>
        </w:rPr>
        <w:t>118</w:t>
      </w:r>
      <w:r w:rsidRPr="005675F7">
        <w:rPr>
          <w:color w:val="000000" w:themeColor="text1"/>
          <w:sz w:val="28"/>
          <w:szCs w:val="28"/>
          <w:lang w:val="uk-UA"/>
        </w:rPr>
        <w:t>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Pr="00E13205">
        <w:rPr>
          <w:b/>
          <w:color w:val="000000" w:themeColor="text1"/>
          <w:sz w:val="28"/>
          <w:szCs w:val="28"/>
          <w:lang w:val="uk-UA"/>
        </w:rPr>
        <w:t>263247148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7ADA8024" w:rsidR="006E6400" w:rsidRDefault="009E2FBD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2B72EA4D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293644F" w14:textId="77777777" w:rsidR="009E2FBD" w:rsidRDefault="009E2FBD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3F482867" w:rsidR="007F1821" w:rsidRPr="00137EBD" w:rsidRDefault="00137EBD" w:rsidP="00002FD5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9291" w14:textId="77777777" w:rsidR="009A6F36" w:rsidRDefault="009A6F36">
      <w:r>
        <w:separator/>
      </w:r>
    </w:p>
  </w:endnote>
  <w:endnote w:type="continuationSeparator" w:id="0">
    <w:p w14:paraId="6D11A563" w14:textId="77777777" w:rsidR="009A6F36" w:rsidRDefault="009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0A06" w14:textId="77777777" w:rsidR="009A6F36" w:rsidRDefault="009A6F36">
      <w:r>
        <w:separator/>
      </w:r>
    </w:p>
  </w:footnote>
  <w:footnote w:type="continuationSeparator" w:id="0">
    <w:p w14:paraId="58F52862" w14:textId="77777777" w:rsidR="009A6F36" w:rsidRDefault="009A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2FD5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10D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81835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D28C5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29D4"/>
    <w:rsid w:val="00465AE4"/>
    <w:rsid w:val="0047564D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D1FCB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3F77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3FA9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2FBD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D5CC3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C0C57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2209</Characters>
  <Application>Microsoft Office Word</Application>
  <DocSecurity>0</DocSecurity>
  <Lines>18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2489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13</cp:revision>
  <cp:lastPrinted>2023-05-04T13:52:00Z</cp:lastPrinted>
  <dcterms:created xsi:type="dcterms:W3CDTF">2023-05-03T11:31:00Z</dcterms:created>
  <dcterms:modified xsi:type="dcterms:W3CDTF">2023-05-05T13:21:00Z</dcterms:modified>
</cp:coreProperties>
</file>