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38" w:rsidRDefault="00112606" w:rsidP="00276C38">
      <w:pPr>
        <w:jc w:val="center"/>
        <w:rPr>
          <w:rFonts w:ascii="Benguiat" w:hAnsi="Benguiat"/>
          <w:b/>
          <w:spacing w:val="18"/>
          <w:w w:val="66"/>
          <w:sz w:val="72"/>
          <w:szCs w:val="72"/>
          <w:lang w:val="uk-UA"/>
        </w:rPr>
      </w:pPr>
      <w:r>
        <w:rPr>
          <w:rFonts w:ascii="Benguiat" w:hAnsi="Benguiat"/>
          <w:b/>
          <w:noProof/>
          <w:spacing w:val="18"/>
          <w:w w:val="66"/>
          <w:sz w:val="56"/>
          <w:szCs w:val="56"/>
        </w:rPr>
        <w:drawing>
          <wp:inline distT="0" distB="0" distL="0" distR="0">
            <wp:extent cx="481965" cy="66484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1965" cy="664845"/>
                    </a:xfrm>
                    <a:prstGeom prst="rect">
                      <a:avLst/>
                    </a:prstGeom>
                    <a:noFill/>
                    <a:ln w="9525">
                      <a:noFill/>
                      <a:miter lim="800000"/>
                      <a:headEnd/>
                      <a:tailEnd/>
                    </a:ln>
                  </pic:spPr>
                </pic:pic>
              </a:graphicData>
            </a:graphic>
          </wp:inline>
        </w:drawing>
      </w:r>
    </w:p>
    <w:p w:rsidR="00276C38" w:rsidRDefault="00276C38" w:rsidP="00276C38">
      <w:pPr>
        <w:spacing w:before="120"/>
        <w:jc w:val="center"/>
        <w:rPr>
          <w:rFonts w:ascii="Benguiat" w:hAnsi="Benguiat"/>
          <w:b/>
          <w:spacing w:val="18"/>
          <w:w w:val="66"/>
          <w:sz w:val="72"/>
          <w:lang w:val="uk-UA"/>
        </w:rPr>
      </w:pPr>
      <w:r>
        <w:rPr>
          <w:rFonts w:ascii="Benguiat" w:hAnsi="Benguiat"/>
          <w:b/>
          <w:spacing w:val="18"/>
          <w:w w:val="66"/>
          <w:sz w:val="72"/>
          <w:szCs w:val="72"/>
          <w:lang w:val="uk-UA"/>
        </w:rPr>
        <w:t>КИ</w:t>
      </w:r>
      <w:r>
        <w:rPr>
          <w:b/>
          <w:spacing w:val="18"/>
          <w:w w:val="66"/>
          <w:sz w:val="72"/>
          <w:szCs w:val="72"/>
          <w:lang w:val="uk-UA"/>
        </w:rPr>
        <w:t>Ї</w:t>
      </w:r>
      <w:r>
        <w:rPr>
          <w:rFonts w:ascii="Benguiat" w:hAnsi="Benguiat"/>
          <w:b/>
          <w:spacing w:val="18"/>
          <w:w w:val="66"/>
          <w:sz w:val="72"/>
          <w:szCs w:val="72"/>
          <w:lang w:val="uk-UA"/>
        </w:rPr>
        <w:t>ВСЬКА М</w:t>
      </w:r>
      <w:r>
        <w:rPr>
          <w:b/>
          <w:spacing w:val="18"/>
          <w:w w:val="66"/>
          <w:sz w:val="72"/>
          <w:szCs w:val="72"/>
          <w:lang w:val="uk-UA"/>
        </w:rPr>
        <w:t>І</w:t>
      </w:r>
      <w:r>
        <w:rPr>
          <w:rFonts w:ascii="Benguiat" w:hAnsi="Benguiat"/>
          <w:b/>
          <w:spacing w:val="18"/>
          <w:w w:val="66"/>
          <w:sz w:val="72"/>
          <w:szCs w:val="72"/>
          <w:lang w:val="uk-UA"/>
        </w:rPr>
        <w:t>СЬ</w:t>
      </w:r>
      <w:r>
        <w:rPr>
          <w:rFonts w:ascii="Benguiat" w:hAnsi="Benguiat"/>
          <w:b/>
          <w:spacing w:val="18"/>
          <w:w w:val="66"/>
          <w:sz w:val="72"/>
          <w:lang w:val="uk-UA"/>
        </w:rPr>
        <w:t>КА РАДА</w:t>
      </w:r>
    </w:p>
    <w:p w:rsidR="00276C38" w:rsidRDefault="00276C38" w:rsidP="00276C38">
      <w:pPr>
        <w:keepNext/>
        <w:pBdr>
          <w:bottom w:val="thinThickThinSmallGap" w:sz="24" w:space="2" w:color="auto"/>
        </w:pBdr>
        <w:tabs>
          <w:tab w:val="left" w:pos="1701"/>
        </w:tabs>
        <w:jc w:val="center"/>
        <w:outlineLvl w:val="1"/>
        <w:rPr>
          <w:rFonts w:ascii="Benguiat" w:hAnsi="Benguiat"/>
          <w:b/>
          <w:color w:val="000000"/>
          <w:spacing w:val="18"/>
          <w:lang w:val="uk-UA"/>
        </w:rPr>
      </w:pPr>
      <w:r w:rsidRPr="00BC7267">
        <w:rPr>
          <w:b/>
          <w:color w:val="000000"/>
          <w:spacing w:val="18"/>
          <w:lang w:val="uk-UA"/>
        </w:rPr>
        <w:t>ІІ</w:t>
      </w:r>
      <w:r w:rsidRPr="00BC7267">
        <w:rPr>
          <w:rFonts w:ascii="Benguiat" w:hAnsi="Benguiat"/>
          <w:b/>
          <w:color w:val="000000"/>
          <w:spacing w:val="18"/>
          <w:lang w:val="uk-UA"/>
        </w:rPr>
        <w:t xml:space="preserve"> СЕС</w:t>
      </w:r>
      <w:r w:rsidRPr="00BC7267">
        <w:rPr>
          <w:b/>
          <w:color w:val="000000"/>
          <w:spacing w:val="18"/>
          <w:lang w:val="uk-UA"/>
        </w:rPr>
        <w:t>І</w:t>
      </w:r>
      <w:r w:rsidRPr="00BC7267">
        <w:rPr>
          <w:rFonts w:ascii="Benguiat" w:hAnsi="Benguiat"/>
          <w:b/>
          <w:color w:val="000000"/>
          <w:spacing w:val="18"/>
          <w:lang w:val="uk-UA"/>
        </w:rPr>
        <w:t>Я</w:t>
      </w:r>
      <w:r w:rsidRPr="00BC7267">
        <w:rPr>
          <w:b/>
          <w:color w:val="000000"/>
          <w:spacing w:val="18"/>
          <w:lang w:val="uk-UA"/>
        </w:rPr>
        <w:t xml:space="preserve"> </w:t>
      </w:r>
      <w:r w:rsidRPr="00BC7267">
        <w:rPr>
          <w:rFonts w:ascii="Benguiat" w:hAnsi="Benguiat"/>
          <w:b/>
          <w:color w:val="000000"/>
          <w:spacing w:val="18"/>
          <w:lang w:val="uk-UA"/>
        </w:rPr>
        <w:t>ІХ СКЛИКАННЯ</w:t>
      </w:r>
    </w:p>
    <w:p w:rsidR="00276C38" w:rsidRPr="00DB5088" w:rsidRDefault="00276C38" w:rsidP="00276C38">
      <w:pPr>
        <w:tabs>
          <w:tab w:val="left" w:pos="5387"/>
        </w:tabs>
        <w:rPr>
          <w:i/>
          <w:lang w:val="uk-UA"/>
        </w:rPr>
      </w:pPr>
    </w:p>
    <w:p w:rsidR="00276C38" w:rsidRDefault="00276C38" w:rsidP="00276C38">
      <w:pPr>
        <w:jc w:val="center"/>
        <w:rPr>
          <w:rFonts w:ascii="Benguiat" w:hAnsi="Benguiat"/>
          <w:sz w:val="52"/>
          <w:szCs w:val="52"/>
          <w:lang w:val="uk-UA"/>
        </w:rPr>
      </w:pPr>
      <w:r>
        <w:rPr>
          <w:rFonts w:ascii="Benguiat" w:hAnsi="Benguiat"/>
          <w:sz w:val="52"/>
          <w:szCs w:val="52"/>
          <w:lang w:val="uk-UA"/>
        </w:rPr>
        <w:t>Р</w:t>
      </w:r>
      <w:r>
        <w:rPr>
          <w:sz w:val="52"/>
          <w:szCs w:val="52"/>
          <w:lang w:val="uk-UA"/>
        </w:rPr>
        <w:t>І</w:t>
      </w:r>
      <w:r>
        <w:rPr>
          <w:rFonts w:ascii="Benguiat" w:hAnsi="Benguiat"/>
          <w:sz w:val="52"/>
          <w:szCs w:val="52"/>
          <w:lang w:val="uk-UA"/>
        </w:rPr>
        <w:t>ШЕННЯ</w:t>
      </w:r>
    </w:p>
    <w:p w:rsidR="00276C38" w:rsidRPr="00276C38" w:rsidRDefault="00276C38" w:rsidP="00276C38">
      <w:pPr>
        <w:jc w:val="right"/>
        <w:rPr>
          <w:sz w:val="28"/>
          <w:szCs w:val="28"/>
          <w:lang w:val="uk-UA"/>
        </w:rPr>
      </w:pPr>
      <w:r>
        <w:rPr>
          <w:rFonts w:ascii="Benguiat" w:hAnsi="Benguiat"/>
          <w:sz w:val="52"/>
          <w:szCs w:val="52"/>
          <w:lang w:val="uk-UA"/>
        </w:rPr>
        <w:t xml:space="preserve">                                                                                    </w:t>
      </w:r>
      <w:proofErr w:type="spellStart"/>
      <w:r w:rsidRPr="00276C38">
        <w:rPr>
          <w:sz w:val="28"/>
          <w:szCs w:val="28"/>
          <w:lang w:val="uk-UA"/>
        </w:rPr>
        <w:t>Проєкт</w:t>
      </w:r>
      <w:proofErr w:type="spellEnd"/>
    </w:p>
    <w:p w:rsidR="00276C38" w:rsidRPr="004F547A" w:rsidRDefault="00276C38" w:rsidP="00276C38">
      <w:pPr>
        <w:rPr>
          <w:sz w:val="28"/>
          <w:szCs w:val="28"/>
          <w:lang w:val="uk-UA"/>
        </w:rPr>
      </w:pPr>
      <w:r w:rsidRPr="004F547A">
        <w:rPr>
          <w:sz w:val="28"/>
          <w:szCs w:val="28"/>
          <w:lang w:val="uk-UA"/>
        </w:rPr>
        <w:t>____________№_______________</w:t>
      </w:r>
    </w:p>
    <w:p w:rsidR="00276C38" w:rsidRPr="004F547A" w:rsidRDefault="00276C38" w:rsidP="00276C38">
      <w:pPr>
        <w:ind w:firstLine="708"/>
        <w:jc w:val="both"/>
        <w:rPr>
          <w:w w:val="101"/>
          <w:sz w:val="28"/>
          <w:szCs w:val="28"/>
          <w:lang w:val="uk-UA"/>
        </w:rPr>
      </w:pPr>
    </w:p>
    <w:p w:rsidR="00276C38" w:rsidRPr="004F547A" w:rsidRDefault="00276C38" w:rsidP="00276C38">
      <w:pPr>
        <w:ind w:right="5670"/>
        <w:jc w:val="both"/>
        <w:rPr>
          <w:sz w:val="28"/>
          <w:szCs w:val="28"/>
        </w:rPr>
      </w:pPr>
      <w:r w:rsidRPr="004F547A">
        <w:rPr>
          <w:sz w:val="28"/>
          <w:szCs w:val="28"/>
        </w:rPr>
        <w:t xml:space="preserve">Про </w:t>
      </w:r>
      <w:proofErr w:type="spellStart"/>
      <w:r w:rsidRPr="004F547A">
        <w:rPr>
          <w:sz w:val="28"/>
          <w:szCs w:val="28"/>
        </w:rPr>
        <w:t>внесення</w:t>
      </w:r>
      <w:proofErr w:type="spellEnd"/>
      <w:r w:rsidRPr="004F547A">
        <w:rPr>
          <w:sz w:val="28"/>
          <w:szCs w:val="28"/>
        </w:rPr>
        <w:t xml:space="preserve"> </w:t>
      </w:r>
      <w:proofErr w:type="spellStart"/>
      <w:r w:rsidRPr="004F547A">
        <w:rPr>
          <w:sz w:val="28"/>
          <w:szCs w:val="28"/>
        </w:rPr>
        <w:t>змін</w:t>
      </w:r>
      <w:proofErr w:type="spellEnd"/>
      <w:r w:rsidRPr="004F547A">
        <w:rPr>
          <w:sz w:val="28"/>
          <w:szCs w:val="28"/>
        </w:rPr>
        <w:t xml:space="preserve"> до </w:t>
      </w:r>
      <w:proofErr w:type="spellStart"/>
      <w:r w:rsidRPr="004F547A">
        <w:rPr>
          <w:sz w:val="28"/>
          <w:szCs w:val="28"/>
        </w:rPr>
        <w:t>комплексної</w:t>
      </w:r>
      <w:proofErr w:type="spellEnd"/>
      <w:r w:rsidRPr="004F547A">
        <w:rPr>
          <w:sz w:val="28"/>
          <w:szCs w:val="28"/>
        </w:rPr>
        <w:t xml:space="preserve"> </w:t>
      </w:r>
      <w:proofErr w:type="spellStart"/>
      <w:r w:rsidRPr="004F547A">
        <w:rPr>
          <w:sz w:val="28"/>
          <w:szCs w:val="28"/>
        </w:rPr>
        <w:t>міської</w:t>
      </w:r>
      <w:proofErr w:type="spellEnd"/>
      <w:r w:rsidRPr="004F547A">
        <w:rPr>
          <w:sz w:val="28"/>
          <w:szCs w:val="28"/>
        </w:rPr>
        <w:t xml:space="preserve"> </w:t>
      </w:r>
      <w:proofErr w:type="spellStart"/>
      <w:r w:rsidRPr="004F547A">
        <w:rPr>
          <w:sz w:val="28"/>
          <w:szCs w:val="28"/>
        </w:rPr>
        <w:t>цільової</w:t>
      </w:r>
      <w:proofErr w:type="spellEnd"/>
      <w:r w:rsidRPr="004F547A">
        <w:rPr>
          <w:sz w:val="28"/>
          <w:szCs w:val="28"/>
        </w:rPr>
        <w:t xml:space="preserve"> </w:t>
      </w:r>
      <w:proofErr w:type="spellStart"/>
      <w:r w:rsidRPr="004F547A">
        <w:rPr>
          <w:sz w:val="28"/>
          <w:szCs w:val="28"/>
        </w:rPr>
        <w:t>програми</w:t>
      </w:r>
      <w:proofErr w:type="spellEnd"/>
      <w:r w:rsidRPr="004F547A">
        <w:rPr>
          <w:sz w:val="28"/>
          <w:szCs w:val="28"/>
        </w:rPr>
        <w:t xml:space="preserve"> «Молодь та спорт </w:t>
      </w:r>
      <w:proofErr w:type="spellStart"/>
      <w:r w:rsidRPr="004F547A">
        <w:rPr>
          <w:sz w:val="28"/>
          <w:szCs w:val="28"/>
        </w:rPr>
        <w:t>столиці</w:t>
      </w:r>
      <w:proofErr w:type="spellEnd"/>
      <w:r w:rsidRPr="004F547A">
        <w:rPr>
          <w:sz w:val="28"/>
          <w:szCs w:val="28"/>
        </w:rPr>
        <w:t>» на 2022 - 2024 роки</w:t>
      </w:r>
    </w:p>
    <w:p w:rsidR="00276C38" w:rsidRPr="004F547A" w:rsidRDefault="00276C38" w:rsidP="00276C38">
      <w:pPr>
        <w:ind w:firstLine="709"/>
        <w:jc w:val="both"/>
        <w:rPr>
          <w:sz w:val="28"/>
          <w:szCs w:val="28"/>
        </w:rPr>
      </w:pPr>
    </w:p>
    <w:p w:rsidR="00276C38" w:rsidRPr="004F547A" w:rsidRDefault="00276C38" w:rsidP="00276C38">
      <w:pPr>
        <w:ind w:firstLine="708"/>
        <w:jc w:val="both"/>
        <w:rPr>
          <w:w w:val="101"/>
          <w:sz w:val="28"/>
          <w:szCs w:val="28"/>
          <w:lang w:val="uk-UA"/>
        </w:rPr>
      </w:pPr>
      <w:proofErr w:type="spellStart"/>
      <w:r w:rsidRPr="004F547A">
        <w:rPr>
          <w:sz w:val="28"/>
          <w:szCs w:val="28"/>
        </w:rPr>
        <w:t>Відповідно</w:t>
      </w:r>
      <w:proofErr w:type="spellEnd"/>
      <w:r w:rsidRPr="004F547A">
        <w:rPr>
          <w:sz w:val="28"/>
          <w:szCs w:val="28"/>
        </w:rPr>
        <w:t xml:space="preserve"> до пункту 22 </w:t>
      </w:r>
      <w:proofErr w:type="spellStart"/>
      <w:r w:rsidRPr="004F547A">
        <w:rPr>
          <w:sz w:val="28"/>
          <w:szCs w:val="28"/>
        </w:rPr>
        <w:t>частини</w:t>
      </w:r>
      <w:proofErr w:type="spellEnd"/>
      <w:r w:rsidRPr="004F547A">
        <w:rPr>
          <w:sz w:val="28"/>
          <w:szCs w:val="28"/>
        </w:rPr>
        <w:t xml:space="preserve"> </w:t>
      </w:r>
      <w:proofErr w:type="spellStart"/>
      <w:r w:rsidRPr="004F547A">
        <w:rPr>
          <w:sz w:val="28"/>
          <w:szCs w:val="28"/>
        </w:rPr>
        <w:t>першої</w:t>
      </w:r>
      <w:proofErr w:type="spellEnd"/>
      <w:r w:rsidRPr="004F547A">
        <w:rPr>
          <w:sz w:val="28"/>
          <w:szCs w:val="28"/>
        </w:rPr>
        <w:t xml:space="preserve"> </w:t>
      </w:r>
      <w:proofErr w:type="spellStart"/>
      <w:r w:rsidRPr="004F547A">
        <w:rPr>
          <w:sz w:val="28"/>
          <w:szCs w:val="28"/>
        </w:rPr>
        <w:t>статті</w:t>
      </w:r>
      <w:proofErr w:type="spellEnd"/>
      <w:r w:rsidRPr="004F547A">
        <w:rPr>
          <w:sz w:val="28"/>
          <w:szCs w:val="28"/>
        </w:rPr>
        <w:t xml:space="preserve"> 26 Закону </w:t>
      </w:r>
      <w:proofErr w:type="spellStart"/>
      <w:r w:rsidRPr="004F547A">
        <w:rPr>
          <w:sz w:val="28"/>
          <w:szCs w:val="28"/>
        </w:rPr>
        <w:t>України</w:t>
      </w:r>
      <w:proofErr w:type="spellEnd"/>
      <w:r w:rsidRPr="004F547A">
        <w:rPr>
          <w:sz w:val="28"/>
          <w:szCs w:val="28"/>
        </w:rPr>
        <w:t xml:space="preserve"> </w:t>
      </w:r>
      <w:r w:rsidRPr="004F547A">
        <w:rPr>
          <w:sz w:val="28"/>
          <w:szCs w:val="28"/>
        </w:rPr>
        <w:br/>
        <w:t xml:space="preserve">«Про </w:t>
      </w:r>
      <w:proofErr w:type="spellStart"/>
      <w:r w:rsidRPr="004F547A">
        <w:rPr>
          <w:sz w:val="28"/>
          <w:szCs w:val="28"/>
        </w:rPr>
        <w:t>місцеве</w:t>
      </w:r>
      <w:proofErr w:type="spellEnd"/>
      <w:r w:rsidRPr="004F547A">
        <w:rPr>
          <w:sz w:val="28"/>
          <w:szCs w:val="28"/>
        </w:rPr>
        <w:t xml:space="preserve"> </w:t>
      </w:r>
      <w:proofErr w:type="spellStart"/>
      <w:r w:rsidRPr="004F547A">
        <w:rPr>
          <w:sz w:val="28"/>
          <w:szCs w:val="28"/>
        </w:rPr>
        <w:t>самоврядування</w:t>
      </w:r>
      <w:proofErr w:type="spellEnd"/>
      <w:r w:rsidRPr="004F547A">
        <w:rPr>
          <w:sz w:val="28"/>
          <w:szCs w:val="28"/>
        </w:rPr>
        <w:t xml:space="preserve"> в </w:t>
      </w:r>
      <w:proofErr w:type="spellStart"/>
      <w:r w:rsidRPr="004F547A">
        <w:rPr>
          <w:sz w:val="28"/>
          <w:szCs w:val="28"/>
        </w:rPr>
        <w:t>Україні</w:t>
      </w:r>
      <w:proofErr w:type="spellEnd"/>
      <w:r w:rsidRPr="004F547A">
        <w:rPr>
          <w:sz w:val="28"/>
          <w:szCs w:val="28"/>
        </w:rPr>
        <w:t xml:space="preserve">», </w:t>
      </w:r>
      <w:proofErr w:type="spellStart"/>
      <w:r w:rsidRPr="004F547A">
        <w:rPr>
          <w:sz w:val="28"/>
          <w:szCs w:val="28"/>
        </w:rPr>
        <w:t>рішення</w:t>
      </w:r>
      <w:proofErr w:type="spellEnd"/>
      <w:r w:rsidRPr="004F547A">
        <w:rPr>
          <w:sz w:val="28"/>
          <w:szCs w:val="28"/>
        </w:rPr>
        <w:t xml:space="preserve"> </w:t>
      </w:r>
      <w:proofErr w:type="spellStart"/>
      <w:r w:rsidRPr="004F547A">
        <w:rPr>
          <w:sz w:val="28"/>
          <w:szCs w:val="28"/>
        </w:rPr>
        <w:t>Київської</w:t>
      </w:r>
      <w:proofErr w:type="spellEnd"/>
      <w:r w:rsidRPr="004F547A">
        <w:rPr>
          <w:sz w:val="28"/>
          <w:szCs w:val="28"/>
        </w:rPr>
        <w:t xml:space="preserve"> </w:t>
      </w:r>
      <w:proofErr w:type="spellStart"/>
      <w:r w:rsidRPr="004F547A">
        <w:rPr>
          <w:sz w:val="28"/>
          <w:szCs w:val="28"/>
        </w:rPr>
        <w:t>міської</w:t>
      </w:r>
      <w:proofErr w:type="spellEnd"/>
      <w:r w:rsidRPr="004F547A">
        <w:rPr>
          <w:sz w:val="28"/>
          <w:szCs w:val="28"/>
        </w:rPr>
        <w:t xml:space="preserve"> ради </w:t>
      </w:r>
      <w:r w:rsidRPr="004F547A">
        <w:rPr>
          <w:sz w:val="28"/>
          <w:szCs w:val="28"/>
        </w:rPr>
        <w:br/>
      </w:r>
      <w:proofErr w:type="spellStart"/>
      <w:r w:rsidRPr="004F547A">
        <w:rPr>
          <w:sz w:val="28"/>
          <w:szCs w:val="28"/>
        </w:rPr>
        <w:t>від</w:t>
      </w:r>
      <w:proofErr w:type="spellEnd"/>
      <w:r w:rsidRPr="004F547A">
        <w:rPr>
          <w:sz w:val="28"/>
          <w:szCs w:val="28"/>
        </w:rPr>
        <w:t xml:space="preserve"> 29 </w:t>
      </w:r>
      <w:proofErr w:type="spellStart"/>
      <w:r w:rsidRPr="004F547A">
        <w:rPr>
          <w:sz w:val="28"/>
          <w:szCs w:val="28"/>
        </w:rPr>
        <w:t>жовтня</w:t>
      </w:r>
      <w:proofErr w:type="spellEnd"/>
      <w:r w:rsidRPr="004F547A">
        <w:rPr>
          <w:sz w:val="28"/>
          <w:szCs w:val="28"/>
        </w:rPr>
        <w:t xml:space="preserve"> 2009 року № 520/2589 «Про порядок </w:t>
      </w:r>
      <w:proofErr w:type="spellStart"/>
      <w:r w:rsidRPr="004F547A">
        <w:rPr>
          <w:sz w:val="28"/>
          <w:szCs w:val="28"/>
        </w:rPr>
        <w:t>розроблення</w:t>
      </w:r>
      <w:proofErr w:type="spellEnd"/>
      <w:r w:rsidRPr="004F547A">
        <w:rPr>
          <w:sz w:val="28"/>
          <w:szCs w:val="28"/>
        </w:rPr>
        <w:t xml:space="preserve">, </w:t>
      </w:r>
      <w:proofErr w:type="spellStart"/>
      <w:r w:rsidRPr="004F547A">
        <w:rPr>
          <w:sz w:val="28"/>
          <w:szCs w:val="28"/>
        </w:rPr>
        <w:t>затвердження</w:t>
      </w:r>
      <w:proofErr w:type="spellEnd"/>
      <w:r w:rsidRPr="004F547A">
        <w:rPr>
          <w:sz w:val="28"/>
          <w:szCs w:val="28"/>
          <w:lang w:val="uk-UA"/>
        </w:rPr>
        <w:t xml:space="preserve"> </w:t>
      </w:r>
      <w:r w:rsidRPr="004F547A">
        <w:rPr>
          <w:sz w:val="28"/>
          <w:szCs w:val="28"/>
        </w:rPr>
        <w:t xml:space="preserve">та </w:t>
      </w:r>
      <w:proofErr w:type="spellStart"/>
      <w:r w:rsidRPr="004F547A">
        <w:rPr>
          <w:sz w:val="28"/>
          <w:szCs w:val="28"/>
        </w:rPr>
        <w:t>виконання</w:t>
      </w:r>
      <w:proofErr w:type="spellEnd"/>
      <w:r w:rsidRPr="004F547A">
        <w:rPr>
          <w:sz w:val="28"/>
          <w:szCs w:val="28"/>
        </w:rPr>
        <w:t xml:space="preserve"> </w:t>
      </w:r>
      <w:proofErr w:type="spellStart"/>
      <w:r w:rsidRPr="004F547A">
        <w:rPr>
          <w:sz w:val="28"/>
          <w:szCs w:val="28"/>
        </w:rPr>
        <w:t>міських</w:t>
      </w:r>
      <w:proofErr w:type="spellEnd"/>
      <w:r w:rsidRPr="004F547A">
        <w:rPr>
          <w:sz w:val="28"/>
          <w:szCs w:val="28"/>
        </w:rPr>
        <w:t xml:space="preserve"> </w:t>
      </w:r>
      <w:proofErr w:type="spellStart"/>
      <w:r w:rsidRPr="004F547A">
        <w:rPr>
          <w:sz w:val="28"/>
          <w:szCs w:val="28"/>
        </w:rPr>
        <w:t>цільових</w:t>
      </w:r>
      <w:proofErr w:type="spellEnd"/>
      <w:r w:rsidRPr="004F547A">
        <w:rPr>
          <w:sz w:val="28"/>
          <w:szCs w:val="28"/>
        </w:rPr>
        <w:t xml:space="preserve"> </w:t>
      </w:r>
      <w:proofErr w:type="spellStart"/>
      <w:r w:rsidRPr="004F547A">
        <w:rPr>
          <w:sz w:val="28"/>
          <w:szCs w:val="28"/>
        </w:rPr>
        <w:t>програм</w:t>
      </w:r>
      <w:proofErr w:type="spellEnd"/>
      <w:r w:rsidRPr="004F547A">
        <w:rPr>
          <w:sz w:val="28"/>
          <w:szCs w:val="28"/>
        </w:rPr>
        <w:t xml:space="preserve"> у </w:t>
      </w:r>
      <w:proofErr w:type="spellStart"/>
      <w:r w:rsidRPr="004F547A">
        <w:rPr>
          <w:sz w:val="28"/>
          <w:szCs w:val="28"/>
        </w:rPr>
        <w:t>місті</w:t>
      </w:r>
      <w:proofErr w:type="spellEnd"/>
      <w:r w:rsidRPr="004F547A">
        <w:rPr>
          <w:sz w:val="28"/>
          <w:szCs w:val="28"/>
        </w:rPr>
        <w:t xml:space="preserve"> </w:t>
      </w:r>
      <w:proofErr w:type="spellStart"/>
      <w:r w:rsidRPr="004F547A">
        <w:rPr>
          <w:sz w:val="28"/>
          <w:szCs w:val="28"/>
        </w:rPr>
        <w:t>Києві</w:t>
      </w:r>
      <w:proofErr w:type="spellEnd"/>
      <w:r w:rsidRPr="004F547A">
        <w:rPr>
          <w:sz w:val="28"/>
          <w:szCs w:val="28"/>
        </w:rPr>
        <w:t>»</w:t>
      </w:r>
      <w:r w:rsidR="00B31CDE">
        <w:rPr>
          <w:sz w:val="28"/>
          <w:szCs w:val="28"/>
          <w:lang w:val="uk-UA"/>
        </w:rPr>
        <w:t xml:space="preserve"> </w:t>
      </w:r>
      <w:bookmarkStart w:id="0" w:name="_GoBack"/>
      <w:bookmarkEnd w:id="0"/>
      <w:proofErr w:type="spellStart"/>
      <w:r w:rsidRPr="004F547A">
        <w:rPr>
          <w:sz w:val="28"/>
          <w:szCs w:val="28"/>
        </w:rPr>
        <w:t>Київська</w:t>
      </w:r>
      <w:proofErr w:type="spellEnd"/>
      <w:r w:rsidRPr="004F547A">
        <w:rPr>
          <w:sz w:val="28"/>
          <w:szCs w:val="28"/>
        </w:rPr>
        <w:t xml:space="preserve"> </w:t>
      </w:r>
      <w:proofErr w:type="spellStart"/>
      <w:r w:rsidRPr="004F547A">
        <w:rPr>
          <w:sz w:val="28"/>
          <w:szCs w:val="28"/>
        </w:rPr>
        <w:t>міська</w:t>
      </w:r>
      <w:proofErr w:type="spellEnd"/>
      <w:r w:rsidRPr="004F547A">
        <w:rPr>
          <w:sz w:val="28"/>
          <w:szCs w:val="28"/>
        </w:rPr>
        <w:t xml:space="preserve"> рада</w:t>
      </w:r>
    </w:p>
    <w:p w:rsidR="00276C38" w:rsidRPr="004F547A" w:rsidRDefault="00276C38" w:rsidP="00276C38">
      <w:pPr>
        <w:ind w:firstLine="708"/>
        <w:jc w:val="both"/>
        <w:rPr>
          <w:w w:val="101"/>
          <w:sz w:val="28"/>
          <w:szCs w:val="28"/>
          <w:lang w:val="uk-UA"/>
        </w:rPr>
      </w:pPr>
    </w:p>
    <w:p w:rsidR="008D7D3A" w:rsidRPr="004F547A" w:rsidRDefault="00F60446" w:rsidP="00276C38">
      <w:pPr>
        <w:ind w:firstLine="708"/>
        <w:jc w:val="both"/>
        <w:rPr>
          <w:w w:val="101"/>
          <w:sz w:val="28"/>
          <w:szCs w:val="28"/>
          <w:lang w:val="uk-UA"/>
        </w:rPr>
      </w:pPr>
      <w:r w:rsidRPr="004F547A">
        <w:rPr>
          <w:w w:val="101"/>
          <w:sz w:val="28"/>
          <w:szCs w:val="28"/>
          <w:lang w:val="uk-UA"/>
        </w:rPr>
        <w:t>ВИРІШИЛА:</w:t>
      </w:r>
    </w:p>
    <w:p w:rsidR="00F60446" w:rsidRPr="004F547A" w:rsidRDefault="00F60446" w:rsidP="00276C38">
      <w:pPr>
        <w:ind w:firstLine="708"/>
        <w:jc w:val="both"/>
        <w:rPr>
          <w:w w:val="101"/>
          <w:sz w:val="28"/>
          <w:szCs w:val="28"/>
          <w:lang w:val="uk-UA"/>
        </w:rPr>
      </w:pPr>
    </w:p>
    <w:p w:rsidR="00A2256C" w:rsidRPr="004F547A" w:rsidRDefault="00276C38" w:rsidP="00276C38">
      <w:pPr>
        <w:ind w:firstLine="567"/>
        <w:jc w:val="both"/>
        <w:rPr>
          <w:w w:val="101"/>
          <w:sz w:val="28"/>
          <w:szCs w:val="28"/>
          <w:lang w:val="uk-UA"/>
        </w:rPr>
      </w:pPr>
      <w:r w:rsidRPr="004F547A">
        <w:rPr>
          <w:w w:val="101"/>
          <w:sz w:val="28"/>
          <w:szCs w:val="28"/>
          <w:lang w:val="uk-UA"/>
        </w:rPr>
        <w:t xml:space="preserve">1. </w:t>
      </w:r>
      <w:r w:rsidR="00A2256C" w:rsidRPr="004F547A">
        <w:rPr>
          <w:w w:val="101"/>
          <w:sz w:val="28"/>
          <w:szCs w:val="28"/>
          <w:lang w:val="uk-UA"/>
        </w:rPr>
        <w:t>Унести до комплексної міської цільової програми «Молодь та спорт столиці» на 2022 – 2024 роки, затвердженої рішенням Київської міської ради від 16 грудня 2021 року № 4034/4075, такі зміни:</w:t>
      </w:r>
    </w:p>
    <w:p w:rsidR="00A2256C" w:rsidRPr="004F547A" w:rsidRDefault="00A2256C" w:rsidP="00276C38">
      <w:pPr>
        <w:jc w:val="both"/>
        <w:rPr>
          <w:w w:val="101"/>
          <w:sz w:val="28"/>
          <w:szCs w:val="28"/>
          <w:lang w:val="uk-UA"/>
        </w:rPr>
      </w:pPr>
    </w:p>
    <w:p w:rsidR="00AD3100" w:rsidRPr="004F547A" w:rsidRDefault="00276C38" w:rsidP="00276C38">
      <w:pPr>
        <w:ind w:firstLine="567"/>
        <w:jc w:val="both"/>
        <w:rPr>
          <w:w w:val="101"/>
          <w:sz w:val="28"/>
          <w:szCs w:val="28"/>
          <w:lang w:val="uk-UA"/>
        </w:rPr>
      </w:pPr>
      <w:r w:rsidRPr="004F547A">
        <w:rPr>
          <w:w w:val="101"/>
          <w:sz w:val="28"/>
          <w:szCs w:val="28"/>
          <w:lang w:val="uk-UA"/>
        </w:rPr>
        <w:t xml:space="preserve">1.1. </w:t>
      </w:r>
      <w:r w:rsidR="00670405" w:rsidRPr="004F547A">
        <w:rPr>
          <w:w w:val="101"/>
          <w:sz w:val="28"/>
          <w:szCs w:val="28"/>
          <w:lang w:val="uk-UA"/>
        </w:rPr>
        <w:t>У</w:t>
      </w:r>
      <w:r w:rsidR="00367583" w:rsidRPr="004F547A">
        <w:rPr>
          <w:w w:val="101"/>
          <w:sz w:val="28"/>
          <w:szCs w:val="28"/>
          <w:lang w:val="uk-UA"/>
        </w:rPr>
        <w:t xml:space="preserve"> розділі</w:t>
      </w:r>
      <w:r w:rsidR="00A2256C" w:rsidRPr="004F547A">
        <w:rPr>
          <w:w w:val="101"/>
          <w:sz w:val="28"/>
          <w:szCs w:val="28"/>
          <w:lang w:val="uk-UA"/>
        </w:rPr>
        <w:t xml:space="preserve"> І «Паспорт комплексної міської цільової програми «Молодь та спорт столиці» на 2022 – 2024 роки»</w:t>
      </w:r>
      <w:r w:rsidR="00AD3100" w:rsidRPr="004F547A">
        <w:rPr>
          <w:w w:val="101"/>
          <w:sz w:val="28"/>
          <w:szCs w:val="28"/>
          <w:lang w:val="uk-UA"/>
        </w:rPr>
        <w:t>:</w:t>
      </w:r>
    </w:p>
    <w:p w:rsidR="00AD3100" w:rsidRPr="004F547A" w:rsidRDefault="00AD3100" w:rsidP="00276C38">
      <w:pPr>
        <w:ind w:left="567"/>
        <w:jc w:val="both"/>
        <w:rPr>
          <w:w w:val="101"/>
          <w:sz w:val="28"/>
          <w:szCs w:val="28"/>
          <w:lang w:val="uk-UA"/>
        </w:rPr>
      </w:pPr>
      <w:r w:rsidRPr="004F547A">
        <w:rPr>
          <w:w w:val="101"/>
          <w:sz w:val="28"/>
          <w:szCs w:val="28"/>
          <w:lang w:val="uk-UA"/>
        </w:rPr>
        <w:t>позицію 6 «Співвиконавці програми» викласти у такій редакції:</w:t>
      </w:r>
    </w:p>
    <w:p w:rsidR="00AD3100" w:rsidRPr="00276C38" w:rsidRDefault="00AD3100" w:rsidP="00276C38">
      <w:pPr>
        <w:ind w:left="567"/>
        <w:jc w:val="both"/>
        <w:rPr>
          <w:w w:val="101"/>
          <w:sz w:val="28"/>
          <w:szCs w:val="28"/>
          <w:lang w:val="uk-UA"/>
        </w:rPr>
      </w:pPr>
      <w:r w:rsidRPr="00276C38">
        <w:rPr>
          <w:w w:val="101"/>
          <w:sz w:val="28"/>
          <w:szCs w:val="28"/>
          <w:lang w:val="uk-U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892"/>
        <w:gridCol w:w="6219"/>
      </w:tblGrid>
      <w:tr w:rsidR="00AD3100" w:rsidRPr="007142A3" w:rsidTr="005B7DA3">
        <w:tc>
          <w:tcPr>
            <w:tcW w:w="636" w:type="dxa"/>
          </w:tcPr>
          <w:p w:rsidR="00AD3100" w:rsidRPr="00AD3100" w:rsidRDefault="00AD3100" w:rsidP="00AD3100">
            <w:pPr>
              <w:jc w:val="both"/>
              <w:rPr>
                <w:sz w:val="28"/>
                <w:szCs w:val="28"/>
                <w:lang w:val="uk-UA"/>
              </w:rPr>
            </w:pPr>
            <w:r>
              <w:rPr>
                <w:sz w:val="28"/>
                <w:szCs w:val="28"/>
                <w:lang w:val="uk-UA"/>
              </w:rPr>
              <w:t xml:space="preserve">6. </w:t>
            </w:r>
          </w:p>
        </w:tc>
        <w:tc>
          <w:tcPr>
            <w:tcW w:w="2892" w:type="dxa"/>
          </w:tcPr>
          <w:p w:rsidR="00AD3100" w:rsidRPr="007142A3" w:rsidRDefault="00AD3100" w:rsidP="00AD3100">
            <w:pPr>
              <w:jc w:val="both"/>
              <w:rPr>
                <w:sz w:val="28"/>
                <w:szCs w:val="28"/>
              </w:rPr>
            </w:pPr>
            <w:proofErr w:type="spellStart"/>
            <w:r w:rsidRPr="00A10F89">
              <w:rPr>
                <w:sz w:val="28"/>
                <w:szCs w:val="28"/>
              </w:rPr>
              <w:t>Співвиконавці</w:t>
            </w:r>
            <w:proofErr w:type="spellEnd"/>
            <w:r w:rsidRPr="00A10F89">
              <w:rPr>
                <w:sz w:val="28"/>
                <w:szCs w:val="28"/>
              </w:rPr>
              <w:t xml:space="preserve"> </w:t>
            </w:r>
            <w:proofErr w:type="spellStart"/>
            <w:r w:rsidRPr="00A10F89">
              <w:rPr>
                <w:sz w:val="28"/>
                <w:szCs w:val="28"/>
              </w:rPr>
              <w:t>програми</w:t>
            </w:r>
            <w:proofErr w:type="spellEnd"/>
          </w:p>
        </w:tc>
        <w:tc>
          <w:tcPr>
            <w:tcW w:w="6219" w:type="dxa"/>
          </w:tcPr>
          <w:p w:rsidR="00AD3100" w:rsidRPr="00FC1189" w:rsidRDefault="00AD3100" w:rsidP="00AD3100">
            <w:pPr>
              <w:jc w:val="both"/>
              <w:rPr>
                <w:sz w:val="28"/>
                <w:szCs w:val="28"/>
              </w:rPr>
            </w:pPr>
            <w:r w:rsidRPr="00A10F89">
              <w:rPr>
                <w:sz w:val="28"/>
                <w:szCs w:val="28"/>
              </w:rPr>
              <w:t xml:space="preserve">Департамент </w:t>
            </w:r>
            <w:proofErr w:type="spellStart"/>
            <w:r w:rsidRPr="00A10F89">
              <w:rPr>
                <w:sz w:val="28"/>
                <w:szCs w:val="28"/>
              </w:rPr>
              <w:t>освіти</w:t>
            </w:r>
            <w:proofErr w:type="spellEnd"/>
            <w:r w:rsidRPr="00A10F89">
              <w:rPr>
                <w:sz w:val="28"/>
                <w:szCs w:val="28"/>
              </w:rPr>
              <w:t xml:space="preserve"> </w:t>
            </w:r>
            <w:proofErr w:type="spellStart"/>
            <w:r w:rsidRPr="00A10F89">
              <w:rPr>
                <w:sz w:val="28"/>
                <w:szCs w:val="28"/>
              </w:rPr>
              <w:t>і</w:t>
            </w:r>
            <w:proofErr w:type="spellEnd"/>
            <w:r w:rsidRPr="00A10F89">
              <w:rPr>
                <w:sz w:val="28"/>
                <w:szCs w:val="28"/>
              </w:rPr>
              <w:t xml:space="preserve"> науки </w:t>
            </w:r>
            <w:proofErr w:type="spellStart"/>
            <w:r w:rsidRPr="00A10F89">
              <w:rPr>
                <w:sz w:val="28"/>
                <w:szCs w:val="28"/>
              </w:rPr>
              <w:t>виконавчого</w:t>
            </w:r>
            <w:proofErr w:type="spellEnd"/>
            <w:r w:rsidRPr="00A10F89">
              <w:rPr>
                <w:sz w:val="28"/>
                <w:szCs w:val="28"/>
              </w:rPr>
              <w:t xml:space="preserve"> органу </w:t>
            </w:r>
            <w:proofErr w:type="spellStart"/>
            <w:r w:rsidRPr="00A10F89">
              <w:rPr>
                <w:sz w:val="28"/>
                <w:szCs w:val="28"/>
              </w:rPr>
              <w:t>Київської</w:t>
            </w:r>
            <w:proofErr w:type="spellEnd"/>
            <w:r w:rsidRPr="00A10F89">
              <w:rPr>
                <w:sz w:val="28"/>
                <w:szCs w:val="28"/>
              </w:rPr>
              <w:t xml:space="preserve"> </w:t>
            </w:r>
            <w:proofErr w:type="spellStart"/>
            <w:r w:rsidRPr="00A10F89">
              <w:rPr>
                <w:sz w:val="28"/>
                <w:szCs w:val="28"/>
              </w:rPr>
              <w:t>міської</w:t>
            </w:r>
            <w:proofErr w:type="spellEnd"/>
            <w:r w:rsidRPr="00A10F89">
              <w:rPr>
                <w:sz w:val="28"/>
                <w:szCs w:val="28"/>
              </w:rPr>
              <w:t xml:space="preserve"> ради (</w:t>
            </w:r>
            <w:proofErr w:type="spellStart"/>
            <w:r w:rsidRPr="00A10F89">
              <w:rPr>
                <w:sz w:val="28"/>
                <w:szCs w:val="28"/>
              </w:rPr>
              <w:t>Київської</w:t>
            </w:r>
            <w:proofErr w:type="spellEnd"/>
            <w:r w:rsidRPr="00A10F89">
              <w:rPr>
                <w:sz w:val="28"/>
                <w:szCs w:val="28"/>
              </w:rPr>
              <w:t xml:space="preserve"> </w:t>
            </w:r>
            <w:proofErr w:type="spellStart"/>
            <w:r w:rsidRPr="00A10F89">
              <w:rPr>
                <w:sz w:val="28"/>
                <w:szCs w:val="28"/>
              </w:rPr>
              <w:t>міської</w:t>
            </w:r>
            <w:proofErr w:type="spellEnd"/>
            <w:r w:rsidRPr="00A10F89">
              <w:rPr>
                <w:sz w:val="28"/>
                <w:szCs w:val="28"/>
              </w:rPr>
              <w:t xml:space="preserve"> </w:t>
            </w:r>
            <w:proofErr w:type="spellStart"/>
            <w:r w:rsidRPr="00AD3100">
              <w:rPr>
                <w:sz w:val="28"/>
                <w:szCs w:val="28"/>
              </w:rPr>
              <w:t>державної</w:t>
            </w:r>
            <w:proofErr w:type="spellEnd"/>
            <w:r w:rsidRPr="00AD3100">
              <w:rPr>
                <w:sz w:val="28"/>
                <w:szCs w:val="28"/>
              </w:rPr>
              <w:t xml:space="preserve"> </w:t>
            </w:r>
            <w:proofErr w:type="spellStart"/>
            <w:r w:rsidRPr="00AD3100">
              <w:rPr>
                <w:sz w:val="28"/>
                <w:szCs w:val="28"/>
              </w:rPr>
              <w:t>адміністрації</w:t>
            </w:r>
            <w:proofErr w:type="spellEnd"/>
            <w:r w:rsidRPr="00AD3100">
              <w:rPr>
                <w:sz w:val="28"/>
                <w:szCs w:val="28"/>
              </w:rPr>
              <w:t xml:space="preserve">), Департамент </w:t>
            </w:r>
            <w:proofErr w:type="spellStart"/>
            <w:r w:rsidRPr="00AD3100">
              <w:rPr>
                <w:sz w:val="28"/>
                <w:szCs w:val="28"/>
              </w:rPr>
              <w:t>будівництва</w:t>
            </w:r>
            <w:proofErr w:type="spellEnd"/>
            <w:r w:rsidRPr="00AD3100">
              <w:rPr>
                <w:sz w:val="28"/>
                <w:szCs w:val="28"/>
              </w:rPr>
              <w:t xml:space="preserve"> та </w:t>
            </w:r>
            <w:proofErr w:type="spellStart"/>
            <w:r w:rsidRPr="00AD3100">
              <w:rPr>
                <w:sz w:val="28"/>
                <w:szCs w:val="28"/>
              </w:rPr>
              <w:t>житлового</w:t>
            </w:r>
            <w:proofErr w:type="spellEnd"/>
            <w:r w:rsidRPr="00AD3100">
              <w:rPr>
                <w:sz w:val="28"/>
                <w:szCs w:val="28"/>
              </w:rPr>
              <w:t xml:space="preserve"> </w:t>
            </w:r>
            <w:proofErr w:type="spellStart"/>
            <w:r w:rsidRPr="00AD3100">
              <w:rPr>
                <w:sz w:val="28"/>
                <w:szCs w:val="28"/>
              </w:rPr>
              <w:t>забезпечення</w:t>
            </w:r>
            <w:proofErr w:type="spellEnd"/>
            <w:r w:rsidRPr="00AD3100">
              <w:rPr>
                <w:sz w:val="28"/>
                <w:szCs w:val="28"/>
              </w:rPr>
              <w:t xml:space="preserve"> </w:t>
            </w:r>
            <w:proofErr w:type="spellStart"/>
            <w:r w:rsidRPr="00AD3100">
              <w:rPr>
                <w:sz w:val="28"/>
                <w:szCs w:val="28"/>
              </w:rPr>
              <w:t>виконавчого</w:t>
            </w:r>
            <w:proofErr w:type="spellEnd"/>
            <w:r w:rsidRPr="00AD3100">
              <w:rPr>
                <w:sz w:val="28"/>
                <w:szCs w:val="28"/>
              </w:rPr>
              <w:t xml:space="preserve"> органу </w:t>
            </w:r>
            <w:proofErr w:type="spellStart"/>
            <w:r w:rsidRPr="00AD3100">
              <w:rPr>
                <w:sz w:val="28"/>
                <w:szCs w:val="28"/>
              </w:rPr>
              <w:t>Київської</w:t>
            </w:r>
            <w:proofErr w:type="spellEnd"/>
            <w:r w:rsidRPr="00AD3100">
              <w:rPr>
                <w:sz w:val="28"/>
                <w:szCs w:val="28"/>
              </w:rPr>
              <w:t xml:space="preserve"> </w:t>
            </w:r>
            <w:proofErr w:type="spellStart"/>
            <w:r w:rsidRPr="00AD3100">
              <w:rPr>
                <w:sz w:val="28"/>
                <w:szCs w:val="28"/>
              </w:rPr>
              <w:t>міської</w:t>
            </w:r>
            <w:proofErr w:type="spellEnd"/>
            <w:r w:rsidRPr="00AD3100">
              <w:rPr>
                <w:sz w:val="28"/>
                <w:szCs w:val="28"/>
              </w:rPr>
              <w:t xml:space="preserve"> ради (</w:t>
            </w:r>
            <w:proofErr w:type="spellStart"/>
            <w:r w:rsidRPr="00AD3100">
              <w:rPr>
                <w:sz w:val="28"/>
                <w:szCs w:val="28"/>
              </w:rPr>
              <w:t>Київської</w:t>
            </w:r>
            <w:proofErr w:type="spellEnd"/>
            <w:r w:rsidRPr="00AD3100">
              <w:rPr>
                <w:sz w:val="28"/>
                <w:szCs w:val="28"/>
              </w:rPr>
              <w:t xml:space="preserve"> </w:t>
            </w:r>
            <w:proofErr w:type="spellStart"/>
            <w:r w:rsidRPr="00AD3100">
              <w:rPr>
                <w:sz w:val="28"/>
                <w:szCs w:val="28"/>
              </w:rPr>
              <w:t>міської</w:t>
            </w:r>
            <w:proofErr w:type="spellEnd"/>
            <w:r w:rsidRPr="00AD3100">
              <w:rPr>
                <w:sz w:val="28"/>
                <w:szCs w:val="28"/>
              </w:rPr>
              <w:t xml:space="preserve"> </w:t>
            </w:r>
            <w:proofErr w:type="spellStart"/>
            <w:r w:rsidRPr="00AD3100">
              <w:rPr>
                <w:sz w:val="28"/>
                <w:szCs w:val="28"/>
              </w:rPr>
              <w:t>державної</w:t>
            </w:r>
            <w:proofErr w:type="spellEnd"/>
            <w:r w:rsidRPr="00AD3100">
              <w:rPr>
                <w:sz w:val="28"/>
                <w:szCs w:val="28"/>
              </w:rPr>
              <w:t xml:space="preserve"> </w:t>
            </w:r>
            <w:proofErr w:type="spellStart"/>
            <w:r w:rsidRPr="00AD3100">
              <w:rPr>
                <w:sz w:val="28"/>
                <w:szCs w:val="28"/>
              </w:rPr>
              <w:t>адміністрації</w:t>
            </w:r>
            <w:proofErr w:type="spellEnd"/>
            <w:r w:rsidRPr="00AD3100">
              <w:rPr>
                <w:sz w:val="28"/>
                <w:szCs w:val="28"/>
              </w:rPr>
              <w:t xml:space="preserve">), Служба у справах </w:t>
            </w:r>
            <w:proofErr w:type="spellStart"/>
            <w:r w:rsidRPr="00AD3100">
              <w:rPr>
                <w:sz w:val="28"/>
                <w:szCs w:val="28"/>
              </w:rPr>
              <w:t>дітей</w:t>
            </w:r>
            <w:proofErr w:type="spellEnd"/>
            <w:r w:rsidRPr="00AD3100">
              <w:rPr>
                <w:sz w:val="28"/>
                <w:szCs w:val="28"/>
              </w:rPr>
              <w:t xml:space="preserve"> та </w:t>
            </w:r>
            <w:proofErr w:type="spellStart"/>
            <w:r w:rsidRPr="00AD3100">
              <w:rPr>
                <w:sz w:val="28"/>
                <w:szCs w:val="28"/>
              </w:rPr>
              <w:t>сім’ї</w:t>
            </w:r>
            <w:proofErr w:type="spellEnd"/>
            <w:r w:rsidRPr="00AD3100">
              <w:rPr>
                <w:sz w:val="28"/>
                <w:szCs w:val="28"/>
              </w:rPr>
              <w:t xml:space="preserve"> </w:t>
            </w:r>
            <w:proofErr w:type="spellStart"/>
            <w:r w:rsidRPr="00AD3100">
              <w:rPr>
                <w:sz w:val="28"/>
                <w:szCs w:val="28"/>
              </w:rPr>
              <w:t>виконавчого</w:t>
            </w:r>
            <w:proofErr w:type="spellEnd"/>
            <w:r w:rsidRPr="00AD3100">
              <w:rPr>
                <w:sz w:val="28"/>
                <w:szCs w:val="28"/>
              </w:rPr>
              <w:t xml:space="preserve"> </w:t>
            </w:r>
            <w:r w:rsidRPr="00AD3100">
              <w:rPr>
                <w:sz w:val="28"/>
                <w:szCs w:val="28"/>
              </w:rPr>
              <w:lastRenderedPageBreak/>
              <w:t xml:space="preserve">органу </w:t>
            </w:r>
            <w:proofErr w:type="spellStart"/>
            <w:r w:rsidRPr="00AD3100">
              <w:rPr>
                <w:sz w:val="28"/>
                <w:szCs w:val="28"/>
              </w:rPr>
              <w:t>Київської</w:t>
            </w:r>
            <w:proofErr w:type="spellEnd"/>
            <w:r w:rsidRPr="00AD3100">
              <w:rPr>
                <w:sz w:val="28"/>
                <w:szCs w:val="28"/>
              </w:rPr>
              <w:t xml:space="preserve"> </w:t>
            </w:r>
            <w:proofErr w:type="spellStart"/>
            <w:r w:rsidRPr="00AD3100">
              <w:rPr>
                <w:sz w:val="28"/>
                <w:szCs w:val="28"/>
              </w:rPr>
              <w:t>міської</w:t>
            </w:r>
            <w:proofErr w:type="spellEnd"/>
            <w:r w:rsidRPr="00A10F89">
              <w:rPr>
                <w:sz w:val="28"/>
                <w:szCs w:val="28"/>
              </w:rPr>
              <w:t xml:space="preserve"> ради (</w:t>
            </w:r>
            <w:proofErr w:type="spellStart"/>
            <w:r w:rsidRPr="00A10F89">
              <w:rPr>
                <w:sz w:val="28"/>
                <w:szCs w:val="28"/>
              </w:rPr>
              <w:t>Київської</w:t>
            </w:r>
            <w:proofErr w:type="spellEnd"/>
            <w:r w:rsidRPr="00A10F89">
              <w:rPr>
                <w:sz w:val="28"/>
                <w:szCs w:val="28"/>
              </w:rPr>
              <w:t xml:space="preserve"> </w:t>
            </w:r>
            <w:proofErr w:type="spellStart"/>
            <w:r w:rsidRPr="00A10F89">
              <w:rPr>
                <w:sz w:val="28"/>
                <w:szCs w:val="28"/>
              </w:rPr>
              <w:t>міської</w:t>
            </w:r>
            <w:proofErr w:type="spellEnd"/>
            <w:r w:rsidRPr="00A10F89">
              <w:rPr>
                <w:sz w:val="28"/>
                <w:szCs w:val="28"/>
              </w:rPr>
              <w:t xml:space="preserve"> </w:t>
            </w:r>
            <w:proofErr w:type="spellStart"/>
            <w:r w:rsidRPr="00A10F89">
              <w:rPr>
                <w:sz w:val="28"/>
                <w:szCs w:val="28"/>
              </w:rPr>
              <w:t>державної</w:t>
            </w:r>
            <w:proofErr w:type="spellEnd"/>
            <w:r w:rsidRPr="00A10F89">
              <w:rPr>
                <w:sz w:val="28"/>
                <w:szCs w:val="28"/>
              </w:rPr>
              <w:t xml:space="preserve"> </w:t>
            </w:r>
            <w:proofErr w:type="spellStart"/>
            <w:r w:rsidRPr="00A10F89">
              <w:rPr>
                <w:sz w:val="28"/>
                <w:szCs w:val="28"/>
              </w:rPr>
              <w:t>адміністрації</w:t>
            </w:r>
            <w:proofErr w:type="spellEnd"/>
            <w:r w:rsidRPr="00A10F89">
              <w:rPr>
                <w:sz w:val="28"/>
                <w:szCs w:val="28"/>
              </w:rPr>
              <w:t xml:space="preserve">), </w:t>
            </w:r>
            <w:proofErr w:type="spellStart"/>
            <w:r w:rsidRPr="00A10F89">
              <w:rPr>
                <w:sz w:val="28"/>
                <w:szCs w:val="28"/>
              </w:rPr>
              <w:t>районні</w:t>
            </w:r>
            <w:proofErr w:type="spellEnd"/>
            <w:r w:rsidRPr="00A10F89">
              <w:rPr>
                <w:sz w:val="28"/>
                <w:szCs w:val="28"/>
              </w:rPr>
              <w:t xml:space="preserve"> в </w:t>
            </w:r>
            <w:proofErr w:type="spellStart"/>
            <w:r w:rsidRPr="00A10F89">
              <w:rPr>
                <w:sz w:val="28"/>
                <w:szCs w:val="28"/>
              </w:rPr>
              <w:t>місті</w:t>
            </w:r>
            <w:proofErr w:type="spellEnd"/>
            <w:r w:rsidRPr="00A10F89">
              <w:rPr>
                <w:sz w:val="28"/>
                <w:szCs w:val="28"/>
              </w:rPr>
              <w:t xml:space="preserve"> </w:t>
            </w:r>
            <w:proofErr w:type="spellStart"/>
            <w:r w:rsidRPr="00A10F89">
              <w:rPr>
                <w:sz w:val="28"/>
                <w:szCs w:val="28"/>
              </w:rPr>
              <w:t>Києві</w:t>
            </w:r>
            <w:proofErr w:type="spellEnd"/>
            <w:r w:rsidRPr="00A10F89">
              <w:rPr>
                <w:sz w:val="28"/>
                <w:szCs w:val="28"/>
              </w:rPr>
              <w:t xml:space="preserve"> </w:t>
            </w:r>
            <w:proofErr w:type="spellStart"/>
            <w:r w:rsidRPr="00A10F89">
              <w:rPr>
                <w:sz w:val="28"/>
                <w:szCs w:val="28"/>
              </w:rPr>
              <w:t>державні</w:t>
            </w:r>
            <w:proofErr w:type="spellEnd"/>
            <w:r w:rsidRPr="00A10F89">
              <w:rPr>
                <w:sz w:val="28"/>
                <w:szCs w:val="28"/>
              </w:rPr>
              <w:t xml:space="preserve"> </w:t>
            </w:r>
            <w:proofErr w:type="spellStart"/>
            <w:r w:rsidRPr="00A10F89">
              <w:rPr>
                <w:sz w:val="28"/>
                <w:szCs w:val="28"/>
              </w:rPr>
              <w:t>адміністрації</w:t>
            </w:r>
            <w:proofErr w:type="spellEnd"/>
            <w:r w:rsidRPr="00A10F89">
              <w:rPr>
                <w:sz w:val="28"/>
                <w:szCs w:val="28"/>
              </w:rPr>
              <w:t xml:space="preserve">, </w:t>
            </w:r>
            <w:proofErr w:type="spellStart"/>
            <w:r w:rsidRPr="00A10F89">
              <w:rPr>
                <w:sz w:val="28"/>
                <w:szCs w:val="28"/>
              </w:rPr>
              <w:t>комунальна</w:t>
            </w:r>
            <w:proofErr w:type="spellEnd"/>
            <w:r w:rsidRPr="00A10F89">
              <w:rPr>
                <w:sz w:val="28"/>
                <w:szCs w:val="28"/>
              </w:rPr>
              <w:t xml:space="preserve"> </w:t>
            </w:r>
            <w:proofErr w:type="spellStart"/>
            <w:r w:rsidRPr="00A10F89">
              <w:rPr>
                <w:sz w:val="28"/>
                <w:szCs w:val="28"/>
              </w:rPr>
              <w:t>установа</w:t>
            </w:r>
            <w:proofErr w:type="spellEnd"/>
            <w:r w:rsidRPr="00A10F89">
              <w:rPr>
                <w:sz w:val="28"/>
                <w:szCs w:val="28"/>
              </w:rPr>
              <w:t xml:space="preserve"> </w:t>
            </w:r>
            <w:proofErr w:type="spellStart"/>
            <w:r w:rsidRPr="00A10F89">
              <w:rPr>
                <w:sz w:val="28"/>
                <w:szCs w:val="28"/>
              </w:rPr>
              <w:t>виконавчого</w:t>
            </w:r>
            <w:proofErr w:type="spellEnd"/>
            <w:r w:rsidRPr="00A10F89">
              <w:rPr>
                <w:sz w:val="28"/>
                <w:szCs w:val="28"/>
              </w:rPr>
              <w:t xml:space="preserve"> органу </w:t>
            </w:r>
            <w:proofErr w:type="spellStart"/>
            <w:r w:rsidRPr="00A10F89">
              <w:rPr>
                <w:sz w:val="28"/>
                <w:szCs w:val="28"/>
              </w:rPr>
              <w:t>Київської</w:t>
            </w:r>
            <w:proofErr w:type="spellEnd"/>
            <w:r w:rsidRPr="00A10F89">
              <w:rPr>
                <w:sz w:val="28"/>
                <w:szCs w:val="28"/>
              </w:rPr>
              <w:t xml:space="preserve"> </w:t>
            </w:r>
            <w:proofErr w:type="spellStart"/>
            <w:r w:rsidRPr="00A10F89">
              <w:rPr>
                <w:sz w:val="28"/>
                <w:szCs w:val="28"/>
              </w:rPr>
              <w:t>міської</w:t>
            </w:r>
            <w:proofErr w:type="spellEnd"/>
            <w:r w:rsidRPr="00A10F89">
              <w:rPr>
                <w:sz w:val="28"/>
                <w:szCs w:val="28"/>
              </w:rPr>
              <w:t xml:space="preserve"> ради (</w:t>
            </w:r>
            <w:proofErr w:type="spellStart"/>
            <w:r w:rsidRPr="00A10F89">
              <w:rPr>
                <w:sz w:val="28"/>
                <w:szCs w:val="28"/>
              </w:rPr>
              <w:t>Київської</w:t>
            </w:r>
            <w:proofErr w:type="spellEnd"/>
            <w:r w:rsidRPr="00A10F89">
              <w:rPr>
                <w:sz w:val="28"/>
                <w:szCs w:val="28"/>
              </w:rPr>
              <w:t xml:space="preserve"> </w:t>
            </w:r>
            <w:proofErr w:type="spellStart"/>
            <w:r w:rsidRPr="00A10F89">
              <w:rPr>
                <w:sz w:val="28"/>
                <w:szCs w:val="28"/>
              </w:rPr>
              <w:t>міської</w:t>
            </w:r>
            <w:proofErr w:type="spellEnd"/>
            <w:r w:rsidRPr="00A10F89">
              <w:rPr>
                <w:sz w:val="28"/>
                <w:szCs w:val="28"/>
              </w:rPr>
              <w:t xml:space="preserve"> </w:t>
            </w:r>
            <w:proofErr w:type="spellStart"/>
            <w:r w:rsidRPr="00A10F89">
              <w:rPr>
                <w:sz w:val="28"/>
                <w:szCs w:val="28"/>
              </w:rPr>
              <w:t>державної</w:t>
            </w:r>
            <w:proofErr w:type="spellEnd"/>
            <w:r w:rsidRPr="00A10F89">
              <w:rPr>
                <w:sz w:val="28"/>
                <w:szCs w:val="28"/>
              </w:rPr>
              <w:t xml:space="preserve"> </w:t>
            </w:r>
            <w:proofErr w:type="spellStart"/>
            <w:r w:rsidRPr="00A10F89">
              <w:rPr>
                <w:sz w:val="28"/>
                <w:szCs w:val="28"/>
              </w:rPr>
              <w:t>адміністрації</w:t>
            </w:r>
            <w:proofErr w:type="spellEnd"/>
            <w:r w:rsidRPr="00A10F89">
              <w:rPr>
                <w:sz w:val="28"/>
                <w:szCs w:val="28"/>
              </w:rPr>
              <w:t>) «</w:t>
            </w:r>
            <w:proofErr w:type="spellStart"/>
            <w:r w:rsidRPr="00A10F89">
              <w:rPr>
                <w:sz w:val="28"/>
                <w:szCs w:val="28"/>
              </w:rPr>
              <w:t>Київський</w:t>
            </w:r>
            <w:proofErr w:type="spellEnd"/>
            <w:r w:rsidRPr="00A10F89">
              <w:rPr>
                <w:sz w:val="28"/>
                <w:szCs w:val="28"/>
              </w:rPr>
              <w:t xml:space="preserve"> </w:t>
            </w:r>
            <w:proofErr w:type="spellStart"/>
            <w:r w:rsidRPr="00A10F89">
              <w:rPr>
                <w:sz w:val="28"/>
                <w:szCs w:val="28"/>
              </w:rPr>
              <w:t>молодіжний</w:t>
            </w:r>
            <w:proofErr w:type="spellEnd"/>
            <w:r w:rsidRPr="00A10F89">
              <w:rPr>
                <w:sz w:val="28"/>
                <w:szCs w:val="28"/>
              </w:rPr>
              <w:t xml:space="preserve"> центр», </w:t>
            </w:r>
            <w:proofErr w:type="spellStart"/>
            <w:r w:rsidRPr="00A10F89">
              <w:rPr>
                <w:sz w:val="28"/>
                <w:szCs w:val="28"/>
              </w:rPr>
              <w:t>комунальне</w:t>
            </w:r>
            <w:proofErr w:type="spellEnd"/>
            <w:r w:rsidRPr="00A10F89">
              <w:rPr>
                <w:sz w:val="28"/>
                <w:szCs w:val="28"/>
              </w:rPr>
              <w:t xml:space="preserve"> </w:t>
            </w:r>
            <w:proofErr w:type="spellStart"/>
            <w:r w:rsidRPr="00A10F89">
              <w:rPr>
                <w:sz w:val="28"/>
                <w:szCs w:val="28"/>
              </w:rPr>
              <w:t>підприємство</w:t>
            </w:r>
            <w:proofErr w:type="spellEnd"/>
            <w:r w:rsidRPr="00A10F89">
              <w:rPr>
                <w:sz w:val="28"/>
                <w:szCs w:val="28"/>
              </w:rPr>
              <w:t xml:space="preserve"> </w:t>
            </w:r>
            <w:proofErr w:type="spellStart"/>
            <w:r w:rsidRPr="00A10F89">
              <w:rPr>
                <w:sz w:val="28"/>
                <w:szCs w:val="28"/>
              </w:rPr>
              <w:t>виконавчого</w:t>
            </w:r>
            <w:proofErr w:type="spellEnd"/>
            <w:r w:rsidRPr="00A10F89">
              <w:rPr>
                <w:sz w:val="28"/>
                <w:szCs w:val="28"/>
              </w:rPr>
              <w:t xml:space="preserve"> органу </w:t>
            </w:r>
            <w:proofErr w:type="spellStart"/>
            <w:r w:rsidRPr="00A10F89">
              <w:rPr>
                <w:sz w:val="28"/>
                <w:szCs w:val="28"/>
              </w:rPr>
              <w:t>Київської</w:t>
            </w:r>
            <w:proofErr w:type="spellEnd"/>
            <w:r w:rsidRPr="00A10F89">
              <w:rPr>
                <w:sz w:val="28"/>
                <w:szCs w:val="28"/>
              </w:rPr>
              <w:t xml:space="preserve"> </w:t>
            </w:r>
            <w:proofErr w:type="spellStart"/>
            <w:r w:rsidRPr="00A10F89">
              <w:rPr>
                <w:sz w:val="28"/>
                <w:szCs w:val="28"/>
              </w:rPr>
              <w:t>міської</w:t>
            </w:r>
            <w:proofErr w:type="spellEnd"/>
            <w:r w:rsidRPr="00A10F89">
              <w:rPr>
                <w:sz w:val="28"/>
                <w:szCs w:val="28"/>
              </w:rPr>
              <w:t xml:space="preserve"> ради (</w:t>
            </w:r>
            <w:proofErr w:type="spellStart"/>
            <w:r w:rsidRPr="00A10F89">
              <w:rPr>
                <w:sz w:val="28"/>
                <w:szCs w:val="28"/>
              </w:rPr>
              <w:t>Київської</w:t>
            </w:r>
            <w:proofErr w:type="spellEnd"/>
            <w:r w:rsidRPr="00A10F89">
              <w:rPr>
                <w:sz w:val="28"/>
                <w:szCs w:val="28"/>
              </w:rPr>
              <w:t xml:space="preserve"> </w:t>
            </w:r>
            <w:proofErr w:type="spellStart"/>
            <w:r w:rsidRPr="00A10F89">
              <w:rPr>
                <w:sz w:val="28"/>
                <w:szCs w:val="28"/>
              </w:rPr>
              <w:t>міської</w:t>
            </w:r>
            <w:proofErr w:type="spellEnd"/>
            <w:r w:rsidRPr="00A10F89">
              <w:rPr>
                <w:sz w:val="28"/>
                <w:szCs w:val="28"/>
              </w:rPr>
              <w:t xml:space="preserve"> </w:t>
            </w:r>
            <w:proofErr w:type="spellStart"/>
            <w:r w:rsidRPr="00A10F89">
              <w:rPr>
                <w:sz w:val="28"/>
                <w:szCs w:val="28"/>
              </w:rPr>
              <w:t>державної</w:t>
            </w:r>
            <w:proofErr w:type="spellEnd"/>
            <w:r w:rsidRPr="00A10F89">
              <w:rPr>
                <w:sz w:val="28"/>
                <w:szCs w:val="28"/>
              </w:rPr>
              <w:t xml:space="preserve"> </w:t>
            </w:r>
            <w:proofErr w:type="spellStart"/>
            <w:r w:rsidRPr="00A10F89">
              <w:rPr>
                <w:sz w:val="28"/>
                <w:szCs w:val="28"/>
              </w:rPr>
              <w:t>адміністрації</w:t>
            </w:r>
            <w:proofErr w:type="spellEnd"/>
            <w:r w:rsidRPr="00A10F89">
              <w:rPr>
                <w:sz w:val="28"/>
                <w:szCs w:val="28"/>
              </w:rPr>
              <w:t>) «</w:t>
            </w:r>
            <w:proofErr w:type="spellStart"/>
            <w:r w:rsidRPr="00A10F89">
              <w:rPr>
                <w:sz w:val="28"/>
                <w:szCs w:val="28"/>
              </w:rPr>
              <w:t>Спортивний</w:t>
            </w:r>
            <w:proofErr w:type="spellEnd"/>
            <w:r w:rsidRPr="00A10F89">
              <w:rPr>
                <w:sz w:val="28"/>
                <w:szCs w:val="28"/>
              </w:rPr>
              <w:t xml:space="preserve"> комплекс»,</w:t>
            </w:r>
            <w:r>
              <w:rPr>
                <w:sz w:val="28"/>
                <w:szCs w:val="28"/>
              </w:rPr>
              <w:t xml:space="preserve"> </w:t>
            </w:r>
            <w:r w:rsidRPr="00A10F89">
              <w:rPr>
                <w:sz w:val="28"/>
                <w:szCs w:val="28"/>
              </w:rPr>
              <w:t xml:space="preserve"> </w:t>
            </w:r>
            <w:proofErr w:type="spellStart"/>
            <w:r w:rsidRPr="00A10F89">
              <w:rPr>
                <w:sz w:val="28"/>
                <w:szCs w:val="28"/>
              </w:rPr>
              <w:t>Позаміський</w:t>
            </w:r>
            <w:proofErr w:type="spellEnd"/>
            <w:r w:rsidRPr="00A10F89">
              <w:rPr>
                <w:sz w:val="28"/>
                <w:szCs w:val="28"/>
              </w:rPr>
              <w:t xml:space="preserve"> дитячий заклад </w:t>
            </w:r>
            <w:proofErr w:type="spellStart"/>
            <w:r w:rsidRPr="00A10F89">
              <w:rPr>
                <w:sz w:val="28"/>
                <w:szCs w:val="28"/>
              </w:rPr>
              <w:t>оздоровлення</w:t>
            </w:r>
            <w:proofErr w:type="spellEnd"/>
            <w:r w:rsidRPr="00A10F89">
              <w:rPr>
                <w:sz w:val="28"/>
                <w:szCs w:val="28"/>
              </w:rPr>
              <w:t xml:space="preserve"> та </w:t>
            </w:r>
            <w:proofErr w:type="spellStart"/>
            <w:r w:rsidRPr="00A10F89">
              <w:rPr>
                <w:sz w:val="28"/>
                <w:szCs w:val="28"/>
              </w:rPr>
              <w:t>відпочинку</w:t>
            </w:r>
            <w:proofErr w:type="spellEnd"/>
            <w:r w:rsidRPr="00A10F89">
              <w:rPr>
                <w:sz w:val="28"/>
                <w:szCs w:val="28"/>
              </w:rPr>
              <w:t xml:space="preserve"> «</w:t>
            </w:r>
            <w:proofErr w:type="spellStart"/>
            <w:r w:rsidRPr="00A10F89">
              <w:rPr>
                <w:sz w:val="28"/>
                <w:szCs w:val="28"/>
              </w:rPr>
              <w:t>Зміна</w:t>
            </w:r>
            <w:proofErr w:type="spellEnd"/>
            <w:r w:rsidRPr="00A10F89">
              <w:rPr>
                <w:sz w:val="28"/>
                <w:szCs w:val="28"/>
              </w:rPr>
              <w:t xml:space="preserve">», </w:t>
            </w:r>
            <w:proofErr w:type="spellStart"/>
            <w:r w:rsidRPr="00A10F89">
              <w:rPr>
                <w:sz w:val="28"/>
                <w:szCs w:val="28"/>
              </w:rPr>
              <w:t>комунальне</w:t>
            </w:r>
            <w:proofErr w:type="spellEnd"/>
            <w:r w:rsidRPr="00A10F89">
              <w:rPr>
                <w:sz w:val="28"/>
                <w:szCs w:val="28"/>
              </w:rPr>
              <w:t xml:space="preserve"> </w:t>
            </w:r>
            <w:proofErr w:type="spellStart"/>
            <w:r w:rsidRPr="00A10F89">
              <w:rPr>
                <w:sz w:val="28"/>
                <w:szCs w:val="28"/>
              </w:rPr>
              <w:t>підприємство</w:t>
            </w:r>
            <w:proofErr w:type="spellEnd"/>
            <w:r w:rsidRPr="00A10F89">
              <w:rPr>
                <w:sz w:val="28"/>
                <w:szCs w:val="28"/>
              </w:rPr>
              <w:t xml:space="preserve"> «Дитячий </w:t>
            </w:r>
            <w:proofErr w:type="spellStart"/>
            <w:r w:rsidRPr="00A10F89">
              <w:rPr>
                <w:sz w:val="28"/>
                <w:szCs w:val="28"/>
              </w:rPr>
              <w:t>оздоровчий</w:t>
            </w:r>
            <w:proofErr w:type="spellEnd"/>
            <w:r w:rsidRPr="00A10F89">
              <w:rPr>
                <w:sz w:val="28"/>
                <w:szCs w:val="28"/>
              </w:rPr>
              <w:t xml:space="preserve"> </w:t>
            </w:r>
            <w:proofErr w:type="spellStart"/>
            <w:r w:rsidRPr="00A10F89">
              <w:rPr>
                <w:sz w:val="28"/>
                <w:szCs w:val="28"/>
              </w:rPr>
              <w:t>табір</w:t>
            </w:r>
            <w:proofErr w:type="spellEnd"/>
            <w:r w:rsidRPr="00A10F89">
              <w:rPr>
                <w:sz w:val="28"/>
                <w:szCs w:val="28"/>
              </w:rPr>
              <w:t xml:space="preserve"> «Зачарована долина» </w:t>
            </w:r>
            <w:proofErr w:type="spellStart"/>
            <w:r w:rsidRPr="00A10F89">
              <w:rPr>
                <w:sz w:val="28"/>
                <w:szCs w:val="28"/>
              </w:rPr>
              <w:t>Шевченківського</w:t>
            </w:r>
            <w:proofErr w:type="spellEnd"/>
            <w:r w:rsidRPr="00A10F89">
              <w:rPr>
                <w:sz w:val="28"/>
                <w:szCs w:val="28"/>
              </w:rPr>
              <w:t xml:space="preserve"> району м. </w:t>
            </w:r>
            <w:proofErr w:type="spellStart"/>
            <w:r w:rsidRPr="00A10F89">
              <w:rPr>
                <w:sz w:val="28"/>
                <w:szCs w:val="28"/>
              </w:rPr>
              <w:t>Києва</w:t>
            </w:r>
            <w:proofErr w:type="spellEnd"/>
            <w:r w:rsidRPr="00A10F89">
              <w:rPr>
                <w:sz w:val="28"/>
                <w:szCs w:val="28"/>
              </w:rPr>
              <w:t xml:space="preserve">», </w:t>
            </w:r>
            <w:proofErr w:type="spellStart"/>
            <w:r w:rsidRPr="008619E4">
              <w:rPr>
                <w:sz w:val="28"/>
                <w:szCs w:val="28"/>
              </w:rPr>
              <w:t>комунальне</w:t>
            </w:r>
            <w:proofErr w:type="spellEnd"/>
            <w:r w:rsidRPr="008619E4">
              <w:rPr>
                <w:sz w:val="28"/>
                <w:szCs w:val="28"/>
              </w:rPr>
              <w:t xml:space="preserve"> </w:t>
            </w:r>
            <w:proofErr w:type="spellStart"/>
            <w:r w:rsidRPr="008619E4">
              <w:rPr>
                <w:sz w:val="28"/>
                <w:szCs w:val="28"/>
              </w:rPr>
              <w:t>підприємство</w:t>
            </w:r>
            <w:proofErr w:type="spellEnd"/>
            <w:r w:rsidRPr="008619E4">
              <w:rPr>
                <w:sz w:val="28"/>
                <w:szCs w:val="28"/>
              </w:rPr>
              <w:t xml:space="preserve"> "</w:t>
            </w:r>
            <w:proofErr w:type="spellStart"/>
            <w:r w:rsidRPr="008619E4">
              <w:rPr>
                <w:sz w:val="28"/>
                <w:szCs w:val="28"/>
              </w:rPr>
              <w:t>Спортивний</w:t>
            </w:r>
            <w:proofErr w:type="spellEnd"/>
            <w:r w:rsidRPr="008619E4">
              <w:rPr>
                <w:sz w:val="28"/>
                <w:szCs w:val="28"/>
              </w:rPr>
              <w:t xml:space="preserve"> комплекс "Старт"</w:t>
            </w:r>
            <w:r>
              <w:rPr>
                <w:sz w:val="28"/>
                <w:szCs w:val="28"/>
              </w:rPr>
              <w:t xml:space="preserve">, </w:t>
            </w:r>
            <w:proofErr w:type="spellStart"/>
            <w:r w:rsidRPr="00A10F89">
              <w:rPr>
                <w:sz w:val="28"/>
                <w:szCs w:val="28"/>
              </w:rPr>
              <w:t>Київський</w:t>
            </w:r>
            <w:proofErr w:type="spellEnd"/>
            <w:r w:rsidRPr="00A10F89">
              <w:rPr>
                <w:sz w:val="28"/>
                <w:szCs w:val="28"/>
              </w:rPr>
              <w:t xml:space="preserve"> </w:t>
            </w:r>
            <w:proofErr w:type="spellStart"/>
            <w:r w:rsidRPr="00A10F89">
              <w:rPr>
                <w:sz w:val="28"/>
                <w:szCs w:val="28"/>
              </w:rPr>
              <w:t>міський</w:t>
            </w:r>
            <w:proofErr w:type="spellEnd"/>
            <w:r w:rsidRPr="00A10F89">
              <w:rPr>
                <w:sz w:val="28"/>
                <w:szCs w:val="28"/>
              </w:rPr>
              <w:t xml:space="preserve"> центр </w:t>
            </w:r>
            <w:proofErr w:type="spellStart"/>
            <w:r w:rsidRPr="00A10F89">
              <w:rPr>
                <w:sz w:val="28"/>
                <w:szCs w:val="28"/>
              </w:rPr>
              <w:t>з</w:t>
            </w:r>
            <w:proofErr w:type="spellEnd"/>
            <w:r w:rsidRPr="00A10F89">
              <w:rPr>
                <w:sz w:val="28"/>
                <w:szCs w:val="28"/>
              </w:rPr>
              <w:t xml:space="preserve"> </w:t>
            </w:r>
            <w:proofErr w:type="spellStart"/>
            <w:r w:rsidRPr="00A10F89">
              <w:rPr>
                <w:sz w:val="28"/>
                <w:szCs w:val="28"/>
              </w:rPr>
              <w:t>фізичної</w:t>
            </w:r>
            <w:proofErr w:type="spellEnd"/>
            <w:r w:rsidRPr="00A10F89">
              <w:rPr>
                <w:sz w:val="28"/>
                <w:szCs w:val="28"/>
              </w:rPr>
              <w:t xml:space="preserve"> </w:t>
            </w:r>
            <w:proofErr w:type="spellStart"/>
            <w:r w:rsidRPr="00A10F89">
              <w:rPr>
                <w:sz w:val="28"/>
                <w:szCs w:val="28"/>
              </w:rPr>
              <w:t>культури</w:t>
            </w:r>
            <w:proofErr w:type="spellEnd"/>
            <w:r w:rsidRPr="00A10F89">
              <w:rPr>
                <w:sz w:val="28"/>
                <w:szCs w:val="28"/>
              </w:rPr>
              <w:t xml:space="preserve"> </w:t>
            </w:r>
            <w:proofErr w:type="spellStart"/>
            <w:r w:rsidRPr="00A10F89">
              <w:rPr>
                <w:sz w:val="28"/>
                <w:szCs w:val="28"/>
              </w:rPr>
              <w:t>і</w:t>
            </w:r>
            <w:proofErr w:type="spellEnd"/>
            <w:r w:rsidRPr="00A10F89">
              <w:rPr>
                <w:sz w:val="28"/>
                <w:szCs w:val="28"/>
              </w:rPr>
              <w:t xml:space="preserve"> спорту </w:t>
            </w:r>
            <w:proofErr w:type="spellStart"/>
            <w:r w:rsidRPr="00A10F89">
              <w:rPr>
                <w:sz w:val="28"/>
                <w:szCs w:val="28"/>
              </w:rPr>
              <w:t>інвалідів</w:t>
            </w:r>
            <w:proofErr w:type="spellEnd"/>
            <w:r w:rsidRPr="00A10F89">
              <w:rPr>
                <w:sz w:val="28"/>
                <w:szCs w:val="28"/>
              </w:rPr>
              <w:t xml:space="preserve"> «</w:t>
            </w:r>
            <w:proofErr w:type="spellStart"/>
            <w:r w:rsidRPr="00A10F89">
              <w:rPr>
                <w:sz w:val="28"/>
                <w:szCs w:val="28"/>
              </w:rPr>
              <w:t>Інваспорт</w:t>
            </w:r>
            <w:proofErr w:type="spellEnd"/>
            <w:r w:rsidRPr="00A10F89">
              <w:rPr>
                <w:sz w:val="28"/>
                <w:szCs w:val="28"/>
              </w:rPr>
              <w:t>»,</w:t>
            </w:r>
            <w:r>
              <w:rPr>
                <w:sz w:val="28"/>
                <w:szCs w:val="28"/>
              </w:rPr>
              <w:t xml:space="preserve"> </w:t>
            </w:r>
            <w:proofErr w:type="spellStart"/>
            <w:r w:rsidRPr="00A10F89">
              <w:rPr>
                <w:sz w:val="28"/>
                <w:szCs w:val="28"/>
              </w:rPr>
              <w:t>комунальне</w:t>
            </w:r>
            <w:proofErr w:type="spellEnd"/>
            <w:r w:rsidRPr="00A10F89">
              <w:rPr>
                <w:sz w:val="28"/>
                <w:szCs w:val="28"/>
              </w:rPr>
              <w:t xml:space="preserve"> </w:t>
            </w:r>
            <w:proofErr w:type="spellStart"/>
            <w:r w:rsidRPr="00A10F89">
              <w:rPr>
                <w:sz w:val="28"/>
                <w:szCs w:val="28"/>
              </w:rPr>
              <w:t>підприємство</w:t>
            </w:r>
            <w:proofErr w:type="spellEnd"/>
            <w:r w:rsidRPr="00A10F89">
              <w:rPr>
                <w:sz w:val="28"/>
                <w:szCs w:val="28"/>
              </w:rPr>
              <w:t xml:space="preserve"> «</w:t>
            </w:r>
            <w:proofErr w:type="spellStart"/>
            <w:r w:rsidRPr="00A10F89">
              <w:rPr>
                <w:sz w:val="28"/>
                <w:szCs w:val="28"/>
              </w:rPr>
              <w:t>Київський</w:t>
            </w:r>
            <w:proofErr w:type="spellEnd"/>
            <w:r w:rsidRPr="00A10F89">
              <w:rPr>
                <w:sz w:val="28"/>
                <w:szCs w:val="28"/>
              </w:rPr>
              <w:t xml:space="preserve"> </w:t>
            </w:r>
            <w:proofErr w:type="spellStart"/>
            <w:r w:rsidRPr="00A10F89">
              <w:rPr>
                <w:sz w:val="28"/>
                <w:szCs w:val="28"/>
              </w:rPr>
              <w:t>Іподром</w:t>
            </w:r>
            <w:proofErr w:type="spellEnd"/>
            <w:r w:rsidRPr="00A10F89">
              <w:rPr>
                <w:sz w:val="28"/>
                <w:szCs w:val="28"/>
              </w:rPr>
              <w:t xml:space="preserve">», </w:t>
            </w:r>
            <w:proofErr w:type="spellStart"/>
            <w:r w:rsidRPr="00A10F89">
              <w:rPr>
                <w:sz w:val="28"/>
                <w:szCs w:val="28"/>
              </w:rPr>
              <w:t>Київська</w:t>
            </w:r>
            <w:proofErr w:type="spellEnd"/>
            <w:r w:rsidRPr="00A10F89">
              <w:rPr>
                <w:sz w:val="28"/>
                <w:szCs w:val="28"/>
              </w:rPr>
              <w:t xml:space="preserve"> </w:t>
            </w:r>
            <w:proofErr w:type="spellStart"/>
            <w:r w:rsidRPr="00A10F89">
              <w:rPr>
                <w:sz w:val="28"/>
                <w:szCs w:val="28"/>
              </w:rPr>
              <w:t>міська</w:t>
            </w:r>
            <w:proofErr w:type="spellEnd"/>
            <w:r w:rsidRPr="00A10F89">
              <w:rPr>
                <w:sz w:val="28"/>
                <w:szCs w:val="28"/>
              </w:rPr>
              <w:t xml:space="preserve"> </w:t>
            </w:r>
            <w:proofErr w:type="spellStart"/>
            <w:r w:rsidRPr="00A10F89">
              <w:rPr>
                <w:sz w:val="28"/>
                <w:szCs w:val="28"/>
              </w:rPr>
              <w:t>організація</w:t>
            </w:r>
            <w:proofErr w:type="spellEnd"/>
            <w:r w:rsidRPr="00A10F89">
              <w:rPr>
                <w:sz w:val="28"/>
                <w:szCs w:val="28"/>
              </w:rPr>
              <w:t xml:space="preserve">  </w:t>
            </w:r>
            <w:proofErr w:type="spellStart"/>
            <w:r w:rsidRPr="00A10F89">
              <w:rPr>
                <w:sz w:val="28"/>
                <w:szCs w:val="28"/>
              </w:rPr>
              <w:t>Фізкультурно-спортивне</w:t>
            </w:r>
            <w:proofErr w:type="spellEnd"/>
            <w:r w:rsidRPr="00A10F89">
              <w:rPr>
                <w:sz w:val="28"/>
                <w:szCs w:val="28"/>
              </w:rPr>
              <w:t xml:space="preserve"> </w:t>
            </w:r>
            <w:proofErr w:type="spellStart"/>
            <w:r w:rsidRPr="00A10F89">
              <w:rPr>
                <w:sz w:val="28"/>
                <w:szCs w:val="28"/>
              </w:rPr>
              <w:t>товариство</w:t>
            </w:r>
            <w:proofErr w:type="spellEnd"/>
            <w:r w:rsidRPr="00A10F89">
              <w:rPr>
                <w:sz w:val="28"/>
                <w:szCs w:val="28"/>
              </w:rPr>
              <w:t xml:space="preserve"> «Спартак», </w:t>
            </w:r>
            <w:proofErr w:type="spellStart"/>
            <w:r w:rsidRPr="00A10F89">
              <w:rPr>
                <w:sz w:val="28"/>
                <w:szCs w:val="28"/>
              </w:rPr>
              <w:t>громадська</w:t>
            </w:r>
            <w:proofErr w:type="spellEnd"/>
            <w:r w:rsidRPr="00A10F89">
              <w:rPr>
                <w:sz w:val="28"/>
                <w:szCs w:val="28"/>
              </w:rPr>
              <w:t xml:space="preserve"> </w:t>
            </w:r>
            <w:proofErr w:type="spellStart"/>
            <w:r w:rsidRPr="00A10F89">
              <w:rPr>
                <w:sz w:val="28"/>
                <w:szCs w:val="28"/>
              </w:rPr>
              <w:t>організація</w:t>
            </w:r>
            <w:proofErr w:type="spellEnd"/>
            <w:r w:rsidRPr="00A10F89">
              <w:rPr>
                <w:sz w:val="28"/>
                <w:szCs w:val="28"/>
              </w:rPr>
              <w:t xml:space="preserve"> «</w:t>
            </w:r>
            <w:proofErr w:type="spellStart"/>
            <w:r w:rsidRPr="00A10F89">
              <w:rPr>
                <w:sz w:val="28"/>
                <w:szCs w:val="28"/>
              </w:rPr>
              <w:t>Київська</w:t>
            </w:r>
            <w:proofErr w:type="spellEnd"/>
            <w:r w:rsidRPr="00A10F89">
              <w:rPr>
                <w:sz w:val="28"/>
                <w:szCs w:val="28"/>
              </w:rPr>
              <w:t xml:space="preserve"> </w:t>
            </w:r>
            <w:proofErr w:type="spellStart"/>
            <w:r w:rsidRPr="00A10F89">
              <w:rPr>
                <w:sz w:val="28"/>
                <w:szCs w:val="28"/>
              </w:rPr>
              <w:t>міська</w:t>
            </w:r>
            <w:proofErr w:type="spellEnd"/>
            <w:r w:rsidRPr="00A10F89">
              <w:rPr>
                <w:sz w:val="28"/>
                <w:szCs w:val="28"/>
              </w:rPr>
              <w:t xml:space="preserve"> </w:t>
            </w:r>
            <w:proofErr w:type="spellStart"/>
            <w:r w:rsidRPr="00A10F89">
              <w:rPr>
                <w:sz w:val="28"/>
                <w:szCs w:val="28"/>
              </w:rPr>
              <w:t>організація</w:t>
            </w:r>
            <w:proofErr w:type="spellEnd"/>
            <w:r w:rsidRPr="00A10F89">
              <w:rPr>
                <w:sz w:val="28"/>
                <w:szCs w:val="28"/>
              </w:rPr>
              <w:t xml:space="preserve"> </w:t>
            </w:r>
            <w:proofErr w:type="spellStart"/>
            <w:r w:rsidRPr="00A10F89">
              <w:rPr>
                <w:sz w:val="28"/>
                <w:szCs w:val="28"/>
              </w:rPr>
              <w:t>фізкультурно-спортивного</w:t>
            </w:r>
            <w:proofErr w:type="spellEnd"/>
            <w:r w:rsidRPr="00A10F89">
              <w:rPr>
                <w:sz w:val="28"/>
                <w:szCs w:val="28"/>
              </w:rPr>
              <w:t xml:space="preserve"> </w:t>
            </w:r>
            <w:proofErr w:type="spellStart"/>
            <w:r w:rsidRPr="00A10F89">
              <w:rPr>
                <w:sz w:val="28"/>
                <w:szCs w:val="28"/>
              </w:rPr>
              <w:t>товариства</w:t>
            </w:r>
            <w:proofErr w:type="spellEnd"/>
            <w:r w:rsidRPr="00A10F89">
              <w:rPr>
                <w:sz w:val="28"/>
                <w:szCs w:val="28"/>
              </w:rPr>
              <w:t xml:space="preserve"> «Динамо» </w:t>
            </w:r>
            <w:proofErr w:type="spellStart"/>
            <w:r w:rsidRPr="00A10F89">
              <w:rPr>
                <w:sz w:val="28"/>
                <w:szCs w:val="28"/>
              </w:rPr>
              <w:t>України</w:t>
            </w:r>
            <w:proofErr w:type="spellEnd"/>
            <w:r>
              <w:rPr>
                <w:sz w:val="28"/>
                <w:szCs w:val="28"/>
              </w:rPr>
              <w:t>»</w:t>
            </w:r>
            <w:r w:rsidRPr="00A10F89">
              <w:rPr>
                <w:sz w:val="28"/>
                <w:szCs w:val="28"/>
              </w:rPr>
              <w:t xml:space="preserve">, </w:t>
            </w:r>
            <w:proofErr w:type="spellStart"/>
            <w:r w:rsidRPr="00A10F89">
              <w:rPr>
                <w:sz w:val="28"/>
                <w:szCs w:val="28"/>
              </w:rPr>
              <w:t>громадська</w:t>
            </w:r>
            <w:proofErr w:type="spellEnd"/>
            <w:r w:rsidRPr="00A10F89">
              <w:rPr>
                <w:sz w:val="28"/>
                <w:szCs w:val="28"/>
              </w:rPr>
              <w:t xml:space="preserve"> </w:t>
            </w:r>
            <w:proofErr w:type="spellStart"/>
            <w:r w:rsidRPr="00A10F89">
              <w:rPr>
                <w:sz w:val="28"/>
                <w:szCs w:val="28"/>
              </w:rPr>
              <w:t>організація</w:t>
            </w:r>
            <w:proofErr w:type="spellEnd"/>
            <w:r w:rsidRPr="00A10F89">
              <w:rPr>
                <w:sz w:val="28"/>
                <w:szCs w:val="28"/>
              </w:rPr>
              <w:t xml:space="preserve"> «</w:t>
            </w:r>
            <w:proofErr w:type="spellStart"/>
            <w:r w:rsidRPr="00A10F89">
              <w:rPr>
                <w:sz w:val="28"/>
                <w:szCs w:val="28"/>
              </w:rPr>
              <w:t>Київське</w:t>
            </w:r>
            <w:proofErr w:type="spellEnd"/>
            <w:r w:rsidRPr="00A10F89">
              <w:rPr>
                <w:sz w:val="28"/>
                <w:szCs w:val="28"/>
              </w:rPr>
              <w:t xml:space="preserve"> </w:t>
            </w:r>
            <w:proofErr w:type="spellStart"/>
            <w:r w:rsidRPr="00A10F89">
              <w:rPr>
                <w:sz w:val="28"/>
                <w:szCs w:val="28"/>
              </w:rPr>
              <w:t>міське</w:t>
            </w:r>
            <w:proofErr w:type="spellEnd"/>
            <w:r w:rsidRPr="00A10F89">
              <w:rPr>
                <w:sz w:val="28"/>
                <w:szCs w:val="28"/>
              </w:rPr>
              <w:t xml:space="preserve"> </w:t>
            </w:r>
            <w:proofErr w:type="spellStart"/>
            <w:r w:rsidRPr="00A10F89">
              <w:rPr>
                <w:sz w:val="28"/>
                <w:szCs w:val="28"/>
              </w:rPr>
              <w:t>фізкультурно-спортивне</w:t>
            </w:r>
            <w:proofErr w:type="spellEnd"/>
            <w:r w:rsidRPr="00A10F89">
              <w:rPr>
                <w:sz w:val="28"/>
                <w:szCs w:val="28"/>
              </w:rPr>
              <w:t xml:space="preserve"> </w:t>
            </w:r>
            <w:proofErr w:type="spellStart"/>
            <w:r w:rsidRPr="00A10F89">
              <w:rPr>
                <w:sz w:val="28"/>
                <w:szCs w:val="28"/>
              </w:rPr>
              <w:t>товариство</w:t>
            </w:r>
            <w:proofErr w:type="spellEnd"/>
            <w:r w:rsidRPr="00A10F89">
              <w:rPr>
                <w:sz w:val="28"/>
                <w:szCs w:val="28"/>
              </w:rPr>
              <w:t xml:space="preserve"> «</w:t>
            </w:r>
            <w:proofErr w:type="spellStart"/>
            <w:r w:rsidRPr="00A10F89">
              <w:rPr>
                <w:sz w:val="28"/>
                <w:szCs w:val="28"/>
              </w:rPr>
              <w:t>Україна</w:t>
            </w:r>
            <w:proofErr w:type="spellEnd"/>
            <w:r w:rsidRPr="00A10F89">
              <w:rPr>
                <w:sz w:val="28"/>
                <w:szCs w:val="28"/>
              </w:rPr>
              <w:t xml:space="preserve">», </w:t>
            </w:r>
            <w:proofErr w:type="spellStart"/>
            <w:r w:rsidRPr="00A10F89">
              <w:rPr>
                <w:sz w:val="28"/>
                <w:szCs w:val="28"/>
              </w:rPr>
              <w:t>громадська</w:t>
            </w:r>
            <w:proofErr w:type="spellEnd"/>
            <w:r w:rsidRPr="00A10F89">
              <w:rPr>
                <w:sz w:val="28"/>
                <w:szCs w:val="28"/>
              </w:rPr>
              <w:t xml:space="preserve"> </w:t>
            </w:r>
            <w:proofErr w:type="spellStart"/>
            <w:r w:rsidRPr="00A10F89">
              <w:rPr>
                <w:sz w:val="28"/>
                <w:szCs w:val="28"/>
              </w:rPr>
              <w:t>організація</w:t>
            </w:r>
            <w:proofErr w:type="spellEnd"/>
            <w:r w:rsidRPr="00A10F89">
              <w:rPr>
                <w:sz w:val="28"/>
                <w:szCs w:val="28"/>
              </w:rPr>
              <w:t xml:space="preserve"> «</w:t>
            </w:r>
            <w:proofErr w:type="spellStart"/>
            <w:r w:rsidRPr="00A10F89">
              <w:rPr>
                <w:sz w:val="28"/>
                <w:szCs w:val="28"/>
              </w:rPr>
              <w:t>Київське</w:t>
            </w:r>
            <w:proofErr w:type="spellEnd"/>
            <w:r w:rsidRPr="00A10F89">
              <w:rPr>
                <w:sz w:val="28"/>
                <w:szCs w:val="28"/>
              </w:rPr>
              <w:t xml:space="preserve"> </w:t>
            </w:r>
            <w:proofErr w:type="spellStart"/>
            <w:r w:rsidRPr="00A10F89">
              <w:rPr>
                <w:sz w:val="28"/>
                <w:szCs w:val="28"/>
              </w:rPr>
              <w:t>міське</w:t>
            </w:r>
            <w:proofErr w:type="spellEnd"/>
            <w:r w:rsidRPr="00A10F89">
              <w:rPr>
                <w:sz w:val="28"/>
                <w:szCs w:val="28"/>
              </w:rPr>
              <w:t xml:space="preserve"> </w:t>
            </w:r>
            <w:proofErr w:type="spellStart"/>
            <w:r w:rsidRPr="00A10F89">
              <w:rPr>
                <w:sz w:val="28"/>
                <w:szCs w:val="28"/>
              </w:rPr>
              <w:t>відділення</w:t>
            </w:r>
            <w:proofErr w:type="spellEnd"/>
            <w:r w:rsidRPr="00A10F89">
              <w:rPr>
                <w:sz w:val="28"/>
                <w:szCs w:val="28"/>
              </w:rPr>
              <w:t xml:space="preserve"> </w:t>
            </w:r>
            <w:proofErr w:type="spellStart"/>
            <w:r w:rsidRPr="00A10F89">
              <w:rPr>
                <w:sz w:val="28"/>
                <w:szCs w:val="28"/>
              </w:rPr>
              <w:t>Національного</w:t>
            </w:r>
            <w:proofErr w:type="spellEnd"/>
            <w:r w:rsidRPr="00A10F89">
              <w:rPr>
                <w:sz w:val="28"/>
                <w:szCs w:val="28"/>
              </w:rPr>
              <w:t xml:space="preserve"> </w:t>
            </w:r>
            <w:proofErr w:type="spellStart"/>
            <w:r w:rsidRPr="00A10F89">
              <w:rPr>
                <w:sz w:val="28"/>
                <w:szCs w:val="28"/>
              </w:rPr>
              <w:t>олімпійського</w:t>
            </w:r>
            <w:proofErr w:type="spellEnd"/>
            <w:r w:rsidRPr="00A10F89">
              <w:rPr>
                <w:sz w:val="28"/>
                <w:szCs w:val="28"/>
              </w:rPr>
              <w:t xml:space="preserve"> </w:t>
            </w:r>
            <w:proofErr w:type="spellStart"/>
            <w:r w:rsidRPr="00A10F89">
              <w:rPr>
                <w:sz w:val="28"/>
                <w:szCs w:val="28"/>
              </w:rPr>
              <w:t>комітету</w:t>
            </w:r>
            <w:proofErr w:type="spellEnd"/>
            <w:r w:rsidRPr="00A10F89">
              <w:rPr>
                <w:sz w:val="28"/>
                <w:szCs w:val="28"/>
              </w:rPr>
              <w:t xml:space="preserve"> </w:t>
            </w:r>
            <w:proofErr w:type="spellStart"/>
            <w:r w:rsidRPr="00A10F89">
              <w:rPr>
                <w:sz w:val="28"/>
                <w:szCs w:val="28"/>
              </w:rPr>
              <w:t>України</w:t>
            </w:r>
            <w:proofErr w:type="spellEnd"/>
            <w:r w:rsidRPr="00A10F89">
              <w:rPr>
                <w:sz w:val="28"/>
                <w:szCs w:val="28"/>
              </w:rPr>
              <w:t xml:space="preserve">»,  </w:t>
            </w:r>
            <w:proofErr w:type="spellStart"/>
            <w:r w:rsidRPr="00A10F89">
              <w:rPr>
                <w:sz w:val="28"/>
                <w:szCs w:val="28"/>
              </w:rPr>
              <w:t>громадські</w:t>
            </w:r>
            <w:proofErr w:type="spellEnd"/>
            <w:r w:rsidRPr="00A10F89">
              <w:rPr>
                <w:sz w:val="28"/>
                <w:szCs w:val="28"/>
              </w:rPr>
              <w:t xml:space="preserve"> </w:t>
            </w:r>
            <w:proofErr w:type="spellStart"/>
            <w:r w:rsidRPr="00A10F89">
              <w:rPr>
                <w:sz w:val="28"/>
                <w:szCs w:val="28"/>
              </w:rPr>
              <w:t>організації</w:t>
            </w:r>
            <w:proofErr w:type="spellEnd"/>
            <w:r w:rsidRPr="00A10F89">
              <w:rPr>
                <w:sz w:val="28"/>
                <w:szCs w:val="28"/>
              </w:rPr>
              <w:t xml:space="preserve"> </w:t>
            </w:r>
            <w:proofErr w:type="spellStart"/>
            <w:r w:rsidRPr="00A10F89">
              <w:rPr>
                <w:sz w:val="28"/>
                <w:szCs w:val="28"/>
              </w:rPr>
              <w:t>фізкультурно-спортивної</w:t>
            </w:r>
            <w:proofErr w:type="spellEnd"/>
            <w:r w:rsidRPr="00A10F89">
              <w:rPr>
                <w:sz w:val="28"/>
                <w:szCs w:val="28"/>
              </w:rPr>
              <w:t xml:space="preserve"> </w:t>
            </w:r>
            <w:proofErr w:type="spellStart"/>
            <w:r w:rsidRPr="00A10F89">
              <w:rPr>
                <w:sz w:val="28"/>
                <w:szCs w:val="28"/>
              </w:rPr>
              <w:t>спрямованості</w:t>
            </w:r>
            <w:proofErr w:type="spellEnd"/>
            <w:r w:rsidRPr="00A10F89">
              <w:rPr>
                <w:sz w:val="28"/>
                <w:szCs w:val="28"/>
              </w:rPr>
              <w:t xml:space="preserve"> </w:t>
            </w:r>
            <w:proofErr w:type="spellStart"/>
            <w:r w:rsidRPr="00A10F89">
              <w:rPr>
                <w:sz w:val="28"/>
                <w:szCs w:val="28"/>
              </w:rPr>
              <w:t>міста</w:t>
            </w:r>
            <w:proofErr w:type="spellEnd"/>
            <w:r w:rsidRPr="00A10F89">
              <w:rPr>
                <w:sz w:val="28"/>
                <w:szCs w:val="28"/>
              </w:rPr>
              <w:t xml:space="preserve">  </w:t>
            </w:r>
            <w:proofErr w:type="spellStart"/>
            <w:r w:rsidRPr="00A10F89">
              <w:rPr>
                <w:sz w:val="28"/>
                <w:szCs w:val="28"/>
              </w:rPr>
              <w:t>Києва</w:t>
            </w:r>
            <w:proofErr w:type="spellEnd"/>
            <w:r w:rsidRPr="00A10F89">
              <w:rPr>
                <w:sz w:val="28"/>
                <w:szCs w:val="28"/>
              </w:rPr>
              <w:t xml:space="preserve">, </w:t>
            </w:r>
            <w:proofErr w:type="spellStart"/>
            <w:r w:rsidRPr="00A10F89">
              <w:rPr>
                <w:sz w:val="28"/>
                <w:szCs w:val="28"/>
              </w:rPr>
              <w:t>Київський</w:t>
            </w:r>
            <w:proofErr w:type="spellEnd"/>
            <w:r w:rsidRPr="00A10F89">
              <w:rPr>
                <w:sz w:val="28"/>
                <w:szCs w:val="28"/>
              </w:rPr>
              <w:t xml:space="preserve"> </w:t>
            </w:r>
            <w:proofErr w:type="spellStart"/>
            <w:r w:rsidRPr="00A10F89">
              <w:rPr>
                <w:sz w:val="28"/>
                <w:szCs w:val="28"/>
              </w:rPr>
              <w:t>міський</w:t>
            </w:r>
            <w:proofErr w:type="spellEnd"/>
            <w:r w:rsidRPr="00A10F89">
              <w:rPr>
                <w:sz w:val="28"/>
                <w:szCs w:val="28"/>
              </w:rPr>
              <w:t xml:space="preserve"> центр </w:t>
            </w:r>
            <w:proofErr w:type="spellStart"/>
            <w:r w:rsidRPr="00A10F89">
              <w:rPr>
                <w:sz w:val="28"/>
                <w:szCs w:val="28"/>
              </w:rPr>
              <w:t>соціальних</w:t>
            </w:r>
            <w:proofErr w:type="spellEnd"/>
            <w:r w:rsidRPr="00A10F89">
              <w:rPr>
                <w:sz w:val="28"/>
                <w:szCs w:val="28"/>
              </w:rPr>
              <w:t xml:space="preserve"> служб, </w:t>
            </w:r>
            <w:proofErr w:type="spellStart"/>
            <w:r w:rsidRPr="00A10F89">
              <w:rPr>
                <w:sz w:val="28"/>
                <w:szCs w:val="28"/>
              </w:rPr>
              <w:t>Об'єднання</w:t>
            </w:r>
            <w:proofErr w:type="spellEnd"/>
            <w:r w:rsidRPr="00A10F89">
              <w:rPr>
                <w:sz w:val="28"/>
                <w:szCs w:val="28"/>
              </w:rPr>
              <w:t xml:space="preserve"> </w:t>
            </w:r>
            <w:proofErr w:type="spellStart"/>
            <w:r w:rsidRPr="00A10F89">
              <w:rPr>
                <w:sz w:val="28"/>
                <w:szCs w:val="28"/>
              </w:rPr>
              <w:t>первинних</w:t>
            </w:r>
            <w:proofErr w:type="spellEnd"/>
            <w:r w:rsidRPr="00A10F89">
              <w:rPr>
                <w:sz w:val="28"/>
                <w:szCs w:val="28"/>
              </w:rPr>
              <w:t xml:space="preserve"> </w:t>
            </w:r>
            <w:proofErr w:type="spellStart"/>
            <w:r w:rsidRPr="00A10F89">
              <w:rPr>
                <w:sz w:val="28"/>
                <w:szCs w:val="28"/>
              </w:rPr>
              <w:t>профспілкових</w:t>
            </w:r>
            <w:proofErr w:type="spellEnd"/>
            <w:r w:rsidRPr="00A10F89">
              <w:rPr>
                <w:sz w:val="28"/>
                <w:szCs w:val="28"/>
              </w:rPr>
              <w:t xml:space="preserve"> </w:t>
            </w:r>
            <w:proofErr w:type="spellStart"/>
            <w:r w:rsidRPr="00A10F89">
              <w:rPr>
                <w:sz w:val="28"/>
                <w:szCs w:val="28"/>
              </w:rPr>
              <w:t>організацій</w:t>
            </w:r>
            <w:proofErr w:type="spellEnd"/>
            <w:r w:rsidRPr="00A10F89">
              <w:rPr>
                <w:sz w:val="28"/>
                <w:szCs w:val="28"/>
              </w:rPr>
              <w:t xml:space="preserve"> </w:t>
            </w:r>
            <w:proofErr w:type="spellStart"/>
            <w:r w:rsidRPr="00A10F89">
              <w:rPr>
                <w:sz w:val="28"/>
                <w:szCs w:val="28"/>
              </w:rPr>
              <w:t>Київської</w:t>
            </w:r>
            <w:proofErr w:type="spellEnd"/>
            <w:r w:rsidRPr="00A10F89">
              <w:rPr>
                <w:sz w:val="28"/>
                <w:szCs w:val="28"/>
              </w:rPr>
              <w:t xml:space="preserve"> </w:t>
            </w:r>
            <w:proofErr w:type="spellStart"/>
            <w:r w:rsidRPr="00A10F89">
              <w:rPr>
                <w:sz w:val="28"/>
                <w:szCs w:val="28"/>
              </w:rPr>
              <w:t>міської</w:t>
            </w:r>
            <w:proofErr w:type="spellEnd"/>
            <w:r w:rsidRPr="00A10F89">
              <w:rPr>
                <w:sz w:val="28"/>
                <w:szCs w:val="28"/>
              </w:rPr>
              <w:t xml:space="preserve"> </w:t>
            </w:r>
            <w:proofErr w:type="spellStart"/>
            <w:r w:rsidRPr="00A10F89">
              <w:rPr>
                <w:sz w:val="28"/>
                <w:szCs w:val="28"/>
              </w:rPr>
              <w:t>державної</w:t>
            </w:r>
            <w:proofErr w:type="spellEnd"/>
            <w:r w:rsidRPr="00A10F89">
              <w:rPr>
                <w:sz w:val="28"/>
                <w:szCs w:val="28"/>
              </w:rPr>
              <w:t xml:space="preserve"> </w:t>
            </w:r>
            <w:proofErr w:type="spellStart"/>
            <w:r w:rsidRPr="00A10F89">
              <w:rPr>
                <w:sz w:val="28"/>
                <w:szCs w:val="28"/>
              </w:rPr>
              <w:t>адміністрації</w:t>
            </w:r>
            <w:proofErr w:type="spellEnd"/>
            <w:r w:rsidRPr="00A10F89">
              <w:rPr>
                <w:sz w:val="28"/>
                <w:szCs w:val="28"/>
              </w:rPr>
              <w:t xml:space="preserve">, </w:t>
            </w:r>
            <w:proofErr w:type="spellStart"/>
            <w:r w:rsidRPr="00A10F89">
              <w:rPr>
                <w:sz w:val="28"/>
                <w:szCs w:val="28"/>
              </w:rPr>
              <w:t>Об'єднання</w:t>
            </w:r>
            <w:proofErr w:type="spellEnd"/>
            <w:r w:rsidRPr="00A10F89">
              <w:rPr>
                <w:sz w:val="28"/>
                <w:szCs w:val="28"/>
              </w:rPr>
              <w:t xml:space="preserve"> </w:t>
            </w:r>
            <w:proofErr w:type="spellStart"/>
            <w:r w:rsidRPr="00A10F89">
              <w:rPr>
                <w:sz w:val="28"/>
                <w:szCs w:val="28"/>
              </w:rPr>
              <w:t>профспілок</w:t>
            </w:r>
            <w:proofErr w:type="spellEnd"/>
            <w:r w:rsidRPr="00A10F89">
              <w:rPr>
                <w:sz w:val="28"/>
                <w:szCs w:val="28"/>
              </w:rPr>
              <w:t xml:space="preserve">, </w:t>
            </w:r>
            <w:proofErr w:type="spellStart"/>
            <w:r w:rsidRPr="00A10F89">
              <w:rPr>
                <w:sz w:val="28"/>
                <w:szCs w:val="28"/>
              </w:rPr>
              <w:t>організацій</w:t>
            </w:r>
            <w:proofErr w:type="spellEnd"/>
            <w:r w:rsidRPr="00A10F89">
              <w:rPr>
                <w:sz w:val="28"/>
                <w:szCs w:val="28"/>
              </w:rPr>
              <w:t xml:space="preserve"> </w:t>
            </w:r>
            <w:proofErr w:type="spellStart"/>
            <w:r w:rsidRPr="00A10F89">
              <w:rPr>
                <w:sz w:val="28"/>
                <w:szCs w:val="28"/>
              </w:rPr>
              <w:t>профспілок</w:t>
            </w:r>
            <w:proofErr w:type="spellEnd"/>
            <w:r w:rsidRPr="00A10F89">
              <w:rPr>
                <w:sz w:val="28"/>
                <w:szCs w:val="28"/>
              </w:rPr>
              <w:t xml:space="preserve"> у м. </w:t>
            </w:r>
            <w:proofErr w:type="spellStart"/>
            <w:r w:rsidRPr="00A10F89">
              <w:rPr>
                <w:sz w:val="28"/>
                <w:szCs w:val="28"/>
              </w:rPr>
              <w:t>Києві</w:t>
            </w:r>
            <w:proofErr w:type="spellEnd"/>
            <w:r w:rsidRPr="00A10F89">
              <w:rPr>
                <w:sz w:val="28"/>
                <w:szCs w:val="28"/>
              </w:rPr>
              <w:t xml:space="preserve"> «</w:t>
            </w:r>
            <w:proofErr w:type="spellStart"/>
            <w:r w:rsidRPr="00A10F89">
              <w:rPr>
                <w:sz w:val="28"/>
                <w:szCs w:val="28"/>
              </w:rPr>
              <w:t>Київська</w:t>
            </w:r>
            <w:proofErr w:type="spellEnd"/>
            <w:r w:rsidRPr="00A10F89">
              <w:rPr>
                <w:sz w:val="28"/>
                <w:szCs w:val="28"/>
              </w:rPr>
              <w:t xml:space="preserve"> </w:t>
            </w:r>
            <w:proofErr w:type="spellStart"/>
            <w:r w:rsidRPr="00A10F89">
              <w:rPr>
                <w:sz w:val="28"/>
                <w:szCs w:val="28"/>
              </w:rPr>
              <w:t>міська</w:t>
            </w:r>
            <w:proofErr w:type="spellEnd"/>
            <w:r w:rsidRPr="00A10F89">
              <w:rPr>
                <w:sz w:val="28"/>
                <w:szCs w:val="28"/>
              </w:rPr>
              <w:t xml:space="preserve"> рада </w:t>
            </w:r>
            <w:proofErr w:type="spellStart"/>
            <w:r w:rsidRPr="00A10F89">
              <w:rPr>
                <w:sz w:val="28"/>
                <w:szCs w:val="28"/>
              </w:rPr>
              <w:t>профспілок</w:t>
            </w:r>
            <w:proofErr w:type="spellEnd"/>
            <w:r w:rsidRPr="00A10F89">
              <w:rPr>
                <w:sz w:val="28"/>
                <w:szCs w:val="28"/>
              </w:rPr>
              <w:t xml:space="preserve">», </w:t>
            </w:r>
            <w:proofErr w:type="spellStart"/>
            <w:r w:rsidRPr="00A10F89">
              <w:rPr>
                <w:sz w:val="28"/>
                <w:szCs w:val="28"/>
              </w:rPr>
              <w:t>Київсь</w:t>
            </w:r>
            <w:r>
              <w:rPr>
                <w:sz w:val="28"/>
                <w:szCs w:val="28"/>
              </w:rPr>
              <w:t>ка</w:t>
            </w:r>
            <w:proofErr w:type="spellEnd"/>
            <w:r>
              <w:rPr>
                <w:sz w:val="28"/>
                <w:szCs w:val="28"/>
              </w:rPr>
              <w:t xml:space="preserve"> </w:t>
            </w:r>
            <w:proofErr w:type="spellStart"/>
            <w:r>
              <w:rPr>
                <w:sz w:val="28"/>
                <w:szCs w:val="28"/>
              </w:rPr>
              <w:t>міська</w:t>
            </w:r>
            <w:proofErr w:type="spellEnd"/>
            <w:r>
              <w:rPr>
                <w:sz w:val="28"/>
                <w:szCs w:val="28"/>
              </w:rPr>
              <w:t xml:space="preserve"> </w:t>
            </w:r>
            <w:proofErr w:type="spellStart"/>
            <w:r>
              <w:rPr>
                <w:sz w:val="28"/>
                <w:szCs w:val="28"/>
              </w:rPr>
              <w:t>організація</w:t>
            </w:r>
            <w:proofErr w:type="spellEnd"/>
            <w:r>
              <w:rPr>
                <w:sz w:val="28"/>
                <w:szCs w:val="28"/>
              </w:rPr>
              <w:t xml:space="preserve"> </w:t>
            </w:r>
            <w:proofErr w:type="spellStart"/>
            <w:r>
              <w:rPr>
                <w:sz w:val="28"/>
                <w:szCs w:val="28"/>
              </w:rPr>
              <w:t>профспілки</w:t>
            </w:r>
            <w:proofErr w:type="spellEnd"/>
            <w:r w:rsidRPr="00A10F89">
              <w:rPr>
                <w:sz w:val="28"/>
                <w:szCs w:val="28"/>
              </w:rPr>
              <w:t xml:space="preserve"> </w:t>
            </w:r>
            <w:proofErr w:type="spellStart"/>
            <w:r w:rsidRPr="00A10F89">
              <w:rPr>
                <w:sz w:val="28"/>
                <w:szCs w:val="28"/>
              </w:rPr>
              <w:t>пра</w:t>
            </w:r>
            <w:r>
              <w:rPr>
                <w:sz w:val="28"/>
                <w:szCs w:val="28"/>
              </w:rPr>
              <w:t>цівників</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і</w:t>
            </w:r>
            <w:proofErr w:type="spellEnd"/>
            <w:r>
              <w:rPr>
                <w:sz w:val="28"/>
                <w:szCs w:val="28"/>
              </w:rPr>
              <w:t xml:space="preserve"> науки </w:t>
            </w:r>
            <w:proofErr w:type="spellStart"/>
            <w:r w:rsidRPr="00FC1189">
              <w:rPr>
                <w:sz w:val="28"/>
                <w:szCs w:val="28"/>
              </w:rPr>
              <w:t>України</w:t>
            </w:r>
            <w:proofErr w:type="spellEnd"/>
            <w:r w:rsidRPr="00FC1189">
              <w:rPr>
                <w:sz w:val="28"/>
                <w:szCs w:val="28"/>
              </w:rPr>
              <w:t>.</w:t>
            </w:r>
          </w:p>
          <w:p w:rsidR="00AD3100" w:rsidRPr="00A10F89" w:rsidRDefault="00AD3100" w:rsidP="00AD3100">
            <w:pPr>
              <w:jc w:val="both"/>
            </w:pPr>
          </w:p>
        </w:tc>
      </w:tr>
    </w:tbl>
    <w:p w:rsidR="00AD3100" w:rsidRDefault="00AD3100" w:rsidP="00AD3100">
      <w:pPr>
        <w:jc w:val="right"/>
        <w:rPr>
          <w:lang w:val="uk-UA"/>
        </w:rPr>
      </w:pPr>
      <w:r w:rsidRPr="007142A3">
        <w:rPr>
          <w:lang w:val="uk-UA"/>
        </w:rPr>
        <w:lastRenderedPageBreak/>
        <w:t>».</w:t>
      </w:r>
    </w:p>
    <w:p w:rsidR="00D24649" w:rsidRPr="007142A3" w:rsidRDefault="00670405" w:rsidP="00AD3100">
      <w:pPr>
        <w:ind w:left="-142" w:firstLine="709"/>
        <w:jc w:val="both"/>
        <w:rPr>
          <w:w w:val="101"/>
          <w:sz w:val="28"/>
          <w:szCs w:val="28"/>
          <w:lang w:val="uk-UA"/>
        </w:rPr>
      </w:pPr>
      <w:r w:rsidRPr="007142A3">
        <w:rPr>
          <w:w w:val="101"/>
          <w:sz w:val="28"/>
          <w:szCs w:val="28"/>
          <w:lang w:val="uk-UA"/>
        </w:rPr>
        <w:t>позицію 8 «Обсяги фінансових ресурсів, необхідних для реалізації програми, всього»</w:t>
      </w:r>
      <w:r w:rsidR="0015324E">
        <w:rPr>
          <w:w w:val="101"/>
          <w:sz w:val="28"/>
          <w:szCs w:val="28"/>
          <w:lang w:val="uk-UA"/>
        </w:rPr>
        <w:t xml:space="preserve"> викласти </w:t>
      </w:r>
      <w:r w:rsidR="00B1030E">
        <w:rPr>
          <w:w w:val="101"/>
          <w:sz w:val="28"/>
          <w:szCs w:val="28"/>
          <w:lang w:val="uk-UA"/>
        </w:rPr>
        <w:t>у такій</w:t>
      </w:r>
      <w:r w:rsidR="00A2256C" w:rsidRPr="007142A3">
        <w:rPr>
          <w:w w:val="101"/>
          <w:sz w:val="28"/>
          <w:szCs w:val="28"/>
          <w:lang w:val="uk-UA"/>
        </w:rPr>
        <w:t xml:space="preserve"> редакції:</w:t>
      </w:r>
    </w:p>
    <w:p w:rsidR="00D24649" w:rsidRPr="007142A3" w:rsidRDefault="00D24649" w:rsidP="00D24649">
      <w:pPr>
        <w:ind w:left="142" w:firstLine="425"/>
        <w:jc w:val="both"/>
        <w:rPr>
          <w:w w:val="101"/>
          <w:sz w:val="28"/>
          <w:szCs w:val="28"/>
          <w:lang w:val="uk-UA"/>
        </w:rPr>
      </w:pPr>
      <w:r w:rsidRPr="007142A3">
        <w:rPr>
          <w:w w:val="101"/>
          <w:sz w:val="28"/>
          <w:szCs w:val="28"/>
          <w:lang w:val="uk-U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892"/>
        <w:gridCol w:w="1542"/>
        <w:gridCol w:w="1624"/>
        <w:gridCol w:w="1494"/>
        <w:gridCol w:w="1559"/>
      </w:tblGrid>
      <w:tr w:rsidR="00D24649" w:rsidRPr="007142A3" w:rsidTr="00093242">
        <w:trPr>
          <w:trHeight w:val="613"/>
        </w:trPr>
        <w:tc>
          <w:tcPr>
            <w:tcW w:w="636" w:type="dxa"/>
            <w:vMerge w:val="restart"/>
          </w:tcPr>
          <w:p w:rsidR="00D24649" w:rsidRPr="007142A3" w:rsidRDefault="00D24649" w:rsidP="007474DC">
            <w:pPr>
              <w:rPr>
                <w:sz w:val="28"/>
                <w:szCs w:val="28"/>
              </w:rPr>
            </w:pPr>
            <w:r w:rsidRPr="007142A3">
              <w:rPr>
                <w:sz w:val="28"/>
                <w:szCs w:val="28"/>
              </w:rPr>
              <w:t>8.</w:t>
            </w:r>
          </w:p>
        </w:tc>
        <w:tc>
          <w:tcPr>
            <w:tcW w:w="2892" w:type="dxa"/>
            <w:vMerge w:val="restart"/>
          </w:tcPr>
          <w:p w:rsidR="00D24649" w:rsidRPr="007142A3" w:rsidRDefault="00D24649" w:rsidP="007474DC">
            <w:pPr>
              <w:jc w:val="both"/>
              <w:rPr>
                <w:bCs/>
                <w:sz w:val="28"/>
                <w:szCs w:val="28"/>
              </w:rPr>
            </w:pPr>
            <w:proofErr w:type="spellStart"/>
            <w:r w:rsidRPr="007142A3">
              <w:rPr>
                <w:bCs/>
                <w:sz w:val="28"/>
                <w:szCs w:val="28"/>
              </w:rPr>
              <w:t>Обсяги</w:t>
            </w:r>
            <w:proofErr w:type="spellEnd"/>
            <w:r w:rsidRPr="007142A3">
              <w:rPr>
                <w:bCs/>
                <w:sz w:val="28"/>
                <w:szCs w:val="28"/>
              </w:rPr>
              <w:t xml:space="preserve"> </w:t>
            </w:r>
            <w:proofErr w:type="spellStart"/>
            <w:r w:rsidRPr="007142A3">
              <w:rPr>
                <w:bCs/>
                <w:sz w:val="28"/>
                <w:szCs w:val="28"/>
              </w:rPr>
              <w:t>фінансових</w:t>
            </w:r>
            <w:proofErr w:type="spellEnd"/>
            <w:r w:rsidRPr="007142A3">
              <w:rPr>
                <w:bCs/>
                <w:sz w:val="28"/>
                <w:szCs w:val="28"/>
              </w:rPr>
              <w:t xml:space="preserve"> </w:t>
            </w:r>
            <w:proofErr w:type="spellStart"/>
            <w:r w:rsidRPr="007142A3">
              <w:rPr>
                <w:bCs/>
                <w:sz w:val="28"/>
                <w:szCs w:val="28"/>
              </w:rPr>
              <w:lastRenderedPageBreak/>
              <w:t>ресурсів</w:t>
            </w:r>
            <w:proofErr w:type="spellEnd"/>
            <w:r w:rsidRPr="007142A3">
              <w:rPr>
                <w:bCs/>
                <w:sz w:val="28"/>
                <w:szCs w:val="28"/>
              </w:rPr>
              <w:t xml:space="preserve">, </w:t>
            </w:r>
            <w:proofErr w:type="spellStart"/>
            <w:r w:rsidRPr="007142A3">
              <w:rPr>
                <w:bCs/>
                <w:sz w:val="28"/>
                <w:szCs w:val="28"/>
              </w:rPr>
              <w:t>необхідних</w:t>
            </w:r>
            <w:proofErr w:type="spellEnd"/>
            <w:r w:rsidRPr="007142A3">
              <w:rPr>
                <w:bCs/>
                <w:sz w:val="28"/>
                <w:szCs w:val="28"/>
              </w:rPr>
              <w:t xml:space="preserve"> для </w:t>
            </w:r>
            <w:proofErr w:type="spellStart"/>
            <w:r w:rsidRPr="007142A3">
              <w:rPr>
                <w:bCs/>
                <w:sz w:val="28"/>
                <w:szCs w:val="28"/>
              </w:rPr>
              <w:t>реалізації</w:t>
            </w:r>
            <w:proofErr w:type="spellEnd"/>
            <w:r w:rsidRPr="007142A3">
              <w:rPr>
                <w:bCs/>
                <w:sz w:val="28"/>
                <w:szCs w:val="28"/>
              </w:rPr>
              <w:t xml:space="preserve"> </w:t>
            </w:r>
            <w:proofErr w:type="spellStart"/>
            <w:r w:rsidRPr="007142A3">
              <w:rPr>
                <w:bCs/>
                <w:sz w:val="28"/>
                <w:szCs w:val="28"/>
              </w:rPr>
              <w:t>програми</w:t>
            </w:r>
            <w:proofErr w:type="spellEnd"/>
            <w:r w:rsidRPr="007142A3">
              <w:rPr>
                <w:bCs/>
                <w:sz w:val="28"/>
                <w:szCs w:val="28"/>
              </w:rPr>
              <w:t xml:space="preserve"> </w:t>
            </w:r>
          </w:p>
          <w:p w:rsidR="00D24649" w:rsidRPr="007142A3" w:rsidRDefault="00D24649" w:rsidP="007474DC">
            <w:pPr>
              <w:rPr>
                <w:sz w:val="28"/>
                <w:szCs w:val="28"/>
              </w:rPr>
            </w:pPr>
          </w:p>
        </w:tc>
        <w:tc>
          <w:tcPr>
            <w:tcW w:w="1542" w:type="dxa"/>
            <w:vMerge w:val="restart"/>
            <w:vAlign w:val="center"/>
          </w:tcPr>
          <w:p w:rsidR="00D24649" w:rsidRPr="007142A3" w:rsidRDefault="00D24649" w:rsidP="007474DC">
            <w:pPr>
              <w:jc w:val="center"/>
              <w:rPr>
                <w:bCs/>
                <w:sz w:val="28"/>
                <w:szCs w:val="28"/>
              </w:rPr>
            </w:pPr>
            <w:proofErr w:type="spellStart"/>
            <w:r w:rsidRPr="007142A3">
              <w:rPr>
                <w:bCs/>
                <w:sz w:val="28"/>
                <w:szCs w:val="28"/>
              </w:rPr>
              <w:lastRenderedPageBreak/>
              <w:t>Всього</w:t>
            </w:r>
            <w:proofErr w:type="spellEnd"/>
          </w:p>
          <w:p w:rsidR="00D24649" w:rsidRPr="007142A3" w:rsidRDefault="00D24649" w:rsidP="007474DC">
            <w:pPr>
              <w:jc w:val="center"/>
              <w:rPr>
                <w:b/>
                <w:bCs/>
                <w:sz w:val="26"/>
                <w:szCs w:val="26"/>
              </w:rPr>
            </w:pPr>
            <w:r w:rsidRPr="007142A3">
              <w:rPr>
                <w:bCs/>
                <w:sz w:val="28"/>
                <w:szCs w:val="28"/>
              </w:rPr>
              <w:lastRenderedPageBreak/>
              <w:t xml:space="preserve">(тис. </w:t>
            </w:r>
            <w:proofErr w:type="spellStart"/>
            <w:r w:rsidRPr="007142A3">
              <w:rPr>
                <w:bCs/>
                <w:sz w:val="28"/>
                <w:szCs w:val="28"/>
              </w:rPr>
              <w:t>грн</w:t>
            </w:r>
            <w:proofErr w:type="spellEnd"/>
            <w:r w:rsidRPr="007142A3">
              <w:rPr>
                <w:bCs/>
                <w:sz w:val="28"/>
                <w:szCs w:val="28"/>
              </w:rPr>
              <w:t>)</w:t>
            </w:r>
          </w:p>
        </w:tc>
        <w:tc>
          <w:tcPr>
            <w:tcW w:w="4677" w:type="dxa"/>
            <w:gridSpan w:val="3"/>
            <w:vAlign w:val="center"/>
          </w:tcPr>
          <w:p w:rsidR="00D24649" w:rsidRPr="007142A3" w:rsidRDefault="00D24649" w:rsidP="007474DC">
            <w:pPr>
              <w:jc w:val="center"/>
              <w:rPr>
                <w:b/>
                <w:bCs/>
                <w:sz w:val="26"/>
                <w:szCs w:val="26"/>
              </w:rPr>
            </w:pPr>
            <w:r w:rsidRPr="007142A3">
              <w:rPr>
                <w:bCs/>
                <w:sz w:val="28"/>
                <w:szCs w:val="28"/>
              </w:rPr>
              <w:lastRenderedPageBreak/>
              <w:t xml:space="preserve">у тому </w:t>
            </w:r>
            <w:proofErr w:type="spellStart"/>
            <w:r w:rsidRPr="007142A3">
              <w:rPr>
                <w:bCs/>
                <w:sz w:val="28"/>
                <w:szCs w:val="28"/>
              </w:rPr>
              <w:t>числі</w:t>
            </w:r>
            <w:proofErr w:type="spellEnd"/>
            <w:r w:rsidRPr="007142A3">
              <w:rPr>
                <w:bCs/>
                <w:sz w:val="28"/>
                <w:szCs w:val="28"/>
              </w:rPr>
              <w:t xml:space="preserve"> за роками</w:t>
            </w:r>
          </w:p>
        </w:tc>
      </w:tr>
      <w:tr w:rsidR="00D24649" w:rsidRPr="007142A3" w:rsidTr="00093242">
        <w:trPr>
          <w:trHeight w:val="790"/>
        </w:trPr>
        <w:tc>
          <w:tcPr>
            <w:tcW w:w="636" w:type="dxa"/>
            <w:vMerge/>
          </w:tcPr>
          <w:p w:rsidR="00D24649" w:rsidRPr="007142A3" w:rsidRDefault="00D24649" w:rsidP="007474DC">
            <w:pPr>
              <w:rPr>
                <w:sz w:val="28"/>
                <w:szCs w:val="28"/>
              </w:rPr>
            </w:pPr>
          </w:p>
        </w:tc>
        <w:tc>
          <w:tcPr>
            <w:tcW w:w="2892" w:type="dxa"/>
            <w:vMerge/>
          </w:tcPr>
          <w:p w:rsidR="00D24649" w:rsidRPr="007142A3" w:rsidRDefault="00D24649" w:rsidP="007474DC">
            <w:pPr>
              <w:rPr>
                <w:sz w:val="28"/>
                <w:szCs w:val="28"/>
              </w:rPr>
            </w:pPr>
          </w:p>
        </w:tc>
        <w:tc>
          <w:tcPr>
            <w:tcW w:w="1542" w:type="dxa"/>
            <w:vMerge/>
            <w:vAlign w:val="center"/>
          </w:tcPr>
          <w:p w:rsidR="00D24649" w:rsidRPr="007142A3" w:rsidRDefault="00D24649" w:rsidP="007474DC">
            <w:pPr>
              <w:jc w:val="center"/>
              <w:rPr>
                <w:b/>
                <w:bCs/>
                <w:sz w:val="26"/>
                <w:szCs w:val="26"/>
              </w:rPr>
            </w:pPr>
          </w:p>
        </w:tc>
        <w:tc>
          <w:tcPr>
            <w:tcW w:w="1624" w:type="dxa"/>
            <w:vAlign w:val="center"/>
          </w:tcPr>
          <w:p w:rsidR="00D24649" w:rsidRPr="007142A3" w:rsidRDefault="00D24649" w:rsidP="007474DC">
            <w:pPr>
              <w:jc w:val="center"/>
              <w:rPr>
                <w:bCs/>
                <w:sz w:val="28"/>
                <w:szCs w:val="28"/>
              </w:rPr>
            </w:pPr>
            <w:r w:rsidRPr="007142A3">
              <w:rPr>
                <w:bCs/>
                <w:sz w:val="28"/>
                <w:szCs w:val="28"/>
              </w:rPr>
              <w:t xml:space="preserve">2022 </w:t>
            </w:r>
            <w:proofErr w:type="spellStart"/>
            <w:r w:rsidRPr="007142A3">
              <w:rPr>
                <w:bCs/>
                <w:sz w:val="28"/>
                <w:szCs w:val="28"/>
              </w:rPr>
              <w:t>рік</w:t>
            </w:r>
            <w:proofErr w:type="spellEnd"/>
          </w:p>
        </w:tc>
        <w:tc>
          <w:tcPr>
            <w:tcW w:w="1494" w:type="dxa"/>
            <w:vAlign w:val="center"/>
          </w:tcPr>
          <w:p w:rsidR="00D24649" w:rsidRPr="007142A3" w:rsidRDefault="00D24649" w:rsidP="007474DC">
            <w:pPr>
              <w:jc w:val="center"/>
              <w:rPr>
                <w:bCs/>
                <w:sz w:val="28"/>
                <w:szCs w:val="28"/>
              </w:rPr>
            </w:pPr>
            <w:r w:rsidRPr="007142A3">
              <w:rPr>
                <w:bCs/>
                <w:sz w:val="28"/>
                <w:szCs w:val="28"/>
              </w:rPr>
              <w:t xml:space="preserve">2023 </w:t>
            </w:r>
            <w:proofErr w:type="spellStart"/>
            <w:r w:rsidRPr="007142A3">
              <w:rPr>
                <w:bCs/>
                <w:sz w:val="28"/>
                <w:szCs w:val="28"/>
              </w:rPr>
              <w:t>рік</w:t>
            </w:r>
            <w:proofErr w:type="spellEnd"/>
          </w:p>
        </w:tc>
        <w:tc>
          <w:tcPr>
            <w:tcW w:w="1559" w:type="dxa"/>
            <w:vAlign w:val="center"/>
          </w:tcPr>
          <w:p w:rsidR="00D24649" w:rsidRPr="007142A3" w:rsidRDefault="00D24649" w:rsidP="007474DC">
            <w:pPr>
              <w:jc w:val="center"/>
              <w:rPr>
                <w:bCs/>
                <w:sz w:val="28"/>
                <w:szCs w:val="28"/>
              </w:rPr>
            </w:pPr>
            <w:r w:rsidRPr="007142A3">
              <w:rPr>
                <w:bCs/>
                <w:sz w:val="28"/>
                <w:szCs w:val="28"/>
              </w:rPr>
              <w:t xml:space="preserve">2024 </w:t>
            </w:r>
            <w:proofErr w:type="spellStart"/>
            <w:r w:rsidRPr="007142A3">
              <w:rPr>
                <w:bCs/>
                <w:sz w:val="28"/>
                <w:szCs w:val="28"/>
              </w:rPr>
              <w:t>рік</w:t>
            </w:r>
            <w:proofErr w:type="spellEnd"/>
          </w:p>
        </w:tc>
      </w:tr>
      <w:tr w:rsidR="00D24649" w:rsidRPr="007142A3" w:rsidTr="00093242">
        <w:trPr>
          <w:trHeight w:val="330"/>
        </w:trPr>
        <w:tc>
          <w:tcPr>
            <w:tcW w:w="636" w:type="dxa"/>
            <w:vMerge/>
          </w:tcPr>
          <w:p w:rsidR="00D24649" w:rsidRPr="007142A3" w:rsidRDefault="00D24649" w:rsidP="007474DC">
            <w:pPr>
              <w:rPr>
                <w:sz w:val="28"/>
                <w:szCs w:val="28"/>
              </w:rPr>
            </w:pPr>
          </w:p>
        </w:tc>
        <w:tc>
          <w:tcPr>
            <w:tcW w:w="2892" w:type="dxa"/>
          </w:tcPr>
          <w:p w:rsidR="00D24649" w:rsidRPr="007142A3" w:rsidRDefault="00D24649" w:rsidP="007474DC">
            <w:pPr>
              <w:rPr>
                <w:sz w:val="28"/>
                <w:szCs w:val="28"/>
              </w:rPr>
            </w:pPr>
            <w:proofErr w:type="spellStart"/>
            <w:r w:rsidRPr="007142A3">
              <w:rPr>
                <w:sz w:val="28"/>
                <w:szCs w:val="28"/>
              </w:rPr>
              <w:t>Всього</w:t>
            </w:r>
            <w:proofErr w:type="spellEnd"/>
          </w:p>
        </w:tc>
        <w:tc>
          <w:tcPr>
            <w:tcW w:w="1542" w:type="dxa"/>
            <w:vAlign w:val="center"/>
          </w:tcPr>
          <w:p w:rsidR="00D24649" w:rsidRPr="00E04E24" w:rsidRDefault="00DA719A" w:rsidP="007474DC">
            <w:pPr>
              <w:jc w:val="center"/>
              <w:rPr>
                <w:b/>
                <w:bCs/>
                <w:sz w:val="26"/>
                <w:szCs w:val="26"/>
                <w:lang w:val="uk-UA"/>
              </w:rPr>
            </w:pPr>
            <w:r w:rsidRPr="00E04E24">
              <w:rPr>
                <w:b/>
                <w:bCs/>
                <w:sz w:val="26"/>
                <w:szCs w:val="26"/>
              </w:rPr>
              <w:t>4 294 </w:t>
            </w:r>
            <w:r w:rsidRPr="00E04E24">
              <w:rPr>
                <w:b/>
                <w:bCs/>
                <w:sz w:val="26"/>
                <w:szCs w:val="26"/>
                <w:lang w:val="uk-UA"/>
              </w:rPr>
              <w:t>354,2</w:t>
            </w:r>
          </w:p>
        </w:tc>
        <w:tc>
          <w:tcPr>
            <w:tcW w:w="1624" w:type="dxa"/>
            <w:vAlign w:val="center"/>
          </w:tcPr>
          <w:p w:rsidR="00D24649" w:rsidRPr="00E04E24" w:rsidRDefault="00D24649" w:rsidP="007474DC">
            <w:pPr>
              <w:jc w:val="center"/>
              <w:rPr>
                <w:b/>
                <w:bCs/>
                <w:sz w:val="26"/>
                <w:szCs w:val="26"/>
              </w:rPr>
            </w:pPr>
            <w:r w:rsidRPr="00E04E24">
              <w:rPr>
                <w:b/>
                <w:bCs/>
                <w:sz w:val="26"/>
                <w:szCs w:val="26"/>
              </w:rPr>
              <w:t>1 459 430,4</w:t>
            </w:r>
          </w:p>
        </w:tc>
        <w:tc>
          <w:tcPr>
            <w:tcW w:w="1494" w:type="dxa"/>
            <w:vAlign w:val="center"/>
          </w:tcPr>
          <w:p w:rsidR="00D24649" w:rsidRPr="00E04E24" w:rsidRDefault="00670405" w:rsidP="007474DC">
            <w:pPr>
              <w:jc w:val="center"/>
              <w:rPr>
                <w:b/>
                <w:bCs/>
                <w:sz w:val="26"/>
                <w:szCs w:val="26"/>
                <w:lang w:val="uk-UA"/>
              </w:rPr>
            </w:pPr>
            <w:r w:rsidRPr="00E04E24">
              <w:rPr>
                <w:b/>
                <w:bCs/>
                <w:sz w:val="26"/>
                <w:szCs w:val="26"/>
              </w:rPr>
              <w:t>1 130 </w:t>
            </w:r>
            <w:r w:rsidRPr="00E04E24">
              <w:rPr>
                <w:b/>
                <w:bCs/>
                <w:sz w:val="26"/>
                <w:szCs w:val="26"/>
                <w:lang w:val="uk-UA"/>
              </w:rPr>
              <w:t>470,2</w:t>
            </w:r>
          </w:p>
        </w:tc>
        <w:tc>
          <w:tcPr>
            <w:tcW w:w="1559" w:type="dxa"/>
            <w:vAlign w:val="center"/>
          </w:tcPr>
          <w:p w:rsidR="00D24649" w:rsidRPr="00E04E24" w:rsidRDefault="00DA719A" w:rsidP="007474DC">
            <w:pPr>
              <w:jc w:val="center"/>
              <w:rPr>
                <w:b/>
                <w:bCs/>
                <w:sz w:val="26"/>
                <w:szCs w:val="26"/>
                <w:lang w:val="uk-UA"/>
              </w:rPr>
            </w:pPr>
            <w:r w:rsidRPr="00E04E24">
              <w:rPr>
                <w:b/>
                <w:bCs/>
                <w:sz w:val="26"/>
                <w:szCs w:val="26"/>
              </w:rPr>
              <w:t>1 704 </w:t>
            </w:r>
            <w:r w:rsidRPr="00E04E24">
              <w:rPr>
                <w:b/>
                <w:bCs/>
                <w:sz w:val="26"/>
                <w:szCs w:val="26"/>
                <w:lang w:val="uk-UA"/>
              </w:rPr>
              <w:t>453,6</w:t>
            </w:r>
          </w:p>
        </w:tc>
      </w:tr>
      <w:tr w:rsidR="00D24649" w:rsidRPr="007142A3" w:rsidTr="00093242">
        <w:tc>
          <w:tcPr>
            <w:tcW w:w="636" w:type="dxa"/>
            <w:vMerge/>
          </w:tcPr>
          <w:p w:rsidR="00D24649" w:rsidRPr="007142A3" w:rsidRDefault="00D24649" w:rsidP="007474DC">
            <w:pPr>
              <w:jc w:val="both"/>
              <w:rPr>
                <w:sz w:val="28"/>
                <w:szCs w:val="28"/>
              </w:rPr>
            </w:pPr>
          </w:p>
        </w:tc>
        <w:tc>
          <w:tcPr>
            <w:tcW w:w="2892" w:type="dxa"/>
          </w:tcPr>
          <w:p w:rsidR="00D24649" w:rsidRPr="007142A3" w:rsidRDefault="00D24649" w:rsidP="007474DC">
            <w:pPr>
              <w:jc w:val="both"/>
              <w:rPr>
                <w:bCs/>
                <w:sz w:val="28"/>
                <w:szCs w:val="28"/>
              </w:rPr>
            </w:pPr>
            <w:r w:rsidRPr="007142A3">
              <w:rPr>
                <w:bCs/>
                <w:sz w:val="28"/>
                <w:szCs w:val="28"/>
              </w:rPr>
              <w:t xml:space="preserve">у тому </w:t>
            </w:r>
            <w:proofErr w:type="spellStart"/>
            <w:r w:rsidRPr="007142A3">
              <w:rPr>
                <w:bCs/>
                <w:sz w:val="28"/>
                <w:szCs w:val="28"/>
              </w:rPr>
              <w:t>числі</w:t>
            </w:r>
            <w:proofErr w:type="spellEnd"/>
            <w:r w:rsidRPr="007142A3">
              <w:rPr>
                <w:bCs/>
                <w:sz w:val="28"/>
                <w:szCs w:val="28"/>
              </w:rPr>
              <w:t xml:space="preserve"> за </w:t>
            </w:r>
            <w:proofErr w:type="spellStart"/>
            <w:r w:rsidRPr="007142A3">
              <w:rPr>
                <w:bCs/>
                <w:sz w:val="28"/>
                <w:szCs w:val="28"/>
              </w:rPr>
              <w:t>джерелами</w:t>
            </w:r>
            <w:proofErr w:type="spellEnd"/>
            <w:r w:rsidRPr="007142A3">
              <w:rPr>
                <w:bCs/>
                <w:sz w:val="28"/>
                <w:szCs w:val="28"/>
              </w:rPr>
              <w:t>:</w:t>
            </w:r>
          </w:p>
        </w:tc>
        <w:tc>
          <w:tcPr>
            <w:tcW w:w="1542" w:type="dxa"/>
            <w:vAlign w:val="center"/>
          </w:tcPr>
          <w:p w:rsidR="00D24649" w:rsidRPr="00E04E24" w:rsidRDefault="00D24649" w:rsidP="007474DC">
            <w:pPr>
              <w:jc w:val="both"/>
              <w:rPr>
                <w:b/>
                <w:bCs/>
                <w:sz w:val="26"/>
                <w:szCs w:val="26"/>
              </w:rPr>
            </w:pPr>
          </w:p>
        </w:tc>
        <w:tc>
          <w:tcPr>
            <w:tcW w:w="1624" w:type="dxa"/>
            <w:vAlign w:val="center"/>
          </w:tcPr>
          <w:p w:rsidR="00D24649" w:rsidRPr="00E04E24" w:rsidRDefault="00D24649" w:rsidP="007474DC">
            <w:pPr>
              <w:jc w:val="both"/>
              <w:rPr>
                <w:b/>
                <w:bCs/>
                <w:sz w:val="26"/>
                <w:szCs w:val="26"/>
              </w:rPr>
            </w:pPr>
          </w:p>
        </w:tc>
        <w:tc>
          <w:tcPr>
            <w:tcW w:w="1494" w:type="dxa"/>
            <w:vAlign w:val="center"/>
          </w:tcPr>
          <w:p w:rsidR="00D24649" w:rsidRPr="00E04E24" w:rsidRDefault="00D24649" w:rsidP="007474DC">
            <w:pPr>
              <w:jc w:val="both"/>
              <w:rPr>
                <w:b/>
                <w:bCs/>
                <w:sz w:val="26"/>
                <w:szCs w:val="26"/>
              </w:rPr>
            </w:pPr>
          </w:p>
        </w:tc>
        <w:tc>
          <w:tcPr>
            <w:tcW w:w="1559" w:type="dxa"/>
            <w:vAlign w:val="center"/>
          </w:tcPr>
          <w:p w:rsidR="00D24649" w:rsidRPr="00E04E24" w:rsidRDefault="00D24649" w:rsidP="007474DC">
            <w:pPr>
              <w:jc w:val="both"/>
              <w:rPr>
                <w:b/>
                <w:bCs/>
                <w:sz w:val="26"/>
                <w:szCs w:val="26"/>
              </w:rPr>
            </w:pPr>
          </w:p>
        </w:tc>
      </w:tr>
      <w:tr w:rsidR="00D24649" w:rsidRPr="007142A3" w:rsidTr="00093242">
        <w:tc>
          <w:tcPr>
            <w:tcW w:w="636" w:type="dxa"/>
            <w:vMerge/>
            <w:vAlign w:val="center"/>
          </w:tcPr>
          <w:p w:rsidR="00D24649" w:rsidRPr="007142A3" w:rsidRDefault="00D24649" w:rsidP="007474DC">
            <w:pPr>
              <w:jc w:val="both"/>
              <w:rPr>
                <w:sz w:val="28"/>
                <w:szCs w:val="28"/>
              </w:rPr>
            </w:pPr>
          </w:p>
        </w:tc>
        <w:tc>
          <w:tcPr>
            <w:tcW w:w="2892" w:type="dxa"/>
            <w:vAlign w:val="center"/>
          </w:tcPr>
          <w:p w:rsidR="00D24649" w:rsidRPr="007142A3" w:rsidRDefault="00D24649" w:rsidP="007474DC">
            <w:pPr>
              <w:jc w:val="both"/>
              <w:rPr>
                <w:bCs/>
                <w:sz w:val="28"/>
                <w:szCs w:val="28"/>
              </w:rPr>
            </w:pPr>
            <w:proofErr w:type="spellStart"/>
            <w:r w:rsidRPr="007142A3">
              <w:rPr>
                <w:bCs/>
                <w:sz w:val="28"/>
                <w:szCs w:val="28"/>
              </w:rPr>
              <w:t>державний</w:t>
            </w:r>
            <w:proofErr w:type="spellEnd"/>
            <w:r w:rsidRPr="007142A3">
              <w:rPr>
                <w:bCs/>
                <w:sz w:val="28"/>
                <w:szCs w:val="28"/>
              </w:rPr>
              <w:t xml:space="preserve"> бюджет</w:t>
            </w:r>
          </w:p>
        </w:tc>
        <w:tc>
          <w:tcPr>
            <w:tcW w:w="1542" w:type="dxa"/>
            <w:vAlign w:val="center"/>
          </w:tcPr>
          <w:p w:rsidR="00D24649" w:rsidRPr="00E04E24" w:rsidRDefault="00D24649" w:rsidP="007474DC">
            <w:pPr>
              <w:jc w:val="center"/>
              <w:rPr>
                <w:b/>
                <w:sz w:val="26"/>
                <w:szCs w:val="26"/>
              </w:rPr>
            </w:pPr>
            <w:r w:rsidRPr="00E04E24">
              <w:rPr>
                <w:b/>
                <w:sz w:val="26"/>
                <w:szCs w:val="26"/>
              </w:rPr>
              <w:t>-</w:t>
            </w:r>
          </w:p>
        </w:tc>
        <w:tc>
          <w:tcPr>
            <w:tcW w:w="1624" w:type="dxa"/>
            <w:vAlign w:val="center"/>
          </w:tcPr>
          <w:p w:rsidR="00D24649" w:rsidRPr="00E04E24" w:rsidRDefault="00D24649" w:rsidP="007474DC">
            <w:pPr>
              <w:jc w:val="center"/>
              <w:rPr>
                <w:b/>
                <w:sz w:val="26"/>
                <w:szCs w:val="26"/>
              </w:rPr>
            </w:pPr>
            <w:r w:rsidRPr="00E04E24">
              <w:rPr>
                <w:b/>
                <w:sz w:val="26"/>
                <w:szCs w:val="26"/>
              </w:rPr>
              <w:t>-</w:t>
            </w:r>
          </w:p>
        </w:tc>
        <w:tc>
          <w:tcPr>
            <w:tcW w:w="1494" w:type="dxa"/>
            <w:vAlign w:val="center"/>
          </w:tcPr>
          <w:p w:rsidR="00D24649" w:rsidRPr="00E04E24" w:rsidRDefault="00D24649" w:rsidP="007474DC">
            <w:pPr>
              <w:jc w:val="center"/>
              <w:rPr>
                <w:b/>
                <w:sz w:val="26"/>
                <w:szCs w:val="26"/>
              </w:rPr>
            </w:pPr>
            <w:r w:rsidRPr="00E04E24">
              <w:rPr>
                <w:b/>
                <w:sz w:val="26"/>
                <w:szCs w:val="26"/>
              </w:rPr>
              <w:t>-</w:t>
            </w:r>
          </w:p>
        </w:tc>
        <w:tc>
          <w:tcPr>
            <w:tcW w:w="1559" w:type="dxa"/>
            <w:vAlign w:val="center"/>
          </w:tcPr>
          <w:p w:rsidR="00D24649" w:rsidRPr="00E04E24" w:rsidRDefault="00D24649" w:rsidP="007474DC">
            <w:pPr>
              <w:jc w:val="center"/>
              <w:rPr>
                <w:b/>
                <w:sz w:val="26"/>
                <w:szCs w:val="26"/>
              </w:rPr>
            </w:pPr>
            <w:r w:rsidRPr="00E04E24">
              <w:rPr>
                <w:b/>
                <w:sz w:val="26"/>
                <w:szCs w:val="26"/>
              </w:rPr>
              <w:t>-</w:t>
            </w:r>
          </w:p>
        </w:tc>
      </w:tr>
      <w:tr w:rsidR="00D24649" w:rsidRPr="007142A3" w:rsidTr="00093242">
        <w:tc>
          <w:tcPr>
            <w:tcW w:w="636" w:type="dxa"/>
            <w:vMerge/>
            <w:vAlign w:val="center"/>
          </w:tcPr>
          <w:p w:rsidR="00D24649" w:rsidRPr="007142A3" w:rsidRDefault="00D24649" w:rsidP="007474DC">
            <w:pPr>
              <w:jc w:val="both"/>
              <w:rPr>
                <w:sz w:val="28"/>
                <w:szCs w:val="28"/>
              </w:rPr>
            </w:pPr>
          </w:p>
        </w:tc>
        <w:tc>
          <w:tcPr>
            <w:tcW w:w="2892" w:type="dxa"/>
            <w:vAlign w:val="center"/>
          </w:tcPr>
          <w:p w:rsidR="00D24649" w:rsidRPr="007142A3" w:rsidRDefault="00D24649" w:rsidP="007474DC">
            <w:pPr>
              <w:jc w:val="both"/>
              <w:rPr>
                <w:bCs/>
                <w:sz w:val="28"/>
                <w:szCs w:val="28"/>
              </w:rPr>
            </w:pPr>
            <w:r w:rsidRPr="007142A3">
              <w:rPr>
                <w:bCs/>
                <w:sz w:val="28"/>
                <w:szCs w:val="28"/>
              </w:rPr>
              <w:t xml:space="preserve">бюджет </w:t>
            </w:r>
            <w:proofErr w:type="spellStart"/>
            <w:r w:rsidRPr="007142A3">
              <w:rPr>
                <w:bCs/>
                <w:sz w:val="28"/>
                <w:szCs w:val="28"/>
              </w:rPr>
              <w:t>міста</w:t>
            </w:r>
            <w:proofErr w:type="spellEnd"/>
            <w:r w:rsidRPr="007142A3">
              <w:rPr>
                <w:bCs/>
                <w:sz w:val="28"/>
                <w:szCs w:val="28"/>
              </w:rPr>
              <w:t xml:space="preserve"> </w:t>
            </w:r>
            <w:proofErr w:type="spellStart"/>
            <w:r w:rsidRPr="007142A3">
              <w:rPr>
                <w:bCs/>
                <w:sz w:val="28"/>
                <w:szCs w:val="28"/>
              </w:rPr>
              <w:t>Києва</w:t>
            </w:r>
            <w:proofErr w:type="spellEnd"/>
          </w:p>
        </w:tc>
        <w:tc>
          <w:tcPr>
            <w:tcW w:w="1542" w:type="dxa"/>
            <w:vAlign w:val="center"/>
          </w:tcPr>
          <w:p w:rsidR="00D24649" w:rsidRPr="00E04E24" w:rsidRDefault="00DA719A" w:rsidP="007474DC">
            <w:pPr>
              <w:jc w:val="center"/>
              <w:rPr>
                <w:b/>
                <w:bCs/>
                <w:sz w:val="26"/>
                <w:szCs w:val="26"/>
                <w:lang w:val="uk-UA"/>
              </w:rPr>
            </w:pPr>
            <w:r w:rsidRPr="00E04E24">
              <w:rPr>
                <w:b/>
                <w:bCs/>
                <w:sz w:val="26"/>
                <w:szCs w:val="26"/>
              </w:rPr>
              <w:t>4 175 </w:t>
            </w:r>
            <w:r w:rsidRPr="00E04E24">
              <w:rPr>
                <w:b/>
                <w:bCs/>
                <w:sz w:val="26"/>
                <w:szCs w:val="26"/>
                <w:lang w:val="uk-UA"/>
              </w:rPr>
              <w:t>189,8</w:t>
            </w:r>
          </w:p>
        </w:tc>
        <w:tc>
          <w:tcPr>
            <w:tcW w:w="1624" w:type="dxa"/>
            <w:vAlign w:val="center"/>
          </w:tcPr>
          <w:p w:rsidR="00D24649" w:rsidRPr="00E04E24" w:rsidRDefault="00D24649" w:rsidP="007474DC">
            <w:pPr>
              <w:jc w:val="center"/>
              <w:rPr>
                <w:b/>
                <w:bCs/>
                <w:sz w:val="26"/>
                <w:szCs w:val="26"/>
              </w:rPr>
            </w:pPr>
            <w:r w:rsidRPr="00E04E24">
              <w:rPr>
                <w:b/>
                <w:bCs/>
                <w:sz w:val="26"/>
                <w:szCs w:val="26"/>
              </w:rPr>
              <w:t>1 407 515,3</w:t>
            </w:r>
          </w:p>
        </w:tc>
        <w:tc>
          <w:tcPr>
            <w:tcW w:w="1494" w:type="dxa"/>
            <w:vAlign w:val="center"/>
          </w:tcPr>
          <w:p w:rsidR="00D24649" w:rsidRPr="00E04E24" w:rsidRDefault="00670405" w:rsidP="007474DC">
            <w:pPr>
              <w:jc w:val="center"/>
              <w:rPr>
                <w:b/>
                <w:bCs/>
                <w:sz w:val="26"/>
                <w:szCs w:val="26"/>
                <w:lang w:val="uk-UA"/>
              </w:rPr>
            </w:pPr>
            <w:r w:rsidRPr="00E04E24">
              <w:rPr>
                <w:b/>
                <w:bCs/>
                <w:sz w:val="26"/>
                <w:szCs w:val="26"/>
              </w:rPr>
              <w:t>1 098 </w:t>
            </w:r>
            <w:r w:rsidRPr="00E04E24">
              <w:rPr>
                <w:b/>
                <w:bCs/>
                <w:sz w:val="26"/>
                <w:szCs w:val="26"/>
                <w:lang w:val="uk-UA"/>
              </w:rPr>
              <w:t>573,2</w:t>
            </w:r>
          </w:p>
        </w:tc>
        <w:tc>
          <w:tcPr>
            <w:tcW w:w="1559" w:type="dxa"/>
            <w:vAlign w:val="center"/>
          </w:tcPr>
          <w:p w:rsidR="00D24649" w:rsidRPr="00E04E24" w:rsidRDefault="00DA719A" w:rsidP="007474DC">
            <w:pPr>
              <w:jc w:val="center"/>
              <w:rPr>
                <w:b/>
                <w:bCs/>
                <w:sz w:val="26"/>
                <w:szCs w:val="26"/>
                <w:lang w:val="uk-UA"/>
              </w:rPr>
            </w:pPr>
            <w:r w:rsidRPr="00E04E24">
              <w:rPr>
                <w:b/>
                <w:bCs/>
                <w:sz w:val="26"/>
                <w:szCs w:val="26"/>
              </w:rPr>
              <w:t>1 669 </w:t>
            </w:r>
            <w:r w:rsidRPr="00E04E24">
              <w:rPr>
                <w:b/>
                <w:bCs/>
                <w:sz w:val="26"/>
                <w:szCs w:val="26"/>
                <w:lang w:val="uk-UA"/>
              </w:rPr>
              <w:t>101,3</w:t>
            </w:r>
          </w:p>
        </w:tc>
      </w:tr>
      <w:tr w:rsidR="00D24649" w:rsidRPr="007142A3" w:rsidTr="00093242">
        <w:tc>
          <w:tcPr>
            <w:tcW w:w="636" w:type="dxa"/>
            <w:vMerge/>
            <w:vAlign w:val="center"/>
          </w:tcPr>
          <w:p w:rsidR="00D24649" w:rsidRPr="007142A3" w:rsidRDefault="00D24649" w:rsidP="007474DC">
            <w:pPr>
              <w:jc w:val="both"/>
              <w:rPr>
                <w:sz w:val="28"/>
                <w:szCs w:val="28"/>
              </w:rPr>
            </w:pPr>
          </w:p>
        </w:tc>
        <w:tc>
          <w:tcPr>
            <w:tcW w:w="2892" w:type="dxa"/>
            <w:vAlign w:val="center"/>
          </w:tcPr>
          <w:p w:rsidR="00D24649" w:rsidRPr="007142A3" w:rsidRDefault="00D24649" w:rsidP="007474DC">
            <w:pPr>
              <w:jc w:val="both"/>
              <w:rPr>
                <w:bCs/>
                <w:sz w:val="28"/>
                <w:szCs w:val="28"/>
              </w:rPr>
            </w:pPr>
            <w:proofErr w:type="spellStart"/>
            <w:r w:rsidRPr="007142A3">
              <w:rPr>
                <w:bCs/>
                <w:sz w:val="28"/>
                <w:szCs w:val="28"/>
              </w:rPr>
              <w:t>інші</w:t>
            </w:r>
            <w:proofErr w:type="spellEnd"/>
            <w:r w:rsidRPr="007142A3">
              <w:rPr>
                <w:bCs/>
                <w:sz w:val="28"/>
                <w:szCs w:val="28"/>
              </w:rPr>
              <w:t xml:space="preserve"> </w:t>
            </w:r>
            <w:proofErr w:type="spellStart"/>
            <w:r w:rsidRPr="007142A3">
              <w:rPr>
                <w:bCs/>
                <w:sz w:val="28"/>
                <w:szCs w:val="28"/>
              </w:rPr>
              <w:t>джерела</w:t>
            </w:r>
            <w:proofErr w:type="spellEnd"/>
          </w:p>
        </w:tc>
        <w:tc>
          <w:tcPr>
            <w:tcW w:w="1542" w:type="dxa"/>
            <w:vAlign w:val="center"/>
          </w:tcPr>
          <w:p w:rsidR="00D24649" w:rsidRPr="00E04E24" w:rsidRDefault="00DA719A" w:rsidP="007474DC">
            <w:pPr>
              <w:jc w:val="center"/>
              <w:rPr>
                <w:b/>
                <w:bCs/>
                <w:sz w:val="26"/>
                <w:szCs w:val="26"/>
                <w:lang w:val="uk-UA"/>
              </w:rPr>
            </w:pPr>
            <w:r w:rsidRPr="00E04E24">
              <w:rPr>
                <w:b/>
                <w:bCs/>
                <w:sz w:val="26"/>
                <w:szCs w:val="26"/>
              </w:rPr>
              <w:t>119 164,</w:t>
            </w:r>
            <w:r w:rsidRPr="00E04E24">
              <w:rPr>
                <w:b/>
                <w:bCs/>
                <w:sz w:val="26"/>
                <w:szCs w:val="26"/>
                <w:lang w:val="uk-UA"/>
              </w:rPr>
              <w:t>4</w:t>
            </w:r>
          </w:p>
        </w:tc>
        <w:tc>
          <w:tcPr>
            <w:tcW w:w="1624" w:type="dxa"/>
            <w:vAlign w:val="center"/>
          </w:tcPr>
          <w:p w:rsidR="00D24649" w:rsidRPr="00E04E24" w:rsidRDefault="00D24649" w:rsidP="007474DC">
            <w:pPr>
              <w:jc w:val="center"/>
              <w:rPr>
                <w:b/>
                <w:bCs/>
                <w:sz w:val="26"/>
                <w:szCs w:val="26"/>
              </w:rPr>
            </w:pPr>
            <w:r w:rsidRPr="00E04E24">
              <w:rPr>
                <w:b/>
                <w:bCs/>
                <w:sz w:val="26"/>
                <w:szCs w:val="26"/>
              </w:rPr>
              <w:t>51 915,1</w:t>
            </w:r>
          </w:p>
        </w:tc>
        <w:tc>
          <w:tcPr>
            <w:tcW w:w="1494" w:type="dxa"/>
            <w:vAlign w:val="center"/>
          </w:tcPr>
          <w:p w:rsidR="00D24649" w:rsidRPr="00E04E24" w:rsidRDefault="00093242" w:rsidP="007474DC">
            <w:pPr>
              <w:jc w:val="center"/>
              <w:rPr>
                <w:b/>
                <w:bCs/>
                <w:sz w:val="26"/>
                <w:szCs w:val="26"/>
                <w:lang w:val="uk-UA"/>
              </w:rPr>
            </w:pPr>
            <w:r w:rsidRPr="00E04E24">
              <w:rPr>
                <w:b/>
                <w:bCs/>
                <w:sz w:val="26"/>
                <w:szCs w:val="26"/>
              </w:rPr>
              <w:t>31 897,</w:t>
            </w:r>
            <w:r w:rsidRPr="00E04E24">
              <w:rPr>
                <w:b/>
                <w:bCs/>
                <w:sz w:val="26"/>
                <w:szCs w:val="26"/>
                <w:lang w:val="uk-UA"/>
              </w:rPr>
              <w:t>0</w:t>
            </w:r>
          </w:p>
        </w:tc>
        <w:tc>
          <w:tcPr>
            <w:tcW w:w="1559" w:type="dxa"/>
            <w:vAlign w:val="center"/>
          </w:tcPr>
          <w:p w:rsidR="00D24649" w:rsidRPr="00E04E24" w:rsidRDefault="00DA719A" w:rsidP="007474DC">
            <w:pPr>
              <w:jc w:val="center"/>
              <w:rPr>
                <w:b/>
                <w:bCs/>
                <w:sz w:val="26"/>
                <w:szCs w:val="26"/>
                <w:lang w:val="uk-UA"/>
              </w:rPr>
            </w:pPr>
            <w:r w:rsidRPr="00E04E24">
              <w:rPr>
                <w:b/>
                <w:bCs/>
                <w:sz w:val="26"/>
                <w:szCs w:val="26"/>
              </w:rPr>
              <w:t>35 352,</w:t>
            </w:r>
            <w:r w:rsidRPr="00E04E24">
              <w:rPr>
                <w:b/>
                <w:bCs/>
                <w:sz w:val="26"/>
                <w:szCs w:val="26"/>
                <w:lang w:val="uk-UA"/>
              </w:rPr>
              <w:t>3</w:t>
            </w:r>
          </w:p>
        </w:tc>
      </w:tr>
      <w:tr w:rsidR="00D24649" w:rsidRPr="007142A3" w:rsidTr="00093242">
        <w:tc>
          <w:tcPr>
            <w:tcW w:w="636" w:type="dxa"/>
            <w:vMerge/>
          </w:tcPr>
          <w:p w:rsidR="00D24649" w:rsidRPr="007142A3" w:rsidRDefault="00D24649" w:rsidP="007474DC">
            <w:pPr>
              <w:jc w:val="both"/>
              <w:rPr>
                <w:sz w:val="28"/>
                <w:szCs w:val="28"/>
              </w:rPr>
            </w:pPr>
          </w:p>
        </w:tc>
        <w:tc>
          <w:tcPr>
            <w:tcW w:w="2892" w:type="dxa"/>
          </w:tcPr>
          <w:p w:rsidR="00D24649" w:rsidRPr="007142A3" w:rsidRDefault="00D24649" w:rsidP="007474DC">
            <w:pPr>
              <w:jc w:val="both"/>
              <w:rPr>
                <w:sz w:val="28"/>
                <w:szCs w:val="28"/>
              </w:rPr>
            </w:pPr>
            <w:r w:rsidRPr="007142A3">
              <w:rPr>
                <w:sz w:val="28"/>
                <w:szCs w:val="28"/>
              </w:rPr>
              <w:t xml:space="preserve">У тому </w:t>
            </w:r>
            <w:proofErr w:type="spellStart"/>
            <w:r w:rsidRPr="007142A3">
              <w:rPr>
                <w:sz w:val="28"/>
                <w:szCs w:val="28"/>
              </w:rPr>
              <w:t>числі</w:t>
            </w:r>
            <w:proofErr w:type="spellEnd"/>
            <w:r w:rsidRPr="007142A3">
              <w:rPr>
                <w:sz w:val="28"/>
                <w:szCs w:val="28"/>
              </w:rPr>
              <w:t xml:space="preserve"> по </w:t>
            </w:r>
          </w:p>
          <w:p w:rsidR="00D24649" w:rsidRPr="007142A3" w:rsidRDefault="00D24649" w:rsidP="007474DC">
            <w:pPr>
              <w:jc w:val="both"/>
              <w:rPr>
                <w:sz w:val="28"/>
                <w:szCs w:val="28"/>
              </w:rPr>
            </w:pPr>
            <w:proofErr w:type="spellStart"/>
            <w:r w:rsidRPr="007142A3">
              <w:rPr>
                <w:sz w:val="28"/>
                <w:szCs w:val="28"/>
              </w:rPr>
              <w:t>підпрограмах</w:t>
            </w:r>
            <w:proofErr w:type="spellEnd"/>
            <w:r w:rsidRPr="007142A3">
              <w:rPr>
                <w:sz w:val="28"/>
                <w:szCs w:val="28"/>
              </w:rPr>
              <w:t>:</w:t>
            </w:r>
          </w:p>
        </w:tc>
        <w:tc>
          <w:tcPr>
            <w:tcW w:w="1542" w:type="dxa"/>
          </w:tcPr>
          <w:p w:rsidR="00D24649" w:rsidRPr="00E04E24" w:rsidRDefault="00D24649" w:rsidP="007474DC">
            <w:pPr>
              <w:jc w:val="center"/>
              <w:rPr>
                <w:color w:val="FF0000"/>
                <w:sz w:val="26"/>
                <w:szCs w:val="26"/>
              </w:rPr>
            </w:pPr>
          </w:p>
        </w:tc>
        <w:tc>
          <w:tcPr>
            <w:tcW w:w="1624" w:type="dxa"/>
          </w:tcPr>
          <w:p w:rsidR="00D24649" w:rsidRPr="00E04E24" w:rsidRDefault="00D24649" w:rsidP="007474DC">
            <w:pPr>
              <w:jc w:val="center"/>
              <w:rPr>
                <w:color w:val="FF0000"/>
                <w:sz w:val="26"/>
                <w:szCs w:val="26"/>
              </w:rPr>
            </w:pPr>
          </w:p>
        </w:tc>
        <w:tc>
          <w:tcPr>
            <w:tcW w:w="1494" w:type="dxa"/>
          </w:tcPr>
          <w:p w:rsidR="00D24649" w:rsidRPr="00E04E24" w:rsidRDefault="00D24649" w:rsidP="007474DC">
            <w:pPr>
              <w:jc w:val="center"/>
              <w:rPr>
                <w:color w:val="FF0000"/>
                <w:sz w:val="26"/>
                <w:szCs w:val="26"/>
              </w:rPr>
            </w:pPr>
          </w:p>
        </w:tc>
        <w:tc>
          <w:tcPr>
            <w:tcW w:w="1559" w:type="dxa"/>
          </w:tcPr>
          <w:p w:rsidR="00D24649" w:rsidRPr="00E04E24" w:rsidRDefault="00D24649" w:rsidP="007474DC">
            <w:pPr>
              <w:jc w:val="center"/>
              <w:rPr>
                <w:color w:val="FF0000"/>
                <w:sz w:val="26"/>
                <w:szCs w:val="26"/>
              </w:rPr>
            </w:pPr>
          </w:p>
        </w:tc>
      </w:tr>
      <w:tr w:rsidR="00D24649" w:rsidRPr="007142A3" w:rsidTr="00093242">
        <w:tc>
          <w:tcPr>
            <w:tcW w:w="636" w:type="dxa"/>
            <w:vMerge w:val="restart"/>
          </w:tcPr>
          <w:p w:rsidR="00D24649" w:rsidRPr="007142A3" w:rsidRDefault="00D24649" w:rsidP="007474DC">
            <w:pPr>
              <w:jc w:val="both"/>
              <w:rPr>
                <w:sz w:val="28"/>
                <w:szCs w:val="28"/>
              </w:rPr>
            </w:pPr>
            <w:r w:rsidRPr="007142A3">
              <w:rPr>
                <w:sz w:val="28"/>
                <w:szCs w:val="28"/>
              </w:rPr>
              <w:t>8.1.</w:t>
            </w:r>
          </w:p>
        </w:tc>
        <w:tc>
          <w:tcPr>
            <w:tcW w:w="2892" w:type="dxa"/>
          </w:tcPr>
          <w:p w:rsidR="00D24649" w:rsidRPr="007142A3" w:rsidRDefault="00D24649" w:rsidP="007474DC">
            <w:pPr>
              <w:jc w:val="both"/>
              <w:rPr>
                <w:b/>
                <w:bCs/>
                <w:sz w:val="28"/>
                <w:szCs w:val="28"/>
              </w:rPr>
            </w:pPr>
            <w:proofErr w:type="spellStart"/>
            <w:r w:rsidRPr="007142A3">
              <w:rPr>
                <w:b/>
                <w:bCs/>
                <w:sz w:val="28"/>
                <w:szCs w:val="28"/>
              </w:rPr>
              <w:t>Підпрограма</w:t>
            </w:r>
            <w:proofErr w:type="spellEnd"/>
            <w:r w:rsidRPr="007142A3">
              <w:rPr>
                <w:b/>
                <w:bCs/>
                <w:sz w:val="28"/>
                <w:szCs w:val="28"/>
              </w:rPr>
              <w:t xml:space="preserve"> 1:</w:t>
            </w:r>
          </w:p>
          <w:p w:rsidR="00D24649" w:rsidRPr="007142A3" w:rsidRDefault="00D24649" w:rsidP="007474DC">
            <w:pPr>
              <w:jc w:val="both"/>
              <w:rPr>
                <w:b/>
                <w:i/>
                <w:iCs/>
                <w:sz w:val="28"/>
                <w:szCs w:val="28"/>
              </w:rPr>
            </w:pPr>
            <w:proofErr w:type="spellStart"/>
            <w:r w:rsidRPr="007142A3">
              <w:rPr>
                <w:b/>
                <w:i/>
                <w:iCs/>
                <w:sz w:val="28"/>
                <w:szCs w:val="28"/>
              </w:rPr>
              <w:t>Міська</w:t>
            </w:r>
            <w:proofErr w:type="spellEnd"/>
            <w:r w:rsidRPr="007142A3">
              <w:rPr>
                <w:b/>
                <w:i/>
                <w:iCs/>
                <w:sz w:val="28"/>
                <w:szCs w:val="28"/>
              </w:rPr>
              <w:t xml:space="preserve"> </w:t>
            </w:r>
            <w:proofErr w:type="spellStart"/>
            <w:r w:rsidRPr="007142A3">
              <w:rPr>
                <w:b/>
                <w:i/>
                <w:iCs/>
                <w:sz w:val="28"/>
                <w:szCs w:val="28"/>
              </w:rPr>
              <w:t>цільова</w:t>
            </w:r>
            <w:proofErr w:type="spellEnd"/>
            <w:r w:rsidRPr="007142A3">
              <w:rPr>
                <w:b/>
                <w:i/>
                <w:iCs/>
                <w:sz w:val="28"/>
                <w:szCs w:val="28"/>
              </w:rPr>
              <w:t xml:space="preserve"> </w:t>
            </w:r>
            <w:proofErr w:type="spellStart"/>
            <w:r w:rsidRPr="007142A3">
              <w:rPr>
                <w:b/>
                <w:i/>
                <w:iCs/>
                <w:sz w:val="28"/>
                <w:szCs w:val="28"/>
              </w:rPr>
              <w:t>програма</w:t>
            </w:r>
            <w:proofErr w:type="spellEnd"/>
            <w:r w:rsidRPr="007142A3">
              <w:rPr>
                <w:b/>
                <w:i/>
                <w:iCs/>
                <w:sz w:val="28"/>
                <w:szCs w:val="28"/>
              </w:rPr>
              <w:t xml:space="preserve"> </w:t>
            </w:r>
            <w:proofErr w:type="spellStart"/>
            <w:r w:rsidRPr="007142A3">
              <w:rPr>
                <w:b/>
                <w:i/>
                <w:iCs/>
                <w:sz w:val="28"/>
                <w:szCs w:val="28"/>
              </w:rPr>
              <w:t>підтримки</w:t>
            </w:r>
            <w:proofErr w:type="spellEnd"/>
            <w:r w:rsidRPr="007142A3">
              <w:rPr>
                <w:b/>
                <w:i/>
                <w:iCs/>
                <w:sz w:val="28"/>
                <w:szCs w:val="28"/>
              </w:rPr>
              <w:t xml:space="preserve"> </w:t>
            </w:r>
            <w:proofErr w:type="spellStart"/>
            <w:r w:rsidRPr="007142A3">
              <w:rPr>
                <w:b/>
                <w:i/>
                <w:iCs/>
                <w:sz w:val="28"/>
                <w:szCs w:val="28"/>
              </w:rPr>
              <w:t>молоді</w:t>
            </w:r>
            <w:proofErr w:type="spellEnd"/>
            <w:r w:rsidRPr="007142A3">
              <w:rPr>
                <w:b/>
                <w:i/>
                <w:iCs/>
                <w:sz w:val="28"/>
                <w:szCs w:val="28"/>
              </w:rPr>
              <w:t xml:space="preserve"> на 2022-2024 роки</w:t>
            </w:r>
          </w:p>
          <w:p w:rsidR="00D24649" w:rsidRPr="007142A3" w:rsidRDefault="00D24649" w:rsidP="007474DC">
            <w:pPr>
              <w:jc w:val="both"/>
              <w:rPr>
                <w:b/>
                <w:sz w:val="28"/>
                <w:szCs w:val="28"/>
              </w:rPr>
            </w:pPr>
            <w:proofErr w:type="spellStart"/>
            <w:r w:rsidRPr="007142A3">
              <w:rPr>
                <w:b/>
                <w:sz w:val="28"/>
                <w:szCs w:val="28"/>
              </w:rPr>
              <w:t>Всього</w:t>
            </w:r>
            <w:proofErr w:type="spellEnd"/>
            <w:r w:rsidRPr="007142A3">
              <w:rPr>
                <w:b/>
                <w:sz w:val="28"/>
                <w:szCs w:val="28"/>
              </w:rPr>
              <w:t>, тис. грн.</w:t>
            </w:r>
          </w:p>
        </w:tc>
        <w:tc>
          <w:tcPr>
            <w:tcW w:w="1542" w:type="dxa"/>
          </w:tcPr>
          <w:p w:rsidR="00D24649" w:rsidRPr="00DD4060" w:rsidRDefault="00024592" w:rsidP="007474DC">
            <w:pPr>
              <w:jc w:val="center"/>
              <w:rPr>
                <w:b/>
                <w:bCs/>
                <w:sz w:val="26"/>
                <w:szCs w:val="26"/>
                <w:lang w:val="uk-UA"/>
              </w:rPr>
            </w:pPr>
            <w:r>
              <w:rPr>
                <w:b/>
                <w:bCs/>
                <w:sz w:val="26"/>
                <w:szCs w:val="26"/>
                <w:lang w:val="uk-UA"/>
              </w:rPr>
              <w:t>302 802,1</w:t>
            </w:r>
          </w:p>
        </w:tc>
        <w:tc>
          <w:tcPr>
            <w:tcW w:w="1624" w:type="dxa"/>
          </w:tcPr>
          <w:p w:rsidR="00D24649" w:rsidRPr="00DD4060" w:rsidRDefault="00D24649" w:rsidP="007474DC">
            <w:pPr>
              <w:jc w:val="center"/>
              <w:rPr>
                <w:b/>
                <w:bCs/>
                <w:sz w:val="26"/>
                <w:szCs w:val="26"/>
              </w:rPr>
            </w:pPr>
            <w:r w:rsidRPr="00DD4060">
              <w:rPr>
                <w:b/>
                <w:bCs/>
                <w:sz w:val="26"/>
                <w:szCs w:val="26"/>
              </w:rPr>
              <w:t>98 343,5</w:t>
            </w:r>
          </w:p>
        </w:tc>
        <w:tc>
          <w:tcPr>
            <w:tcW w:w="1494" w:type="dxa"/>
          </w:tcPr>
          <w:p w:rsidR="00D24649" w:rsidRPr="00DD4060" w:rsidRDefault="00024592" w:rsidP="007474DC">
            <w:pPr>
              <w:jc w:val="center"/>
              <w:rPr>
                <w:b/>
                <w:bCs/>
                <w:sz w:val="26"/>
                <w:szCs w:val="26"/>
                <w:lang w:val="uk-UA"/>
              </w:rPr>
            </w:pPr>
            <w:r>
              <w:rPr>
                <w:b/>
                <w:bCs/>
                <w:sz w:val="26"/>
                <w:szCs w:val="26"/>
                <w:lang w:val="uk-UA"/>
              </w:rPr>
              <w:t>46</w:t>
            </w:r>
            <w:r w:rsidR="00DD4060" w:rsidRPr="00DD4060">
              <w:rPr>
                <w:b/>
                <w:bCs/>
                <w:sz w:val="26"/>
                <w:szCs w:val="26"/>
                <w:lang w:val="uk-UA"/>
              </w:rPr>
              <w:t> 779,0</w:t>
            </w:r>
          </w:p>
        </w:tc>
        <w:tc>
          <w:tcPr>
            <w:tcW w:w="1559" w:type="dxa"/>
          </w:tcPr>
          <w:p w:rsidR="00D24649" w:rsidRPr="00DD4060" w:rsidRDefault="007461F1" w:rsidP="007474DC">
            <w:pPr>
              <w:jc w:val="center"/>
              <w:rPr>
                <w:b/>
                <w:bCs/>
                <w:sz w:val="26"/>
                <w:szCs w:val="26"/>
                <w:lang w:val="uk-UA"/>
              </w:rPr>
            </w:pPr>
            <w:r w:rsidRPr="00DD4060">
              <w:rPr>
                <w:b/>
                <w:bCs/>
                <w:sz w:val="26"/>
                <w:szCs w:val="26"/>
              </w:rPr>
              <w:t>157 679,</w:t>
            </w:r>
            <w:r w:rsidRPr="00DD4060">
              <w:rPr>
                <w:b/>
                <w:bCs/>
                <w:sz w:val="26"/>
                <w:szCs w:val="26"/>
                <w:lang w:val="uk-UA"/>
              </w:rPr>
              <w:t>6</w:t>
            </w:r>
          </w:p>
        </w:tc>
      </w:tr>
      <w:tr w:rsidR="00D24649" w:rsidRPr="007142A3" w:rsidTr="00093242">
        <w:tc>
          <w:tcPr>
            <w:tcW w:w="636" w:type="dxa"/>
            <w:vMerge/>
          </w:tcPr>
          <w:p w:rsidR="00D24649" w:rsidRPr="007142A3" w:rsidRDefault="00D24649" w:rsidP="007474DC">
            <w:pPr>
              <w:jc w:val="both"/>
              <w:rPr>
                <w:sz w:val="28"/>
                <w:szCs w:val="28"/>
              </w:rPr>
            </w:pPr>
          </w:p>
        </w:tc>
        <w:tc>
          <w:tcPr>
            <w:tcW w:w="2892" w:type="dxa"/>
            <w:vAlign w:val="center"/>
          </w:tcPr>
          <w:p w:rsidR="00D24649" w:rsidRPr="007142A3" w:rsidRDefault="00D24649" w:rsidP="007474DC">
            <w:pPr>
              <w:jc w:val="both"/>
              <w:rPr>
                <w:bCs/>
                <w:sz w:val="28"/>
                <w:szCs w:val="28"/>
              </w:rPr>
            </w:pPr>
            <w:proofErr w:type="spellStart"/>
            <w:r w:rsidRPr="007142A3">
              <w:rPr>
                <w:bCs/>
                <w:sz w:val="28"/>
                <w:szCs w:val="28"/>
              </w:rPr>
              <w:t>державний</w:t>
            </w:r>
            <w:proofErr w:type="spellEnd"/>
            <w:r w:rsidRPr="007142A3">
              <w:rPr>
                <w:bCs/>
                <w:sz w:val="28"/>
                <w:szCs w:val="28"/>
              </w:rPr>
              <w:t xml:space="preserve"> бюджет</w:t>
            </w:r>
          </w:p>
        </w:tc>
        <w:tc>
          <w:tcPr>
            <w:tcW w:w="1542" w:type="dxa"/>
          </w:tcPr>
          <w:p w:rsidR="00D24649" w:rsidRPr="00DD4060" w:rsidRDefault="00D24649" w:rsidP="007474DC">
            <w:pPr>
              <w:jc w:val="center"/>
              <w:rPr>
                <w:sz w:val="26"/>
                <w:szCs w:val="26"/>
              </w:rPr>
            </w:pPr>
            <w:r w:rsidRPr="00DD4060">
              <w:rPr>
                <w:sz w:val="26"/>
                <w:szCs w:val="26"/>
              </w:rPr>
              <w:t>-</w:t>
            </w:r>
          </w:p>
        </w:tc>
        <w:tc>
          <w:tcPr>
            <w:tcW w:w="1624" w:type="dxa"/>
          </w:tcPr>
          <w:p w:rsidR="00D24649" w:rsidRPr="00DD4060" w:rsidRDefault="00D24649" w:rsidP="007474DC">
            <w:pPr>
              <w:jc w:val="center"/>
              <w:rPr>
                <w:sz w:val="26"/>
                <w:szCs w:val="26"/>
              </w:rPr>
            </w:pPr>
            <w:r w:rsidRPr="00DD4060">
              <w:rPr>
                <w:sz w:val="26"/>
                <w:szCs w:val="26"/>
              </w:rPr>
              <w:t>-</w:t>
            </w:r>
          </w:p>
        </w:tc>
        <w:tc>
          <w:tcPr>
            <w:tcW w:w="1494" w:type="dxa"/>
          </w:tcPr>
          <w:p w:rsidR="00D24649" w:rsidRPr="00DD4060" w:rsidRDefault="00D24649" w:rsidP="007474DC">
            <w:pPr>
              <w:jc w:val="center"/>
              <w:rPr>
                <w:sz w:val="26"/>
                <w:szCs w:val="26"/>
              </w:rPr>
            </w:pPr>
            <w:r w:rsidRPr="00DD4060">
              <w:rPr>
                <w:sz w:val="26"/>
                <w:szCs w:val="26"/>
              </w:rPr>
              <w:t>-</w:t>
            </w:r>
          </w:p>
        </w:tc>
        <w:tc>
          <w:tcPr>
            <w:tcW w:w="1559" w:type="dxa"/>
          </w:tcPr>
          <w:p w:rsidR="00D24649" w:rsidRPr="00DD4060" w:rsidRDefault="00D24649" w:rsidP="007474DC">
            <w:pPr>
              <w:jc w:val="center"/>
              <w:rPr>
                <w:sz w:val="26"/>
                <w:szCs w:val="26"/>
              </w:rPr>
            </w:pPr>
            <w:r w:rsidRPr="00DD4060">
              <w:rPr>
                <w:sz w:val="26"/>
                <w:szCs w:val="26"/>
              </w:rPr>
              <w:t>-</w:t>
            </w:r>
          </w:p>
        </w:tc>
      </w:tr>
      <w:tr w:rsidR="00D24649" w:rsidRPr="007142A3" w:rsidTr="00093242">
        <w:tc>
          <w:tcPr>
            <w:tcW w:w="636" w:type="dxa"/>
            <w:vMerge/>
          </w:tcPr>
          <w:p w:rsidR="00D24649" w:rsidRPr="007142A3" w:rsidRDefault="00D24649" w:rsidP="007474DC">
            <w:pPr>
              <w:jc w:val="both"/>
              <w:rPr>
                <w:sz w:val="28"/>
                <w:szCs w:val="28"/>
              </w:rPr>
            </w:pPr>
          </w:p>
        </w:tc>
        <w:tc>
          <w:tcPr>
            <w:tcW w:w="2892" w:type="dxa"/>
            <w:vAlign w:val="center"/>
          </w:tcPr>
          <w:p w:rsidR="00D24649" w:rsidRPr="007142A3" w:rsidRDefault="00D24649" w:rsidP="007474DC">
            <w:pPr>
              <w:jc w:val="both"/>
              <w:rPr>
                <w:bCs/>
                <w:sz w:val="28"/>
                <w:szCs w:val="28"/>
              </w:rPr>
            </w:pPr>
            <w:r w:rsidRPr="007142A3">
              <w:rPr>
                <w:bCs/>
                <w:sz w:val="28"/>
                <w:szCs w:val="28"/>
              </w:rPr>
              <w:t xml:space="preserve">бюджет </w:t>
            </w:r>
            <w:proofErr w:type="spellStart"/>
            <w:r w:rsidRPr="007142A3">
              <w:rPr>
                <w:bCs/>
                <w:sz w:val="28"/>
                <w:szCs w:val="28"/>
              </w:rPr>
              <w:t>міста</w:t>
            </w:r>
            <w:proofErr w:type="spellEnd"/>
            <w:r w:rsidRPr="007142A3">
              <w:rPr>
                <w:bCs/>
                <w:sz w:val="28"/>
                <w:szCs w:val="28"/>
              </w:rPr>
              <w:t xml:space="preserve"> </w:t>
            </w:r>
            <w:proofErr w:type="spellStart"/>
            <w:r w:rsidRPr="007142A3">
              <w:rPr>
                <w:bCs/>
                <w:sz w:val="28"/>
                <w:szCs w:val="28"/>
              </w:rPr>
              <w:t>Києва</w:t>
            </w:r>
            <w:proofErr w:type="spellEnd"/>
          </w:p>
        </w:tc>
        <w:tc>
          <w:tcPr>
            <w:tcW w:w="1542" w:type="dxa"/>
          </w:tcPr>
          <w:p w:rsidR="00D24649" w:rsidRPr="00DD4060" w:rsidRDefault="00024592" w:rsidP="007474DC">
            <w:pPr>
              <w:jc w:val="center"/>
              <w:rPr>
                <w:sz w:val="26"/>
                <w:szCs w:val="26"/>
                <w:lang w:val="uk-UA"/>
              </w:rPr>
            </w:pPr>
            <w:r>
              <w:rPr>
                <w:sz w:val="26"/>
                <w:szCs w:val="26"/>
              </w:rPr>
              <w:t>302</w:t>
            </w:r>
            <w:r w:rsidR="00DD4060" w:rsidRPr="00DD4060">
              <w:rPr>
                <w:sz w:val="26"/>
                <w:szCs w:val="26"/>
              </w:rPr>
              <w:t> 776,</w:t>
            </w:r>
            <w:r w:rsidR="00DD4060" w:rsidRPr="00DD4060">
              <w:rPr>
                <w:sz w:val="26"/>
                <w:szCs w:val="26"/>
                <w:lang w:val="uk-UA"/>
              </w:rPr>
              <w:t>7</w:t>
            </w:r>
          </w:p>
        </w:tc>
        <w:tc>
          <w:tcPr>
            <w:tcW w:w="1624" w:type="dxa"/>
          </w:tcPr>
          <w:p w:rsidR="00D24649" w:rsidRPr="00DD4060" w:rsidRDefault="00D24649" w:rsidP="007474DC">
            <w:pPr>
              <w:jc w:val="center"/>
              <w:rPr>
                <w:sz w:val="26"/>
                <w:szCs w:val="26"/>
              </w:rPr>
            </w:pPr>
            <w:r w:rsidRPr="00DD4060">
              <w:rPr>
                <w:sz w:val="26"/>
                <w:szCs w:val="26"/>
              </w:rPr>
              <w:t>98 336,2</w:t>
            </w:r>
          </w:p>
        </w:tc>
        <w:tc>
          <w:tcPr>
            <w:tcW w:w="1494" w:type="dxa"/>
          </w:tcPr>
          <w:p w:rsidR="00D24649" w:rsidRPr="00DD4060" w:rsidRDefault="00024592" w:rsidP="007474DC">
            <w:pPr>
              <w:jc w:val="center"/>
              <w:rPr>
                <w:sz w:val="26"/>
                <w:szCs w:val="26"/>
                <w:lang w:val="uk-UA"/>
              </w:rPr>
            </w:pPr>
            <w:r>
              <w:rPr>
                <w:sz w:val="26"/>
                <w:szCs w:val="26"/>
              </w:rPr>
              <w:t>46</w:t>
            </w:r>
            <w:r w:rsidR="00DD4060" w:rsidRPr="00DD4060">
              <w:rPr>
                <w:sz w:val="26"/>
                <w:szCs w:val="26"/>
              </w:rPr>
              <w:t> 769,</w:t>
            </w:r>
            <w:r w:rsidR="00DD4060" w:rsidRPr="00DD4060">
              <w:rPr>
                <w:sz w:val="26"/>
                <w:szCs w:val="26"/>
                <w:lang w:val="uk-UA"/>
              </w:rPr>
              <w:t>0</w:t>
            </w:r>
          </w:p>
        </w:tc>
        <w:tc>
          <w:tcPr>
            <w:tcW w:w="1559" w:type="dxa"/>
          </w:tcPr>
          <w:p w:rsidR="00D24649" w:rsidRPr="00DD4060" w:rsidRDefault="007461F1" w:rsidP="007474DC">
            <w:pPr>
              <w:jc w:val="center"/>
              <w:rPr>
                <w:sz w:val="26"/>
                <w:szCs w:val="26"/>
                <w:lang w:val="uk-UA"/>
              </w:rPr>
            </w:pPr>
            <w:r w:rsidRPr="00DD4060">
              <w:rPr>
                <w:sz w:val="26"/>
                <w:szCs w:val="26"/>
              </w:rPr>
              <w:t>157 671,</w:t>
            </w:r>
            <w:r w:rsidRPr="00DD4060">
              <w:rPr>
                <w:sz w:val="26"/>
                <w:szCs w:val="26"/>
                <w:lang w:val="uk-UA"/>
              </w:rPr>
              <w:t>5</w:t>
            </w:r>
          </w:p>
        </w:tc>
      </w:tr>
      <w:tr w:rsidR="00D24649" w:rsidRPr="007142A3" w:rsidTr="00093242">
        <w:tc>
          <w:tcPr>
            <w:tcW w:w="636" w:type="dxa"/>
            <w:vMerge/>
          </w:tcPr>
          <w:p w:rsidR="00D24649" w:rsidRPr="007142A3" w:rsidRDefault="00D24649" w:rsidP="007474DC">
            <w:pPr>
              <w:jc w:val="both"/>
              <w:rPr>
                <w:sz w:val="28"/>
                <w:szCs w:val="28"/>
              </w:rPr>
            </w:pPr>
          </w:p>
        </w:tc>
        <w:tc>
          <w:tcPr>
            <w:tcW w:w="2892" w:type="dxa"/>
            <w:vAlign w:val="center"/>
          </w:tcPr>
          <w:p w:rsidR="00D24649" w:rsidRPr="007142A3" w:rsidRDefault="00D24649" w:rsidP="007474DC">
            <w:pPr>
              <w:jc w:val="both"/>
              <w:rPr>
                <w:bCs/>
                <w:sz w:val="28"/>
                <w:szCs w:val="28"/>
              </w:rPr>
            </w:pPr>
            <w:proofErr w:type="spellStart"/>
            <w:r w:rsidRPr="007142A3">
              <w:rPr>
                <w:bCs/>
                <w:sz w:val="28"/>
                <w:szCs w:val="28"/>
              </w:rPr>
              <w:t>інші</w:t>
            </w:r>
            <w:proofErr w:type="spellEnd"/>
            <w:r w:rsidRPr="007142A3">
              <w:rPr>
                <w:bCs/>
                <w:sz w:val="28"/>
                <w:szCs w:val="28"/>
              </w:rPr>
              <w:t xml:space="preserve"> </w:t>
            </w:r>
            <w:proofErr w:type="spellStart"/>
            <w:r w:rsidRPr="007142A3">
              <w:rPr>
                <w:bCs/>
                <w:sz w:val="28"/>
                <w:szCs w:val="28"/>
              </w:rPr>
              <w:t>джерела</w:t>
            </w:r>
            <w:proofErr w:type="spellEnd"/>
          </w:p>
        </w:tc>
        <w:tc>
          <w:tcPr>
            <w:tcW w:w="1542" w:type="dxa"/>
          </w:tcPr>
          <w:p w:rsidR="00D24649" w:rsidRPr="00DD4060" w:rsidRDefault="00093242" w:rsidP="007474DC">
            <w:pPr>
              <w:jc w:val="center"/>
              <w:rPr>
                <w:sz w:val="26"/>
                <w:szCs w:val="26"/>
              </w:rPr>
            </w:pPr>
            <w:r w:rsidRPr="00DD4060">
              <w:rPr>
                <w:sz w:val="26"/>
                <w:szCs w:val="26"/>
              </w:rPr>
              <w:t>25,4</w:t>
            </w:r>
          </w:p>
        </w:tc>
        <w:tc>
          <w:tcPr>
            <w:tcW w:w="1624" w:type="dxa"/>
          </w:tcPr>
          <w:p w:rsidR="00D24649" w:rsidRPr="00DD4060" w:rsidRDefault="00D24649" w:rsidP="007474DC">
            <w:pPr>
              <w:jc w:val="center"/>
              <w:rPr>
                <w:sz w:val="26"/>
                <w:szCs w:val="26"/>
              </w:rPr>
            </w:pPr>
            <w:r w:rsidRPr="00DD4060">
              <w:rPr>
                <w:sz w:val="26"/>
                <w:szCs w:val="26"/>
              </w:rPr>
              <w:t>7,3</w:t>
            </w:r>
          </w:p>
        </w:tc>
        <w:tc>
          <w:tcPr>
            <w:tcW w:w="1494" w:type="dxa"/>
          </w:tcPr>
          <w:p w:rsidR="00D24649" w:rsidRPr="00DD4060" w:rsidRDefault="00093242" w:rsidP="007474DC">
            <w:pPr>
              <w:jc w:val="center"/>
              <w:rPr>
                <w:sz w:val="26"/>
                <w:szCs w:val="26"/>
              </w:rPr>
            </w:pPr>
            <w:r w:rsidRPr="00DD4060">
              <w:rPr>
                <w:sz w:val="26"/>
                <w:szCs w:val="26"/>
              </w:rPr>
              <w:t>10,0</w:t>
            </w:r>
          </w:p>
        </w:tc>
        <w:tc>
          <w:tcPr>
            <w:tcW w:w="1559" w:type="dxa"/>
          </w:tcPr>
          <w:p w:rsidR="00D24649" w:rsidRPr="00DD4060" w:rsidRDefault="00D24649" w:rsidP="007474DC">
            <w:pPr>
              <w:jc w:val="center"/>
              <w:rPr>
                <w:sz w:val="26"/>
                <w:szCs w:val="26"/>
              </w:rPr>
            </w:pPr>
            <w:r w:rsidRPr="00DD4060">
              <w:rPr>
                <w:sz w:val="26"/>
                <w:szCs w:val="26"/>
              </w:rPr>
              <w:t>8,1</w:t>
            </w:r>
          </w:p>
          <w:p w:rsidR="00AC798F" w:rsidRPr="00DD4060" w:rsidRDefault="00AC798F" w:rsidP="007474DC">
            <w:pPr>
              <w:jc w:val="center"/>
              <w:rPr>
                <w:sz w:val="26"/>
                <w:szCs w:val="26"/>
              </w:rPr>
            </w:pPr>
          </w:p>
        </w:tc>
      </w:tr>
      <w:tr w:rsidR="00D24649" w:rsidRPr="007142A3" w:rsidTr="00093242">
        <w:tc>
          <w:tcPr>
            <w:tcW w:w="636" w:type="dxa"/>
            <w:vMerge w:val="restart"/>
          </w:tcPr>
          <w:p w:rsidR="00D24649" w:rsidRPr="007142A3" w:rsidRDefault="00D24649" w:rsidP="007474DC">
            <w:pPr>
              <w:jc w:val="both"/>
              <w:rPr>
                <w:sz w:val="28"/>
                <w:szCs w:val="28"/>
              </w:rPr>
            </w:pPr>
            <w:r w:rsidRPr="007142A3">
              <w:rPr>
                <w:sz w:val="28"/>
                <w:szCs w:val="28"/>
              </w:rPr>
              <w:t>8.2.</w:t>
            </w:r>
          </w:p>
        </w:tc>
        <w:tc>
          <w:tcPr>
            <w:tcW w:w="2892" w:type="dxa"/>
          </w:tcPr>
          <w:p w:rsidR="00D24649" w:rsidRPr="007142A3" w:rsidRDefault="00D24649" w:rsidP="007474DC">
            <w:pPr>
              <w:jc w:val="both"/>
              <w:rPr>
                <w:b/>
                <w:bCs/>
                <w:sz w:val="28"/>
                <w:szCs w:val="28"/>
              </w:rPr>
            </w:pPr>
            <w:proofErr w:type="spellStart"/>
            <w:r w:rsidRPr="007142A3">
              <w:rPr>
                <w:b/>
                <w:bCs/>
                <w:sz w:val="28"/>
                <w:szCs w:val="28"/>
              </w:rPr>
              <w:t>Підпрограма</w:t>
            </w:r>
            <w:proofErr w:type="spellEnd"/>
            <w:r w:rsidRPr="007142A3">
              <w:rPr>
                <w:b/>
                <w:bCs/>
                <w:sz w:val="28"/>
                <w:szCs w:val="28"/>
              </w:rPr>
              <w:t xml:space="preserve"> 2:</w:t>
            </w:r>
          </w:p>
          <w:p w:rsidR="00D24649" w:rsidRPr="007142A3" w:rsidRDefault="00D24649" w:rsidP="007474DC">
            <w:pPr>
              <w:jc w:val="both"/>
              <w:rPr>
                <w:b/>
                <w:i/>
                <w:iCs/>
                <w:sz w:val="28"/>
                <w:szCs w:val="28"/>
              </w:rPr>
            </w:pPr>
            <w:proofErr w:type="spellStart"/>
            <w:r w:rsidRPr="007142A3">
              <w:rPr>
                <w:b/>
                <w:i/>
                <w:iCs/>
                <w:sz w:val="28"/>
                <w:szCs w:val="28"/>
              </w:rPr>
              <w:t>Міська</w:t>
            </w:r>
            <w:proofErr w:type="spellEnd"/>
            <w:r w:rsidRPr="007142A3">
              <w:rPr>
                <w:b/>
                <w:i/>
                <w:iCs/>
                <w:sz w:val="28"/>
                <w:szCs w:val="28"/>
              </w:rPr>
              <w:t xml:space="preserve"> </w:t>
            </w:r>
            <w:proofErr w:type="spellStart"/>
            <w:r w:rsidRPr="007142A3">
              <w:rPr>
                <w:b/>
                <w:i/>
                <w:iCs/>
                <w:sz w:val="28"/>
                <w:szCs w:val="28"/>
              </w:rPr>
              <w:t>цільова</w:t>
            </w:r>
            <w:proofErr w:type="spellEnd"/>
            <w:r w:rsidRPr="007142A3">
              <w:rPr>
                <w:b/>
                <w:i/>
                <w:iCs/>
                <w:sz w:val="28"/>
                <w:szCs w:val="28"/>
              </w:rPr>
              <w:t xml:space="preserve"> </w:t>
            </w:r>
            <w:proofErr w:type="spellStart"/>
            <w:r w:rsidRPr="007142A3">
              <w:rPr>
                <w:b/>
                <w:i/>
                <w:iCs/>
                <w:sz w:val="28"/>
                <w:szCs w:val="28"/>
              </w:rPr>
              <w:t>програма</w:t>
            </w:r>
            <w:proofErr w:type="spellEnd"/>
            <w:r w:rsidRPr="007142A3">
              <w:rPr>
                <w:b/>
                <w:i/>
                <w:iCs/>
                <w:sz w:val="28"/>
                <w:szCs w:val="28"/>
              </w:rPr>
              <w:t xml:space="preserve"> «</w:t>
            </w:r>
            <w:proofErr w:type="spellStart"/>
            <w:r w:rsidRPr="007142A3">
              <w:rPr>
                <w:b/>
                <w:i/>
                <w:iCs/>
                <w:sz w:val="28"/>
                <w:szCs w:val="28"/>
              </w:rPr>
              <w:t>Київ</w:t>
            </w:r>
            <w:proofErr w:type="spellEnd"/>
            <w:r w:rsidRPr="007142A3">
              <w:rPr>
                <w:b/>
                <w:i/>
                <w:iCs/>
                <w:sz w:val="28"/>
                <w:szCs w:val="28"/>
              </w:rPr>
              <w:t xml:space="preserve"> </w:t>
            </w:r>
            <w:proofErr w:type="spellStart"/>
            <w:r w:rsidRPr="007142A3">
              <w:rPr>
                <w:b/>
                <w:i/>
                <w:iCs/>
                <w:sz w:val="28"/>
                <w:szCs w:val="28"/>
              </w:rPr>
              <w:t>спортивний</w:t>
            </w:r>
            <w:proofErr w:type="spellEnd"/>
            <w:r w:rsidRPr="007142A3">
              <w:rPr>
                <w:b/>
                <w:i/>
                <w:iCs/>
                <w:sz w:val="28"/>
                <w:szCs w:val="28"/>
              </w:rPr>
              <w:t xml:space="preserve">» на 2022-2024 роки </w:t>
            </w:r>
          </w:p>
          <w:p w:rsidR="00D24649" w:rsidRPr="007142A3" w:rsidRDefault="00D24649" w:rsidP="007474DC">
            <w:pPr>
              <w:jc w:val="both"/>
              <w:rPr>
                <w:sz w:val="28"/>
                <w:szCs w:val="28"/>
              </w:rPr>
            </w:pPr>
            <w:proofErr w:type="spellStart"/>
            <w:r w:rsidRPr="007142A3">
              <w:rPr>
                <w:b/>
                <w:sz w:val="28"/>
                <w:szCs w:val="28"/>
              </w:rPr>
              <w:t>Всього</w:t>
            </w:r>
            <w:proofErr w:type="spellEnd"/>
            <w:r w:rsidRPr="007142A3">
              <w:rPr>
                <w:b/>
                <w:sz w:val="28"/>
                <w:szCs w:val="28"/>
              </w:rPr>
              <w:t>, тис. грн.</w:t>
            </w:r>
          </w:p>
        </w:tc>
        <w:tc>
          <w:tcPr>
            <w:tcW w:w="1542" w:type="dxa"/>
            <w:vAlign w:val="center"/>
          </w:tcPr>
          <w:p w:rsidR="00D24649" w:rsidRPr="00024592" w:rsidRDefault="00024592" w:rsidP="007474DC">
            <w:pPr>
              <w:jc w:val="center"/>
              <w:rPr>
                <w:b/>
                <w:sz w:val="26"/>
                <w:szCs w:val="26"/>
                <w:lang w:val="uk-UA"/>
              </w:rPr>
            </w:pPr>
            <w:r>
              <w:rPr>
                <w:b/>
                <w:sz w:val="26"/>
                <w:szCs w:val="26"/>
              </w:rPr>
              <w:t>3 093 </w:t>
            </w:r>
            <w:r>
              <w:rPr>
                <w:b/>
                <w:sz w:val="26"/>
                <w:szCs w:val="26"/>
                <w:lang w:val="uk-UA"/>
              </w:rPr>
              <w:t>805,4</w:t>
            </w:r>
          </w:p>
        </w:tc>
        <w:tc>
          <w:tcPr>
            <w:tcW w:w="1624" w:type="dxa"/>
            <w:vAlign w:val="center"/>
          </w:tcPr>
          <w:p w:rsidR="00D24649" w:rsidRPr="00DD4060" w:rsidRDefault="00D24649" w:rsidP="007474DC">
            <w:pPr>
              <w:jc w:val="center"/>
              <w:rPr>
                <w:b/>
                <w:sz w:val="26"/>
                <w:szCs w:val="26"/>
              </w:rPr>
            </w:pPr>
            <w:r w:rsidRPr="00DD4060">
              <w:rPr>
                <w:b/>
                <w:sz w:val="26"/>
                <w:szCs w:val="26"/>
              </w:rPr>
              <w:t>1 164 604,3</w:t>
            </w:r>
          </w:p>
        </w:tc>
        <w:tc>
          <w:tcPr>
            <w:tcW w:w="1494" w:type="dxa"/>
            <w:vAlign w:val="center"/>
          </w:tcPr>
          <w:p w:rsidR="00D24649" w:rsidRPr="00DD4060" w:rsidRDefault="00024592" w:rsidP="007474DC">
            <w:pPr>
              <w:jc w:val="center"/>
              <w:rPr>
                <w:b/>
                <w:sz w:val="26"/>
                <w:szCs w:val="26"/>
                <w:lang w:val="uk-UA"/>
              </w:rPr>
            </w:pPr>
            <w:r>
              <w:rPr>
                <w:b/>
                <w:sz w:val="26"/>
                <w:szCs w:val="26"/>
              </w:rPr>
              <w:t>769</w:t>
            </w:r>
            <w:r w:rsidR="00DD4060" w:rsidRPr="00DD4060">
              <w:rPr>
                <w:b/>
                <w:sz w:val="26"/>
                <w:szCs w:val="26"/>
              </w:rPr>
              <w:t> 551,</w:t>
            </w:r>
            <w:r w:rsidR="00DD4060" w:rsidRPr="00DD4060">
              <w:rPr>
                <w:b/>
                <w:sz w:val="26"/>
                <w:szCs w:val="26"/>
                <w:lang w:val="uk-UA"/>
              </w:rPr>
              <w:t>5</w:t>
            </w:r>
          </w:p>
        </w:tc>
        <w:tc>
          <w:tcPr>
            <w:tcW w:w="1559" w:type="dxa"/>
            <w:vAlign w:val="center"/>
          </w:tcPr>
          <w:p w:rsidR="00D24649" w:rsidRPr="00DD4060" w:rsidRDefault="00DD4060" w:rsidP="007474DC">
            <w:pPr>
              <w:jc w:val="center"/>
              <w:rPr>
                <w:b/>
                <w:sz w:val="26"/>
                <w:szCs w:val="26"/>
                <w:lang w:val="uk-UA"/>
              </w:rPr>
            </w:pPr>
            <w:r w:rsidRPr="00DD4060">
              <w:rPr>
                <w:b/>
                <w:sz w:val="26"/>
                <w:szCs w:val="26"/>
              </w:rPr>
              <w:t>1 159 </w:t>
            </w:r>
            <w:r w:rsidRPr="00DD4060">
              <w:rPr>
                <w:b/>
                <w:sz w:val="26"/>
                <w:szCs w:val="26"/>
                <w:lang w:val="uk-UA"/>
              </w:rPr>
              <w:t>649,6</w:t>
            </w:r>
          </w:p>
        </w:tc>
      </w:tr>
      <w:tr w:rsidR="00D24649" w:rsidRPr="007142A3" w:rsidTr="00093242">
        <w:tc>
          <w:tcPr>
            <w:tcW w:w="636" w:type="dxa"/>
            <w:vMerge/>
          </w:tcPr>
          <w:p w:rsidR="00D24649" w:rsidRPr="007142A3" w:rsidRDefault="00D24649" w:rsidP="007474DC">
            <w:pPr>
              <w:jc w:val="both"/>
              <w:rPr>
                <w:sz w:val="28"/>
                <w:szCs w:val="28"/>
              </w:rPr>
            </w:pPr>
          </w:p>
        </w:tc>
        <w:tc>
          <w:tcPr>
            <w:tcW w:w="2892" w:type="dxa"/>
            <w:vAlign w:val="center"/>
          </w:tcPr>
          <w:p w:rsidR="00D24649" w:rsidRPr="007142A3" w:rsidRDefault="00D24649" w:rsidP="007474DC">
            <w:pPr>
              <w:jc w:val="both"/>
              <w:rPr>
                <w:bCs/>
                <w:sz w:val="28"/>
                <w:szCs w:val="28"/>
              </w:rPr>
            </w:pPr>
            <w:proofErr w:type="spellStart"/>
            <w:r w:rsidRPr="007142A3">
              <w:rPr>
                <w:bCs/>
                <w:sz w:val="28"/>
                <w:szCs w:val="28"/>
              </w:rPr>
              <w:t>державний</w:t>
            </w:r>
            <w:proofErr w:type="spellEnd"/>
            <w:r w:rsidRPr="007142A3">
              <w:rPr>
                <w:bCs/>
                <w:sz w:val="28"/>
                <w:szCs w:val="28"/>
              </w:rPr>
              <w:t xml:space="preserve"> бюджет</w:t>
            </w:r>
          </w:p>
        </w:tc>
        <w:tc>
          <w:tcPr>
            <w:tcW w:w="1542" w:type="dxa"/>
            <w:vAlign w:val="center"/>
          </w:tcPr>
          <w:p w:rsidR="00D24649" w:rsidRPr="00ED6426" w:rsidRDefault="00D24649" w:rsidP="007474DC">
            <w:pPr>
              <w:jc w:val="center"/>
              <w:rPr>
                <w:sz w:val="26"/>
                <w:szCs w:val="26"/>
              </w:rPr>
            </w:pPr>
            <w:r w:rsidRPr="00ED6426">
              <w:rPr>
                <w:sz w:val="26"/>
                <w:szCs w:val="26"/>
              </w:rPr>
              <w:t>-</w:t>
            </w:r>
          </w:p>
        </w:tc>
        <w:tc>
          <w:tcPr>
            <w:tcW w:w="1624" w:type="dxa"/>
            <w:vAlign w:val="center"/>
          </w:tcPr>
          <w:p w:rsidR="00D24649" w:rsidRPr="00ED6426" w:rsidRDefault="00D24649" w:rsidP="007474DC">
            <w:pPr>
              <w:jc w:val="center"/>
              <w:rPr>
                <w:sz w:val="26"/>
                <w:szCs w:val="26"/>
              </w:rPr>
            </w:pPr>
            <w:r w:rsidRPr="00ED6426">
              <w:rPr>
                <w:sz w:val="26"/>
                <w:szCs w:val="26"/>
              </w:rPr>
              <w:t>-</w:t>
            </w:r>
          </w:p>
        </w:tc>
        <w:tc>
          <w:tcPr>
            <w:tcW w:w="1494" w:type="dxa"/>
            <w:vAlign w:val="center"/>
          </w:tcPr>
          <w:p w:rsidR="00D24649" w:rsidRPr="00947D39" w:rsidRDefault="00D24649" w:rsidP="007474DC">
            <w:pPr>
              <w:jc w:val="center"/>
              <w:rPr>
                <w:color w:val="FF0000"/>
                <w:sz w:val="26"/>
                <w:szCs w:val="26"/>
              </w:rPr>
            </w:pPr>
            <w:r w:rsidRPr="00947D39">
              <w:rPr>
                <w:color w:val="FF0000"/>
                <w:sz w:val="26"/>
                <w:szCs w:val="26"/>
              </w:rPr>
              <w:t>-</w:t>
            </w:r>
          </w:p>
        </w:tc>
        <w:tc>
          <w:tcPr>
            <w:tcW w:w="1559" w:type="dxa"/>
            <w:vAlign w:val="center"/>
          </w:tcPr>
          <w:p w:rsidR="00D24649" w:rsidRPr="00ED6426" w:rsidRDefault="00D24649" w:rsidP="007474DC">
            <w:pPr>
              <w:jc w:val="center"/>
              <w:rPr>
                <w:sz w:val="26"/>
                <w:szCs w:val="26"/>
              </w:rPr>
            </w:pPr>
            <w:r w:rsidRPr="00ED6426">
              <w:rPr>
                <w:sz w:val="26"/>
                <w:szCs w:val="26"/>
              </w:rPr>
              <w:t>-</w:t>
            </w:r>
          </w:p>
        </w:tc>
      </w:tr>
      <w:tr w:rsidR="00D24649" w:rsidRPr="007142A3" w:rsidTr="00093242">
        <w:tc>
          <w:tcPr>
            <w:tcW w:w="636" w:type="dxa"/>
            <w:vMerge/>
          </w:tcPr>
          <w:p w:rsidR="00D24649" w:rsidRPr="007142A3" w:rsidRDefault="00D24649" w:rsidP="007474DC">
            <w:pPr>
              <w:jc w:val="both"/>
              <w:rPr>
                <w:sz w:val="28"/>
                <w:szCs w:val="28"/>
              </w:rPr>
            </w:pPr>
          </w:p>
        </w:tc>
        <w:tc>
          <w:tcPr>
            <w:tcW w:w="2892" w:type="dxa"/>
            <w:vAlign w:val="center"/>
          </w:tcPr>
          <w:p w:rsidR="00D24649" w:rsidRPr="007142A3" w:rsidRDefault="00D24649" w:rsidP="007474DC">
            <w:pPr>
              <w:jc w:val="both"/>
              <w:rPr>
                <w:bCs/>
                <w:sz w:val="28"/>
                <w:szCs w:val="28"/>
              </w:rPr>
            </w:pPr>
            <w:r w:rsidRPr="007142A3">
              <w:rPr>
                <w:bCs/>
                <w:sz w:val="28"/>
                <w:szCs w:val="28"/>
              </w:rPr>
              <w:t xml:space="preserve">бюджет </w:t>
            </w:r>
            <w:proofErr w:type="spellStart"/>
            <w:r w:rsidRPr="007142A3">
              <w:rPr>
                <w:bCs/>
                <w:sz w:val="28"/>
                <w:szCs w:val="28"/>
              </w:rPr>
              <w:t>міста</w:t>
            </w:r>
            <w:proofErr w:type="spellEnd"/>
            <w:r w:rsidRPr="007142A3">
              <w:rPr>
                <w:bCs/>
                <w:sz w:val="28"/>
                <w:szCs w:val="28"/>
              </w:rPr>
              <w:t xml:space="preserve"> </w:t>
            </w:r>
            <w:proofErr w:type="spellStart"/>
            <w:r w:rsidRPr="007142A3">
              <w:rPr>
                <w:bCs/>
                <w:sz w:val="28"/>
                <w:szCs w:val="28"/>
              </w:rPr>
              <w:t>Києва</w:t>
            </w:r>
            <w:proofErr w:type="spellEnd"/>
          </w:p>
        </w:tc>
        <w:tc>
          <w:tcPr>
            <w:tcW w:w="1542" w:type="dxa"/>
            <w:vAlign w:val="center"/>
          </w:tcPr>
          <w:p w:rsidR="00D24649" w:rsidRPr="00024592" w:rsidRDefault="00024592" w:rsidP="007474DC">
            <w:pPr>
              <w:jc w:val="center"/>
              <w:rPr>
                <w:sz w:val="26"/>
                <w:szCs w:val="26"/>
                <w:lang w:val="uk-UA"/>
              </w:rPr>
            </w:pPr>
            <w:r>
              <w:rPr>
                <w:sz w:val="26"/>
                <w:szCs w:val="26"/>
              </w:rPr>
              <w:t>3 014 </w:t>
            </w:r>
            <w:r>
              <w:rPr>
                <w:sz w:val="26"/>
                <w:szCs w:val="26"/>
                <w:lang w:val="uk-UA"/>
              </w:rPr>
              <w:t>957,8</w:t>
            </w:r>
          </w:p>
        </w:tc>
        <w:tc>
          <w:tcPr>
            <w:tcW w:w="1624" w:type="dxa"/>
            <w:vAlign w:val="center"/>
          </w:tcPr>
          <w:p w:rsidR="00D24649" w:rsidRPr="00DD4060" w:rsidRDefault="00D24649" w:rsidP="007474DC">
            <w:pPr>
              <w:jc w:val="center"/>
              <w:rPr>
                <w:sz w:val="26"/>
                <w:szCs w:val="26"/>
              </w:rPr>
            </w:pPr>
            <w:r w:rsidRPr="00DD4060">
              <w:rPr>
                <w:sz w:val="26"/>
                <w:szCs w:val="26"/>
              </w:rPr>
              <w:t>1 137 822,5</w:t>
            </w:r>
          </w:p>
        </w:tc>
        <w:tc>
          <w:tcPr>
            <w:tcW w:w="1494" w:type="dxa"/>
            <w:vAlign w:val="center"/>
          </w:tcPr>
          <w:p w:rsidR="00D24649" w:rsidRPr="00DD4060" w:rsidRDefault="00024592" w:rsidP="007474DC">
            <w:pPr>
              <w:jc w:val="center"/>
              <w:rPr>
                <w:sz w:val="26"/>
                <w:szCs w:val="26"/>
                <w:lang w:val="uk-UA"/>
              </w:rPr>
            </w:pPr>
            <w:r>
              <w:rPr>
                <w:sz w:val="26"/>
                <w:szCs w:val="26"/>
              </w:rPr>
              <w:t>747</w:t>
            </w:r>
            <w:r w:rsidR="00DD4060" w:rsidRPr="00DD4060">
              <w:rPr>
                <w:sz w:val="26"/>
                <w:szCs w:val="26"/>
              </w:rPr>
              <w:t> 181,</w:t>
            </w:r>
            <w:r w:rsidR="00DD4060" w:rsidRPr="00DD4060">
              <w:rPr>
                <w:sz w:val="26"/>
                <w:szCs w:val="26"/>
                <w:lang w:val="uk-UA"/>
              </w:rPr>
              <w:t>6</w:t>
            </w:r>
          </w:p>
        </w:tc>
        <w:tc>
          <w:tcPr>
            <w:tcW w:w="1559" w:type="dxa"/>
            <w:vAlign w:val="center"/>
          </w:tcPr>
          <w:p w:rsidR="00D24649" w:rsidRPr="00DD4060" w:rsidRDefault="00DD4060" w:rsidP="007474DC">
            <w:pPr>
              <w:jc w:val="center"/>
              <w:rPr>
                <w:sz w:val="26"/>
                <w:szCs w:val="26"/>
                <w:lang w:val="uk-UA"/>
              </w:rPr>
            </w:pPr>
            <w:r w:rsidRPr="00DD4060">
              <w:rPr>
                <w:sz w:val="26"/>
                <w:szCs w:val="26"/>
              </w:rPr>
              <w:t>1 129 </w:t>
            </w:r>
            <w:r w:rsidRPr="00DD4060">
              <w:rPr>
                <w:sz w:val="26"/>
                <w:szCs w:val="26"/>
                <w:lang w:val="uk-UA"/>
              </w:rPr>
              <w:t>953,7</w:t>
            </w:r>
          </w:p>
        </w:tc>
      </w:tr>
      <w:tr w:rsidR="00D24649" w:rsidRPr="007142A3" w:rsidTr="00093242">
        <w:tc>
          <w:tcPr>
            <w:tcW w:w="636" w:type="dxa"/>
            <w:vMerge/>
          </w:tcPr>
          <w:p w:rsidR="00D24649" w:rsidRPr="007142A3" w:rsidRDefault="00D24649" w:rsidP="007474DC">
            <w:pPr>
              <w:jc w:val="both"/>
              <w:rPr>
                <w:sz w:val="28"/>
                <w:szCs w:val="28"/>
              </w:rPr>
            </w:pPr>
          </w:p>
        </w:tc>
        <w:tc>
          <w:tcPr>
            <w:tcW w:w="2892" w:type="dxa"/>
            <w:vAlign w:val="center"/>
          </w:tcPr>
          <w:p w:rsidR="00D24649" w:rsidRPr="007142A3" w:rsidRDefault="00D24649" w:rsidP="007474DC">
            <w:pPr>
              <w:jc w:val="both"/>
              <w:rPr>
                <w:bCs/>
                <w:sz w:val="28"/>
                <w:szCs w:val="28"/>
              </w:rPr>
            </w:pPr>
            <w:proofErr w:type="spellStart"/>
            <w:r w:rsidRPr="007142A3">
              <w:rPr>
                <w:bCs/>
                <w:sz w:val="28"/>
                <w:szCs w:val="28"/>
              </w:rPr>
              <w:t>інші</w:t>
            </w:r>
            <w:proofErr w:type="spellEnd"/>
            <w:r w:rsidRPr="007142A3">
              <w:rPr>
                <w:bCs/>
                <w:sz w:val="28"/>
                <w:szCs w:val="28"/>
              </w:rPr>
              <w:t xml:space="preserve"> </w:t>
            </w:r>
            <w:proofErr w:type="spellStart"/>
            <w:r w:rsidRPr="007142A3">
              <w:rPr>
                <w:bCs/>
                <w:sz w:val="28"/>
                <w:szCs w:val="28"/>
              </w:rPr>
              <w:t>джерела</w:t>
            </w:r>
            <w:proofErr w:type="spellEnd"/>
          </w:p>
        </w:tc>
        <w:tc>
          <w:tcPr>
            <w:tcW w:w="1542" w:type="dxa"/>
          </w:tcPr>
          <w:p w:rsidR="00D24649" w:rsidRPr="00DD4060" w:rsidRDefault="00093242" w:rsidP="007474DC">
            <w:pPr>
              <w:jc w:val="center"/>
              <w:rPr>
                <w:sz w:val="26"/>
                <w:szCs w:val="26"/>
                <w:lang w:val="uk-UA"/>
              </w:rPr>
            </w:pPr>
            <w:r w:rsidRPr="00DD4060">
              <w:rPr>
                <w:sz w:val="26"/>
                <w:szCs w:val="26"/>
              </w:rPr>
              <w:t>78 847,</w:t>
            </w:r>
            <w:r w:rsidRPr="00DD4060">
              <w:rPr>
                <w:sz w:val="26"/>
                <w:szCs w:val="26"/>
                <w:lang w:val="uk-UA"/>
              </w:rPr>
              <w:t>6</w:t>
            </w:r>
          </w:p>
        </w:tc>
        <w:tc>
          <w:tcPr>
            <w:tcW w:w="1624" w:type="dxa"/>
          </w:tcPr>
          <w:p w:rsidR="00D24649" w:rsidRPr="00DD4060" w:rsidRDefault="00D24649" w:rsidP="007474DC">
            <w:pPr>
              <w:jc w:val="center"/>
              <w:rPr>
                <w:sz w:val="26"/>
                <w:szCs w:val="26"/>
              </w:rPr>
            </w:pPr>
            <w:r w:rsidRPr="00DD4060">
              <w:rPr>
                <w:sz w:val="26"/>
                <w:szCs w:val="26"/>
              </w:rPr>
              <w:t>26 781,8</w:t>
            </w:r>
          </w:p>
        </w:tc>
        <w:tc>
          <w:tcPr>
            <w:tcW w:w="1494" w:type="dxa"/>
          </w:tcPr>
          <w:p w:rsidR="00D24649" w:rsidRPr="00DD4060" w:rsidRDefault="00093242" w:rsidP="007474DC">
            <w:pPr>
              <w:jc w:val="center"/>
              <w:rPr>
                <w:sz w:val="26"/>
                <w:szCs w:val="26"/>
                <w:lang w:val="uk-UA"/>
              </w:rPr>
            </w:pPr>
            <w:r w:rsidRPr="00DD4060">
              <w:rPr>
                <w:sz w:val="26"/>
                <w:szCs w:val="26"/>
              </w:rPr>
              <w:t>22 369,</w:t>
            </w:r>
            <w:r w:rsidRPr="00DD4060">
              <w:rPr>
                <w:sz w:val="26"/>
                <w:szCs w:val="26"/>
                <w:lang w:val="uk-UA"/>
              </w:rPr>
              <w:t>9</w:t>
            </w:r>
          </w:p>
        </w:tc>
        <w:tc>
          <w:tcPr>
            <w:tcW w:w="1559" w:type="dxa"/>
          </w:tcPr>
          <w:p w:rsidR="00D24649" w:rsidRPr="00DD4060" w:rsidRDefault="00D24649" w:rsidP="007474DC">
            <w:pPr>
              <w:jc w:val="center"/>
              <w:rPr>
                <w:sz w:val="26"/>
                <w:szCs w:val="26"/>
              </w:rPr>
            </w:pPr>
            <w:r w:rsidRPr="00DD4060">
              <w:rPr>
                <w:sz w:val="26"/>
                <w:szCs w:val="26"/>
              </w:rPr>
              <w:t>29 695,9</w:t>
            </w:r>
          </w:p>
        </w:tc>
      </w:tr>
      <w:tr w:rsidR="00D42E8E" w:rsidRPr="007142A3" w:rsidTr="00093242">
        <w:tc>
          <w:tcPr>
            <w:tcW w:w="636" w:type="dxa"/>
            <w:vMerge w:val="restart"/>
          </w:tcPr>
          <w:p w:rsidR="00D42E8E" w:rsidRPr="007142A3" w:rsidRDefault="00D42E8E" w:rsidP="007474DC">
            <w:pPr>
              <w:jc w:val="both"/>
              <w:rPr>
                <w:sz w:val="28"/>
                <w:szCs w:val="28"/>
              </w:rPr>
            </w:pPr>
            <w:r w:rsidRPr="007142A3">
              <w:rPr>
                <w:sz w:val="28"/>
                <w:szCs w:val="28"/>
              </w:rPr>
              <w:t>8.3.</w:t>
            </w:r>
          </w:p>
        </w:tc>
        <w:tc>
          <w:tcPr>
            <w:tcW w:w="2892" w:type="dxa"/>
          </w:tcPr>
          <w:p w:rsidR="00D42E8E" w:rsidRPr="007142A3" w:rsidRDefault="00D42E8E" w:rsidP="007474DC">
            <w:pPr>
              <w:jc w:val="both"/>
              <w:rPr>
                <w:b/>
                <w:bCs/>
                <w:sz w:val="28"/>
                <w:szCs w:val="28"/>
              </w:rPr>
            </w:pPr>
            <w:proofErr w:type="spellStart"/>
            <w:r w:rsidRPr="007142A3">
              <w:rPr>
                <w:b/>
                <w:bCs/>
                <w:sz w:val="28"/>
                <w:szCs w:val="28"/>
              </w:rPr>
              <w:t>Підпрограма</w:t>
            </w:r>
            <w:proofErr w:type="spellEnd"/>
            <w:r w:rsidRPr="007142A3">
              <w:rPr>
                <w:b/>
                <w:bCs/>
                <w:sz w:val="28"/>
                <w:szCs w:val="28"/>
              </w:rPr>
              <w:t xml:space="preserve"> 3:</w:t>
            </w:r>
          </w:p>
          <w:p w:rsidR="00D42E8E" w:rsidRPr="007142A3" w:rsidRDefault="00D42E8E" w:rsidP="007474DC">
            <w:pPr>
              <w:jc w:val="both"/>
              <w:rPr>
                <w:b/>
                <w:i/>
                <w:iCs/>
                <w:sz w:val="28"/>
                <w:szCs w:val="28"/>
              </w:rPr>
            </w:pPr>
            <w:proofErr w:type="spellStart"/>
            <w:r w:rsidRPr="007142A3">
              <w:rPr>
                <w:b/>
                <w:i/>
                <w:iCs/>
                <w:sz w:val="28"/>
                <w:szCs w:val="28"/>
              </w:rPr>
              <w:t>Міська</w:t>
            </w:r>
            <w:proofErr w:type="spellEnd"/>
            <w:r w:rsidRPr="007142A3">
              <w:rPr>
                <w:b/>
                <w:i/>
                <w:iCs/>
                <w:sz w:val="28"/>
                <w:szCs w:val="28"/>
              </w:rPr>
              <w:t xml:space="preserve"> </w:t>
            </w:r>
            <w:proofErr w:type="spellStart"/>
            <w:r w:rsidRPr="007142A3">
              <w:rPr>
                <w:b/>
                <w:i/>
                <w:iCs/>
                <w:sz w:val="28"/>
                <w:szCs w:val="28"/>
              </w:rPr>
              <w:t>цільова</w:t>
            </w:r>
            <w:proofErr w:type="spellEnd"/>
            <w:r w:rsidRPr="007142A3">
              <w:rPr>
                <w:b/>
                <w:i/>
                <w:iCs/>
                <w:sz w:val="28"/>
                <w:szCs w:val="28"/>
              </w:rPr>
              <w:t xml:space="preserve"> </w:t>
            </w:r>
            <w:proofErr w:type="spellStart"/>
            <w:r w:rsidRPr="007142A3">
              <w:rPr>
                <w:b/>
                <w:i/>
                <w:iCs/>
                <w:sz w:val="28"/>
                <w:szCs w:val="28"/>
              </w:rPr>
              <w:t>програма</w:t>
            </w:r>
            <w:proofErr w:type="spellEnd"/>
            <w:r w:rsidRPr="007142A3">
              <w:rPr>
                <w:b/>
                <w:i/>
                <w:iCs/>
                <w:sz w:val="28"/>
                <w:szCs w:val="28"/>
              </w:rPr>
              <w:t xml:space="preserve"> </w:t>
            </w:r>
            <w:proofErr w:type="spellStart"/>
            <w:r w:rsidRPr="007142A3">
              <w:rPr>
                <w:b/>
                <w:i/>
                <w:iCs/>
                <w:sz w:val="28"/>
                <w:szCs w:val="28"/>
              </w:rPr>
              <w:t>оздоровлення</w:t>
            </w:r>
            <w:proofErr w:type="spellEnd"/>
            <w:r w:rsidRPr="007142A3">
              <w:rPr>
                <w:b/>
                <w:i/>
                <w:iCs/>
                <w:sz w:val="28"/>
                <w:szCs w:val="28"/>
              </w:rPr>
              <w:t xml:space="preserve"> та </w:t>
            </w:r>
            <w:proofErr w:type="spellStart"/>
            <w:r w:rsidRPr="007142A3">
              <w:rPr>
                <w:b/>
                <w:i/>
                <w:iCs/>
                <w:sz w:val="28"/>
                <w:szCs w:val="28"/>
              </w:rPr>
              <w:t>відпочинку</w:t>
            </w:r>
            <w:proofErr w:type="spellEnd"/>
            <w:r w:rsidRPr="007142A3">
              <w:rPr>
                <w:b/>
                <w:i/>
                <w:iCs/>
                <w:sz w:val="28"/>
                <w:szCs w:val="28"/>
              </w:rPr>
              <w:t xml:space="preserve"> </w:t>
            </w:r>
            <w:proofErr w:type="spellStart"/>
            <w:r w:rsidRPr="007142A3">
              <w:rPr>
                <w:b/>
                <w:i/>
                <w:iCs/>
                <w:sz w:val="28"/>
                <w:szCs w:val="28"/>
              </w:rPr>
              <w:t>дітей</w:t>
            </w:r>
            <w:proofErr w:type="spellEnd"/>
            <w:r w:rsidRPr="007142A3">
              <w:rPr>
                <w:b/>
                <w:i/>
                <w:iCs/>
                <w:sz w:val="28"/>
                <w:szCs w:val="28"/>
              </w:rPr>
              <w:t xml:space="preserve"> на 2022 – 2024 роки</w:t>
            </w:r>
          </w:p>
          <w:p w:rsidR="00D42E8E" w:rsidRPr="007142A3" w:rsidRDefault="00D42E8E" w:rsidP="007474DC">
            <w:pPr>
              <w:jc w:val="both"/>
              <w:rPr>
                <w:b/>
                <w:sz w:val="28"/>
                <w:szCs w:val="28"/>
              </w:rPr>
            </w:pPr>
            <w:proofErr w:type="spellStart"/>
            <w:r w:rsidRPr="007142A3">
              <w:rPr>
                <w:b/>
                <w:sz w:val="28"/>
                <w:szCs w:val="28"/>
              </w:rPr>
              <w:t>Всього</w:t>
            </w:r>
            <w:proofErr w:type="spellEnd"/>
            <w:r w:rsidRPr="007142A3">
              <w:rPr>
                <w:b/>
                <w:sz w:val="28"/>
                <w:szCs w:val="28"/>
              </w:rPr>
              <w:t>, тис. грн.</w:t>
            </w:r>
          </w:p>
        </w:tc>
        <w:tc>
          <w:tcPr>
            <w:tcW w:w="1542" w:type="dxa"/>
            <w:vAlign w:val="center"/>
          </w:tcPr>
          <w:p w:rsidR="00D42E8E" w:rsidRPr="00DD4060" w:rsidRDefault="00DD4060" w:rsidP="007474DC">
            <w:pPr>
              <w:jc w:val="center"/>
              <w:rPr>
                <w:b/>
                <w:bCs/>
                <w:sz w:val="26"/>
                <w:szCs w:val="26"/>
                <w:lang w:val="uk-UA"/>
              </w:rPr>
            </w:pPr>
            <w:r>
              <w:rPr>
                <w:b/>
                <w:bCs/>
                <w:sz w:val="26"/>
                <w:szCs w:val="26"/>
              </w:rPr>
              <w:t>897 746,</w:t>
            </w:r>
            <w:r>
              <w:rPr>
                <w:b/>
                <w:bCs/>
                <w:sz w:val="26"/>
                <w:szCs w:val="26"/>
                <w:lang w:val="uk-UA"/>
              </w:rPr>
              <w:t>7</w:t>
            </w:r>
          </w:p>
        </w:tc>
        <w:tc>
          <w:tcPr>
            <w:tcW w:w="1624" w:type="dxa"/>
            <w:vAlign w:val="center"/>
          </w:tcPr>
          <w:p w:rsidR="00D42E8E" w:rsidRPr="00DD4060" w:rsidRDefault="00D42E8E" w:rsidP="007474DC">
            <w:pPr>
              <w:jc w:val="center"/>
              <w:rPr>
                <w:b/>
                <w:bCs/>
                <w:sz w:val="26"/>
                <w:szCs w:val="26"/>
              </w:rPr>
            </w:pPr>
            <w:r w:rsidRPr="00DD4060">
              <w:rPr>
                <w:b/>
                <w:bCs/>
                <w:sz w:val="26"/>
                <w:szCs w:val="26"/>
              </w:rPr>
              <w:t>196 482,6</w:t>
            </w:r>
          </w:p>
        </w:tc>
        <w:tc>
          <w:tcPr>
            <w:tcW w:w="1494" w:type="dxa"/>
            <w:vAlign w:val="center"/>
          </w:tcPr>
          <w:p w:rsidR="00D42E8E" w:rsidRPr="00DD4060" w:rsidRDefault="00E763C3" w:rsidP="007474DC">
            <w:pPr>
              <w:jc w:val="center"/>
              <w:rPr>
                <w:b/>
                <w:bCs/>
                <w:sz w:val="26"/>
                <w:szCs w:val="26"/>
                <w:lang w:val="uk-UA"/>
              </w:rPr>
            </w:pPr>
            <w:r w:rsidRPr="00DD4060">
              <w:rPr>
                <w:b/>
                <w:bCs/>
                <w:sz w:val="26"/>
                <w:szCs w:val="26"/>
              </w:rPr>
              <w:t>314 139,</w:t>
            </w:r>
            <w:r w:rsidRPr="00DD4060">
              <w:rPr>
                <w:b/>
                <w:bCs/>
                <w:sz w:val="26"/>
                <w:szCs w:val="26"/>
                <w:lang w:val="uk-UA"/>
              </w:rPr>
              <w:t>7</w:t>
            </w:r>
          </w:p>
        </w:tc>
        <w:tc>
          <w:tcPr>
            <w:tcW w:w="1559" w:type="dxa"/>
            <w:vAlign w:val="center"/>
          </w:tcPr>
          <w:p w:rsidR="00D42E8E" w:rsidRPr="00DD4060" w:rsidRDefault="00DD4060" w:rsidP="007474DC">
            <w:pPr>
              <w:jc w:val="center"/>
              <w:rPr>
                <w:b/>
                <w:bCs/>
                <w:sz w:val="26"/>
                <w:szCs w:val="26"/>
                <w:lang w:val="uk-UA"/>
              </w:rPr>
            </w:pPr>
            <w:r w:rsidRPr="00DD4060">
              <w:rPr>
                <w:b/>
                <w:bCs/>
                <w:sz w:val="26"/>
                <w:szCs w:val="26"/>
              </w:rPr>
              <w:t>387 124,</w:t>
            </w:r>
            <w:r w:rsidRPr="00DD4060">
              <w:rPr>
                <w:b/>
                <w:bCs/>
                <w:sz w:val="26"/>
                <w:szCs w:val="26"/>
                <w:lang w:val="uk-UA"/>
              </w:rPr>
              <w:t>4</w:t>
            </w:r>
          </w:p>
        </w:tc>
      </w:tr>
      <w:tr w:rsidR="00D42E8E" w:rsidRPr="007142A3" w:rsidTr="00093242">
        <w:tc>
          <w:tcPr>
            <w:tcW w:w="636" w:type="dxa"/>
            <w:vMerge/>
          </w:tcPr>
          <w:p w:rsidR="00D42E8E" w:rsidRPr="007142A3" w:rsidRDefault="00D42E8E" w:rsidP="007474DC">
            <w:pPr>
              <w:jc w:val="both"/>
              <w:rPr>
                <w:sz w:val="28"/>
                <w:szCs w:val="28"/>
              </w:rPr>
            </w:pPr>
          </w:p>
        </w:tc>
        <w:tc>
          <w:tcPr>
            <w:tcW w:w="2892" w:type="dxa"/>
            <w:vAlign w:val="center"/>
          </w:tcPr>
          <w:p w:rsidR="00D42E8E" w:rsidRPr="007142A3" w:rsidRDefault="00D42E8E" w:rsidP="007474DC">
            <w:pPr>
              <w:jc w:val="both"/>
              <w:rPr>
                <w:bCs/>
                <w:sz w:val="28"/>
                <w:szCs w:val="28"/>
              </w:rPr>
            </w:pPr>
            <w:proofErr w:type="spellStart"/>
            <w:r w:rsidRPr="007142A3">
              <w:rPr>
                <w:bCs/>
                <w:sz w:val="28"/>
                <w:szCs w:val="28"/>
              </w:rPr>
              <w:t>державний</w:t>
            </w:r>
            <w:proofErr w:type="spellEnd"/>
            <w:r w:rsidRPr="007142A3">
              <w:rPr>
                <w:bCs/>
                <w:sz w:val="28"/>
                <w:szCs w:val="28"/>
              </w:rPr>
              <w:t xml:space="preserve"> бюджет</w:t>
            </w:r>
          </w:p>
        </w:tc>
        <w:tc>
          <w:tcPr>
            <w:tcW w:w="1542" w:type="dxa"/>
          </w:tcPr>
          <w:p w:rsidR="00D42E8E" w:rsidRPr="00E04E24" w:rsidRDefault="00D42E8E" w:rsidP="007474DC">
            <w:pPr>
              <w:jc w:val="center"/>
              <w:rPr>
                <w:sz w:val="26"/>
                <w:szCs w:val="26"/>
              </w:rPr>
            </w:pPr>
            <w:r w:rsidRPr="00E04E24">
              <w:rPr>
                <w:sz w:val="26"/>
                <w:szCs w:val="26"/>
              </w:rPr>
              <w:t>-</w:t>
            </w:r>
          </w:p>
        </w:tc>
        <w:tc>
          <w:tcPr>
            <w:tcW w:w="1624" w:type="dxa"/>
          </w:tcPr>
          <w:p w:rsidR="00D42E8E" w:rsidRPr="00DD4060" w:rsidRDefault="00D42E8E" w:rsidP="007474DC">
            <w:pPr>
              <w:jc w:val="center"/>
              <w:rPr>
                <w:sz w:val="26"/>
                <w:szCs w:val="26"/>
              </w:rPr>
            </w:pPr>
            <w:r w:rsidRPr="00DD4060">
              <w:rPr>
                <w:sz w:val="26"/>
                <w:szCs w:val="26"/>
              </w:rPr>
              <w:t>-</w:t>
            </w:r>
          </w:p>
        </w:tc>
        <w:tc>
          <w:tcPr>
            <w:tcW w:w="1494" w:type="dxa"/>
          </w:tcPr>
          <w:p w:rsidR="00D42E8E" w:rsidRPr="00DD4060" w:rsidRDefault="00D42E8E" w:rsidP="007474DC">
            <w:pPr>
              <w:jc w:val="center"/>
              <w:rPr>
                <w:sz w:val="26"/>
                <w:szCs w:val="26"/>
              </w:rPr>
            </w:pPr>
            <w:r w:rsidRPr="00DD4060">
              <w:rPr>
                <w:sz w:val="26"/>
                <w:szCs w:val="26"/>
              </w:rPr>
              <w:t>-</w:t>
            </w:r>
          </w:p>
        </w:tc>
        <w:tc>
          <w:tcPr>
            <w:tcW w:w="1559" w:type="dxa"/>
          </w:tcPr>
          <w:p w:rsidR="00D42E8E" w:rsidRPr="00DD4060" w:rsidRDefault="00D42E8E" w:rsidP="007474DC">
            <w:pPr>
              <w:jc w:val="center"/>
              <w:rPr>
                <w:sz w:val="26"/>
                <w:szCs w:val="26"/>
              </w:rPr>
            </w:pPr>
            <w:r w:rsidRPr="00DD4060">
              <w:rPr>
                <w:sz w:val="26"/>
                <w:szCs w:val="26"/>
              </w:rPr>
              <w:t>-</w:t>
            </w:r>
          </w:p>
        </w:tc>
      </w:tr>
      <w:tr w:rsidR="00D42E8E" w:rsidRPr="007142A3" w:rsidTr="00093242">
        <w:tc>
          <w:tcPr>
            <w:tcW w:w="636" w:type="dxa"/>
            <w:vMerge/>
          </w:tcPr>
          <w:p w:rsidR="00D42E8E" w:rsidRPr="007142A3" w:rsidRDefault="00D42E8E" w:rsidP="007474DC">
            <w:pPr>
              <w:jc w:val="both"/>
              <w:rPr>
                <w:sz w:val="28"/>
                <w:szCs w:val="28"/>
              </w:rPr>
            </w:pPr>
          </w:p>
        </w:tc>
        <w:tc>
          <w:tcPr>
            <w:tcW w:w="2892" w:type="dxa"/>
            <w:vAlign w:val="center"/>
          </w:tcPr>
          <w:p w:rsidR="00D42E8E" w:rsidRPr="007142A3" w:rsidRDefault="00D42E8E" w:rsidP="007474DC">
            <w:pPr>
              <w:jc w:val="both"/>
              <w:rPr>
                <w:bCs/>
                <w:sz w:val="28"/>
                <w:szCs w:val="28"/>
              </w:rPr>
            </w:pPr>
            <w:r w:rsidRPr="007142A3">
              <w:rPr>
                <w:bCs/>
                <w:sz w:val="28"/>
                <w:szCs w:val="28"/>
              </w:rPr>
              <w:t xml:space="preserve">бюджет </w:t>
            </w:r>
            <w:proofErr w:type="spellStart"/>
            <w:r w:rsidRPr="007142A3">
              <w:rPr>
                <w:bCs/>
                <w:sz w:val="28"/>
                <w:szCs w:val="28"/>
              </w:rPr>
              <w:t>міста</w:t>
            </w:r>
            <w:proofErr w:type="spellEnd"/>
            <w:r w:rsidRPr="007142A3">
              <w:rPr>
                <w:bCs/>
                <w:sz w:val="28"/>
                <w:szCs w:val="28"/>
              </w:rPr>
              <w:t xml:space="preserve"> </w:t>
            </w:r>
            <w:proofErr w:type="spellStart"/>
            <w:r w:rsidRPr="007142A3">
              <w:rPr>
                <w:bCs/>
                <w:sz w:val="28"/>
                <w:szCs w:val="28"/>
              </w:rPr>
              <w:t>Києва</w:t>
            </w:r>
            <w:proofErr w:type="spellEnd"/>
          </w:p>
        </w:tc>
        <w:tc>
          <w:tcPr>
            <w:tcW w:w="1542" w:type="dxa"/>
          </w:tcPr>
          <w:p w:rsidR="00D42E8E" w:rsidRPr="00E04E24" w:rsidRDefault="00DD4060" w:rsidP="007474DC">
            <w:pPr>
              <w:jc w:val="center"/>
              <w:rPr>
                <w:sz w:val="26"/>
                <w:szCs w:val="26"/>
                <w:lang w:val="uk-UA"/>
              </w:rPr>
            </w:pPr>
            <w:r>
              <w:rPr>
                <w:sz w:val="26"/>
                <w:szCs w:val="26"/>
              </w:rPr>
              <w:t>85</w:t>
            </w:r>
            <w:r w:rsidR="00B430C1" w:rsidRPr="00E04E24">
              <w:rPr>
                <w:sz w:val="26"/>
                <w:szCs w:val="26"/>
              </w:rPr>
              <w:t>7 455,</w:t>
            </w:r>
            <w:r w:rsidR="00B430C1" w:rsidRPr="00E04E24">
              <w:rPr>
                <w:sz w:val="26"/>
                <w:szCs w:val="26"/>
                <w:lang w:val="uk-UA"/>
              </w:rPr>
              <w:t>3</w:t>
            </w:r>
          </w:p>
        </w:tc>
        <w:tc>
          <w:tcPr>
            <w:tcW w:w="1624" w:type="dxa"/>
          </w:tcPr>
          <w:p w:rsidR="00D42E8E" w:rsidRPr="00DD4060" w:rsidRDefault="00D42E8E" w:rsidP="007474DC">
            <w:pPr>
              <w:jc w:val="center"/>
              <w:rPr>
                <w:sz w:val="26"/>
                <w:szCs w:val="26"/>
              </w:rPr>
            </w:pPr>
            <w:r w:rsidRPr="00DD4060">
              <w:rPr>
                <w:sz w:val="26"/>
                <w:szCs w:val="26"/>
              </w:rPr>
              <w:t>171 356,6</w:t>
            </w:r>
          </w:p>
        </w:tc>
        <w:tc>
          <w:tcPr>
            <w:tcW w:w="1494" w:type="dxa"/>
          </w:tcPr>
          <w:p w:rsidR="00D42E8E" w:rsidRPr="00DD4060" w:rsidRDefault="00E763C3" w:rsidP="007474DC">
            <w:pPr>
              <w:jc w:val="center"/>
              <w:rPr>
                <w:sz w:val="26"/>
                <w:szCs w:val="26"/>
                <w:lang w:val="uk-UA"/>
              </w:rPr>
            </w:pPr>
            <w:r w:rsidRPr="00DD4060">
              <w:rPr>
                <w:sz w:val="26"/>
                <w:szCs w:val="26"/>
              </w:rPr>
              <w:t>304 622,</w:t>
            </w:r>
            <w:r w:rsidRPr="00DD4060">
              <w:rPr>
                <w:sz w:val="26"/>
                <w:szCs w:val="26"/>
                <w:lang w:val="uk-UA"/>
              </w:rPr>
              <w:t>6</w:t>
            </w:r>
          </w:p>
        </w:tc>
        <w:tc>
          <w:tcPr>
            <w:tcW w:w="1559" w:type="dxa"/>
          </w:tcPr>
          <w:p w:rsidR="00D42E8E" w:rsidRPr="00DD4060" w:rsidRDefault="00DD4060" w:rsidP="007474DC">
            <w:pPr>
              <w:jc w:val="center"/>
              <w:rPr>
                <w:sz w:val="26"/>
                <w:szCs w:val="26"/>
                <w:lang w:val="uk-UA"/>
              </w:rPr>
            </w:pPr>
            <w:r w:rsidRPr="00DD4060">
              <w:rPr>
                <w:sz w:val="26"/>
                <w:szCs w:val="26"/>
              </w:rPr>
              <w:t>38</w:t>
            </w:r>
            <w:r w:rsidR="00B430C1" w:rsidRPr="00DD4060">
              <w:rPr>
                <w:sz w:val="26"/>
                <w:szCs w:val="26"/>
              </w:rPr>
              <w:t>1 476,</w:t>
            </w:r>
            <w:r w:rsidR="00B430C1" w:rsidRPr="00DD4060">
              <w:rPr>
                <w:sz w:val="26"/>
                <w:szCs w:val="26"/>
                <w:lang w:val="uk-UA"/>
              </w:rPr>
              <w:t>1</w:t>
            </w:r>
          </w:p>
        </w:tc>
      </w:tr>
      <w:tr w:rsidR="00D42E8E" w:rsidRPr="007142A3" w:rsidTr="00093242">
        <w:tc>
          <w:tcPr>
            <w:tcW w:w="636" w:type="dxa"/>
            <w:vMerge/>
          </w:tcPr>
          <w:p w:rsidR="00D42E8E" w:rsidRPr="007142A3" w:rsidRDefault="00D42E8E" w:rsidP="007474DC">
            <w:pPr>
              <w:jc w:val="both"/>
              <w:rPr>
                <w:sz w:val="28"/>
                <w:szCs w:val="28"/>
              </w:rPr>
            </w:pPr>
          </w:p>
        </w:tc>
        <w:tc>
          <w:tcPr>
            <w:tcW w:w="2892" w:type="dxa"/>
            <w:vAlign w:val="center"/>
          </w:tcPr>
          <w:p w:rsidR="00D42E8E" w:rsidRPr="007142A3" w:rsidRDefault="00D42E8E" w:rsidP="007474DC">
            <w:pPr>
              <w:jc w:val="both"/>
              <w:rPr>
                <w:bCs/>
                <w:sz w:val="28"/>
                <w:szCs w:val="28"/>
              </w:rPr>
            </w:pPr>
            <w:proofErr w:type="spellStart"/>
            <w:r w:rsidRPr="007142A3">
              <w:rPr>
                <w:bCs/>
                <w:sz w:val="28"/>
                <w:szCs w:val="28"/>
              </w:rPr>
              <w:t>інші</w:t>
            </w:r>
            <w:proofErr w:type="spellEnd"/>
            <w:r w:rsidRPr="007142A3">
              <w:rPr>
                <w:bCs/>
                <w:sz w:val="28"/>
                <w:szCs w:val="28"/>
              </w:rPr>
              <w:t xml:space="preserve"> </w:t>
            </w:r>
            <w:proofErr w:type="spellStart"/>
            <w:r w:rsidRPr="007142A3">
              <w:rPr>
                <w:bCs/>
                <w:sz w:val="28"/>
                <w:szCs w:val="28"/>
              </w:rPr>
              <w:t>джерела</w:t>
            </w:r>
            <w:proofErr w:type="spellEnd"/>
          </w:p>
        </w:tc>
        <w:tc>
          <w:tcPr>
            <w:tcW w:w="1542" w:type="dxa"/>
          </w:tcPr>
          <w:p w:rsidR="00D42E8E" w:rsidRPr="00E04E24" w:rsidRDefault="00320B73" w:rsidP="007474DC">
            <w:pPr>
              <w:jc w:val="center"/>
              <w:rPr>
                <w:sz w:val="26"/>
                <w:szCs w:val="26"/>
                <w:lang w:val="uk-UA"/>
              </w:rPr>
            </w:pPr>
            <w:r w:rsidRPr="00E04E24">
              <w:rPr>
                <w:sz w:val="26"/>
                <w:szCs w:val="26"/>
              </w:rPr>
              <w:t>40 291,</w:t>
            </w:r>
            <w:r w:rsidRPr="00E04E24">
              <w:rPr>
                <w:sz w:val="26"/>
                <w:szCs w:val="26"/>
                <w:lang w:val="uk-UA"/>
              </w:rPr>
              <w:t>4</w:t>
            </w:r>
          </w:p>
        </w:tc>
        <w:tc>
          <w:tcPr>
            <w:tcW w:w="1624" w:type="dxa"/>
          </w:tcPr>
          <w:p w:rsidR="00D42E8E" w:rsidRPr="00DD4060" w:rsidRDefault="00D42E8E" w:rsidP="007474DC">
            <w:pPr>
              <w:jc w:val="center"/>
              <w:rPr>
                <w:sz w:val="26"/>
                <w:szCs w:val="26"/>
              </w:rPr>
            </w:pPr>
            <w:r w:rsidRPr="00DD4060">
              <w:rPr>
                <w:sz w:val="26"/>
                <w:szCs w:val="26"/>
              </w:rPr>
              <w:t>25 126,0</w:t>
            </w:r>
          </w:p>
        </w:tc>
        <w:tc>
          <w:tcPr>
            <w:tcW w:w="1494" w:type="dxa"/>
          </w:tcPr>
          <w:p w:rsidR="00D42E8E" w:rsidRPr="00DD4060" w:rsidRDefault="00093242" w:rsidP="007474DC">
            <w:pPr>
              <w:jc w:val="center"/>
              <w:rPr>
                <w:sz w:val="26"/>
                <w:szCs w:val="26"/>
                <w:lang w:val="uk-UA"/>
              </w:rPr>
            </w:pPr>
            <w:r w:rsidRPr="00DD4060">
              <w:rPr>
                <w:sz w:val="26"/>
                <w:szCs w:val="26"/>
              </w:rPr>
              <w:t>9 517,</w:t>
            </w:r>
            <w:r w:rsidRPr="00DD4060">
              <w:rPr>
                <w:sz w:val="26"/>
                <w:szCs w:val="26"/>
                <w:lang w:val="uk-UA"/>
              </w:rPr>
              <w:t>1</w:t>
            </w:r>
          </w:p>
        </w:tc>
        <w:tc>
          <w:tcPr>
            <w:tcW w:w="1559" w:type="dxa"/>
          </w:tcPr>
          <w:p w:rsidR="00D42E8E" w:rsidRPr="00DD4060" w:rsidRDefault="00320B73" w:rsidP="00276C38">
            <w:pPr>
              <w:widowControl w:val="0"/>
              <w:numPr>
                <w:ilvl w:val="0"/>
                <w:numId w:val="9"/>
              </w:numPr>
              <w:autoSpaceDE w:val="0"/>
              <w:autoSpaceDN w:val="0"/>
              <w:adjustRightInd w:val="0"/>
              <w:jc w:val="center"/>
              <w:rPr>
                <w:sz w:val="26"/>
                <w:szCs w:val="26"/>
                <w:lang w:val="uk-UA"/>
              </w:rPr>
            </w:pPr>
            <w:r w:rsidRPr="00DD4060">
              <w:rPr>
                <w:sz w:val="26"/>
                <w:szCs w:val="26"/>
                <w:lang w:val="uk-UA"/>
              </w:rPr>
              <w:t xml:space="preserve">648,3 </w:t>
            </w:r>
          </w:p>
        </w:tc>
      </w:tr>
    </w:tbl>
    <w:p w:rsidR="00D24649" w:rsidRDefault="00D24649" w:rsidP="00D24649">
      <w:pPr>
        <w:jc w:val="right"/>
        <w:rPr>
          <w:lang w:val="uk-UA"/>
        </w:rPr>
      </w:pPr>
      <w:r w:rsidRPr="007142A3">
        <w:rPr>
          <w:lang w:val="uk-UA"/>
        </w:rPr>
        <w:t>»</w:t>
      </w:r>
      <w:r w:rsidR="00547297" w:rsidRPr="007142A3">
        <w:rPr>
          <w:lang w:val="uk-UA"/>
        </w:rPr>
        <w:t>.</w:t>
      </w:r>
    </w:p>
    <w:p w:rsidR="002D5EBA" w:rsidRPr="00422EA9" w:rsidRDefault="00276C38" w:rsidP="00276C38">
      <w:pPr>
        <w:ind w:firstLine="708"/>
        <w:jc w:val="both"/>
        <w:rPr>
          <w:lang w:val="uk-UA"/>
        </w:rPr>
      </w:pPr>
      <w:r>
        <w:rPr>
          <w:sz w:val="28"/>
          <w:szCs w:val="28"/>
          <w:lang w:val="uk-UA"/>
        </w:rPr>
        <w:lastRenderedPageBreak/>
        <w:t xml:space="preserve">1.2. </w:t>
      </w:r>
      <w:r w:rsidR="002D5EBA" w:rsidRPr="002D5EBA">
        <w:rPr>
          <w:sz w:val="28"/>
          <w:szCs w:val="28"/>
          <w:lang w:val="uk-UA"/>
        </w:rPr>
        <w:t>У розділі ІІ «</w:t>
      </w:r>
      <w:r w:rsidR="002D5EBA" w:rsidRPr="00276C38">
        <w:rPr>
          <w:color w:val="000000"/>
          <w:sz w:val="28"/>
          <w:szCs w:val="28"/>
          <w:lang w:val="uk-UA"/>
        </w:rPr>
        <w:t>ВИЗНАЧЕННЯ ПРОБЛЕМ, НА РОЗВ’ЯЗАННЯ ЯКИХ СПРЯМОВАНА КОМПЛЕКСНА ПРОГРАМА</w:t>
      </w:r>
      <w:r w:rsidR="002D5EBA" w:rsidRPr="00422EA9">
        <w:rPr>
          <w:color w:val="000000"/>
          <w:sz w:val="28"/>
          <w:szCs w:val="28"/>
          <w:lang w:val="uk-UA"/>
        </w:rPr>
        <w:t>» після абзацу третього доповнити новим абзацом такого змісту:</w:t>
      </w:r>
    </w:p>
    <w:p w:rsidR="002D5EBA" w:rsidRPr="00422EA9" w:rsidRDefault="002D5EBA" w:rsidP="002D5EBA">
      <w:pPr>
        <w:ind w:left="-142" w:firstLine="349"/>
        <w:jc w:val="both"/>
        <w:rPr>
          <w:sz w:val="28"/>
          <w:szCs w:val="28"/>
          <w:lang w:val="uk-UA"/>
        </w:rPr>
      </w:pPr>
      <w:r w:rsidRPr="00422EA9">
        <w:rPr>
          <w:sz w:val="28"/>
          <w:szCs w:val="28"/>
          <w:lang w:val="uk-UA"/>
        </w:rPr>
        <w:t>«Окрім того, необхідно спрямувати зусилля міської влади на підтримку молодих осіб в реалізації її соціально-економічного потенціалу в частині вирішення житлових питань.»</w:t>
      </w:r>
      <w:r w:rsidR="00C17C4A" w:rsidRPr="00422EA9">
        <w:rPr>
          <w:sz w:val="28"/>
          <w:szCs w:val="28"/>
          <w:lang w:val="uk-UA"/>
        </w:rPr>
        <w:t>.</w:t>
      </w:r>
    </w:p>
    <w:p w:rsidR="00C17C4A" w:rsidRPr="00422EA9" w:rsidRDefault="00C17C4A" w:rsidP="002D5EBA">
      <w:pPr>
        <w:ind w:left="-142" w:firstLine="349"/>
        <w:jc w:val="both"/>
        <w:rPr>
          <w:sz w:val="28"/>
          <w:szCs w:val="28"/>
          <w:lang w:val="uk-UA"/>
        </w:rPr>
      </w:pPr>
    </w:p>
    <w:p w:rsidR="00C17C4A" w:rsidRPr="00422EA9" w:rsidRDefault="00276C38" w:rsidP="00276C38">
      <w:pPr>
        <w:ind w:firstLine="708"/>
        <w:jc w:val="both"/>
        <w:rPr>
          <w:lang w:val="uk-UA"/>
        </w:rPr>
      </w:pPr>
      <w:r>
        <w:rPr>
          <w:sz w:val="28"/>
          <w:szCs w:val="28"/>
          <w:lang w:val="uk-UA"/>
        </w:rPr>
        <w:t xml:space="preserve">1.3. </w:t>
      </w:r>
      <w:r w:rsidR="00C17C4A" w:rsidRPr="00422EA9">
        <w:rPr>
          <w:sz w:val="28"/>
          <w:szCs w:val="28"/>
          <w:lang w:val="uk-UA"/>
        </w:rPr>
        <w:t>У розділі ІІІ «ВИЗНАЧЕННЯ МЕТИ КОМПЛЕКСНОЇ ПРОГРАМИ» другий абзац викласти в новій редакції такого змісту:</w:t>
      </w:r>
    </w:p>
    <w:p w:rsidR="00C17C4A" w:rsidRPr="00422EA9" w:rsidRDefault="00C17C4A" w:rsidP="00C17C4A">
      <w:pPr>
        <w:ind w:left="-142" w:firstLine="426"/>
        <w:jc w:val="both"/>
        <w:rPr>
          <w:sz w:val="28"/>
          <w:szCs w:val="28"/>
          <w:lang w:val="uk-UA" w:eastAsia="uk-UA"/>
        </w:rPr>
      </w:pPr>
      <w:r w:rsidRPr="00422EA9">
        <w:rPr>
          <w:sz w:val="28"/>
          <w:szCs w:val="28"/>
          <w:lang w:val="uk-UA" w:eastAsia="uk-UA"/>
        </w:rPr>
        <w:t xml:space="preserve">«формування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 </w:t>
      </w:r>
      <w:r w:rsidR="00DD4060" w:rsidRPr="00422EA9">
        <w:rPr>
          <w:sz w:val="28"/>
          <w:szCs w:val="28"/>
          <w:lang w:val="uk-UA" w:eastAsia="uk-UA"/>
        </w:rPr>
        <w:t xml:space="preserve">вирішення житлових питань </w:t>
      </w:r>
      <w:r w:rsidRPr="00422EA9">
        <w:rPr>
          <w:sz w:val="28"/>
          <w:szCs w:val="28"/>
          <w:lang w:val="uk-UA" w:eastAsia="uk-UA"/>
        </w:rPr>
        <w:t xml:space="preserve"> молодих осіб та молодих сімей;».</w:t>
      </w:r>
    </w:p>
    <w:p w:rsidR="00C17C4A" w:rsidRPr="00422EA9" w:rsidRDefault="00C17C4A" w:rsidP="00C17C4A">
      <w:pPr>
        <w:ind w:left="-142" w:firstLine="426"/>
        <w:jc w:val="both"/>
        <w:rPr>
          <w:sz w:val="28"/>
          <w:szCs w:val="28"/>
          <w:lang w:val="uk-UA" w:eastAsia="uk-UA"/>
        </w:rPr>
      </w:pPr>
    </w:p>
    <w:p w:rsidR="00C17C4A" w:rsidRPr="00422EA9" w:rsidRDefault="00276C38" w:rsidP="00D44B0A">
      <w:pPr>
        <w:ind w:firstLine="708"/>
        <w:jc w:val="both"/>
        <w:rPr>
          <w:lang w:val="uk-UA"/>
        </w:rPr>
      </w:pPr>
      <w:r>
        <w:rPr>
          <w:w w:val="101"/>
          <w:sz w:val="28"/>
          <w:szCs w:val="28"/>
          <w:lang w:val="uk-UA"/>
        </w:rPr>
        <w:t xml:space="preserve">1.4. </w:t>
      </w:r>
      <w:r w:rsidR="00C17C4A" w:rsidRPr="00422EA9">
        <w:rPr>
          <w:w w:val="101"/>
          <w:sz w:val="28"/>
          <w:szCs w:val="28"/>
          <w:lang w:val="uk-UA"/>
        </w:rPr>
        <w:t>У розділі I</w:t>
      </w:r>
      <w:r w:rsidR="00C17C4A" w:rsidRPr="00422EA9">
        <w:rPr>
          <w:w w:val="101"/>
          <w:sz w:val="28"/>
          <w:szCs w:val="28"/>
          <w:lang w:val="en-US"/>
        </w:rPr>
        <w:t>V</w:t>
      </w:r>
      <w:r w:rsidR="00C17C4A" w:rsidRPr="00422EA9">
        <w:rPr>
          <w:w w:val="101"/>
          <w:sz w:val="28"/>
          <w:szCs w:val="28"/>
          <w:lang w:val="uk-UA"/>
        </w:rPr>
        <w:t xml:space="preserve"> «ОБҐРУНТУВАННЯ ШЛЯХІВ І ЗАСОБІВ РОЗВ’ЯЗАННЯ ПРОБЛЕМ, ОБСЯГІВ І ДЖЕРЕЛ ФІНАНСУВАННЯ, СТРОКИ ВИКОНАННЯ КОМПЛЕКСНОЇ ПРОГРАМИ»:</w:t>
      </w:r>
    </w:p>
    <w:p w:rsidR="00C17C4A" w:rsidRPr="00422EA9" w:rsidRDefault="00C17C4A" w:rsidP="00C17C4A">
      <w:pPr>
        <w:ind w:left="-142" w:firstLine="426"/>
        <w:jc w:val="both"/>
        <w:rPr>
          <w:w w:val="101"/>
          <w:sz w:val="28"/>
          <w:szCs w:val="28"/>
          <w:lang w:val="uk-UA"/>
        </w:rPr>
      </w:pPr>
      <w:r w:rsidRPr="00422EA9">
        <w:rPr>
          <w:w w:val="101"/>
          <w:sz w:val="28"/>
          <w:szCs w:val="28"/>
          <w:lang w:val="uk-UA"/>
        </w:rPr>
        <w:t>після абзацу десятого доповнити новим абзацом такого змісту:</w:t>
      </w:r>
    </w:p>
    <w:p w:rsidR="002D5EBA" w:rsidRDefault="00C17C4A" w:rsidP="00C17C4A">
      <w:pPr>
        <w:ind w:left="-142" w:firstLine="426"/>
        <w:jc w:val="both"/>
        <w:rPr>
          <w:lang w:val="uk-UA"/>
        </w:rPr>
      </w:pPr>
      <w:r w:rsidRPr="00422EA9">
        <w:rPr>
          <w:w w:val="101"/>
          <w:sz w:val="28"/>
          <w:szCs w:val="28"/>
          <w:lang w:val="uk-UA"/>
        </w:rPr>
        <w:t>«</w:t>
      </w:r>
      <w:r w:rsidRPr="00422EA9">
        <w:rPr>
          <w:sz w:val="28"/>
          <w:szCs w:val="28"/>
          <w:lang w:val="uk-UA"/>
        </w:rPr>
        <w:t xml:space="preserve">створення сприятливих умов для </w:t>
      </w:r>
      <w:r w:rsidR="00DD4060" w:rsidRPr="00422EA9">
        <w:rPr>
          <w:sz w:val="28"/>
          <w:szCs w:val="28"/>
          <w:lang w:val="uk-UA"/>
        </w:rPr>
        <w:t>вирішення житлових питань</w:t>
      </w:r>
      <w:r w:rsidRPr="00422EA9">
        <w:rPr>
          <w:sz w:val="28"/>
          <w:szCs w:val="28"/>
          <w:lang w:val="uk-UA"/>
        </w:rPr>
        <w:t xml:space="preserve"> молодих осіб та мо</w:t>
      </w:r>
      <w:r w:rsidR="00DD4060" w:rsidRPr="00422EA9">
        <w:rPr>
          <w:sz w:val="28"/>
          <w:szCs w:val="28"/>
          <w:lang w:val="uk-UA"/>
        </w:rPr>
        <w:t>лодих сімей, шляхом запровадження фінансово-кредитних механізмів</w:t>
      </w:r>
      <w:r w:rsidRPr="00422EA9">
        <w:rPr>
          <w:w w:val="101"/>
          <w:sz w:val="28"/>
          <w:szCs w:val="28"/>
          <w:lang w:val="uk-UA"/>
        </w:rPr>
        <w:t>;»;</w:t>
      </w:r>
    </w:p>
    <w:p w:rsidR="00C17C4A" w:rsidRDefault="00C17C4A" w:rsidP="00C17C4A">
      <w:pPr>
        <w:ind w:left="567" w:hanging="283"/>
        <w:jc w:val="both"/>
        <w:rPr>
          <w:lang w:val="uk-UA"/>
        </w:rPr>
      </w:pPr>
    </w:p>
    <w:p w:rsidR="00D24649" w:rsidRPr="007142A3" w:rsidRDefault="00C17C4A" w:rsidP="00C17C4A">
      <w:pPr>
        <w:ind w:firstLine="284"/>
        <w:jc w:val="both"/>
        <w:rPr>
          <w:w w:val="101"/>
          <w:sz w:val="28"/>
          <w:szCs w:val="28"/>
          <w:lang w:val="uk-UA"/>
        </w:rPr>
      </w:pPr>
      <w:r>
        <w:rPr>
          <w:w w:val="101"/>
          <w:sz w:val="28"/>
          <w:szCs w:val="28"/>
          <w:lang w:val="uk-UA"/>
        </w:rPr>
        <w:t>т</w:t>
      </w:r>
      <w:r w:rsidR="00547297" w:rsidRPr="007142A3">
        <w:rPr>
          <w:w w:val="101"/>
          <w:sz w:val="28"/>
          <w:szCs w:val="28"/>
          <w:lang w:val="uk-UA"/>
        </w:rPr>
        <w:t>аблицю 1 «Прогнозний обсяг та дж</w:t>
      </w:r>
      <w:r w:rsidR="00A643C1" w:rsidRPr="007142A3">
        <w:rPr>
          <w:w w:val="101"/>
          <w:sz w:val="28"/>
          <w:szCs w:val="28"/>
          <w:lang w:val="uk-UA"/>
        </w:rPr>
        <w:t>ерела фінансування Ком</w:t>
      </w:r>
      <w:r w:rsidR="00FA1ADF" w:rsidRPr="007142A3">
        <w:rPr>
          <w:w w:val="101"/>
          <w:sz w:val="28"/>
          <w:szCs w:val="28"/>
          <w:lang w:val="uk-UA"/>
        </w:rPr>
        <w:t>п</w:t>
      </w:r>
      <w:r w:rsidR="00A643C1" w:rsidRPr="007142A3">
        <w:rPr>
          <w:w w:val="101"/>
          <w:sz w:val="28"/>
          <w:szCs w:val="28"/>
          <w:lang w:val="uk-UA"/>
        </w:rPr>
        <w:t>лексної програми</w:t>
      </w:r>
      <w:r w:rsidR="00FA1ADF" w:rsidRPr="007142A3">
        <w:rPr>
          <w:w w:val="101"/>
          <w:sz w:val="28"/>
          <w:szCs w:val="28"/>
          <w:lang w:val="uk-UA"/>
        </w:rPr>
        <w:t xml:space="preserve">» </w:t>
      </w:r>
      <w:r w:rsidR="00547297" w:rsidRPr="007142A3">
        <w:rPr>
          <w:w w:val="101"/>
          <w:sz w:val="28"/>
          <w:szCs w:val="28"/>
          <w:lang w:val="uk-UA"/>
        </w:rPr>
        <w:t>виклас</w:t>
      </w:r>
      <w:r w:rsidR="0062056A">
        <w:rPr>
          <w:w w:val="101"/>
          <w:sz w:val="28"/>
          <w:szCs w:val="28"/>
          <w:lang w:val="uk-UA"/>
        </w:rPr>
        <w:t xml:space="preserve">ти </w:t>
      </w:r>
      <w:r w:rsidR="00B1030E">
        <w:rPr>
          <w:w w:val="101"/>
          <w:sz w:val="28"/>
          <w:szCs w:val="28"/>
          <w:lang w:val="uk-UA"/>
        </w:rPr>
        <w:t>у такій</w:t>
      </w:r>
      <w:r w:rsidR="00B1030E" w:rsidRPr="007142A3">
        <w:rPr>
          <w:w w:val="101"/>
          <w:sz w:val="28"/>
          <w:szCs w:val="28"/>
          <w:lang w:val="uk-UA"/>
        </w:rPr>
        <w:t xml:space="preserve"> </w:t>
      </w:r>
      <w:r w:rsidR="00547297" w:rsidRPr="007142A3">
        <w:rPr>
          <w:w w:val="101"/>
          <w:sz w:val="28"/>
          <w:szCs w:val="28"/>
          <w:lang w:val="uk-UA"/>
        </w:rPr>
        <w:t>редакції:</w:t>
      </w:r>
    </w:p>
    <w:p w:rsidR="00FA1ADF" w:rsidRPr="007142A3" w:rsidRDefault="00FA1ADF" w:rsidP="00FA1ADF">
      <w:pPr>
        <w:ind w:firstLine="240"/>
        <w:jc w:val="center"/>
        <w:rPr>
          <w:sz w:val="28"/>
          <w:szCs w:val="28"/>
        </w:rPr>
      </w:pPr>
      <w:r w:rsidRPr="007142A3">
        <w:rPr>
          <w:sz w:val="28"/>
          <w:szCs w:val="28"/>
          <w:lang w:val="uk-UA"/>
        </w:rPr>
        <w:t>«</w:t>
      </w:r>
      <w:proofErr w:type="spellStart"/>
      <w:r w:rsidRPr="007142A3">
        <w:rPr>
          <w:sz w:val="28"/>
          <w:szCs w:val="28"/>
        </w:rPr>
        <w:t>Прогнозний</w:t>
      </w:r>
      <w:proofErr w:type="spellEnd"/>
      <w:r w:rsidRPr="007142A3">
        <w:rPr>
          <w:sz w:val="28"/>
          <w:szCs w:val="28"/>
        </w:rPr>
        <w:t xml:space="preserve"> </w:t>
      </w:r>
      <w:proofErr w:type="spellStart"/>
      <w:r w:rsidRPr="007142A3">
        <w:rPr>
          <w:sz w:val="28"/>
          <w:szCs w:val="28"/>
        </w:rPr>
        <w:t>обсяг</w:t>
      </w:r>
      <w:proofErr w:type="spellEnd"/>
      <w:r w:rsidRPr="007142A3">
        <w:rPr>
          <w:sz w:val="28"/>
          <w:szCs w:val="28"/>
        </w:rPr>
        <w:t xml:space="preserve"> та </w:t>
      </w:r>
      <w:proofErr w:type="spellStart"/>
      <w:r w:rsidRPr="007142A3">
        <w:rPr>
          <w:sz w:val="28"/>
          <w:szCs w:val="28"/>
        </w:rPr>
        <w:t>джерела</w:t>
      </w:r>
      <w:proofErr w:type="spellEnd"/>
      <w:r w:rsidRPr="007142A3">
        <w:rPr>
          <w:sz w:val="28"/>
          <w:szCs w:val="28"/>
        </w:rPr>
        <w:t xml:space="preserve"> </w:t>
      </w:r>
      <w:proofErr w:type="spellStart"/>
      <w:r w:rsidRPr="007142A3">
        <w:rPr>
          <w:sz w:val="28"/>
          <w:szCs w:val="28"/>
        </w:rPr>
        <w:t>фінансування</w:t>
      </w:r>
      <w:proofErr w:type="spellEnd"/>
      <w:r w:rsidRPr="007142A3">
        <w:rPr>
          <w:sz w:val="28"/>
          <w:szCs w:val="28"/>
        </w:rPr>
        <w:t xml:space="preserve"> </w:t>
      </w:r>
      <w:proofErr w:type="spellStart"/>
      <w:r w:rsidRPr="007142A3">
        <w:rPr>
          <w:sz w:val="28"/>
          <w:szCs w:val="28"/>
        </w:rPr>
        <w:t>Комплексної</w:t>
      </w:r>
      <w:proofErr w:type="spellEnd"/>
      <w:r w:rsidRPr="007142A3">
        <w:rPr>
          <w:sz w:val="28"/>
          <w:szCs w:val="28"/>
        </w:rPr>
        <w:t xml:space="preserve"> </w:t>
      </w:r>
      <w:proofErr w:type="spellStart"/>
      <w:r w:rsidRPr="007142A3">
        <w:rPr>
          <w:sz w:val="28"/>
          <w:szCs w:val="28"/>
        </w:rPr>
        <w:t>програми</w:t>
      </w:r>
      <w:proofErr w:type="spellEnd"/>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7"/>
        <w:gridCol w:w="2017"/>
        <w:gridCol w:w="1546"/>
        <w:gridCol w:w="1546"/>
        <w:gridCol w:w="1546"/>
      </w:tblGrid>
      <w:tr w:rsidR="00547297" w:rsidRPr="007142A3" w:rsidTr="007474DC">
        <w:trPr>
          <w:trHeight w:val="375"/>
        </w:trPr>
        <w:tc>
          <w:tcPr>
            <w:tcW w:w="3197" w:type="dxa"/>
            <w:vMerge w:val="restart"/>
            <w:vAlign w:val="center"/>
          </w:tcPr>
          <w:p w:rsidR="00547297" w:rsidRPr="007142A3" w:rsidRDefault="00547297" w:rsidP="007474DC">
            <w:pPr>
              <w:rPr>
                <w:sz w:val="28"/>
                <w:szCs w:val="28"/>
              </w:rPr>
            </w:pPr>
            <w:proofErr w:type="spellStart"/>
            <w:r w:rsidRPr="007142A3">
              <w:rPr>
                <w:sz w:val="28"/>
                <w:szCs w:val="28"/>
              </w:rPr>
              <w:t>Обсяги</w:t>
            </w:r>
            <w:proofErr w:type="spellEnd"/>
            <w:r w:rsidRPr="007142A3">
              <w:rPr>
                <w:sz w:val="28"/>
                <w:szCs w:val="28"/>
              </w:rPr>
              <w:t xml:space="preserve"> </w:t>
            </w:r>
            <w:proofErr w:type="spellStart"/>
            <w:r w:rsidRPr="007142A3">
              <w:rPr>
                <w:sz w:val="28"/>
                <w:szCs w:val="28"/>
              </w:rPr>
              <w:t>фінансових</w:t>
            </w:r>
            <w:proofErr w:type="spellEnd"/>
            <w:r w:rsidRPr="007142A3">
              <w:rPr>
                <w:sz w:val="28"/>
                <w:szCs w:val="28"/>
              </w:rPr>
              <w:t xml:space="preserve"> </w:t>
            </w:r>
            <w:proofErr w:type="spellStart"/>
            <w:r w:rsidRPr="007142A3">
              <w:rPr>
                <w:sz w:val="28"/>
                <w:szCs w:val="28"/>
              </w:rPr>
              <w:t>ресурсів</w:t>
            </w:r>
            <w:proofErr w:type="spellEnd"/>
            <w:r w:rsidRPr="007142A3">
              <w:rPr>
                <w:sz w:val="28"/>
                <w:szCs w:val="28"/>
              </w:rPr>
              <w:t xml:space="preserve">, </w:t>
            </w:r>
            <w:proofErr w:type="spellStart"/>
            <w:r w:rsidRPr="007142A3">
              <w:rPr>
                <w:sz w:val="28"/>
                <w:szCs w:val="28"/>
              </w:rPr>
              <w:t>необхідних</w:t>
            </w:r>
            <w:proofErr w:type="spellEnd"/>
            <w:r w:rsidRPr="007142A3">
              <w:rPr>
                <w:sz w:val="28"/>
                <w:szCs w:val="28"/>
              </w:rPr>
              <w:t xml:space="preserve"> для </w:t>
            </w:r>
            <w:proofErr w:type="spellStart"/>
            <w:r w:rsidRPr="007142A3">
              <w:rPr>
                <w:sz w:val="28"/>
                <w:szCs w:val="28"/>
              </w:rPr>
              <w:t>реалізації</w:t>
            </w:r>
            <w:proofErr w:type="spellEnd"/>
            <w:r w:rsidRPr="007142A3">
              <w:rPr>
                <w:sz w:val="28"/>
                <w:szCs w:val="28"/>
              </w:rPr>
              <w:t xml:space="preserve"> </w:t>
            </w:r>
            <w:proofErr w:type="spellStart"/>
            <w:r w:rsidRPr="007142A3">
              <w:rPr>
                <w:sz w:val="28"/>
                <w:szCs w:val="28"/>
              </w:rPr>
              <w:t>Комплексної</w:t>
            </w:r>
            <w:proofErr w:type="spellEnd"/>
            <w:r w:rsidRPr="007142A3">
              <w:rPr>
                <w:sz w:val="28"/>
                <w:szCs w:val="28"/>
              </w:rPr>
              <w:t xml:space="preserve"> </w:t>
            </w:r>
            <w:proofErr w:type="spellStart"/>
            <w:r w:rsidRPr="007142A3">
              <w:rPr>
                <w:sz w:val="28"/>
                <w:szCs w:val="28"/>
              </w:rPr>
              <w:t>програми</w:t>
            </w:r>
            <w:proofErr w:type="spellEnd"/>
          </w:p>
        </w:tc>
        <w:tc>
          <w:tcPr>
            <w:tcW w:w="2017" w:type="dxa"/>
            <w:vMerge w:val="restart"/>
            <w:vAlign w:val="center"/>
          </w:tcPr>
          <w:p w:rsidR="00547297" w:rsidRPr="007142A3" w:rsidRDefault="00547297" w:rsidP="007474DC">
            <w:pPr>
              <w:jc w:val="center"/>
              <w:rPr>
                <w:sz w:val="28"/>
                <w:szCs w:val="28"/>
              </w:rPr>
            </w:pPr>
            <w:proofErr w:type="spellStart"/>
            <w:r w:rsidRPr="007142A3">
              <w:rPr>
                <w:sz w:val="28"/>
                <w:szCs w:val="28"/>
              </w:rPr>
              <w:t>Всього</w:t>
            </w:r>
            <w:proofErr w:type="spellEnd"/>
            <w:r w:rsidRPr="007142A3">
              <w:rPr>
                <w:sz w:val="28"/>
                <w:szCs w:val="28"/>
              </w:rPr>
              <w:t xml:space="preserve">, </w:t>
            </w:r>
          </w:p>
          <w:p w:rsidR="00547297" w:rsidRPr="007142A3" w:rsidRDefault="00547297" w:rsidP="007474DC">
            <w:pPr>
              <w:jc w:val="center"/>
              <w:rPr>
                <w:sz w:val="28"/>
                <w:szCs w:val="28"/>
              </w:rPr>
            </w:pPr>
            <w:r w:rsidRPr="007142A3">
              <w:rPr>
                <w:sz w:val="28"/>
                <w:szCs w:val="28"/>
              </w:rPr>
              <w:t xml:space="preserve">(тис. </w:t>
            </w:r>
            <w:proofErr w:type="spellStart"/>
            <w:r w:rsidRPr="007142A3">
              <w:rPr>
                <w:sz w:val="28"/>
                <w:szCs w:val="28"/>
              </w:rPr>
              <w:t>грн</w:t>
            </w:r>
            <w:proofErr w:type="spellEnd"/>
            <w:r w:rsidRPr="007142A3">
              <w:rPr>
                <w:sz w:val="28"/>
                <w:szCs w:val="28"/>
              </w:rPr>
              <w:t>)</w:t>
            </w:r>
          </w:p>
        </w:tc>
        <w:tc>
          <w:tcPr>
            <w:tcW w:w="4638" w:type="dxa"/>
            <w:gridSpan w:val="3"/>
            <w:vAlign w:val="center"/>
          </w:tcPr>
          <w:p w:rsidR="00547297" w:rsidRPr="007142A3" w:rsidRDefault="00547297" w:rsidP="007474DC">
            <w:pPr>
              <w:jc w:val="center"/>
              <w:rPr>
                <w:sz w:val="28"/>
                <w:szCs w:val="28"/>
              </w:rPr>
            </w:pPr>
            <w:r w:rsidRPr="007142A3">
              <w:rPr>
                <w:sz w:val="28"/>
                <w:szCs w:val="28"/>
              </w:rPr>
              <w:t xml:space="preserve">у тому </w:t>
            </w:r>
            <w:proofErr w:type="spellStart"/>
            <w:r w:rsidRPr="007142A3">
              <w:rPr>
                <w:sz w:val="28"/>
                <w:szCs w:val="28"/>
              </w:rPr>
              <w:t>числі</w:t>
            </w:r>
            <w:proofErr w:type="spellEnd"/>
            <w:r w:rsidRPr="007142A3">
              <w:rPr>
                <w:sz w:val="28"/>
                <w:szCs w:val="28"/>
              </w:rPr>
              <w:t xml:space="preserve"> за роками</w:t>
            </w:r>
          </w:p>
        </w:tc>
      </w:tr>
      <w:tr w:rsidR="00547297" w:rsidRPr="007142A3" w:rsidTr="007474DC">
        <w:trPr>
          <w:trHeight w:val="951"/>
        </w:trPr>
        <w:tc>
          <w:tcPr>
            <w:tcW w:w="3197" w:type="dxa"/>
            <w:vMerge/>
            <w:vAlign w:val="center"/>
          </w:tcPr>
          <w:p w:rsidR="00547297" w:rsidRPr="007142A3" w:rsidRDefault="00547297" w:rsidP="007474DC">
            <w:pPr>
              <w:rPr>
                <w:sz w:val="28"/>
                <w:szCs w:val="28"/>
              </w:rPr>
            </w:pPr>
          </w:p>
        </w:tc>
        <w:tc>
          <w:tcPr>
            <w:tcW w:w="2017" w:type="dxa"/>
            <w:vMerge/>
            <w:vAlign w:val="center"/>
          </w:tcPr>
          <w:p w:rsidR="00547297" w:rsidRPr="007142A3" w:rsidRDefault="00547297" w:rsidP="007474DC">
            <w:pPr>
              <w:jc w:val="center"/>
              <w:rPr>
                <w:sz w:val="28"/>
                <w:szCs w:val="28"/>
              </w:rPr>
            </w:pPr>
          </w:p>
        </w:tc>
        <w:tc>
          <w:tcPr>
            <w:tcW w:w="1546" w:type="dxa"/>
            <w:vAlign w:val="center"/>
          </w:tcPr>
          <w:p w:rsidR="00547297" w:rsidRPr="007142A3" w:rsidRDefault="00547297" w:rsidP="007474DC">
            <w:pPr>
              <w:jc w:val="center"/>
              <w:rPr>
                <w:sz w:val="28"/>
                <w:szCs w:val="28"/>
              </w:rPr>
            </w:pPr>
            <w:r w:rsidRPr="007142A3">
              <w:rPr>
                <w:sz w:val="28"/>
                <w:szCs w:val="28"/>
              </w:rPr>
              <w:t xml:space="preserve">2022 </w:t>
            </w:r>
            <w:proofErr w:type="spellStart"/>
            <w:r w:rsidRPr="007142A3">
              <w:rPr>
                <w:sz w:val="28"/>
                <w:szCs w:val="28"/>
              </w:rPr>
              <w:t>рік</w:t>
            </w:r>
            <w:proofErr w:type="spellEnd"/>
          </w:p>
        </w:tc>
        <w:tc>
          <w:tcPr>
            <w:tcW w:w="1546" w:type="dxa"/>
            <w:vAlign w:val="center"/>
          </w:tcPr>
          <w:p w:rsidR="00547297" w:rsidRPr="007142A3" w:rsidRDefault="00547297" w:rsidP="007474DC">
            <w:pPr>
              <w:jc w:val="center"/>
              <w:rPr>
                <w:sz w:val="28"/>
                <w:szCs w:val="28"/>
              </w:rPr>
            </w:pPr>
            <w:r w:rsidRPr="007142A3">
              <w:rPr>
                <w:sz w:val="28"/>
                <w:szCs w:val="28"/>
              </w:rPr>
              <w:t xml:space="preserve">2023 </w:t>
            </w:r>
            <w:proofErr w:type="spellStart"/>
            <w:r w:rsidRPr="007142A3">
              <w:rPr>
                <w:sz w:val="28"/>
                <w:szCs w:val="28"/>
              </w:rPr>
              <w:t>рік</w:t>
            </w:r>
            <w:proofErr w:type="spellEnd"/>
          </w:p>
        </w:tc>
        <w:tc>
          <w:tcPr>
            <w:tcW w:w="1546" w:type="dxa"/>
            <w:vAlign w:val="center"/>
          </w:tcPr>
          <w:p w:rsidR="00547297" w:rsidRPr="007142A3" w:rsidRDefault="00547297" w:rsidP="007474DC">
            <w:pPr>
              <w:jc w:val="center"/>
              <w:rPr>
                <w:sz w:val="28"/>
                <w:szCs w:val="28"/>
              </w:rPr>
            </w:pPr>
            <w:r w:rsidRPr="007142A3">
              <w:rPr>
                <w:sz w:val="28"/>
                <w:szCs w:val="28"/>
              </w:rPr>
              <w:t xml:space="preserve">2024 </w:t>
            </w:r>
            <w:proofErr w:type="spellStart"/>
            <w:r w:rsidRPr="007142A3">
              <w:rPr>
                <w:sz w:val="28"/>
                <w:szCs w:val="28"/>
              </w:rPr>
              <w:t>рік</w:t>
            </w:r>
            <w:proofErr w:type="spellEnd"/>
          </w:p>
        </w:tc>
      </w:tr>
      <w:tr w:rsidR="00A03E38" w:rsidRPr="007142A3" w:rsidTr="00766502">
        <w:trPr>
          <w:trHeight w:val="375"/>
        </w:trPr>
        <w:tc>
          <w:tcPr>
            <w:tcW w:w="3197" w:type="dxa"/>
            <w:vAlign w:val="center"/>
          </w:tcPr>
          <w:p w:rsidR="00A03E38" w:rsidRPr="007142A3" w:rsidRDefault="00A03E38" w:rsidP="00A03E38">
            <w:pPr>
              <w:rPr>
                <w:sz w:val="28"/>
                <w:szCs w:val="28"/>
              </w:rPr>
            </w:pPr>
            <w:proofErr w:type="spellStart"/>
            <w:r w:rsidRPr="007142A3">
              <w:rPr>
                <w:sz w:val="28"/>
                <w:szCs w:val="28"/>
              </w:rPr>
              <w:t>Всього</w:t>
            </w:r>
            <w:proofErr w:type="spellEnd"/>
          </w:p>
        </w:tc>
        <w:tc>
          <w:tcPr>
            <w:tcW w:w="2017" w:type="dxa"/>
            <w:vAlign w:val="center"/>
          </w:tcPr>
          <w:p w:rsidR="00A03E38" w:rsidRPr="00496F43" w:rsidRDefault="00A03E38" w:rsidP="00A03E38">
            <w:pPr>
              <w:jc w:val="center"/>
              <w:rPr>
                <w:b/>
                <w:bCs/>
                <w:sz w:val="26"/>
                <w:szCs w:val="26"/>
                <w:lang w:val="uk-UA"/>
              </w:rPr>
            </w:pPr>
            <w:r w:rsidRPr="00496F43">
              <w:rPr>
                <w:b/>
                <w:bCs/>
                <w:sz w:val="26"/>
                <w:szCs w:val="26"/>
              </w:rPr>
              <w:t>4 294 </w:t>
            </w:r>
            <w:r w:rsidRPr="00496F43">
              <w:rPr>
                <w:b/>
                <w:bCs/>
                <w:sz w:val="26"/>
                <w:szCs w:val="26"/>
                <w:lang w:val="uk-UA"/>
              </w:rPr>
              <w:t>354,2</w:t>
            </w:r>
          </w:p>
        </w:tc>
        <w:tc>
          <w:tcPr>
            <w:tcW w:w="1546" w:type="dxa"/>
            <w:vAlign w:val="center"/>
          </w:tcPr>
          <w:p w:rsidR="00A03E38" w:rsidRPr="00496F43" w:rsidRDefault="00A03E38" w:rsidP="00A03E38">
            <w:pPr>
              <w:jc w:val="center"/>
              <w:rPr>
                <w:b/>
                <w:bCs/>
                <w:sz w:val="26"/>
                <w:szCs w:val="26"/>
              </w:rPr>
            </w:pPr>
            <w:r w:rsidRPr="00496F43">
              <w:rPr>
                <w:b/>
                <w:bCs/>
                <w:sz w:val="26"/>
                <w:szCs w:val="26"/>
              </w:rPr>
              <w:t>1 459 430,4</w:t>
            </w:r>
          </w:p>
        </w:tc>
        <w:tc>
          <w:tcPr>
            <w:tcW w:w="1546" w:type="dxa"/>
            <w:vAlign w:val="center"/>
          </w:tcPr>
          <w:p w:rsidR="00A03E38" w:rsidRPr="00496F43" w:rsidRDefault="00A03E38" w:rsidP="00A03E38">
            <w:pPr>
              <w:jc w:val="center"/>
              <w:rPr>
                <w:b/>
                <w:bCs/>
                <w:sz w:val="26"/>
                <w:szCs w:val="26"/>
                <w:lang w:val="uk-UA"/>
              </w:rPr>
            </w:pPr>
            <w:r w:rsidRPr="00496F43">
              <w:rPr>
                <w:b/>
                <w:bCs/>
                <w:sz w:val="26"/>
                <w:szCs w:val="26"/>
              </w:rPr>
              <w:t>1 130 </w:t>
            </w:r>
            <w:r w:rsidRPr="00496F43">
              <w:rPr>
                <w:b/>
                <w:bCs/>
                <w:sz w:val="26"/>
                <w:szCs w:val="26"/>
                <w:lang w:val="uk-UA"/>
              </w:rPr>
              <w:t>470,2</w:t>
            </w:r>
          </w:p>
        </w:tc>
        <w:tc>
          <w:tcPr>
            <w:tcW w:w="1546" w:type="dxa"/>
            <w:vAlign w:val="center"/>
          </w:tcPr>
          <w:p w:rsidR="00A03E38" w:rsidRPr="00496F43" w:rsidRDefault="00A03E38" w:rsidP="00A03E38">
            <w:pPr>
              <w:jc w:val="center"/>
              <w:rPr>
                <w:b/>
                <w:bCs/>
                <w:sz w:val="26"/>
                <w:szCs w:val="26"/>
                <w:lang w:val="uk-UA"/>
              </w:rPr>
            </w:pPr>
            <w:r w:rsidRPr="00496F43">
              <w:rPr>
                <w:b/>
                <w:bCs/>
                <w:sz w:val="26"/>
                <w:szCs w:val="26"/>
              </w:rPr>
              <w:t>1 704 </w:t>
            </w:r>
            <w:r w:rsidRPr="00496F43">
              <w:rPr>
                <w:b/>
                <w:bCs/>
                <w:sz w:val="26"/>
                <w:szCs w:val="26"/>
                <w:lang w:val="uk-UA"/>
              </w:rPr>
              <w:t>453,6</w:t>
            </w:r>
          </w:p>
        </w:tc>
      </w:tr>
      <w:tr w:rsidR="00AC798F" w:rsidRPr="007142A3" w:rsidTr="000D144C">
        <w:trPr>
          <w:trHeight w:val="375"/>
        </w:trPr>
        <w:tc>
          <w:tcPr>
            <w:tcW w:w="3197" w:type="dxa"/>
            <w:vAlign w:val="center"/>
          </w:tcPr>
          <w:p w:rsidR="00AC798F" w:rsidRPr="007142A3" w:rsidRDefault="00AC798F" w:rsidP="00AC798F">
            <w:pPr>
              <w:rPr>
                <w:sz w:val="28"/>
                <w:szCs w:val="28"/>
              </w:rPr>
            </w:pPr>
            <w:r w:rsidRPr="007142A3">
              <w:rPr>
                <w:sz w:val="28"/>
                <w:szCs w:val="28"/>
              </w:rPr>
              <w:t xml:space="preserve">у тому </w:t>
            </w:r>
            <w:proofErr w:type="spellStart"/>
            <w:r w:rsidRPr="007142A3">
              <w:rPr>
                <w:sz w:val="28"/>
                <w:szCs w:val="28"/>
              </w:rPr>
              <w:t>числі</w:t>
            </w:r>
            <w:proofErr w:type="spellEnd"/>
            <w:r w:rsidRPr="007142A3">
              <w:rPr>
                <w:sz w:val="28"/>
                <w:szCs w:val="28"/>
              </w:rPr>
              <w:t xml:space="preserve"> за </w:t>
            </w:r>
            <w:proofErr w:type="spellStart"/>
            <w:r w:rsidRPr="007142A3">
              <w:rPr>
                <w:sz w:val="28"/>
                <w:szCs w:val="28"/>
              </w:rPr>
              <w:t>джерелами</w:t>
            </w:r>
            <w:proofErr w:type="spellEnd"/>
            <w:r w:rsidRPr="007142A3">
              <w:rPr>
                <w:sz w:val="28"/>
                <w:szCs w:val="28"/>
              </w:rPr>
              <w:t>:</w:t>
            </w:r>
          </w:p>
        </w:tc>
        <w:tc>
          <w:tcPr>
            <w:tcW w:w="2017" w:type="dxa"/>
            <w:vAlign w:val="center"/>
          </w:tcPr>
          <w:p w:rsidR="00AC798F" w:rsidRPr="00496F43" w:rsidRDefault="00AC798F" w:rsidP="00AC798F">
            <w:pPr>
              <w:jc w:val="both"/>
              <w:rPr>
                <w:b/>
                <w:bCs/>
                <w:sz w:val="26"/>
                <w:szCs w:val="26"/>
              </w:rPr>
            </w:pPr>
          </w:p>
        </w:tc>
        <w:tc>
          <w:tcPr>
            <w:tcW w:w="1546" w:type="dxa"/>
            <w:vAlign w:val="center"/>
          </w:tcPr>
          <w:p w:rsidR="00AC798F" w:rsidRPr="00496F43" w:rsidRDefault="00AC798F" w:rsidP="00AC798F">
            <w:pPr>
              <w:jc w:val="both"/>
              <w:rPr>
                <w:b/>
                <w:bCs/>
                <w:sz w:val="26"/>
                <w:szCs w:val="26"/>
              </w:rPr>
            </w:pPr>
          </w:p>
        </w:tc>
        <w:tc>
          <w:tcPr>
            <w:tcW w:w="1546" w:type="dxa"/>
            <w:vAlign w:val="center"/>
          </w:tcPr>
          <w:p w:rsidR="00AC798F" w:rsidRPr="00496F43" w:rsidRDefault="00AC798F" w:rsidP="00AC798F">
            <w:pPr>
              <w:jc w:val="both"/>
              <w:rPr>
                <w:b/>
                <w:bCs/>
                <w:sz w:val="26"/>
                <w:szCs w:val="26"/>
              </w:rPr>
            </w:pPr>
          </w:p>
        </w:tc>
        <w:tc>
          <w:tcPr>
            <w:tcW w:w="1546" w:type="dxa"/>
            <w:vAlign w:val="center"/>
          </w:tcPr>
          <w:p w:rsidR="00AC798F" w:rsidRPr="00496F43" w:rsidRDefault="00AC798F" w:rsidP="00AC798F">
            <w:pPr>
              <w:jc w:val="both"/>
              <w:rPr>
                <w:b/>
                <w:bCs/>
                <w:sz w:val="26"/>
                <w:szCs w:val="26"/>
              </w:rPr>
            </w:pPr>
          </w:p>
        </w:tc>
      </w:tr>
      <w:tr w:rsidR="00AC798F" w:rsidRPr="007142A3" w:rsidTr="000D144C">
        <w:trPr>
          <w:trHeight w:val="375"/>
        </w:trPr>
        <w:tc>
          <w:tcPr>
            <w:tcW w:w="3197" w:type="dxa"/>
            <w:vAlign w:val="center"/>
          </w:tcPr>
          <w:p w:rsidR="00AC798F" w:rsidRPr="007142A3" w:rsidRDefault="00AC798F" w:rsidP="00AC798F">
            <w:pPr>
              <w:ind w:right="-75"/>
              <w:rPr>
                <w:bCs/>
                <w:sz w:val="28"/>
                <w:szCs w:val="28"/>
              </w:rPr>
            </w:pPr>
            <w:proofErr w:type="spellStart"/>
            <w:r w:rsidRPr="007142A3">
              <w:rPr>
                <w:bCs/>
                <w:sz w:val="28"/>
                <w:szCs w:val="28"/>
              </w:rPr>
              <w:t>державний</w:t>
            </w:r>
            <w:proofErr w:type="spellEnd"/>
            <w:r w:rsidRPr="007142A3">
              <w:rPr>
                <w:bCs/>
                <w:sz w:val="28"/>
                <w:szCs w:val="28"/>
              </w:rPr>
              <w:t xml:space="preserve"> бюджет</w:t>
            </w:r>
          </w:p>
        </w:tc>
        <w:tc>
          <w:tcPr>
            <w:tcW w:w="2017" w:type="dxa"/>
            <w:vAlign w:val="center"/>
          </w:tcPr>
          <w:p w:rsidR="00AC798F" w:rsidRPr="00496F43" w:rsidRDefault="00AC798F" w:rsidP="00AC798F">
            <w:pPr>
              <w:jc w:val="center"/>
              <w:rPr>
                <w:b/>
                <w:sz w:val="26"/>
                <w:szCs w:val="26"/>
              </w:rPr>
            </w:pPr>
            <w:r w:rsidRPr="00496F43">
              <w:rPr>
                <w:b/>
                <w:sz w:val="26"/>
                <w:szCs w:val="26"/>
              </w:rPr>
              <w:t>-</w:t>
            </w:r>
          </w:p>
        </w:tc>
        <w:tc>
          <w:tcPr>
            <w:tcW w:w="1546" w:type="dxa"/>
            <w:vAlign w:val="center"/>
          </w:tcPr>
          <w:p w:rsidR="00AC798F" w:rsidRPr="00496F43" w:rsidRDefault="00AC798F" w:rsidP="00AC798F">
            <w:pPr>
              <w:jc w:val="center"/>
              <w:rPr>
                <w:b/>
                <w:sz w:val="26"/>
                <w:szCs w:val="26"/>
              </w:rPr>
            </w:pPr>
            <w:r w:rsidRPr="00496F43">
              <w:rPr>
                <w:b/>
                <w:sz w:val="26"/>
                <w:szCs w:val="26"/>
              </w:rPr>
              <w:t>-</w:t>
            </w:r>
          </w:p>
        </w:tc>
        <w:tc>
          <w:tcPr>
            <w:tcW w:w="1546" w:type="dxa"/>
            <w:vAlign w:val="center"/>
          </w:tcPr>
          <w:p w:rsidR="00AC798F" w:rsidRPr="00496F43" w:rsidRDefault="00AC798F" w:rsidP="00AC798F">
            <w:pPr>
              <w:jc w:val="center"/>
              <w:rPr>
                <w:b/>
                <w:sz w:val="26"/>
                <w:szCs w:val="26"/>
              </w:rPr>
            </w:pPr>
            <w:r w:rsidRPr="00496F43">
              <w:rPr>
                <w:b/>
                <w:sz w:val="26"/>
                <w:szCs w:val="26"/>
              </w:rPr>
              <w:t>-</w:t>
            </w:r>
          </w:p>
        </w:tc>
        <w:tc>
          <w:tcPr>
            <w:tcW w:w="1546" w:type="dxa"/>
            <w:vAlign w:val="center"/>
          </w:tcPr>
          <w:p w:rsidR="00AC798F" w:rsidRPr="00496F43" w:rsidRDefault="00AC798F" w:rsidP="00AC798F">
            <w:pPr>
              <w:jc w:val="center"/>
              <w:rPr>
                <w:b/>
                <w:sz w:val="26"/>
                <w:szCs w:val="26"/>
              </w:rPr>
            </w:pPr>
            <w:r w:rsidRPr="00496F43">
              <w:rPr>
                <w:b/>
                <w:sz w:val="26"/>
                <w:szCs w:val="26"/>
              </w:rPr>
              <w:t>-</w:t>
            </w:r>
          </w:p>
        </w:tc>
      </w:tr>
      <w:tr w:rsidR="00A03E38" w:rsidRPr="007142A3" w:rsidTr="00522757">
        <w:trPr>
          <w:trHeight w:val="375"/>
        </w:trPr>
        <w:tc>
          <w:tcPr>
            <w:tcW w:w="3197" w:type="dxa"/>
            <w:vAlign w:val="center"/>
          </w:tcPr>
          <w:p w:rsidR="00A03E38" w:rsidRPr="007142A3" w:rsidRDefault="00A03E38" w:rsidP="00A03E38">
            <w:pPr>
              <w:ind w:right="-75"/>
              <w:rPr>
                <w:bCs/>
                <w:sz w:val="28"/>
                <w:szCs w:val="28"/>
              </w:rPr>
            </w:pPr>
            <w:r w:rsidRPr="007142A3">
              <w:rPr>
                <w:bCs/>
                <w:sz w:val="28"/>
                <w:szCs w:val="28"/>
              </w:rPr>
              <w:t xml:space="preserve">бюджет </w:t>
            </w:r>
            <w:proofErr w:type="spellStart"/>
            <w:r w:rsidRPr="007142A3">
              <w:rPr>
                <w:bCs/>
                <w:sz w:val="28"/>
                <w:szCs w:val="28"/>
              </w:rPr>
              <w:t>міста</w:t>
            </w:r>
            <w:proofErr w:type="spellEnd"/>
            <w:r w:rsidRPr="007142A3">
              <w:rPr>
                <w:bCs/>
                <w:sz w:val="28"/>
                <w:szCs w:val="28"/>
              </w:rPr>
              <w:t xml:space="preserve"> </w:t>
            </w:r>
            <w:proofErr w:type="spellStart"/>
            <w:r w:rsidRPr="007142A3">
              <w:rPr>
                <w:bCs/>
                <w:sz w:val="28"/>
                <w:szCs w:val="28"/>
              </w:rPr>
              <w:t>Києва</w:t>
            </w:r>
            <w:proofErr w:type="spellEnd"/>
          </w:p>
        </w:tc>
        <w:tc>
          <w:tcPr>
            <w:tcW w:w="2017" w:type="dxa"/>
            <w:vAlign w:val="center"/>
          </w:tcPr>
          <w:p w:rsidR="00A03E38" w:rsidRPr="00496F43" w:rsidRDefault="00A03E38" w:rsidP="00A03E38">
            <w:pPr>
              <w:jc w:val="center"/>
              <w:rPr>
                <w:b/>
                <w:bCs/>
                <w:sz w:val="26"/>
                <w:szCs w:val="26"/>
                <w:lang w:val="uk-UA"/>
              </w:rPr>
            </w:pPr>
            <w:r w:rsidRPr="00496F43">
              <w:rPr>
                <w:b/>
                <w:bCs/>
                <w:sz w:val="26"/>
                <w:szCs w:val="26"/>
              </w:rPr>
              <w:t>4 175 </w:t>
            </w:r>
            <w:r w:rsidRPr="00496F43">
              <w:rPr>
                <w:b/>
                <w:bCs/>
                <w:sz w:val="26"/>
                <w:szCs w:val="26"/>
                <w:lang w:val="uk-UA"/>
              </w:rPr>
              <w:t>189,8</w:t>
            </w:r>
          </w:p>
        </w:tc>
        <w:tc>
          <w:tcPr>
            <w:tcW w:w="1546" w:type="dxa"/>
            <w:vAlign w:val="center"/>
          </w:tcPr>
          <w:p w:rsidR="00A03E38" w:rsidRPr="00496F43" w:rsidRDefault="00A03E38" w:rsidP="00A03E38">
            <w:pPr>
              <w:jc w:val="center"/>
              <w:rPr>
                <w:b/>
                <w:bCs/>
                <w:sz w:val="26"/>
                <w:szCs w:val="26"/>
              </w:rPr>
            </w:pPr>
            <w:r w:rsidRPr="00496F43">
              <w:rPr>
                <w:b/>
                <w:bCs/>
                <w:sz w:val="26"/>
                <w:szCs w:val="26"/>
              </w:rPr>
              <w:t>1 407 515,3</w:t>
            </w:r>
          </w:p>
        </w:tc>
        <w:tc>
          <w:tcPr>
            <w:tcW w:w="1546" w:type="dxa"/>
            <w:vAlign w:val="center"/>
          </w:tcPr>
          <w:p w:rsidR="00A03E38" w:rsidRPr="00496F43" w:rsidRDefault="00A03E38" w:rsidP="00A03E38">
            <w:pPr>
              <w:jc w:val="center"/>
              <w:rPr>
                <w:b/>
                <w:bCs/>
                <w:sz w:val="26"/>
                <w:szCs w:val="26"/>
                <w:lang w:val="uk-UA"/>
              </w:rPr>
            </w:pPr>
            <w:r w:rsidRPr="00496F43">
              <w:rPr>
                <w:b/>
                <w:bCs/>
                <w:sz w:val="26"/>
                <w:szCs w:val="26"/>
              </w:rPr>
              <w:t>1 098 </w:t>
            </w:r>
            <w:r w:rsidRPr="00496F43">
              <w:rPr>
                <w:b/>
                <w:bCs/>
                <w:sz w:val="26"/>
                <w:szCs w:val="26"/>
                <w:lang w:val="uk-UA"/>
              </w:rPr>
              <w:t>573,2</w:t>
            </w:r>
          </w:p>
        </w:tc>
        <w:tc>
          <w:tcPr>
            <w:tcW w:w="1546" w:type="dxa"/>
            <w:vAlign w:val="center"/>
          </w:tcPr>
          <w:p w:rsidR="00A03E38" w:rsidRPr="00496F43" w:rsidRDefault="00A03E38" w:rsidP="00A03E38">
            <w:pPr>
              <w:jc w:val="center"/>
              <w:rPr>
                <w:b/>
                <w:bCs/>
                <w:sz w:val="26"/>
                <w:szCs w:val="26"/>
                <w:lang w:val="uk-UA"/>
              </w:rPr>
            </w:pPr>
            <w:r w:rsidRPr="00496F43">
              <w:rPr>
                <w:b/>
                <w:bCs/>
                <w:sz w:val="26"/>
                <w:szCs w:val="26"/>
              </w:rPr>
              <w:t>1 669 </w:t>
            </w:r>
            <w:r w:rsidRPr="00496F43">
              <w:rPr>
                <w:b/>
                <w:bCs/>
                <w:sz w:val="26"/>
                <w:szCs w:val="26"/>
                <w:lang w:val="uk-UA"/>
              </w:rPr>
              <w:t>101,3</w:t>
            </w:r>
          </w:p>
        </w:tc>
      </w:tr>
      <w:tr w:rsidR="00A03E38" w:rsidRPr="007142A3" w:rsidTr="00017A65">
        <w:trPr>
          <w:trHeight w:val="375"/>
        </w:trPr>
        <w:tc>
          <w:tcPr>
            <w:tcW w:w="3197" w:type="dxa"/>
            <w:vAlign w:val="center"/>
          </w:tcPr>
          <w:p w:rsidR="00A03E38" w:rsidRPr="007142A3" w:rsidRDefault="00A03E38" w:rsidP="00A03E38">
            <w:pPr>
              <w:ind w:right="-75"/>
              <w:rPr>
                <w:bCs/>
                <w:sz w:val="28"/>
                <w:szCs w:val="28"/>
              </w:rPr>
            </w:pPr>
            <w:proofErr w:type="spellStart"/>
            <w:r w:rsidRPr="007142A3">
              <w:rPr>
                <w:bCs/>
                <w:sz w:val="28"/>
                <w:szCs w:val="28"/>
              </w:rPr>
              <w:t>інші</w:t>
            </w:r>
            <w:proofErr w:type="spellEnd"/>
            <w:r w:rsidRPr="007142A3">
              <w:rPr>
                <w:bCs/>
                <w:sz w:val="28"/>
                <w:szCs w:val="28"/>
              </w:rPr>
              <w:t xml:space="preserve"> </w:t>
            </w:r>
            <w:proofErr w:type="spellStart"/>
            <w:r w:rsidRPr="007142A3">
              <w:rPr>
                <w:bCs/>
                <w:sz w:val="28"/>
                <w:szCs w:val="28"/>
              </w:rPr>
              <w:t>джерела</w:t>
            </w:r>
            <w:proofErr w:type="spellEnd"/>
          </w:p>
        </w:tc>
        <w:tc>
          <w:tcPr>
            <w:tcW w:w="2017" w:type="dxa"/>
            <w:vAlign w:val="center"/>
          </w:tcPr>
          <w:p w:rsidR="00A03E38" w:rsidRPr="00496F43" w:rsidRDefault="00A03E38" w:rsidP="00A03E38">
            <w:pPr>
              <w:jc w:val="center"/>
              <w:rPr>
                <w:b/>
                <w:bCs/>
                <w:sz w:val="26"/>
                <w:szCs w:val="26"/>
                <w:lang w:val="uk-UA"/>
              </w:rPr>
            </w:pPr>
            <w:r w:rsidRPr="00496F43">
              <w:rPr>
                <w:b/>
                <w:bCs/>
                <w:sz w:val="26"/>
                <w:szCs w:val="26"/>
              </w:rPr>
              <w:t>119 164,</w:t>
            </w:r>
            <w:r w:rsidRPr="00496F43">
              <w:rPr>
                <w:b/>
                <w:bCs/>
                <w:sz w:val="26"/>
                <w:szCs w:val="26"/>
                <w:lang w:val="uk-UA"/>
              </w:rPr>
              <w:t>4</w:t>
            </w:r>
          </w:p>
        </w:tc>
        <w:tc>
          <w:tcPr>
            <w:tcW w:w="1546" w:type="dxa"/>
            <w:vAlign w:val="center"/>
          </w:tcPr>
          <w:p w:rsidR="00A03E38" w:rsidRPr="00496F43" w:rsidRDefault="00A03E38" w:rsidP="00A03E38">
            <w:pPr>
              <w:jc w:val="center"/>
              <w:rPr>
                <w:b/>
                <w:bCs/>
                <w:sz w:val="26"/>
                <w:szCs w:val="26"/>
              </w:rPr>
            </w:pPr>
            <w:r w:rsidRPr="00496F43">
              <w:rPr>
                <w:b/>
                <w:bCs/>
                <w:sz w:val="26"/>
                <w:szCs w:val="26"/>
              </w:rPr>
              <w:t>51 915,1</w:t>
            </w:r>
          </w:p>
        </w:tc>
        <w:tc>
          <w:tcPr>
            <w:tcW w:w="1546" w:type="dxa"/>
            <w:vAlign w:val="center"/>
          </w:tcPr>
          <w:p w:rsidR="00A03E38" w:rsidRPr="00496F43" w:rsidRDefault="00A03E38" w:rsidP="00A03E38">
            <w:pPr>
              <w:jc w:val="center"/>
              <w:rPr>
                <w:b/>
                <w:bCs/>
                <w:sz w:val="26"/>
                <w:szCs w:val="26"/>
                <w:lang w:val="uk-UA"/>
              </w:rPr>
            </w:pPr>
            <w:r w:rsidRPr="00496F43">
              <w:rPr>
                <w:b/>
                <w:bCs/>
                <w:sz w:val="26"/>
                <w:szCs w:val="26"/>
              </w:rPr>
              <w:t>31 897,</w:t>
            </w:r>
            <w:r w:rsidRPr="00496F43">
              <w:rPr>
                <w:b/>
                <w:bCs/>
                <w:sz w:val="26"/>
                <w:szCs w:val="26"/>
                <w:lang w:val="uk-UA"/>
              </w:rPr>
              <w:t>0</w:t>
            </w:r>
          </w:p>
        </w:tc>
        <w:tc>
          <w:tcPr>
            <w:tcW w:w="1546" w:type="dxa"/>
            <w:vAlign w:val="center"/>
          </w:tcPr>
          <w:p w:rsidR="00A03E38" w:rsidRPr="00496F43" w:rsidRDefault="00A03E38" w:rsidP="00A03E38">
            <w:pPr>
              <w:jc w:val="center"/>
              <w:rPr>
                <w:b/>
                <w:bCs/>
                <w:sz w:val="26"/>
                <w:szCs w:val="26"/>
                <w:lang w:val="uk-UA"/>
              </w:rPr>
            </w:pPr>
            <w:r w:rsidRPr="00496F43">
              <w:rPr>
                <w:b/>
                <w:bCs/>
                <w:sz w:val="26"/>
                <w:szCs w:val="26"/>
              </w:rPr>
              <w:t>35 352,</w:t>
            </w:r>
            <w:r w:rsidRPr="00496F43">
              <w:rPr>
                <w:b/>
                <w:bCs/>
                <w:sz w:val="26"/>
                <w:szCs w:val="26"/>
                <w:lang w:val="uk-UA"/>
              </w:rPr>
              <w:t>3</w:t>
            </w:r>
          </w:p>
        </w:tc>
      </w:tr>
    </w:tbl>
    <w:p w:rsidR="00F864CE" w:rsidRDefault="00F864CE" w:rsidP="00F864CE">
      <w:pPr>
        <w:ind w:firstLine="708"/>
        <w:jc w:val="right"/>
        <w:rPr>
          <w:w w:val="101"/>
          <w:sz w:val="28"/>
          <w:szCs w:val="28"/>
          <w:lang w:val="uk-UA"/>
        </w:rPr>
      </w:pPr>
      <w:r w:rsidRPr="007142A3">
        <w:rPr>
          <w:w w:val="101"/>
          <w:sz w:val="28"/>
          <w:szCs w:val="28"/>
          <w:lang w:val="uk-UA"/>
        </w:rPr>
        <w:t>».</w:t>
      </w:r>
    </w:p>
    <w:p w:rsidR="00C17C4A" w:rsidRDefault="00C17C4A" w:rsidP="00F864CE">
      <w:pPr>
        <w:ind w:firstLine="708"/>
        <w:jc w:val="right"/>
        <w:rPr>
          <w:w w:val="101"/>
          <w:sz w:val="28"/>
          <w:szCs w:val="28"/>
          <w:lang w:val="uk-UA"/>
        </w:rPr>
      </w:pPr>
    </w:p>
    <w:p w:rsidR="00C17C4A" w:rsidRPr="00A02C61" w:rsidRDefault="00D44B0A" w:rsidP="00D44B0A">
      <w:pPr>
        <w:ind w:firstLine="708"/>
        <w:jc w:val="both"/>
        <w:rPr>
          <w:w w:val="101"/>
          <w:sz w:val="28"/>
          <w:szCs w:val="28"/>
          <w:lang w:val="uk-UA"/>
        </w:rPr>
      </w:pPr>
      <w:r>
        <w:rPr>
          <w:w w:val="101"/>
          <w:sz w:val="28"/>
          <w:szCs w:val="28"/>
          <w:lang w:val="uk-UA"/>
        </w:rPr>
        <w:t xml:space="preserve">1.5. </w:t>
      </w:r>
      <w:r w:rsidR="00C17C4A">
        <w:rPr>
          <w:w w:val="101"/>
          <w:sz w:val="28"/>
          <w:szCs w:val="28"/>
          <w:lang w:val="uk-UA"/>
        </w:rPr>
        <w:t xml:space="preserve">У розділі </w:t>
      </w:r>
      <w:r w:rsidR="00C17C4A" w:rsidRPr="00C17C4A">
        <w:rPr>
          <w:sz w:val="28"/>
          <w:szCs w:val="28"/>
        </w:rPr>
        <w:t xml:space="preserve">І. </w:t>
      </w:r>
      <w:r w:rsidR="00A02C61">
        <w:rPr>
          <w:sz w:val="28"/>
          <w:szCs w:val="28"/>
          <w:lang w:val="uk-UA"/>
        </w:rPr>
        <w:t>«</w:t>
      </w:r>
      <w:r w:rsidR="00C17C4A" w:rsidRPr="00C17C4A">
        <w:rPr>
          <w:sz w:val="28"/>
          <w:szCs w:val="28"/>
        </w:rPr>
        <w:t>ВИЗНАЧЕННЯ ПРОБЛЕМ, НА РОЗВ’ЯЗАННЯ ЯКИХ СПРЯМОВАНА ПІДПРОГРАМА 1</w:t>
      </w:r>
      <w:r w:rsidR="00A02C61">
        <w:rPr>
          <w:sz w:val="28"/>
          <w:szCs w:val="28"/>
          <w:lang w:val="uk-UA"/>
        </w:rPr>
        <w:t>»</w:t>
      </w:r>
      <w:r w:rsidR="00C17C4A" w:rsidRPr="00C17C4A">
        <w:rPr>
          <w:sz w:val="28"/>
          <w:szCs w:val="28"/>
          <w:lang w:val="uk-UA"/>
        </w:rPr>
        <w:t>:</w:t>
      </w:r>
    </w:p>
    <w:p w:rsidR="00A02C61" w:rsidRPr="00422EA9" w:rsidRDefault="00A02C61" w:rsidP="00A02C61">
      <w:pPr>
        <w:ind w:left="708"/>
        <w:jc w:val="both"/>
        <w:rPr>
          <w:w w:val="101"/>
          <w:sz w:val="28"/>
          <w:szCs w:val="28"/>
          <w:lang w:val="uk-UA"/>
        </w:rPr>
      </w:pPr>
      <w:r>
        <w:rPr>
          <w:w w:val="101"/>
          <w:sz w:val="28"/>
          <w:szCs w:val="28"/>
          <w:lang w:val="uk-UA"/>
        </w:rPr>
        <w:t>п</w:t>
      </w:r>
      <w:r w:rsidRPr="00A02C61">
        <w:rPr>
          <w:w w:val="101"/>
          <w:sz w:val="28"/>
          <w:szCs w:val="28"/>
        </w:rPr>
        <w:t>’</w:t>
      </w:r>
      <w:proofErr w:type="spellStart"/>
      <w:r>
        <w:rPr>
          <w:w w:val="101"/>
          <w:sz w:val="28"/>
          <w:szCs w:val="28"/>
          <w:lang w:val="uk-UA"/>
        </w:rPr>
        <w:t>ятий</w:t>
      </w:r>
      <w:proofErr w:type="spellEnd"/>
      <w:r>
        <w:rPr>
          <w:w w:val="101"/>
          <w:sz w:val="28"/>
          <w:szCs w:val="28"/>
          <w:lang w:val="uk-UA"/>
        </w:rPr>
        <w:t xml:space="preserve"> абзац </w:t>
      </w:r>
      <w:r w:rsidRPr="00422EA9">
        <w:rPr>
          <w:w w:val="101"/>
          <w:sz w:val="28"/>
          <w:szCs w:val="28"/>
          <w:lang w:val="uk-UA"/>
        </w:rPr>
        <w:t>викласти в новій редакції такого змісту:</w:t>
      </w:r>
    </w:p>
    <w:p w:rsidR="00A02C61" w:rsidRPr="00422EA9" w:rsidRDefault="00A02C61" w:rsidP="00A02C61">
      <w:pPr>
        <w:ind w:left="-284" w:firstLine="851"/>
        <w:jc w:val="both"/>
        <w:rPr>
          <w:sz w:val="28"/>
          <w:szCs w:val="28"/>
          <w:lang w:val="uk-UA"/>
        </w:rPr>
      </w:pPr>
      <w:r w:rsidRPr="00422EA9">
        <w:rPr>
          <w:w w:val="101"/>
          <w:sz w:val="28"/>
          <w:szCs w:val="28"/>
          <w:lang w:val="uk-UA"/>
        </w:rPr>
        <w:t>«</w:t>
      </w:r>
      <w:proofErr w:type="spellStart"/>
      <w:r w:rsidRPr="00422EA9">
        <w:rPr>
          <w:sz w:val="28"/>
          <w:szCs w:val="28"/>
        </w:rPr>
        <w:t>Соціальне</w:t>
      </w:r>
      <w:proofErr w:type="spellEnd"/>
      <w:r w:rsidRPr="00422EA9">
        <w:rPr>
          <w:sz w:val="28"/>
          <w:szCs w:val="28"/>
        </w:rPr>
        <w:t xml:space="preserve"> </w:t>
      </w:r>
      <w:proofErr w:type="spellStart"/>
      <w:r w:rsidRPr="00422EA9">
        <w:rPr>
          <w:sz w:val="28"/>
          <w:szCs w:val="28"/>
        </w:rPr>
        <w:t>самопочуття</w:t>
      </w:r>
      <w:proofErr w:type="spellEnd"/>
      <w:r w:rsidRPr="00422EA9">
        <w:rPr>
          <w:sz w:val="28"/>
          <w:szCs w:val="28"/>
        </w:rPr>
        <w:t xml:space="preserve"> </w:t>
      </w:r>
      <w:proofErr w:type="spellStart"/>
      <w:r w:rsidRPr="00422EA9">
        <w:rPr>
          <w:sz w:val="28"/>
          <w:szCs w:val="28"/>
        </w:rPr>
        <w:t>молоді</w:t>
      </w:r>
      <w:proofErr w:type="spellEnd"/>
      <w:r w:rsidRPr="00422EA9">
        <w:rPr>
          <w:sz w:val="28"/>
          <w:szCs w:val="28"/>
        </w:rPr>
        <w:t xml:space="preserve"> </w:t>
      </w:r>
      <w:proofErr w:type="spellStart"/>
      <w:r w:rsidRPr="00422EA9">
        <w:rPr>
          <w:sz w:val="28"/>
          <w:szCs w:val="28"/>
        </w:rPr>
        <w:t>є</w:t>
      </w:r>
      <w:proofErr w:type="spellEnd"/>
      <w:r w:rsidRPr="00422EA9">
        <w:rPr>
          <w:sz w:val="28"/>
          <w:szCs w:val="28"/>
        </w:rPr>
        <w:t xml:space="preserve"> одним </w:t>
      </w:r>
      <w:proofErr w:type="spellStart"/>
      <w:r w:rsidRPr="00422EA9">
        <w:rPr>
          <w:sz w:val="28"/>
          <w:szCs w:val="28"/>
        </w:rPr>
        <w:t>з</w:t>
      </w:r>
      <w:proofErr w:type="spellEnd"/>
      <w:r w:rsidRPr="00422EA9">
        <w:rPr>
          <w:sz w:val="28"/>
          <w:szCs w:val="28"/>
        </w:rPr>
        <w:t xml:space="preserve"> </w:t>
      </w:r>
      <w:proofErr w:type="spellStart"/>
      <w:r w:rsidRPr="00422EA9">
        <w:rPr>
          <w:sz w:val="28"/>
          <w:szCs w:val="28"/>
        </w:rPr>
        <w:t>головних</w:t>
      </w:r>
      <w:proofErr w:type="spellEnd"/>
      <w:r w:rsidRPr="00422EA9">
        <w:rPr>
          <w:sz w:val="28"/>
          <w:szCs w:val="28"/>
        </w:rPr>
        <w:t xml:space="preserve"> </w:t>
      </w:r>
      <w:proofErr w:type="spellStart"/>
      <w:r w:rsidRPr="00422EA9">
        <w:rPr>
          <w:sz w:val="28"/>
          <w:szCs w:val="28"/>
        </w:rPr>
        <w:t>показників</w:t>
      </w:r>
      <w:proofErr w:type="spellEnd"/>
      <w:r w:rsidRPr="00422EA9">
        <w:rPr>
          <w:sz w:val="28"/>
          <w:szCs w:val="28"/>
        </w:rPr>
        <w:t xml:space="preserve"> </w:t>
      </w:r>
      <w:proofErr w:type="spellStart"/>
      <w:r w:rsidRPr="00422EA9">
        <w:rPr>
          <w:sz w:val="28"/>
          <w:szCs w:val="28"/>
        </w:rPr>
        <w:t>розвитку</w:t>
      </w:r>
      <w:proofErr w:type="spellEnd"/>
      <w:r w:rsidRPr="00422EA9">
        <w:rPr>
          <w:sz w:val="28"/>
          <w:szCs w:val="28"/>
        </w:rPr>
        <w:t xml:space="preserve"> </w:t>
      </w:r>
      <w:proofErr w:type="spellStart"/>
      <w:r w:rsidRPr="00422EA9">
        <w:rPr>
          <w:sz w:val="28"/>
          <w:szCs w:val="28"/>
        </w:rPr>
        <w:t>суспільства</w:t>
      </w:r>
      <w:proofErr w:type="spellEnd"/>
      <w:r w:rsidRPr="00422EA9">
        <w:rPr>
          <w:sz w:val="28"/>
          <w:szCs w:val="28"/>
        </w:rPr>
        <w:t xml:space="preserve">. Для того, </w:t>
      </w:r>
      <w:proofErr w:type="spellStart"/>
      <w:r w:rsidRPr="00422EA9">
        <w:rPr>
          <w:sz w:val="28"/>
          <w:szCs w:val="28"/>
        </w:rPr>
        <w:t>щоб</w:t>
      </w:r>
      <w:proofErr w:type="spellEnd"/>
      <w:r w:rsidRPr="00422EA9">
        <w:rPr>
          <w:sz w:val="28"/>
          <w:szCs w:val="28"/>
        </w:rPr>
        <w:t xml:space="preserve"> </w:t>
      </w:r>
      <w:proofErr w:type="spellStart"/>
      <w:r w:rsidRPr="00422EA9">
        <w:rPr>
          <w:sz w:val="28"/>
          <w:szCs w:val="28"/>
        </w:rPr>
        <w:t>формування</w:t>
      </w:r>
      <w:proofErr w:type="spellEnd"/>
      <w:r w:rsidRPr="00422EA9">
        <w:rPr>
          <w:sz w:val="28"/>
          <w:szCs w:val="28"/>
        </w:rPr>
        <w:t xml:space="preserve"> </w:t>
      </w:r>
      <w:proofErr w:type="spellStart"/>
      <w:r w:rsidRPr="00422EA9">
        <w:rPr>
          <w:sz w:val="28"/>
          <w:szCs w:val="28"/>
        </w:rPr>
        <w:t>молоді</w:t>
      </w:r>
      <w:proofErr w:type="spellEnd"/>
      <w:r w:rsidRPr="00422EA9">
        <w:rPr>
          <w:sz w:val="28"/>
          <w:szCs w:val="28"/>
        </w:rPr>
        <w:t xml:space="preserve"> </w:t>
      </w:r>
      <w:proofErr w:type="spellStart"/>
      <w:r w:rsidRPr="00422EA9">
        <w:rPr>
          <w:sz w:val="28"/>
          <w:szCs w:val="28"/>
        </w:rPr>
        <w:t>відбувалося</w:t>
      </w:r>
      <w:proofErr w:type="spellEnd"/>
      <w:r w:rsidRPr="00422EA9">
        <w:rPr>
          <w:sz w:val="28"/>
          <w:szCs w:val="28"/>
        </w:rPr>
        <w:t xml:space="preserve"> адекватно </w:t>
      </w:r>
      <w:proofErr w:type="spellStart"/>
      <w:r w:rsidRPr="00422EA9">
        <w:rPr>
          <w:sz w:val="28"/>
          <w:szCs w:val="28"/>
        </w:rPr>
        <w:t>суспільним</w:t>
      </w:r>
      <w:proofErr w:type="spellEnd"/>
      <w:r w:rsidRPr="00422EA9">
        <w:rPr>
          <w:sz w:val="28"/>
          <w:szCs w:val="28"/>
        </w:rPr>
        <w:t xml:space="preserve"> </w:t>
      </w:r>
      <w:proofErr w:type="spellStart"/>
      <w:r w:rsidRPr="00422EA9">
        <w:rPr>
          <w:sz w:val="28"/>
          <w:szCs w:val="28"/>
        </w:rPr>
        <w:lastRenderedPageBreak/>
        <w:t>процесам</w:t>
      </w:r>
      <w:proofErr w:type="spellEnd"/>
      <w:r w:rsidRPr="00422EA9">
        <w:rPr>
          <w:sz w:val="28"/>
          <w:szCs w:val="28"/>
        </w:rPr>
        <w:t xml:space="preserve">, </w:t>
      </w:r>
      <w:proofErr w:type="spellStart"/>
      <w:r w:rsidRPr="00422EA9">
        <w:rPr>
          <w:sz w:val="28"/>
          <w:szCs w:val="28"/>
        </w:rPr>
        <w:t>необхідно</w:t>
      </w:r>
      <w:proofErr w:type="spellEnd"/>
      <w:r w:rsidRPr="00422EA9">
        <w:rPr>
          <w:sz w:val="28"/>
          <w:szCs w:val="28"/>
        </w:rPr>
        <w:t xml:space="preserve"> </w:t>
      </w:r>
      <w:proofErr w:type="spellStart"/>
      <w:r w:rsidRPr="00422EA9">
        <w:rPr>
          <w:sz w:val="28"/>
          <w:szCs w:val="28"/>
        </w:rPr>
        <w:t>визначити</w:t>
      </w:r>
      <w:proofErr w:type="spellEnd"/>
      <w:r w:rsidRPr="00422EA9">
        <w:rPr>
          <w:sz w:val="28"/>
          <w:szCs w:val="28"/>
        </w:rPr>
        <w:t xml:space="preserve"> </w:t>
      </w:r>
      <w:proofErr w:type="spellStart"/>
      <w:r w:rsidRPr="00422EA9">
        <w:rPr>
          <w:sz w:val="28"/>
          <w:szCs w:val="28"/>
        </w:rPr>
        <w:t>її</w:t>
      </w:r>
      <w:proofErr w:type="spellEnd"/>
      <w:r w:rsidRPr="00422EA9">
        <w:rPr>
          <w:sz w:val="28"/>
          <w:szCs w:val="28"/>
        </w:rPr>
        <w:t xml:space="preserve"> роль </w:t>
      </w:r>
      <w:proofErr w:type="spellStart"/>
      <w:r w:rsidRPr="00422EA9">
        <w:rPr>
          <w:sz w:val="28"/>
          <w:szCs w:val="28"/>
        </w:rPr>
        <w:t>і</w:t>
      </w:r>
      <w:proofErr w:type="spellEnd"/>
      <w:r w:rsidRPr="00422EA9">
        <w:rPr>
          <w:sz w:val="28"/>
          <w:szCs w:val="28"/>
        </w:rPr>
        <w:t xml:space="preserve"> </w:t>
      </w:r>
      <w:proofErr w:type="spellStart"/>
      <w:r w:rsidRPr="00422EA9">
        <w:rPr>
          <w:sz w:val="28"/>
          <w:szCs w:val="28"/>
        </w:rPr>
        <w:t>місце</w:t>
      </w:r>
      <w:proofErr w:type="spellEnd"/>
      <w:r w:rsidRPr="00422EA9">
        <w:rPr>
          <w:sz w:val="28"/>
          <w:szCs w:val="28"/>
        </w:rPr>
        <w:t xml:space="preserve"> в </w:t>
      </w:r>
      <w:proofErr w:type="spellStart"/>
      <w:r w:rsidRPr="00422EA9">
        <w:rPr>
          <w:sz w:val="28"/>
          <w:szCs w:val="28"/>
        </w:rPr>
        <w:t>суспільстві</w:t>
      </w:r>
      <w:proofErr w:type="spellEnd"/>
      <w:r w:rsidRPr="00422EA9">
        <w:rPr>
          <w:sz w:val="28"/>
          <w:szCs w:val="28"/>
        </w:rPr>
        <w:t xml:space="preserve">, </w:t>
      </w:r>
      <w:proofErr w:type="spellStart"/>
      <w:r w:rsidRPr="00422EA9">
        <w:rPr>
          <w:sz w:val="28"/>
          <w:szCs w:val="28"/>
        </w:rPr>
        <w:t>з’ясувати</w:t>
      </w:r>
      <w:proofErr w:type="spellEnd"/>
      <w:r w:rsidRPr="00422EA9">
        <w:rPr>
          <w:sz w:val="28"/>
          <w:szCs w:val="28"/>
        </w:rPr>
        <w:t xml:space="preserve"> </w:t>
      </w:r>
      <w:proofErr w:type="spellStart"/>
      <w:r w:rsidRPr="00422EA9">
        <w:rPr>
          <w:sz w:val="28"/>
          <w:szCs w:val="28"/>
        </w:rPr>
        <w:t>її</w:t>
      </w:r>
      <w:proofErr w:type="spellEnd"/>
      <w:r w:rsidRPr="00422EA9">
        <w:rPr>
          <w:sz w:val="28"/>
          <w:szCs w:val="28"/>
        </w:rPr>
        <w:t xml:space="preserve"> </w:t>
      </w:r>
      <w:proofErr w:type="spellStart"/>
      <w:r w:rsidRPr="00422EA9">
        <w:rPr>
          <w:sz w:val="28"/>
          <w:szCs w:val="28"/>
        </w:rPr>
        <w:t>проблеми</w:t>
      </w:r>
      <w:proofErr w:type="spellEnd"/>
      <w:r w:rsidRPr="00422EA9">
        <w:rPr>
          <w:sz w:val="28"/>
          <w:szCs w:val="28"/>
        </w:rPr>
        <w:t xml:space="preserve">, до </w:t>
      </w:r>
      <w:proofErr w:type="spellStart"/>
      <w:r w:rsidRPr="00422EA9">
        <w:rPr>
          <w:sz w:val="28"/>
          <w:szCs w:val="28"/>
        </w:rPr>
        <w:t>яких</w:t>
      </w:r>
      <w:proofErr w:type="spellEnd"/>
      <w:r w:rsidRPr="00422EA9">
        <w:rPr>
          <w:sz w:val="28"/>
          <w:szCs w:val="28"/>
        </w:rPr>
        <w:t xml:space="preserve"> належать: стан </w:t>
      </w:r>
      <w:proofErr w:type="spellStart"/>
      <w:r w:rsidRPr="00422EA9">
        <w:rPr>
          <w:sz w:val="28"/>
          <w:szCs w:val="28"/>
        </w:rPr>
        <w:t>здоров’я</w:t>
      </w:r>
      <w:proofErr w:type="spellEnd"/>
      <w:r w:rsidRPr="00422EA9">
        <w:rPr>
          <w:sz w:val="28"/>
          <w:szCs w:val="28"/>
        </w:rPr>
        <w:t xml:space="preserve">, </w:t>
      </w:r>
      <w:proofErr w:type="spellStart"/>
      <w:r w:rsidRPr="00422EA9">
        <w:rPr>
          <w:sz w:val="28"/>
          <w:szCs w:val="28"/>
        </w:rPr>
        <w:t>освіта</w:t>
      </w:r>
      <w:proofErr w:type="spellEnd"/>
      <w:r w:rsidRPr="00422EA9">
        <w:rPr>
          <w:sz w:val="28"/>
          <w:szCs w:val="28"/>
        </w:rPr>
        <w:t xml:space="preserve">, </w:t>
      </w:r>
      <w:proofErr w:type="spellStart"/>
      <w:r w:rsidRPr="00422EA9">
        <w:rPr>
          <w:sz w:val="28"/>
          <w:szCs w:val="28"/>
        </w:rPr>
        <w:t>вибір</w:t>
      </w:r>
      <w:proofErr w:type="spellEnd"/>
      <w:r w:rsidRPr="00422EA9">
        <w:rPr>
          <w:sz w:val="28"/>
          <w:szCs w:val="28"/>
        </w:rPr>
        <w:t xml:space="preserve"> </w:t>
      </w:r>
      <w:proofErr w:type="spellStart"/>
      <w:r w:rsidRPr="00422EA9">
        <w:rPr>
          <w:sz w:val="28"/>
          <w:szCs w:val="28"/>
        </w:rPr>
        <w:t>професії</w:t>
      </w:r>
      <w:proofErr w:type="spellEnd"/>
      <w:r w:rsidRPr="00422EA9">
        <w:rPr>
          <w:sz w:val="28"/>
          <w:szCs w:val="28"/>
        </w:rPr>
        <w:t xml:space="preserve"> та </w:t>
      </w:r>
      <w:proofErr w:type="spellStart"/>
      <w:r w:rsidRPr="00422EA9">
        <w:rPr>
          <w:sz w:val="28"/>
          <w:szCs w:val="28"/>
        </w:rPr>
        <w:t>працевлаштування</w:t>
      </w:r>
      <w:proofErr w:type="spellEnd"/>
      <w:r w:rsidRPr="00422EA9">
        <w:rPr>
          <w:sz w:val="28"/>
          <w:szCs w:val="28"/>
        </w:rPr>
        <w:t xml:space="preserve">, </w:t>
      </w:r>
      <w:proofErr w:type="spellStart"/>
      <w:r w:rsidRPr="00422EA9">
        <w:rPr>
          <w:sz w:val="28"/>
          <w:szCs w:val="28"/>
        </w:rPr>
        <w:t>вирішення</w:t>
      </w:r>
      <w:proofErr w:type="spellEnd"/>
      <w:r w:rsidRPr="00422EA9">
        <w:rPr>
          <w:sz w:val="28"/>
          <w:szCs w:val="28"/>
        </w:rPr>
        <w:t xml:space="preserve"> </w:t>
      </w:r>
      <w:proofErr w:type="spellStart"/>
      <w:r w:rsidRPr="00422EA9">
        <w:rPr>
          <w:sz w:val="28"/>
          <w:szCs w:val="28"/>
        </w:rPr>
        <w:t>житлових</w:t>
      </w:r>
      <w:proofErr w:type="spellEnd"/>
      <w:r w:rsidRPr="00422EA9">
        <w:rPr>
          <w:sz w:val="28"/>
          <w:szCs w:val="28"/>
        </w:rPr>
        <w:t xml:space="preserve"> </w:t>
      </w:r>
      <w:proofErr w:type="spellStart"/>
      <w:r w:rsidRPr="00422EA9">
        <w:rPr>
          <w:sz w:val="28"/>
          <w:szCs w:val="28"/>
        </w:rPr>
        <w:t>питань</w:t>
      </w:r>
      <w:proofErr w:type="spellEnd"/>
      <w:r w:rsidRPr="00422EA9">
        <w:rPr>
          <w:sz w:val="28"/>
          <w:szCs w:val="28"/>
        </w:rPr>
        <w:t xml:space="preserve">, </w:t>
      </w:r>
      <w:proofErr w:type="spellStart"/>
      <w:r w:rsidRPr="00422EA9">
        <w:rPr>
          <w:sz w:val="28"/>
          <w:szCs w:val="28"/>
        </w:rPr>
        <w:t>спілкування</w:t>
      </w:r>
      <w:proofErr w:type="spellEnd"/>
      <w:r w:rsidRPr="00422EA9">
        <w:rPr>
          <w:sz w:val="28"/>
          <w:szCs w:val="28"/>
        </w:rPr>
        <w:t xml:space="preserve"> </w:t>
      </w:r>
      <w:proofErr w:type="spellStart"/>
      <w:r w:rsidRPr="00422EA9">
        <w:rPr>
          <w:sz w:val="28"/>
          <w:szCs w:val="28"/>
        </w:rPr>
        <w:t>з</w:t>
      </w:r>
      <w:proofErr w:type="spellEnd"/>
      <w:r w:rsidRPr="00422EA9">
        <w:rPr>
          <w:sz w:val="28"/>
          <w:szCs w:val="28"/>
        </w:rPr>
        <w:t xml:space="preserve"> </w:t>
      </w:r>
      <w:proofErr w:type="spellStart"/>
      <w:r w:rsidRPr="00422EA9">
        <w:rPr>
          <w:sz w:val="28"/>
          <w:szCs w:val="28"/>
        </w:rPr>
        <w:t>дорослими</w:t>
      </w:r>
      <w:proofErr w:type="spellEnd"/>
      <w:r w:rsidRPr="00422EA9">
        <w:rPr>
          <w:sz w:val="28"/>
          <w:szCs w:val="28"/>
        </w:rPr>
        <w:t xml:space="preserve"> </w:t>
      </w:r>
      <w:proofErr w:type="spellStart"/>
      <w:r w:rsidRPr="00422EA9">
        <w:rPr>
          <w:sz w:val="28"/>
          <w:szCs w:val="28"/>
        </w:rPr>
        <w:t>й</w:t>
      </w:r>
      <w:proofErr w:type="spellEnd"/>
      <w:r w:rsidRPr="00422EA9">
        <w:rPr>
          <w:sz w:val="28"/>
          <w:szCs w:val="28"/>
        </w:rPr>
        <w:t xml:space="preserve"> </w:t>
      </w:r>
      <w:proofErr w:type="spellStart"/>
      <w:r w:rsidRPr="00422EA9">
        <w:rPr>
          <w:sz w:val="28"/>
          <w:szCs w:val="28"/>
        </w:rPr>
        <w:t>однолітками</w:t>
      </w:r>
      <w:proofErr w:type="spellEnd"/>
      <w:r w:rsidRPr="00422EA9">
        <w:rPr>
          <w:sz w:val="28"/>
          <w:szCs w:val="28"/>
        </w:rPr>
        <w:t xml:space="preserve"> </w:t>
      </w:r>
      <w:proofErr w:type="spellStart"/>
      <w:r w:rsidRPr="00422EA9">
        <w:rPr>
          <w:sz w:val="28"/>
          <w:szCs w:val="28"/>
        </w:rPr>
        <w:t>тощо</w:t>
      </w:r>
      <w:proofErr w:type="spellEnd"/>
      <w:r w:rsidRPr="00422EA9">
        <w:rPr>
          <w:sz w:val="28"/>
          <w:szCs w:val="28"/>
        </w:rPr>
        <w:t xml:space="preserve">. </w:t>
      </w:r>
      <w:proofErr w:type="spellStart"/>
      <w:r w:rsidRPr="00422EA9">
        <w:rPr>
          <w:sz w:val="28"/>
          <w:szCs w:val="28"/>
        </w:rPr>
        <w:t>Вирішення</w:t>
      </w:r>
      <w:proofErr w:type="spellEnd"/>
      <w:r w:rsidRPr="00422EA9">
        <w:rPr>
          <w:sz w:val="28"/>
          <w:szCs w:val="28"/>
        </w:rPr>
        <w:t xml:space="preserve"> </w:t>
      </w:r>
      <w:proofErr w:type="spellStart"/>
      <w:r w:rsidRPr="00422EA9">
        <w:rPr>
          <w:sz w:val="28"/>
          <w:szCs w:val="28"/>
        </w:rPr>
        <w:t>багатьох</w:t>
      </w:r>
      <w:proofErr w:type="spellEnd"/>
      <w:r w:rsidRPr="00422EA9">
        <w:rPr>
          <w:sz w:val="28"/>
          <w:szCs w:val="28"/>
        </w:rPr>
        <w:t xml:space="preserve"> проблем </w:t>
      </w:r>
      <w:proofErr w:type="spellStart"/>
      <w:r w:rsidRPr="00422EA9">
        <w:rPr>
          <w:sz w:val="28"/>
          <w:szCs w:val="28"/>
        </w:rPr>
        <w:t>залежить</w:t>
      </w:r>
      <w:proofErr w:type="spellEnd"/>
      <w:r w:rsidRPr="00422EA9">
        <w:rPr>
          <w:sz w:val="28"/>
          <w:szCs w:val="28"/>
        </w:rPr>
        <w:t xml:space="preserve"> </w:t>
      </w:r>
      <w:proofErr w:type="spellStart"/>
      <w:r w:rsidRPr="00422EA9">
        <w:rPr>
          <w:sz w:val="28"/>
          <w:szCs w:val="28"/>
        </w:rPr>
        <w:t>від</w:t>
      </w:r>
      <w:proofErr w:type="spellEnd"/>
      <w:r w:rsidRPr="00422EA9">
        <w:rPr>
          <w:sz w:val="28"/>
          <w:szCs w:val="28"/>
        </w:rPr>
        <w:t xml:space="preserve"> </w:t>
      </w:r>
      <w:proofErr w:type="spellStart"/>
      <w:r w:rsidRPr="00422EA9">
        <w:rPr>
          <w:sz w:val="28"/>
          <w:szCs w:val="28"/>
        </w:rPr>
        <w:t>факторів</w:t>
      </w:r>
      <w:proofErr w:type="spellEnd"/>
      <w:r w:rsidRPr="00422EA9">
        <w:rPr>
          <w:sz w:val="28"/>
          <w:szCs w:val="28"/>
        </w:rPr>
        <w:t xml:space="preserve"> </w:t>
      </w:r>
      <w:proofErr w:type="spellStart"/>
      <w:r w:rsidRPr="00422EA9">
        <w:rPr>
          <w:sz w:val="28"/>
          <w:szCs w:val="28"/>
        </w:rPr>
        <w:t>соціального</w:t>
      </w:r>
      <w:proofErr w:type="spellEnd"/>
      <w:r w:rsidRPr="00422EA9">
        <w:rPr>
          <w:sz w:val="28"/>
          <w:szCs w:val="28"/>
        </w:rPr>
        <w:t xml:space="preserve"> </w:t>
      </w:r>
      <w:proofErr w:type="spellStart"/>
      <w:r w:rsidRPr="00422EA9">
        <w:rPr>
          <w:sz w:val="28"/>
          <w:szCs w:val="28"/>
        </w:rPr>
        <w:t>життя</w:t>
      </w:r>
      <w:proofErr w:type="spellEnd"/>
      <w:r w:rsidRPr="00422EA9">
        <w:rPr>
          <w:sz w:val="28"/>
          <w:szCs w:val="28"/>
        </w:rPr>
        <w:t>.</w:t>
      </w:r>
      <w:r w:rsidRPr="00422EA9">
        <w:rPr>
          <w:sz w:val="28"/>
          <w:szCs w:val="28"/>
          <w:lang w:val="uk-UA"/>
        </w:rPr>
        <w:t>»;</w:t>
      </w:r>
    </w:p>
    <w:p w:rsidR="00A02C61" w:rsidRPr="00422EA9" w:rsidRDefault="006C1CD7" w:rsidP="00A02C61">
      <w:pPr>
        <w:ind w:left="-284" w:firstLine="851"/>
        <w:jc w:val="both"/>
        <w:rPr>
          <w:sz w:val="28"/>
          <w:szCs w:val="28"/>
          <w:lang w:val="uk-UA"/>
        </w:rPr>
      </w:pPr>
      <w:r w:rsidRPr="00422EA9">
        <w:rPr>
          <w:sz w:val="28"/>
          <w:szCs w:val="28"/>
          <w:lang w:val="uk-UA"/>
        </w:rPr>
        <w:t>п</w:t>
      </w:r>
      <w:r w:rsidR="00A02C61" w:rsidRPr="00422EA9">
        <w:rPr>
          <w:sz w:val="28"/>
          <w:szCs w:val="28"/>
          <w:lang w:val="uk-UA"/>
        </w:rPr>
        <w:t>ісля тридцять п</w:t>
      </w:r>
      <w:r w:rsidR="00A02C61" w:rsidRPr="00422EA9">
        <w:rPr>
          <w:sz w:val="28"/>
          <w:szCs w:val="28"/>
        </w:rPr>
        <w:t>’</w:t>
      </w:r>
      <w:proofErr w:type="spellStart"/>
      <w:r w:rsidR="00A02C61" w:rsidRPr="00422EA9">
        <w:rPr>
          <w:sz w:val="28"/>
          <w:szCs w:val="28"/>
          <w:lang w:val="uk-UA"/>
        </w:rPr>
        <w:t>ятого</w:t>
      </w:r>
      <w:proofErr w:type="spellEnd"/>
      <w:r w:rsidR="00A02C61" w:rsidRPr="00422EA9">
        <w:rPr>
          <w:sz w:val="28"/>
          <w:szCs w:val="28"/>
          <w:lang w:val="uk-UA"/>
        </w:rPr>
        <w:t xml:space="preserve"> абзацу доповнити новими абзацами такого змісту:</w:t>
      </w:r>
    </w:p>
    <w:p w:rsidR="00A02C61" w:rsidRPr="00422EA9" w:rsidRDefault="00A02C61" w:rsidP="00A02C61">
      <w:pPr>
        <w:overflowPunct w:val="0"/>
        <w:ind w:firstLine="567"/>
        <w:jc w:val="both"/>
        <w:rPr>
          <w:sz w:val="28"/>
          <w:szCs w:val="28"/>
          <w:lang w:val="uk-UA"/>
        </w:rPr>
      </w:pPr>
      <w:r w:rsidRPr="00422EA9">
        <w:rPr>
          <w:sz w:val="28"/>
          <w:szCs w:val="28"/>
          <w:lang w:val="uk-UA"/>
        </w:rPr>
        <w:t>«</w:t>
      </w:r>
      <w:r w:rsidR="00B4481C" w:rsidRPr="00422EA9">
        <w:rPr>
          <w:sz w:val="28"/>
          <w:szCs w:val="28"/>
          <w:lang w:val="uk-UA"/>
        </w:rPr>
        <w:t>Вирішення житлових питань</w:t>
      </w:r>
      <w:r w:rsidRPr="00422EA9">
        <w:rPr>
          <w:sz w:val="28"/>
          <w:szCs w:val="28"/>
          <w:lang w:val="uk-UA"/>
        </w:rPr>
        <w:t xml:space="preserve"> молодих осіб та молодих сімей міста Києва </w:t>
      </w:r>
      <w:r w:rsidR="00B4481C" w:rsidRPr="00422EA9">
        <w:rPr>
          <w:sz w:val="28"/>
          <w:szCs w:val="28"/>
          <w:lang w:val="uk-UA"/>
        </w:rPr>
        <w:t>є одним із базових та пріоритетних завдань міської влади</w:t>
      </w:r>
      <w:r w:rsidRPr="00422EA9">
        <w:rPr>
          <w:sz w:val="28"/>
          <w:szCs w:val="28"/>
          <w:lang w:val="uk-UA"/>
        </w:rPr>
        <w:t>.</w:t>
      </w:r>
    </w:p>
    <w:p w:rsidR="00A02C61" w:rsidRPr="00422EA9" w:rsidRDefault="00A02C61" w:rsidP="00A02C61">
      <w:pPr>
        <w:overflowPunct w:val="0"/>
        <w:ind w:firstLine="567"/>
        <w:jc w:val="both"/>
        <w:rPr>
          <w:sz w:val="28"/>
          <w:szCs w:val="28"/>
          <w:lang w:val="uk-UA"/>
        </w:rPr>
      </w:pPr>
      <w:r w:rsidRPr="00422EA9">
        <w:rPr>
          <w:sz w:val="28"/>
          <w:szCs w:val="28"/>
          <w:lang w:val="uk-UA"/>
        </w:rPr>
        <w:t>Станом на сьогодні в місті Києві спостерігається низький рівень забезпеченості молодих осіб та молодих сімей міста Києва житлом, і як наслідок, наявна потреба у поліпшенні житлових умов.</w:t>
      </w:r>
    </w:p>
    <w:p w:rsidR="00A02C61" w:rsidRPr="00422EA9" w:rsidRDefault="00A02C61" w:rsidP="00A02C61">
      <w:pPr>
        <w:overflowPunct w:val="0"/>
        <w:ind w:firstLine="567"/>
        <w:jc w:val="both"/>
        <w:rPr>
          <w:sz w:val="28"/>
          <w:szCs w:val="28"/>
          <w:lang w:val="uk-UA"/>
        </w:rPr>
      </w:pPr>
      <w:r w:rsidRPr="00422EA9">
        <w:rPr>
          <w:sz w:val="28"/>
          <w:szCs w:val="28"/>
          <w:lang w:val="uk-UA"/>
        </w:rPr>
        <w:t>Механізми забезпечення молодих осіб та молодих сімей житлом потребують нових підходів з врахуванням економічної доступності житла.</w:t>
      </w:r>
    </w:p>
    <w:p w:rsidR="00A02C61" w:rsidRPr="00422EA9" w:rsidRDefault="00A02C61" w:rsidP="006C1CD7">
      <w:pPr>
        <w:ind w:firstLine="567"/>
        <w:jc w:val="both"/>
        <w:rPr>
          <w:w w:val="101"/>
          <w:sz w:val="28"/>
          <w:szCs w:val="28"/>
          <w:lang w:val="uk-UA"/>
        </w:rPr>
      </w:pPr>
      <w:r w:rsidRPr="00422EA9">
        <w:rPr>
          <w:sz w:val="28"/>
          <w:szCs w:val="28"/>
          <w:lang w:val="uk-UA"/>
        </w:rPr>
        <w:t>Завданням міської влади є створення сприятливих умов для забезпечення молодих осіб та молодих сімей житлом, що дозволить охопити широке коло громадян міста Києва та сприятиме налагодженню соціальної та демографічної ситуації в столиці.»;</w:t>
      </w:r>
    </w:p>
    <w:p w:rsidR="00C17C4A" w:rsidRPr="00422EA9" w:rsidRDefault="00C17C4A" w:rsidP="006C1CD7">
      <w:pPr>
        <w:ind w:firstLine="708"/>
        <w:jc w:val="both"/>
        <w:rPr>
          <w:w w:val="101"/>
          <w:sz w:val="28"/>
          <w:szCs w:val="28"/>
          <w:lang w:val="uk-UA"/>
        </w:rPr>
      </w:pPr>
    </w:p>
    <w:p w:rsidR="006C1CD7" w:rsidRPr="00422EA9" w:rsidRDefault="006C1CD7" w:rsidP="006C1CD7">
      <w:pPr>
        <w:ind w:firstLine="708"/>
        <w:jc w:val="both"/>
        <w:rPr>
          <w:sz w:val="28"/>
          <w:szCs w:val="28"/>
          <w:lang w:val="uk-UA"/>
        </w:rPr>
      </w:pPr>
      <w:r w:rsidRPr="00422EA9">
        <w:rPr>
          <w:sz w:val="28"/>
          <w:szCs w:val="28"/>
          <w:lang w:val="uk-UA"/>
        </w:rPr>
        <w:t>Після п</w:t>
      </w:r>
      <w:r w:rsidRPr="00422EA9">
        <w:rPr>
          <w:sz w:val="28"/>
          <w:szCs w:val="28"/>
        </w:rPr>
        <w:t>’</w:t>
      </w:r>
      <w:proofErr w:type="spellStart"/>
      <w:r w:rsidRPr="00422EA9">
        <w:rPr>
          <w:sz w:val="28"/>
          <w:szCs w:val="28"/>
          <w:lang w:val="uk-UA"/>
        </w:rPr>
        <w:t>ятдесят</w:t>
      </w:r>
      <w:proofErr w:type="spellEnd"/>
      <w:r w:rsidRPr="00422EA9">
        <w:rPr>
          <w:sz w:val="28"/>
          <w:szCs w:val="28"/>
          <w:lang w:val="uk-UA"/>
        </w:rPr>
        <w:t xml:space="preserve"> четвертого абзацу доповнити новими абзацами такого змісту:</w:t>
      </w:r>
    </w:p>
    <w:p w:rsidR="006C1CD7" w:rsidRPr="00422EA9" w:rsidRDefault="006C1CD7" w:rsidP="006C1CD7">
      <w:pPr>
        <w:ind w:firstLine="709"/>
        <w:jc w:val="both"/>
        <w:rPr>
          <w:sz w:val="28"/>
          <w:szCs w:val="28"/>
        </w:rPr>
      </w:pPr>
      <w:r w:rsidRPr="00422EA9">
        <w:rPr>
          <w:sz w:val="28"/>
          <w:szCs w:val="28"/>
          <w:lang w:val="uk-UA"/>
        </w:rPr>
        <w:t>«</w:t>
      </w:r>
      <w:proofErr w:type="spellStart"/>
      <w:r w:rsidRPr="00422EA9">
        <w:rPr>
          <w:sz w:val="28"/>
          <w:szCs w:val="28"/>
        </w:rPr>
        <w:t>низький</w:t>
      </w:r>
      <w:proofErr w:type="spellEnd"/>
      <w:r w:rsidRPr="00422EA9">
        <w:rPr>
          <w:sz w:val="28"/>
          <w:szCs w:val="28"/>
        </w:rPr>
        <w:t xml:space="preserve"> </w:t>
      </w:r>
      <w:proofErr w:type="spellStart"/>
      <w:r w:rsidRPr="00422EA9">
        <w:rPr>
          <w:sz w:val="28"/>
          <w:szCs w:val="28"/>
        </w:rPr>
        <w:t>рівень</w:t>
      </w:r>
      <w:proofErr w:type="spellEnd"/>
      <w:r w:rsidRPr="00422EA9">
        <w:rPr>
          <w:sz w:val="28"/>
          <w:szCs w:val="28"/>
        </w:rPr>
        <w:t xml:space="preserve"> </w:t>
      </w:r>
      <w:proofErr w:type="spellStart"/>
      <w:r w:rsidRPr="00422EA9">
        <w:rPr>
          <w:sz w:val="28"/>
          <w:szCs w:val="28"/>
        </w:rPr>
        <w:t>забезпеченості</w:t>
      </w:r>
      <w:proofErr w:type="spellEnd"/>
      <w:r w:rsidRPr="00422EA9">
        <w:rPr>
          <w:sz w:val="28"/>
          <w:szCs w:val="28"/>
        </w:rPr>
        <w:t xml:space="preserve"> </w:t>
      </w:r>
      <w:proofErr w:type="spellStart"/>
      <w:r w:rsidRPr="00422EA9">
        <w:rPr>
          <w:sz w:val="28"/>
          <w:szCs w:val="28"/>
        </w:rPr>
        <w:t>молодих</w:t>
      </w:r>
      <w:proofErr w:type="spellEnd"/>
      <w:r w:rsidRPr="00422EA9">
        <w:rPr>
          <w:sz w:val="28"/>
          <w:szCs w:val="28"/>
        </w:rPr>
        <w:t xml:space="preserve"> </w:t>
      </w:r>
      <w:proofErr w:type="spellStart"/>
      <w:r w:rsidRPr="00422EA9">
        <w:rPr>
          <w:sz w:val="28"/>
          <w:szCs w:val="28"/>
        </w:rPr>
        <w:t>осіб</w:t>
      </w:r>
      <w:proofErr w:type="spellEnd"/>
      <w:r w:rsidRPr="00422EA9">
        <w:rPr>
          <w:sz w:val="28"/>
          <w:szCs w:val="28"/>
        </w:rPr>
        <w:t xml:space="preserve"> та </w:t>
      </w:r>
      <w:proofErr w:type="spellStart"/>
      <w:r w:rsidRPr="00422EA9">
        <w:rPr>
          <w:sz w:val="28"/>
          <w:szCs w:val="28"/>
        </w:rPr>
        <w:t>молодих</w:t>
      </w:r>
      <w:proofErr w:type="spellEnd"/>
      <w:r w:rsidRPr="00422EA9">
        <w:rPr>
          <w:sz w:val="28"/>
          <w:szCs w:val="28"/>
        </w:rPr>
        <w:t xml:space="preserve"> </w:t>
      </w:r>
      <w:proofErr w:type="spellStart"/>
      <w:r w:rsidRPr="00422EA9">
        <w:rPr>
          <w:sz w:val="28"/>
          <w:szCs w:val="28"/>
        </w:rPr>
        <w:t>сімей</w:t>
      </w:r>
      <w:proofErr w:type="spellEnd"/>
      <w:r w:rsidRPr="00422EA9">
        <w:rPr>
          <w:sz w:val="28"/>
          <w:szCs w:val="28"/>
        </w:rPr>
        <w:t xml:space="preserve"> </w:t>
      </w:r>
      <w:proofErr w:type="spellStart"/>
      <w:r w:rsidRPr="00422EA9">
        <w:rPr>
          <w:sz w:val="28"/>
          <w:szCs w:val="28"/>
        </w:rPr>
        <w:t>житлом</w:t>
      </w:r>
      <w:proofErr w:type="spellEnd"/>
      <w:r w:rsidRPr="00422EA9">
        <w:rPr>
          <w:sz w:val="28"/>
          <w:szCs w:val="28"/>
        </w:rPr>
        <w:t>;</w:t>
      </w:r>
    </w:p>
    <w:p w:rsidR="006C1CD7" w:rsidRDefault="006C1CD7" w:rsidP="006C1CD7">
      <w:pPr>
        <w:ind w:firstLine="709"/>
        <w:jc w:val="both"/>
        <w:rPr>
          <w:sz w:val="28"/>
          <w:szCs w:val="28"/>
          <w:lang w:val="uk-UA"/>
        </w:rPr>
      </w:pPr>
      <w:proofErr w:type="spellStart"/>
      <w:r w:rsidRPr="00422EA9">
        <w:rPr>
          <w:sz w:val="28"/>
          <w:szCs w:val="28"/>
        </w:rPr>
        <w:t>недостатньо</w:t>
      </w:r>
      <w:proofErr w:type="spellEnd"/>
      <w:r w:rsidRPr="00422EA9">
        <w:rPr>
          <w:sz w:val="28"/>
          <w:szCs w:val="28"/>
        </w:rPr>
        <w:t xml:space="preserve"> </w:t>
      </w:r>
      <w:proofErr w:type="spellStart"/>
      <w:r w:rsidRPr="00422EA9">
        <w:rPr>
          <w:sz w:val="28"/>
          <w:szCs w:val="28"/>
        </w:rPr>
        <w:t>високий</w:t>
      </w:r>
      <w:proofErr w:type="spellEnd"/>
      <w:r w:rsidRPr="00422EA9">
        <w:rPr>
          <w:sz w:val="28"/>
          <w:szCs w:val="28"/>
        </w:rPr>
        <w:t xml:space="preserve"> </w:t>
      </w:r>
      <w:proofErr w:type="spellStart"/>
      <w:r w:rsidRPr="00422EA9">
        <w:rPr>
          <w:sz w:val="28"/>
          <w:szCs w:val="28"/>
        </w:rPr>
        <w:t>рівень</w:t>
      </w:r>
      <w:proofErr w:type="spellEnd"/>
      <w:r w:rsidRPr="00422EA9">
        <w:rPr>
          <w:sz w:val="28"/>
          <w:szCs w:val="28"/>
        </w:rPr>
        <w:t xml:space="preserve"> </w:t>
      </w:r>
      <w:proofErr w:type="spellStart"/>
      <w:r w:rsidRPr="00422EA9">
        <w:rPr>
          <w:sz w:val="28"/>
          <w:szCs w:val="28"/>
        </w:rPr>
        <w:t>купівельної</w:t>
      </w:r>
      <w:proofErr w:type="spellEnd"/>
      <w:r w:rsidRPr="00422EA9">
        <w:rPr>
          <w:sz w:val="28"/>
          <w:szCs w:val="28"/>
        </w:rPr>
        <w:t xml:space="preserve"> </w:t>
      </w:r>
      <w:proofErr w:type="spellStart"/>
      <w:r w:rsidRPr="00422EA9">
        <w:rPr>
          <w:sz w:val="28"/>
          <w:szCs w:val="28"/>
        </w:rPr>
        <w:t>спроможності</w:t>
      </w:r>
      <w:proofErr w:type="spellEnd"/>
      <w:r w:rsidRPr="00422EA9">
        <w:rPr>
          <w:sz w:val="28"/>
          <w:szCs w:val="28"/>
        </w:rPr>
        <w:t xml:space="preserve"> </w:t>
      </w:r>
      <w:proofErr w:type="spellStart"/>
      <w:r w:rsidRPr="00422EA9">
        <w:rPr>
          <w:sz w:val="28"/>
          <w:szCs w:val="28"/>
        </w:rPr>
        <w:t>молодих</w:t>
      </w:r>
      <w:proofErr w:type="spellEnd"/>
      <w:r w:rsidRPr="00422EA9">
        <w:rPr>
          <w:sz w:val="28"/>
          <w:szCs w:val="28"/>
        </w:rPr>
        <w:t xml:space="preserve"> </w:t>
      </w:r>
      <w:proofErr w:type="spellStart"/>
      <w:r w:rsidRPr="00422EA9">
        <w:rPr>
          <w:sz w:val="28"/>
          <w:szCs w:val="28"/>
        </w:rPr>
        <w:t>осіб</w:t>
      </w:r>
      <w:proofErr w:type="spellEnd"/>
      <w:r w:rsidRPr="00422EA9">
        <w:rPr>
          <w:sz w:val="28"/>
          <w:szCs w:val="28"/>
        </w:rPr>
        <w:t xml:space="preserve"> та </w:t>
      </w:r>
      <w:proofErr w:type="spellStart"/>
      <w:r w:rsidRPr="00422EA9">
        <w:rPr>
          <w:sz w:val="28"/>
          <w:szCs w:val="28"/>
        </w:rPr>
        <w:t>молодих</w:t>
      </w:r>
      <w:proofErr w:type="spellEnd"/>
      <w:r w:rsidRPr="00422EA9">
        <w:rPr>
          <w:sz w:val="28"/>
          <w:szCs w:val="28"/>
        </w:rPr>
        <w:t xml:space="preserve"> </w:t>
      </w:r>
      <w:proofErr w:type="spellStart"/>
      <w:r w:rsidRPr="00422EA9">
        <w:rPr>
          <w:sz w:val="28"/>
          <w:szCs w:val="28"/>
        </w:rPr>
        <w:t>сімей</w:t>
      </w:r>
      <w:proofErr w:type="spellEnd"/>
      <w:r w:rsidRPr="00422EA9">
        <w:rPr>
          <w:sz w:val="28"/>
          <w:szCs w:val="28"/>
        </w:rPr>
        <w:t>.</w:t>
      </w:r>
      <w:r w:rsidRPr="00422EA9">
        <w:rPr>
          <w:sz w:val="28"/>
          <w:szCs w:val="28"/>
          <w:lang w:val="uk-UA"/>
        </w:rPr>
        <w:t>».</w:t>
      </w:r>
    </w:p>
    <w:p w:rsidR="007B10AB" w:rsidRDefault="007B10AB" w:rsidP="006C1CD7">
      <w:pPr>
        <w:ind w:firstLine="709"/>
        <w:jc w:val="both"/>
        <w:rPr>
          <w:sz w:val="28"/>
          <w:szCs w:val="28"/>
          <w:lang w:val="uk-UA"/>
        </w:rPr>
      </w:pPr>
    </w:p>
    <w:p w:rsidR="007B10AB" w:rsidRDefault="00D44B0A" w:rsidP="00D44B0A">
      <w:pPr>
        <w:ind w:firstLine="708"/>
        <w:jc w:val="both"/>
        <w:rPr>
          <w:w w:val="101"/>
          <w:sz w:val="28"/>
          <w:szCs w:val="28"/>
          <w:lang w:val="uk-UA"/>
        </w:rPr>
      </w:pPr>
      <w:r>
        <w:rPr>
          <w:sz w:val="28"/>
          <w:szCs w:val="28"/>
          <w:lang w:val="uk-UA"/>
        </w:rPr>
        <w:t xml:space="preserve">1.6. </w:t>
      </w:r>
      <w:r w:rsidR="007B10AB">
        <w:rPr>
          <w:sz w:val="28"/>
          <w:szCs w:val="28"/>
          <w:lang w:val="uk-UA"/>
        </w:rPr>
        <w:t>У розділі ІІ. «ВИЗНАЧЕННЯ МЕТИ ПІДПРОГРАМИ 1» абзац перший викласти</w:t>
      </w:r>
      <w:r w:rsidR="007B10AB" w:rsidRPr="007B10AB">
        <w:rPr>
          <w:w w:val="101"/>
          <w:sz w:val="28"/>
          <w:szCs w:val="28"/>
          <w:lang w:val="uk-UA"/>
        </w:rPr>
        <w:t xml:space="preserve"> </w:t>
      </w:r>
      <w:r w:rsidR="007B10AB" w:rsidRPr="00422EA9">
        <w:rPr>
          <w:w w:val="101"/>
          <w:sz w:val="28"/>
          <w:szCs w:val="28"/>
          <w:lang w:val="uk-UA"/>
        </w:rPr>
        <w:t>в новій редакції такого змісту:</w:t>
      </w:r>
      <w:r w:rsidR="007B10AB">
        <w:rPr>
          <w:w w:val="101"/>
          <w:sz w:val="28"/>
          <w:szCs w:val="28"/>
          <w:lang w:val="uk-UA"/>
        </w:rPr>
        <w:t xml:space="preserve"> </w:t>
      </w:r>
    </w:p>
    <w:p w:rsidR="007B10AB" w:rsidRDefault="007B10AB" w:rsidP="007B10AB">
      <w:pPr>
        <w:ind w:firstLine="708"/>
        <w:jc w:val="both"/>
        <w:rPr>
          <w:w w:val="101"/>
          <w:sz w:val="28"/>
          <w:szCs w:val="28"/>
          <w:lang w:val="uk-UA"/>
        </w:rPr>
      </w:pPr>
      <w:r>
        <w:rPr>
          <w:sz w:val="28"/>
          <w:szCs w:val="28"/>
          <w:lang w:val="uk-UA"/>
        </w:rPr>
        <w:t>«</w:t>
      </w:r>
      <w:r w:rsidRPr="007B10AB">
        <w:rPr>
          <w:iCs/>
          <w:sz w:val="28"/>
          <w:szCs w:val="28"/>
          <w:lang w:val="uk-UA"/>
        </w:rPr>
        <w:t>Головною метою Підпрограми 1 підтримки молоді</w:t>
      </w:r>
      <w:r w:rsidRPr="007B10AB">
        <w:rPr>
          <w:sz w:val="28"/>
          <w:szCs w:val="28"/>
          <w:lang w:val="uk-UA"/>
        </w:rPr>
        <w:t xml:space="preserve"> є 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 вирішення житлових питань молодих осіб та молодих сімей.».</w:t>
      </w:r>
    </w:p>
    <w:p w:rsidR="00C17C4A" w:rsidRPr="00422EA9" w:rsidRDefault="00C17C4A" w:rsidP="00F864CE">
      <w:pPr>
        <w:ind w:firstLine="708"/>
        <w:jc w:val="right"/>
        <w:rPr>
          <w:w w:val="101"/>
          <w:sz w:val="28"/>
          <w:szCs w:val="28"/>
          <w:lang w:val="uk-UA"/>
        </w:rPr>
      </w:pPr>
    </w:p>
    <w:p w:rsidR="00547297" w:rsidRPr="00422EA9" w:rsidRDefault="00D44B0A" w:rsidP="00D44B0A">
      <w:pPr>
        <w:ind w:firstLine="567"/>
        <w:jc w:val="both"/>
        <w:rPr>
          <w:sz w:val="28"/>
          <w:szCs w:val="28"/>
          <w:lang w:val="uk-UA"/>
        </w:rPr>
      </w:pPr>
      <w:r>
        <w:rPr>
          <w:color w:val="000000"/>
          <w:sz w:val="28"/>
          <w:szCs w:val="28"/>
          <w:lang w:val="uk-UA"/>
        </w:rPr>
        <w:t xml:space="preserve">1.7. </w:t>
      </w:r>
      <w:r w:rsidR="005B2EE9" w:rsidRPr="00422EA9">
        <w:rPr>
          <w:color w:val="000000"/>
          <w:sz w:val="28"/>
          <w:szCs w:val="28"/>
          <w:lang w:val="uk-UA"/>
        </w:rPr>
        <w:t xml:space="preserve">У розділі </w:t>
      </w:r>
      <w:r w:rsidR="008A1709" w:rsidRPr="00422EA9">
        <w:rPr>
          <w:w w:val="101"/>
          <w:sz w:val="28"/>
          <w:szCs w:val="28"/>
          <w:lang w:val="uk-UA"/>
        </w:rPr>
        <w:t>IІІ «ОБҐ</w:t>
      </w:r>
      <w:r w:rsidR="005B2EE9" w:rsidRPr="00422EA9">
        <w:rPr>
          <w:w w:val="101"/>
          <w:sz w:val="28"/>
          <w:szCs w:val="28"/>
          <w:lang w:val="uk-UA"/>
        </w:rPr>
        <w:t>РУНТУВАННЯ ШЛЯХІВ І ЗАСОБІВ</w:t>
      </w:r>
      <w:r w:rsidR="0015324E" w:rsidRPr="00422EA9">
        <w:rPr>
          <w:w w:val="101"/>
          <w:sz w:val="28"/>
          <w:szCs w:val="28"/>
          <w:lang w:val="uk-UA"/>
        </w:rPr>
        <w:t xml:space="preserve"> РОЗВ’ЯЗАННЯ ПРОБЛЕМ, ОБСЯГІВ І</w:t>
      </w:r>
      <w:r w:rsidR="005B2EE9" w:rsidRPr="00422EA9">
        <w:rPr>
          <w:w w:val="101"/>
          <w:sz w:val="28"/>
          <w:szCs w:val="28"/>
          <w:lang w:val="uk-UA"/>
        </w:rPr>
        <w:t xml:space="preserve"> ДЖЕРЕЛ ФІНАНСУВАНН</w:t>
      </w:r>
      <w:r w:rsidR="0015324E" w:rsidRPr="00422EA9">
        <w:rPr>
          <w:w w:val="101"/>
          <w:sz w:val="28"/>
          <w:szCs w:val="28"/>
          <w:lang w:val="uk-UA"/>
        </w:rPr>
        <w:t>Я, СТРОКИ ВИКОНАННЯ</w:t>
      </w:r>
      <w:r w:rsidR="005B2EE9" w:rsidRPr="00422EA9">
        <w:rPr>
          <w:w w:val="101"/>
          <w:sz w:val="28"/>
          <w:szCs w:val="28"/>
          <w:lang w:val="uk-UA"/>
        </w:rPr>
        <w:t xml:space="preserve"> ПІДПРОГРАМИ 1</w:t>
      </w:r>
      <w:r w:rsidR="0015324E" w:rsidRPr="00422EA9">
        <w:rPr>
          <w:w w:val="101"/>
          <w:sz w:val="28"/>
          <w:szCs w:val="28"/>
          <w:lang w:val="uk-UA"/>
        </w:rPr>
        <w:t>»</w:t>
      </w:r>
      <w:r w:rsidR="005B2EE9" w:rsidRPr="00422EA9">
        <w:rPr>
          <w:w w:val="101"/>
          <w:sz w:val="28"/>
          <w:szCs w:val="28"/>
          <w:lang w:val="uk-UA"/>
        </w:rPr>
        <w:t>:</w:t>
      </w:r>
    </w:p>
    <w:p w:rsidR="00C242E7" w:rsidRPr="00422EA9" w:rsidRDefault="002358CA" w:rsidP="00C242E7">
      <w:pPr>
        <w:ind w:left="-142" w:firstLine="709"/>
        <w:jc w:val="both"/>
        <w:rPr>
          <w:sz w:val="28"/>
          <w:szCs w:val="28"/>
          <w:lang w:val="uk-UA"/>
        </w:rPr>
      </w:pPr>
      <w:r w:rsidRPr="00422EA9">
        <w:rPr>
          <w:sz w:val="28"/>
          <w:szCs w:val="28"/>
          <w:lang w:val="uk-UA"/>
        </w:rPr>
        <w:t>Вилучити четвертий абзац</w:t>
      </w:r>
      <w:r w:rsidR="00B1030E" w:rsidRPr="00422EA9">
        <w:rPr>
          <w:sz w:val="28"/>
          <w:szCs w:val="28"/>
          <w:lang w:val="uk-UA"/>
        </w:rPr>
        <w:t xml:space="preserve"> такого змісту:</w:t>
      </w:r>
      <w:r w:rsidR="00C242E7" w:rsidRPr="00422EA9">
        <w:rPr>
          <w:sz w:val="28"/>
          <w:szCs w:val="28"/>
          <w:lang w:val="uk-UA"/>
        </w:rPr>
        <w:t xml:space="preserve"> </w:t>
      </w:r>
      <w:r w:rsidR="00A53BDC" w:rsidRPr="00422EA9">
        <w:rPr>
          <w:sz w:val="28"/>
          <w:szCs w:val="28"/>
          <w:lang w:val="uk-UA"/>
        </w:rPr>
        <w:t>« - призначення премії Київського міського голови "Волонтер року" для молоді міста Києва за волонтерську діяльність</w:t>
      </w:r>
      <w:r w:rsidR="00246CA5" w:rsidRPr="00422EA9">
        <w:rPr>
          <w:sz w:val="28"/>
          <w:szCs w:val="28"/>
          <w:lang w:val="uk-UA"/>
        </w:rPr>
        <w:t>;</w:t>
      </w:r>
      <w:r w:rsidR="00A53BDC" w:rsidRPr="00422EA9">
        <w:rPr>
          <w:sz w:val="28"/>
          <w:szCs w:val="28"/>
          <w:lang w:val="uk-UA"/>
        </w:rPr>
        <w:t>»</w:t>
      </w:r>
      <w:r w:rsidR="00C242E7" w:rsidRPr="00422EA9">
        <w:rPr>
          <w:sz w:val="28"/>
          <w:szCs w:val="28"/>
          <w:lang w:val="uk-UA"/>
        </w:rPr>
        <w:t>;</w:t>
      </w:r>
    </w:p>
    <w:p w:rsidR="00E04E24" w:rsidRPr="00422EA9" w:rsidRDefault="00E04E24" w:rsidP="00C242E7">
      <w:pPr>
        <w:ind w:left="-142" w:firstLine="709"/>
        <w:jc w:val="both"/>
        <w:rPr>
          <w:sz w:val="28"/>
          <w:szCs w:val="28"/>
          <w:lang w:val="uk-UA"/>
        </w:rPr>
      </w:pPr>
    </w:p>
    <w:p w:rsidR="004B1493" w:rsidRPr="00422EA9" w:rsidRDefault="00E04E24" w:rsidP="004B1493">
      <w:pPr>
        <w:ind w:firstLine="567"/>
        <w:jc w:val="both"/>
        <w:rPr>
          <w:sz w:val="28"/>
          <w:szCs w:val="28"/>
          <w:lang w:val="uk-UA"/>
        </w:rPr>
      </w:pPr>
      <w:r w:rsidRPr="00422EA9">
        <w:rPr>
          <w:sz w:val="28"/>
          <w:szCs w:val="28"/>
          <w:lang w:val="uk-UA"/>
        </w:rPr>
        <w:t>п</w:t>
      </w:r>
      <w:r w:rsidR="00CB6A83" w:rsidRPr="00422EA9">
        <w:rPr>
          <w:sz w:val="28"/>
          <w:szCs w:val="28"/>
          <w:lang w:val="uk-UA"/>
        </w:rPr>
        <w:t>ісля абзацу чотирнадцято</w:t>
      </w:r>
      <w:r w:rsidR="00F20472" w:rsidRPr="00422EA9">
        <w:rPr>
          <w:sz w:val="28"/>
          <w:szCs w:val="28"/>
          <w:lang w:val="uk-UA"/>
        </w:rPr>
        <w:t>го доповнити новим абзацами</w:t>
      </w:r>
      <w:r w:rsidR="00CB6A83" w:rsidRPr="00422EA9">
        <w:rPr>
          <w:sz w:val="28"/>
          <w:szCs w:val="28"/>
          <w:lang w:val="uk-UA"/>
        </w:rPr>
        <w:t xml:space="preserve"> такого змісту</w:t>
      </w:r>
      <w:r w:rsidR="00C242E7" w:rsidRPr="00422EA9">
        <w:rPr>
          <w:sz w:val="28"/>
          <w:szCs w:val="28"/>
          <w:lang w:val="uk-UA"/>
        </w:rPr>
        <w:t xml:space="preserve">:        </w:t>
      </w:r>
      <w:r w:rsidR="004B1493" w:rsidRPr="00422EA9">
        <w:rPr>
          <w:sz w:val="28"/>
          <w:szCs w:val="28"/>
          <w:lang w:val="uk-UA"/>
        </w:rPr>
        <w:t xml:space="preserve">«створення сприятливих умов для </w:t>
      </w:r>
      <w:r w:rsidR="00F20472" w:rsidRPr="00422EA9">
        <w:rPr>
          <w:sz w:val="28"/>
          <w:szCs w:val="28"/>
          <w:lang w:val="uk-UA"/>
        </w:rPr>
        <w:t>вирішення житлових питань</w:t>
      </w:r>
      <w:r w:rsidR="004B1493" w:rsidRPr="00422EA9">
        <w:rPr>
          <w:sz w:val="28"/>
          <w:szCs w:val="28"/>
          <w:lang w:val="uk-UA"/>
        </w:rPr>
        <w:t xml:space="preserve"> молодих осі</w:t>
      </w:r>
      <w:r w:rsidR="00F20472" w:rsidRPr="00422EA9">
        <w:rPr>
          <w:sz w:val="28"/>
          <w:szCs w:val="28"/>
          <w:lang w:val="uk-UA"/>
        </w:rPr>
        <w:t>б та молодих сімей, шляхом запровадження фінансово-кредитних механізмів</w:t>
      </w:r>
      <w:r w:rsidR="004B1493" w:rsidRPr="00422EA9">
        <w:rPr>
          <w:sz w:val="28"/>
          <w:szCs w:val="28"/>
          <w:lang w:val="uk-UA"/>
        </w:rPr>
        <w:t>;</w:t>
      </w:r>
    </w:p>
    <w:p w:rsidR="004B1493" w:rsidRPr="00422EA9" w:rsidRDefault="004B1493" w:rsidP="004B1493">
      <w:pPr>
        <w:ind w:firstLine="567"/>
        <w:jc w:val="both"/>
        <w:rPr>
          <w:sz w:val="28"/>
          <w:szCs w:val="28"/>
          <w:lang w:val="uk-UA"/>
        </w:rPr>
      </w:pPr>
      <w:proofErr w:type="spellStart"/>
      <w:r w:rsidRPr="00422EA9">
        <w:rPr>
          <w:sz w:val="28"/>
          <w:szCs w:val="28"/>
        </w:rPr>
        <w:t>формування</w:t>
      </w:r>
      <w:proofErr w:type="spellEnd"/>
      <w:r w:rsidRPr="00422EA9">
        <w:rPr>
          <w:sz w:val="28"/>
          <w:szCs w:val="28"/>
        </w:rPr>
        <w:t xml:space="preserve"> </w:t>
      </w:r>
      <w:proofErr w:type="spellStart"/>
      <w:r w:rsidRPr="00422EA9">
        <w:rPr>
          <w:sz w:val="28"/>
          <w:szCs w:val="28"/>
        </w:rPr>
        <w:t>платоспроможності</w:t>
      </w:r>
      <w:proofErr w:type="spellEnd"/>
      <w:r w:rsidRPr="00422EA9">
        <w:rPr>
          <w:sz w:val="28"/>
          <w:szCs w:val="28"/>
        </w:rPr>
        <w:t xml:space="preserve"> </w:t>
      </w:r>
      <w:proofErr w:type="spellStart"/>
      <w:r w:rsidRPr="00422EA9">
        <w:rPr>
          <w:sz w:val="28"/>
          <w:szCs w:val="28"/>
        </w:rPr>
        <w:t>покупця</w:t>
      </w:r>
      <w:proofErr w:type="spellEnd"/>
      <w:r w:rsidRPr="00422EA9">
        <w:rPr>
          <w:sz w:val="28"/>
          <w:szCs w:val="28"/>
        </w:rPr>
        <w:t xml:space="preserve"> </w:t>
      </w:r>
      <w:proofErr w:type="gramStart"/>
      <w:r w:rsidRPr="00422EA9">
        <w:rPr>
          <w:sz w:val="28"/>
          <w:szCs w:val="28"/>
        </w:rPr>
        <w:t>на</w:t>
      </w:r>
      <w:proofErr w:type="gramEnd"/>
      <w:r w:rsidRPr="00422EA9">
        <w:rPr>
          <w:sz w:val="28"/>
          <w:szCs w:val="28"/>
        </w:rPr>
        <w:t xml:space="preserve"> ринку </w:t>
      </w:r>
      <w:proofErr w:type="spellStart"/>
      <w:r w:rsidRPr="00422EA9">
        <w:rPr>
          <w:sz w:val="28"/>
          <w:szCs w:val="28"/>
        </w:rPr>
        <w:t>житла</w:t>
      </w:r>
      <w:proofErr w:type="spellEnd"/>
      <w:r w:rsidRPr="00422EA9">
        <w:rPr>
          <w:sz w:val="28"/>
          <w:szCs w:val="28"/>
        </w:rPr>
        <w:t>.</w:t>
      </w:r>
      <w:r w:rsidRPr="00422EA9">
        <w:rPr>
          <w:sz w:val="28"/>
          <w:szCs w:val="28"/>
          <w:lang w:val="uk-UA"/>
        </w:rPr>
        <w:t>»;</w:t>
      </w:r>
    </w:p>
    <w:p w:rsidR="00CB6A83" w:rsidRPr="00422EA9" w:rsidRDefault="00CB6A83" w:rsidP="00C242E7">
      <w:pPr>
        <w:ind w:left="-142" w:firstLine="709"/>
        <w:jc w:val="both"/>
        <w:rPr>
          <w:sz w:val="28"/>
          <w:szCs w:val="28"/>
        </w:rPr>
      </w:pPr>
    </w:p>
    <w:p w:rsidR="00D24649" w:rsidRPr="00422EA9" w:rsidRDefault="004B1493" w:rsidP="00C242E7">
      <w:pPr>
        <w:ind w:left="-142" w:firstLine="709"/>
        <w:jc w:val="both"/>
        <w:rPr>
          <w:w w:val="101"/>
          <w:sz w:val="28"/>
          <w:szCs w:val="28"/>
          <w:lang w:val="uk-UA"/>
        </w:rPr>
      </w:pPr>
      <w:r w:rsidRPr="00422EA9">
        <w:rPr>
          <w:w w:val="101"/>
          <w:sz w:val="28"/>
          <w:szCs w:val="28"/>
          <w:lang w:val="uk-UA"/>
        </w:rPr>
        <w:t>т</w:t>
      </w:r>
      <w:r w:rsidR="0015324E" w:rsidRPr="00422EA9">
        <w:rPr>
          <w:w w:val="101"/>
          <w:sz w:val="28"/>
          <w:szCs w:val="28"/>
          <w:lang w:val="uk-UA"/>
        </w:rPr>
        <w:t>аблицю 2 «Прогнозний обсяг і</w:t>
      </w:r>
      <w:r w:rsidR="00D24649" w:rsidRPr="00422EA9">
        <w:rPr>
          <w:w w:val="101"/>
          <w:sz w:val="28"/>
          <w:szCs w:val="28"/>
          <w:lang w:val="uk-UA"/>
        </w:rPr>
        <w:t xml:space="preserve"> джерела фінансування Під</w:t>
      </w:r>
      <w:r w:rsidR="0062056A" w:rsidRPr="00422EA9">
        <w:rPr>
          <w:w w:val="101"/>
          <w:sz w:val="28"/>
          <w:szCs w:val="28"/>
          <w:lang w:val="uk-UA"/>
        </w:rPr>
        <w:t xml:space="preserve">програми 1» викласти </w:t>
      </w:r>
      <w:r w:rsidR="00B1030E" w:rsidRPr="00422EA9">
        <w:rPr>
          <w:w w:val="101"/>
          <w:sz w:val="28"/>
          <w:szCs w:val="28"/>
          <w:lang w:val="uk-UA"/>
        </w:rPr>
        <w:t xml:space="preserve">у такій </w:t>
      </w:r>
      <w:r w:rsidR="00D24649" w:rsidRPr="00422EA9">
        <w:rPr>
          <w:w w:val="101"/>
          <w:sz w:val="28"/>
          <w:szCs w:val="28"/>
          <w:lang w:val="uk-UA"/>
        </w:rPr>
        <w:t>редакції:</w:t>
      </w:r>
    </w:p>
    <w:p w:rsidR="00A2256C" w:rsidRPr="007142A3" w:rsidRDefault="0015324E" w:rsidP="00D24649">
      <w:pPr>
        <w:ind w:firstLine="567"/>
        <w:jc w:val="both"/>
        <w:rPr>
          <w:w w:val="101"/>
          <w:sz w:val="28"/>
          <w:szCs w:val="28"/>
          <w:lang w:val="uk-UA"/>
        </w:rPr>
      </w:pPr>
      <w:r w:rsidRPr="00422EA9">
        <w:rPr>
          <w:w w:val="101"/>
          <w:sz w:val="28"/>
          <w:szCs w:val="28"/>
          <w:lang w:val="uk-UA"/>
        </w:rPr>
        <w:t>«Прогнозний обсяг і</w:t>
      </w:r>
      <w:r w:rsidR="00D24649" w:rsidRPr="00422EA9">
        <w:rPr>
          <w:w w:val="101"/>
          <w:sz w:val="28"/>
          <w:szCs w:val="28"/>
          <w:lang w:val="uk-UA"/>
        </w:rPr>
        <w:t xml:space="preserve"> джерела</w:t>
      </w:r>
      <w:r w:rsidR="00D24649" w:rsidRPr="007142A3">
        <w:rPr>
          <w:w w:val="101"/>
          <w:sz w:val="28"/>
          <w:szCs w:val="28"/>
          <w:lang w:val="uk-UA"/>
        </w:rPr>
        <w:t xml:space="preserve"> фінансування Підпрограми 1</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3"/>
        <w:gridCol w:w="1689"/>
        <w:gridCol w:w="1680"/>
        <w:gridCol w:w="1554"/>
        <w:gridCol w:w="1451"/>
      </w:tblGrid>
      <w:tr w:rsidR="00547297" w:rsidRPr="007142A3" w:rsidTr="007474DC">
        <w:trPr>
          <w:trHeight w:val="375"/>
        </w:trPr>
        <w:tc>
          <w:tcPr>
            <w:tcW w:w="3433" w:type="dxa"/>
            <w:vMerge w:val="restart"/>
            <w:vAlign w:val="center"/>
          </w:tcPr>
          <w:p w:rsidR="00547297" w:rsidRPr="007142A3" w:rsidRDefault="00547297" w:rsidP="007474DC">
            <w:pPr>
              <w:rPr>
                <w:sz w:val="28"/>
                <w:szCs w:val="28"/>
              </w:rPr>
            </w:pPr>
            <w:proofErr w:type="spellStart"/>
            <w:r w:rsidRPr="007142A3">
              <w:rPr>
                <w:sz w:val="28"/>
                <w:szCs w:val="28"/>
              </w:rPr>
              <w:t>Обсяги</w:t>
            </w:r>
            <w:proofErr w:type="spellEnd"/>
            <w:r w:rsidRPr="007142A3">
              <w:rPr>
                <w:sz w:val="28"/>
                <w:szCs w:val="28"/>
              </w:rPr>
              <w:t xml:space="preserve"> </w:t>
            </w:r>
            <w:proofErr w:type="spellStart"/>
            <w:r w:rsidRPr="007142A3">
              <w:rPr>
                <w:sz w:val="28"/>
                <w:szCs w:val="28"/>
              </w:rPr>
              <w:t>фінансових</w:t>
            </w:r>
            <w:proofErr w:type="spellEnd"/>
            <w:r w:rsidRPr="007142A3">
              <w:rPr>
                <w:sz w:val="28"/>
                <w:szCs w:val="28"/>
              </w:rPr>
              <w:t xml:space="preserve"> </w:t>
            </w:r>
            <w:proofErr w:type="spellStart"/>
            <w:r w:rsidRPr="007142A3">
              <w:rPr>
                <w:sz w:val="28"/>
                <w:szCs w:val="28"/>
              </w:rPr>
              <w:t>ресурсів</w:t>
            </w:r>
            <w:proofErr w:type="spellEnd"/>
            <w:r w:rsidRPr="007142A3">
              <w:rPr>
                <w:sz w:val="28"/>
                <w:szCs w:val="28"/>
              </w:rPr>
              <w:t xml:space="preserve">, </w:t>
            </w:r>
            <w:proofErr w:type="spellStart"/>
            <w:r w:rsidRPr="007142A3">
              <w:rPr>
                <w:sz w:val="28"/>
                <w:szCs w:val="28"/>
              </w:rPr>
              <w:t>необхідних</w:t>
            </w:r>
            <w:proofErr w:type="spellEnd"/>
            <w:r w:rsidRPr="007142A3">
              <w:rPr>
                <w:sz w:val="28"/>
                <w:szCs w:val="28"/>
              </w:rPr>
              <w:t xml:space="preserve"> для </w:t>
            </w:r>
            <w:proofErr w:type="spellStart"/>
            <w:r w:rsidRPr="007142A3">
              <w:rPr>
                <w:sz w:val="28"/>
                <w:szCs w:val="28"/>
              </w:rPr>
              <w:t>реалізації</w:t>
            </w:r>
            <w:proofErr w:type="spellEnd"/>
            <w:r w:rsidRPr="007142A3">
              <w:rPr>
                <w:sz w:val="28"/>
                <w:szCs w:val="28"/>
              </w:rPr>
              <w:t xml:space="preserve"> </w:t>
            </w:r>
            <w:proofErr w:type="spellStart"/>
            <w:r w:rsidRPr="007142A3">
              <w:rPr>
                <w:sz w:val="28"/>
                <w:szCs w:val="28"/>
              </w:rPr>
              <w:t>Підпрограми</w:t>
            </w:r>
            <w:proofErr w:type="spellEnd"/>
            <w:r w:rsidRPr="007142A3">
              <w:rPr>
                <w:sz w:val="28"/>
                <w:szCs w:val="28"/>
              </w:rPr>
              <w:t xml:space="preserve"> 1</w:t>
            </w:r>
          </w:p>
        </w:tc>
        <w:tc>
          <w:tcPr>
            <w:tcW w:w="1689" w:type="dxa"/>
            <w:vMerge w:val="restart"/>
            <w:vAlign w:val="center"/>
          </w:tcPr>
          <w:p w:rsidR="00547297" w:rsidRPr="007142A3" w:rsidRDefault="00547297" w:rsidP="007474DC">
            <w:pPr>
              <w:jc w:val="center"/>
              <w:rPr>
                <w:sz w:val="28"/>
                <w:szCs w:val="28"/>
              </w:rPr>
            </w:pPr>
            <w:proofErr w:type="spellStart"/>
            <w:r w:rsidRPr="007142A3">
              <w:rPr>
                <w:sz w:val="28"/>
                <w:szCs w:val="28"/>
              </w:rPr>
              <w:t>Всього</w:t>
            </w:r>
            <w:proofErr w:type="spellEnd"/>
            <w:r w:rsidRPr="007142A3">
              <w:rPr>
                <w:sz w:val="28"/>
                <w:szCs w:val="28"/>
              </w:rPr>
              <w:t xml:space="preserve">, (тис. </w:t>
            </w:r>
            <w:proofErr w:type="spellStart"/>
            <w:r w:rsidRPr="007142A3">
              <w:rPr>
                <w:sz w:val="28"/>
                <w:szCs w:val="28"/>
              </w:rPr>
              <w:t>грн</w:t>
            </w:r>
            <w:proofErr w:type="spellEnd"/>
            <w:r w:rsidRPr="007142A3">
              <w:rPr>
                <w:sz w:val="28"/>
                <w:szCs w:val="28"/>
              </w:rPr>
              <w:t>)</w:t>
            </w:r>
          </w:p>
        </w:tc>
        <w:tc>
          <w:tcPr>
            <w:tcW w:w="4685" w:type="dxa"/>
            <w:gridSpan w:val="3"/>
            <w:vAlign w:val="center"/>
          </w:tcPr>
          <w:p w:rsidR="00547297" w:rsidRPr="007142A3" w:rsidRDefault="00547297" w:rsidP="007474DC">
            <w:pPr>
              <w:jc w:val="center"/>
              <w:rPr>
                <w:sz w:val="28"/>
                <w:szCs w:val="28"/>
              </w:rPr>
            </w:pPr>
            <w:r w:rsidRPr="007142A3">
              <w:rPr>
                <w:sz w:val="28"/>
                <w:szCs w:val="28"/>
              </w:rPr>
              <w:t xml:space="preserve">у тому </w:t>
            </w:r>
            <w:proofErr w:type="spellStart"/>
            <w:r w:rsidRPr="007142A3">
              <w:rPr>
                <w:sz w:val="28"/>
                <w:szCs w:val="28"/>
              </w:rPr>
              <w:t>числі</w:t>
            </w:r>
            <w:proofErr w:type="spellEnd"/>
            <w:r w:rsidRPr="007142A3">
              <w:rPr>
                <w:sz w:val="28"/>
                <w:szCs w:val="28"/>
              </w:rPr>
              <w:t xml:space="preserve"> за роками</w:t>
            </w:r>
          </w:p>
        </w:tc>
      </w:tr>
      <w:tr w:rsidR="00547297" w:rsidRPr="007142A3" w:rsidTr="007474DC">
        <w:trPr>
          <w:trHeight w:val="375"/>
        </w:trPr>
        <w:tc>
          <w:tcPr>
            <w:tcW w:w="3433" w:type="dxa"/>
            <w:vMerge/>
            <w:vAlign w:val="center"/>
          </w:tcPr>
          <w:p w:rsidR="00547297" w:rsidRPr="007142A3" w:rsidRDefault="00547297" w:rsidP="007474DC">
            <w:pPr>
              <w:rPr>
                <w:sz w:val="28"/>
                <w:szCs w:val="28"/>
              </w:rPr>
            </w:pPr>
          </w:p>
        </w:tc>
        <w:tc>
          <w:tcPr>
            <w:tcW w:w="1689" w:type="dxa"/>
            <w:vMerge/>
            <w:vAlign w:val="center"/>
          </w:tcPr>
          <w:p w:rsidR="00547297" w:rsidRPr="007142A3" w:rsidRDefault="00547297" w:rsidP="007474DC">
            <w:pPr>
              <w:jc w:val="center"/>
              <w:rPr>
                <w:sz w:val="28"/>
                <w:szCs w:val="28"/>
              </w:rPr>
            </w:pPr>
          </w:p>
        </w:tc>
        <w:tc>
          <w:tcPr>
            <w:tcW w:w="1680" w:type="dxa"/>
            <w:vAlign w:val="center"/>
          </w:tcPr>
          <w:p w:rsidR="00547297" w:rsidRPr="007142A3" w:rsidRDefault="00547297" w:rsidP="007474DC">
            <w:pPr>
              <w:jc w:val="center"/>
              <w:rPr>
                <w:sz w:val="28"/>
                <w:szCs w:val="28"/>
              </w:rPr>
            </w:pPr>
            <w:r w:rsidRPr="007142A3">
              <w:rPr>
                <w:sz w:val="28"/>
                <w:szCs w:val="28"/>
              </w:rPr>
              <w:t xml:space="preserve">2022 </w:t>
            </w:r>
            <w:proofErr w:type="spellStart"/>
            <w:r w:rsidRPr="007142A3">
              <w:rPr>
                <w:sz w:val="28"/>
                <w:szCs w:val="28"/>
              </w:rPr>
              <w:t>рік</w:t>
            </w:r>
            <w:proofErr w:type="spellEnd"/>
          </w:p>
        </w:tc>
        <w:tc>
          <w:tcPr>
            <w:tcW w:w="1554" w:type="dxa"/>
            <w:vAlign w:val="center"/>
          </w:tcPr>
          <w:p w:rsidR="00547297" w:rsidRPr="007142A3" w:rsidRDefault="00547297" w:rsidP="007474DC">
            <w:pPr>
              <w:jc w:val="center"/>
              <w:rPr>
                <w:sz w:val="28"/>
                <w:szCs w:val="28"/>
              </w:rPr>
            </w:pPr>
            <w:r w:rsidRPr="007142A3">
              <w:rPr>
                <w:sz w:val="28"/>
                <w:szCs w:val="28"/>
              </w:rPr>
              <w:t xml:space="preserve">2023 </w:t>
            </w:r>
            <w:proofErr w:type="spellStart"/>
            <w:r w:rsidRPr="007142A3">
              <w:rPr>
                <w:sz w:val="28"/>
                <w:szCs w:val="28"/>
              </w:rPr>
              <w:t>рік</w:t>
            </w:r>
            <w:proofErr w:type="spellEnd"/>
          </w:p>
        </w:tc>
        <w:tc>
          <w:tcPr>
            <w:tcW w:w="1451" w:type="dxa"/>
            <w:vAlign w:val="center"/>
          </w:tcPr>
          <w:p w:rsidR="00547297" w:rsidRPr="007142A3" w:rsidRDefault="00547297" w:rsidP="007474DC">
            <w:pPr>
              <w:jc w:val="center"/>
              <w:rPr>
                <w:sz w:val="28"/>
                <w:szCs w:val="28"/>
              </w:rPr>
            </w:pPr>
            <w:r w:rsidRPr="007142A3">
              <w:rPr>
                <w:sz w:val="28"/>
                <w:szCs w:val="28"/>
              </w:rPr>
              <w:t xml:space="preserve">2024 </w:t>
            </w:r>
            <w:proofErr w:type="spellStart"/>
            <w:r w:rsidRPr="007142A3">
              <w:rPr>
                <w:sz w:val="28"/>
                <w:szCs w:val="28"/>
              </w:rPr>
              <w:t>рік</w:t>
            </w:r>
            <w:proofErr w:type="spellEnd"/>
          </w:p>
        </w:tc>
      </w:tr>
      <w:tr w:rsidR="00A03E38" w:rsidRPr="007142A3" w:rsidTr="007474DC">
        <w:trPr>
          <w:trHeight w:val="375"/>
        </w:trPr>
        <w:tc>
          <w:tcPr>
            <w:tcW w:w="3433" w:type="dxa"/>
            <w:vAlign w:val="center"/>
          </w:tcPr>
          <w:p w:rsidR="00A03E38" w:rsidRPr="007142A3" w:rsidRDefault="00A03E38" w:rsidP="00A03E38">
            <w:pPr>
              <w:rPr>
                <w:sz w:val="28"/>
                <w:szCs w:val="28"/>
              </w:rPr>
            </w:pPr>
            <w:proofErr w:type="spellStart"/>
            <w:r w:rsidRPr="007142A3">
              <w:rPr>
                <w:sz w:val="28"/>
                <w:szCs w:val="28"/>
              </w:rPr>
              <w:t>Всього</w:t>
            </w:r>
            <w:proofErr w:type="spellEnd"/>
          </w:p>
        </w:tc>
        <w:tc>
          <w:tcPr>
            <w:tcW w:w="1689" w:type="dxa"/>
          </w:tcPr>
          <w:p w:rsidR="00A03E38" w:rsidRPr="00F20472" w:rsidRDefault="00024592" w:rsidP="00A03E38">
            <w:pPr>
              <w:jc w:val="center"/>
              <w:rPr>
                <w:b/>
                <w:bCs/>
                <w:sz w:val="26"/>
                <w:szCs w:val="26"/>
                <w:lang w:val="uk-UA"/>
              </w:rPr>
            </w:pPr>
            <w:r>
              <w:rPr>
                <w:b/>
                <w:bCs/>
                <w:sz w:val="26"/>
                <w:szCs w:val="26"/>
              </w:rPr>
              <w:t>302</w:t>
            </w:r>
            <w:r w:rsidR="00F20472">
              <w:rPr>
                <w:b/>
                <w:bCs/>
                <w:sz w:val="26"/>
                <w:szCs w:val="26"/>
              </w:rPr>
              <w:t> 802,</w:t>
            </w:r>
            <w:r w:rsidR="00F20472">
              <w:rPr>
                <w:b/>
                <w:bCs/>
                <w:sz w:val="26"/>
                <w:szCs w:val="26"/>
                <w:lang w:val="uk-UA"/>
              </w:rPr>
              <w:t>1</w:t>
            </w:r>
          </w:p>
        </w:tc>
        <w:tc>
          <w:tcPr>
            <w:tcW w:w="1680" w:type="dxa"/>
          </w:tcPr>
          <w:p w:rsidR="00A03E38" w:rsidRPr="00E04E24" w:rsidRDefault="00A03E38" w:rsidP="00A03E38">
            <w:pPr>
              <w:jc w:val="center"/>
              <w:rPr>
                <w:b/>
                <w:bCs/>
                <w:sz w:val="26"/>
                <w:szCs w:val="26"/>
              </w:rPr>
            </w:pPr>
            <w:r w:rsidRPr="00E04E24">
              <w:rPr>
                <w:b/>
                <w:bCs/>
                <w:sz w:val="26"/>
                <w:szCs w:val="26"/>
              </w:rPr>
              <w:t>98 343,5</w:t>
            </w:r>
          </w:p>
        </w:tc>
        <w:tc>
          <w:tcPr>
            <w:tcW w:w="1554" w:type="dxa"/>
          </w:tcPr>
          <w:p w:rsidR="00A03E38" w:rsidRPr="00E04E24" w:rsidRDefault="00024592" w:rsidP="00A03E38">
            <w:pPr>
              <w:jc w:val="center"/>
              <w:rPr>
                <w:b/>
                <w:bCs/>
                <w:sz w:val="26"/>
                <w:szCs w:val="26"/>
                <w:lang w:val="uk-UA"/>
              </w:rPr>
            </w:pPr>
            <w:r>
              <w:rPr>
                <w:b/>
                <w:bCs/>
                <w:sz w:val="26"/>
                <w:szCs w:val="26"/>
                <w:lang w:val="uk-UA"/>
              </w:rPr>
              <w:t>46</w:t>
            </w:r>
            <w:r w:rsidR="00F20472">
              <w:rPr>
                <w:b/>
                <w:bCs/>
                <w:sz w:val="26"/>
                <w:szCs w:val="26"/>
                <w:lang w:val="uk-UA"/>
              </w:rPr>
              <w:t> 779,0</w:t>
            </w:r>
          </w:p>
        </w:tc>
        <w:tc>
          <w:tcPr>
            <w:tcW w:w="1451" w:type="dxa"/>
          </w:tcPr>
          <w:p w:rsidR="00A03E38" w:rsidRPr="00E04E24" w:rsidRDefault="00A03E38" w:rsidP="00A03E38">
            <w:pPr>
              <w:jc w:val="center"/>
              <w:rPr>
                <w:b/>
                <w:bCs/>
                <w:sz w:val="26"/>
                <w:szCs w:val="26"/>
                <w:lang w:val="uk-UA"/>
              </w:rPr>
            </w:pPr>
            <w:r w:rsidRPr="00E04E24">
              <w:rPr>
                <w:b/>
                <w:bCs/>
                <w:sz w:val="26"/>
                <w:szCs w:val="26"/>
              </w:rPr>
              <w:t>157 679,</w:t>
            </w:r>
            <w:r w:rsidRPr="00E04E24">
              <w:rPr>
                <w:b/>
                <w:bCs/>
                <w:sz w:val="26"/>
                <w:szCs w:val="26"/>
                <w:lang w:val="uk-UA"/>
              </w:rPr>
              <w:t>6</w:t>
            </w:r>
          </w:p>
        </w:tc>
      </w:tr>
      <w:tr w:rsidR="00547297" w:rsidRPr="007142A3" w:rsidTr="007474DC">
        <w:trPr>
          <w:trHeight w:val="375"/>
        </w:trPr>
        <w:tc>
          <w:tcPr>
            <w:tcW w:w="3433" w:type="dxa"/>
            <w:vAlign w:val="center"/>
          </w:tcPr>
          <w:p w:rsidR="00547297" w:rsidRPr="007142A3" w:rsidRDefault="00547297" w:rsidP="007474DC">
            <w:pPr>
              <w:rPr>
                <w:sz w:val="28"/>
                <w:szCs w:val="28"/>
              </w:rPr>
            </w:pPr>
            <w:r w:rsidRPr="007142A3">
              <w:rPr>
                <w:sz w:val="28"/>
                <w:szCs w:val="28"/>
              </w:rPr>
              <w:t xml:space="preserve">у тому </w:t>
            </w:r>
            <w:proofErr w:type="spellStart"/>
            <w:r w:rsidRPr="007142A3">
              <w:rPr>
                <w:sz w:val="28"/>
                <w:szCs w:val="28"/>
              </w:rPr>
              <w:t>числі</w:t>
            </w:r>
            <w:proofErr w:type="spellEnd"/>
            <w:r w:rsidRPr="007142A3">
              <w:rPr>
                <w:sz w:val="28"/>
                <w:szCs w:val="28"/>
              </w:rPr>
              <w:t xml:space="preserve"> за </w:t>
            </w:r>
            <w:proofErr w:type="spellStart"/>
            <w:r w:rsidRPr="007142A3">
              <w:rPr>
                <w:sz w:val="28"/>
                <w:szCs w:val="28"/>
              </w:rPr>
              <w:t>джерелами</w:t>
            </w:r>
            <w:proofErr w:type="spellEnd"/>
            <w:r w:rsidRPr="007142A3">
              <w:rPr>
                <w:sz w:val="28"/>
                <w:szCs w:val="28"/>
              </w:rPr>
              <w:t>:</w:t>
            </w:r>
          </w:p>
        </w:tc>
        <w:tc>
          <w:tcPr>
            <w:tcW w:w="1689" w:type="dxa"/>
          </w:tcPr>
          <w:p w:rsidR="00547297" w:rsidRPr="00E04E24" w:rsidRDefault="00547297" w:rsidP="007474DC">
            <w:pPr>
              <w:jc w:val="center"/>
              <w:rPr>
                <w:sz w:val="28"/>
                <w:szCs w:val="28"/>
              </w:rPr>
            </w:pPr>
            <w:r w:rsidRPr="00E04E24">
              <w:rPr>
                <w:sz w:val="28"/>
                <w:szCs w:val="28"/>
              </w:rPr>
              <w:t>-</w:t>
            </w:r>
          </w:p>
        </w:tc>
        <w:tc>
          <w:tcPr>
            <w:tcW w:w="1680" w:type="dxa"/>
          </w:tcPr>
          <w:p w:rsidR="00547297" w:rsidRPr="00E04E24" w:rsidRDefault="00547297" w:rsidP="007474DC">
            <w:pPr>
              <w:jc w:val="center"/>
              <w:rPr>
                <w:sz w:val="28"/>
                <w:szCs w:val="28"/>
                <w:lang w:val="uk-UA"/>
              </w:rPr>
            </w:pPr>
            <w:r w:rsidRPr="00E04E24">
              <w:rPr>
                <w:sz w:val="28"/>
                <w:szCs w:val="28"/>
              </w:rPr>
              <w:t>-</w:t>
            </w:r>
          </w:p>
        </w:tc>
        <w:tc>
          <w:tcPr>
            <w:tcW w:w="1554" w:type="dxa"/>
          </w:tcPr>
          <w:p w:rsidR="00547297" w:rsidRPr="00E04E24" w:rsidRDefault="00547297" w:rsidP="007474DC">
            <w:pPr>
              <w:jc w:val="center"/>
              <w:rPr>
                <w:sz w:val="28"/>
                <w:szCs w:val="28"/>
              </w:rPr>
            </w:pPr>
            <w:r w:rsidRPr="00E04E24">
              <w:rPr>
                <w:sz w:val="28"/>
                <w:szCs w:val="28"/>
              </w:rPr>
              <w:t>-</w:t>
            </w:r>
          </w:p>
        </w:tc>
        <w:tc>
          <w:tcPr>
            <w:tcW w:w="1451" w:type="dxa"/>
          </w:tcPr>
          <w:p w:rsidR="00547297" w:rsidRPr="00E04E24" w:rsidRDefault="00547297" w:rsidP="007474DC">
            <w:pPr>
              <w:jc w:val="center"/>
              <w:rPr>
                <w:sz w:val="28"/>
                <w:szCs w:val="28"/>
              </w:rPr>
            </w:pPr>
            <w:r w:rsidRPr="00E04E24">
              <w:rPr>
                <w:sz w:val="28"/>
                <w:szCs w:val="28"/>
              </w:rPr>
              <w:t>-</w:t>
            </w:r>
          </w:p>
        </w:tc>
      </w:tr>
      <w:tr w:rsidR="00547297" w:rsidRPr="007142A3" w:rsidTr="007474DC">
        <w:trPr>
          <w:trHeight w:val="375"/>
        </w:trPr>
        <w:tc>
          <w:tcPr>
            <w:tcW w:w="3433" w:type="dxa"/>
            <w:vAlign w:val="center"/>
          </w:tcPr>
          <w:p w:rsidR="00547297" w:rsidRPr="007142A3" w:rsidRDefault="00547297" w:rsidP="007474DC">
            <w:pPr>
              <w:rPr>
                <w:bCs/>
                <w:sz w:val="28"/>
                <w:szCs w:val="28"/>
              </w:rPr>
            </w:pPr>
            <w:proofErr w:type="spellStart"/>
            <w:r w:rsidRPr="007142A3">
              <w:rPr>
                <w:bCs/>
                <w:sz w:val="28"/>
                <w:szCs w:val="28"/>
              </w:rPr>
              <w:t>державний</w:t>
            </w:r>
            <w:proofErr w:type="spellEnd"/>
            <w:r w:rsidRPr="007142A3">
              <w:rPr>
                <w:bCs/>
                <w:sz w:val="28"/>
                <w:szCs w:val="28"/>
              </w:rPr>
              <w:t xml:space="preserve"> бюджет</w:t>
            </w:r>
          </w:p>
        </w:tc>
        <w:tc>
          <w:tcPr>
            <w:tcW w:w="1689" w:type="dxa"/>
          </w:tcPr>
          <w:p w:rsidR="00547297" w:rsidRPr="00E04E24" w:rsidRDefault="00547297" w:rsidP="007474DC">
            <w:pPr>
              <w:jc w:val="center"/>
              <w:rPr>
                <w:sz w:val="28"/>
                <w:szCs w:val="28"/>
              </w:rPr>
            </w:pPr>
            <w:r w:rsidRPr="00E04E24">
              <w:rPr>
                <w:sz w:val="28"/>
                <w:szCs w:val="28"/>
              </w:rPr>
              <w:t>-</w:t>
            </w:r>
          </w:p>
        </w:tc>
        <w:tc>
          <w:tcPr>
            <w:tcW w:w="1680" w:type="dxa"/>
          </w:tcPr>
          <w:p w:rsidR="00547297" w:rsidRPr="00E04E24" w:rsidRDefault="00547297" w:rsidP="007474DC">
            <w:pPr>
              <w:jc w:val="center"/>
              <w:rPr>
                <w:sz w:val="28"/>
                <w:szCs w:val="28"/>
              </w:rPr>
            </w:pPr>
            <w:r w:rsidRPr="00E04E24">
              <w:rPr>
                <w:sz w:val="28"/>
                <w:szCs w:val="28"/>
              </w:rPr>
              <w:t>-</w:t>
            </w:r>
          </w:p>
        </w:tc>
        <w:tc>
          <w:tcPr>
            <w:tcW w:w="1554" w:type="dxa"/>
          </w:tcPr>
          <w:p w:rsidR="00547297" w:rsidRPr="00E04E24" w:rsidRDefault="00547297" w:rsidP="007474DC">
            <w:pPr>
              <w:jc w:val="center"/>
              <w:rPr>
                <w:sz w:val="28"/>
                <w:szCs w:val="28"/>
              </w:rPr>
            </w:pPr>
            <w:r w:rsidRPr="00E04E24">
              <w:rPr>
                <w:sz w:val="28"/>
                <w:szCs w:val="28"/>
              </w:rPr>
              <w:t>-</w:t>
            </w:r>
          </w:p>
        </w:tc>
        <w:tc>
          <w:tcPr>
            <w:tcW w:w="1451" w:type="dxa"/>
          </w:tcPr>
          <w:p w:rsidR="00547297" w:rsidRPr="00E04E24" w:rsidRDefault="00547297" w:rsidP="007474DC">
            <w:pPr>
              <w:jc w:val="center"/>
              <w:rPr>
                <w:sz w:val="28"/>
                <w:szCs w:val="28"/>
              </w:rPr>
            </w:pPr>
            <w:r w:rsidRPr="00E04E24">
              <w:rPr>
                <w:sz w:val="28"/>
                <w:szCs w:val="28"/>
              </w:rPr>
              <w:t>-</w:t>
            </w:r>
          </w:p>
        </w:tc>
      </w:tr>
      <w:tr w:rsidR="00A03E38" w:rsidRPr="007142A3" w:rsidTr="007474DC">
        <w:trPr>
          <w:trHeight w:val="375"/>
        </w:trPr>
        <w:tc>
          <w:tcPr>
            <w:tcW w:w="3433" w:type="dxa"/>
            <w:vAlign w:val="center"/>
          </w:tcPr>
          <w:p w:rsidR="00A03E38" w:rsidRPr="007142A3" w:rsidRDefault="00A03E38" w:rsidP="00A03E38">
            <w:pPr>
              <w:rPr>
                <w:bCs/>
                <w:sz w:val="28"/>
                <w:szCs w:val="28"/>
              </w:rPr>
            </w:pPr>
            <w:r w:rsidRPr="007142A3">
              <w:rPr>
                <w:bCs/>
                <w:sz w:val="28"/>
                <w:szCs w:val="28"/>
              </w:rPr>
              <w:t xml:space="preserve">бюджет </w:t>
            </w:r>
            <w:proofErr w:type="spellStart"/>
            <w:r w:rsidRPr="007142A3">
              <w:rPr>
                <w:bCs/>
                <w:sz w:val="28"/>
                <w:szCs w:val="28"/>
              </w:rPr>
              <w:t>міста</w:t>
            </w:r>
            <w:proofErr w:type="spellEnd"/>
            <w:r w:rsidRPr="007142A3">
              <w:rPr>
                <w:bCs/>
                <w:sz w:val="28"/>
                <w:szCs w:val="28"/>
              </w:rPr>
              <w:t xml:space="preserve"> </w:t>
            </w:r>
            <w:proofErr w:type="spellStart"/>
            <w:r w:rsidRPr="007142A3">
              <w:rPr>
                <w:bCs/>
                <w:sz w:val="28"/>
                <w:szCs w:val="28"/>
              </w:rPr>
              <w:t>Києва</w:t>
            </w:r>
            <w:proofErr w:type="spellEnd"/>
          </w:p>
        </w:tc>
        <w:tc>
          <w:tcPr>
            <w:tcW w:w="1689" w:type="dxa"/>
          </w:tcPr>
          <w:p w:rsidR="00A03E38" w:rsidRPr="00F20472" w:rsidRDefault="00024592" w:rsidP="00A03E38">
            <w:pPr>
              <w:jc w:val="center"/>
              <w:rPr>
                <w:sz w:val="26"/>
                <w:szCs w:val="26"/>
                <w:lang w:val="uk-UA"/>
              </w:rPr>
            </w:pPr>
            <w:r>
              <w:rPr>
                <w:sz w:val="26"/>
                <w:szCs w:val="26"/>
              </w:rPr>
              <w:t>302</w:t>
            </w:r>
            <w:r w:rsidR="00F20472">
              <w:rPr>
                <w:sz w:val="26"/>
                <w:szCs w:val="26"/>
              </w:rPr>
              <w:t> 776,</w:t>
            </w:r>
            <w:r w:rsidR="00F20472">
              <w:rPr>
                <w:sz w:val="26"/>
                <w:szCs w:val="26"/>
                <w:lang w:val="uk-UA"/>
              </w:rPr>
              <w:t>7</w:t>
            </w:r>
          </w:p>
        </w:tc>
        <w:tc>
          <w:tcPr>
            <w:tcW w:w="1680" w:type="dxa"/>
          </w:tcPr>
          <w:p w:rsidR="00A03E38" w:rsidRPr="00E04E24" w:rsidRDefault="00A03E38" w:rsidP="00A03E38">
            <w:pPr>
              <w:jc w:val="center"/>
              <w:rPr>
                <w:sz w:val="26"/>
                <w:szCs w:val="26"/>
              </w:rPr>
            </w:pPr>
            <w:r w:rsidRPr="00E04E24">
              <w:rPr>
                <w:sz w:val="26"/>
                <w:szCs w:val="26"/>
              </w:rPr>
              <w:t>98 336,2</w:t>
            </w:r>
          </w:p>
        </w:tc>
        <w:tc>
          <w:tcPr>
            <w:tcW w:w="1554" w:type="dxa"/>
          </w:tcPr>
          <w:p w:rsidR="00A03E38" w:rsidRPr="00F20472" w:rsidRDefault="00024592" w:rsidP="00A03E38">
            <w:pPr>
              <w:jc w:val="center"/>
              <w:rPr>
                <w:sz w:val="26"/>
                <w:szCs w:val="26"/>
                <w:lang w:val="uk-UA"/>
              </w:rPr>
            </w:pPr>
            <w:r>
              <w:rPr>
                <w:sz w:val="26"/>
                <w:szCs w:val="26"/>
              </w:rPr>
              <w:t>46</w:t>
            </w:r>
            <w:r w:rsidR="00F20472">
              <w:rPr>
                <w:sz w:val="26"/>
                <w:szCs w:val="26"/>
              </w:rPr>
              <w:t> 769,</w:t>
            </w:r>
            <w:r w:rsidR="00F20472">
              <w:rPr>
                <w:sz w:val="26"/>
                <w:szCs w:val="26"/>
                <w:lang w:val="uk-UA"/>
              </w:rPr>
              <w:t>0</w:t>
            </w:r>
          </w:p>
        </w:tc>
        <w:tc>
          <w:tcPr>
            <w:tcW w:w="1451" w:type="dxa"/>
          </w:tcPr>
          <w:p w:rsidR="00A03E38" w:rsidRPr="00E04E24" w:rsidRDefault="00A03E38" w:rsidP="00A03E38">
            <w:pPr>
              <w:jc w:val="center"/>
              <w:rPr>
                <w:sz w:val="26"/>
                <w:szCs w:val="26"/>
                <w:lang w:val="uk-UA"/>
              </w:rPr>
            </w:pPr>
            <w:r w:rsidRPr="00E04E24">
              <w:rPr>
                <w:sz w:val="26"/>
                <w:szCs w:val="26"/>
              </w:rPr>
              <w:t>157 671,</w:t>
            </w:r>
            <w:r w:rsidRPr="00E04E24">
              <w:rPr>
                <w:sz w:val="26"/>
                <w:szCs w:val="26"/>
                <w:lang w:val="uk-UA"/>
              </w:rPr>
              <w:t>5</w:t>
            </w:r>
          </w:p>
        </w:tc>
      </w:tr>
      <w:tr w:rsidR="007D6398" w:rsidRPr="007142A3" w:rsidTr="007474DC">
        <w:trPr>
          <w:trHeight w:val="375"/>
        </w:trPr>
        <w:tc>
          <w:tcPr>
            <w:tcW w:w="3433" w:type="dxa"/>
            <w:vAlign w:val="center"/>
          </w:tcPr>
          <w:p w:rsidR="007D6398" w:rsidRPr="007142A3" w:rsidRDefault="007D6398" w:rsidP="007D6398">
            <w:pPr>
              <w:rPr>
                <w:bCs/>
                <w:sz w:val="28"/>
                <w:szCs w:val="28"/>
              </w:rPr>
            </w:pPr>
            <w:proofErr w:type="spellStart"/>
            <w:r w:rsidRPr="007142A3">
              <w:rPr>
                <w:bCs/>
                <w:sz w:val="28"/>
                <w:szCs w:val="28"/>
              </w:rPr>
              <w:t>інші</w:t>
            </w:r>
            <w:proofErr w:type="spellEnd"/>
            <w:r w:rsidRPr="007142A3">
              <w:rPr>
                <w:bCs/>
                <w:sz w:val="28"/>
                <w:szCs w:val="28"/>
              </w:rPr>
              <w:t xml:space="preserve"> </w:t>
            </w:r>
            <w:proofErr w:type="spellStart"/>
            <w:r w:rsidRPr="007142A3">
              <w:rPr>
                <w:bCs/>
                <w:sz w:val="28"/>
                <w:szCs w:val="28"/>
              </w:rPr>
              <w:t>джерела</w:t>
            </w:r>
            <w:proofErr w:type="spellEnd"/>
          </w:p>
        </w:tc>
        <w:tc>
          <w:tcPr>
            <w:tcW w:w="1689" w:type="dxa"/>
          </w:tcPr>
          <w:p w:rsidR="007D6398" w:rsidRPr="007142A3" w:rsidRDefault="007D6398" w:rsidP="007D6398">
            <w:pPr>
              <w:jc w:val="center"/>
              <w:rPr>
                <w:sz w:val="26"/>
                <w:szCs w:val="26"/>
              </w:rPr>
            </w:pPr>
            <w:r w:rsidRPr="007142A3">
              <w:rPr>
                <w:sz w:val="26"/>
                <w:szCs w:val="26"/>
              </w:rPr>
              <w:t>25,4</w:t>
            </w:r>
          </w:p>
        </w:tc>
        <w:tc>
          <w:tcPr>
            <w:tcW w:w="1680" w:type="dxa"/>
          </w:tcPr>
          <w:p w:rsidR="007D6398" w:rsidRPr="007142A3" w:rsidRDefault="007D6398" w:rsidP="007D6398">
            <w:pPr>
              <w:jc w:val="center"/>
              <w:rPr>
                <w:sz w:val="26"/>
                <w:szCs w:val="26"/>
              </w:rPr>
            </w:pPr>
            <w:r w:rsidRPr="007142A3">
              <w:rPr>
                <w:sz w:val="26"/>
                <w:szCs w:val="26"/>
              </w:rPr>
              <w:t>7,3</w:t>
            </w:r>
          </w:p>
        </w:tc>
        <w:tc>
          <w:tcPr>
            <w:tcW w:w="1554" w:type="dxa"/>
          </w:tcPr>
          <w:p w:rsidR="007D6398" w:rsidRPr="007142A3" w:rsidRDefault="007D6398" w:rsidP="007D6398">
            <w:pPr>
              <w:jc w:val="center"/>
              <w:rPr>
                <w:sz w:val="26"/>
                <w:szCs w:val="26"/>
              </w:rPr>
            </w:pPr>
            <w:r w:rsidRPr="007142A3">
              <w:rPr>
                <w:sz w:val="26"/>
                <w:szCs w:val="26"/>
              </w:rPr>
              <w:t>10,0</w:t>
            </w:r>
          </w:p>
        </w:tc>
        <w:tc>
          <w:tcPr>
            <w:tcW w:w="1451" w:type="dxa"/>
          </w:tcPr>
          <w:p w:rsidR="007D6398" w:rsidRPr="007142A3" w:rsidRDefault="007D6398" w:rsidP="007D6398">
            <w:pPr>
              <w:jc w:val="center"/>
              <w:rPr>
                <w:sz w:val="26"/>
                <w:szCs w:val="26"/>
              </w:rPr>
            </w:pPr>
            <w:r w:rsidRPr="007142A3">
              <w:rPr>
                <w:sz w:val="26"/>
                <w:szCs w:val="26"/>
              </w:rPr>
              <w:t>8,1</w:t>
            </w:r>
          </w:p>
        </w:tc>
      </w:tr>
    </w:tbl>
    <w:p w:rsidR="00D24649" w:rsidRDefault="00E04E24" w:rsidP="00E04E24">
      <w:pPr>
        <w:ind w:firstLine="567"/>
        <w:jc w:val="right"/>
        <w:rPr>
          <w:w w:val="101"/>
          <w:sz w:val="28"/>
          <w:szCs w:val="28"/>
          <w:lang w:val="uk-UA"/>
        </w:rPr>
      </w:pPr>
      <w:r>
        <w:rPr>
          <w:w w:val="101"/>
          <w:sz w:val="28"/>
          <w:szCs w:val="28"/>
          <w:lang w:val="uk-UA"/>
        </w:rPr>
        <w:t>»;</w:t>
      </w:r>
    </w:p>
    <w:p w:rsidR="005B2EE9" w:rsidRPr="007142A3" w:rsidRDefault="00D44B0A" w:rsidP="00D44B0A">
      <w:pPr>
        <w:ind w:firstLine="567"/>
        <w:jc w:val="both"/>
        <w:rPr>
          <w:w w:val="101"/>
          <w:sz w:val="28"/>
          <w:szCs w:val="28"/>
          <w:lang w:val="uk-UA"/>
        </w:rPr>
      </w:pPr>
      <w:r>
        <w:rPr>
          <w:w w:val="101"/>
          <w:sz w:val="28"/>
          <w:szCs w:val="28"/>
          <w:lang w:val="uk-UA"/>
        </w:rPr>
        <w:t xml:space="preserve">1.8. </w:t>
      </w:r>
      <w:r w:rsidR="005B2EE9" w:rsidRPr="007142A3">
        <w:rPr>
          <w:w w:val="101"/>
          <w:sz w:val="28"/>
          <w:szCs w:val="28"/>
          <w:lang w:val="uk-UA"/>
        </w:rPr>
        <w:t xml:space="preserve">У розділі IІІ </w:t>
      </w:r>
      <w:r w:rsidR="00C16DCF">
        <w:rPr>
          <w:w w:val="101"/>
          <w:sz w:val="28"/>
          <w:szCs w:val="28"/>
          <w:lang w:val="uk-UA"/>
        </w:rPr>
        <w:t>«О</w:t>
      </w:r>
      <w:r w:rsidR="00C16DCF" w:rsidRPr="00161072">
        <w:rPr>
          <w:w w:val="101"/>
          <w:sz w:val="28"/>
          <w:szCs w:val="28"/>
          <w:lang w:val="uk-UA"/>
        </w:rPr>
        <w:t>Б</w:t>
      </w:r>
      <w:r w:rsidR="00ED6426" w:rsidRPr="00161072">
        <w:rPr>
          <w:w w:val="101"/>
          <w:sz w:val="28"/>
          <w:szCs w:val="28"/>
          <w:lang w:val="uk-UA"/>
        </w:rPr>
        <w:t>Ґ</w:t>
      </w:r>
      <w:r w:rsidR="005B2EE9" w:rsidRPr="00161072">
        <w:rPr>
          <w:w w:val="101"/>
          <w:sz w:val="28"/>
          <w:szCs w:val="28"/>
          <w:lang w:val="uk-UA"/>
        </w:rPr>
        <w:t>Р</w:t>
      </w:r>
      <w:r w:rsidR="005B2EE9" w:rsidRPr="007142A3">
        <w:rPr>
          <w:w w:val="101"/>
          <w:sz w:val="28"/>
          <w:szCs w:val="28"/>
          <w:lang w:val="uk-UA"/>
        </w:rPr>
        <w:t>УНТУВАННЯ ШЛЯХІВ І ЗАСОБІВ</w:t>
      </w:r>
      <w:r w:rsidR="0015324E">
        <w:rPr>
          <w:w w:val="101"/>
          <w:sz w:val="28"/>
          <w:szCs w:val="28"/>
          <w:lang w:val="uk-UA"/>
        </w:rPr>
        <w:t xml:space="preserve"> РОЗВ’ЯЗАННЯ ПРОБЛЕМ, ОБСЯГІВ І</w:t>
      </w:r>
      <w:r w:rsidR="005B2EE9" w:rsidRPr="007142A3">
        <w:rPr>
          <w:w w:val="101"/>
          <w:sz w:val="28"/>
          <w:szCs w:val="28"/>
          <w:lang w:val="uk-UA"/>
        </w:rPr>
        <w:t xml:space="preserve"> ДЖЕРЕЛ ФІНАНСУВАННЯ, СТРОКИ ВИКОНАННЯ ПІДПРОГРАМИ</w:t>
      </w:r>
      <w:r w:rsidR="0015324E">
        <w:rPr>
          <w:w w:val="101"/>
          <w:sz w:val="28"/>
          <w:szCs w:val="28"/>
          <w:lang w:val="uk-UA"/>
        </w:rPr>
        <w:t xml:space="preserve"> 2</w:t>
      </w:r>
      <w:r w:rsidR="0015324E" w:rsidRPr="0015324E">
        <w:rPr>
          <w:w w:val="101"/>
          <w:sz w:val="28"/>
          <w:szCs w:val="28"/>
          <w:lang w:val="uk-UA"/>
        </w:rPr>
        <w:t>»</w:t>
      </w:r>
      <w:r w:rsidR="00157989" w:rsidRPr="007142A3">
        <w:rPr>
          <w:w w:val="101"/>
          <w:sz w:val="28"/>
          <w:szCs w:val="28"/>
          <w:lang w:val="uk-UA"/>
        </w:rPr>
        <w:t>:</w:t>
      </w:r>
    </w:p>
    <w:p w:rsidR="00C242E7" w:rsidRDefault="00E04E24" w:rsidP="00C242E7">
      <w:pPr>
        <w:ind w:firstLine="567"/>
        <w:jc w:val="both"/>
        <w:rPr>
          <w:w w:val="101"/>
          <w:sz w:val="28"/>
          <w:szCs w:val="28"/>
          <w:lang w:val="uk-UA"/>
        </w:rPr>
      </w:pPr>
      <w:r>
        <w:rPr>
          <w:w w:val="101"/>
          <w:sz w:val="28"/>
          <w:szCs w:val="28"/>
          <w:lang w:val="uk-UA"/>
        </w:rPr>
        <w:t>п</w:t>
      </w:r>
      <w:r w:rsidR="00B1030E" w:rsidRPr="00B1030E">
        <w:rPr>
          <w:w w:val="101"/>
          <w:sz w:val="28"/>
          <w:szCs w:val="28"/>
          <w:lang w:val="uk-UA"/>
        </w:rPr>
        <w:t xml:space="preserve">ісля </w:t>
      </w:r>
      <w:r w:rsidR="00B1030E">
        <w:rPr>
          <w:w w:val="101"/>
          <w:sz w:val="28"/>
          <w:szCs w:val="28"/>
          <w:lang w:val="uk-UA"/>
        </w:rPr>
        <w:t>а</w:t>
      </w:r>
      <w:r w:rsidR="001C0F58" w:rsidRPr="00B1030E">
        <w:rPr>
          <w:w w:val="101"/>
          <w:sz w:val="28"/>
          <w:szCs w:val="28"/>
          <w:lang w:val="uk-UA"/>
        </w:rPr>
        <w:t>бзац</w:t>
      </w:r>
      <w:r w:rsidR="000D32E7">
        <w:rPr>
          <w:w w:val="101"/>
          <w:sz w:val="28"/>
          <w:szCs w:val="28"/>
          <w:lang w:val="uk-UA"/>
        </w:rPr>
        <w:t>у дев</w:t>
      </w:r>
      <w:r w:rsidR="000D32E7" w:rsidRPr="00C242E7">
        <w:rPr>
          <w:w w:val="101"/>
          <w:sz w:val="28"/>
          <w:szCs w:val="28"/>
          <w:lang w:val="uk-UA"/>
        </w:rPr>
        <w:t>’</w:t>
      </w:r>
      <w:r w:rsidR="000D32E7">
        <w:rPr>
          <w:w w:val="101"/>
          <w:sz w:val="28"/>
          <w:szCs w:val="28"/>
          <w:lang w:val="uk-UA"/>
        </w:rPr>
        <w:t>ятого</w:t>
      </w:r>
      <w:r w:rsidR="00B1030E" w:rsidRPr="00B1030E">
        <w:rPr>
          <w:w w:val="101"/>
          <w:sz w:val="28"/>
          <w:szCs w:val="28"/>
          <w:lang w:val="uk-UA"/>
        </w:rPr>
        <w:t xml:space="preserve"> доповнити новим абзацом такого змісту:</w:t>
      </w:r>
      <w:r w:rsidR="0073197F" w:rsidRPr="00B1030E">
        <w:rPr>
          <w:w w:val="101"/>
          <w:sz w:val="28"/>
          <w:szCs w:val="28"/>
          <w:lang w:val="uk-UA"/>
        </w:rPr>
        <w:t xml:space="preserve"> </w:t>
      </w:r>
      <w:r w:rsidR="00C242E7">
        <w:rPr>
          <w:w w:val="101"/>
          <w:sz w:val="28"/>
          <w:szCs w:val="28"/>
          <w:lang w:val="uk-UA"/>
        </w:rPr>
        <w:t xml:space="preserve">             </w:t>
      </w:r>
      <w:r>
        <w:rPr>
          <w:w w:val="101"/>
          <w:sz w:val="28"/>
          <w:szCs w:val="28"/>
          <w:lang w:val="uk-UA"/>
        </w:rPr>
        <w:t xml:space="preserve"> </w:t>
      </w:r>
      <w:r w:rsidR="00C242E7">
        <w:rPr>
          <w:w w:val="101"/>
          <w:sz w:val="28"/>
          <w:szCs w:val="28"/>
          <w:lang w:val="uk-UA"/>
        </w:rPr>
        <w:t xml:space="preserve">   </w:t>
      </w:r>
      <w:r w:rsidR="004B1203" w:rsidRPr="00E04E24">
        <w:rPr>
          <w:w w:val="101"/>
          <w:sz w:val="28"/>
          <w:szCs w:val="28"/>
          <w:lang w:val="uk-UA"/>
        </w:rPr>
        <w:t xml:space="preserve">« - </w:t>
      </w:r>
      <w:r w:rsidR="000D32E7" w:rsidRPr="00E04E24">
        <w:rPr>
          <w:w w:val="101"/>
          <w:sz w:val="28"/>
          <w:szCs w:val="28"/>
          <w:lang w:val="uk-UA"/>
        </w:rPr>
        <w:t>здійснення компенсації за послуги у сфері фізичної культури і спорту, які надаються спортивними клубами міста Києва;»</w:t>
      </w:r>
      <w:r w:rsidR="00C242E7" w:rsidRPr="00E04E24">
        <w:rPr>
          <w:w w:val="101"/>
          <w:sz w:val="28"/>
          <w:szCs w:val="28"/>
          <w:lang w:val="uk-UA"/>
        </w:rPr>
        <w:t>;</w:t>
      </w:r>
    </w:p>
    <w:p w:rsidR="00E04E24" w:rsidRDefault="00E04E24" w:rsidP="00C242E7">
      <w:pPr>
        <w:ind w:firstLine="567"/>
        <w:jc w:val="both"/>
        <w:rPr>
          <w:w w:val="101"/>
          <w:sz w:val="28"/>
          <w:szCs w:val="28"/>
          <w:lang w:val="uk-UA"/>
        </w:rPr>
      </w:pPr>
    </w:p>
    <w:p w:rsidR="00774D66" w:rsidRPr="007142A3" w:rsidRDefault="00E04E24" w:rsidP="00C242E7">
      <w:pPr>
        <w:ind w:firstLine="567"/>
        <w:jc w:val="both"/>
        <w:rPr>
          <w:w w:val="101"/>
          <w:sz w:val="28"/>
          <w:szCs w:val="28"/>
          <w:lang w:val="uk-UA"/>
        </w:rPr>
      </w:pPr>
      <w:r>
        <w:rPr>
          <w:w w:val="101"/>
          <w:sz w:val="28"/>
          <w:szCs w:val="28"/>
          <w:lang w:val="uk-UA"/>
        </w:rPr>
        <w:t>т</w:t>
      </w:r>
      <w:r w:rsidR="00774D66" w:rsidRPr="007142A3">
        <w:rPr>
          <w:w w:val="101"/>
          <w:sz w:val="28"/>
          <w:szCs w:val="28"/>
          <w:lang w:val="uk-UA"/>
        </w:rPr>
        <w:t>аблицю 4</w:t>
      </w:r>
      <w:r w:rsidR="00C16DCF">
        <w:rPr>
          <w:w w:val="101"/>
          <w:sz w:val="28"/>
          <w:szCs w:val="28"/>
          <w:lang w:val="uk-UA"/>
        </w:rPr>
        <w:t xml:space="preserve"> «Прогнозний обсяг і</w:t>
      </w:r>
      <w:r w:rsidR="00774D66" w:rsidRPr="007142A3">
        <w:rPr>
          <w:w w:val="101"/>
          <w:sz w:val="28"/>
          <w:szCs w:val="28"/>
          <w:lang w:val="uk-UA"/>
        </w:rPr>
        <w:t xml:space="preserve"> джерела фінансування Підпрограми 2» викласти </w:t>
      </w:r>
      <w:r w:rsidR="00B1030E">
        <w:rPr>
          <w:w w:val="101"/>
          <w:sz w:val="28"/>
          <w:szCs w:val="28"/>
          <w:lang w:val="uk-UA"/>
        </w:rPr>
        <w:t>у такій</w:t>
      </w:r>
      <w:r w:rsidR="00B1030E" w:rsidRPr="007142A3">
        <w:rPr>
          <w:w w:val="101"/>
          <w:sz w:val="28"/>
          <w:szCs w:val="28"/>
          <w:lang w:val="uk-UA"/>
        </w:rPr>
        <w:t xml:space="preserve"> </w:t>
      </w:r>
      <w:r w:rsidR="00774D66" w:rsidRPr="007142A3">
        <w:rPr>
          <w:w w:val="101"/>
          <w:sz w:val="28"/>
          <w:szCs w:val="28"/>
          <w:lang w:val="uk-UA"/>
        </w:rPr>
        <w:t>редакції:</w:t>
      </w:r>
    </w:p>
    <w:p w:rsidR="00A2256C" w:rsidRPr="007142A3" w:rsidRDefault="00774D66" w:rsidP="006C1CD7">
      <w:pPr>
        <w:ind w:firstLine="567"/>
        <w:jc w:val="both"/>
        <w:rPr>
          <w:w w:val="101"/>
          <w:sz w:val="28"/>
          <w:szCs w:val="28"/>
          <w:lang w:val="uk-UA"/>
        </w:rPr>
      </w:pPr>
      <w:r w:rsidRPr="007142A3">
        <w:rPr>
          <w:w w:val="101"/>
          <w:sz w:val="28"/>
          <w:szCs w:val="28"/>
          <w:lang w:val="uk-UA"/>
        </w:rPr>
        <w:t xml:space="preserve">«Прогнозний обсяг </w:t>
      </w:r>
      <w:r w:rsidR="00C16DCF" w:rsidRPr="00BE1EE9">
        <w:rPr>
          <w:w w:val="101"/>
          <w:sz w:val="28"/>
          <w:szCs w:val="28"/>
          <w:lang w:val="uk-UA"/>
        </w:rPr>
        <w:t>і</w:t>
      </w:r>
      <w:r w:rsidRPr="007142A3">
        <w:rPr>
          <w:w w:val="101"/>
          <w:sz w:val="28"/>
          <w:szCs w:val="28"/>
          <w:lang w:val="uk-UA"/>
        </w:rPr>
        <w:t xml:space="preserve"> джерела фінансування Підпрограми 2</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6"/>
        <w:gridCol w:w="1927"/>
        <w:gridCol w:w="1541"/>
        <w:gridCol w:w="1531"/>
        <w:gridCol w:w="1881"/>
      </w:tblGrid>
      <w:tr w:rsidR="00774D66" w:rsidRPr="007142A3" w:rsidTr="007D6398">
        <w:trPr>
          <w:trHeight w:val="375"/>
        </w:trPr>
        <w:tc>
          <w:tcPr>
            <w:tcW w:w="2927" w:type="dxa"/>
            <w:vMerge w:val="restart"/>
            <w:vAlign w:val="center"/>
          </w:tcPr>
          <w:p w:rsidR="00774D66" w:rsidRPr="007142A3" w:rsidRDefault="00774D66" w:rsidP="007474DC">
            <w:pPr>
              <w:rPr>
                <w:sz w:val="28"/>
                <w:szCs w:val="28"/>
              </w:rPr>
            </w:pPr>
            <w:proofErr w:type="spellStart"/>
            <w:r w:rsidRPr="007142A3">
              <w:rPr>
                <w:sz w:val="28"/>
                <w:szCs w:val="28"/>
              </w:rPr>
              <w:t>Обсяги</w:t>
            </w:r>
            <w:proofErr w:type="spellEnd"/>
            <w:r w:rsidRPr="007142A3">
              <w:rPr>
                <w:sz w:val="28"/>
                <w:szCs w:val="28"/>
              </w:rPr>
              <w:t xml:space="preserve"> </w:t>
            </w:r>
            <w:proofErr w:type="spellStart"/>
            <w:r w:rsidRPr="007142A3">
              <w:rPr>
                <w:sz w:val="28"/>
                <w:szCs w:val="28"/>
              </w:rPr>
              <w:t>фінансових</w:t>
            </w:r>
            <w:proofErr w:type="spellEnd"/>
            <w:r w:rsidRPr="007142A3">
              <w:rPr>
                <w:sz w:val="28"/>
                <w:szCs w:val="28"/>
              </w:rPr>
              <w:t xml:space="preserve"> </w:t>
            </w:r>
            <w:proofErr w:type="spellStart"/>
            <w:r w:rsidRPr="007142A3">
              <w:rPr>
                <w:sz w:val="28"/>
                <w:szCs w:val="28"/>
              </w:rPr>
              <w:t>ресурсів</w:t>
            </w:r>
            <w:proofErr w:type="spellEnd"/>
            <w:r w:rsidRPr="007142A3">
              <w:rPr>
                <w:sz w:val="28"/>
                <w:szCs w:val="28"/>
              </w:rPr>
              <w:t xml:space="preserve">, </w:t>
            </w:r>
            <w:proofErr w:type="spellStart"/>
            <w:r w:rsidRPr="007142A3">
              <w:rPr>
                <w:sz w:val="28"/>
                <w:szCs w:val="28"/>
              </w:rPr>
              <w:t>необхідних</w:t>
            </w:r>
            <w:proofErr w:type="spellEnd"/>
            <w:r w:rsidRPr="007142A3">
              <w:rPr>
                <w:sz w:val="28"/>
                <w:szCs w:val="28"/>
              </w:rPr>
              <w:t xml:space="preserve"> для </w:t>
            </w:r>
            <w:proofErr w:type="spellStart"/>
            <w:r w:rsidRPr="007142A3">
              <w:rPr>
                <w:sz w:val="28"/>
                <w:szCs w:val="28"/>
              </w:rPr>
              <w:t>реалізації</w:t>
            </w:r>
            <w:proofErr w:type="spellEnd"/>
            <w:r w:rsidRPr="007142A3">
              <w:rPr>
                <w:sz w:val="28"/>
                <w:szCs w:val="28"/>
              </w:rPr>
              <w:t xml:space="preserve"> </w:t>
            </w:r>
            <w:proofErr w:type="spellStart"/>
            <w:r w:rsidRPr="007142A3">
              <w:rPr>
                <w:sz w:val="28"/>
                <w:szCs w:val="28"/>
              </w:rPr>
              <w:t>Підпрограми</w:t>
            </w:r>
            <w:proofErr w:type="spellEnd"/>
            <w:r w:rsidRPr="007142A3">
              <w:rPr>
                <w:sz w:val="28"/>
                <w:szCs w:val="28"/>
              </w:rPr>
              <w:t xml:space="preserve"> 2</w:t>
            </w:r>
          </w:p>
        </w:tc>
        <w:tc>
          <w:tcPr>
            <w:tcW w:w="1953" w:type="dxa"/>
            <w:vMerge w:val="restart"/>
            <w:vAlign w:val="center"/>
          </w:tcPr>
          <w:p w:rsidR="00774D66" w:rsidRPr="007142A3" w:rsidRDefault="00774D66" w:rsidP="007474DC">
            <w:pPr>
              <w:jc w:val="center"/>
              <w:rPr>
                <w:sz w:val="28"/>
                <w:szCs w:val="28"/>
              </w:rPr>
            </w:pPr>
            <w:proofErr w:type="spellStart"/>
            <w:r w:rsidRPr="007142A3">
              <w:rPr>
                <w:sz w:val="28"/>
                <w:szCs w:val="28"/>
              </w:rPr>
              <w:t>Всього</w:t>
            </w:r>
            <w:proofErr w:type="spellEnd"/>
            <w:r w:rsidRPr="007142A3">
              <w:rPr>
                <w:sz w:val="28"/>
                <w:szCs w:val="28"/>
              </w:rPr>
              <w:t xml:space="preserve">, </w:t>
            </w:r>
          </w:p>
          <w:p w:rsidR="00774D66" w:rsidRPr="007142A3" w:rsidRDefault="00774D66" w:rsidP="007474DC">
            <w:pPr>
              <w:jc w:val="center"/>
              <w:rPr>
                <w:sz w:val="28"/>
                <w:szCs w:val="28"/>
              </w:rPr>
            </w:pPr>
            <w:r w:rsidRPr="007142A3">
              <w:rPr>
                <w:sz w:val="28"/>
                <w:szCs w:val="28"/>
              </w:rPr>
              <w:t xml:space="preserve">(тис. </w:t>
            </w:r>
            <w:proofErr w:type="spellStart"/>
            <w:r w:rsidRPr="007142A3">
              <w:rPr>
                <w:sz w:val="28"/>
                <w:szCs w:val="28"/>
              </w:rPr>
              <w:t>грн</w:t>
            </w:r>
            <w:proofErr w:type="spellEnd"/>
            <w:r w:rsidRPr="007142A3">
              <w:rPr>
                <w:sz w:val="28"/>
                <w:szCs w:val="28"/>
              </w:rPr>
              <w:t>)</w:t>
            </w:r>
          </w:p>
        </w:tc>
        <w:tc>
          <w:tcPr>
            <w:tcW w:w="4866" w:type="dxa"/>
            <w:gridSpan w:val="3"/>
            <w:vAlign w:val="center"/>
          </w:tcPr>
          <w:p w:rsidR="00774D66" w:rsidRPr="007142A3" w:rsidRDefault="00774D66" w:rsidP="007474DC">
            <w:pPr>
              <w:jc w:val="center"/>
              <w:rPr>
                <w:sz w:val="28"/>
                <w:szCs w:val="28"/>
              </w:rPr>
            </w:pPr>
            <w:r w:rsidRPr="007142A3">
              <w:rPr>
                <w:sz w:val="28"/>
                <w:szCs w:val="28"/>
              </w:rPr>
              <w:t xml:space="preserve">у тому </w:t>
            </w:r>
            <w:proofErr w:type="spellStart"/>
            <w:r w:rsidRPr="007142A3">
              <w:rPr>
                <w:sz w:val="28"/>
                <w:szCs w:val="28"/>
              </w:rPr>
              <w:t>числі</w:t>
            </w:r>
            <w:proofErr w:type="spellEnd"/>
            <w:r w:rsidRPr="007142A3">
              <w:rPr>
                <w:sz w:val="28"/>
                <w:szCs w:val="28"/>
              </w:rPr>
              <w:t xml:space="preserve"> за роками</w:t>
            </w:r>
          </w:p>
        </w:tc>
      </w:tr>
      <w:tr w:rsidR="00774D66" w:rsidRPr="007142A3" w:rsidTr="007D6398">
        <w:trPr>
          <w:trHeight w:val="375"/>
        </w:trPr>
        <w:tc>
          <w:tcPr>
            <w:tcW w:w="2927" w:type="dxa"/>
            <w:vMerge/>
            <w:vAlign w:val="center"/>
          </w:tcPr>
          <w:p w:rsidR="00774D66" w:rsidRPr="007142A3" w:rsidRDefault="00774D66" w:rsidP="007474DC">
            <w:pPr>
              <w:rPr>
                <w:sz w:val="28"/>
                <w:szCs w:val="28"/>
              </w:rPr>
            </w:pPr>
          </w:p>
        </w:tc>
        <w:tc>
          <w:tcPr>
            <w:tcW w:w="1953" w:type="dxa"/>
            <w:vMerge/>
            <w:vAlign w:val="center"/>
          </w:tcPr>
          <w:p w:rsidR="00774D66" w:rsidRPr="007142A3" w:rsidRDefault="00774D66" w:rsidP="007474DC">
            <w:pPr>
              <w:jc w:val="center"/>
              <w:rPr>
                <w:sz w:val="28"/>
                <w:szCs w:val="28"/>
              </w:rPr>
            </w:pPr>
          </w:p>
        </w:tc>
        <w:tc>
          <w:tcPr>
            <w:tcW w:w="1546" w:type="dxa"/>
            <w:vAlign w:val="center"/>
          </w:tcPr>
          <w:p w:rsidR="00774D66" w:rsidRPr="007142A3" w:rsidRDefault="00774D66" w:rsidP="007474DC">
            <w:pPr>
              <w:jc w:val="center"/>
              <w:rPr>
                <w:sz w:val="28"/>
                <w:szCs w:val="28"/>
              </w:rPr>
            </w:pPr>
            <w:r w:rsidRPr="007142A3">
              <w:rPr>
                <w:sz w:val="28"/>
                <w:szCs w:val="28"/>
              </w:rPr>
              <w:t xml:space="preserve">2022 </w:t>
            </w:r>
            <w:proofErr w:type="spellStart"/>
            <w:r w:rsidRPr="007142A3">
              <w:rPr>
                <w:sz w:val="28"/>
                <w:szCs w:val="28"/>
              </w:rPr>
              <w:t>рік</w:t>
            </w:r>
            <w:proofErr w:type="spellEnd"/>
          </w:p>
        </w:tc>
        <w:tc>
          <w:tcPr>
            <w:tcW w:w="1546" w:type="dxa"/>
            <w:vAlign w:val="center"/>
          </w:tcPr>
          <w:p w:rsidR="00774D66" w:rsidRPr="007142A3" w:rsidRDefault="00774D66" w:rsidP="007474DC">
            <w:pPr>
              <w:jc w:val="center"/>
              <w:rPr>
                <w:sz w:val="28"/>
                <w:szCs w:val="28"/>
              </w:rPr>
            </w:pPr>
            <w:r w:rsidRPr="007142A3">
              <w:rPr>
                <w:sz w:val="28"/>
                <w:szCs w:val="28"/>
              </w:rPr>
              <w:t xml:space="preserve">2023 </w:t>
            </w:r>
            <w:proofErr w:type="spellStart"/>
            <w:r w:rsidRPr="007142A3">
              <w:rPr>
                <w:sz w:val="28"/>
                <w:szCs w:val="28"/>
              </w:rPr>
              <w:t>рік</w:t>
            </w:r>
            <w:proofErr w:type="spellEnd"/>
          </w:p>
        </w:tc>
        <w:tc>
          <w:tcPr>
            <w:tcW w:w="1774" w:type="dxa"/>
            <w:vAlign w:val="center"/>
          </w:tcPr>
          <w:p w:rsidR="00774D66" w:rsidRPr="007142A3" w:rsidRDefault="00774D66" w:rsidP="007474DC">
            <w:pPr>
              <w:jc w:val="center"/>
              <w:rPr>
                <w:sz w:val="28"/>
                <w:szCs w:val="28"/>
              </w:rPr>
            </w:pPr>
            <w:r w:rsidRPr="007142A3">
              <w:rPr>
                <w:sz w:val="28"/>
                <w:szCs w:val="28"/>
              </w:rPr>
              <w:t xml:space="preserve">2024 </w:t>
            </w:r>
            <w:proofErr w:type="spellStart"/>
            <w:r w:rsidRPr="007142A3">
              <w:rPr>
                <w:sz w:val="28"/>
                <w:szCs w:val="28"/>
              </w:rPr>
              <w:t>рік</w:t>
            </w:r>
            <w:proofErr w:type="spellEnd"/>
          </w:p>
        </w:tc>
      </w:tr>
      <w:tr w:rsidR="00A476E4" w:rsidRPr="007142A3" w:rsidTr="007D6398">
        <w:trPr>
          <w:trHeight w:val="375"/>
        </w:trPr>
        <w:tc>
          <w:tcPr>
            <w:tcW w:w="2927" w:type="dxa"/>
            <w:vAlign w:val="center"/>
          </w:tcPr>
          <w:p w:rsidR="00A476E4" w:rsidRPr="007142A3" w:rsidRDefault="00A476E4" w:rsidP="00A476E4">
            <w:pPr>
              <w:rPr>
                <w:sz w:val="28"/>
                <w:szCs w:val="28"/>
              </w:rPr>
            </w:pPr>
            <w:proofErr w:type="spellStart"/>
            <w:r w:rsidRPr="007142A3">
              <w:rPr>
                <w:sz w:val="28"/>
                <w:szCs w:val="28"/>
              </w:rPr>
              <w:t>Всього</w:t>
            </w:r>
            <w:proofErr w:type="spellEnd"/>
          </w:p>
        </w:tc>
        <w:tc>
          <w:tcPr>
            <w:tcW w:w="1953" w:type="dxa"/>
            <w:vAlign w:val="center"/>
          </w:tcPr>
          <w:p w:rsidR="00A476E4" w:rsidRPr="009916BF" w:rsidRDefault="00024592" w:rsidP="00A476E4">
            <w:pPr>
              <w:jc w:val="center"/>
              <w:rPr>
                <w:b/>
                <w:sz w:val="26"/>
                <w:szCs w:val="26"/>
                <w:lang w:val="uk-UA"/>
              </w:rPr>
            </w:pPr>
            <w:r>
              <w:rPr>
                <w:b/>
                <w:sz w:val="26"/>
                <w:szCs w:val="26"/>
              </w:rPr>
              <w:t>3 093</w:t>
            </w:r>
            <w:r w:rsidR="009916BF">
              <w:rPr>
                <w:b/>
                <w:sz w:val="26"/>
                <w:szCs w:val="26"/>
              </w:rPr>
              <w:t> </w:t>
            </w:r>
            <w:r w:rsidR="009916BF">
              <w:rPr>
                <w:b/>
                <w:sz w:val="26"/>
                <w:szCs w:val="26"/>
                <w:lang w:val="uk-UA"/>
              </w:rPr>
              <w:t>805,4</w:t>
            </w:r>
          </w:p>
        </w:tc>
        <w:tc>
          <w:tcPr>
            <w:tcW w:w="1546" w:type="dxa"/>
            <w:vAlign w:val="center"/>
          </w:tcPr>
          <w:p w:rsidR="00A476E4" w:rsidRPr="00E04E24" w:rsidRDefault="00A476E4" w:rsidP="00A476E4">
            <w:pPr>
              <w:jc w:val="center"/>
              <w:rPr>
                <w:b/>
                <w:sz w:val="26"/>
                <w:szCs w:val="26"/>
              </w:rPr>
            </w:pPr>
            <w:r w:rsidRPr="00E04E24">
              <w:rPr>
                <w:b/>
                <w:sz w:val="26"/>
                <w:szCs w:val="26"/>
              </w:rPr>
              <w:t>1 164 604,3</w:t>
            </w:r>
          </w:p>
        </w:tc>
        <w:tc>
          <w:tcPr>
            <w:tcW w:w="1546" w:type="dxa"/>
            <w:vAlign w:val="center"/>
          </w:tcPr>
          <w:p w:rsidR="00A476E4" w:rsidRPr="009916BF" w:rsidRDefault="00024592" w:rsidP="00A476E4">
            <w:pPr>
              <w:jc w:val="center"/>
              <w:rPr>
                <w:b/>
                <w:sz w:val="26"/>
                <w:szCs w:val="26"/>
                <w:lang w:val="uk-UA"/>
              </w:rPr>
            </w:pPr>
            <w:r>
              <w:rPr>
                <w:b/>
                <w:sz w:val="26"/>
                <w:szCs w:val="26"/>
              </w:rPr>
              <w:t>769</w:t>
            </w:r>
            <w:r w:rsidR="009916BF">
              <w:rPr>
                <w:b/>
                <w:sz w:val="26"/>
                <w:szCs w:val="26"/>
              </w:rPr>
              <w:t> 551,</w:t>
            </w:r>
            <w:r w:rsidR="009916BF">
              <w:rPr>
                <w:b/>
                <w:sz w:val="26"/>
                <w:szCs w:val="26"/>
                <w:lang w:val="uk-UA"/>
              </w:rPr>
              <w:t>5</w:t>
            </w:r>
          </w:p>
        </w:tc>
        <w:tc>
          <w:tcPr>
            <w:tcW w:w="1774" w:type="dxa"/>
            <w:vAlign w:val="center"/>
          </w:tcPr>
          <w:p w:rsidR="00A476E4" w:rsidRPr="009916BF" w:rsidRDefault="009916BF" w:rsidP="00A476E4">
            <w:pPr>
              <w:jc w:val="center"/>
              <w:rPr>
                <w:b/>
                <w:sz w:val="26"/>
                <w:szCs w:val="26"/>
                <w:lang w:val="uk-UA"/>
              </w:rPr>
            </w:pPr>
            <w:r>
              <w:rPr>
                <w:b/>
                <w:sz w:val="26"/>
                <w:szCs w:val="26"/>
              </w:rPr>
              <w:t>1 159 </w:t>
            </w:r>
            <w:r>
              <w:rPr>
                <w:b/>
                <w:sz w:val="26"/>
                <w:szCs w:val="26"/>
                <w:lang w:val="uk-UA"/>
              </w:rPr>
              <w:t>649,6</w:t>
            </w:r>
          </w:p>
        </w:tc>
      </w:tr>
      <w:tr w:rsidR="00A476E4" w:rsidRPr="007142A3" w:rsidTr="00C42C1C">
        <w:trPr>
          <w:trHeight w:val="375"/>
        </w:trPr>
        <w:tc>
          <w:tcPr>
            <w:tcW w:w="2927" w:type="dxa"/>
            <w:vAlign w:val="center"/>
          </w:tcPr>
          <w:p w:rsidR="00A476E4" w:rsidRPr="007142A3" w:rsidRDefault="00A476E4" w:rsidP="00A476E4">
            <w:pPr>
              <w:rPr>
                <w:sz w:val="28"/>
                <w:szCs w:val="28"/>
              </w:rPr>
            </w:pPr>
            <w:r w:rsidRPr="007142A3">
              <w:rPr>
                <w:sz w:val="28"/>
                <w:szCs w:val="28"/>
              </w:rPr>
              <w:t xml:space="preserve">у тому </w:t>
            </w:r>
            <w:proofErr w:type="spellStart"/>
            <w:r w:rsidRPr="007142A3">
              <w:rPr>
                <w:sz w:val="28"/>
                <w:szCs w:val="28"/>
              </w:rPr>
              <w:t>числі</w:t>
            </w:r>
            <w:proofErr w:type="spellEnd"/>
            <w:r w:rsidRPr="007142A3">
              <w:rPr>
                <w:sz w:val="28"/>
                <w:szCs w:val="28"/>
              </w:rPr>
              <w:t xml:space="preserve"> за </w:t>
            </w:r>
            <w:proofErr w:type="spellStart"/>
            <w:r w:rsidRPr="007142A3">
              <w:rPr>
                <w:sz w:val="28"/>
                <w:szCs w:val="28"/>
              </w:rPr>
              <w:t>джерелами</w:t>
            </w:r>
            <w:proofErr w:type="spellEnd"/>
            <w:r w:rsidRPr="007142A3">
              <w:rPr>
                <w:sz w:val="28"/>
                <w:szCs w:val="28"/>
              </w:rPr>
              <w:t>:</w:t>
            </w:r>
          </w:p>
        </w:tc>
        <w:tc>
          <w:tcPr>
            <w:tcW w:w="1953" w:type="dxa"/>
            <w:vAlign w:val="center"/>
          </w:tcPr>
          <w:p w:rsidR="00A476E4" w:rsidRPr="00E04E24" w:rsidRDefault="00A476E4" w:rsidP="00A476E4">
            <w:pPr>
              <w:jc w:val="center"/>
              <w:rPr>
                <w:sz w:val="26"/>
                <w:szCs w:val="26"/>
              </w:rPr>
            </w:pPr>
            <w:r w:rsidRPr="00E04E24">
              <w:rPr>
                <w:sz w:val="26"/>
                <w:szCs w:val="26"/>
              </w:rPr>
              <w:t>-</w:t>
            </w:r>
          </w:p>
        </w:tc>
        <w:tc>
          <w:tcPr>
            <w:tcW w:w="1546" w:type="dxa"/>
            <w:vAlign w:val="center"/>
          </w:tcPr>
          <w:p w:rsidR="00A476E4" w:rsidRPr="00E04E24" w:rsidRDefault="00A476E4" w:rsidP="00A476E4">
            <w:pPr>
              <w:jc w:val="center"/>
              <w:rPr>
                <w:sz w:val="26"/>
                <w:szCs w:val="26"/>
              </w:rPr>
            </w:pPr>
            <w:r w:rsidRPr="00E04E24">
              <w:rPr>
                <w:sz w:val="26"/>
                <w:szCs w:val="26"/>
              </w:rPr>
              <w:t>-</w:t>
            </w:r>
          </w:p>
        </w:tc>
        <w:tc>
          <w:tcPr>
            <w:tcW w:w="1546" w:type="dxa"/>
            <w:vAlign w:val="center"/>
          </w:tcPr>
          <w:p w:rsidR="00A476E4" w:rsidRPr="00E04E24" w:rsidRDefault="00A476E4" w:rsidP="00A476E4">
            <w:pPr>
              <w:jc w:val="center"/>
              <w:rPr>
                <w:sz w:val="26"/>
                <w:szCs w:val="26"/>
              </w:rPr>
            </w:pPr>
            <w:r w:rsidRPr="00E04E24">
              <w:rPr>
                <w:sz w:val="26"/>
                <w:szCs w:val="26"/>
              </w:rPr>
              <w:t>-</w:t>
            </w:r>
          </w:p>
        </w:tc>
        <w:tc>
          <w:tcPr>
            <w:tcW w:w="1774" w:type="dxa"/>
            <w:vAlign w:val="center"/>
          </w:tcPr>
          <w:p w:rsidR="00A476E4" w:rsidRPr="00E04E24" w:rsidRDefault="00A476E4" w:rsidP="00A476E4">
            <w:pPr>
              <w:jc w:val="center"/>
              <w:rPr>
                <w:sz w:val="26"/>
                <w:szCs w:val="26"/>
              </w:rPr>
            </w:pPr>
            <w:r w:rsidRPr="00E04E24">
              <w:rPr>
                <w:sz w:val="26"/>
                <w:szCs w:val="26"/>
              </w:rPr>
              <w:t>-</w:t>
            </w:r>
          </w:p>
        </w:tc>
      </w:tr>
      <w:tr w:rsidR="00A476E4" w:rsidRPr="007142A3" w:rsidTr="00C42C1C">
        <w:trPr>
          <w:trHeight w:val="375"/>
        </w:trPr>
        <w:tc>
          <w:tcPr>
            <w:tcW w:w="2927" w:type="dxa"/>
            <w:vAlign w:val="center"/>
          </w:tcPr>
          <w:p w:rsidR="00A476E4" w:rsidRPr="007142A3" w:rsidRDefault="00A476E4" w:rsidP="00A476E4">
            <w:pPr>
              <w:ind w:right="-75"/>
              <w:rPr>
                <w:bCs/>
                <w:sz w:val="28"/>
                <w:szCs w:val="28"/>
              </w:rPr>
            </w:pPr>
            <w:proofErr w:type="spellStart"/>
            <w:r w:rsidRPr="007142A3">
              <w:rPr>
                <w:bCs/>
                <w:sz w:val="28"/>
                <w:szCs w:val="28"/>
              </w:rPr>
              <w:t>державний</w:t>
            </w:r>
            <w:proofErr w:type="spellEnd"/>
            <w:r w:rsidRPr="007142A3">
              <w:rPr>
                <w:bCs/>
                <w:sz w:val="28"/>
                <w:szCs w:val="28"/>
              </w:rPr>
              <w:t xml:space="preserve"> бюджет</w:t>
            </w:r>
          </w:p>
        </w:tc>
        <w:tc>
          <w:tcPr>
            <w:tcW w:w="1953" w:type="dxa"/>
            <w:vAlign w:val="center"/>
          </w:tcPr>
          <w:p w:rsidR="00A476E4" w:rsidRPr="009916BF" w:rsidRDefault="00A476E4" w:rsidP="00A476E4">
            <w:pPr>
              <w:jc w:val="center"/>
              <w:rPr>
                <w:sz w:val="26"/>
                <w:szCs w:val="26"/>
                <w:lang w:val="uk-UA"/>
              </w:rPr>
            </w:pPr>
          </w:p>
        </w:tc>
        <w:tc>
          <w:tcPr>
            <w:tcW w:w="1546" w:type="dxa"/>
            <w:vAlign w:val="center"/>
          </w:tcPr>
          <w:p w:rsidR="00A476E4" w:rsidRPr="00E04E24" w:rsidRDefault="00A476E4" w:rsidP="00A476E4">
            <w:pPr>
              <w:jc w:val="center"/>
              <w:rPr>
                <w:sz w:val="26"/>
                <w:szCs w:val="26"/>
              </w:rPr>
            </w:pPr>
          </w:p>
        </w:tc>
        <w:tc>
          <w:tcPr>
            <w:tcW w:w="1546" w:type="dxa"/>
            <w:vAlign w:val="center"/>
          </w:tcPr>
          <w:p w:rsidR="00A476E4" w:rsidRPr="009916BF" w:rsidRDefault="00A476E4" w:rsidP="00A476E4">
            <w:pPr>
              <w:jc w:val="center"/>
              <w:rPr>
                <w:sz w:val="26"/>
                <w:szCs w:val="26"/>
                <w:lang w:val="uk-UA"/>
              </w:rPr>
            </w:pPr>
          </w:p>
        </w:tc>
        <w:tc>
          <w:tcPr>
            <w:tcW w:w="1774" w:type="dxa"/>
            <w:vAlign w:val="center"/>
          </w:tcPr>
          <w:p w:rsidR="00A476E4" w:rsidRPr="009916BF" w:rsidRDefault="00A476E4" w:rsidP="00A476E4">
            <w:pPr>
              <w:jc w:val="center"/>
              <w:rPr>
                <w:sz w:val="26"/>
                <w:szCs w:val="26"/>
                <w:lang w:val="uk-UA"/>
              </w:rPr>
            </w:pPr>
          </w:p>
        </w:tc>
      </w:tr>
      <w:tr w:rsidR="009916BF" w:rsidRPr="007142A3" w:rsidTr="000847EA">
        <w:trPr>
          <w:trHeight w:val="375"/>
        </w:trPr>
        <w:tc>
          <w:tcPr>
            <w:tcW w:w="2927" w:type="dxa"/>
            <w:vAlign w:val="center"/>
          </w:tcPr>
          <w:p w:rsidR="009916BF" w:rsidRPr="007142A3" w:rsidRDefault="009916BF" w:rsidP="009916BF">
            <w:pPr>
              <w:ind w:right="-75"/>
              <w:rPr>
                <w:bCs/>
                <w:sz w:val="28"/>
                <w:szCs w:val="28"/>
              </w:rPr>
            </w:pPr>
            <w:r w:rsidRPr="007142A3">
              <w:rPr>
                <w:bCs/>
                <w:sz w:val="28"/>
                <w:szCs w:val="28"/>
              </w:rPr>
              <w:t xml:space="preserve">бюджет </w:t>
            </w:r>
            <w:proofErr w:type="spellStart"/>
            <w:r w:rsidRPr="007142A3">
              <w:rPr>
                <w:bCs/>
                <w:sz w:val="28"/>
                <w:szCs w:val="28"/>
              </w:rPr>
              <w:t>міста</w:t>
            </w:r>
            <w:proofErr w:type="spellEnd"/>
            <w:r w:rsidRPr="007142A3">
              <w:rPr>
                <w:bCs/>
                <w:sz w:val="28"/>
                <w:szCs w:val="28"/>
              </w:rPr>
              <w:t xml:space="preserve"> </w:t>
            </w:r>
            <w:proofErr w:type="spellStart"/>
            <w:r w:rsidRPr="007142A3">
              <w:rPr>
                <w:bCs/>
                <w:sz w:val="28"/>
                <w:szCs w:val="28"/>
              </w:rPr>
              <w:t>Києва</w:t>
            </w:r>
            <w:proofErr w:type="spellEnd"/>
          </w:p>
        </w:tc>
        <w:tc>
          <w:tcPr>
            <w:tcW w:w="1953" w:type="dxa"/>
            <w:vAlign w:val="center"/>
          </w:tcPr>
          <w:p w:rsidR="009916BF" w:rsidRPr="009916BF" w:rsidRDefault="00024592" w:rsidP="009916BF">
            <w:pPr>
              <w:jc w:val="center"/>
              <w:rPr>
                <w:sz w:val="26"/>
                <w:szCs w:val="26"/>
                <w:lang w:val="uk-UA"/>
              </w:rPr>
            </w:pPr>
            <w:r>
              <w:rPr>
                <w:sz w:val="26"/>
                <w:szCs w:val="26"/>
              </w:rPr>
              <w:t>3 014</w:t>
            </w:r>
            <w:r w:rsidR="009916BF">
              <w:rPr>
                <w:sz w:val="26"/>
                <w:szCs w:val="26"/>
              </w:rPr>
              <w:t> </w:t>
            </w:r>
            <w:r w:rsidR="009916BF">
              <w:rPr>
                <w:sz w:val="26"/>
                <w:szCs w:val="26"/>
                <w:lang w:val="uk-UA"/>
              </w:rPr>
              <w:t>957,8</w:t>
            </w:r>
          </w:p>
        </w:tc>
        <w:tc>
          <w:tcPr>
            <w:tcW w:w="1546" w:type="dxa"/>
            <w:vAlign w:val="center"/>
          </w:tcPr>
          <w:p w:rsidR="009916BF" w:rsidRPr="00E04E24" w:rsidRDefault="009916BF" w:rsidP="009916BF">
            <w:pPr>
              <w:jc w:val="center"/>
              <w:rPr>
                <w:sz w:val="26"/>
                <w:szCs w:val="26"/>
              </w:rPr>
            </w:pPr>
            <w:r w:rsidRPr="00E04E24">
              <w:rPr>
                <w:sz w:val="26"/>
                <w:szCs w:val="26"/>
              </w:rPr>
              <w:t>1 137 822,5</w:t>
            </w:r>
          </w:p>
        </w:tc>
        <w:tc>
          <w:tcPr>
            <w:tcW w:w="1546" w:type="dxa"/>
            <w:vAlign w:val="center"/>
          </w:tcPr>
          <w:p w:rsidR="009916BF" w:rsidRPr="009916BF" w:rsidRDefault="00024592" w:rsidP="009916BF">
            <w:pPr>
              <w:jc w:val="center"/>
              <w:rPr>
                <w:sz w:val="26"/>
                <w:szCs w:val="26"/>
                <w:lang w:val="uk-UA"/>
              </w:rPr>
            </w:pPr>
            <w:r>
              <w:rPr>
                <w:sz w:val="26"/>
                <w:szCs w:val="26"/>
              </w:rPr>
              <w:t>747</w:t>
            </w:r>
            <w:r w:rsidR="009916BF">
              <w:rPr>
                <w:sz w:val="26"/>
                <w:szCs w:val="26"/>
              </w:rPr>
              <w:t> 181,</w:t>
            </w:r>
            <w:r w:rsidR="009916BF">
              <w:rPr>
                <w:sz w:val="26"/>
                <w:szCs w:val="26"/>
                <w:lang w:val="uk-UA"/>
              </w:rPr>
              <w:t>6</w:t>
            </w:r>
          </w:p>
        </w:tc>
        <w:tc>
          <w:tcPr>
            <w:tcW w:w="1774" w:type="dxa"/>
            <w:vAlign w:val="center"/>
          </w:tcPr>
          <w:p w:rsidR="009916BF" w:rsidRPr="009916BF" w:rsidRDefault="009916BF" w:rsidP="009916BF">
            <w:pPr>
              <w:jc w:val="center"/>
              <w:rPr>
                <w:sz w:val="26"/>
                <w:szCs w:val="26"/>
                <w:lang w:val="uk-UA"/>
              </w:rPr>
            </w:pPr>
            <w:r>
              <w:rPr>
                <w:sz w:val="26"/>
                <w:szCs w:val="26"/>
              </w:rPr>
              <w:t>1 129 </w:t>
            </w:r>
            <w:r>
              <w:rPr>
                <w:sz w:val="26"/>
                <w:szCs w:val="26"/>
                <w:lang w:val="uk-UA"/>
              </w:rPr>
              <w:t>953,7</w:t>
            </w:r>
          </w:p>
        </w:tc>
      </w:tr>
      <w:tr w:rsidR="009916BF" w:rsidRPr="007142A3" w:rsidTr="000847EA">
        <w:trPr>
          <w:trHeight w:val="375"/>
        </w:trPr>
        <w:tc>
          <w:tcPr>
            <w:tcW w:w="2927" w:type="dxa"/>
            <w:vAlign w:val="center"/>
          </w:tcPr>
          <w:p w:rsidR="009916BF" w:rsidRPr="007142A3" w:rsidRDefault="009916BF" w:rsidP="009916BF">
            <w:pPr>
              <w:ind w:right="-75"/>
              <w:rPr>
                <w:bCs/>
                <w:sz w:val="28"/>
                <w:szCs w:val="28"/>
              </w:rPr>
            </w:pPr>
            <w:proofErr w:type="spellStart"/>
            <w:r w:rsidRPr="007142A3">
              <w:rPr>
                <w:bCs/>
                <w:sz w:val="28"/>
                <w:szCs w:val="28"/>
              </w:rPr>
              <w:t>інші</w:t>
            </w:r>
            <w:proofErr w:type="spellEnd"/>
            <w:r w:rsidRPr="007142A3">
              <w:rPr>
                <w:bCs/>
                <w:sz w:val="28"/>
                <w:szCs w:val="28"/>
              </w:rPr>
              <w:t xml:space="preserve"> </w:t>
            </w:r>
            <w:proofErr w:type="spellStart"/>
            <w:r w:rsidRPr="007142A3">
              <w:rPr>
                <w:bCs/>
                <w:sz w:val="28"/>
                <w:szCs w:val="28"/>
              </w:rPr>
              <w:t>джерела</w:t>
            </w:r>
            <w:proofErr w:type="spellEnd"/>
          </w:p>
        </w:tc>
        <w:tc>
          <w:tcPr>
            <w:tcW w:w="1953" w:type="dxa"/>
          </w:tcPr>
          <w:p w:rsidR="009916BF" w:rsidRPr="00E04E24" w:rsidRDefault="009916BF" w:rsidP="009916BF">
            <w:pPr>
              <w:jc w:val="center"/>
              <w:rPr>
                <w:sz w:val="26"/>
                <w:szCs w:val="26"/>
                <w:lang w:val="uk-UA"/>
              </w:rPr>
            </w:pPr>
            <w:r w:rsidRPr="00E04E24">
              <w:rPr>
                <w:sz w:val="26"/>
                <w:szCs w:val="26"/>
              </w:rPr>
              <w:t>78 847,</w:t>
            </w:r>
            <w:r w:rsidRPr="00E04E24">
              <w:rPr>
                <w:sz w:val="26"/>
                <w:szCs w:val="26"/>
                <w:lang w:val="uk-UA"/>
              </w:rPr>
              <w:t>6</w:t>
            </w:r>
          </w:p>
        </w:tc>
        <w:tc>
          <w:tcPr>
            <w:tcW w:w="1546" w:type="dxa"/>
          </w:tcPr>
          <w:p w:rsidR="009916BF" w:rsidRPr="00E04E24" w:rsidRDefault="009916BF" w:rsidP="009916BF">
            <w:pPr>
              <w:jc w:val="center"/>
              <w:rPr>
                <w:sz w:val="26"/>
                <w:szCs w:val="26"/>
              </w:rPr>
            </w:pPr>
            <w:r w:rsidRPr="00E04E24">
              <w:rPr>
                <w:sz w:val="26"/>
                <w:szCs w:val="26"/>
              </w:rPr>
              <w:t>26 781,8</w:t>
            </w:r>
          </w:p>
        </w:tc>
        <w:tc>
          <w:tcPr>
            <w:tcW w:w="1546" w:type="dxa"/>
          </w:tcPr>
          <w:p w:rsidR="009916BF" w:rsidRPr="00E04E24" w:rsidRDefault="009916BF" w:rsidP="009916BF">
            <w:pPr>
              <w:jc w:val="center"/>
              <w:rPr>
                <w:sz w:val="26"/>
                <w:szCs w:val="26"/>
                <w:lang w:val="uk-UA"/>
              </w:rPr>
            </w:pPr>
            <w:r w:rsidRPr="00E04E24">
              <w:rPr>
                <w:sz w:val="26"/>
                <w:szCs w:val="26"/>
              </w:rPr>
              <w:t>22 369,</w:t>
            </w:r>
            <w:r w:rsidRPr="00E04E24">
              <w:rPr>
                <w:sz w:val="26"/>
                <w:szCs w:val="26"/>
                <w:lang w:val="uk-UA"/>
              </w:rPr>
              <w:t>9</w:t>
            </w:r>
          </w:p>
        </w:tc>
        <w:tc>
          <w:tcPr>
            <w:tcW w:w="1774" w:type="dxa"/>
          </w:tcPr>
          <w:p w:rsidR="009916BF" w:rsidRPr="00E04E24" w:rsidRDefault="009916BF" w:rsidP="00D44B0A">
            <w:pPr>
              <w:numPr>
                <w:ilvl w:val="0"/>
                <w:numId w:val="10"/>
              </w:numPr>
              <w:jc w:val="center"/>
              <w:rPr>
                <w:sz w:val="26"/>
                <w:szCs w:val="26"/>
              </w:rPr>
            </w:pPr>
            <w:r w:rsidRPr="00E04E24">
              <w:rPr>
                <w:sz w:val="26"/>
                <w:szCs w:val="26"/>
              </w:rPr>
              <w:t>695,9</w:t>
            </w:r>
          </w:p>
        </w:tc>
      </w:tr>
    </w:tbl>
    <w:p w:rsidR="00A2256C" w:rsidRPr="007142A3" w:rsidRDefault="00547297" w:rsidP="00547297">
      <w:pPr>
        <w:ind w:firstLine="708"/>
        <w:jc w:val="right"/>
        <w:rPr>
          <w:w w:val="101"/>
          <w:sz w:val="28"/>
          <w:szCs w:val="28"/>
          <w:lang w:val="uk-UA"/>
        </w:rPr>
      </w:pPr>
      <w:r w:rsidRPr="007142A3">
        <w:rPr>
          <w:w w:val="101"/>
          <w:sz w:val="28"/>
          <w:szCs w:val="28"/>
          <w:lang w:val="uk-UA"/>
        </w:rPr>
        <w:t>».</w:t>
      </w:r>
    </w:p>
    <w:p w:rsidR="00494A53" w:rsidRPr="007142A3" w:rsidRDefault="00D44B0A" w:rsidP="00D44B0A">
      <w:pPr>
        <w:ind w:firstLine="708"/>
        <w:jc w:val="both"/>
        <w:rPr>
          <w:w w:val="101"/>
          <w:sz w:val="28"/>
          <w:szCs w:val="28"/>
          <w:lang w:val="uk-UA"/>
        </w:rPr>
      </w:pPr>
      <w:r>
        <w:rPr>
          <w:w w:val="101"/>
          <w:sz w:val="28"/>
          <w:szCs w:val="28"/>
          <w:lang w:val="uk-UA"/>
        </w:rPr>
        <w:t xml:space="preserve">1.9. </w:t>
      </w:r>
      <w:r w:rsidR="00494A53" w:rsidRPr="007142A3">
        <w:rPr>
          <w:w w:val="101"/>
          <w:sz w:val="28"/>
          <w:szCs w:val="28"/>
          <w:lang w:val="uk-UA"/>
        </w:rPr>
        <w:t xml:space="preserve">У розділі </w:t>
      </w:r>
      <w:r w:rsidR="00ED6426">
        <w:rPr>
          <w:w w:val="101"/>
          <w:sz w:val="28"/>
          <w:szCs w:val="28"/>
          <w:lang w:val="uk-UA"/>
        </w:rPr>
        <w:t>IІІ «ОБҐ</w:t>
      </w:r>
      <w:r w:rsidR="007675BB" w:rsidRPr="007142A3">
        <w:rPr>
          <w:w w:val="101"/>
          <w:sz w:val="28"/>
          <w:szCs w:val="28"/>
          <w:lang w:val="uk-UA"/>
        </w:rPr>
        <w:t>РУНТУВАННЯ ШЛЯХІВ І ЗАСОБІВ</w:t>
      </w:r>
      <w:r w:rsidR="009E5A45">
        <w:rPr>
          <w:w w:val="101"/>
          <w:sz w:val="28"/>
          <w:szCs w:val="28"/>
          <w:lang w:val="uk-UA"/>
        </w:rPr>
        <w:t xml:space="preserve"> РОЗВ’ЯЗАННЯ ПРОБЛЕМ, ОБСЯГІВ І</w:t>
      </w:r>
      <w:r w:rsidR="007675BB" w:rsidRPr="007142A3">
        <w:rPr>
          <w:w w:val="101"/>
          <w:sz w:val="28"/>
          <w:szCs w:val="28"/>
          <w:lang w:val="uk-UA"/>
        </w:rPr>
        <w:t xml:space="preserve"> ДЖЕРЕЛ ФІНАНСУВАННЯ, СТРОКИ ВИКОНАННЯ ПІДПРОГРАМИ</w:t>
      </w:r>
      <w:r w:rsidR="009E5A45">
        <w:rPr>
          <w:w w:val="101"/>
          <w:sz w:val="28"/>
          <w:szCs w:val="28"/>
          <w:lang w:val="uk-UA"/>
        </w:rPr>
        <w:t xml:space="preserve"> 3»</w:t>
      </w:r>
      <w:r w:rsidR="007675BB" w:rsidRPr="007142A3">
        <w:rPr>
          <w:w w:val="101"/>
          <w:sz w:val="28"/>
          <w:szCs w:val="28"/>
          <w:lang w:val="uk-UA"/>
        </w:rPr>
        <w:t>:</w:t>
      </w:r>
    </w:p>
    <w:p w:rsidR="00547297" w:rsidRPr="007142A3" w:rsidRDefault="00E04E24" w:rsidP="00C242E7">
      <w:pPr>
        <w:ind w:firstLine="708"/>
        <w:jc w:val="both"/>
        <w:rPr>
          <w:w w:val="101"/>
          <w:sz w:val="28"/>
          <w:szCs w:val="28"/>
          <w:lang w:val="uk-UA"/>
        </w:rPr>
      </w:pPr>
      <w:r>
        <w:rPr>
          <w:w w:val="101"/>
          <w:sz w:val="28"/>
          <w:szCs w:val="28"/>
          <w:lang w:val="uk-UA"/>
        </w:rPr>
        <w:t>т</w:t>
      </w:r>
      <w:r w:rsidR="00C16DCF">
        <w:rPr>
          <w:w w:val="101"/>
          <w:sz w:val="28"/>
          <w:szCs w:val="28"/>
          <w:lang w:val="uk-UA"/>
        </w:rPr>
        <w:t>аблицю 5 «Прогнозний обсяг і</w:t>
      </w:r>
      <w:r w:rsidR="00547297" w:rsidRPr="007142A3">
        <w:rPr>
          <w:w w:val="101"/>
          <w:sz w:val="28"/>
          <w:szCs w:val="28"/>
          <w:lang w:val="uk-UA"/>
        </w:rPr>
        <w:t xml:space="preserve"> джерела фінансування Підпрограми 3» викласти </w:t>
      </w:r>
      <w:r w:rsidR="00B1030E">
        <w:rPr>
          <w:w w:val="101"/>
          <w:sz w:val="28"/>
          <w:szCs w:val="28"/>
          <w:lang w:val="uk-UA"/>
        </w:rPr>
        <w:t>у такій</w:t>
      </w:r>
      <w:r w:rsidR="00B1030E" w:rsidRPr="007142A3">
        <w:rPr>
          <w:w w:val="101"/>
          <w:sz w:val="28"/>
          <w:szCs w:val="28"/>
          <w:lang w:val="uk-UA"/>
        </w:rPr>
        <w:t xml:space="preserve"> </w:t>
      </w:r>
      <w:r w:rsidR="00547297" w:rsidRPr="007142A3">
        <w:rPr>
          <w:w w:val="101"/>
          <w:sz w:val="28"/>
          <w:szCs w:val="28"/>
          <w:lang w:val="uk-UA"/>
        </w:rPr>
        <w:t>редакції:</w:t>
      </w:r>
    </w:p>
    <w:p w:rsidR="00547297" w:rsidRPr="007142A3" w:rsidRDefault="00C16DCF" w:rsidP="00547297">
      <w:pPr>
        <w:ind w:firstLine="708"/>
        <w:jc w:val="both"/>
        <w:rPr>
          <w:w w:val="101"/>
          <w:sz w:val="28"/>
          <w:szCs w:val="28"/>
          <w:lang w:val="uk-UA"/>
        </w:rPr>
      </w:pPr>
      <w:r>
        <w:rPr>
          <w:w w:val="101"/>
          <w:sz w:val="28"/>
          <w:szCs w:val="28"/>
          <w:lang w:val="uk-UA"/>
        </w:rPr>
        <w:lastRenderedPageBreak/>
        <w:t>«Прогнозний обсяг і</w:t>
      </w:r>
      <w:r w:rsidR="00547297" w:rsidRPr="007142A3">
        <w:rPr>
          <w:w w:val="101"/>
          <w:sz w:val="28"/>
          <w:szCs w:val="28"/>
          <w:lang w:val="uk-UA"/>
        </w:rPr>
        <w:t xml:space="preserve"> джерела фінансування Підпрограми 3</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1"/>
        <w:gridCol w:w="1843"/>
        <w:gridCol w:w="1701"/>
        <w:gridCol w:w="1418"/>
        <w:gridCol w:w="1842"/>
      </w:tblGrid>
      <w:tr w:rsidR="00547297" w:rsidRPr="007142A3" w:rsidTr="007474DC">
        <w:trPr>
          <w:trHeight w:val="375"/>
        </w:trPr>
        <w:tc>
          <w:tcPr>
            <w:tcW w:w="2941" w:type="dxa"/>
            <w:vMerge w:val="restart"/>
            <w:vAlign w:val="center"/>
          </w:tcPr>
          <w:p w:rsidR="00547297" w:rsidRPr="007142A3" w:rsidRDefault="00547297" w:rsidP="007474DC">
            <w:pPr>
              <w:rPr>
                <w:sz w:val="28"/>
                <w:szCs w:val="28"/>
              </w:rPr>
            </w:pPr>
            <w:proofErr w:type="spellStart"/>
            <w:r w:rsidRPr="007142A3">
              <w:rPr>
                <w:sz w:val="28"/>
                <w:szCs w:val="28"/>
              </w:rPr>
              <w:t>Обсяги</w:t>
            </w:r>
            <w:proofErr w:type="spellEnd"/>
            <w:r w:rsidRPr="007142A3">
              <w:rPr>
                <w:sz w:val="28"/>
                <w:szCs w:val="28"/>
              </w:rPr>
              <w:t xml:space="preserve"> </w:t>
            </w:r>
            <w:proofErr w:type="spellStart"/>
            <w:r w:rsidRPr="007142A3">
              <w:rPr>
                <w:sz w:val="28"/>
                <w:szCs w:val="28"/>
              </w:rPr>
              <w:t>фінансових</w:t>
            </w:r>
            <w:proofErr w:type="spellEnd"/>
            <w:r w:rsidRPr="007142A3">
              <w:rPr>
                <w:sz w:val="28"/>
                <w:szCs w:val="28"/>
              </w:rPr>
              <w:t xml:space="preserve"> </w:t>
            </w:r>
            <w:proofErr w:type="spellStart"/>
            <w:r w:rsidRPr="007142A3">
              <w:rPr>
                <w:sz w:val="28"/>
                <w:szCs w:val="28"/>
              </w:rPr>
              <w:t>ресурсів</w:t>
            </w:r>
            <w:proofErr w:type="spellEnd"/>
            <w:r w:rsidRPr="007142A3">
              <w:rPr>
                <w:sz w:val="28"/>
                <w:szCs w:val="28"/>
              </w:rPr>
              <w:t xml:space="preserve">, </w:t>
            </w:r>
            <w:proofErr w:type="spellStart"/>
            <w:r w:rsidRPr="007142A3">
              <w:rPr>
                <w:sz w:val="28"/>
                <w:szCs w:val="28"/>
              </w:rPr>
              <w:t>необхідних</w:t>
            </w:r>
            <w:proofErr w:type="spellEnd"/>
            <w:r w:rsidRPr="007142A3">
              <w:rPr>
                <w:sz w:val="28"/>
                <w:szCs w:val="28"/>
              </w:rPr>
              <w:t xml:space="preserve"> для </w:t>
            </w:r>
            <w:proofErr w:type="spellStart"/>
            <w:r w:rsidRPr="007142A3">
              <w:rPr>
                <w:sz w:val="28"/>
                <w:szCs w:val="28"/>
              </w:rPr>
              <w:t>реалізації</w:t>
            </w:r>
            <w:proofErr w:type="spellEnd"/>
            <w:r w:rsidRPr="007142A3">
              <w:rPr>
                <w:sz w:val="28"/>
                <w:szCs w:val="28"/>
              </w:rPr>
              <w:t xml:space="preserve"> </w:t>
            </w:r>
            <w:proofErr w:type="spellStart"/>
            <w:r w:rsidRPr="007142A3">
              <w:rPr>
                <w:sz w:val="28"/>
                <w:szCs w:val="28"/>
              </w:rPr>
              <w:t>Підпрограми</w:t>
            </w:r>
            <w:proofErr w:type="spellEnd"/>
            <w:r w:rsidRPr="007142A3">
              <w:rPr>
                <w:sz w:val="28"/>
                <w:szCs w:val="28"/>
              </w:rPr>
              <w:t xml:space="preserve"> 3</w:t>
            </w:r>
          </w:p>
        </w:tc>
        <w:tc>
          <w:tcPr>
            <w:tcW w:w="1843" w:type="dxa"/>
            <w:vMerge w:val="restart"/>
            <w:vAlign w:val="center"/>
          </w:tcPr>
          <w:p w:rsidR="00547297" w:rsidRPr="007142A3" w:rsidRDefault="00547297" w:rsidP="007474DC">
            <w:pPr>
              <w:jc w:val="center"/>
              <w:rPr>
                <w:sz w:val="28"/>
                <w:szCs w:val="28"/>
              </w:rPr>
            </w:pPr>
            <w:proofErr w:type="spellStart"/>
            <w:r w:rsidRPr="007142A3">
              <w:rPr>
                <w:sz w:val="28"/>
                <w:szCs w:val="28"/>
              </w:rPr>
              <w:t>Всього</w:t>
            </w:r>
            <w:proofErr w:type="spellEnd"/>
            <w:r w:rsidRPr="007142A3">
              <w:rPr>
                <w:sz w:val="28"/>
                <w:szCs w:val="28"/>
              </w:rPr>
              <w:t xml:space="preserve">, </w:t>
            </w:r>
          </w:p>
          <w:p w:rsidR="00547297" w:rsidRPr="007142A3" w:rsidRDefault="00547297" w:rsidP="007474DC">
            <w:pPr>
              <w:jc w:val="center"/>
              <w:rPr>
                <w:sz w:val="28"/>
                <w:szCs w:val="28"/>
              </w:rPr>
            </w:pPr>
            <w:r w:rsidRPr="007142A3">
              <w:rPr>
                <w:sz w:val="28"/>
                <w:szCs w:val="28"/>
              </w:rPr>
              <w:t xml:space="preserve">(тис. </w:t>
            </w:r>
            <w:proofErr w:type="spellStart"/>
            <w:r w:rsidRPr="007142A3">
              <w:rPr>
                <w:sz w:val="28"/>
                <w:szCs w:val="28"/>
              </w:rPr>
              <w:t>грн</w:t>
            </w:r>
            <w:proofErr w:type="spellEnd"/>
            <w:r w:rsidRPr="007142A3">
              <w:rPr>
                <w:sz w:val="28"/>
                <w:szCs w:val="28"/>
              </w:rPr>
              <w:t>)</w:t>
            </w:r>
          </w:p>
        </w:tc>
        <w:tc>
          <w:tcPr>
            <w:tcW w:w="4961" w:type="dxa"/>
            <w:gridSpan w:val="3"/>
            <w:vAlign w:val="center"/>
          </w:tcPr>
          <w:p w:rsidR="00547297" w:rsidRPr="007142A3" w:rsidRDefault="00547297" w:rsidP="007474DC">
            <w:pPr>
              <w:jc w:val="center"/>
              <w:rPr>
                <w:sz w:val="28"/>
                <w:szCs w:val="28"/>
              </w:rPr>
            </w:pPr>
            <w:r w:rsidRPr="007142A3">
              <w:rPr>
                <w:sz w:val="28"/>
                <w:szCs w:val="28"/>
              </w:rPr>
              <w:t xml:space="preserve">у тому </w:t>
            </w:r>
            <w:proofErr w:type="spellStart"/>
            <w:r w:rsidRPr="007142A3">
              <w:rPr>
                <w:sz w:val="28"/>
                <w:szCs w:val="28"/>
              </w:rPr>
              <w:t>числі</w:t>
            </w:r>
            <w:proofErr w:type="spellEnd"/>
            <w:r w:rsidRPr="007142A3">
              <w:rPr>
                <w:sz w:val="28"/>
                <w:szCs w:val="28"/>
              </w:rPr>
              <w:t xml:space="preserve"> за роками</w:t>
            </w:r>
          </w:p>
        </w:tc>
      </w:tr>
      <w:tr w:rsidR="00547297" w:rsidRPr="007142A3" w:rsidTr="007474DC">
        <w:trPr>
          <w:trHeight w:val="375"/>
        </w:trPr>
        <w:tc>
          <w:tcPr>
            <w:tcW w:w="2941" w:type="dxa"/>
            <w:vMerge/>
            <w:vAlign w:val="center"/>
          </w:tcPr>
          <w:p w:rsidR="00547297" w:rsidRPr="007142A3" w:rsidRDefault="00547297" w:rsidP="007474DC">
            <w:pPr>
              <w:rPr>
                <w:sz w:val="28"/>
                <w:szCs w:val="28"/>
              </w:rPr>
            </w:pPr>
          </w:p>
        </w:tc>
        <w:tc>
          <w:tcPr>
            <w:tcW w:w="1843" w:type="dxa"/>
            <w:vMerge/>
            <w:vAlign w:val="center"/>
          </w:tcPr>
          <w:p w:rsidR="00547297" w:rsidRPr="007142A3" w:rsidRDefault="00547297" w:rsidP="007474DC">
            <w:pPr>
              <w:jc w:val="center"/>
              <w:rPr>
                <w:sz w:val="28"/>
                <w:szCs w:val="28"/>
              </w:rPr>
            </w:pPr>
          </w:p>
        </w:tc>
        <w:tc>
          <w:tcPr>
            <w:tcW w:w="1701" w:type="dxa"/>
            <w:vAlign w:val="center"/>
          </w:tcPr>
          <w:p w:rsidR="00547297" w:rsidRPr="007142A3" w:rsidRDefault="00547297" w:rsidP="007474DC">
            <w:pPr>
              <w:jc w:val="center"/>
              <w:rPr>
                <w:sz w:val="28"/>
                <w:szCs w:val="28"/>
              </w:rPr>
            </w:pPr>
            <w:r w:rsidRPr="007142A3">
              <w:rPr>
                <w:sz w:val="28"/>
                <w:szCs w:val="28"/>
              </w:rPr>
              <w:t xml:space="preserve">2022 </w:t>
            </w:r>
            <w:proofErr w:type="spellStart"/>
            <w:r w:rsidRPr="007142A3">
              <w:rPr>
                <w:sz w:val="28"/>
                <w:szCs w:val="28"/>
              </w:rPr>
              <w:t>рік</w:t>
            </w:r>
            <w:proofErr w:type="spellEnd"/>
          </w:p>
        </w:tc>
        <w:tc>
          <w:tcPr>
            <w:tcW w:w="1418" w:type="dxa"/>
            <w:vAlign w:val="center"/>
          </w:tcPr>
          <w:p w:rsidR="00547297" w:rsidRPr="007142A3" w:rsidRDefault="00547297" w:rsidP="007474DC">
            <w:pPr>
              <w:jc w:val="center"/>
              <w:rPr>
                <w:sz w:val="28"/>
                <w:szCs w:val="28"/>
              </w:rPr>
            </w:pPr>
            <w:r w:rsidRPr="007142A3">
              <w:rPr>
                <w:sz w:val="28"/>
                <w:szCs w:val="28"/>
              </w:rPr>
              <w:t xml:space="preserve">2023 </w:t>
            </w:r>
            <w:proofErr w:type="spellStart"/>
            <w:r w:rsidRPr="007142A3">
              <w:rPr>
                <w:sz w:val="28"/>
                <w:szCs w:val="28"/>
              </w:rPr>
              <w:t>рік</w:t>
            </w:r>
            <w:proofErr w:type="spellEnd"/>
          </w:p>
        </w:tc>
        <w:tc>
          <w:tcPr>
            <w:tcW w:w="1842" w:type="dxa"/>
            <w:vAlign w:val="center"/>
          </w:tcPr>
          <w:p w:rsidR="00547297" w:rsidRPr="007142A3" w:rsidRDefault="00547297" w:rsidP="007474DC">
            <w:pPr>
              <w:jc w:val="center"/>
              <w:rPr>
                <w:sz w:val="28"/>
                <w:szCs w:val="28"/>
              </w:rPr>
            </w:pPr>
            <w:r w:rsidRPr="007142A3">
              <w:rPr>
                <w:sz w:val="28"/>
                <w:szCs w:val="28"/>
              </w:rPr>
              <w:t xml:space="preserve">2024 </w:t>
            </w:r>
            <w:proofErr w:type="spellStart"/>
            <w:r w:rsidRPr="007142A3">
              <w:rPr>
                <w:sz w:val="28"/>
                <w:szCs w:val="28"/>
              </w:rPr>
              <w:t>рік</w:t>
            </w:r>
            <w:proofErr w:type="spellEnd"/>
          </w:p>
        </w:tc>
      </w:tr>
      <w:tr w:rsidR="00B430C1" w:rsidRPr="007142A3" w:rsidTr="000630AA">
        <w:trPr>
          <w:trHeight w:val="375"/>
        </w:trPr>
        <w:tc>
          <w:tcPr>
            <w:tcW w:w="2941" w:type="dxa"/>
            <w:vAlign w:val="center"/>
          </w:tcPr>
          <w:p w:rsidR="00B430C1" w:rsidRPr="007142A3" w:rsidRDefault="00B430C1" w:rsidP="00B430C1">
            <w:pPr>
              <w:rPr>
                <w:sz w:val="28"/>
                <w:szCs w:val="28"/>
              </w:rPr>
            </w:pPr>
            <w:proofErr w:type="spellStart"/>
            <w:r w:rsidRPr="007142A3">
              <w:rPr>
                <w:sz w:val="28"/>
                <w:szCs w:val="28"/>
              </w:rPr>
              <w:t>Всього</w:t>
            </w:r>
            <w:proofErr w:type="spellEnd"/>
          </w:p>
        </w:tc>
        <w:tc>
          <w:tcPr>
            <w:tcW w:w="1843" w:type="dxa"/>
            <w:vAlign w:val="center"/>
          </w:tcPr>
          <w:p w:rsidR="00B430C1" w:rsidRPr="009478F6" w:rsidRDefault="009478F6" w:rsidP="00B430C1">
            <w:pPr>
              <w:jc w:val="center"/>
              <w:rPr>
                <w:b/>
                <w:bCs/>
                <w:sz w:val="26"/>
                <w:szCs w:val="26"/>
                <w:lang w:val="uk-UA"/>
              </w:rPr>
            </w:pPr>
            <w:r>
              <w:rPr>
                <w:b/>
                <w:bCs/>
                <w:sz w:val="26"/>
                <w:szCs w:val="26"/>
              </w:rPr>
              <w:t>897 746,</w:t>
            </w:r>
            <w:r>
              <w:rPr>
                <w:b/>
                <w:bCs/>
                <w:sz w:val="26"/>
                <w:szCs w:val="26"/>
                <w:lang w:val="uk-UA"/>
              </w:rPr>
              <w:t>7</w:t>
            </w:r>
          </w:p>
        </w:tc>
        <w:tc>
          <w:tcPr>
            <w:tcW w:w="1701" w:type="dxa"/>
            <w:vAlign w:val="center"/>
          </w:tcPr>
          <w:p w:rsidR="00B430C1" w:rsidRPr="00E04E24" w:rsidRDefault="00B430C1" w:rsidP="00B430C1">
            <w:pPr>
              <w:jc w:val="center"/>
              <w:rPr>
                <w:b/>
                <w:bCs/>
                <w:sz w:val="26"/>
                <w:szCs w:val="26"/>
              </w:rPr>
            </w:pPr>
            <w:r w:rsidRPr="00E04E24">
              <w:rPr>
                <w:b/>
                <w:bCs/>
                <w:sz w:val="26"/>
                <w:szCs w:val="26"/>
              </w:rPr>
              <w:t>196 482,6</w:t>
            </w:r>
          </w:p>
        </w:tc>
        <w:tc>
          <w:tcPr>
            <w:tcW w:w="1418" w:type="dxa"/>
            <w:vAlign w:val="center"/>
          </w:tcPr>
          <w:p w:rsidR="00B430C1" w:rsidRPr="00E04E24" w:rsidRDefault="00B430C1" w:rsidP="00B430C1">
            <w:pPr>
              <w:jc w:val="center"/>
              <w:rPr>
                <w:b/>
                <w:bCs/>
                <w:sz w:val="26"/>
                <w:szCs w:val="26"/>
                <w:lang w:val="uk-UA"/>
              </w:rPr>
            </w:pPr>
            <w:r w:rsidRPr="00E04E24">
              <w:rPr>
                <w:b/>
                <w:bCs/>
                <w:sz w:val="26"/>
                <w:szCs w:val="26"/>
              </w:rPr>
              <w:t>314 139,</w:t>
            </w:r>
            <w:r w:rsidRPr="00E04E24">
              <w:rPr>
                <w:b/>
                <w:bCs/>
                <w:sz w:val="26"/>
                <w:szCs w:val="26"/>
                <w:lang w:val="uk-UA"/>
              </w:rPr>
              <w:t>7</w:t>
            </w:r>
          </w:p>
        </w:tc>
        <w:tc>
          <w:tcPr>
            <w:tcW w:w="1842" w:type="dxa"/>
            <w:vAlign w:val="center"/>
          </w:tcPr>
          <w:p w:rsidR="00B430C1" w:rsidRPr="00E04E24" w:rsidRDefault="009478F6" w:rsidP="00B430C1">
            <w:pPr>
              <w:jc w:val="center"/>
              <w:rPr>
                <w:b/>
                <w:bCs/>
                <w:sz w:val="26"/>
                <w:szCs w:val="26"/>
                <w:lang w:val="uk-UA"/>
              </w:rPr>
            </w:pPr>
            <w:r>
              <w:rPr>
                <w:b/>
                <w:bCs/>
                <w:sz w:val="26"/>
                <w:szCs w:val="26"/>
              </w:rPr>
              <w:t>38</w:t>
            </w:r>
            <w:r w:rsidR="00B430C1" w:rsidRPr="00E04E24">
              <w:rPr>
                <w:b/>
                <w:bCs/>
                <w:sz w:val="26"/>
                <w:szCs w:val="26"/>
              </w:rPr>
              <w:t>7 124,</w:t>
            </w:r>
            <w:r w:rsidR="00B430C1" w:rsidRPr="00E04E24">
              <w:rPr>
                <w:b/>
                <w:bCs/>
                <w:sz w:val="26"/>
                <w:szCs w:val="26"/>
                <w:lang w:val="uk-UA"/>
              </w:rPr>
              <w:t>4</w:t>
            </w:r>
          </w:p>
        </w:tc>
      </w:tr>
      <w:tr w:rsidR="00B430C1" w:rsidRPr="007142A3" w:rsidTr="007474DC">
        <w:trPr>
          <w:trHeight w:val="375"/>
        </w:trPr>
        <w:tc>
          <w:tcPr>
            <w:tcW w:w="2941" w:type="dxa"/>
            <w:vAlign w:val="center"/>
          </w:tcPr>
          <w:p w:rsidR="00B430C1" w:rsidRPr="007142A3" w:rsidRDefault="00B430C1" w:rsidP="00B430C1">
            <w:pPr>
              <w:rPr>
                <w:sz w:val="28"/>
                <w:szCs w:val="28"/>
              </w:rPr>
            </w:pPr>
            <w:r w:rsidRPr="007142A3">
              <w:rPr>
                <w:sz w:val="28"/>
                <w:szCs w:val="28"/>
              </w:rPr>
              <w:t xml:space="preserve">у тому </w:t>
            </w:r>
            <w:proofErr w:type="spellStart"/>
            <w:r w:rsidRPr="007142A3">
              <w:rPr>
                <w:sz w:val="28"/>
                <w:szCs w:val="28"/>
              </w:rPr>
              <w:t>числі</w:t>
            </w:r>
            <w:proofErr w:type="spellEnd"/>
            <w:r w:rsidRPr="007142A3">
              <w:rPr>
                <w:sz w:val="28"/>
                <w:szCs w:val="28"/>
              </w:rPr>
              <w:t xml:space="preserve"> за </w:t>
            </w:r>
            <w:proofErr w:type="spellStart"/>
            <w:r w:rsidRPr="007142A3">
              <w:rPr>
                <w:sz w:val="28"/>
                <w:szCs w:val="28"/>
              </w:rPr>
              <w:t>джерелами</w:t>
            </w:r>
            <w:proofErr w:type="spellEnd"/>
            <w:r w:rsidRPr="007142A3">
              <w:rPr>
                <w:sz w:val="28"/>
                <w:szCs w:val="28"/>
              </w:rPr>
              <w:t>:</w:t>
            </w:r>
          </w:p>
        </w:tc>
        <w:tc>
          <w:tcPr>
            <w:tcW w:w="1843" w:type="dxa"/>
          </w:tcPr>
          <w:p w:rsidR="00B430C1" w:rsidRPr="00E04E24" w:rsidRDefault="00B430C1" w:rsidP="00B430C1">
            <w:pPr>
              <w:jc w:val="center"/>
              <w:rPr>
                <w:sz w:val="26"/>
                <w:szCs w:val="26"/>
              </w:rPr>
            </w:pPr>
            <w:r w:rsidRPr="00E04E24">
              <w:rPr>
                <w:sz w:val="26"/>
                <w:szCs w:val="26"/>
              </w:rPr>
              <w:t>-</w:t>
            </w:r>
          </w:p>
        </w:tc>
        <w:tc>
          <w:tcPr>
            <w:tcW w:w="1701" w:type="dxa"/>
          </w:tcPr>
          <w:p w:rsidR="00B430C1" w:rsidRPr="00E04E24" w:rsidRDefault="00B430C1" w:rsidP="00B430C1">
            <w:pPr>
              <w:jc w:val="center"/>
              <w:rPr>
                <w:sz w:val="26"/>
                <w:szCs w:val="26"/>
              </w:rPr>
            </w:pPr>
            <w:r w:rsidRPr="00E04E24">
              <w:rPr>
                <w:sz w:val="26"/>
                <w:szCs w:val="26"/>
              </w:rPr>
              <w:t>-</w:t>
            </w:r>
          </w:p>
        </w:tc>
        <w:tc>
          <w:tcPr>
            <w:tcW w:w="1418" w:type="dxa"/>
          </w:tcPr>
          <w:p w:rsidR="00B430C1" w:rsidRPr="00E04E24" w:rsidRDefault="00B430C1" w:rsidP="00B430C1">
            <w:pPr>
              <w:jc w:val="center"/>
              <w:rPr>
                <w:sz w:val="26"/>
                <w:szCs w:val="26"/>
              </w:rPr>
            </w:pPr>
            <w:r w:rsidRPr="00E04E24">
              <w:rPr>
                <w:sz w:val="26"/>
                <w:szCs w:val="26"/>
              </w:rPr>
              <w:t>-</w:t>
            </w:r>
          </w:p>
        </w:tc>
        <w:tc>
          <w:tcPr>
            <w:tcW w:w="1842" w:type="dxa"/>
          </w:tcPr>
          <w:p w:rsidR="00B430C1" w:rsidRPr="00E04E24" w:rsidRDefault="00B430C1" w:rsidP="00B430C1">
            <w:pPr>
              <w:jc w:val="center"/>
              <w:rPr>
                <w:sz w:val="26"/>
                <w:szCs w:val="26"/>
              </w:rPr>
            </w:pPr>
            <w:r w:rsidRPr="00E04E24">
              <w:rPr>
                <w:sz w:val="26"/>
                <w:szCs w:val="26"/>
              </w:rPr>
              <w:t>-</w:t>
            </w:r>
          </w:p>
        </w:tc>
      </w:tr>
      <w:tr w:rsidR="00B430C1" w:rsidRPr="007142A3" w:rsidTr="007474DC">
        <w:trPr>
          <w:trHeight w:val="375"/>
        </w:trPr>
        <w:tc>
          <w:tcPr>
            <w:tcW w:w="2941" w:type="dxa"/>
            <w:vAlign w:val="center"/>
          </w:tcPr>
          <w:p w:rsidR="00B430C1" w:rsidRPr="007142A3" w:rsidRDefault="00B430C1" w:rsidP="00B430C1">
            <w:pPr>
              <w:ind w:right="-75"/>
              <w:rPr>
                <w:bCs/>
                <w:sz w:val="28"/>
                <w:szCs w:val="28"/>
              </w:rPr>
            </w:pPr>
            <w:proofErr w:type="spellStart"/>
            <w:r w:rsidRPr="007142A3">
              <w:rPr>
                <w:bCs/>
                <w:sz w:val="28"/>
                <w:szCs w:val="28"/>
              </w:rPr>
              <w:t>державний</w:t>
            </w:r>
            <w:proofErr w:type="spellEnd"/>
            <w:r w:rsidRPr="007142A3">
              <w:rPr>
                <w:bCs/>
                <w:sz w:val="28"/>
                <w:szCs w:val="28"/>
              </w:rPr>
              <w:t xml:space="preserve"> бюджет</w:t>
            </w:r>
          </w:p>
        </w:tc>
        <w:tc>
          <w:tcPr>
            <w:tcW w:w="1843" w:type="dxa"/>
          </w:tcPr>
          <w:p w:rsidR="00B430C1" w:rsidRPr="00E04E24" w:rsidRDefault="00B430C1" w:rsidP="00B430C1">
            <w:pPr>
              <w:jc w:val="center"/>
              <w:rPr>
                <w:sz w:val="26"/>
                <w:szCs w:val="26"/>
                <w:lang w:val="uk-UA"/>
              </w:rPr>
            </w:pPr>
          </w:p>
        </w:tc>
        <w:tc>
          <w:tcPr>
            <w:tcW w:w="1701" w:type="dxa"/>
          </w:tcPr>
          <w:p w:rsidR="00B430C1" w:rsidRPr="00E04E24" w:rsidRDefault="00B430C1" w:rsidP="00B430C1">
            <w:pPr>
              <w:jc w:val="center"/>
              <w:rPr>
                <w:sz w:val="26"/>
                <w:szCs w:val="26"/>
              </w:rPr>
            </w:pPr>
          </w:p>
        </w:tc>
        <w:tc>
          <w:tcPr>
            <w:tcW w:w="1418" w:type="dxa"/>
          </w:tcPr>
          <w:p w:rsidR="00B430C1" w:rsidRPr="00E04E24" w:rsidRDefault="00B430C1" w:rsidP="00B430C1">
            <w:pPr>
              <w:jc w:val="center"/>
              <w:rPr>
                <w:sz w:val="26"/>
                <w:szCs w:val="26"/>
                <w:lang w:val="uk-UA"/>
              </w:rPr>
            </w:pPr>
          </w:p>
        </w:tc>
        <w:tc>
          <w:tcPr>
            <w:tcW w:w="1842" w:type="dxa"/>
          </w:tcPr>
          <w:p w:rsidR="00B430C1" w:rsidRPr="00E04E24" w:rsidRDefault="00B430C1" w:rsidP="00B430C1">
            <w:pPr>
              <w:jc w:val="center"/>
              <w:rPr>
                <w:sz w:val="26"/>
                <w:szCs w:val="26"/>
                <w:lang w:val="uk-UA"/>
              </w:rPr>
            </w:pPr>
          </w:p>
        </w:tc>
      </w:tr>
      <w:tr w:rsidR="00B017EC" w:rsidRPr="007142A3" w:rsidTr="007474DC">
        <w:trPr>
          <w:trHeight w:val="375"/>
        </w:trPr>
        <w:tc>
          <w:tcPr>
            <w:tcW w:w="2941" w:type="dxa"/>
            <w:vAlign w:val="center"/>
          </w:tcPr>
          <w:p w:rsidR="00B017EC" w:rsidRPr="007142A3" w:rsidRDefault="00B017EC" w:rsidP="00B017EC">
            <w:pPr>
              <w:ind w:right="-75"/>
              <w:rPr>
                <w:bCs/>
                <w:sz w:val="28"/>
                <w:szCs w:val="28"/>
              </w:rPr>
            </w:pPr>
            <w:r w:rsidRPr="007142A3">
              <w:rPr>
                <w:bCs/>
                <w:sz w:val="28"/>
                <w:szCs w:val="28"/>
              </w:rPr>
              <w:t xml:space="preserve">бюджет </w:t>
            </w:r>
            <w:proofErr w:type="spellStart"/>
            <w:r w:rsidRPr="007142A3">
              <w:rPr>
                <w:bCs/>
                <w:sz w:val="28"/>
                <w:szCs w:val="28"/>
              </w:rPr>
              <w:t>міста</w:t>
            </w:r>
            <w:proofErr w:type="spellEnd"/>
            <w:r w:rsidRPr="007142A3">
              <w:rPr>
                <w:bCs/>
                <w:sz w:val="28"/>
                <w:szCs w:val="28"/>
              </w:rPr>
              <w:t xml:space="preserve"> </w:t>
            </w:r>
            <w:proofErr w:type="spellStart"/>
            <w:r w:rsidRPr="007142A3">
              <w:rPr>
                <w:bCs/>
                <w:sz w:val="28"/>
                <w:szCs w:val="28"/>
              </w:rPr>
              <w:t>Києва</w:t>
            </w:r>
            <w:proofErr w:type="spellEnd"/>
          </w:p>
        </w:tc>
        <w:tc>
          <w:tcPr>
            <w:tcW w:w="1843" w:type="dxa"/>
          </w:tcPr>
          <w:p w:rsidR="00B017EC" w:rsidRPr="00E04E24" w:rsidRDefault="009478F6" w:rsidP="00B017EC">
            <w:pPr>
              <w:jc w:val="center"/>
              <w:rPr>
                <w:sz w:val="26"/>
                <w:szCs w:val="26"/>
                <w:lang w:val="uk-UA"/>
              </w:rPr>
            </w:pPr>
            <w:r>
              <w:rPr>
                <w:sz w:val="26"/>
                <w:szCs w:val="26"/>
              </w:rPr>
              <w:t>85</w:t>
            </w:r>
            <w:r w:rsidR="00B017EC" w:rsidRPr="00E04E24">
              <w:rPr>
                <w:sz w:val="26"/>
                <w:szCs w:val="26"/>
              </w:rPr>
              <w:t>7 455,</w:t>
            </w:r>
            <w:r w:rsidR="00B017EC" w:rsidRPr="00E04E24">
              <w:rPr>
                <w:sz w:val="26"/>
                <w:szCs w:val="26"/>
                <w:lang w:val="uk-UA"/>
              </w:rPr>
              <w:t>3</w:t>
            </w:r>
          </w:p>
        </w:tc>
        <w:tc>
          <w:tcPr>
            <w:tcW w:w="1701" w:type="dxa"/>
          </w:tcPr>
          <w:p w:rsidR="00B017EC" w:rsidRPr="00E04E24" w:rsidRDefault="00B017EC" w:rsidP="00B017EC">
            <w:pPr>
              <w:jc w:val="center"/>
              <w:rPr>
                <w:sz w:val="26"/>
                <w:szCs w:val="26"/>
              </w:rPr>
            </w:pPr>
            <w:r w:rsidRPr="00E04E24">
              <w:rPr>
                <w:sz w:val="26"/>
                <w:szCs w:val="26"/>
              </w:rPr>
              <w:t>171 356,6</w:t>
            </w:r>
          </w:p>
        </w:tc>
        <w:tc>
          <w:tcPr>
            <w:tcW w:w="1418" w:type="dxa"/>
          </w:tcPr>
          <w:p w:rsidR="00B017EC" w:rsidRPr="00E04E24" w:rsidRDefault="00B017EC" w:rsidP="00B017EC">
            <w:pPr>
              <w:jc w:val="center"/>
              <w:rPr>
                <w:sz w:val="26"/>
                <w:szCs w:val="26"/>
                <w:lang w:val="uk-UA"/>
              </w:rPr>
            </w:pPr>
            <w:r w:rsidRPr="00E04E24">
              <w:rPr>
                <w:sz w:val="26"/>
                <w:szCs w:val="26"/>
              </w:rPr>
              <w:t>304 622,</w:t>
            </w:r>
            <w:r w:rsidRPr="00E04E24">
              <w:rPr>
                <w:sz w:val="26"/>
                <w:szCs w:val="26"/>
                <w:lang w:val="uk-UA"/>
              </w:rPr>
              <w:t>6</w:t>
            </w:r>
          </w:p>
        </w:tc>
        <w:tc>
          <w:tcPr>
            <w:tcW w:w="1842" w:type="dxa"/>
          </w:tcPr>
          <w:p w:rsidR="00B017EC" w:rsidRPr="00E04E24" w:rsidRDefault="009478F6" w:rsidP="00B017EC">
            <w:pPr>
              <w:jc w:val="center"/>
              <w:rPr>
                <w:sz w:val="26"/>
                <w:szCs w:val="26"/>
                <w:lang w:val="uk-UA"/>
              </w:rPr>
            </w:pPr>
            <w:r>
              <w:rPr>
                <w:sz w:val="26"/>
                <w:szCs w:val="26"/>
              </w:rPr>
              <w:t>38</w:t>
            </w:r>
            <w:r w:rsidR="00B017EC" w:rsidRPr="00E04E24">
              <w:rPr>
                <w:sz w:val="26"/>
                <w:szCs w:val="26"/>
              </w:rPr>
              <w:t>1 476,</w:t>
            </w:r>
            <w:r w:rsidR="00B017EC" w:rsidRPr="00E04E24">
              <w:rPr>
                <w:sz w:val="26"/>
                <w:szCs w:val="26"/>
                <w:lang w:val="uk-UA"/>
              </w:rPr>
              <w:t>1</w:t>
            </w:r>
          </w:p>
        </w:tc>
      </w:tr>
      <w:tr w:rsidR="00B017EC" w:rsidRPr="007142A3" w:rsidTr="000847EA">
        <w:trPr>
          <w:trHeight w:val="375"/>
        </w:trPr>
        <w:tc>
          <w:tcPr>
            <w:tcW w:w="2941" w:type="dxa"/>
            <w:vAlign w:val="center"/>
          </w:tcPr>
          <w:p w:rsidR="00B017EC" w:rsidRPr="007142A3" w:rsidRDefault="00B017EC" w:rsidP="00B017EC">
            <w:pPr>
              <w:ind w:right="-75"/>
              <w:rPr>
                <w:bCs/>
                <w:sz w:val="28"/>
                <w:szCs w:val="28"/>
              </w:rPr>
            </w:pPr>
            <w:proofErr w:type="spellStart"/>
            <w:r w:rsidRPr="007142A3">
              <w:rPr>
                <w:bCs/>
                <w:sz w:val="28"/>
                <w:szCs w:val="28"/>
              </w:rPr>
              <w:t>інші</w:t>
            </w:r>
            <w:proofErr w:type="spellEnd"/>
            <w:r w:rsidRPr="007142A3">
              <w:rPr>
                <w:bCs/>
                <w:sz w:val="28"/>
                <w:szCs w:val="28"/>
              </w:rPr>
              <w:t xml:space="preserve"> </w:t>
            </w:r>
            <w:proofErr w:type="spellStart"/>
            <w:r w:rsidRPr="007142A3">
              <w:rPr>
                <w:bCs/>
                <w:sz w:val="28"/>
                <w:szCs w:val="28"/>
              </w:rPr>
              <w:t>джерела</w:t>
            </w:r>
            <w:proofErr w:type="spellEnd"/>
          </w:p>
        </w:tc>
        <w:tc>
          <w:tcPr>
            <w:tcW w:w="1843" w:type="dxa"/>
          </w:tcPr>
          <w:p w:rsidR="00B017EC" w:rsidRPr="00E04E24" w:rsidRDefault="00B017EC" w:rsidP="00B017EC">
            <w:pPr>
              <w:jc w:val="center"/>
              <w:rPr>
                <w:sz w:val="26"/>
                <w:szCs w:val="26"/>
                <w:lang w:val="uk-UA"/>
              </w:rPr>
            </w:pPr>
            <w:r w:rsidRPr="00E04E24">
              <w:rPr>
                <w:sz w:val="26"/>
                <w:szCs w:val="26"/>
              </w:rPr>
              <w:t>40 291,</w:t>
            </w:r>
            <w:r w:rsidRPr="00E04E24">
              <w:rPr>
                <w:sz w:val="26"/>
                <w:szCs w:val="26"/>
                <w:lang w:val="uk-UA"/>
              </w:rPr>
              <w:t>4</w:t>
            </w:r>
          </w:p>
        </w:tc>
        <w:tc>
          <w:tcPr>
            <w:tcW w:w="1701" w:type="dxa"/>
          </w:tcPr>
          <w:p w:rsidR="00B017EC" w:rsidRPr="00E04E24" w:rsidRDefault="00B017EC" w:rsidP="00B017EC">
            <w:pPr>
              <w:jc w:val="center"/>
              <w:rPr>
                <w:sz w:val="26"/>
                <w:szCs w:val="26"/>
              </w:rPr>
            </w:pPr>
            <w:r w:rsidRPr="00E04E24">
              <w:rPr>
                <w:sz w:val="26"/>
                <w:szCs w:val="26"/>
              </w:rPr>
              <w:t>25 126,0</w:t>
            </w:r>
          </w:p>
        </w:tc>
        <w:tc>
          <w:tcPr>
            <w:tcW w:w="1418" w:type="dxa"/>
          </w:tcPr>
          <w:p w:rsidR="00B017EC" w:rsidRPr="00E04E24" w:rsidRDefault="00B017EC" w:rsidP="00B017EC">
            <w:pPr>
              <w:jc w:val="center"/>
              <w:rPr>
                <w:sz w:val="26"/>
                <w:szCs w:val="26"/>
                <w:lang w:val="uk-UA"/>
              </w:rPr>
            </w:pPr>
            <w:r w:rsidRPr="00E04E24">
              <w:rPr>
                <w:sz w:val="26"/>
                <w:szCs w:val="26"/>
              </w:rPr>
              <w:t>9 517,</w:t>
            </w:r>
            <w:r w:rsidRPr="00E04E24">
              <w:rPr>
                <w:sz w:val="26"/>
                <w:szCs w:val="26"/>
                <w:lang w:val="uk-UA"/>
              </w:rPr>
              <w:t>1</w:t>
            </w:r>
          </w:p>
        </w:tc>
        <w:tc>
          <w:tcPr>
            <w:tcW w:w="1842" w:type="dxa"/>
          </w:tcPr>
          <w:p w:rsidR="00B017EC" w:rsidRPr="00E04E24" w:rsidRDefault="00B017EC" w:rsidP="00D44B0A">
            <w:pPr>
              <w:widowControl w:val="0"/>
              <w:numPr>
                <w:ilvl w:val="0"/>
                <w:numId w:val="11"/>
              </w:numPr>
              <w:autoSpaceDE w:val="0"/>
              <w:autoSpaceDN w:val="0"/>
              <w:adjustRightInd w:val="0"/>
              <w:jc w:val="center"/>
              <w:rPr>
                <w:sz w:val="26"/>
                <w:szCs w:val="26"/>
                <w:lang w:val="uk-UA"/>
              </w:rPr>
            </w:pPr>
            <w:r w:rsidRPr="00E04E24">
              <w:rPr>
                <w:sz w:val="26"/>
                <w:szCs w:val="26"/>
                <w:lang w:val="uk-UA"/>
              </w:rPr>
              <w:t xml:space="preserve">648,3 </w:t>
            </w:r>
          </w:p>
        </w:tc>
      </w:tr>
    </w:tbl>
    <w:p w:rsidR="00547297" w:rsidRDefault="00547297" w:rsidP="00547297">
      <w:pPr>
        <w:ind w:firstLine="708"/>
        <w:jc w:val="right"/>
        <w:rPr>
          <w:w w:val="101"/>
          <w:sz w:val="28"/>
          <w:szCs w:val="28"/>
          <w:lang w:val="uk-UA"/>
        </w:rPr>
      </w:pPr>
      <w:r w:rsidRPr="007142A3">
        <w:rPr>
          <w:w w:val="101"/>
          <w:sz w:val="28"/>
          <w:szCs w:val="28"/>
          <w:lang w:val="uk-UA"/>
        </w:rPr>
        <w:t>».</w:t>
      </w:r>
    </w:p>
    <w:p w:rsidR="000D32E7" w:rsidRDefault="00D44B0A" w:rsidP="00D44B0A">
      <w:pPr>
        <w:ind w:firstLine="556"/>
        <w:jc w:val="both"/>
        <w:rPr>
          <w:w w:val="101"/>
          <w:sz w:val="28"/>
          <w:szCs w:val="28"/>
          <w:lang w:val="uk-UA"/>
        </w:rPr>
      </w:pPr>
      <w:r>
        <w:rPr>
          <w:w w:val="101"/>
          <w:sz w:val="28"/>
          <w:szCs w:val="28"/>
          <w:lang w:val="uk-UA"/>
        </w:rPr>
        <w:t xml:space="preserve">1.10. </w:t>
      </w:r>
      <w:r w:rsidR="005C452E">
        <w:rPr>
          <w:w w:val="101"/>
          <w:sz w:val="28"/>
          <w:szCs w:val="28"/>
          <w:lang w:val="uk-UA"/>
        </w:rPr>
        <w:t xml:space="preserve">У таблицю </w:t>
      </w:r>
      <w:r w:rsidR="000D32E7" w:rsidRPr="000D32E7">
        <w:rPr>
          <w:w w:val="101"/>
          <w:sz w:val="28"/>
          <w:szCs w:val="28"/>
          <w:lang w:val="uk-UA"/>
        </w:rPr>
        <w:t>«Перелік завдань і заходів комплексної міської цільової програми «Молодь та спорт столиці» на 2022 – 2024 роки»</w:t>
      </w:r>
      <w:r w:rsidR="000D32E7">
        <w:rPr>
          <w:w w:val="101"/>
          <w:sz w:val="28"/>
          <w:szCs w:val="28"/>
          <w:lang w:val="uk-UA"/>
        </w:rPr>
        <w:t xml:space="preserve"> </w:t>
      </w:r>
      <w:r w:rsidR="005C452E">
        <w:rPr>
          <w:w w:val="101"/>
          <w:sz w:val="28"/>
          <w:szCs w:val="28"/>
          <w:lang w:val="uk-UA"/>
        </w:rPr>
        <w:t>додатку</w:t>
      </w:r>
      <w:r w:rsidR="000D32E7" w:rsidRPr="000D32E7">
        <w:rPr>
          <w:w w:val="101"/>
          <w:sz w:val="28"/>
          <w:szCs w:val="28"/>
          <w:lang w:val="uk-UA"/>
        </w:rPr>
        <w:t xml:space="preserve"> до комплексної міської цільової програми «Молодь та спорт столиці» на 2022 – 2024 роки, затвердженої рішенням Київської міської ради від 16 грудня 2021 року № 4034/4075 </w:t>
      </w:r>
      <w:r w:rsidR="00C534B7">
        <w:rPr>
          <w:w w:val="101"/>
          <w:sz w:val="28"/>
          <w:szCs w:val="28"/>
          <w:lang w:val="uk-UA"/>
        </w:rPr>
        <w:t>внести зміни такого змісту:</w:t>
      </w:r>
    </w:p>
    <w:p w:rsidR="00371D83" w:rsidRDefault="00371D83" w:rsidP="00371D83">
      <w:pPr>
        <w:ind w:left="709"/>
        <w:jc w:val="both"/>
        <w:rPr>
          <w:w w:val="101"/>
          <w:sz w:val="28"/>
          <w:szCs w:val="28"/>
          <w:lang w:val="uk-UA"/>
        </w:rPr>
      </w:pPr>
    </w:p>
    <w:p w:rsidR="00F14ACC" w:rsidRDefault="001105B1" w:rsidP="001105B1">
      <w:pPr>
        <w:ind w:left="-142" w:firstLine="698"/>
        <w:jc w:val="both"/>
        <w:rPr>
          <w:w w:val="101"/>
          <w:sz w:val="28"/>
          <w:szCs w:val="28"/>
          <w:lang w:val="uk-UA"/>
        </w:rPr>
      </w:pPr>
      <w:r>
        <w:rPr>
          <w:w w:val="101"/>
          <w:sz w:val="28"/>
          <w:szCs w:val="28"/>
          <w:lang w:val="uk-UA"/>
        </w:rPr>
        <w:t>у</w:t>
      </w:r>
      <w:r w:rsidR="00EA1A3B">
        <w:rPr>
          <w:w w:val="101"/>
          <w:sz w:val="28"/>
          <w:szCs w:val="28"/>
          <w:lang w:val="uk-UA"/>
        </w:rPr>
        <w:t xml:space="preserve"> графі 3 «Заходи програми»</w:t>
      </w:r>
      <w:r w:rsidR="00F14ACC">
        <w:rPr>
          <w:w w:val="101"/>
          <w:sz w:val="28"/>
          <w:szCs w:val="28"/>
          <w:lang w:val="uk-UA"/>
        </w:rPr>
        <w:t xml:space="preserve"> Підпрограми 1</w:t>
      </w:r>
      <w:r w:rsidR="00EA1A3B">
        <w:rPr>
          <w:w w:val="101"/>
          <w:sz w:val="28"/>
          <w:szCs w:val="28"/>
          <w:lang w:val="uk-UA"/>
        </w:rPr>
        <w:t xml:space="preserve"> вилучити позицію</w:t>
      </w:r>
      <w:r w:rsidR="00EA1A3B" w:rsidRPr="00EA1A3B">
        <w:rPr>
          <w:w w:val="101"/>
          <w:sz w:val="28"/>
          <w:szCs w:val="28"/>
          <w:lang w:val="uk-UA"/>
        </w:rPr>
        <w:t xml:space="preserve">  «</w:t>
      </w:r>
      <w:r w:rsidR="00871EDC">
        <w:rPr>
          <w:w w:val="101"/>
          <w:sz w:val="28"/>
          <w:szCs w:val="28"/>
          <w:lang w:val="uk-UA"/>
        </w:rPr>
        <w:t xml:space="preserve">1.1.4. </w:t>
      </w:r>
      <w:r w:rsidR="00EA1A3B" w:rsidRPr="00EA1A3B">
        <w:rPr>
          <w:w w:val="101"/>
          <w:sz w:val="28"/>
          <w:szCs w:val="28"/>
          <w:lang w:val="uk-UA"/>
        </w:rPr>
        <w:t>Призначення Премії Київського міського голови "Волонтер року" для молоді міста Києва за волонтерську діяльність</w:t>
      </w:r>
      <w:r w:rsidR="00F14ACC">
        <w:rPr>
          <w:w w:val="101"/>
          <w:sz w:val="28"/>
          <w:szCs w:val="28"/>
          <w:lang w:val="uk-UA"/>
        </w:rPr>
        <w:t>»;</w:t>
      </w:r>
    </w:p>
    <w:p w:rsidR="00371D83" w:rsidRDefault="00371D83" w:rsidP="001105B1">
      <w:pPr>
        <w:ind w:left="-142" w:firstLine="698"/>
        <w:jc w:val="both"/>
        <w:rPr>
          <w:w w:val="101"/>
          <w:sz w:val="28"/>
          <w:szCs w:val="28"/>
          <w:lang w:val="uk-UA"/>
        </w:rPr>
      </w:pPr>
    </w:p>
    <w:p w:rsidR="001105B1" w:rsidRDefault="001105B1" w:rsidP="001105B1">
      <w:pPr>
        <w:ind w:firstLine="556"/>
        <w:jc w:val="both"/>
        <w:rPr>
          <w:w w:val="101"/>
          <w:sz w:val="28"/>
          <w:szCs w:val="28"/>
          <w:lang w:val="uk-UA"/>
        </w:rPr>
      </w:pPr>
      <w:r w:rsidRPr="00871EDC">
        <w:rPr>
          <w:w w:val="101"/>
          <w:sz w:val="28"/>
          <w:szCs w:val="28"/>
          <w:lang w:val="uk-UA"/>
        </w:rPr>
        <w:t>у</w:t>
      </w:r>
      <w:r w:rsidR="00F14ACC" w:rsidRPr="00871EDC">
        <w:rPr>
          <w:w w:val="101"/>
          <w:sz w:val="28"/>
          <w:szCs w:val="28"/>
          <w:lang w:val="uk-UA"/>
        </w:rPr>
        <w:t xml:space="preserve"> графі 3 </w:t>
      </w:r>
      <w:r w:rsidR="00EA1A3B" w:rsidRPr="00871EDC">
        <w:rPr>
          <w:w w:val="101"/>
          <w:sz w:val="28"/>
          <w:szCs w:val="28"/>
          <w:lang w:val="uk-UA"/>
        </w:rPr>
        <w:t xml:space="preserve"> </w:t>
      </w:r>
      <w:r w:rsidR="00F14ACC" w:rsidRPr="00871EDC">
        <w:rPr>
          <w:w w:val="101"/>
          <w:sz w:val="28"/>
          <w:szCs w:val="28"/>
          <w:lang w:val="uk-UA"/>
        </w:rPr>
        <w:t>«Заходи програми» Підпрограми 1 позицію</w:t>
      </w:r>
      <w:r w:rsidR="00EA1A3B" w:rsidRPr="00871EDC">
        <w:rPr>
          <w:w w:val="101"/>
          <w:sz w:val="28"/>
          <w:szCs w:val="28"/>
          <w:lang w:val="uk-UA"/>
        </w:rPr>
        <w:t xml:space="preserve"> «1.1.5</w:t>
      </w:r>
      <w:r w:rsidR="00871EDC" w:rsidRPr="00871EDC">
        <w:rPr>
          <w:w w:val="101"/>
          <w:sz w:val="28"/>
          <w:szCs w:val="28"/>
          <w:lang w:val="uk-UA"/>
        </w:rPr>
        <w:t xml:space="preserve">.Набуття молодими людьми знань, навичок та інших </w:t>
      </w:r>
      <w:proofErr w:type="spellStart"/>
      <w:r w:rsidR="00871EDC" w:rsidRPr="00871EDC">
        <w:rPr>
          <w:w w:val="101"/>
          <w:sz w:val="28"/>
          <w:szCs w:val="28"/>
          <w:lang w:val="uk-UA"/>
        </w:rPr>
        <w:t>компетентностей</w:t>
      </w:r>
      <w:proofErr w:type="spellEnd"/>
      <w:r w:rsidR="00871EDC" w:rsidRPr="00871EDC">
        <w:rPr>
          <w:w w:val="101"/>
          <w:sz w:val="28"/>
          <w:szCs w:val="28"/>
          <w:lang w:val="uk-UA"/>
        </w:rPr>
        <w:t xml:space="preserve"> поза системою освіти, реалізація </w:t>
      </w:r>
      <w:proofErr w:type="spellStart"/>
      <w:r w:rsidR="00871EDC" w:rsidRPr="00871EDC">
        <w:rPr>
          <w:w w:val="101"/>
          <w:sz w:val="28"/>
          <w:szCs w:val="28"/>
          <w:lang w:val="uk-UA"/>
        </w:rPr>
        <w:t>проєктів</w:t>
      </w:r>
      <w:proofErr w:type="spellEnd"/>
      <w:r w:rsidR="00871EDC" w:rsidRPr="00871EDC">
        <w:rPr>
          <w:w w:val="101"/>
          <w:sz w:val="28"/>
          <w:szCs w:val="28"/>
          <w:lang w:val="uk-UA"/>
        </w:rPr>
        <w:t xml:space="preserve"> та проведення заходів з питань розвитку неформальної освіти, в тому числі вуличних культур, профілактики правопорушень в молодіжному </w:t>
      </w:r>
      <w:proofErr w:type="spellStart"/>
      <w:r w:rsidR="00871EDC" w:rsidRPr="00871EDC">
        <w:rPr>
          <w:w w:val="101"/>
          <w:sz w:val="28"/>
          <w:szCs w:val="28"/>
          <w:lang w:val="uk-UA"/>
        </w:rPr>
        <w:t>середовищи</w:t>
      </w:r>
      <w:proofErr w:type="spellEnd"/>
      <w:r w:rsidR="00871EDC" w:rsidRPr="00871EDC">
        <w:rPr>
          <w:w w:val="101"/>
          <w:sz w:val="28"/>
          <w:szCs w:val="28"/>
          <w:lang w:val="uk-UA"/>
        </w:rPr>
        <w:t xml:space="preserve">, тощо,  відповідно до Календарного плану реалізації </w:t>
      </w:r>
      <w:proofErr w:type="spellStart"/>
      <w:r w:rsidR="00871EDC" w:rsidRPr="00871EDC">
        <w:rPr>
          <w:w w:val="101"/>
          <w:sz w:val="28"/>
          <w:szCs w:val="28"/>
          <w:lang w:val="uk-UA"/>
        </w:rPr>
        <w:t>проєктів</w:t>
      </w:r>
      <w:proofErr w:type="spellEnd"/>
      <w:r w:rsidR="00871EDC" w:rsidRPr="00871EDC">
        <w:rPr>
          <w:w w:val="101"/>
          <w:sz w:val="28"/>
          <w:szCs w:val="28"/>
          <w:lang w:val="uk-UA"/>
        </w:rPr>
        <w:t xml:space="preserve"> та проведення  заходів з питань молоді</w:t>
      </w:r>
      <w:r w:rsidR="00EA1A3B" w:rsidRPr="00871EDC">
        <w:rPr>
          <w:w w:val="101"/>
          <w:sz w:val="28"/>
          <w:szCs w:val="28"/>
          <w:lang w:val="uk-UA"/>
        </w:rPr>
        <w:t>»</w:t>
      </w:r>
      <w:r w:rsidR="00F374C7" w:rsidRPr="00871EDC">
        <w:rPr>
          <w:w w:val="101"/>
          <w:sz w:val="28"/>
          <w:szCs w:val="28"/>
          <w:lang w:val="uk-UA"/>
        </w:rPr>
        <w:t xml:space="preserve"> вважати</w:t>
      </w:r>
      <w:r w:rsidR="00EA1A3B" w:rsidRPr="00871EDC">
        <w:rPr>
          <w:w w:val="101"/>
          <w:sz w:val="28"/>
          <w:szCs w:val="28"/>
          <w:lang w:val="uk-UA"/>
        </w:rPr>
        <w:t xml:space="preserve"> «1.1.4.</w:t>
      </w:r>
      <w:r w:rsidR="00871EDC" w:rsidRPr="00871EDC">
        <w:rPr>
          <w:w w:val="101"/>
          <w:sz w:val="28"/>
          <w:szCs w:val="28"/>
          <w:lang w:val="uk-UA"/>
        </w:rPr>
        <w:t xml:space="preserve"> Набуття молодими людьми знань, навичок та інших </w:t>
      </w:r>
      <w:proofErr w:type="spellStart"/>
      <w:r w:rsidR="00871EDC" w:rsidRPr="00871EDC">
        <w:rPr>
          <w:w w:val="101"/>
          <w:sz w:val="28"/>
          <w:szCs w:val="28"/>
          <w:lang w:val="uk-UA"/>
        </w:rPr>
        <w:t>компетентностей</w:t>
      </w:r>
      <w:proofErr w:type="spellEnd"/>
      <w:r w:rsidR="00871EDC" w:rsidRPr="00871EDC">
        <w:rPr>
          <w:w w:val="101"/>
          <w:sz w:val="28"/>
          <w:szCs w:val="28"/>
          <w:lang w:val="uk-UA"/>
        </w:rPr>
        <w:t xml:space="preserve"> поза системою освіти, реалізація </w:t>
      </w:r>
      <w:proofErr w:type="spellStart"/>
      <w:r w:rsidR="00871EDC" w:rsidRPr="00871EDC">
        <w:rPr>
          <w:w w:val="101"/>
          <w:sz w:val="28"/>
          <w:szCs w:val="28"/>
          <w:lang w:val="uk-UA"/>
        </w:rPr>
        <w:t>проєктів</w:t>
      </w:r>
      <w:proofErr w:type="spellEnd"/>
      <w:r w:rsidR="00871EDC" w:rsidRPr="00871EDC">
        <w:rPr>
          <w:w w:val="101"/>
          <w:sz w:val="28"/>
          <w:szCs w:val="28"/>
          <w:lang w:val="uk-UA"/>
        </w:rPr>
        <w:t xml:space="preserve"> та проведення заходів з питань розвитку неформальної освіти, в тому числі вуличних культур, профілактики правопорушень в молодіжному </w:t>
      </w:r>
      <w:proofErr w:type="spellStart"/>
      <w:r w:rsidR="00871EDC" w:rsidRPr="00871EDC">
        <w:rPr>
          <w:w w:val="101"/>
          <w:sz w:val="28"/>
          <w:szCs w:val="28"/>
          <w:lang w:val="uk-UA"/>
        </w:rPr>
        <w:t>середовищи</w:t>
      </w:r>
      <w:proofErr w:type="spellEnd"/>
      <w:r w:rsidR="00871EDC" w:rsidRPr="00871EDC">
        <w:rPr>
          <w:w w:val="101"/>
          <w:sz w:val="28"/>
          <w:szCs w:val="28"/>
          <w:lang w:val="uk-UA"/>
        </w:rPr>
        <w:t xml:space="preserve">, тощо,  відповідно до Календарного плану реалізації </w:t>
      </w:r>
      <w:proofErr w:type="spellStart"/>
      <w:r w:rsidR="00871EDC" w:rsidRPr="00871EDC">
        <w:rPr>
          <w:w w:val="101"/>
          <w:sz w:val="28"/>
          <w:szCs w:val="28"/>
          <w:lang w:val="uk-UA"/>
        </w:rPr>
        <w:t>проєктів</w:t>
      </w:r>
      <w:proofErr w:type="spellEnd"/>
      <w:r w:rsidR="00871EDC" w:rsidRPr="00871EDC">
        <w:rPr>
          <w:w w:val="101"/>
          <w:sz w:val="28"/>
          <w:szCs w:val="28"/>
          <w:lang w:val="uk-UA"/>
        </w:rPr>
        <w:t xml:space="preserve"> та проведення  заходів з питань молоді</w:t>
      </w:r>
      <w:r w:rsidR="00EA1A3B" w:rsidRPr="00871EDC">
        <w:rPr>
          <w:w w:val="101"/>
          <w:sz w:val="28"/>
          <w:szCs w:val="28"/>
          <w:lang w:val="uk-UA"/>
        </w:rPr>
        <w:t xml:space="preserve">» та </w:t>
      </w:r>
      <w:r w:rsidR="00F14ACC" w:rsidRPr="00871EDC">
        <w:rPr>
          <w:w w:val="101"/>
          <w:sz w:val="28"/>
          <w:szCs w:val="28"/>
          <w:lang w:val="uk-UA"/>
        </w:rPr>
        <w:t>позицію</w:t>
      </w:r>
      <w:r w:rsidR="00EA1A3B" w:rsidRPr="00871EDC">
        <w:rPr>
          <w:w w:val="101"/>
          <w:sz w:val="28"/>
          <w:szCs w:val="28"/>
          <w:lang w:val="uk-UA"/>
        </w:rPr>
        <w:t xml:space="preserve"> «1.1.6.</w:t>
      </w:r>
      <w:r w:rsidR="00871EDC" w:rsidRPr="00871EDC">
        <w:rPr>
          <w:w w:val="101"/>
          <w:sz w:val="28"/>
          <w:szCs w:val="28"/>
          <w:lang w:val="uk-UA"/>
        </w:rPr>
        <w:t xml:space="preserve"> Формування позитивного ставлення молоді до фізичної культури і спорту в т.ч. шляхом  реалізації </w:t>
      </w:r>
      <w:proofErr w:type="spellStart"/>
      <w:r w:rsidR="00871EDC" w:rsidRPr="00871EDC">
        <w:rPr>
          <w:w w:val="101"/>
          <w:sz w:val="28"/>
          <w:szCs w:val="28"/>
          <w:lang w:val="uk-UA"/>
        </w:rPr>
        <w:t>проєктів</w:t>
      </w:r>
      <w:proofErr w:type="spellEnd"/>
      <w:r w:rsidR="00871EDC" w:rsidRPr="00871EDC">
        <w:rPr>
          <w:w w:val="101"/>
          <w:sz w:val="28"/>
          <w:szCs w:val="28"/>
          <w:lang w:val="uk-UA"/>
        </w:rPr>
        <w:t xml:space="preserve"> та проведення заходів спрямованих на популяризацію та утвердження здорового й безпечного способу життя і культури здоров'я серед молоді, відповідно до Календарного плану реалізації проектів та проведення  заходів з питань молоді.</w:t>
      </w:r>
      <w:r w:rsidR="00EA1A3B" w:rsidRPr="00871EDC">
        <w:rPr>
          <w:w w:val="101"/>
          <w:sz w:val="28"/>
          <w:szCs w:val="28"/>
          <w:lang w:val="uk-UA"/>
        </w:rPr>
        <w:t>»</w:t>
      </w:r>
      <w:r w:rsidR="00F374C7" w:rsidRPr="00871EDC">
        <w:rPr>
          <w:w w:val="101"/>
          <w:sz w:val="28"/>
          <w:szCs w:val="28"/>
          <w:lang w:val="uk-UA"/>
        </w:rPr>
        <w:t xml:space="preserve"> вважати</w:t>
      </w:r>
      <w:r w:rsidR="00EA1A3B" w:rsidRPr="00871EDC">
        <w:rPr>
          <w:w w:val="101"/>
          <w:sz w:val="28"/>
          <w:szCs w:val="28"/>
          <w:lang w:val="uk-UA"/>
        </w:rPr>
        <w:t xml:space="preserve"> «1.1.5.</w:t>
      </w:r>
      <w:r w:rsidR="00871EDC" w:rsidRPr="00871EDC">
        <w:rPr>
          <w:w w:val="101"/>
          <w:sz w:val="28"/>
          <w:szCs w:val="28"/>
          <w:lang w:val="uk-UA"/>
        </w:rPr>
        <w:t xml:space="preserve"> Формування позитивного ставлення молоді до фізичної культури і спорту в т.ч. шляхом  реалізації </w:t>
      </w:r>
      <w:proofErr w:type="spellStart"/>
      <w:r w:rsidR="00871EDC" w:rsidRPr="00871EDC">
        <w:rPr>
          <w:w w:val="101"/>
          <w:sz w:val="28"/>
          <w:szCs w:val="28"/>
          <w:lang w:val="uk-UA"/>
        </w:rPr>
        <w:t>проєктів</w:t>
      </w:r>
      <w:proofErr w:type="spellEnd"/>
      <w:r w:rsidR="00871EDC" w:rsidRPr="00871EDC">
        <w:rPr>
          <w:w w:val="101"/>
          <w:sz w:val="28"/>
          <w:szCs w:val="28"/>
          <w:lang w:val="uk-UA"/>
        </w:rPr>
        <w:t xml:space="preserve"> та проведення заходів спрямованих на популяризацію та утвердження здорового й </w:t>
      </w:r>
      <w:r w:rsidR="00871EDC" w:rsidRPr="00871EDC">
        <w:rPr>
          <w:w w:val="101"/>
          <w:sz w:val="28"/>
          <w:szCs w:val="28"/>
          <w:lang w:val="uk-UA"/>
        </w:rPr>
        <w:lastRenderedPageBreak/>
        <w:t>безпечного способу життя і культури здоров'я серед молоді, відповідно до Календарного плану реалізації проектів та проведення  заходів з питань молоді.</w:t>
      </w:r>
      <w:r w:rsidR="00EA1A3B" w:rsidRPr="00871EDC">
        <w:rPr>
          <w:w w:val="101"/>
          <w:sz w:val="28"/>
          <w:szCs w:val="28"/>
          <w:lang w:val="uk-UA"/>
        </w:rPr>
        <w:t>»</w:t>
      </w:r>
      <w:r w:rsidR="00F374C7" w:rsidRPr="00871EDC">
        <w:rPr>
          <w:w w:val="101"/>
          <w:sz w:val="28"/>
          <w:szCs w:val="28"/>
          <w:lang w:val="uk-UA"/>
        </w:rPr>
        <w:t>;</w:t>
      </w:r>
    </w:p>
    <w:p w:rsidR="00371D83" w:rsidRDefault="00371D83" w:rsidP="001105B1">
      <w:pPr>
        <w:ind w:firstLine="556"/>
        <w:jc w:val="both"/>
        <w:rPr>
          <w:w w:val="101"/>
          <w:sz w:val="28"/>
          <w:szCs w:val="28"/>
          <w:lang w:val="uk-UA"/>
        </w:rPr>
      </w:pPr>
    </w:p>
    <w:p w:rsidR="00953EE0" w:rsidRDefault="00953EE0" w:rsidP="001105B1">
      <w:pPr>
        <w:ind w:firstLine="556"/>
        <w:jc w:val="both"/>
        <w:rPr>
          <w:w w:val="101"/>
          <w:sz w:val="28"/>
          <w:szCs w:val="28"/>
          <w:lang w:val="uk-UA"/>
        </w:rPr>
      </w:pPr>
      <w:r>
        <w:rPr>
          <w:w w:val="101"/>
          <w:sz w:val="28"/>
          <w:szCs w:val="28"/>
          <w:lang w:val="uk-UA"/>
        </w:rPr>
        <w:t>графу «Усього за розділом 1» та графу «у тому числі бюджет міста Києва»</w:t>
      </w:r>
      <w:r w:rsidR="00A80E32" w:rsidRPr="00A80E32">
        <w:rPr>
          <w:w w:val="101"/>
          <w:sz w:val="28"/>
          <w:szCs w:val="28"/>
          <w:lang w:val="uk-UA"/>
        </w:rPr>
        <w:t xml:space="preserve"> </w:t>
      </w:r>
      <w:r w:rsidR="00A80E32">
        <w:rPr>
          <w:w w:val="101"/>
          <w:sz w:val="28"/>
          <w:szCs w:val="28"/>
          <w:lang w:val="uk-UA"/>
        </w:rPr>
        <w:t xml:space="preserve">Підпрограми 1 </w:t>
      </w:r>
      <w:r>
        <w:rPr>
          <w:w w:val="101"/>
          <w:sz w:val="28"/>
          <w:szCs w:val="28"/>
          <w:lang w:val="uk-UA"/>
        </w:rPr>
        <w:t xml:space="preserve"> викласти в такій редакції:</w:t>
      </w:r>
    </w:p>
    <w:p w:rsidR="00371D83" w:rsidRDefault="00371D83" w:rsidP="001105B1">
      <w:pPr>
        <w:ind w:firstLine="556"/>
        <w:jc w:val="both"/>
        <w:rPr>
          <w:w w:val="101"/>
          <w:sz w:val="28"/>
          <w:szCs w:val="28"/>
          <w:lang w:val="uk-UA"/>
        </w:rPr>
      </w:pPr>
      <w:r>
        <w:rPr>
          <w:w w:val="101"/>
          <w:sz w:val="28"/>
          <w:szCs w:val="28"/>
          <w:lang w:val="uk-UA"/>
        </w:rPr>
        <w:t>«</w:t>
      </w:r>
    </w:p>
    <w:tbl>
      <w:tblPr>
        <w:tblStyle w:val="ab"/>
        <w:tblW w:w="10031" w:type="dxa"/>
        <w:tblLook w:val="04A0"/>
      </w:tblPr>
      <w:tblGrid>
        <w:gridCol w:w="5211"/>
        <w:gridCol w:w="4820"/>
      </w:tblGrid>
      <w:tr w:rsidR="00953EE0" w:rsidTr="00953EE0">
        <w:trPr>
          <w:trHeight w:val="2323"/>
        </w:trPr>
        <w:tc>
          <w:tcPr>
            <w:tcW w:w="5211" w:type="dxa"/>
          </w:tcPr>
          <w:p w:rsidR="00953EE0" w:rsidRPr="00953EE0" w:rsidRDefault="00953EE0" w:rsidP="00A14CBF">
            <w:pPr>
              <w:jc w:val="right"/>
              <w:rPr>
                <w:w w:val="101"/>
                <w:sz w:val="24"/>
                <w:szCs w:val="24"/>
                <w:lang w:val="uk-UA"/>
              </w:rPr>
            </w:pPr>
            <w:r>
              <w:rPr>
                <w:w w:val="101"/>
                <w:sz w:val="24"/>
                <w:szCs w:val="24"/>
                <w:lang w:val="uk-UA"/>
              </w:rPr>
              <w:t>Усього за розділом 1</w:t>
            </w:r>
            <w:r w:rsidRPr="00953EE0">
              <w:rPr>
                <w:w w:val="101"/>
                <w:sz w:val="24"/>
                <w:szCs w:val="24"/>
                <w:lang w:val="uk-UA"/>
              </w:rPr>
              <w:t>:</w:t>
            </w:r>
          </w:p>
          <w:p w:rsidR="00953EE0" w:rsidRPr="00953EE0" w:rsidRDefault="00953EE0" w:rsidP="00A14CBF">
            <w:pPr>
              <w:jc w:val="right"/>
              <w:rPr>
                <w:w w:val="101"/>
                <w:sz w:val="24"/>
                <w:szCs w:val="24"/>
                <w:lang w:val="uk-UA"/>
              </w:rPr>
            </w:pPr>
          </w:p>
          <w:p w:rsidR="00953EE0" w:rsidRPr="00953EE0" w:rsidRDefault="00953EE0" w:rsidP="00A14CBF">
            <w:pPr>
              <w:jc w:val="right"/>
              <w:rPr>
                <w:w w:val="101"/>
                <w:sz w:val="24"/>
                <w:szCs w:val="24"/>
                <w:lang w:val="uk-UA"/>
              </w:rPr>
            </w:pPr>
          </w:p>
          <w:p w:rsidR="00953EE0" w:rsidRPr="00953EE0" w:rsidRDefault="00953EE0" w:rsidP="00A14CBF">
            <w:pPr>
              <w:jc w:val="right"/>
              <w:rPr>
                <w:w w:val="101"/>
                <w:sz w:val="24"/>
                <w:szCs w:val="24"/>
                <w:lang w:val="uk-UA"/>
              </w:rPr>
            </w:pPr>
          </w:p>
          <w:p w:rsidR="00953EE0" w:rsidRPr="00953EE0" w:rsidRDefault="00953EE0" w:rsidP="00A14CBF">
            <w:pPr>
              <w:jc w:val="right"/>
              <w:rPr>
                <w:w w:val="101"/>
                <w:sz w:val="24"/>
                <w:szCs w:val="24"/>
                <w:lang w:val="uk-UA"/>
              </w:rPr>
            </w:pPr>
            <w:r w:rsidRPr="00953EE0">
              <w:rPr>
                <w:w w:val="101"/>
                <w:sz w:val="24"/>
                <w:szCs w:val="24"/>
                <w:lang w:val="uk-UA"/>
              </w:rPr>
              <w:t>У тому числі бюджет міста Києва</w:t>
            </w:r>
          </w:p>
          <w:p w:rsidR="00953EE0" w:rsidRPr="00953EE0" w:rsidRDefault="00953EE0" w:rsidP="00A14CBF">
            <w:pPr>
              <w:jc w:val="right"/>
              <w:rPr>
                <w:w w:val="101"/>
                <w:sz w:val="24"/>
                <w:szCs w:val="24"/>
                <w:lang w:val="uk-UA"/>
              </w:rPr>
            </w:pPr>
          </w:p>
          <w:p w:rsidR="00953EE0" w:rsidRPr="00953EE0" w:rsidRDefault="00953EE0" w:rsidP="00A14CBF">
            <w:pPr>
              <w:jc w:val="right"/>
              <w:rPr>
                <w:w w:val="101"/>
                <w:sz w:val="24"/>
                <w:szCs w:val="24"/>
                <w:lang w:val="uk-UA"/>
              </w:rPr>
            </w:pPr>
          </w:p>
          <w:p w:rsidR="00953EE0" w:rsidRPr="00953EE0" w:rsidRDefault="00953EE0" w:rsidP="00A14CBF">
            <w:pPr>
              <w:jc w:val="right"/>
              <w:rPr>
                <w:w w:val="101"/>
                <w:sz w:val="24"/>
                <w:szCs w:val="24"/>
                <w:lang w:val="uk-UA"/>
              </w:rPr>
            </w:pPr>
          </w:p>
          <w:p w:rsidR="00953EE0" w:rsidRPr="00953EE0" w:rsidRDefault="00953EE0" w:rsidP="00A14CBF">
            <w:pPr>
              <w:jc w:val="right"/>
              <w:rPr>
                <w:w w:val="101"/>
                <w:sz w:val="24"/>
                <w:szCs w:val="24"/>
                <w:lang w:val="uk-UA"/>
              </w:rPr>
            </w:pPr>
          </w:p>
        </w:tc>
        <w:tc>
          <w:tcPr>
            <w:tcW w:w="4820" w:type="dxa"/>
          </w:tcPr>
          <w:p w:rsidR="00953EE0" w:rsidRPr="00953EE0" w:rsidRDefault="00953EE0" w:rsidP="00A14CBF">
            <w:pPr>
              <w:jc w:val="both"/>
              <w:rPr>
                <w:w w:val="101"/>
                <w:sz w:val="24"/>
                <w:szCs w:val="24"/>
                <w:lang w:val="uk-UA"/>
              </w:rPr>
            </w:pPr>
            <w:r>
              <w:rPr>
                <w:w w:val="101"/>
                <w:sz w:val="24"/>
                <w:szCs w:val="24"/>
                <w:lang w:val="uk-UA"/>
              </w:rPr>
              <w:t>Всього:     75 582,5</w:t>
            </w:r>
          </w:p>
          <w:p w:rsidR="00953EE0" w:rsidRPr="00953EE0" w:rsidRDefault="00953EE0" w:rsidP="00A14CBF">
            <w:pPr>
              <w:jc w:val="both"/>
              <w:rPr>
                <w:w w:val="101"/>
                <w:sz w:val="24"/>
                <w:szCs w:val="24"/>
                <w:lang w:val="uk-UA"/>
              </w:rPr>
            </w:pPr>
            <w:r>
              <w:rPr>
                <w:w w:val="101"/>
                <w:sz w:val="24"/>
                <w:szCs w:val="24"/>
                <w:lang w:val="uk-UA"/>
              </w:rPr>
              <w:t>2022 рік    32 954,2</w:t>
            </w:r>
          </w:p>
          <w:p w:rsidR="00953EE0" w:rsidRPr="00953EE0" w:rsidRDefault="00953EE0" w:rsidP="00A14CBF">
            <w:pPr>
              <w:jc w:val="both"/>
              <w:rPr>
                <w:w w:val="101"/>
                <w:sz w:val="24"/>
                <w:szCs w:val="24"/>
                <w:lang w:val="uk-UA"/>
              </w:rPr>
            </w:pPr>
            <w:r>
              <w:rPr>
                <w:w w:val="101"/>
                <w:sz w:val="24"/>
                <w:szCs w:val="24"/>
                <w:lang w:val="uk-UA"/>
              </w:rPr>
              <w:t>2023 рік    7 453,0</w:t>
            </w:r>
          </w:p>
          <w:p w:rsidR="00953EE0" w:rsidRPr="00953EE0" w:rsidRDefault="00953EE0" w:rsidP="00A14CBF">
            <w:pPr>
              <w:jc w:val="both"/>
              <w:rPr>
                <w:w w:val="101"/>
                <w:sz w:val="24"/>
                <w:szCs w:val="24"/>
                <w:lang w:val="uk-UA"/>
              </w:rPr>
            </w:pPr>
            <w:r>
              <w:rPr>
                <w:w w:val="101"/>
                <w:sz w:val="24"/>
                <w:szCs w:val="24"/>
                <w:lang w:val="uk-UA"/>
              </w:rPr>
              <w:t>2024 рік    35 175,3</w:t>
            </w:r>
          </w:p>
          <w:p w:rsidR="00953EE0" w:rsidRPr="00953EE0" w:rsidRDefault="00953EE0" w:rsidP="00953EE0">
            <w:pPr>
              <w:jc w:val="both"/>
              <w:rPr>
                <w:w w:val="101"/>
                <w:sz w:val="24"/>
                <w:szCs w:val="24"/>
                <w:lang w:val="uk-UA"/>
              </w:rPr>
            </w:pPr>
            <w:r>
              <w:rPr>
                <w:w w:val="101"/>
                <w:sz w:val="24"/>
                <w:szCs w:val="24"/>
                <w:lang w:val="uk-UA"/>
              </w:rPr>
              <w:t>Всього:     75 582,5</w:t>
            </w:r>
          </w:p>
          <w:p w:rsidR="00953EE0" w:rsidRPr="00953EE0" w:rsidRDefault="00953EE0" w:rsidP="00953EE0">
            <w:pPr>
              <w:jc w:val="both"/>
              <w:rPr>
                <w:w w:val="101"/>
                <w:sz w:val="24"/>
                <w:szCs w:val="24"/>
                <w:lang w:val="uk-UA"/>
              </w:rPr>
            </w:pPr>
            <w:r>
              <w:rPr>
                <w:w w:val="101"/>
                <w:sz w:val="24"/>
                <w:szCs w:val="24"/>
                <w:lang w:val="uk-UA"/>
              </w:rPr>
              <w:t>2022 рік    32 954,2</w:t>
            </w:r>
          </w:p>
          <w:p w:rsidR="00953EE0" w:rsidRPr="00953EE0" w:rsidRDefault="00953EE0" w:rsidP="00953EE0">
            <w:pPr>
              <w:jc w:val="both"/>
              <w:rPr>
                <w:w w:val="101"/>
                <w:sz w:val="24"/>
                <w:szCs w:val="24"/>
                <w:lang w:val="uk-UA"/>
              </w:rPr>
            </w:pPr>
            <w:r>
              <w:rPr>
                <w:w w:val="101"/>
                <w:sz w:val="24"/>
                <w:szCs w:val="24"/>
                <w:lang w:val="uk-UA"/>
              </w:rPr>
              <w:t>2023 рік    7 453,0</w:t>
            </w:r>
          </w:p>
          <w:p w:rsidR="00953EE0" w:rsidRPr="00953EE0" w:rsidRDefault="00953EE0" w:rsidP="00A14CBF">
            <w:pPr>
              <w:jc w:val="both"/>
              <w:rPr>
                <w:w w:val="101"/>
                <w:sz w:val="24"/>
                <w:szCs w:val="24"/>
                <w:lang w:val="uk-UA"/>
              </w:rPr>
            </w:pPr>
            <w:r>
              <w:rPr>
                <w:w w:val="101"/>
                <w:sz w:val="24"/>
                <w:szCs w:val="24"/>
                <w:lang w:val="uk-UA"/>
              </w:rPr>
              <w:t>2024 рік    35 175,3</w:t>
            </w:r>
          </w:p>
        </w:tc>
      </w:tr>
    </w:tbl>
    <w:p w:rsidR="00953EE0" w:rsidRDefault="00371D83" w:rsidP="00371D83">
      <w:pPr>
        <w:ind w:firstLine="556"/>
        <w:jc w:val="right"/>
        <w:rPr>
          <w:w w:val="101"/>
          <w:sz w:val="28"/>
          <w:szCs w:val="28"/>
          <w:lang w:val="uk-UA"/>
        </w:rPr>
      </w:pPr>
      <w:r>
        <w:rPr>
          <w:w w:val="101"/>
          <w:sz w:val="28"/>
          <w:szCs w:val="28"/>
          <w:lang w:val="uk-UA"/>
        </w:rPr>
        <w:t>»;</w:t>
      </w:r>
    </w:p>
    <w:p w:rsidR="004B53A0" w:rsidRDefault="004B53A0" w:rsidP="00D44B0A">
      <w:pPr>
        <w:jc w:val="both"/>
        <w:rPr>
          <w:w w:val="101"/>
          <w:sz w:val="28"/>
          <w:szCs w:val="28"/>
          <w:lang w:val="uk-UA"/>
        </w:rPr>
      </w:pPr>
    </w:p>
    <w:p w:rsidR="00C534B7" w:rsidRDefault="00E04E24" w:rsidP="001105B1">
      <w:pPr>
        <w:ind w:firstLine="556"/>
        <w:jc w:val="both"/>
        <w:rPr>
          <w:w w:val="101"/>
          <w:sz w:val="28"/>
          <w:szCs w:val="28"/>
          <w:lang w:val="uk-UA"/>
        </w:rPr>
      </w:pPr>
      <w:r>
        <w:rPr>
          <w:w w:val="101"/>
          <w:sz w:val="28"/>
          <w:szCs w:val="28"/>
          <w:lang w:val="uk-UA"/>
        </w:rPr>
        <w:t>П</w:t>
      </w:r>
      <w:r w:rsidR="00D571BC">
        <w:rPr>
          <w:w w:val="101"/>
          <w:sz w:val="28"/>
          <w:szCs w:val="28"/>
          <w:lang w:val="uk-UA"/>
        </w:rPr>
        <w:t>ідпрограму 1 доповнити новим</w:t>
      </w:r>
      <w:r w:rsidR="00C534B7">
        <w:rPr>
          <w:w w:val="101"/>
          <w:sz w:val="28"/>
          <w:szCs w:val="28"/>
          <w:lang w:val="uk-UA"/>
        </w:rPr>
        <w:t xml:space="preserve"> розділ</w:t>
      </w:r>
      <w:r w:rsidR="00D571BC">
        <w:rPr>
          <w:w w:val="101"/>
          <w:sz w:val="28"/>
          <w:szCs w:val="28"/>
          <w:lang w:val="uk-UA"/>
        </w:rPr>
        <w:t>ом</w:t>
      </w:r>
      <w:r w:rsidR="00C534B7">
        <w:rPr>
          <w:w w:val="101"/>
          <w:sz w:val="28"/>
          <w:szCs w:val="28"/>
          <w:lang w:val="uk-UA"/>
        </w:rPr>
        <w:t xml:space="preserve"> 6 такого змісту:</w:t>
      </w:r>
    </w:p>
    <w:p w:rsidR="005A7FE2" w:rsidRDefault="005A7FE2" w:rsidP="005A7FE2">
      <w:pPr>
        <w:jc w:val="both"/>
        <w:rPr>
          <w:w w:val="101"/>
          <w:sz w:val="28"/>
          <w:szCs w:val="28"/>
          <w:lang w:val="uk-UA"/>
        </w:rPr>
      </w:pPr>
      <w:r>
        <w:rPr>
          <w:w w:val="101"/>
          <w:sz w:val="28"/>
          <w:szCs w:val="28"/>
          <w:lang w:val="uk-UA"/>
        </w:rPr>
        <w:t>«</w:t>
      </w:r>
      <w:r w:rsidR="00B643B7">
        <w:rPr>
          <w:w w:val="101"/>
          <w:sz w:val="28"/>
          <w:szCs w:val="28"/>
          <w:lang w:val="uk-UA"/>
        </w:rPr>
        <w:t xml:space="preserve"> Розділ 6. </w:t>
      </w:r>
      <w:r w:rsidR="00B643B7" w:rsidRPr="00B643B7">
        <w:rPr>
          <w:w w:val="101"/>
          <w:sz w:val="28"/>
          <w:szCs w:val="28"/>
          <w:lang w:val="uk-UA"/>
        </w:rPr>
        <w:t>Вирішення житлових питань молодих осіб та молодих сімей.</w:t>
      </w:r>
    </w:p>
    <w:tbl>
      <w:tblPr>
        <w:tblStyle w:val="ab"/>
        <w:tblW w:w="10092" w:type="dxa"/>
        <w:tblInd w:w="108" w:type="dxa"/>
        <w:tblLook w:val="04A0"/>
      </w:tblPr>
      <w:tblGrid>
        <w:gridCol w:w="1177"/>
        <w:gridCol w:w="1233"/>
        <w:gridCol w:w="1411"/>
        <w:gridCol w:w="580"/>
        <w:gridCol w:w="1279"/>
        <w:gridCol w:w="1005"/>
        <w:gridCol w:w="937"/>
        <w:gridCol w:w="1566"/>
        <w:gridCol w:w="904"/>
      </w:tblGrid>
      <w:tr w:rsidR="005A7FE2" w:rsidTr="00371D83">
        <w:tc>
          <w:tcPr>
            <w:tcW w:w="1177" w:type="dxa"/>
            <w:vMerge w:val="restart"/>
          </w:tcPr>
          <w:p w:rsidR="005A7FE2" w:rsidRPr="005A7FE2" w:rsidRDefault="005A7FE2" w:rsidP="007C449C">
            <w:pPr>
              <w:jc w:val="both"/>
              <w:rPr>
                <w:w w:val="101"/>
                <w:sz w:val="18"/>
                <w:szCs w:val="18"/>
                <w:lang w:val="uk-UA"/>
              </w:rPr>
            </w:pPr>
            <w:r w:rsidRPr="005A7FE2">
              <w:rPr>
                <w:w w:val="101"/>
                <w:sz w:val="18"/>
                <w:szCs w:val="18"/>
                <w:lang w:val="uk-UA"/>
              </w:rPr>
              <w:t>Підвищення соціальної захищеності мешканців (молоді) міста Києва</w:t>
            </w:r>
          </w:p>
        </w:tc>
        <w:tc>
          <w:tcPr>
            <w:tcW w:w="1242" w:type="dxa"/>
            <w:vMerge w:val="restart"/>
          </w:tcPr>
          <w:p w:rsidR="005A7FE2" w:rsidRPr="00B643B7" w:rsidRDefault="00B643B7" w:rsidP="007C449C">
            <w:pPr>
              <w:jc w:val="both"/>
              <w:rPr>
                <w:w w:val="101"/>
                <w:sz w:val="18"/>
                <w:szCs w:val="18"/>
                <w:lang w:val="uk-UA"/>
              </w:rPr>
            </w:pPr>
            <w:r w:rsidRPr="00B643B7">
              <w:rPr>
                <w:w w:val="101"/>
                <w:sz w:val="18"/>
                <w:szCs w:val="18"/>
                <w:lang w:val="uk-UA"/>
              </w:rPr>
              <w:t>6.1. Створення сприятливих умов для вирішення житлових питань молодих осіб та молодий сімей</w:t>
            </w:r>
          </w:p>
        </w:tc>
        <w:tc>
          <w:tcPr>
            <w:tcW w:w="1242" w:type="dxa"/>
            <w:vMerge w:val="restart"/>
          </w:tcPr>
          <w:p w:rsidR="005A7FE2" w:rsidRPr="005A7FE2" w:rsidRDefault="00B643B7" w:rsidP="007C449C">
            <w:pPr>
              <w:jc w:val="both"/>
              <w:rPr>
                <w:w w:val="101"/>
                <w:sz w:val="18"/>
                <w:szCs w:val="18"/>
                <w:lang w:val="uk-UA"/>
              </w:rPr>
            </w:pPr>
            <w:r w:rsidRPr="00B643B7">
              <w:rPr>
                <w:w w:val="101"/>
                <w:sz w:val="18"/>
                <w:szCs w:val="18"/>
                <w:lang w:val="uk-UA"/>
              </w:rPr>
              <w:t>6.1.1. Запровадження фінансово-кредитних механізмів  забезпечення економічної доступності житла для молодих осіб та молодих сімей</w:t>
            </w:r>
          </w:p>
        </w:tc>
        <w:tc>
          <w:tcPr>
            <w:tcW w:w="580" w:type="dxa"/>
            <w:vMerge w:val="restart"/>
          </w:tcPr>
          <w:p w:rsidR="005A7FE2" w:rsidRPr="005A7FE2" w:rsidRDefault="005A7FE2" w:rsidP="007C449C">
            <w:pPr>
              <w:jc w:val="both"/>
              <w:rPr>
                <w:w w:val="101"/>
                <w:sz w:val="18"/>
                <w:szCs w:val="18"/>
                <w:lang w:val="uk-UA"/>
              </w:rPr>
            </w:pPr>
            <w:r w:rsidRPr="005A7FE2">
              <w:rPr>
                <w:w w:val="101"/>
                <w:sz w:val="18"/>
                <w:szCs w:val="18"/>
                <w:lang w:val="uk-UA"/>
              </w:rPr>
              <w:t>2024 рік</w:t>
            </w:r>
          </w:p>
        </w:tc>
        <w:tc>
          <w:tcPr>
            <w:tcW w:w="1290" w:type="dxa"/>
            <w:vMerge w:val="restart"/>
          </w:tcPr>
          <w:p w:rsidR="005A7FE2" w:rsidRPr="005A7FE2" w:rsidRDefault="005A7FE2" w:rsidP="007C449C">
            <w:pPr>
              <w:jc w:val="both"/>
              <w:rPr>
                <w:w w:val="101"/>
                <w:sz w:val="18"/>
                <w:szCs w:val="18"/>
                <w:lang w:val="uk-UA"/>
              </w:rPr>
            </w:pPr>
            <w:r w:rsidRPr="005A7FE2">
              <w:rPr>
                <w:w w:val="101"/>
                <w:sz w:val="18"/>
                <w:szCs w:val="18"/>
                <w:lang w:val="uk-UA"/>
              </w:rPr>
              <w:t>Департамент  молод</w:t>
            </w:r>
            <w:r w:rsidR="00AD3100">
              <w:rPr>
                <w:w w:val="101"/>
                <w:sz w:val="18"/>
                <w:szCs w:val="18"/>
                <w:lang w:val="uk-UA"/>
              </w:rPr>
              <w:t>і та спорту,  Департамент будівництва та житлового забезпечення</w:t>
            </w:r>
          </w:p>
        </w:tc>
        <w:tc>
          <w:tcPr>
            <w:tcW w:w="1005" w:type="dxa"/>
            <w:vMerge w:val="restart"/>
          </w:tcPr>
          <w:p w:rsidR="005A7FE2" w:rsidRPr="005A7FE2" w:rsidRDefault="005A7FE2" w:rsidP="007C449C">
            <w:pPr>
              <w:jc w:val="both"/>
              <w:rPr>
                <w:w w:val="101"/>
                <w:sz w:val="18"/>
                <w:szCs w:val="18"/>
                <w:lang w:val="uk-UA"/>
              </w:rPr>
            </w:pPr>
            <w:r w:rsidRPr="005A7FE2">
              <w:rPr>
                <w:w w:val="101"/>
                <w:sz w:val="18"/>
                <w:szCs w:val="18"/>
                <w:lang w:val="uk-UA"/>
              </w:rPr>
              <w:t>Бюджет міста Києва, кошти населення та кошти іпотечних житлових кредитів</w:t>
            </w:r>
          </w:p>
        </w:tc>
        <w:tc>
          <w:tcPr>
            <w:tcW w:w="977" w:type="dxa"/>
            <w:vMerge w:val="restart"/>
          </w:tcPr>
          <w:p w:rsidR="005A7FE2" w:rsidRPr="005A7FE2" w:rsidRDefault="005A7FE2" w:rsidP="007C449C">
            <w:pPr>
              <w:jc w:val="both"/>
              <w:rPr>
                <w:w w:val="101"/>
                <w:sz w:val="18"/>
                <w:szCs w:val="18"/>
                <w:lang w:val="uk-UA"/>
              </w:rPr>
            </w:pPr>
            <w:r w:rsidRPr="005A7FE2">
              <w:rPr>
                <w:w w:val="101"/>
                <w:sz w:val="18"/>
                <w:szCs w:val="18"/>
                <w:lang w:val="uk-UA"/>
              </w:rPr>
              <w:t>Всього:</w:t>
            </w:r>
          </w:p>
          <w:p w:rsidR="005A7FE2" w:rsidRDefault="005A7FE2" w:rsidP="007C449C">
            <w:pPr>
              <w:jc w:val="both"/>
              <w:rPr>
                <w:w w:val="101"/>
                <w:sz w:val="18"/>
                <w:szCs w:val="18"/>
                <w:lang w:val="uk-UA"/>
              </w:rPr>
            </w:pPr>
            <w:r w:rsidRPr="005A7FE2">
              <w:rPr>
                <w:w w:val="101"/>
                <w:sz w:val="18"/>
                <w:szCs w:val="18"/>
                <w:lang w:val="uk-UA"/>
              </w:rPr>
              <w:t>50</w:t>
            </w:r>
            <w:r w:rsidR="00371D83">
              <w:rPr>
                <w:w w:val="101"/>
                <w:sz w:val="18"/>
                <w:szCs w:val="18"/>
                <w:lang w:val="uk-UA"/>
              </w:rPr>
              <w:t> </w:t>
            </w:r>
            <w:r w:rsidRPr="005A7FE2">
              <w:rPr>
                <w:w w:val="101"/>
                <w:sz w:val="18"/>
                <w:szCs w:val="18"/>
                <w:lang w:val="uk-UA"/>
              </w:rPr>
              <w:t>000</w:t>
            </w:r>
          </w:p>
          <w:p w:rsidR="00371D83" w:rsidRDefault="00371D83" w:rsidP="007C449C">
            <w:pPr>
              <w:jc w:val="both"/>
              <w:rPr>
                <w:w w:val="101"/>
                <w:sz w:val="18"/>
                <w:szCs w:val="18"/>
                <w:lang w:val="uk-UA"/>
              </w:rPr>
            </w:pPr>
            <w:r>
              <w:rPr>
                <w:w w:val="101"/>
                <w:sz w:val="18"/>
                <w:szCs w:val="18"/>
                <w:lang w:val="uk-UA"/>
              </w:rPr>
              <w:t>2024 рік</w:t>
            </w:r>
          </w:p>
          <w:p w:rsidR="00371D83" w:rsidRPr="005A7FE2" w:rsidRDefault="00371D83" w:rsidP="007C449C">
            <w:pPr>
              <w:jc w:val="both"/>
              <w:rPr>
                <w:w w:val="101"/>
                <w:sz w:val="18"/>
                <w:szCs w:val="18"/>
                <w:lang w:val="uk-UA"/>
              </w:rPr>
            </w:pPr>
            <w:r>
              <w:rPr>
                <w:w w:val="101"/>
                <w:sz w:val="18"/>
                <w:szCs w:val="18"/>
                <w:lang w:val="uk-UA"/>
              </w:rPr>
              <w:t>50 000</w:t>
            </w:r>
          </w:p>
        </w:tc>
        <w:tc>
          <w:tcPr>
            <w:tcW w:w="2579" w:type="dxa"/>
            <w:gridSpan w:val="2"/>
          </w:tcPr>
          <w:p w:rsidR="005A7FE2" w:rsidRPr="005A7FE2" w:rsidRDefault="005A7FE2" w:rsidP="007C449C">
            <w:pPr>
              <w:jc w:val="both"/>
              <w:rPr>
                <w:w w:val="101"/>
                <w:sz w:val="18"/>
                <w:szCs w:val="18"/>
                <w:lang w:val="uk-UA"/>
              </w:rPr>
            </w:pPr>
            <w:r w:rsidRPr="005A7FE2">
              <w:rPr>
                <w:w w:val="101"/>
                <w:sz w:val="18"/>
                <w:szCs w:val="18"/>
                <w:lang w:val="uk-UA"/>
              </w:rPr>
              <w:t>1. Показник витрат:</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1587" w:type="dxa"/>
          </w:tcPr>
          <w:p w:rsidR="005A7FE2" w:rsidRPr="005A7FE2" w:rsidRDefault="005A7FE2" w:rsidP="007C449C">
            <w:pPr>
              <w:jc w:val="both"/>
              <w:rPr>
                <w:w w:val="101"/>
                <w:sz w:val="18"/>
                <w:szCs w:val="18"/>
                <w:lang w:val="uk-UA"/>
              </w:rPr>
            </w:pPr>
          </w:p>
        </w:tc>
        <w:tc>
          <w:tcPr>
            <w:tcW w:w="992" w:type="dxa"/>
          </w:tcPr>
          <w:p w:rsidR="005A7FE2" w:rsidRPr="005A7FE2" w:rsidRDefault="005A7FE2" w:rsidP="007C449C">
            <w:pPr>
              <w:jc w:val="both"/>
              <w:rPr>
                <w:w w:val="101"/>
                <w:sz w:val="18"/>
                <w:szCs w:val="18"/>
                <w:lang w:val="uk-UA"/>
              </w:rPr>
            </w:pPr>
            <w:r w:rsidRPr="005A7FE2">
              <w:rPr>
                <w:w w:val="101"/>
                <w:sz w:val="18"/>
                <w:szCs w:val="18"/>
                <w:lang w:val="uk-UA"/>
              </w:rPr>
              <w:t>2024 рік</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1587" w:type="dxa"/>
          </w:tcPr>
          <w:p w:rsidR="005A7FE2" w:rsidRPr="005A7FE2" w:rsidRDefault="005A7FE2" w:rsidP="00B643B7">
            <w:pPr>
              <w:jc w:val="both"/>
              <w:rPr>
                <w:w w:val="101"/>
                <w:sz w:val="18"/>
                <w:szCs w:val="18"/>
                <w:lang w:val="uk-UA"/>
              </w:rPr>
            </w:pPr>
            <w:r w:rsidRPr="005A7FE2">
              <w:rPr>
                <w:w w:val="101"/>
                <w:sz w:val="18"/>
                <w:szCs w:val="18"/>
                <w:lang w:val="uk-UA"/>
              </w:rPr>
              <w:t xml:space="preserve">Обсяг видатків, </w:t>
            </w:r>
            <w:proofErr w:type="spellStart"/>
            <w:r w:rsidRPr="005A7FE2">
              <w:rPr>
                <w:w w:val="101"/>
                <w:sz w:val="18"/>
                <w:szCs w:val="18"/>
                <w:lang w:val="uk-UA"/>
              </w:rPr>
              <w:t>тис.грн</w:t>
            </w:r>
            <w:proofErr w:type="spellEnd"/>
            <w:r w:rsidRPr="005A7FE2">
              <w:rPr>
                <w:w w:val="101"/>
                <w:sz w:val="18"/>
                <w:szCs w:val="18"/>
                <w:lang w:val="uk-UA"/>
              </w:rPr>
              <w:t>.</w:t>
            </w:r>
          </w:p>
        </w:tc>
        <w:tc>
          <w:tcPr>
            <w:tcW w:w="992" w:type="dxa"/>
          </w:tcPr>
          <w:p w:rsidR="005A7FE2" w:rsidRPr="005A7FE2" w:rsidRDefault="005A7FE2" w:rsidP="007C449C">
            <w:pPr>
              <w:jc w:val="both"/>
              <w:rPr>
                <w:w w:val="101"/>
                <w:sz w:val="18"/>
                <w:szCs w:val="18"/>
                <w:lang w:val="uk-UA"/>
              </w:rPr>
            </w:pPr>
            <w:r w:rsidRPr="005A7FE2">
              <w:rPr>
                <w:w w:val="101"/>
                <w:sz w:val="18"/>
                <w:szCs w:val="18"/>
                <w:lang w:val="uk-UA"/>
              </w:rPr>
              <w:t>50 000</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2579" w:type="dxa"/>
            <w:gridSpan w:val="2"/>
          </w:tcPr>
          <w:p w:rsidR="005A7FE2" w:rsidRPr="005A7FE2" w:rsidRDefault="005A7FE2" w:rsidP="007C449C">
            <w:pPr>
              <w:jc w:val="both"/>
              <w:rPr>
                <w:w w:val="101"/>
                <w:sz w:val="18"/>
                <w:szCs w:val="18"/>
                <w:lang w:val="uk-UA"/>
              </w:rPr>
            </w:pPr>
            <w:r w:rsidRPr="005A7FE2">
              <w:rPr>
                <w:w w:val="101"/>
                <w:sz w:val="18"/>
                <w:szCs w:val="18"/>
                <w:lang w:val="uk-UA"/>
              </w:rPr>
              <w:t>2. Показник продукту:</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1587" w:type="dxa"/>
          </w:tcPr>
          <w:p w:rsidR="005A7FE2" w:rsidRPr="005A7FE2" w:rsidRDefault="005A7FE2" w:rsidP="007C449C">
            <w:pPr>
              <w:jc w:val="both"/>
              <w:rPr>
                <w:w w:val="101"/>
                <w:sz w:val="18"/>
                <w:szCs w:val="18"/>
                <w:lang w:val="uk-UA"/>
              </w:rPr>
            </w:pPr>
            <w:r w:rsidRPr="005A7FE2">
              <w:rPr>
                <w:w w:val="101"/>
                <w:sz w:val="18"/>
                <w:szCs w:val="18"/>
                <w:lang w:val="uk-UA"/>
              </w:rPr>
              <w:t xml:space="preserve">Загальна площа житла, яку планується профінансувати, </w:t>
            </w:r>
            <w:proofErr w:type="spellStart"/>
            <w:r w:rsidRPr="005A7FE2">
              <w:rPr>
                <w:w w:val="101"/>
                <w:sz w:val="18"/>
                <w:szCs w:val="18"/>
                <w:lang w:val="uk-UA"/>
              </w:rPr>
              <w:t>кв.м</w:t>
            </w:r>
            <w:proofErr w:type="spellEnd"/>
            <w:r w:rsidRPr="005A7FE2">
              <w:rPr>
                <w:w w:val="101"/>
                <w:sz w:val="18"/>
                <w:szCs w:val="18"/>
                <w:lang w:val="uk-UA"/>
              </w:rPr>
              <w:t>.</w:t>
            </w:r>
          </w:p>
        </w:tc>
        <w:tc>
          <w:tcPr>
            <w:tcW w:w="992" w:type="dxa"/>
          </w:tcPr>
          <w:p w:rsidR="005A7FE2" w:rsidRPr="005A7FE2" w:rsidRDefault="005A7FE2" w:rsidP="007C449C">
            <w:pPr>
              <w:jc w:val="both"/>
              <w:rPr>
                <w:w w:val="101"/>
                <w:sz w:val="18"/>
                <w:szCs w:val="18"/>
                <w:lang w:val="uk-UA"/>
              </w:rPr>
            </w:pPr>
            <w:r>
              <w:rPr>
                <w:w w:val="101"/>
                <w:sz w:val="18"/>
                <w:szCs w:val="18"/>
                <w:lang w:val="uk-UA"/>
              </w:rPr>
              <w:t>1 350</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1587" w:type="dxa"/>
          </w:tcPr>
          <w:p w:rsidR="005A7FE2" w:rsidRPr="005A7FE2" w:rsidRDefault="005A7FE2" w:rsidP="007C449C">
            <w:pPr>
              <w:jc w:val="both"/>
              <w:rPr>
                <w:w w:val="101"/>
                <w:sz w:val="18"/>
                <w:szCs w:val="18"/>
                <w:lang w:val="uk-UA"/>
              </w:rPr>
            </w:pPr>
            <w:r w:rsidRPr="005A7FE2">
              <w:rPr>
                <w:w w:val="101"/>
                <w:sz w:val="18"/>
                <w:szCs w:val="18"/>
                <w:lang w:val="uk-UA"/>
              </w:rPr>
              <w:t>Кількість квартир, які планується профінансувати, од</w:t>
            </w:r>
          </w:p>
        </w:tc>
        <w:tc>
          <w:tcPr>
            <w:tcW w:w="992" w:type="dxa"/>
          </w:tcPr>
          <w:p w:rsidR="005A7FE2" w:rsidRPr="005A7FE2" w:rsidRDefault="005A7FE2" w:rsidP="007C449C">
            <w:pPr>
              <w:jc w:val="both"/>
              <w:rPr>
                <w:w w:val="101"/>
                <w:sz w:val="18"/>
                <w:szCs w:val="18"/>
                <w:lang w:val="uk-UA"/>
              </w:rPr>
            </w:pPr>
            <w:r>
              <w:rPr>
                <w:w w:val="101"/>
                <w:sz w:val="18"/>
                <w:szCs w:val="18"/>
                <w:lang w:val="uk-UA"/>
              </w:rPr>
              <w:t>20</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2579" w:type="dxa"/>
            <w:gridSpan w:val="2"/>
          </w:tcPr>
          <w:p w:rsidR="005A7FE2" w:rsidRPr="005A7FE2" w:rsidRDefault="005A7FE2" w:rsidP="007C449C">
            <w:pPr>
              <w:jc w:val="both"/>
              <w:rPr>
                <w:w w:val="101"/>
                <w:sz w:val="18"/>
                <w:szCs w:val="18"/>
                <w:lang w:val="uk-UA"/>
              </w:rPr>
            </w:pPr>
            <w:r w:rsidRPr="005A7FE2">
              <w:rPr>
                <w:w w:val="101"/>
                <w:sz w:val="18"/>
                <w:szCs w:val="18"/>
                <w:lang w:val="uk-UA"/>
              </w:rPr>
              <w:t>3. Показник ефективності:</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1587" w:type="dxa"/>
          </w:tcPr>
          <w:p w:rsidR="005A7FE2" w:rsidRPr="005A7FE2" w:rsidRDefault="005A7FE2" w:rsidP="007C449C">
            <w:pPr>
              <w:jc w:val="both"/>
              <w:rPr>
                <w:w w:val="101"/>
                <w:sz w:val="18"/>
                <w:szCs w:val="18"/>
                <w:lang w:val="uk-UA"/>
              </w:rPr>
            </w:pPr>
            <w:r w:rsidRPr="005A7FE2">
              <w:rPr>
                <w:w w:val="101"/>
                <w:sz w:val="18"/>
                <w:szCs w:val="18"/>
                <w:lang w:val="uk-UA"/>
              </w:rPr>
              <w:t xml:space="preserve">Вартість 1 </w:t>
            </w:r>
            <w:proofErr w:type="spellStart"/>
            <w:r w:rsidRPr="005A7FE2">
              <w:rPr>
                <w:w w:val="101"/>
                <w:sz w:val="18"/>
                <w:szCs w:val="18"/>
                <w:lang w:val="uk-UA"/>
              </w:rPr>
              <w:t>кв.м</w:t>
            </w:r>
            <w:proofErr w:type="spellEnd"/>
            <w:r w:rsidRPr="005A7FE2">
              <w:rPr>
                <w:w w:val="101"/>
                <w:sz w:val="18"/>
                <w:szCs w:val="18"/>
                <w:lang w:val="uk-UA"/>
              </w:rPr>
              <w:t xml:space="preserve"> загальної площі, тис. грн</w:t>
            </w:r>
          </w:p>
        </w:tc>
        <w:tc>
          <w:tcPr>
            <w:tcW w:w="992" w:type="dxa"/>
          </w:tcPr>
          <w:p w:rsidR="005A7FE2" w:rsidRPr="005A7FE2" w:rsidRDefault="005A7FE2" w:rsidP="007C449C">
            <w:pPr>
              <w:jc w:val="both"/>
              <w:rPr>
                <w:w w:val="101"/>
                <w:sz w:val="18"/>
                <w:szCs w:val="18"/>
                <w:lang w:val="uk-UA"/>
              </w:rPr>
            </w:pPr>
            <w:r>
              <w:rPr>
                <w:w w:val="101"/>
                <w:sz w:val="18"/>
                <w:szCs w:val="18"/>
                <w:lang w:val="uk-UA"/>
              </w:rPr>
              <w:t>37,04</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1587" w:type="dxa"/>
          </w:tcPr>
          <w:p w:rsidR="005A7FE2" w:rsidRPr="005A7FE2" w:rsidRDefault="005A7FE2" w:rsidP="007C449C">
            <w:pPr>
              <w:jc w:val="both"/>
              <w:rPr>
                <w:w w:val="101"/>
                <w:sz w:val="18"/>
                <w:szCs w:val="18"/>
                <w:lang w:val="uk-UA"/>
              </w:rPr>
            </w:pPr>
            <w:r w:rsidRPr="005A7FE2">
              <w:rPr>
                <w:w w:val="101"/>
                <w:sz w:val="18"/>
                <w:szCs w:val="18"/>
                <w:lang w:val="uk-UA"/>
              </w:rPr>
              <w:t xml:space="preserve">Середній розмір однієї квартири, яку планується профінансувати, </w:t>
            </w:r>
            <w:proofErr w:type="spellStart"/>
            <w:r w:rsidRPr="005A7FE2">
              <w:rPr>
                <w:w w:val="101"/>
                <w:sz w:val="18"/>
                <w:szCs w:val="18"/>
                <w:lang w:val="uk-UA"/>
              </w:rPr>
              <w:t>кв.м</w:t>
            </w:r>
            <w:proofErr w:type="spellEnd"/>
            <w:r w:rsidRPr="005A7FE2">
              <w:rPr>
                <w:w w:val="101"/>
                <w:sz w:val="18"/>
                <w:szCs w:val="18"/>
                <w:lang w:val="uk-UA"/>
              </w:rPr>
              <w:t>.</w:t>
            </w:r>
          </w:p>
        </w:tc>
        <w:tc>
          <w:tcPr>
            <w:tcW w:w="992" w:type="dxa"/>
          </w:tcPr>
          <w:p w:rsidR="005A7FE2" w:rsidRPr="005A7FE2" w:rsidRDefault="005A7FE2" w:rsidP="007C449C">
            <w:pPr>
              <w:jc w:val="both"/>
              <w:rPr>
                <w:w w:val="101"/>
                <w:sz w:val="18"/>
                <w:szCs w:val="18"/>
                <w:lang w:val="uk-UA"/>
              </w:rPr>
            </w:pPr>
            <w:r>
              <w:rPr>
                <w:w w:val="101"/>
                <w:sz w:val="18"/>
                <w:szCs w:val="18"/>
                <w:lang w:val="uk-UA"/>
              </w:rPr>
              <w:t>65</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2579" w:type="dxa"/>
            <w:gridSpan w:val="2"/>
          </w:tcPr>
          <w:p w:rsidR="005A7FE2" w:rsidRPr="005A7FE2" w:rsidRDefault="005A7FE2" w:rsidP="007C449C">
            <w:pPr>
              <w:jc w:val="both"/>
              <w:rPr>
                <w:w w:val="101"/>
                <w:sz w:val="18"/>
                <w:szCs w:val="18"/>
                <w:lang w:val="uk-UA"/>
              </w:rPr>
            </w:pPr>
            <w:r w:rsidRPr="005A7FE2">
              <w:rPr>
                <w:w w:val="101"/>
                <w:sz w:val="18"/>
                <w:szCs w:val="18"/>
                <w:lang w:val="uk-UA"/>
              </w:rPr>
              <w:t>4. Показник якості:</w:t>
            </w:r>
          </w:p>
        </w:tc>
      </w:tr>
      <w:tr w:rsidR="005A7FE2" w:rsidTr="00371D83">
        <w:tc>
          <w:tcPr>
            <w:tcW w:w="1177"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1242" w:type="dxa"/>
            <w:vMerge/>
          </w:tcPr>
          <w:p w:rsidR="005A7FE2" w:rsidRPr="005A7FE2" w:rsidRDefault="005A7FE2" w:rsidP="007C449C">
            <w:pPr>
              <w:jc w:val="both"/>
              <w:rPr>
                <w:w w:val="101"/>
                <w:sz w:val="18"/>
                <w:szCs w:val="18"/>
                <w:lang w:val="uk-UA"/>
              </w:rPr>
            </w:pPr>
          </w:p>
        </w:tc>
        <w:tc>
          <w:tcPr>
            <w:tcW w:w="580" w:type="dxa"/>
            <w:vMerge/>
          </w:tcPr>
          <w:p w:rsidR="005A7FE2" w:rsidRPr="005A7FE2" w:rsidRDefault="005A7FE2" w:rsidP="007C449C">
            <w:pPr>
              <w:jc w:val="both"/>
              <w:rPr>
                <w:w w:val="101"/>
                <w:sz w:val="18"/>
                <w:szCs w:val="18"/>
                <w:lang w:val="uk-UA"/>
              </w:rPr>
            </w:pPr>
          </w:p>
        </w:tc>
        <w:tc>
          <w:tcPr>
            <w:tcW w:w="1290" w:type="dxa"/>
            <w:vMerge/>
          </w:tcPr>
          <w:p w:rsidR="005A7FE2" w:rsidRPr="005A7FE2" w:rsidRDefault="005A7FE2" w:rsidP="007C449C">
            <w:pPr>
              <w:jc w:val="both"/>
              <w:rPr>
                <w:w w:val="101"/>
                <w:sz w:val="18"/>
                <w:szCs w:val="18"/>
                <w:lang w:val="uk-UA"/>
              </w:rPr>
            </w:pPr>
          </w:p>
        </w:tc>
        <w:tc>
          <w:tcPr>
            <w:tcW w:w="1005" w:type="dxa"/>
            <w:vMerge/>
          </w:tcPr>
          <w:p w:rsidR="005A7FE2" w:rsidRPr="005A7FE2" w:rsidRDefault="005A7FE2" w:rsidP="007C449C">
            <w:pPr>
              <w:jc w:val="both"/>
              <w:rPr>
                <w:w w:val="101"/>
                <w:sz w:val="18"/>
                <w:szCs w:val="18"/>
                <w:lang w:val="uk-UA"/>
              </w:rPr>
            </w:pPr>
          </w:p>
        </w:tc>
        <w:tc>
          <w:tcPr>
            <w:tcW w:w="977" w:type="dxa"/>
            <w:vMerge/>
          </w:tcPr>
          <w:p w:rsidR="005A7FE2" w:rsidRPr="005A7FE2" w:rsidRDefault="005A7FE2" w:rsidP="007C449C">
            <w:pPr>
              <w:jc w:val="both"/>
              <w:rPr>
                <w:w w:val="101"/>
                <w:sz w:val="18"/>
                <w:szCs w:val="18"/>
                <w:lang w:val="uk-UA"/>
              </w:rPr>
            </w:pPr>
          </w:p>
        </w:tc>
        <w:tc>
          <w:tcPr>
            <w:tcW w:w="1587" w:type="dxa"/>
          </w:tcPr>
          <w:p w:rsidR="005A7FE2" w:rsidRDefault="005A7FE2" w:rsidP="007C449C">
            <w:pPr>
              <w:jc w:val="both"/>
              <w:rPr>
                <w:w w:val="101"/>
                <w:sz w:val="18"/>
                <w:szCs w:val="18"/>
                <w:lang w:val="uk-UA"/>
              </w:rPr>
            </w:pPr>
            <w:r w:rsidRPr="005A7FE2">
              <w:rPr>
                <w:w w:val="101"/>
                <w:sz w:val="18"/>
                <w:szCs w:val="18"/>
                <w:lang w:val="uk-UA"/>
              </w:rPr>
              <w:t>Рівень досягнення підсумкового значення заходу в частині придбання житла на кінець звітного періоду, %</w:t>
            </w:r>
          </w:p>
          <w:p w:rsidR="00371D83" w:rsidRDefault="00371D83" w:rsidP="007C449C">
            <w:pPr>
              <w:jc w:val="both"/>
              <w:rPr>
                <w:w w:val="101"/>
                <w:sz w:val="18"/>
                <w:szCs w:val="18"/>
                <w:lang w:val="uk-UA"/>
              </w:rPr>
            </w:pPr>
          </w:p>
          <w:p w:rsidR="00371D83" w:rsidRDefault="00371D83" w:rsidP="007C449C">
            <w:pPr>
              <w:jc w:val="both"/>
              <w:rPr>
                <w:w w:val="101"/>
                <w:sz w:val="18"/>
                <w:szCs w:val="18"/>
                <w:lang w:val="uk-UA"/>
              </w:rPr>
            </w:pPr>
          </w:p>
          <w:p w:rsidR="00371D83" w:rsidRPr="005A7FE2" w:rsidRDefault="00371D83" w:rsidP="007C449C">
            <w:pPr>
              <w:jc w:val="both"/>
              <w:rPr>
                <w:w w:val="101"/>
                <w:sz w:val="18"/>
                <w:szCs w:val="18"/>
                <w:lang w:val="uk-UA"/>
              </w:rPr>
            </w:pPr>
          </w:p>
        </w:tc>
        <w:tc>
          <w:tcPr>
            <w:tcW w:w="992" w:type="dxa"/>
          </w:tcPr>
          <w:p w:rsidR="005A7FE2" w:rsidRPr="005A7FE2" w:rsidRDefault="005A7FE2" w:rsidP="007C449C">
            <w:pPr>
              <w:jc w:val="both"/>
              <w:rPr>
                <w:w w:val="101"/>
                <w:sz w:val="18"/>
                <w:szCs w:val="18"/>
                <w:lang w:val="uk-UA"/>
              </w:rPr>
            </w:pPr>
            <w:r>
              <w:rPr>
                <w:w w:val="101"/>
                <w:sz w:val="18"/>
                <w:szCs w:val="18"/>
                <w:lang w:val="uk-UA"/>
              </w:rPr>
              <w:lastRenderedPageBreak/>
              <w:t>100</w:t>
            </w:r>
          </w:p>
        </w:tc>
      </w:tr>
      <w:tr w:rsidR="00371D83" w:rsidTr="00A14CBF">
        <w:tc>
          <w:tcPr>
            <w:tcW w:w="6536" w:type="dxa"/>
            <w:gridSpan w:val="6"/>
          </w:tcPr>
          <w:p w:rsidR="00371D83" w:rsidRDefault="00371D83" w:rsidP="00371D83">
            <w:pPr>
              <w:jc w:val="right"/>
              <w:rPr>
                <w:w w:val="101"/>
                <w:sz w:val="18"/>
                <w:szCs w:val="18"/>
                <w:lang w:val="uk-UA"/>
              </w:rPr>
            </w:pPr>
            <w:r>
              <w:rPr>
                <w:w w:val="101"/>
                <w:sz w:val="18"/>
                <w:szCs w:val="18"/>
                <w:lang w:val="uk-UA"/>
              </w:rPr>
              <w:lastRenderedPageBreak/>
              <w:t>Усього за розділом 6:</w:t>
            </w:r>
          </w:p>
          <w:p w:rsidR="00371D83" w:rsidRDefault="00371D83" w:rsidP="00371D83">
            <w:pPr>
              <w:jc w:val="right"/>
              <w:rPr>
                <w:w w:val="101"/>
                <w:sz w:val="18"/>
                <w:szCs w:val="18"/>
                <w:lang w:val="uk-UA"/>
              </w:rPr>
            </w:pPr>
          </w:p>
          <w:p w:rsidR="00371D83" w:rsidRDefault="00371D83" w:rsidP="00371D83">
            <w:pPr>
              <w:jc w:val="right"/>
              <w:rPr>
                <w:w w:val="101"/>
                <w:sz w:val="18"/>
                <w:szCs w:val="18"/>
                <w:lang w:val="uk-UA"/>
              </w:rPr>
            </w:pPr>
          </w:p>
          <w:p w:rsidR="00371D83" w:rsidRDefault="00371D83" w:rsidP="00371D83">
            <w:pPr>
              <w:jc w:val="right"/>
              <w:rPr>
                <w:w w:val="101"/>
                <w:sz w:val="18"/>
                <w:szCs w:val="18"/>
                <w:lang w:val="uk-UA"/>
              </w:rPr>
            </w:pPr>
          </w:p>
          <w:p w:rsidR="00371D83" w:rsidRDefault="00371D83" w:rsidP="00371D83">
            <w:pPr>
              <w:jc w:val="right"/>
              <w:rPr>
                <w:w w:val="101"/>
                <w:sz w:val="18"/>
                <w:szCs w:val="18"/>
                <w:lang w:val="uk-UA"/>
              </w:rPr>
            </w:pPr>
          </w:p>
          <w:p w:rsidR="00371D83" w:rsidRDefault="00371D83" w:rsidP="00371D83">
            <w:pPr>
              <w:jc w:val="right"/>
              <w:rPr>
                <w:w w:val="101"/>
                <w:sz w:val="18"/>
                <w:szCs w:val="18"/>
                <w:lang w:val="uk-UA"/>
              </w:rPr>
            </w:pPr>
            <w:r>
              <w:rPr>
                <w:w w:val="101"/>
                <w:sz w:val="18"/>
                <w:szCs w:val="18"/>
                <w:lang w:val="uk-UA"/>
              </w:rPr>
              <w:t>У тому числі бюджет міста Києва</w:t>
            </w:r>
          </w:p>
          <w:p w:rsidR="00371D83" w:rsidRDefault="00371D83" w:rsidP="007C449C">
            <w:pPr>
              <w:jc w:val="both"/>
              <w:rPr>
                <w:w w:val="101"/>
                <w:sz w:val="18"/>
                <w:szCs w:val="18"/>
                <w:lang w:val="uk-UA"/>
              </w:rPr>
            </w:pPr>
          </w:p>
          <w:p w:rsidR="00371D83" w:rsidRDefault="00371D83" w:rsidP="007C449C">
            <w:pPr>
              <w:jc w:val="both"/>
              <w:rPr>
                <w:w w:val="101"/>
                <w:sz w:val="18"/>
                <w:szCs w:val="18"/>
                <w:lang w:val="uk-UA"/>
              </w:rPr>
            </w:pPr>
          </w:p>
          <w:p w:rsidR="00371D83" w:rsidRPr="005A7FE2" w:rsidRDefault="00371D83" w:rsidP="007C449C">
            <w:pPr>
              <w:jc w:val="both"/>
              <w:rPr>
                <w:w w:val="101"/>
                <w:sz w:val="18"/>
                <w:szCs w:val="18"/>
                <w:lang w:val="uk-UA"/>
              </w:rPr>
            </w:pPr>
          </w:p>
        </w:tc>
        <w:tc>
          <w:tcPr>
            <w:tcW w:w="977" w:type="dxa"/>
          </w:tcPr>
          <w:p w:rsidR="00371D83" w:rsidRPr="005A7FE2" w:rsidRDefault="00371D83" w:rsidP="00371D83">
            <w:pPr>
              <w:jc w:val="both"/>
              <w:rPr>
                <w:w w:val="101"/>
                <w:sz w:val="18"/>
                <w:szCs w:val="18"/>
                <w:lang w:val="uk-UA"/>
              </w:rPr>
            </w:pPr>
            <w:r w:rsidRPr="005A7FE2">
              <w:rPr>
                <w:w w:val="101"/>
                <w:sz w:val="18"/>
                <w:szCs w:val="18"/>
                <w:lang w:val="uk-UA"/>
              </w:rPr>
              <w:t>Всього:</w:t>
            </w:r>
          </w:p>
          <w:p w:rsidR="00371D83" w:rsidRDefault="00371D83" w:rsidP="00371D83">
            <w:pPr>
              <w:jc w:val="both"/>
              <w:rPr>
                <w:w w:val="101"/>
                <w:sz w:val="18"/>
                <w:szCs w:val="18"/>
                <w:lang w:val="uk-UA"/>
              </w:rPr>
            </w:pPr>
            <w:r w:rsidRPr="005A7FE2">
              <w:rPr>
                <w:w w:val="101"/>
                <w:sz w:val="18"/>
                <w:szCs w:val="18"/>
                <w:lang w:val="uk-UA"/>
              </w:rPr>
              <w:t>50</w:t>
            </w:r>
            <w:r>
              <w:rPr>
                <w:w w:val="101"/>
                <w:sz w:val="18"/>
                <w:szCs w:val="18"/>
                <w:lang w:val="uk-UA"/>
              </w:rPr>
              <w:t> </w:t>
            </w:r>
            <w:r w:rsidRPr="005A7FE2">
              <w:rPr>
                <w:w w:val="101"/>
                <w:sz w:val="18"/>
                <w:szCs w:val="18"/>
                <w:lang w:val="uk-UA"/>
              </w:rPr>
              <w:t>000</w:t>
            </w:r>
          </w:p>
          <w:p w:rsidR="00371D83" w:rsidRDefault="00371D83" w:rsidP="00371D83">
            <w:pPr>
              <w:jc w:val="both"/>
              <w:rPr>
                <w:w w:val="101"/>
                <w:sz w:val="18"/>
                <w:szCs w:val="18"/>
                <w:lang w:val="uk-UA"/>
              </w:rPr>
            </w:pPr>
            <w:r>
              <w:rPr>
                <w:w w:val="101"/>
                <w:sz w:val="18"/>
                <w:szCs w:val="18"/>
                <w:lang w:val="uk-UA"/>
              </w:rPr>
              <w:t>2024 рік</w:t>
            </w:r>
          </w:p>
          <w:p w:rsidR="00371D83" w:rsidRDefault="00371D83" w:rsidP="00371D83">
            <w:pPr>
              <w:jc w:val="both"/>
              <w:rPr>
                <w:w w:val="101"/>
                <w:sz w:val="18"/>
                <w:szCs w:val="18"/>
                <w:lang w:val="uk-UA"/>
              </w:rPr>
            </w:pPr>
            <w:r>
              <w:rPr>
                <w:w w:val="101"/>
                <w:sz w:val="18"/>
                <w:szCs w:val="18"/>
                <w:lang w:val="uk-UA"/>
              </w:rPr>
              <w:t>50 000</w:t>
            </w:r>
          </w:p>
          <w:p w:rsidR="00371D83" w:rsidRDefault="00371D83" w:rsidP="00371D83">
            <w:pPr>
              <w:jc w:val="both"/>
              <w:rPr>
                <w:w w:val="101"/>
                <w:sz w:val="18"/>
                <w:szCs w:val="18"/>
                <w:lang w:val="uk-UA"/>
              </w:rPr>
            </w:pPr>
          </w:p>
          <w:p w:rsidR="00371D83" w:rsidRPr="005A7FE2" w:rsidRDefault="00371D83" w:rsidP="00371D83">
            <w:pPr>
              <w:jc w:val="both"/>
              <w:rPr>
                <w:w w:val="101"/>
                <w:sz w:val="18"/>
                <w:szCs w:val="18"/>
                <w:lang w:val="uk-UA"/>
              </w:rPr>
            </w:pPr>
            <w:r w:rsidRPr="005A7FE2">
              <w:rPr>
                <w:w w:val="101"/>
                <w:sz w:val="18"/>
                <w:szCs w:val="18"/>
                <w:lang w:val="uk-UA"/>
              </w:rPr>
              <w:t>Всього:</w:t>
            </w:r>
          </w:p>
          <w:p w:rsidR="00371D83" w:rsidRDefault="00371D83" w:rsidP="00371D83">
            <w:pPr>
              <w:jc w:val="both"/>
              <w:rPr>
                <w:w w:val="101"/>
                <w:sz w:val="18"/>
                <w:szCs w:val="18"/>
                <w:lang w:val="uk-UA"/>
              </w:rPr>
            </w:pPr>
            <w:r w:rsidRPr="005A7FE2">
              <w:rPr>
                <w:w w:val="101"/>
                <w:sz w:val="18"/>
                <w:szCs w:val="18"/>
                <w:lang w:val="uk-UA"/>
              </w:rPr>
              <w:t>50</w:t>
            </w:r>
            <w:r>
              <w:rPr>
                <w:w w:val="101"/>
                <w:sz w:val="18"/>
                <w:szCs w:val="18"/>
                <w:lang w:val="uk-UA"/>
              </w:rPr>
              <w:t> </w:t>
            </w:r>
            <w:r w:rsidRPr="005A7FE2">
              <w:rPr>
                <w:w w:val="101"/>
                <w:sz w:val="18"/>
                <w:szCs w:val="18"/>
                <w:lang w:val="uk-UA"/>
              </w:rPr>
              <w:t>000</w:t>
            </w:r>
          </w:p>
          <w:p w:rsidR="00371D83" w:rsidRDefault="00371D83" w:rsidP="00371D83">
            <w:pPr>
              <w:jc w:val="both"/>
              <w:rPr>
                <w:w w:val="101"/>
                <w:sz w:val="18"/>
                <w:szCs w:val="18"/>
                <w:lang w:val="uk-UA"/>
              </w:rPr>
            </w:pPr>
            <w:r>
              <w:rPr>
                <w:w w:val="101"/>
                <w:sz w:val="18"/>
                <w:szCs w:val="18"/>
                <w:lang w:val="uk-UA"/>
              </w:rPr>
              <w:t>2024 рік</w:t>
            </w:r>
          </w:p>
          <w:p w:rsidR="00371D83" w:rsidRDefault="00371D83" w:rsidP="00371D83">
            <w:pPr>
              <w:jc w:val="both"/>
              <w:rPr>
                <w:w w:val="101"/>
                <w:sz w:val="18"/>
                <w:szCs w:val="18"/>
                <w:lang w:val="uk-UA"/>
              </w:rPr>
            </w:pPr>
            <w:r>
              <w:rPr>
                <w:w w:val="101"/>
                <w:sz w:val="18"/>
                <w:szCs w:val="18"/>
                <w:lang w:val="uk-UA"/>
              </w:rPr>
              <w:t>50 000</w:t>
            </w:r>
          </w:p>
          <w:p w:rsidR="00371D83" w:rsidRDefault="00371D83" w:rsidP="00371D83">
            <w:pPr>
              <w:jc w:val="both"/>
              <w:rPr>
                <w:w w:val="101"/>
                <w:sz w:val="18"/>
                <w:szCs w:val="18"/>
                <w:lang w:val="uk-UA"/>
              </w:rPr>
            </w:pPr>
          </w:p>
          <w:p w:rsidR="00371D83" w:rsidRPr="005A7FE2" w:rsidRDefault="00371D83" w:rsidP="00371D83">
            <w:pPr>
              <w:jc w:val="both"/>
              <w:rPr>
                <w:w w:val="101"/>
                <w:sz w:val="18"/>
                <w:szCs w:val="18"/>
                <w:lang w:val="uk-UA"/>
              </w:rPr>
            </w:pPr>
          </w:p>
        </w:tc>
        <w:tc>
          <w:tcPr>
            <w:tcW w:w="2579" w:type="dxa"/>
            <w:gridSpan w:val="2"/>
          </w:tcPr>
          <w:p w:rsidR="00371D83" w:rsidRDefault="00371D83" w:rsidP="007C449C">
            <w:pPr>
              <w:jc w:val="both"/>
              <w:rPr>
                <w:w w:val="101"/>
                <w:sz w:val="18"/>
                <w:szCs w:val="18"/>
                <w:lang w:val="uk-UA"/>
              </w:rPr>
            </w:pPr>
          </w:p>
        </w:tc>
      </w:tr>
    </w:tbl>
    <w:p w:rsidR="007C449C" w:rsidRDefault="005A7FE2" w:rsidP="005A7FE2">
      <w:pPr>
        <w:ind w:left="1428"/>
        <w:jc w:val="right"/>
        <w:rPr>
          <w:w w:val="101"/>
          <w:sz w:val="28"/>
          <w:szCs w:val="28"/>
          <w:lang w:val="uk-UA"/>
        </w:rPr>
      </w:pPr>
      <w:r>
        <w:rPr>
          <w:w w:val="101"/>
          <w:sz w:val="28"/>
          <w:szCs w:val="28"/>
          <w:lang w:val="uk-UA"/>
        </w:rPr>
        <w:t>»;</w:t>
      </w:r>
    </w:p>
    <w:p w:rsidR="00153325" w:rsidRDefault="00460A66" w:rsidP="00153325">
      <w:pPr>
        <w:ind w:firstLine="567"/>
        <w:jc w:val="both"/>
        <w:rPr>
          <w:w w:val="101"/>
          <w:sz w:val="28"/>
          <w:szCs w:val="28"/>
          <w:lang w:val="uk-UA"/>
        </w:rPr>
      </w:pPr>
      <w:r>
        <w:rPr>
          <w:w w:val="101"/>
          <w:sz w:val="28"/>
          <w:szCs w:val="28"/>
          <w:lang w:val="uk-UA"/>
        </w:rPr>
        <w:t>графу «Всього разом за напрямом:», графу «у тому числі бюджет міста Києва»</w:t>
      </w:r>
      <w:r w:rsidRPr="00A80E32">
        <w:rPr>
          <w:w w:val="101"/>
          <w:sz w:val="28"/>
          <w:szCs w:val="28"/>
          <w:lang w:val="uk-UA"/>
        </w:rPr>
        <w:t xml:space="preserve"> </w:t>
      </w:r>
      <w:r>
        <w:rPr>
          <w:w w:val="101"/>
          <w:sz w:val="28"/>
          <w:szCs w:val="28"/>
          <w:lang w:val="uk-UA"/>
        </w:rPr>
        <w:t>та графу «Інші джерела»</w:t>
      </w:r>
      <w:r w:rsidR="00153325">
        <w:rPr>
          <w:w w:val="101"/>
          <w:sz w:val="28"/>
          <w:szCs w:val="28"/>
          <w:lang w:val="uk-UA"/>
        </w:rPr>
        <w:t xml:space="preserve"> Підпрограми 1 викласти в такій редакції:</w:t>
      </w:r>
    </w:p>
    <w:p w:rsidR="0030099E" w:rsidRDefault="00371D83" w:rsidP="00FB08D3">
      <w:pPr>
        <w:ind w:firstLine="567"/>
        <w:jc w:val="both"/>
        <w:rPr>
          <w:w w:val="101"/>
          <w:sz w:val="28"/>
          <w:szCs w:val="28"/>
          <w:lang w:val="uk-UA"/>
        </w:rPr>
      </w:pPr>
      <w:r>
        <w:rPr>
          <w:w w:val="101"/>
          <w:sz w:val="28"/>
          <w:szCs w:val="28"/>
          <w:lang w:val="uk-UA"/>
        </w:rPr>
        <w:t>«</w:t>
      </w:r>
    </w:p>
    <w:tbl>
      <w:tblPr>
        <w:tblStyle w:val="ab"/>
        <w:tblW w:w="9180" w:type="dxa"/>
        <w:tblLook w:val="04A0"/>
      </w:tblPr>
      <w:tblGrid>
        <w:gridCol w:w="5211"/>
        <w:gridCol w:w="3969"/>
      </w:tblGrid>
      <w:tr w:rsidR="00153325" w:rsidTr="00A23E68">
        <w:tc>
          <w:tcPr>
            <w:tcW w:w="5211" w:type="dxa"/>
          </w:tcPr>
          <w:p w:rsidR="00153325" w:rsidRPr="00953EE0" w:rsidRDefault="0030099E" w:rsidP="0030099E">
            <w:pPr>
              <w:jc w:val="right"/>
              <w:rPr>
                <w:w w:val="101"/>
                <w:sz w:val="24"/>
                <w:szCs w:val="24"/>
                <w:lang w:val="uk-UA"/>
              </w:rPr>
            </w:pPr>
            <w:r w:rsidRPr="00953EE0">
              <w:rPr>
                <w:w w:val="101"/>
                <w:sz w:val="24"/>
                <w:szCs w:val="24"/>
                <w:lang w:val="uk-UA"/>
              </w:rPr>
              <w:t>Всього разом за напрямом:</w:t>
            </w:r>
          </w:p>
          <w:p w:rsidR="0030099E" w:rsidRPr="00953EE0" w:rsidRDefault="0030099E" w:rsidP="0030099E">
            <w:pPr>
              <w:jc w:val="right"/>
              <w:rPr>
                <w:w w:val="101"/>
                <w:sz w:val="24"/>
                <w:szCs w:val="24"/>
                <w:lang w:val="uk-UA"/>
              </w:rPr>
            </w:pPr>
          </w:p>
          <w:p w:rsidR="0030099E" w:rsidRPr="00953EE0" w:rsidRDefault="0030099E" w:rsidP="0030099E">
            <w:pPr>
              <w:jc w:val="right"/>
              <w:rPr>
                <w:w w:val="101"/>
                <w:sz w:val="24"/>
                <w:szCs w:val="24"/>
                <w:lang w:val="uk-UA"/>
              </w:rPr>
            </w:pPr>
          </w:p>
          <w:p w:rsidR="0030099E" w:rsidRPr="00953EE0" w:rsidRDefault="0030099E" w:rsidP="0030099E">
            <w:pPr>
              <w:jc w:val="right"/>
              <w:rPr>
                <w:w w:val="101"/>
                <w:sz w:val="24"/>
                <w:szCs w:val="24"/>
                <w:lang w:val="uk-UA"/>
              </w:rPr>
            </w:pPr>
          </w:p>
          <w:p w:rsidR="0030099E" w:rsidRPr="00953EE0" w:rsidRDefault="0030099E" w:rsidP="0030099E">
            <w:pPr>
              <w:jc w:val="right"/>
              <w:rPr>
                <w:w w:val="101"/>
                <w:sz w:val="24"/>
                <w:szCs w:val="24"/>
                <w:lang w:val="uk-UA"/>
              </w:rPr>
            </w:pPr>
            <w:r w:rsidRPr="00953EE0">
              <w:rPr>
                <w:w w:val="101"/>
                <w:sz w:val="24"/>
                <w:szCs w:val="24"/>
                <w:lang w:val="uk-UA"/>
              </w:rPr>
              <w:t>У тому числі бюджет міста Києва</w:t>
            </w:r>
          </w:p>
          <w:p w:rsidR="0030099E" w:rsidRPr="00953EE0" w:rsidRDefault="0030099E" w:rsidP="0030099E">
            <w:pPr>
              <w:jc w:val="right"/>
              <w:rPr>
                <w:w w:val="101"/>
                <w:sz w:val="24"/>
                <w:szCs w:val="24"/>
                <w:lang w:val="uk-UA"/>
              </w:rPr>
            </w:pPr>
          </w:p>
          <w:p w:rsidR="0030099E" w:rsidRPr="00953EE0" w:rsidRDefault="0030099E" w:rsidP="0030099E">
            <w:pPr>
              <w:jc w:val="right"/>
              <w:rPr>
                <w:w w:val="101"/>
                <w:sz w:val="24"/>
                <w:szCs w:val="24"/>
                <w:lang w:val="uk-UA"/>
              </w:rPr>
            </w:pPr>
          </w:p>
          <w:p w:rsidR="0030099E" w:rsidRPr="00953EE0" w:rsidRDefault="0030099E" w:rsidP="0030099E">
            <w:pPr>
              <w:jc w:val="right"/>
              <w:rPr>
                <w:w w:val="101"/>
                <w:sz w:val="24"/>
                <w:szCs w:val="24"/>
                <w:lang w:val="uk-UA"/>
              </w:rPr>
            </w:pPr>
          </w:p>
          <w:p w:rsidR="0030099E" w:rsidRPr="00953EE0" w:rsidRDefault="0030099E" w:rsidP="0030099E">
            <w:pPr>
              <w:jc w:val="right"/>
              <w:rPr>
                <w:w w:val="101"/>
                <w:sz w:val="24"/>
                <w:szCs w:val="24"/>
                <w:lang w:val="uk-UA"/>
              </w:rPr>
            </w:pPr>
            <w:r w:rsidRPr="00953EE0">
              <w:rPr>
                <w:w w:val="101"/>
                <w:sz w:val="24"/>
                <w:szCs w:val="24"/>
                <w:lang w:val="uk-UA"/>
              </w:rPr>
              <w:t>Інші джерела</w:t>
            </w:r>
          </w:p>
        </w:tc>
        <w:tc>
          <w:tcPr>
            <w:tcW w:w="3969" w:type="dxa"/>
          </w:tcPr>
          <w:p w:rsidR="00153325" w:rsidRPr="00953EE0" w:rsidRDefault="00E43827" w:rsidP="00FB08D3">
            <w:pPr>
              <w:jc w:val="both"/>
              <w:rPr>
                <w:w w:val="101"/>
                <w:sz w:val="24"/>
                <w:szCs w:val="24"/>
                <w:lang w:val="uk-UA"/>
              </w:rPr>
            </w:pPr>
            <w:r>
              <w:rPr>
                <w:w w:val="101"/>
                <w:sz w:val="24"/>
                <w:szCs w:val="24"/>
                <w:lang w:val="uk-UA"/>
              </w:rPr>
              <w:t>Всього:     302</w:t>
            </w:r>
            <w:r w:rsidR="00B643B7">
              <w:rPr>
                <w:w w:val="101"/>
                <w:sz w:val="24"/>
                <w:szCs w:val="24"/>
                <w:lang w:val="uk-UA"/>
              </w:rPr>
              <w:t> 802,1</w:t>
            </w:r>
          </w:p>
          <w:p w:rsidR="0030099E" w:rsidRPr="00953EE0" w:rsidRDefault="0030099E" w:rsidP="00FB08D3">
            <w:pPr>
              <w:jc w:val="both"/>
              <w:rPr>
                <w:w w:val="101"/>
                <w:sz w:val="24"/>
                <w:szCs w:val="24"/>
                <w:lang w:val="uk-UA"/>
              </w:rPr>
            </w:pPr>
            <w:r w:rsidRPr="00953EE0">
              <w:rPr>
                <w:w w:val="101"/>
                <w:sz w:val="24"/>
                <w:szCs w:val="24"/>
                <w:lang w:val="uk-UA"/>
              </w:rPr>
              <w:t>2022 рік    98 343,5</w:t>
            </w:r>
          </w:p>
          <w:p w:rsidR="0030099E" w:rsidRPr="00953EE0" w:rsidRDefault="00E43827" w:rsidP="00FB08D3">
            <w:pPr>
              <w:jc w:val="both"/>
              <w:rPr>
                <w:w w:val="101"/>
                <w:sz w:val="24"/>
                <w:szCs w:val="24"/>
                <w:lang w:val="uk-UA"/>
              </w:rPr>
            </w:pPr>
            <w:r>
              <w:rPr>
                <w:w w:val="101"/>
                <w:sz w:val="24"/>
                <w:szCs w:val="24"/>
                <w:lang w:val="uk-UA"/>
              </w:rPr>
              <w:t>2023 рік    46</w:t>
            </w:r>
            <w:r w:rsidR="0030099E" w:rsidRPr="00953EE0">
              <w:rPr>
                <w:w w:val="101"/>
                <w:sz w:val="24"/>
                <w:szCs w:val="24"/>
                <w:lang w:val="uk-UA"/>
              </w:rPr>
              <w:t> 779,0</w:t>
            </w:r>
          </w:p>
          <w:p w:rsidR="0030099E" w:rsidRPr="00953EE0" w:rsidRDefault="0030099E" w:rsidP="00FB08D3">
            <w:pPr>
              <w:jc w:val="both"/>
              <w:rPr>
                <w:w w:val="101"/>
                <w:sz w:val="24"/>
                <w:szCs w:val="24"/>
                <w:lang w:val="uk-UA"/>
              </w:rPr>
            </w:pPr>
            <w:r w:rsidRPr="00953EE0">
              <w:rPr>
                <w:w w:val="101"/>
                <w:sz w:val="24"/>
                <w:szCs w:val="24"/>
                <w:lang w:val="uk-UA"/>
              </w:rPr>
              <w:t>2024 рік    157 679,6</w:t>
            </w:r>
          </w:p>
          <w:p w:rsidR="0030099E" w:rsidRPr="00953EE0" w:rsidRDefault="00E43827" w:rsidP="0030099E">
            <w:pPr>
              <w:jc w:val="both"/>
              <w:rPr>
                <w:w w:val="101"/>
                <w:sz w:val="24"/>
                <w:szCs w:val="24"/>
                <w:lang w:val="uk-UA"/>
              </w:rPr>
            </w:pPr>
            <w:r>
              <w:rPr>
                <w:w w:val="101"/>
                <w:sz w:val="24"/>
                <w:szCs w:val="24"/>
                <w:lang w:val="uk-UA"/>
              </w:rPr>
              <w:t>Всього:     302</w:t>
            </w:r>
            <w:r w:rsidR="00B643B7">
              <w:rPr>
                <w:w w:val="101"/>
                <w:sz w:val="24"/>
                <w:szCs w:val="24"/>
                <w:lang w:val="uk-UA"/>
              </w:rPr>
              <w:t> 776,7</w:t>
            </w:r>
          </w:p>
          <w:p w:rsidR="0030099E" w:rsidRPr="00953EE0" w:rsidRDefault="0030099E" w:rsidP="0030099E">
            <w:pPr>
              <w:jc w:val="both"/>
              <w:rPr>
                <w:w w:val="101"/>
                <w:sz w:val="24"/>
                <w:szCs w:val="24"/>
                <w:lang w:val="uk-UA"/>
              </w:rPr>
            </w:pPr>
            <w:r w:rsidRPr="00953EE0">
              <w:rPr>
                <w:w w:val="101"/>
                <w:sz w:val="24"/>
                <w:szCs w:val="24"/>
                <w:lang w:val="uk-UA"/>
              </w:rPr>
              <w:t>2022 рік    98 336,2</w:t>
            </w:r>
          </w:p>
          <w:p w:rsidR="0030099E" w:rsidRPr="00953EE0" w:rsidRDefault="00E43827" w:rsidP="0030099E">
            <w:pPr>
              <w:jc w:val="both"/>
              <w:rPr>
                <w:w w:val="101"/>
                <w:sz w:val="24"/>
                <w:szCs w:val="24"/>
                <w:lang w:val="uk-UA"/>
              </w:rPr>
            </w:pPr>
            <w:r>
              <w:rPr>
                <w:w w:val="101"/>
                <w:sz w:val="24"/>
                <w:szCs w:val="24"/>
                <w:lang w:val="uk-UA"/>
              </w:rPr>
              <w:t>2023 рік    46</w:t>
            </w:r>
            <w:r w:rsidR="00B643B7">
              <w:rPr>
                <w:w w:val="101"/>
                <w:sz w:val="24"/>
                <w:szCs w:val="24"/>
                <w:lang w:val="uk-UA"/>
              </w:rPr>
              <w:t> 769,0</w:t>
            </w:r>
          </w:p>
          <w:p w:rsidR="0030099E" w:rsidRPr="00953EE0" w:rsidRDefault="0030099E" w:rsidP="0030099E">
            <w:pPr>
              <w:jc w:val="both"/>
              <w:rPr>
                <w:w w:val="101"/>
                <w:sz w:val="24"/>
                <w:szCs w:val="24"/>
                <w:lang w:val="uk-UA"/>
              </w:rPr>
            </w:pPr>
            <w:r w:rsidRPr="00953EE0">
              <w:rPr>
                <w:w w:val="101"/>
                <w:sz w:val="24"/>
                <w:szCs w:val="24"/>
                <w:lang w:val="uk-UA"/>
              </w:rPr>
              <w:t>2024 рік    157 671,5</w:t>
            </w:r>
          </w:p>
          <w:p w:rsidR="0030099E" w:rsidRPr="00953EE0" w:rsidRDefault="0030099E" w:rsidP="0030099E">
            <w:pPr>
              <w:jc w:val="both"/>
              <w:rPr>
                <w:w w:val="101"/>
                <w:sz w:val="24"/>
                <w:szCs w:val="24"/>
                <w:lang w:val="uk-UA"/>
              </w:rPr>
            </w:pPr>
            <w:r w:rsidRPr="00953EE0">
              <w:rPr>
                <w:w w:val="101"/>
                <w:sz w:val="24"/>
                <w:szCs w:val="24"/>
                <w:lang w:val="uk-UA"/>
              </w:rPr>
              <w:t>Всього:     25,4</w:t>
            </w:r>
          </w:p>
          <w:p w:rsidR="0030099E" w:rsidRPr="00953EE0" w:rsidRDefault="0030099E" w:rsidP="0030099E">
            <w:pPr>
              <w:jc w:val="both"/>
              <w:rPr>
                <w:w w:val="101"/>
                <w:sz w:val="24"/>
                <w:szCs w:val="24"/>
                <w:lang w:val="uk-UA"/>
              </w:rPr>
            </w:pPr>
            <w:r w:rsidRPr="00953EE0">
              <w:rPr>
                <w:w w:val="101"/>
                <w:sz w:val="24"/>
                <w:szCs w:val="24"/>
                <w:lang w:val="uk-UA"/>
              </w:rPr>
              <w:t>2022 рік    7,3</w:t>
            </w:r>
          </w:p>
          <w:p w:rsidR="0030099E" w:rsidRPr="00953EE0" w:rsidRDefault="0030099E" w:rsidP="0030099E">
            <w:pPr>
              <w:jc w:val="both"/>
              <w:rPr>
                <w:w w:val="101"/>
                <w:sz w:val="24"/>
                <w:szCs w:val="24"/>
                <w:lang w:val="uk-UA"/>
              </w:rPr>
            </w:pPr>
            <w:r w:rsidRPr="00953EE0">
              <w:rPr>
                <w:w w:val="101"/>
                <w:sz w:val="24"/>
                <w:szCs w:val="24"/>
                <w:lang w:val="uk-UA"/>
              </w:rPr>
              <w:t>2023 рік    10,0</w:t>
            </w:r>
          </w:p>
          <w:p w:rsidR="0030099E" w:rsidRPr="00953EE0" w:rsidRDefault="0030099E" w:rsidP="00FB08D3">
            <w:pPr>
              <w:jc w:val="both"/>
              <w:rPr>
                <w:w w:val="101"/>
                <w:sz w:val="24"/>
                <w:szCs w:val="24"/>
                <w:lang w:val="uk-UA"/>
              </w:rPr>
            </w:pPr>
            <w:r w:rsidRPr="00953EE0">
              <w:rPr>
                <w:w w:val="101"/>
                <w:sz w:val="24"/>
                <w:szCs w:val="24"/>
                <w:lang w:val="uk-UA"/>
              </w:rPr>
              <w:t>2024 рік    8,1</w:t>
            </w:r>
          </w:p>
        </w:tc>
      </w:tr>
    </w:tbl>
    <w:p w:rsidR="00BB6DCE" w:rsidRDefault="00371D83" w:rsidP="00371D83">
      <w:pPr>
        <w:ind w:firstLine="567"/>
        <w:jc w:val="right"/>
        <w:rPr>
          <w:w w:val="101"/>
          <w:sz w:val="28"/>
          <w:szCs w:val="28"/>
          <w:lang w:val="uk-UA"/>
        </w:rPr>
      </w:pPr>
      <w:r>
        <w:rPr>
          <w:w w:val="101"/>
          <w:sz w:val="28"/>
          <w:szCs w:val="28"/>
          <w:lang w:val="uk-UA"/>
        </w:rPr>
        <w:t>»;</w:t>
      </w:r>
    </w:p>
    <w:p w:rsidR="00BB6DCE" w:rsidRDefault="00460A66" w:rsidP="00FB08D3">
      <w:pPr>
        <w:ind w:firstLine="567"/>
        <w:jc w:val="both"/>
        <w:rPr>
          <w:w w:val="101"/>
          <w:sz w:val="28"/>
          <w:szCs w:val="28"/>
          <w:lang w:val="uk-UA"/>
        </w:rPr>
      </w:pPr>
      <w:r>
        <w:rPr>
          <w:w w:val="101"/>
          <w:sz w:val="28"/>
          <w:szCs w:val="28"/>
          <w:lang w:val="uk-UA"/>
        </w:rPr>
        <w:t>п</w:t>
      </w:r>
      <w:r w:rsidR="00E04E24">
        <w:rPr>
          <w:w w:val="101"/>
          <w:sz w:val="28"/>
          <w:szCs w:val="28"/>
          <w:lang w:val="uk-UA"/>
        </w:rPr>
        <w:t>озиції</w:t>
      </w:r>
      <w:r w:rsidR="0030099E">
        <w:rPr>
          <w:w w:val="101"/>
          <w:sz w:val="28"/>
          <w:szCs w:val="28"/>
          <w:lang w:val="uk-UA"/>
        </w:rPr>
        <w:t xml:space="preserve"> </w:t>
      </w:r>
      <w:r w:rsidR="00913226">
        <w:rPr>
          <w:w w:val="101"/>
          <w:sz w:val="28"/>
          <w:szCs w:val="28"/>
          <w:lang w:val="uk-UA"/>
        </w:rPr>
        <w:t xml:space="preserve">1.1.1., 1.1.2., </w:t>
      </w:r>
      <w:r w:rsidR="0030099E">
        <w:rPr>
          <w:w w:val="101"/>
          <w:sz w:val="28"/>
          <w:szCs w:val="28"/>
          <w:lang w:val="uk-UA"/>
        </w:rPr>
        <w:t>1.1.3.</w:t>
      </w:r>
      <w:r w:rsidR="00913226">
        <w:rPr>
          <w:w w:val="101"/>
          <w:sz w:val="28"/>
          <w:szCs w:val="28"/>
          <w:lang w:val="uk-UA"/>
        </w:rPr>
        <w:t>, 1.1.8 та 1.1.9</w:t>
      </w:r>
      <w:r w:rsidR="00001D3E">
        <w:rPr>
          <w:w w:val="101"/>
          <w:sz w:val="28"/>
          <w:szCs w:val="28"/>
          <w:lang w:val="uk-UA"/>
        </w:rPr>
        <w:t xml:space="preserve"> розділу 1</w:t>
      </w:r>
      <w:r w:rsidR="0030099E">
        <w:rPr>
          <w:w w:val="101"/>
          <w:sz w:val="28"/>
          <w:szCs w:val="28"/>
          <w:lang w:val="uk-UA"/>
        </w:rPr>
        <w:t xml:space="preserve"> Підпрограми 2 </w:t>
      </w:r>
      <w:r w:rsidR="009E3939">
        <w:rPr>
          <w:w w:val="101"/>
          <w:sz w:val="28"/>
          <w:szCs w:val="28"/>
          <w:lang w:val="uk-UA"/>
        </w:rPr>
        <w:t>викласти в такій редакції:</w:t>
      </w:r>
    </w:p>
    <w:p w:rsidR="00371D83" w:rsidRDefault="00371D83" w:rsidP="00FB08D3">
      <w:pPr>
        <w:ind w:firstLine="567"/>
        <w:jc w:val="both"/>
        <w:rPr>
          <w:w w:val="101"/>
          <w:sz w:val="28"/>
          <w:szCs w:val="28"/>
          <w:lang w:val="uk-UA"/>
        </w:rPr>
      </w:pPr>
      <w:r>
        <w:rPr>
          <w:w w:val="101"/>
          <w:sz w:val="28"/>
          <w:szCs w:val="28"/>
          <w:lang w:val="uk-UA"/>
        </w:rPr>
        <w:t>«</w:t>
      </w:r>
    </w:p>
    <w:tbl>
      <w:tblPr>
        <w:tblStyle w:val="ab"/>
        <w:tblW w:w="10066" w:type="dxa"/>
        <w:tblInd w:w="108" w:type="dxa"/>
        <w:tblLayout w:type="fixed"/>
        <w:tblLook w:val="04A0"/>
      </w:tblPr>
      <w:tblGrid>
        <w:gridCol w:w="332"/>
        <w:gridCol w:w="331"/>
        <w:gridCol w:w="1851"/>
        <w:gridCol w:w="641"/>
        <w:gridCol w:w="956"/>
        <w:gridCol w:w="709"/>
        <w:gridCol w:w="992"/>
        <w:gridCol w:w="1418"/>
        <w:gridCol w:w="992"/>
        <w:gridCol w:w="889"/>
        <w:gridCol w:w="955"/>
      </w:tblGrid>
      <w:tr w:rsidR="00371D83" w:rsidTr="00C032BB">
        <w:tc>
          <w:tcPr>
            <w:tcW w:w="332" w:type="dxa"/>
            <w:vMerge w:val="restart"/>
          </w:tcPr>
          <w:p w:rsidR="00371D83" w:rsidRDefault="00371D83" w:rsidP="00A14CBF">
            <w:pPr>
              <w:jc w:val="both"/>
              <w:rPr>
                <w:w w:val="101"/>
                <w:sz w:val="18"/>
                <w:szCs w:val="18"/>
                <w:lang w:val="uk-UA"/>
              </w:rPr>
            </w:pPr>
          </w:p>
          <w:p w:rsidR="00C032BB" w:rsidRPr="005A7FE2" w:rsidRDefault="00C032BB" w:rsidP="00A14CBF">
            <w:pPr>
              <w:jc w:val="both"/>
              <w:rPr>
                <w:w w:val="101"/>
                <w:sz w:val="18"/>
                <w:szCs w:val="18"/>
                <w:lang w:val="uk-UA"/>
              </w:rPr>
            </w:pPr>
          </w:p>
        </w:tc>
        <w:tc>
          <w:tcPr>
            <w:tcW w:w="331" w:type="dxa"/>
            <w:vMerge w:val="restart"/>
          </w:tcPr>
          <w:p w:rsidR="00371D83" w:rsidRPr="005A7FE2" w:rsidRDefault="00371D83" w:rsidP="00A14CBF">
            <w:pPr>
              <w:jc w:val="both"/>
              <w:rPr>
                <w:w w:val="101"/>
                <w:sz w:val="18"/>
                <w:szCs w:val="18"/>
                <w:lang w:val="uk-UA"/>
              </w:rPr>
            </w:pPr>
          </w:p>
        </w:tc>
        <w:tc>
          <w:tcPr>
            <w:tcW w:w="1851" w:type="dxa"/>
            <w:vMerge w:val="restart"/>
          </w:tcPr>
          <w:p w:rsidR="00C032BB" w:rsidRPr="00C032BB" w:rsidRDefault="00C032BB" w:rsidP="00C032BB">
            <w:pPr>
              <w:jc w:val="both"/>
              <w:rPr>
                <w:w w:val="101"/>
                <w:sz w:val="16"/>
                <w:szCs w:val="16"/>
                <w:lang w:val="uk-UA"/>
              </w:rPr>
            </w:pPr>
            <w:r w:rsidRPr="00C032BB">
              <w:rPr>
                <w:w w:val="101"/>
                <w:sz w:val="16"/>
                <w:szCs w:val="16"/>
                <w:lang w:val="uk-UA"/>
              </w:rPr>
              <w:t xml:space="preserve">1.1.1.Організаційна та фінансова підтримка розвитку спорту вищих досягнень, відповідно до Календарного плану спортивних змагань, масових заходів та навчально-тренувальних зборів міста Києва з олімпійських та неолімпійських видів спорту:                                                                                                                     </w:t>
            </w:r>
          </w:p>
          <w:p w:rsidR="00C032BB" w:rsidRPr="00C032BB" w:rsidRDefault="00C032BB" w:rsidP="00C032BB">
            <w:pPr>
              <w:jc w:val="both"/>
              <w:rPr>
                <w:w w:val="101"/>
                <w:sz w:val="16"/>
                <w:szCs w:val="16"/>
                <w:lang w:val="uk-UA"/>
              </w:rPr>
            </w:pPr>
            <w:r w:rsidRPr="00C032BB">
              <w:rPr>
                <w:w w:val="101"/>
                <w:sz w:val="16"/>
                <w:szCs w:val="16"/>
                <w:lang w:val="uk-UA"/>
              </w:rPr>
              <w:t xml:space="preserve">   проведення чемпіонатів та навчально-тренувальних зборів міста Києва;                                     </w:t>
            </w:r>
          </w:p>
          <w:p w:rsidR="00C032BB" w:rsidRPr="00C032BB" w:rsidRDefault="00C032BB" w:rsidP="00C032BB">
            <w:pPr>
              <w:jc w:val="both"/>
              <w:rPr>
                <w:w w:val="101"/>
                <w:sz w:val="16"/>
                <w:szCs w:val="16"/>
                <w:lang w:val="uk-UA"/>
              </w:rPr>
            </w:pPr>
            <w:r w:rsidRPr="00C032BB">
              <w:rPr>
                <w:w w:val="101"/>
                <w:sz w:val="16"/>
                <w:szCs w:val="16"/>
                <w:lang w:val="uk-UA"/>
              </w:rPr>
              <w:t xml:space="preserve">   участь членів збірних команд міста Києва та їх тренерів в: чемпіонатах, Кубках України та інших Всеукраїнських змаганнях;                                                       </w:t>
            </w:r>
          </w:p>
          <w:p w:rsidR="00371D83" w:rsidRPr="00182068" w:rsidRDefault="00C032BB" w:rsidP="00C032BB">
            <w:pPr>
              <w:jc w:val="both"/>
              <w:rPr>
                <w:w w:val="101"/>
                <w:sz w:val="16"/>
                <w:szCs w:val="16"/>
                <w:lang w:val="uk-UA"/>
              </w:rPr>
            </w:pPr>
            <w:r w:rsidRPr="00C032BB">
              <w:rPr>
                <w:w w:val="101"/>
                <w:sz w:val="16"/>
                <w:szCs w:val="16"/>
                <w:lang w:val="uk-UA"/>
              </w:rPr>
              <w:t xml:space="preserve">   участь членів збірних команд міста Києва та їх тренерів в </w:t>
            </w:r>
            <w:r w:rsidRPr="00C032BB">
              <w:rPr>
                <w:w w:val="101"/>
                <w:sz w:val="16"/>
                <w:szCs w:val="16"/>
                <w:lang w:val="uk-UA"/>
              </w:rPr>
              <w:lastRenderedPageBreak/>
              <w:t xml:space="preserve">міжнародних спортивних змаганнях (проїзд, добові).      </w:t>
            </w:r>
          </w:p>
        </w:tc>
        <w:tc>
          <w:tcPr>
            <w:tcW w:w="641" w:type="dxa"/>
            <w:vMerge w:val="restart"/>
          </w:tcPr>
          <w:p w:rsidR="00371D83" w:rsidRPr="00182068" w:rsidRDefault="00C032BB" w:rsidP="00A14CBF">
            <w:pPr>
              <w:jc w:val="both"/>
              <w:rPr>
                <w:w w:val="101"/>
                <w:sz w:val="16"/>
                <w:szCs w:val="16"/>
                <w:lang w:val="uk-UA"/>
              </w:rPr>
            </w:pPr>
            <w:r w:rsidRPr="00C032BB">
              <w:rPr>
                <w:w w:val="101"/>
                <w:sz w:val="16"/>
                <w:szCs w:val="16"/>
                <w:lang w:val="uk-UA"/>
              </w:rPr>
              <w:lastRenderedPageBreak/>
              <w:t>2022 - 2024 роки</w:t>
            </w:r>
          </w:p>
        </w:tc>
        <w:tc>
          <w:tcPr>
            <w:tcW w:w="956" w:type="dxa"/>
            <w:vMerge w:val="restart"/>
          </w:tcPr>
          <w:p w:rsidR="00371D83" w:rsidRPr="00182068" w:rsidRDefault="00C032BB" w:rsidP="00A14CBF">
            <w:pPr>
              <w:jc w:val="both"/>
              <w:rPr>
                <w:w w:val="101"/>
                <w:sz w:val="16"/>
                <w:szCs w:val="16"/>
                <w:lang w:val="uk-UA"/>
              </w:rPr>
            </w:pPr>
            <w:r w:rsidRPr="00C032BB">
              <w:rPr>
                <w:w w:val="101"/>
                <w:sz w:val="16"/>
                <w:szCs w:val="16"/>
                <w:lang w:val="uk-UA"/>
              </w:rPr>
              <w:t>Департамент  молоді та спорту, районні в місті Києві державні адміністрації, громадські організації фізкультурно-спортивної спрямованості  міста Києва</w:t>
            </w:r>
          </w:p>
        </w:tc>
        <w:tc>
          <w:tcPr>
            <w:tcW w:w="709" w:type="dxa"/>
            <w:vMerge w:val="restart"/>
          </w:tcPr>
          <w:p w:rsidR="00371D83" w:rsidRPr="00182068" w:rsidRDefault="00C032BB" w:rsidP="00A14CBF">
            <w:pPr>
              <w:jc w:val="both"/>
              <w:rPr>
                <w:w w:val="101"/>
                <w:sz w:val="16"/>
                <w:szCs w:val="16"/>
                <w:lang w:val="uk-UA"/>
              </w:rPr>
            </w:pPr>
            <w:r w:rsidRPr="00C032BB">
              <w:rPr>
                <w:w w:val="101"/>
                <w:sz w:val="16"/>
                <w:szCs w:val="16"/>
                <w:lang w:val="uk-UA"/>
              </w:rPr>
              <w:t xml:space="preserve">Бюджет міста Києва  </w:t>
            </w:r>
          </w:p>
        </w:tc>
        <w:tc>
          <w:tcPr>
            <w:tcW w:w="992" w:type="dxa"/>
            <w:vMerge w:val="restart"/>
          </w:tcPr>
          <w:p w:rsidR="00371D83" w:rsidRDefault="00C032BB" w:rsidP="00A14CBF">
            <w:pPr>
              <w:jc w:val="both"/>
              <w:rPr>
                <w:w w:val="101"/>
                <w:sz w:val="16"/>
                <w:szCs w:val="16"/>
                <w:lang w:val="uk-UA"/>
              </w:rPr>
            </w:pPr>
            <w:r>
              <w:rPr>
                <w:w w:val="101"/>
                <w:sz w:val="16"/>
                <w:szCs w:val="16"/>
                <w:lang w:val="uk-UA"/>
              </w:rPr>
              <w:t>Всього:</w:t>
            </w:r>
          </w:p>
          <w:p w:rsidR="00C032BB" w:rsidRDefault="00C032BB" w:rsidP="00A14CBF">
            <w:pPr>
              <w:jc w:val="both"/>
              <w:rPr>
                <w:w w:val="101"/>
                <w:sz w:val="16"/>
                <w:szCs w:val="16"/>
                <w:lang w:val="uk-UA"/>
              </w:rPr>
            </w:pPr>
            <w:r>
              <w:rPr>
                <w:w w:val="101"/>
                <w:sz w:val="16"/>
                <w:szCs w:val="16"/>
                <w:lang w:val="uk-UA"/>
              </w:rPr>
              <w:t>138 632,8</w:t>
            </w:r>
          </w:p>
          <w:p w:rsidR="00C032BB" w:rsidRDefault="00C032BB" w:rsidP="00A14CBF">
            <w:pPr>
              <w:jc w:val="both"/>
              <w:rPr>
                <w:w w:val="101"/>
                <w:sz w:val="16"/>
                <w:szCs w:val="16"/>
                <w:lang w:val="uk-UA"/>
              </w:rPr>
            </w:pPr>
            <w:r>
              <w:rPr>
                <w:w w:val="101"/>
                <w:sz w:val="16"/>
                <w:szCs w:val="16"/>
                <w:lang w:val="uk-UA"/>
              </w:rPr>
              <w:t>2022 рік</w:t>
            </w:r>
          </w:p>
          <w:p w:rsidR="00C032BB" w:rsidRDefault="00C032BB" w:rsidP="00A14CBF">
            <w:pPr>
              <w:jc w:val="both"/>
              <w:rPr>
                <w:w w:val="101"/>
                <w:sz w:val="16"/>
                <w:szCs w:val="16"/>
                <w:lang w:val="uk-UA"/>
              </w:rPr>
            </w:pPr>
            <w:r>
              <w:rPr>
                <w:w w:val="101"/>
                <w:sz w:val="16"/>
                <w:szCs w:val="16"/>
                <w:lang w:val="uk-UA"/>
              </w:rPr>
              <w:t>54 454,7</w:t>
            </w:r>
          </w:p>
          <w:p w:rsidR="00C032BB" w:rsidRDefault="00C032BB" w:rsidP="00A14CBF">
            <w:pPr>
              <w:jc w:val="both"/>
              <w:rPr>
                <w:w w:val="101"/>
                <w:sz w:val="16"/>
                <w:szCs w:val="16"/>
                <w:lang w:val="uk-UA"/>
              </w:rPr>
            </w:pPr>
            <w:r>
              <w:rPr>
                <w:w w:val="101"/>
                <w:sz w:val="16"/>
                <w:szCs w:val="16"/>
                <w:lang w:val="uk-UA"/>
              </w:rPr>
              <w:t xml:space="preserve">2023 рік </w:t>
            </w:r>
          </w:p>
          <w:p w:rsidR="00C032BB" w:rsidRDefault="00C032BB" w:rsidP="00A14CBF">
            <w:pPr>
              <w:jc w:val="both"/>
              <w:rPr>
                <w:w w:val="101"/>
                <w:sz w:val="16"/>
                <w:szCs w:val="16"/>
                <w:lang w:val="uk-UA"/>
              </w:rPr>
            </w:pPr>
            <w:r>
              <w:rPr>
                <w:w w:val="101"/>
                <w:sz w:val="16"/>
                <w:szCs w:val="16"/>
                <w:lang w:val="uk-UA"/>
              </w:rPr>
              <w:t>30 124,7</w:t>
            </w:r>
          </w:p>
          <w:p w:rsidR="00C032BB" w:rsidRDefault="00C032BB" w:rsidP="00A14CBF">
            <w:pPr>
              <w:jc w:val="both"/>
              <w:rPr>
                <w:w w:val="101"/>
                <w:sz w:val="16"/>
                <w:szCs w:val="16"/>
                <w:lang w:val="uk-UA"/>
              </w:rPr>
            </w:pPr>
            <w:r>
              <w:rPr>
                <w:w w:val="101"/>
                <w:sz w:val="16"/>
                <w:szCs w:val="16"/>
                <w:lang w:val="uk-UA"/>
              </w:rPr>
              <w:t>2024 рік</w:t>
            </w:r>
          </w:p>
          <w:p w:rsidR="00C032BB" w:rsidRPr="00182068" w:rsidRDefault="00C032BB" w:rsidP="00A14CBF">
            <w:pPr>
              <w:jc w:val="both"/>
              <w:rPr>
                <w:w w:val="101"/>
                <w:sz w:val="16"/>
                <w:szCs w:val="16"/>
                <w:lang w:val="uk-UA"/>
              </w:rPr>
            </w:pPr>
            <w:r>
              <w:rPr>
                <w:w w:val="101"/>
                <w:sz w:val="16"/>
                <w:szCs w:val="16"/>
                <w:lang w:val="uk-UA"/>
              </w:rPr>
              <w:t>57 053,4</w:t>
            </w:r>
          </w:p>
        </w:tc>
        <w:tc>
          <w:tcPr>
            <w:tcW w:w="4254" w:type="dxa"/>
            <w:gridSpan w:val="4"/>
          </w:tcPr>
          <w:p w:rsidR="00371D83" w:rsidRPr="005A7FE2" w:rsidRDefault="00C032BB" w:rsidP="00A14CBF">
            <w:pPr>
              <w:jc w:val="both"/>
              <w:rPr>
                <w:w w:val="101"/>
                <w:sz w:val="18"/>
                <w:szCs w:val="18"/>
                <w:lang w:val="uk-UA"/>
              </w:rPr>
            </w:pPr>
            <w:r w:rsidRPr="005A7FE2">
              <w:rPr>
                <w:w w:val="101"/>
                <w:sz w:val="18"/>
                <w:szCs w:val="18"/>
                <w:lang w:val="uk-UA"/>
              </w:rPr>
              <w:t>1. Показник витрат:</w:t>
            </w:r>
          </w:p>
        </w:tc>
      </w:tr>
      <w:tr w:rsidR="00371D83" w:rsidTr="00C032BB">
        <w:tc>
          <w:tcPr>
            <w:tcW w:w="332" w:type="dxa"/>
            <w:vMerge/>
          </w:tcPr>
          <w:p w:rsidR="00371D83" w:rsidRPr="005A7FE2" w:rsidRDefault="00371D83" w:rsidP="00A14CBF">
            <w:pPr>
              <w:jc w:val="both"/>
              <w:rPr>
                <w:w w:val="101"/>
                <w:sz w:val="18"/>
                <w:szCs w:val="18"/>
                <w:lang w:val="uk-UA"/>
              </w:rPr>
            </w:pPr>
          </w:p>
        </w:tc>
        <w:tc>
          <w:tcPr>
            <w:tcW w:w="331" w:type="dxa"/>
            <w:vMerge/>
          </w:tcPr>
          <w:p w:rsidR="00371D83" w:rsidRPr="005A7FE2" w:rsidRDefault="00371D83" w:rsidP="00A14CBF">
            <w:pPr>
              <w:jc w:val="both"/>
              <w:rPr>
                <w:w w:val="101"/>
                <w:sz w:val="18"/>
                <w:szCs w:val="18"/>
                <w:lang w:val="uk-UA"/>
              </w:rPr>
            </w:pPr>
          </w:p>
        </w:tc>
        <w:tc>
          <w:tcPr>
            <w:tcW w:w="1851" w:type="dxa"/>
            <w:vMerge/>
          </w:tcPr>
          <w:p w:rsidR="00371D83" w:rsidRPr="005A7FE2" w:rsidRDefault="00371D83" w:rsidP="00A14CBF">
            <w:pPr>
              <w:jc w:val="both"/>
              <w:rPr>
                <w:w w:val="101"/>
                <w:sz w:val="18"/>
                <w:szCs w:val="18"/>
                <w:lang w:val="uk-UA"/>
              </w:rPr>
            </w:pPr>
          </w:p>
        </w:tc>
        <w:tc>
          <w:tcPr>
            <w:tcW w:w="641" w:type="dxa"/>
            <w:vMerge/>
          </w:tcPr>
          <w:p w:rsidR="00371D83" w:rsidRPr="005A7FE2" w:rsidRDefault="00371D83" w:rsidP="00A14CBF">
            <w:pPr>
              <w:jc w:val="both"/>
              <w:rPr>
                <w:w w:val="101"/>
                <w:sz w:val="18"/>
                <w:szCs w:val="18"/>
                <w:lang w:val="uk-UA"/>
              </w:rPr>
            </w:pPr>
          </w:p>
        </w:tc>
        <w:tc>
          <w:tcPr>
            <w:tcW w:w="956" w:type="dxa"/>
            <w:vMerge/>
          </w:tcPr>
          <w:p w:rsidR="00371D83" w:rsidRPr="005A7FE2" w:rsidRDefault="00371D83" w:rsidP="00A14CBF">
            <w:pPr>
              <w:jc w:val="both"/>
              <w:rPr>
                <w:w w:val="101"/>
                <w:sz w:val="18"/>
                <w:szCs w:val="18"/>
                <w:lang w:val="uk-UA"/>
              </w:rPr>
            </w:pPr>
          </w:p>
        </w:tc>
        <w:tc>
          <w:tcPr>
            <w:tcW w:w="709" w:type="dxa"/>
            <w:vMerge/>
          </w:tcPr>
          <w:p w:rsidR="00371D83" w:rsidRPr="005A7FE2" w:rsidRDefault="00371D83" w:rsidP="00A14CBF">
            <w:pPr>
              <w:jc w:val="both"/>
              <w:rPr>
                <w:w w:val="101"/>
                <w:sz w:val="18"/>
                <w:szCs w:val="18"/>
                <w:lang w:val="uk-UA"/>
              </w:rPr>
            </w:pPr>
          </w:p>
        </w:tc>
        <w:tc>
          <w:tcPr>
            <w:tcW w:w="992" w:type="dxa"/>
            <w:vMerge/>
          </w:tcPr>
          <w:p w:rsidR="00371D83" w:rsidRPr="005A7FE2" w:rsidRDefault="00371D83" w:rsidP="00A14CBF">
            <w:pPr>
              <w:jc w:val="both"/>
              <w:rPr>
                <w:w w:val="101"/>
                <w:sz w:val="18"/>
                <w:szCs w:val="18"/>
                <w:lang w:val="uk-UA"/>
              </w:rPr>
            </w:pPr>
          </w:p>
        </w:tc>
        <w:tc>
          <w:tcPr>
            <w:tcW w:w="1418" w:type="dxa"/>
          </w:tcPr>
          <w:p w:rsidR="00371D83" w:rsidRPr="00182068" w:rsidRDefault="00C032BB" w:rsidP="00A14CBF">
            <w:pPr>
              <w:jc w:val="both"/>
              <w:rPr>
                <w:w w:val="101"/>
                <w:sz w:val="16"/>
                <w:szCs w:val="16"/>
                <w:lang w:val="uk-UA"/>
              </w:rPr>
            </w:pPr>
            <w:r w:rsidRPr="00C032BB">
              <w:rPr>
                <w:w w:val="101"/>
                <w:sz w:val="16"/>
                <w:szCs w:val="16"/>
                <w:lang w:val="uk-UA"/>
              </w:rPr>
              <w:t>Обсяг витрат на підготовку та участь спортсменів у чемпіонатах міста Києва, тис. грн.</w:t>
            </w:r>
          </w:p>
        </w:tc>
        <w:tc>
          <w:tcPr>
            <w:tcW w:w="992" w:type="dxa"/>
          </w:tcPr>
          <w:p w:rsidR="00371D83" w:rsidRPr="00182068" w:rsidRDefault="00E05D53" w:rsidP="00A14CBF">
            <w:pPr>
              <w:jc w:val="both"/>
              <w:rPr>
                <w:w w:val="101"/>
                <w:sz w:val="16"/>
                <w:szCs w:val="16"/>
                <w:lang w:val="uk-UA"/>
              </w:rPr>
            </w:pPr>
            <w:r>
              <w:rPr>
                <w:w w:val="101"/>
                <w:sz w:val="16"/>
                <w:szCs w:val="16"/>
                <w:lang w:val="uk-UA"/>
              </w:rPr>
              <w:t>15 436,4</w:t>
            </w:r>
          </w:p>
        </w:tc>
        <w:tc>
          <w:tcPr>
            <w:tcW w:w="889" w:type="dxa"/>
          </w:tcPr>
          <w:p w:rsidR="00371D83" w:rsidRPr="00182068" w:rsidRDefault="00E05D53" w:rsidP="00A14CBF">
            <w:pPr>
              <w:jc w:val="both"/>
              <w:rPr>
                <w:w w:val="101"/>
                <w:sz w:val="16"/>
                <w:szCs w:val="16"/>
                <w:lang w:val="uk-UA"/>
              </w:rPr>
            </w:pPr>
            <w:r>
              <w:rPr>
                <w:w w:val="101"/>
                <w:sz w:val="16"/>
                <w:szCs w:val="16"/>
                <w:lang w:val="uk-UA"/>
              </w:rPr>
              <w:t>10 732,6</w:t>
            </w:r>
          </w:p>
        </w:tc>
        <w:tc>
          <w:tcPr>
            <w:tcW w:w="955" w:type="dxa"/>
          </w:tcPr>
          <w:p w:rsidR="00371D83" w:rsidRPr="00182068" w:rsidRDefault="00E05D53" w:rsidP="00A14CBF">
            <w:pPr>
              <w:jc w:val="both"/>
              <w:rPr>
                <w:w w:val="101"/>
                <w:sz w:val="16"/>
                <w:szCs w:val="16"/>
                <w:lang w:val="uk-UA"/>
              </w:rPr>
            </w:pPr>
            <w:r>
              <w:rPr>
                <w:w w:val="101"/>
                <w:sz w:val="16"/>
                <w:szCs w:val="16"/>
                <w:lang w:val="uk-UA"/>
              </w:rPr>
              <w:t>17 116,0</w:t>
            </w:r>
          </w:p>
        </w:tc>
      </w:tr>
      <w:tr w:rsidR="00371D83" w:rsidTr="00C032BB">
        <w:tc>
          <w:tcPr>
            <w:tcW w:w="332" w:type="dxa"/>
            <w:vMerge/>
          </w:tcPr>
          <w:p w:rsidR="00371D83" w:rsidRPr="005A7FE2" w:rsidRDefault="00371D83" w:rsidP="00A14CBF">
            <w:pPr>
              <w:jc w:val="both"/>
              <w:rPr>
                <w:w w:val="101"/>
                <w:sz w:val="18"/>
                <w:szCs w:val="18"/>
                <w:lang w:val="uk-UA"/>
              </w:rPr>
            </w:pPr>
          </w:p>
        </w:tc>
        <w:tc>
          <w:tcPr>
            <w:tcW w:w="331" w:type="dxa"/>
            <w:vMerge/>
          </w:tcPr>
          <w:p w:rsidR="00371D83" w:rsidRPr="005A7FE2" w:rsidRDefault="00371D83" w:rsidP="00A14CBF">
            <w:pPr>
              <w:jc w:val="both"/>
              <w:rPr>
                <w:w w:val="101"/>
                <w:sz w:val="18"/>
                <w:szCs w:val="18"/>
                <w:lang w:val="uk-UA"/>
              </w:rPr>
            </w:pPr>
          </w:p>
        </w:tc>
        <w:tc>
          <w:tcPr>
            <w:tcW w:w="1851" w:type="dxa"/>
            <w:vMerge/>
          </w:tcPr>
          <w:p w:rsidR="00371D83" w:rsidRPr="005A7FE2" w:rsidRDefault="00371D83" w:rsidP="00A14CBF">
            <w:pPr>
              <w:jc w:val="both"/>
              <w:rPr>
                <w:w w:val="101"/>
                <w:sz w:val="18"/>
                <w:szCs w:val="18"/>
                <w:lang w:val="uk-UA"/>
              </w:rPr>
            </w:pPr>
          </w:p>
        </w:tc>
        <w:tc>
          <w:tcPr>
            <w:tcW w:w="641" w:type="dxa"/>
            <w:vMerge/>
          </w:tcPr>
          <w:p w:rsidR="00371D83" w:rsidRPr="005A7FE2" w:rsidRDefault="00371D83" w:rsidP="00A14CBF">
            <w:pPr>
              <w:jc w:val="both"/>
              <w:rPr>
                <w:w w:val="101"/>
                <w:sz w:val="18"/>
                <w:szCs w:val="18"/>
                <w:lang w:val="uk-UA"/>
              </w:rPr>
            </w:pPr>
          </w:p>
        </w:tc>
        <w:tc>
          <w:tcPr>
            <w:tcW w:w="956" w:type="dxa"/>
            <w:vMerge/>
          </w:tcPr>
          <w:p w:rsidR="00371D83" w:rsidRPr="005A7FE2" w:rsidRDefault="00371D83" w:rsidP="00A14CBF">
            <w:pPr>
              <w:jc w:val="both"/>
              <w:rPr>
                <w:w w:val="101"/>
                <w:sz w:val="18"/>
                <w:szCs w:val="18"/>
                <w:lang w:val="uk-UA"/>
              </w:rPr>
            </w:pPr>
          </w:p>
        </w:tc>
        <w:tc>
          <w:tcPr>
            <w:tcW w:w="709" w:type="dxa"/>
            <w:vMerge/>
          </w:tcPr>
          <w:p w:rsidR="00371D83" w:rsidRPr="005A7FE2" w:rsidRDefault="00371D83" w:rsidP="00A14CBF">
            <w:pPr>
              <w:jc w:val="both"/>
              <w:rPr>
                <w:w w:val="101"/>
                <w:sz w:val="18"/>
                <w:szCs w:val="18"/>
                <w:lang w:val="uk-UA"/>
              </w:rPr>
            </w:pPr>
          </w:p>
        </w:tc>
        <w:tc>
          <w:tcPr>
            <w:tcW w:w="992" w:type="dxa"/>
            <w:vMerge/>
          </w:tcPr>
          <w:p w:rsidR="00371D83" w:rsidRPr="005A7FE2" w:rsidRDefault="00371D83" w:rsidP="00A14CBF">
            <w:pPr>
              <w:jc w:val="both"/>
              <w:rPr>
                <w:w w:val="101"/>
                <w:sz w:val="18"/>
                <w:szCs w:val="18"/>
                <w:lang w:val="uk-UA"/>
              </w:rPr>
            </w:pPr>
          </w:p>
        </w:tc>
        <w:tc>
          <w:tcPr>
            <w:tcW w:w="1418" w:type="dxa"/>
          </w:tcPr>
          <w:p w:rsidR="00371D83" w:rsidRPr="00182068" w:rsidRDefault="00C032BB" w:rsidP="00A14CBF">
            <w:pPr>
              <w:jc w:val="both"/>
              <w:rPr>
                <w:w w:val="101"/>
                <w:sz w:val="16"/>
                <w:szCs w:val="16"/>
                <w:lang w:val="uk-UA"/>
              </w:rPr>
            </w:pPr>
            <w:r w:rsidRPr="00C032BB">
              <w:rPr>
                <w:w w:val="101"/>
                <w:sz w:val="16"/>
                <w:szCs w:val="16"/>
                <w:lang w:val="uk-UA"/>
              </w:rPr>
              <w:t>Обсяг витрат на підготовку та  участь збірних команд міста   у всеукраїнських змаганнях, тис. грн.</w:t>
            </w:r>
          </w:p>
        </w:tc>
        <w:tc>
          <w:tcPr>
            <w:tcW w:w="992" w:type="dxa"/>
          </w:tcPr>
          <w:p w:rsidR="00371D83" w:rsidRPr="00182068" w:rsidRDefault="00E05D53" w:rsidP="00A14CBF">
            <w:pPr>
              <w:jc w:val="both"/>
              <w:rPr>
                <w:w w:val="101"/>
                <w:sz w:val="16"/>
                <w:szCs w:val="16"/>
                <w:lang w:val="uk-UA"/>
              </w:rPr>
            </w:pPr>
            <w:r>
              <w:rPr>
                <w:w w:val="101"/>
                <w:sz w:val="16"/>
                <w:szCs w:val="16"/>
                <w:lang w:val="uk-UA"/>
              </w:rPr>
              <w:t>33 445,6</w:t>
            </w:r>
          </w:p>
        </w:tc>
        <w:tc>
          <w:tcPr>
            <w:tcW w:w="889" w:type="dxa"/>
          </w:tcPr>
          <w:p w:rsidR="00371D83" w:rsidRPr="00182068" w:rsidRDefault="00E05D53" w:rsidP="00A14CBF">
            <w:pPr>
              <w:jc w:val="both"/>
              <w:rPr>
                <w:w w:val="101"/>
                <w:sz w:val="16"/>
                <w:szCs w:val="16"/>
                <w:lang w:val="uk-UA"/>
              </w:rPr>
            </w:pPr>
            <w:r>
              <w:rPr>
                <w:w w:val="101"/>
                <w:sz w:val="16"/>
                <w:szCs w:val="16"/>
                <w:lang w:val="uk-UA"/>
              </w:rPr>
              <w:t>17 536,1</w:t>
            </w:r>
          </w:p>
        </w:tc>
        <w:tc>
          <w:tcPr>
            <w:tcW w:w="955" w:type="dxa"/>
          </w:tcPr>
          <w:p w:rsidR="00371D83" w:rsidRPr="00182068" w:rsidRDefault="00E05D53" w:rsidP="00A14CBF">
            <w:pPr>
              <w:jc w:val="both"/>
              <w:rPr>
                <w:w w:val="101"/>
                <w:sz w:val="16"/>
                <w:szCs w:val="16"/>
                <w:lang w:val="uk-UA"/>
              </w:rPr>
            </w:pPr>
            <w:r>
              <w:rPr>
                <w:w w:val="101"/>
                <w:sz w:val="16"/>
                <w:szCs w:val="16"/>
                <w:lang w:val="uk-UA"/>
              </w:rPr>
              <w:t>37 084,8</w:t>
            </w:r>
          </w:p>
        </w:tc>
      </w:tr>
      <w:tr w:rsidR="00C032BB" w:rsidTr="00C032BB">
        <w:tc>
          <w:tcPr>
            <w:tcW w:w="332" w:type="dxa"/>
            <w:vMerge/>
          </w:tcPr>
          <w:p w:rsidR="00C032BB" w:rsidRPr="005A7FE2" w:rsidRDefault="00C032BB" w:rsidP="00A14CBF">
            <w:pPr>
              <w:jc w:val="both"/>
              <w:rPr>
                <w:w w:val="101"/>
                <w:sz w:val="18"/>
                <w:szCs w:val="18"/>
                <w:lang w:val="uk-UA"/>
              </w:rPr>
            </w:pPr>
          </w:p>
        </w:tc>
        <w:tc>
          <w:tcPr>
            <w:tcW w:w="331" w:type="dxa"/>
            <w:vMerge/>
          </w:tcPr>
          <w:p w:rsidR="00C032BB" w:rsidRPr="005A7FE2" w:rsidRDefault="00C032BB" w:rsidP="00A14CBF">
            <w:pPr>
              <w:jc w:val="both"/>
              <w:rPr>
                <w:w w:val="101"/>
                <w:sz w:val="18"/>
                <w:szCs w:val="18"/>
                <w:lang w:val="uk-UA"/>
              </w:rPr>
            </w:pPr>
          </w:p>
        </w:tc>
        <w:tc>
          <w:tcPr>
            <w:tcW w:w="1851" w:type="dxa"/>
            <w:vMerge/>
          </w:tcPr>
          <w:p w:rsidR="00C032BB" w:rsidRPr="005A7FE2" w:rsidRDefault="00C032BB" w:rsidP="00A14CBF">
            <w:pPr>
              <w:jc w:val="both"/>
              <w:rPr>
                <w:w w:val="101"/>
                <w:sz w:val="18"/>
                <w:szCs w:val="18"/>
                <w:lang w:val="uk-UA"/>
              </w:rPr>
            </w:pPr>
          </w:p>
        </w:tc>
        <w:tc>
          <w:tcPr>
            <w:tcW w:w="641" w:type="dxa"/>
            <w:vMerge/>
          </w:tcPr>
          <w:p w:rsidR="00C032BB" w:rsidRPr="005A7FE2" w:rsidRDefault="00C032BB" w:rsidP="00A14CBF">
            <w:pPr>
              <w:jc w:val="both"/>
              <w:rPr>
                <w:w w:val="101"/>
                <w:sz w:val="18"/>
                <w:szCs w:val="18"/>
                <w:lang w:val="uk-UA"/>
              </w:rPr>
            </w:pPr>
          </w:p>
        </w:tc>
        <w:tc>
          <w:tcPr>
            <w:tcW w:w="956" w:type="dxa"/>
            <w:vMerge/>
          </w:tcPr>
          <w:p w:rsidR="00C032BB" w:rsidRPr="005A7FE2" w:rsidRDefault="00C032BB" w:rsidP="00A14CBF">
            <w:pPr>
              <w:jc w:val="both"/>
              <w:rPr>
                <w:w w:val="101"/>
                <w:sz w:val="18"/>
                <w:szCs w:val="18"/>
                <w:lang w:val="uk-UA"/>
              </w:rPr>
            </w:pPr>
          </w:p>
        </w:tc>
        <w:tc>
          <w:tcPr>
            <w:tcW w:w="709" w:type="dxa"/>
            <w:vMerge/>
          </w:tcPr>
          <w:p w:rsidR="00C032BB" w:rsidRPr="005A7FE2" w:rsidRDefault="00C032BB" w:rsidP="00A14CBF">
            <w:pPr>
              <w:jc w:val="both"/>
              <w:rPr>
                <w:w w:val="101"/>
                <w:sz w:val="18"/>
                <w:szCs w:val="18"/>
                <w:lang w:val="uk-UA"/>
              </w:rPr>
            </w:pPr>
          </w:p>
        </w:tc>
        <w:tc>
          <w:tcPr>
            <w:tcW w:w="992" w:type="dxa"/>
            <w:vMerge/>
          </w:tcPr>
          <w:p w:rsidR="00C032BB" w:rsidRPr="005A7FE2" w:rsidRDefault="00C032BB" w:rsidP="00A14CBF">
            <w:pPr>
              <w:jc w:val="both"/>
              <w:rPr>
                <w:w w:val="101"/>
                <w:sz w:val="18"/>
                <w:szCs w:val="18"/>
                <w:lang w:val="uk-UA"/>
              </w:rPr>
            </w:pPr>
          </w:p>
        </w:tc>
        <w:tc>
          <w:tcPr>
            <w:tcW w:w="1418" w:type="dxa"/>
          </w:tcPr>
          <w:p w:rsidR="00C032BB" w:rsidRPr="00182068" w:rsidRDefault="00C032BB" w:rsidP="00A14CBF">
            <w:pPr>
              <w:jc w:val="both"/>
              <w:rPr>
                <w:w w:val="101"/>
                <w:sz w:val="16"/>
                <w:szCs w:val="16"/>
                <w:lang w:val="uk-UA"/>
              </w:rPr>
            </w:pPr>
            <w:r w:rsidRPr="00C032BB">
              <w:rPr>
                <w:w w:val="101"/>
                <w:sz w:val="16"/>
                <w:szCs w:val="16"/>
                <w:lang w:val="uk-UA"/>
              </w:rPr>
              <w:t>Обсяг витрат на  участь  членів збірної команди міста  в міжнародних змаганнях, тис. грн.</w:t>
            </w:r>
          </w:p>
        </w:tc>
        <w:tc>
          <w:tcPr>
            <w:tcW w:w="992" w:type="dxa"/>
          </w:tcPr>
          <w:p w:rsidR="00C032BB" w:rsidRPr="00182068" w:rsidRDefault="00E05D53" w:rsidP="00A14CBF">
            <w:pPr>
              <w:jc w:val="both"/>
              <w:rPr>
                <w:w w:val="101"/>
                <w:sz w:val="16"/>
                <w:szCs w:val="16"/>
                <w:lang w:val="uk-UA"/>
              </w:rPr>
            </w:pPr>
            <w:r>
              <w:rPr>
                <w:w w:val="101"/>
                <w:sz w:val="16"/>
                <w:szCs w:val="16"/>
                <w:lang w:val="uk-UA"/>
              </w:rPr>
              <w:t>2 572,7</w:t>
            </w:r>
          </w:p>
        </w:tc>
        <w:tc>
          <w:tcPr>
            <w:tcW w:w="889" w:type="dxa"/>
          </w:tcPr>
          <w:p w:rsidR="00C032BB" w:rsidRPr="00182068" w:rsidRDefault="00E05D53" w:rsidP="00A14CBF">
            <w:pPr>
              <w:jc w:val="both"/>
              <w:rPr>
                <w:w w:val="101"/>
                <w:sz w:val="16"/>
                <w:szCs w:val="16"/>
                <w:lang w:val="uk-UA"/>
              </w:rPr>
            </w:pPr>
            <w:r>
              <w:rPr>
                <w:w w:val="101"/>
                <w:sz w:val="16"/>
                <w:szCs w:val="16"/>
                <w:lang w:val="uk-UA"/>
              </w:rPr>
              <w:t>1 856,0</w:t>
            </w:r>
          </w:p>
        </w:tc>
        <w:tc>
          <w:tcPr>
            <w:tcW w:w="955" w:type="dxa"/>
          </w:tcPr>
          <w:p w:rsidR="00C032BB" w:rsidRPr="00182068" w:rsidRDefault="00E05D53" w:rsidP="00A14CBF">
            <w:pPr>
              <w:jc w:val="both"/>
              <w:rPr>
                <w:w w:val="101"/>
                <w:sz w:val="16"/>
                <w:szCs w:val="16"/>
                <w:lang w:val="uk-UA"/>
              </w:rPr>
            </w:pPr>
            <w:r>
              <w:rPr>
                <w:w w:val="101"/>
                <w:sz w:val="16"/>
                <w:szCs w:val="16"/>
                <w:lang w:val="uk-UA"/>
              </w:rPr>
              <w:t>2 852,6</w:t>
            </w:r>
          </w:p>
        </w:tc>
      </w:tr>
      <w:tr w:rsidR="00371D83" w:rsidTr="00C032BB">
        <w:tc>
          <w:tcPr>
            <w:tcW w:w="332" w:type="dxa"/>
            <w:vMerge/>
          </w:tcPr>
          <w:p w:rsidR="00371D83" w:rsidRPr="005A7FE2" w:rsidRDefault="00371D83" w:rsidP="00A14CBF">
            <w:pPr>
              <w:jc w:val="both"/>
              <w:rPr>
                <w:w w:val="101"/>
                <w:sz w:val="18"/>
                <w:szCs w:val="18"/>
                <w:lang w:val="uk-UA"/>
              </w:rPr>
            </w:pPr>
          </w:p>
        </w:tc>
        <w:tc>
          <w:tcPr>
            <w:tcW w:w="331" w:type="dxa"/>
            <w:vMerge/>
          </w:tcPr>
          <w:p w:rsidR="00371D83" w:rsidRPr="005A7FE2" w:rsidRDefault="00371D83" w:rsidP="00A14CBF">
            <w:pPr>
              <w:jc w:val="both"/>
              <w:rPr>
                <w:w w:val="101"/>
                <w:sz w:val="18"/>
                <w:szCs w:val="18"/>
                <w:lang w:val="uk-UA"/>
              </w:rPr>
            </w:pPr>
          </w:p>
        </w:tc>
        <w:tc>
          <w:tcPr>
            <w:tcW w:w="1851" w:type="dxa"/>
            <w:vMerge/>
          </w:tcPr>
          <w:p w:rsidR="00371D83" w:rsidRPr="005A7FE2" w:rsidRDefault="00371D83" w:rsidP="00A14CBF">
            <w:pPr>
              <w:jc w:val="both"/>
              <w:rPr>
                <w:w w:val="101"/>
                <w:sz w:val="18"/>
                <w:szCs w:val="18"/>
                <w:lang w:val="uk-UA"/>
              </w:rPr>
            </w:pPr>
          </w:p>
        </w:tc>
        <w:tc>
          <w:tcPr>
            <w:tcW w:w="641" w:type="dxa"/>
            <w:vMerge/>
          </w:tcPr>
          <w:p w:rsidR="00371D83" w:rsidRPr="005A7FE2" w:rsidRDefault="00371D83" w:rsidP="00A14CBF">
            <w:pPr>
              <w:jc w:val="both"/>
              <w:rPr>
                <w:w w:val="101"/>
                <w:sz w:val="18"/>
                <w:szCs w:val="18"/>
                <w:lang w:val="uk-UA"/>
              </w:rPr>
            </w:pPr>
          </w:p>
        </w:tc>
        <w:tc>
          <w:tcPr>
            <w:tcW w:w="956" w:type="dxa"/>
            <w:vMerge/>
          </w:tcPr>
          <w:p w:rsidR="00371D83" w:rsidRPr="005A7FE2" w:rsidRDefault="00371D83" w:rsidP="00A14CBF">
            <w:pPr>
              <w:jc w:val="both"/>
              <w:rPr>
                <w:w w:val="101"/>
                <w:sz w:val="18"/>
                <w:szCs w:val="18"/>
                <w:lang w:val="uk-UA"/>
              </w:rPr>
            </w:pPr>
          </w:p>
        </w:tc>
        <w:tc>
          <w:tcPr>
            <w:tcW w:w="709" w:type="dxa"/>
            <w:vMerge/>
          </w:tcPr>
          <w:p w:rsidR="00371D83" w:rsidRPr="005A7FE2" w:rsidRDefault="00371D83" w:rsidP="00A14CBF">
            <w:pPr>
              <w:jc w:val="both"/>
              <w:rPr>
                <w:w w:val="101"/>
                <w:sz w:val="18"/>
                <w:szCs w:val="18"/>
                <w:lang w:val="uk-UA"/>
              </w:rPr>
            </w:pPr>
          </w:p>
        </w:tc>
        <w:tc>
          <w:tcPr>
            <w:tcW w:w="992" w:type="dxa"/>
            <w:vMerge/>
          </w:tcPr>
          <w:p w:rsidR="00371D83" w:rsidRPr="005A7FE2" w:rsidRDefault="00371D83" w:rsidP="00A14CBF">
            <w:pPr>
              <w:jc w:val="both"/>
              <w:rPr>
                <w:w w:val="101"/>
                <w:sz w:val="18"/>
                <w:szCs w:val="18"/>
                <w:lang w:val="uk-UA"/>
              </w:rPr>
            </w:pPr>
          </w:p>
        </w:tc>
        <w:tc>
          <w:tcPr>
            <w:tcW w:w="4254" w:type="dxa"/>
            <w:gridSpan w:val="4"/>
          </w:tcPr>
          <w:p w:rsidR="00371D83" w:rsidRPr="005A7FE2" w:rsidRDefault="00C032BB" w:rsidP="00A14CBF">
            <w:pPr>
              <w:jc w:val="both"/>
              <w:rPr>
                <w:w w:val="101"/>
                <w:sz w:val="18"/>
                <w:szCs w:val="18"/>
                <w:lang w:val="uk-UA"/>
              </w:rPr>
            </w:pPr>
            <w:r w:rsidRPr="005A7FE2">
              <w:rPr>
                <w:w w:val="101"/>
                <w:sz w:val="18"/>
                <w:szCs w:val="18"/>
                <w:lang w:val="uk-UA"/>
              </w:rPr>
              <w:t>2. Показник продукту:</w:t>
            </w:r>
          </w:p>
        </w:tc>
      </w:tr>
      <w:tr w:rsidR="00371D83" w:rsidTr="00C032BB">
        <w:tc>
          <w:tcPr>
            <w:tcW w:w="332" w:type="dxa"/>
            <w:vMerge/>
          </w:tcPr>
          <w:p w:rsidR="00371D83" w:rsidRPr="005A7FE2" w:rsidRDefault="00371D83" w:rsidP="00A14CBF">
            <w:pPr>
              <w:jc w:val="both"/>
              <w:rPr>
                <w:w w:val="101"/>
                <w:sz w:val="18"/>
                <w:szCs w:val="18"/>
                <w:lang w:val="uk-UA"/>
              </w:rPr>
            </w:pPr>
          </w:p>
        </w:tc>
        <w:tc>
          <w:tcPr>
            <w:tcW w:w="331" w:type="dxa"/>
            <w:vMerge/>
          </w:tcPr>
          <w:p w:rsidR="00371D83" w:rsidRPr="005A7FE2" w:rsidRDefault="00371D83" w:rsidP="00A14CBF">
            <w:pPr>
              <w:jc w:val="both"/>
              <w:rPr>
                <w:w w:val="101"/>
                <w:sz w:val="18"/>
                <w:szCs w:val="18"/>
                <w:lang w:val="uk-UA"/>
              </w:rPr>
            </w:pPr>
          </w:p>
        </w:tc>
        <w:tc>
          <w:tcPr>
            <w:tcW w:w="1851" w:type="dxa"/>
            <w:vMerge/>
          </w:tcPr>
          <w:p w:rsidR="00371D83" w:rsidRPr="005A7FE2" w:rsidRDefault="00371D83" w:rsidP="00A14CBF">
            <w:pPr>
              <w:jc w:val="both"/>
              <w:rPr>
                <w:w w:val="101"/>
                <w:sz w:val="18"/>
                <w:szCs w:val="18"/>
                <w:lang w:val="uk-UA"/>
              </w:rPr>
            </w:pPr>
          </w:p>
        </w:tc>
        <w:tc>
          <w:tcPr>
            <w:tcW w:w="641" w:type="dxa"/>
            <w:vMerge/>
          </w:tcPr>
          <w:p w:rsidR="00371D83" w:rsidRPr="005A7FE2" w:rsidRDefault="00371D83" w:rsidP="00A14CBF">
            <w:pPr>
              <w:jc w:val="both"/>
              <w:rPr>
                <w:w w:val="101"/>
                <w:sz w:val="18"/>
                <w:szCs w:val="18"/>
                <w:lang w:val="uk-UA"/>
              </w:rPr>
            </w:pPr>
          </w:p>
        </w:tc>
        <w:tc>
          <w:tcPr>
            <w:tcW w:w="956" w:type="dxa"/>
            <w:vMerge/>
          </w:tcPr>
          <w:p w:rsidR="00371D83" w:rsidRPr="005A7FE2" w:rsidRDefault="00371D83" w:rsidP="00A14CBF">
            <w:pPr>
              <w:jc w:val="both"/>
              <w:rPr>
                <w:w w:val="101"/>
                <w:sz w:val="18"/>
                <w:szCs w:val="18"/>
                <w:lang w:val="uk-UA"/>
              </w:rPr>
            </w:pPr>
          </w:p>
        </w:tc>
        <w:tc>
          <w:tcPr>
            <w:tcW w:w="709" w:type="dxa"/>
            <w:vMerge/>
          </w:tcPr>
          <w:p w:rsidR="00371D83" w:rsidRPr="005A7FE2" w:rsidRDefault="00371D83" w:rsidP="00A14CBF">
            <w:pPr>
              <w:jc w:val="both"/>
              <w:rPr>
                <w:w w:val="101"/>
                <w:sz w:val="18"/>
                <w:szCs w:val="18"/>
                <w:lang w:val="uk-UA"/>
              </w:rPr>
            </w:pPr>
          </w:p>
        </w:tc>
        <w:tc>
          <w:tcPr>
            <w:tcW w:w="992" w:type="dxa"/>
            <w:vMerge/>
          </w:tcPr>
          <w:p w:rsidR="00371D83" w:rsidRPr="005A7FE2" w:rsidRDefault="00371D83" w:rsidP="00A14CBF">
            <w:pPr>
              <w:jc w:val="both"/>
              <w:rPr>
                <w:w w:val="101"/>
                <w:sz w:val="18"/>
                <w:szCs w:val="18"/>
                <w:lang w:val="uk-UA"/>
              </w:rPr>
            </w:pPr>
          </w:p>
        </w:tc>
        <w:tc>
          <w:tcPr>
            <w:tcW w:w="1418" w:type="dxa"/>
          </w:tcPr>
          <w:p w:rsidR="00371D83" w:rsidRPr="005A7FE2" w:rsidRDefault="00C032BB" w:rsidP="00A14CBF">
            <w:pPr>
              <w:jc w:val="both"/>
              <w:rPr>
                <w:w w:val="101"/>
                <w:sz w:val="18"/>
                <w:szCs w:val="18"/>
                <w:lang w:val="uk-UA"/>
              </w:rPr>
            </w:pPr>
            <w:r w:rsidRPr="00C032BB">
              <w:rPr>
                <w:w w:val="101"/>
                <w:sz w:val="18"/>
                <w:szCs w:val="18"/>
                <w:lang w:val="uk-UA"/>
              </w:rPr>
              <w:t xml:space="preserve">Кількість учасників, які беруть участь у чемпіонатах </w:t>
            </w:r>
            <w:r w:rsidRPr="00C032BB">
              <w:rPr>
                <w:w w:val="101"/>
                <w:sz w:val="18"/>
                <w:szCs w:val="18"/>
                <w:lang w:val="uk-UA"/>
              </w:rPr>
              <w:lastRenderedPageBreak/>
              <w:t>міста Києва, осіб</w:t>
            </w:r>
          </w:p>
        </w:tc>
        <w:tc>
          <w:tcPr>
            <w:tcW w:w="992" w:type="dxa"/>
          </w:tcPr>
          <w:p w:rsidR="00371D83" w:rsidRDefault="00E05D53" w:rsidP="00A14CBF">
            <w:pPr>
              <w:jc w:val="both"/>
              <w:rPr>
                <w:w w:val="101"/>
                <w:sz w:val="18"/>
                <w:szCs w:val="18"/>
                <w:lang w:val="uk-UA"/>
              </w:rPr>
            </w:pPr>
            <w:r>
              <w:rPr>
                <w:w w:val="101"/>
                <w:sz w:val="18"/>
                <w:szCs w:val="18"/>
                <w:lang w:val="uk-UA"/>
              </w:rPr>
              <w:lastRenderedPageBreak/>
              <w:t>59 268</w:t>
            </w:r>
          </w:p>
        </w:tc>
        <w:tc>
          <w:tcPr>
            <w:tcW w:w="889" w:type="dxa"/>
          </w:tcPr>
          <w:p w:rsidR="00371D83" w:rsidRDefault="00E05D53" w:rsidP="00A14CBF">
            <w:pPr>
              <w:jc w:val="both"/>
              <w:rPr>
                <w:w w:val="101"/>
                <w:sz w:val="18"/>
                <w:szCs w:val="18"/>
                <w:lang w:val="uk-UA"/>
              </w:rPr>
            </w:pPr>
            <w:r>
              <w:rPr>
                <w:w w:val="101"/>
                <w:sz w:val="18"/>
                <w:szCs w:val="18"/>
                <w:lang w:val="uk-UA"/>
              </w:rPr>
              <w:t>50 000</w:t>
            </w:r>
          </w:p>
        </w:tc>
        <w:tc>
          <w:tcPr>
            <w:tcW w:w="955" w:type="dxa"/>
          </w:tcPr>
          <w:p w:rsidR="00371D83" w:rsidRPr="005A7FE2" w:rsidRDefault="00E05D53" w:rsidP="00A14CBF">
            <w:pPr>
              <w:jc w:val="both"/>
              <w:rPr>
                <w:w w:val="101"/>
                <w:sz w:val="18"/>
                <w:szCs w:val="18"/>
                <w:lang w:val="uk-UA"/>
              </w:rPr>
            </w:pPr>
            <w:r>
              <w:rPr>
                <w:w w:val="101"/>
                <w:sz w:val="18"/>
                <w:szCs w:val="18"/>
                <w:lang w:val="uk-UA"/>
              </w:rPr>
              <w:t>65 717</w:t>
            </w:r>
          </w:p>
        </w:tc>
      </w:tr>
      <w:tr w:rsidR="00C032BB" w:rsidTr="00C032BB">
        <w:tc>
          <w:tcPr>
            <w:tcW w:w="332" w:type="dxa"/>
            <w:vMerge/>
          </w:tcPr>
          <w:p w:rsidR="00C032BB" w:rsidRPr="005A7FE2" w:rsidRDefault="00C032BB" w:rsidP="00A14CBF">
            <w:pPr>
              <w:jc w:val="both"/>
              <w:rPr>
                <w:w w:val="101"/>
                <w:sz w:val="18"/>
                <w:szCs w:val="18"/>
                <w:lang w:val="uk-UA"/>
              </w:rPr>
            </w:pPr>
          </w:p>
        </w:tc>
        <w:tc>
          <w:tcPr>
            <w:tcW w:w="331" w:type="dxa"/>
            <w:vMerge/>
          </w:tcPr>
          <w:p w:rsidR="00C032BB" w:rsidRPr="005A7FE2" w:rsidRDefault="00C032BB" w:rsidP="00A14CBF">
            <w:pPr>
              <w:jc w:val="both"/>
              <w:rPr>
                <w:w w:val="101"/>
                <w:sz w:val="18"/>
                <w:szCs w:val="18"/>
                <w:lang w:val="uk-UA"/>
              </w:rPr>
            </w:pPr>
          </w:p>
        </w:tc>
        <w:tc>
          <w:tcPr>
            <w:tcW w:w="1851" w:type="dxa"/>
            <w:vMerge/>
          </w:tcPr>
          <w:p w:rsidR="00C032BB" w:rsidRPr="005A7FE2" w:rsidRDefault="00C032BB" w:rsidP="00A14CBF">
            <w:pPr>
              <w:jc w:val="both"/>
              <w:rPr>
                <w:w w:val="101"/>
                <w:sz w:val="18"/>
                <w:szCs w:val="18"/>
                <w:lang w:val="uk-UA"/>
              </w:rPr>
            </w:pPr>
          </w:p>
        </w:tc>
        <w:tc>
          <w:tcPr>
            <w:tcW w:w="641" w:type="dxa"/>
            <w:vMerge/>
          </w:tcPr>
          <w:p w:rsidR="00C032BB" w:rsidRPr="005A7FE2" w:rsidRDefault="00C032BB" w:rsidP="00A14CBF">
            <w:pPr>
              <w:jc w:val="both"/>
              <w:rPr>
                <w:w w:val="101"/>
                <w:sz w:val="18"/>
                <w:szCs w:val="18"/>
                <w:lang w:val="uk-UA"/>
              </w:rPr>
            </w:pPr>
          </w:p>
        </w:tc>
        <w:tc>
          <w:tcPr>
            <w:tcW w:w="956" w:type="dxa"/>
            <w:vMerge/>
          </w:tcPr>
          <w:p w:rsidR="00C032BB" w:rsidRPr="005A7FE2" w:rsidRDefault="00C032BB" w:rsidP="00A14CBF">
            <w:pPr>
              <w:jc w:val="both"/>
              <w:rPr>
                <w:w w:val="101"/>
                <w:sz w:val="18"/>
                <w:szCs w:val="18"/>
                <w:lang w:val="uk-UA"/>
              </w:rPr>
            </w:pPr>
          </w:p>
        </w:tc>
        <w:tc>
          <w:tcPr>
            <w:tcW w:w="709" w:type="dxa"/>
            <w:vMerge/>
          </w:tcPr>
          <w:p w:rsidR="00C032BB" w:rsidRPr="005A7FE2" w:rsidRDefault="00C032BB" w:rsidP="00A14CBF">
            <w:pPr>
              <w:jc w:val="both"/>
              <w:rPr>
                <w:w w:val="101"/>
                <w:sz w:val="18"/>
                <w:szCs w:val="18"/>
                <w:lang w:val="uk-UA"/>
              </w:rPr>
            </w:pPr>
          </w:p>
        </w:tc>
        <w:tc>
          <w:tcPr>
            <w:tcW w:w="992" w:type="dxa"/>
            <w:vMerge/>
          </w:tcPr>
          <w:p w:rsidR="00C032BB" w:rsidRPr="005A7FE2" w:rsidRDefault="00C032BB" w:rsidP="00A14CBF">
            <w:pPr>
              <w:jc w:val="both"/>
              <w:rPr>
                <w:w w:val="101"/>
                <w:sz w:val="18"/>
                <w:szCs w:val="18"/>
                <w:lang w:val="uk-UA"/>
              </w:rPr>
            </w:pPr>
          </w:p>
        </w:tc>
        <w:tc>
          <w:tcPr>
            <w:tcW w:w="1418" w:type="dxa"/>
          </w:tcPr>
          <w:p w:rsidR="00C032BB" w:rsidRPr="005A7FE2" w:rsidRDefault="00C032BB" w:rsidP="00A14CBF">
            <w:pPr>
              <w:jc w:val="both"/>
              <w:rPr>
                <w:w w:val="101"/>
                <w:sz w:val="18"/>
                <w:szCs w:val="18"/>
                <w:lang w:val="uk-UA"/>
              </w:rPr>
            </w:pPr>
            <w:r w:rsidRPr="00C032BB">
              <w:rPr>
                <w:w w:val="101"/>
                <w:sz w:val="18"/>
                <w:szCs w:val="18"/>
                <w:lang w:val="uk-UA"/>
              </w:rPr>
              <w:t>Кількість учасників, які беруть участь у всеукраїнських змаганнях, осіб</w:t>
            </w:r>
          </w:p>
        </w:tc>
        <w:tc>
          <w:tcPr>
            <w:tcW w:w="992" w:type="dxa"/>
          </w:tcPr>
          <w:p w:rsidR="00C032BB" w:rsidRDefault="00E05D53" w:rsidP="00A14CBF">
            <w:pPr>
              <w:jc w:val="both"/>
              <w:rPr>
                <w:w w:val="101"/>
                <w:sz w:val="18"/>
                <w:szCs w:val="18"/>
                <w:lang w:val="uk-UA"/>
              </w:rPr>
            </w:pPr>
            <w:r>
              <w:rPr>
                <w:w w:val="101"/>
                <w:sz w:val="18"/>
                <w:szCs w:val="18"/>
                <w:lang w:val="uk-UA"/>
              </w:rPr>
              <w:t>8 000</w:t>
            </w:r>
          </w:p>
        </w:tc>
        <w:tc>
          <w:tcPr>
            <w:tcW w:w="889" w:type="dxa"/>
          </w:tcPr>
          <w:p w:rsidR="00C032BB" w:rsidRDefault="00E05D53" w:rsidP="00A14CBF">
            <w:pPr>
              <w:jc w:val="both"/>
              <w:rPr>
                <w:w w:val="101"/>
                <w:sz w:val="18"/>
                <w:szCs w:val="18"/>
                <w:lang w:val="uk-UA"/>
              </w:rPr>
            </w:pPr>
            <w:r>
              <w:rPr>
                <w:w w:val="101"/>
                <w:sz w:val="18"/>
                <w:szCs w:val="18"/>
                <w:lang w:val="uk-UA"/>
              </w:rPr>
              <w:t>6 500</w:t>
            </w:r>
          </w:p>
        </w:tc>
        <w:tc>
          <w:tcPr>
            <w:tcW w:w="955" w:type="dxa"/>
          </w:tcPr>
          <w:p w:rsidR="00C032BB" w:rsidRPr="005A7FE2" w:rsidRDefault="00E05D53" w:rsidP="00A14CBF">
            <w:pPr>
              <w:jc w:val="both"/>
              <w:rPr>
                <w:w w:val="101"/>
                <w:sz w:val="18"/>
                <w:szCs w:val="18"/>
                <w:lang w:val="uk-UA"/>
              </w:rPr>
            </w:pPr>
            <w:r>
              <w:rPr>
                <w:w w:val="101"/>
                <w:sz w:val="18"/>
                <w:szCs w:val="18"/>
                <w:lang w:val="uk-UA"/>
              </w:rPr>
              <w:t>8 870</w:t>
            </w:r>
          </w:p>
        </w:tc>
      </w:tr>
      <w:tr w:rsidR="00C032BB" w:rsidTr="00C032BB">
        <w:tc>
          <w:tcPr>
            <w:tcW w:w="332" w:type="dxa"/>
            <w:vMerge/>
          </w:tcPr>
          <w:p w:rsidR="00C032BB" w:rsidRPr="005A7FE2" w:rsidRDefault="00C032BB" w:rsidP="00A14CBF">
            <w:pPr>
              <w:jc w:val="both"/>
              <w:rPr>
                <w:w w:val="101"/>
                <w:sz w:val="18"/>
                <w:szCs w:val="18"/>
                <w:lang w:val="uk-UA"/>
              </w:rPr>
            </w:pPr>
          </w:p>
        </w:tc>
        <w:tc>
          <w:tcPr>
            <w:tcW w:w="331" w:type="dxa"/>
            <w:vMerge/>
          </w:tcPr>
          <w:p w:rsidR="00C032BB" w:rsidRPr="005A7FE2" w:rsidRDefault="00C032BB" w:rsidP="00A14CBF">
            <w:pPr>
              <w:jc w:val="both"/>
              <w:rPr>
                <w:w w:val="101"/>
                <w:sz w:val="18"/>
                <w:szCs w:val="18"/>
                <w:lang w:val="uk-UA"/>
              </w:rPr>
            </w:pPr>
          </w:p>
        </w:tc>
        <w:tc>
          <w:tcPr>
            <w:tcW w:w="1851" w:type="dxa"/>
            <w:vMerge/>
          </w:tcPr>
          <w:p w:rsidR="00C032BB" w:rsidRPr="005A7FE2" w:rsidRDefault="00C032BB" w:rsidP="00A14CBF">
            <w:pPr>
              <w:jc w:val="both"/>
              <w:rPr>
                <w:w w:val="101"/>
                <w:sz w:val="18"/>
                <w:szCs w:val="18"/>
                <w:lang w:val="uk-UA"/>
              </w:rPr>
            </w:pPr>
          </w:p>
        </w:tc>
        <w:tc>
          <w:tcPr>
            <w:tcW w:w="641" w:type="dxa"/>
            <w:vMerge/>
          </w:tcPr>
          <w:p w:rsidR="00C032BB" w:rsidRPr="005A7FE2" w:rsidRDefault="00C032BB" w:rsidP="00A14CBF">
            <w:pPr>
              <w:jc w:val="both"/>
              <w:rPr>
                <w:w w:val="101"/>
                <w:sz w:val="18"/>
                <w:szCs w:val="18"/>
                <w:lang w:val="uk-UA"/>
              </w:rPr>
            </w:pPr>
          </w:p>
        </w:tc>
        <w:tc>
          <w:tcPr>
            <w:tcW w:w="956" w:type="dxa"/>
            <w:vMerge/>
          </w:tcPr>
          <w:p w:rsidR="00C032BB" w:rsidRPr="005A7FE2" w:rsidRDefault="00C032BB" w:rsidP="00A14CBF">
            <w:pPr>
              <w:jc w:val="both"/>
              <w:rPr>
                <w:w w:val="101"/>
                <w:sz w:val="18"/>
                <w:szCs w:val="18"/>
                <w:lang w:val="uk-UA"/>
              </w:rPr>
            </w:pPr>
          </w:p>
        </w:tc>
        <w:tc>
          <w:tcPr>
            <w:tcW w:w="709" w:type="dxa"/>
            <w:vMerge/>
          </w:tcPr>
          <w:p w:rsidR="00C032BB" w:rsidRPr="005A7FE2" w:rsidRDefault="00C032BB" w:rsidP="00A14CBF">
            <w:pPr>
              <w:jc w:val="both"/>
              <w:rPr>
                <w:w w:val="101"/>
                <w:sz w:val="18"/>
                <w:szCs w:val="18"/>
                <w:lang w:val="uk-UA"/>
              </w:rPr>
            </w:pPr>
          </w:p>
        </w:tc>
        <w:tc>
          <w:tcPr>
            <w:tcW w:w="992" w:type="dxa"/>
            <w:vMerge/>
          </w:tcPr>
          <w:p w:rsidR="00C032BB" w:rsidRPr="005A7FE2" w:rsidRDefault="00C032BB" w:rsidP="00A14CBF">
            <w:pPr>
              <w:jc w:val="both"/>
              <w:rPr>
                <w:w w:val="101"/>
                <w:sz w:val="18"/>
                <w:szCs w:val="18"/>
                <w:lang w:val="uk-UA"/>
              </w:rPr>
            </w:pPr>
          </w:p>
        </w:tc>
        <w:tc>
          <w:tcPr>
            <w:tcW w:w="1418" w:type="dxa"/>
          </w:tcPr>
          <w:p w:rsidR="00C032BB" w:rsidRPr="005A7FE2" w:rsidRDefault="00C032BB" w:rsidP="00A14CBF">
            <w:pPr>
              <w:jc w:val="both"/>
              <w:rPr>
                <w:w w:val="101"/>
                <w:sz w:val="18"/>
                <w:szCs w:val="18"/>
                <w:lang w:val="uk-UA"/>
              </w:rPr>
            </w:pPr>
            <w:r w:rsidRPr="00C032BB">
              <w:rPr>
                <w:w w:val="101"/>
                <w:sz w:val="18"/>
                <w:szCs w:val="18"/>
                <w:lang w:val="uk-UA"/>
              </w:rPr>
              <w:t>Кількість учасників, які беруть участь в міжнародних  змаганнях, осіб</w:t>
            </w:r>
          </w:p>
        </w:tc>
        <w:tc>
          <w:tcPr>
            <w:tcW w:w="992" w:type="dxa"/>
          </w:tcPr>
          <w:p w:rsidR="00C032BB" w:rsidRDefault="00E05D53" w:rsidP="00A14CBF">
            <w:pPr>
              <w:jc w:val="both"/>
              <w:rPr>
                <w:w w:val="101"/>
                <w:sz w:val="18"/>
                <w:szCs w:val="18"/>
                <w:lang w:val="uk-UA"/>
              </w:rPr>
            </w:pPr>
            <w:r>
              <w:rPr>
                <w:w w:val="101"/>
                <w:sz w:val="18"/>
                <w:szCs w:val="18"/>
                <w:lang w:val="uk-UA"/>
              </w:rPr>
              <w:t>362</w:t>
            </w:r>
          </w:p>
        </w:tc>
        <w:tc>
          <w:tcPr>
            <w:tcW w:w="889" w:type="dxa"/>
          </w:tcPr>
          <w:p w:rsidR="00C032BB" w:rsidRDefault="00E05D53" w:rsidP="00A14CBF">
            <w:pPr>
              <w:jc w:val="both"/>
              <w:rPr>
                <w:w w:val="101"/>
                <w:sz w:val="18"/>
                <w:szCs w:val="18"/>
                <w:lang w:val="uk-UA"/>
              </w:rPr>
            </w:pPr>
            <w:r>
              <w:rPr>
                <w:w w:val="101"/>
                <w:sz w:val="18"/>
                <w:szCs w:val="18"/>
                <w:lang w:val="uk-UA"/>
              </w:rPr>
              <w:t>315</w:t>
            </w:r>
          </w:p>
        </w:tc>
        <w:tc>
          <w:tcPr>
            <w:tcW w:w="955" w:type="dxa"/>
          </w:tcPr>
          <w:p w:rsidR="00C032BB" w:rsidRPr="005A7FE2" w:rsidRDefault="00E05D53" w:rsidP="00A14CBF">
            <w:pPr>
              <w:jc w:val="both"/>
              <w:rPr>
                <w:w w:val="101"/>
                <w:sz w:val="18"/>
                <w:szCs w:val="18"/>
                <w:lang w:val="uk-UA"/>
              </w:rPr>
            </w:pPr>
            <w:r>
              <w:rPr>
                <w:w w:val="101"/>
                <w:sz w:val="18"/>
                <w:szCs w:val="18"/>
                <w:lang w:val="uk-UA"/>
              </w:rPr>
              <w:t>402</w:t>
            </w:r>
          </w:p>
        </w:tc>
      </w:tr>
      <w:tr w:rsidR="00C032BB" w:rsidTr="00C032BB">
        <w:tc>
          <w:tcPr>
            <w:tcW w:w="332" w:type="dxa"/>
            <w:vMerge/>
          </w:tcPr>
          <w:p w:rsidR="00C032BB" w:rsidRPr="005A7FE2" w:rsidRDefault="00C032BB" w:rsidP="00A14CBF">
            <w:pPr>
              <w:jc w:val="both"/>
              <w:rPr>
                <w:w w:val="101"/>
                <w:sz w:val="18"/>
                <w:szCs w:val="18"/>
                <w:lang w:val="uk-UA"/>
              </w:rPr>
            </w:pPr>
          </w:p>
        </w:tc>
        <w:tc>
          <w:tcPr>
            <w:tcW w:w="331" w:type="dxa"/>
            <w:vMerge/>
          </w:tcPr>
          <w:p w:rsidR="00C032BB" w:rsidRPr="005A7FE2" w:rsidRDefault="00C032BB" w:rsidP="00A14CBF">
            <w:pPr>
              <w:jc w:val="both"/>
              <w:rPr>
                <w:w w:val="101"/>
                <w:sz w:val="18"/>
                <w:szCs w:val="18"/>
                <w:lang w:val="uk-UA"/>
              </w:rPr>
            </w:pPr>
          </w:p>
        </w:tc>
        <w:tc>
          <w:tcPr>
            <w:tcW w:w="1851" w:type="dxa"/>
            <w:vMerge/>
          </w:tcPr>
          <w:p w:rsidR="00C032BB" w:rsidRPr="005A7FE2" w:rsidRDefault="00C032BB" w:rsidP="00A14CBF">
            <w:pPr>
              <w:jc w:val="both"/>
              <w:rPr>
                <w:w w:val="101"/>
                <w:sz w:val="18"/>
                <w:szCs w:val="18"/>
                <w:lang w:val="uk-UA"/>
              </w:rPr>
            </w:pPr>
          </w:p>
        </w:tc>
        <w:tc>
          <w:tcPr>
            <w:tcW w:w="641" w:type="dxa"/>
            <w:vMerge/>
          </w:tcPr>
          <w:p w:rsidR="00C032BB" w:rsidRPr="005A7FE2" w:rsidRDefault="00C032BB" w:rsidP="00A14CBF">
            <w:pPr>
              <w:jc w:val="both"/>
              <w:rPr>
                <w:w w:val="101"/>
                <w:sz w:val="18"/>
                <w:szCs w:val="18"/>
                <w:lang w:val="uk-UA"/>
              </w:rPr>
            </w:pPr>
          </w:p>
        </w:tc>
        <w:tc>
          <w:tcPr>
            <w:tcW w:w="956" w:type="dxa"/>
            <w:vMerge/>
          </w:tcPr>
          <w:p w:rsidR="00C032BB" w:rsidRPr="005A7FE2" w:rsidRDefault="00C032BB" w:rsidP="00A14CBF">
            <w:pPr>
              <w:jc w:val="both"/>
              <w:rPr>
                <w:w w:val="101"/>
                <w:sz w:val="18"/>
                <w:szCs w:val="18"/>
                <w:lang w:val="uk-UA"/>
              </w:rPr>
            </w:pPr>
          </w:p>
        </w:tc>
        <w:tc>
          <w:tcPr>
            <w:tcW w:w="709" w:type="dxa"/>
            <w:vMerge/>
          </w:tcPr>
          <w:p w:rsidR="00C032BB" w:rsidRPr="005A7FE2" w:rsidRDefault="00C032BB" w:rsidP="00A14CBF">
            <w:pPr>
              <w:jc w:val="both"/>
              <w:rPr>
                <w:w w:val="101"/>
                <w:sz w:val="18"/>
                <w:szCs w:val="18"/>
                <w:lang w:val="uk-UA"/>
              </w:rPr>
            </w:pPr>
          </w:p>
        </w:tc>
        <w:tc>
          <w:tcPr>
            <w:tcW w:w="992" w:type="dxa"/>
            <w:vMerge/>
          </w:tcPr>
          <w:p w:rsidR="00C032BB" w:rsidRPr="005A7FE2" w:rsidRDefault="00C032BB" w:rsidP="00A14CBF">
            <w:pPr>
              <w:jc w:val="both"/>
              <w:rPr>
                <w:w w:val="101"/>
                <w:sz w:val="18"/>
                <w:szCs w:val="18"/>
                <w:lang w:val="uk-UA"/>
              </w:rPr>
            </w:pPr>
          </w:p>
        </w:tc>
        <w:tc>
          <w:tcPr>
            <w:tcW w:w="4254" w:type="dxa"/>
            <w:gridSpan w:val="4"/>
          </w:tcPr>
          <w:p w:rsidR="00C032BB" w:rsidRPr="005A7FE2" w:rsidRDefault="00C032BB" w:rsidP="00A14CBF">
            <w:pPr>
              <w:jc w:val="both"/>
              <w:rPr>
                <w:w w:val="101"/>
                <w:sz w:val="18"/>
                <w:szCs w:val="18"/>
                <w:lang w:val="uk-UA"/>
              </w:rPr>
            </w:pPr>
            <w:r w:rsidRPr="005A7FE2">
              <w:rPr>
                <w:w w:val="101"/>
                <w:sz w:val="18"/>
                <w:szCs w:val="18"/>
                <w:lang w:val="uk-UA"/>
              </w:rPr>
              <w:t>3. Показник ефективності:</w:t>
            </w:r>
          </w:p>
        </w:tc>
      </w:tr>
      <w:tr w:rsidR="00371D83" w:rsidTr="00C032BB">
        <w:tc>
          <w:tcPr>
            <w:tcW w:w="332" w:type="dxa"/>
            <w:vMerge/>
          </w:tcPr>
          <w:p w:rsidR="00371D83" w:rsidRPr="005A7FE2" w:rsidRDefault="00371D83" w:rsidP="00A14CBF">
            <w:pPr>
              <w:jc w:val="both"/>
              <w:rPr>
                <w:w w:val="101"/>
                <w:sz w:val="18"/>
                <w:szCs w:val="18"/>
                <w:lang w:val="uk-UA"/>
              </w:rPr>
            </w:pPr>
          </w:p>
        </w:tc>
        <w:tc>
          <w:tcPr>
            <w:tcW w:w="331" w:type="dxa"/>
            <w:vMerge/>
          </w:tcPr>
          <w:p w:rsidR="00371D83" w:rsidRPr="005A7FE2" w:rsidRDefault="00371D83" w:rsidP="00A14CBF">
            <w:pPr>
              <w:jc w:val="both"/>
              <w:rPr>
                <w:w w:val="101"/>
                <w:sz w:val="18"/>
                <w:szCs w:val="18"/>
                <w:lang w:val="uk-UA"/>
              </w:rPr>
            </w:pPr>
          </w:p>
        </w:tc>
        <w:tc>
          <w:tcPr>
            <w:tcW w:w="1851" w:type="dxa"/>
            <w:vMerge/>
          </w:tcPr>
          <w:p w:rsidR="00371D83" w:rsidRPr="005A7FE2" w:rsidRDefault="00371D83" w:rsidP="00A14CBF">
            <w:pPr>
              <w:jc w:val="both"/>
              <w:rPr>
                <w:w w:val="101"/>
                <w:sz w:val="18"/>
                <w:szCs w:val="18"/>
                <w:lang w:val="uk-UA"/>
              </w:rPr>
            </w:pPr>
          </w:p>
        </w:tc>
        <w:tc>
          <w:tcPr>
            <w:tcW w:w="641" w:type="dxa"/>
            <w:vMerge/>
          </w:tcPr>
          <w:p w:rsidR="00371D83" w:rsidRPr="005A7FE2" w:rsidRDefault="00371D83" w:rsidP="00A14CBF">
            <w:pPr>
              <w:jc w:val="both"/>
              <w:rPr>
                <w:w w:val="101"/>
                <w:sz w:val="18"/>
                <w:szCs w:val="18"/>
                <w:lang w:val="uk-UA"/>
              </w:rPr>
            </w:pPr>
          </w:p>
        </w:tc>
        <w:tc>
          <w:tcPr>
            <w:tcW w:w="956" w:type="dxa"/>
            <w:vMerge/>
          </w:tcPr>
          <w:p w:rsidR="00371D83" w:rsidRPr="005A7FE2" w:rsidRDefault="00371D83" w:rsidP="00A14CBF">
            <w:pPr>
              <w:jc w:val="both"/>
              <w:rPr>
                <w:w w:val="101"/>
                <w:sz w:val="18"/>
                <w:szCs w:val="18"/>
                <w:lang w:val="uk-UA"/>
              </w:rPr>
            </w:pPr>
          </w:p>
        </w:tc>
        <w:tc>
          <w:tcPr>
            <w:tcW w:w="709" w:type="dxa"/>
            <w:vMerge/>
          </w:tcPr>
          <w:p w:rsidR="00371D83" w:rsidRPr="005A7FE2" w:rsidRDefault="00371D83" w:rsidP="00A14CBF">
            <w:pPr>
              <w:jc w:val="both"/>
              <w:rPr>
                <w:w w:val="101"/>
                <w:sz w:val="18"/>
                <w:szCs w:val="18"/>
                <w:lang w:val="uk-UA"/>
              </w:rPr>
            </w:pPr>
          </w:p>
        </w:tc>
        <w:tc>
          <w:tcPr>
            <w:tcW w:w="992" w:type="dxa"/>
            <w:vMerge/>
          </w:tcPr>
          <w:p w:rsidR="00371D83" w:rsidRPr="005A7FE2" w:rsidRDefault="00371D83" w:rsidP="00A14CBF">
            <w:pPr>
              <w:jc w:val="both"/>
              <w:rPr>
                <w:w w:val="101"/>
                <w:sz w:val="18"/>
                <w:szCs w:val="18"/>
                <w:lang w:val="uk-UA"/>
              </w:rPr>
            </w:pPr>
          </w:p>
        </w:tc>
        <w:tc>
          <w:tcPr>
            <w:tcW w:w="1418" w:type="dxa"/>
          </w:tcPr>
          <w:p w:rsidR="00371D83" w:rsidRPr="005A7FE2" w:rsidRDefault="00E05D53" w:rsidP="00A14CBF">
            <w:pPr>
              <w:jc w:val="both"/>
              <w:rPr>
                <w:w w:val="101"/>
                <w:sz w:val="18"/>
                <w:szCs w:val="18"/>
                <w:lang w:val="uk-UA"/>
              </w:rPr>
            </w:pPr>
            <w:r w:rsidRPr="00E05D53">
              <w:rPr>
                <w:w w:val="101"/>
                <w:sz w:val="18"/>
                <w:szCs w:val="18"/>
                <w:lang w:val="uk-UA"/>
              </w:rPr>
              <w:t>Середні витрати на забезпечення участі одного учасника у чемпіонатах міста Києва, тис. грн.</w:t>
            </w:r>
          </w:p>
        </w:tc>
        <w:tc>
          <w:tcPr>
            <w:tcW w:w="992" w:type="dxa"/>
          </w:tcPr>
          <w:p w:rsidR="00371D83" w:rsidRDefault="00E05D53" w:rsidP="00A14CBF">
            <w:pPr>
              <w:jc w:val="both"/>
              <w:rPr>
                <w:w w:val="101"/>
                <w:sz w:val="18"/>
                <w:szCs w:val="18"/>
                <w:lang w:val="uk-UA"/>
              </w:rPr>
            </w:pPr>
            <w:r>
              <w:rPr>
                <w:w w:val="101"/>
                <w:sz w:val="18"/>
                <w:szCs w:val="18"/>
                <w:lang w:val="uk-UA"/>
              </w:rPr>
              <w:t>0,3</w:t>
            </w:r>
          </w:p>
        </w:tc>
        <w:tc>
          <w:tcPr>
            <w:tcW w:w="889" w:type="dxa"/>
          </w:tcPr>
          <w:p w:rsidR="00371D83" w:rsidRDefault="00E05D53" w:rsidP="00A14CBF">
            <w:pPr>
              <w:jc w:val="both"/>
              <w:rPr>
                <w:w w:val="101"/>
                <w:sz w:val="18"/>
                <w:szCs w:val="18"/>
                <w:lang w:val="uk-UA"/>
              </w:rPr>
            </w:pPr>
            <w:r>
              <w:rPr>
                <w:w w:val="101"/>
                <w:sz w:val="18"/>
                <w:szCs w:val="18"/>
                <w:lang w:val="uk-UA"/>
              </w:rPr>
              <w:t>0,2</w:t>
            </w:r>
          </w:p>
        </w:tc>
        <w:tc>
          <w:tcPr>
            <w:tcW w:w="955" w:type="dxa"/>
          </w:tcPr>
          <w:p w:rsidR="00371D83" w:rsidRPr="005A7FE2" w:rsidRDefault="00E05D53" w:rsidP="00A14CBF">
            <w:pPr>
              <w:jc w:val="both"/>
              <w:rPr>
                <w:w w:val="101"/>
                <w:sz w:val="18"/>
                <w:szCs w:val="18"/>
                <w:lang w:val="uk-UA"/>
              </w:rPr>
            </w:pPr>
            <w:r>
              <w:rPr>
                <w:w w:val="101"/>
                <w:sz w:val="18"/>
                <w:szCs w:val="18"/>
                <w:lang w:val="uk-UA"/>
              </w:rPr>
              <w:t>0,3</w:t>
            </w:r>
          </w:p>
        </w:tc>
      </w:tr>
      <w:tr w:rsidR="00C032BB" w:rsidTr="00C032BB">
        <w:tc>
          <w:tcPr>
            <w:tcW w:w="332" w:type="dxa"/>
            <w:vMerge/>
          </w:tcPr>
          <w:p w:rsidR="00C032BB" w:rsidRPr="005A7FE2" w:rsidRDefault="00C032BB" w:rsidP="00A14CBF">
            <w:pPr>
              <w:jc w:val="both"/>
              <w:rPr>
                <w:w w:val="101"/>
                <w:sz w:val="18"/>
                <w:szCs w:val="18"/>
                <w:lang w:val="uk-UA"/>
              </w:rPr>
            </w:pPr>
          </w:p>
        </w:tc>
        <w:tc>
          <w:tcPr>
            <w:tcW w:w="331" w:type="dxa"/>
            <w:vMerge/>
          </w:tcPr>
          <w:p w:rsidR="00C032BB" w:rsidRPr="005A7FE2" w:rsidRDefault="00C032BB" w:rsidP="00A14CBF">
            <w:pPr>
              <w:jc w:val="both"/>
              <w:rPr>
                <w:w w:val="101"/>
                <w:sz w:val="18"/>
                <w:szCs w:val="18"/>
                <w:lang w:val="uk-UA"/>
              </w:rPr>
            </w:pPr>
          </w:p>
        </w:tc>
        <w:tc>
          <w:tcPr>
            <w:tcW w:w="1851" w:type="dxa"/>
            <w:vMerge/>
          </w:tcPr>
          <w:p w:rsidR="00C032BB" w:rsidRPr="005A7FE2" w:rsidRDefault="00C032BB" w:rsidP="00A14CBF">
            <w:pPr>
              <w:jc w:val="both"/>
              <w:rPr>
                <w:w w:val="101"/>
                <w:sz w:val="18"/>
                <w:szCs w:val="18"/>
                <w:lang w:val="uk-UA"/>
              </w:rPr>
            </w:pPr>
          </w:p>
        </w:tc>
        <w:tc>
          <w:tcPr>
            <w:tcW w:w="641" w:type="dxa"/>
            <w:vMerge/>
          </w:tcPr>
          <w:p w:rsidR="00C032BB" w:rsidRPr="005A7FE2" w:rsidRDefault="00C032BB" w:rsidP="00A14CBF">
            <w:pPr>
              <w:jc w:val="both"/>
              <w:rPr>
                <w:w w:val="101"/>
                <w:sz w:val="18"/>
                <w:szCs w:val="18"/>
                <w:lang w:val="uk-UA"/>
              </w:rPr>
            </w:pPr>
          </w:p>
        </w:tc>
        <w:tc>
          <w:tcPr>
            <w:tcW w:w="956" w:type="dxa"/>
            <w:vMerge/>
          </w:tcPr>
          <w:p w:rsidR="00C032BB" w:rsidRPr="005A7FE2" w:rsidRDefault="00C032BB" w:rsidP="00A14CBF">
            <w:pPr>
              <w:jc w:val="both"/>
              <w:rPr>
                <w:w w:val="101"/>
                <w:sz w:val="18"/>
                <w:szCs w:val="18"/>
                <w:lang w:val="uk-UA"/>
              </w:rPr>
            </w:pPr>
          </w:p>
        </w:tc>
        <w:tc>
          <w:tcPr>
            <w:tcW w:w="709" w:type="dxa"/>
            <w:vMerge/>
          </w:tcPr>
          <w:p w:rsidR="00C032BB" w:rsidRPr="005A7FE2" w:rsidRDefault="00C032BB" w:rsidP="00A14CBF">
            <w:pPr>
              <w:jc w:val="both"/>
              <w:rPr>
                <w:w w:val="101"/>
                <w:sz w:val="18"/>
                <w:szCs w:val="18"/>
                <w:lang w:val="uk-UA"/>
              </w:rPr>
            </w:pPr>
          </w:p>
        </w:tc>
        <w:tc>
          <w:tcPr>
            <w:tcW w:w="992" w:type="dxa"/>
            <w:vMerge/>
          </w:tcPr>
          <w:p w:rsidR="00C032BB" w:rsidRPr="005A7FE2" w:rsidRDefault="00C032BB" w:rsidP="00A14CBF">
            <w:pPr>
              <w:jc w:val="both"/>
              <w:rPr>
                <w:w w:val="101"/>
                <w:sz w:val="18"/>
                <w:szCs w:val="18"/>
                <w:lang w:val="uk-UA"/>
              </w:rPr>
            </w:pPr>
          </w:p>
        </w:tc>
        <w:tc>
          <w:tcPr>
            <w:tcW w:w="1418" w:type="dxa"/>
          </w:tcPr>
          <w:p w:rsidR="00C032BB" w:rsidRPr="005A7FE2" w:rsidRDefault="00E05D53" w:rsidP="00A14CBF">
            <w:pPr>
              <w:jc w:val="both"/>
              <w:rPr>
                <w:w w:val="101"/>
                <w:sz w:val="18"/>
                <w:szCs w:val="18"/>
                <w:lang w:val="uk-UA"/>
              </w:rPr>
            </w:pPr>
            <w:r w:rsidRPr="00E05D53">
              <w:rPr>
                <w:w w:val="101"/>
                <w:sz w:val="18"/>
                <w:szCs w:val="18"/>
                <w:lang w:val="uk-UA"/>
              </w:rPr>
              <w:t>Середні витрати на забезпечення участі одного учасника у всеукраїнських змаганнях, тис. грн.</w:t>
            </w:r>
          </w:p>
        </w:tc>
        <w:tc>
          <w:tcPr>
            <w:tcW w:w="992" w:type="dxa"/>
          </w:tcPr>
          <w:p w:rsidR="00C032BB" w:rsidRDefault="00E05D53" w:rsidP="00A14CBF">
            <w:pPr>
              <w:jc w:val="both"/>
              <w:rPr>
                <w:w w:val="101"/>
                <w:sz w:val="18"/>
                <w:szCs w:val="18"/>
                <w:lang w:val="uk-UA"/>
              </w:rPr>
            </w:pPr>
            <w:r>
              <w:rPr>
                <w:w w:val="101"/>
                <w:sz w:val="18"/>
                <w:szCs w:val="18"/>
                <w:lang w:val="uk-UA"/>
              </w:rPr>
              <w:t>4,2</w:t>
            </w:r>
          </w:p>
        </w:tc>
        <w:tc>
          <w:tcPr>
            <w:tcW w:w="889" w:type="dxa"/>
          </w:tcPr>
          <w:p w:rsidR="00C032BB" w:rsidRDefault="00E05D53" w:rsidP="00A14CBF">
            <w:pPr>
              <w:jc w:val="both"/>
              <w:rPr>
                <w:w w:val="101"/>
                <w:sz w:val="18"/>
                <w:szCs w:val="18"/>
                <w:lang w:val="uk-UA"/>
              </w:rPr>
            </w:pPr>
            <w:r>
              <w:rPr>
                <w:w w:val="101"/>
                <w:sz w:val="18"/>
                <w:szCs w:val="18"/>
                <w:lang w:val="uk-UA"/>
              </w:rPr>
              <w:t>2,7</w:t>
            </w:r>
          </w:p>
        </w:tc>
        <w:tc>
          <w:tcPr>
            <w:tcW w:w="955" w:type="dxa"/>
          </w:tcPr>
          <w:p w:rsidR="00C032BB" w:rsidRPr="005A7FE2" w:rsidRDefault="00E05D53" w:rsidP="00A14CBF">
            <w:pPr>
              <w:jc w:val="both"/>
              <w:rPr>
                <w:w w:val="101"/>
                <w:sz w:val="18"/>
                <w:szCs w:val="18"/>
                <w:lang w:val="uk-UA"/>
              </w:rPr>
            </w:pPr>
            <w:r>
              <w:rPr>
                <w:w w:val="101"/>
                <w:sz w:val="18"/>
                <w:szCs w:val="18"/>
                <w:lang w:val="uk-UA"/>
              </w:rPr>
              <w:t>4,2</w:t>
            </w:r>
          </w:p>
        </w:tc>
      </w:tr>
      <w:tr w:rsidR="00C032BB" w:rsidTr="00C032BB">
        <w:tc>
          <w:tcPr>
            <w:tcW w:w="332" w:type="dxa"/>
            <w:vMerge/>
          </w:tcPr>
          <w:p w:rsidR="00C032BB" w:rsidRPr="005A7FE2" w:rsidRDefault="00C032BB" w:rsidP="00A14CBF">
            <w:pPr>
              <w:jc w:val="both"/>
              <w:rPr>
                <w:w w:val="101"/>
                <w:sz w:val="18"/>
                <w:szCs w:val="18"/>
                <w:lang w:val="uk-UA"/>
              </w:rPr>
            </w:pPr>
          </w:p>
        </w:tc>
        <w:tc>
          <w:tcPr>
            <w:tcW w:w="331" w:type="dxa"/>
            <w:vMerge/>
          </w:tcPr>
          <w:p w:rsidR="00C032BB" w:rsidRPr="005A7FE2" w:rsidRDefault="00C032BB" w:rsidP="00A14CBF">
            <w:pPr>
              <w:jc w:val="both"/>
              <w:rPr>
                <w:w w:val="101"/>
                <w:sz w:val="18"/>
                <w:szCs w:val="18"/>
                <w:lang w:val="uk-UA"/>
              </w:rPr>
            </w:pPr>
          </w:p>
        </w:tc>
        <w:tc>
          <w:tcPr>
            <w:tcW w:w="1851" w:type="dxa"/>
            <w:vMerge/>
          </w:tcPr>
          <w:p w:rsidR="00C032BB" w:rsidRPr="005A7FE2" w:rsidRDefault="00C032BB" w:rsidP="00A14CBF">
            <w:pPr>
              <w:jc w:val="both"/>
              <w:rPr>
                <w:w w:val="101"/>
                <w:sz w:val="18"/>
                <w:szCs w:val="18"/>
                <w:lang w:val="uk-UA"/>
              </w:rPr>
            </w:pPr>
          </w:p>
        </w:tc>
        <w:tc>
          <w:tcPr>
            <w:tcW w:w="641" w:type="dxa"/>
            <w:vMerge/>
          </w:tcPr>
          <w:p w:rsidR="00C032BB" w:rsidRPr="005A7FE2" w:rsidRDefault="00C032BB" w:rsidP="00A14CBF">
            <w:pPr>
              <w:jc w:val="both"/>
              <w:rPr>
                <w:w w:val="101"/>
                <w:sz w:val="18"/>
                <w:szCs w:val="18"/>
                <w:lang w:val="uk-UA"/>
              </w:rPr>
            </w:pPr>
          </w:p>
        </w:tc>
        <w:tc>
          <w:tcPr>
            <w:tcW w:w="956" w:type="dxa"/>
            <w:vMerge/>
          </w:tcPr>
          <w:p w:rsidR="00C032BB" w:rsidRPr="005A7FE2" w:rsidRDefault="00C032BB" w:rsidP="00A14CBF">
            <w:pPr>
              <w:jc w:val="both"/>
              <w:rPr>
                <w:w w:val="101"/>
                <w:sz w:val="18"/>
                <w:szCs w:val="18"/>
                <w:lang w:val="uk-UA"/>
              </w:rPr>
            </w:pPr>
          </w:p>
        </w:tc>
        <w:tc>
          <w:tcPr>
            <w:tcW w:w="709" w:type="dxa"/>
            <w:vMerge/>
          </w:tcPr>
          <w:p w:rsidR="00C032BB" w:rsidRPr="005A7FE2" w:rsidRDefault="00C032BB" w:rsidP="00A14CBF">
            <w:pPr>
              <w:jc w:val="both"/>
              <w:rPr>
                <w:w w:val="101"/>
                <w:sz w:val="18"/>
                <w:szCs w:val="18"/>
                <w:lang w:val="uk-UA"/>
              </w:rPr>
            </w:pPr>
          </w:p>
        </w:tc>
        <w:tc>
          <w:tcPr>
            <w:tcW w:w="992" w:type="dxa"/>
            <w:vMerge/>
          </w:tcPr>
          <w:p w:rsidR="00C032BB" w:rsidRPr="005A7FE2" w:rsidRDefault="00C032BB" w:rsidP="00A14CBF">
            <w:pPr>
              <w:jc w:val="both"/>
              <w:rPr>
                <w:w w:val="101"/>
                <w:sz w:val="18"/>
                <w:szCs w:val="18"/>
                <w:lang w:val="uk-UA"/>
              </w:rPr>
            </w:pPr>
          </w:p>
        </w:tc>
        <w:tc>
          <w:tcPr>
            <w:tcW w:w="1418" w:type="dxa"/>
          </w:tcPr>
          <w:p w:rsidR="00C032BB" w:rsidRPr="005A7FE2" w:rsidRDefault="00E05D53" w:rsidP="00A14CBF">
            <w:pPr>
              <w:jc w:val="both"/>
              <w:rPr>
                <w:w w:val="101"/>
                <w:sz w:val="18"/>
                <w:szCs w:val="18"/>
                <w:lang w:val="uk-UA"/>
              </w:rPr>
            </w:pPr>
            <w:r w:rsidRPr="00E05D53">
              <w:rPr>
                <w:w w:val="101"/>
                <w:sz w:val="18"/>
                <w:szCs w:val="18"/>
                <w:lang w:val="uk-UA"/>
              </w:rPr>
              <w:t>Середні витрати на забезпечення участі одного учасника в міжнародних змаганнях, тис. грн.</w:t>
            </w:r>
          </w:p>
        </w:tc>
        <w:tc>
          <w:tcPr>
            <w:tcW w:w="992" w:type="dxa"/>
          </w:tcPr>
          <w:p w:rsidR="00C032BB" w:rsidRDefault="00E05D53" w:rsidP="00A14CBF">
            <w:pPr>
              <w:jc w:val="both"/>
              <w:rPr>
                <w:w w:val="101"/>
                <w:sz w:val="18"/>
                <w:szCs w:val="18"/>
                <w:lang w:val="uk-UA"/>
              </w:rPr>
            </w:pPr>
            <w:r>
              <w:rPr>
                <w:w w:val="101"/>
                <w:sz w:val="18"/>
                <w:szCs w:val="18"/>
                <w:lang w:val="uk-UA"/>
              </w:rPr>
              <w:t>7,1</w:t>
            </w:r>
          </w:p>
        </w:tc>
        <w:tc>
          <w:tcPr>
            <w:tcW w:w="889" w:type="dxa"/>
          </w:tcPr>
          <w:p w:rsidR="00C032BB" w:rsidRDefault="00E05D53" w:rsidP="00A14CBF">
            <w:pPr>
              <w:jc w:val="both"/>
              <w:rPr>
                <w:w w:val="101"/>
                <w:sz w:val="18"/>
                <w:szCs w:val="18"/>
                <w:lang w:val="uk-UA"/>
              </w:rPr>
            </w:pPr>
            <w:r>
              <w:rPr>
                <w:w w:val="101"/>
                <w:sz w:val="18"/>
                <w:szCs w:val="18"/>
                <w:lang w:val="uk-UA"/>
              </w:rPr>
              <w:t>5,9</w:t>
            </w:r>
          </w:p>
        </w:tc>
        <w:tc>
          <w:tcPr>
            <w:tcW w:w="955" w:type="dxa"/>
          </w:tcPr>
          <w:p w:rsidR="00C032BB" w:rsidRPr="005A7FE2" w:rsidRDefault="00E05D53" w:rsidP="00A14CBF">
            <w:pPr>
              <w:jc w:val="both"/>
              <w:rPr>
                <w:w w:val="101"/>
                <w:sz w:val="18"/>
                <w:szCs w:val="18"/>
                <w:lang w:val="uk-UA"/>
              </w:rPr>
            </w:pPr>
            <w:r>
              <w:rPr>
                <w:w w:val="101"/>
                <w:sz w:val="18"/>
                <w:szCs w:val="18"/>
                <w:lang w:val="uk-UA"/>
              </w:rPr>
              <w:t>7,1</w:t>
            </w:r>
          </w:p>
        </w:tc>
      </w:tr>
      <w:tr w:rsidR="00C032BB" w:rsidTr="00A14CBF">
        <w:tc>
          <w:tcPr>
            <w:tcW w:w="332" w:type="dxa"/>
            <w:vMerge/>
          </w:tcPr>
          <w:p w:rsidR="00C032BB" w:rsidRPr="005A7FE2" w:rsidRDefault="00C032BB" w:rsidP="00A14CBF">
            <w:pPr>
              <w:jc w:val="both"/>
              <w:rPr>
                <w:w w:val="101"/>
                <w:sz w:val="18"/>
                <w:szCs w:val="18"/>
                <w:lang w:val="uk-UA"/>
              </w:rPr>
            </w:pPr>
          </w:p>
        </w:tc>
        <w:tc>
          <w:tcPr>
            <w:tcW w:w="331" w:type="dxa"/>
            <w:vMerge/>
          </w:tcPr>
          <w:p w:rsidR="00C032BB" w:rsidRPr="005A7FE2" w:rsidRDefault="00C032BB" w:rsidP="00A14CBF">
            <w:pPr>
              <w:jc w:val="both"/>
              <w:rPr>
                <w:w w:val="101"/>
                <w:sz w:val="18"/>
                <w:szCs w:val="18"/>
                <w:lang w:val="uk-UA"/>
              </w:rPr>
            </w:pPr>
          </w:p>
        </w:tc>
        <w:tc>
          <w:tcPr>
            <w:tcW w:w="1851" w:type="dxa"/>
            <w:vMerge/>
          </w:tcPr>
          <w:p w:rsidR="00C032BB" w:rsidRPr="005A7FE2" w:rsidRDefault="00C032BB" w:rsidP="00A14CBF">
            <w:pPr>
              <w:jc w:val="both"/>
              <w:rPr>
                <w:w w:val="101"/>
                <w:sz w:val="18"/>
                <w:szCs w:val="18"/>
                <w:lang w:val="uk-UA"/>
              </w:rPr>
            </w:pPr>
          </w:p>
        </w:tc>
        <w:tc>
          <w:tcPr>
            <w:tcW w:w="641" w:type="dxa"/>
            <w:vMerge/>
          </w:tcPr>
          <w:p w:rsidR="00C032BB" w:rsidRPr="005A7FE2" w:rsidRDefault="00C032BB" w:rsidP="00A14CBF">
            <w:pPr>
              <w:jc w:val="both"/>
              <w:rPr>
                <w:w w:val="101"/>
                <w:sz w:val="18"/>
                <w:szCs w:val="18"/>
                <w:lang w:val="uk-UA"/>
              </w:rPr>
            </w:pPr>
          </w:p>
        </w:tc>
        <w:tc>
          <w:tcPr>
            <w:tcW w:w="956" w:type="dxa"/>
            <w:vMerge/>
          </w:tcPr>
          <w:p w:rsidR="00C032BB" w:rsidRPr="005A7FE2" w:rsidRDefault="00C032BB" w:rsidP="00A14CBF">
            <w:pPr>
              <w:jc w:val="both"/>
              <w:rPr>
                <w:w w:val="101"/>
                <w:sz w:val="18"/>
                <w:szCs w:val="18"/>
                <w:lang w:val="uk-UA"/>
              </w:rPr>
            </w:pPr>
          </w:p>
        </w:tc>
        <w:tc>
          <w:tcPr>
            <w:tcW w:w="709" w:type="dxa"/>
            <w:vMerge/>
          </w:tcPr>
          <w:p w:rsidR="00C032BB" w:rsidRPr="005A7FE2" w:rsidRDefault="00C032BB" w:rsidP="00A14CBF">
            <w:pPr>
              <w:jc w:val="both"/>
              <w:rPr>
                <w:w w:val="101"/>
                <w:sz w:val="18"/>
                <w:szCs w:val="18"/>
                <w:lang w:val="uk-UA"/>
              </w:rPr>
            </w:pPr>
          </w:p>
        </w:tc>
        <w:tc>
          <w:tcPr>
            <w:tcW w:w="992" w:type="dxa"/>
            <w:vMerge/>
          </w:tcPr>
          <w:p w:rsidR="00C032BB" w:rsidRPr="005A7FE2" w:rsidRDefault="00C032BB" w:rsidP="00A14CBF">
            <w:pPr>
              <w:jc w:val="both"/>
              <w:rPr>
                <w:w w:val="101"/>
                <w:sz w:val="18"/>
                <w:szCs w:val="18"/>
                <w:lang w:val="uk-UA"/>
              </w:rPr>
            </w:pPr>
          </w:p>
        </w:tc>
        <w:tc>
          <w:tcPr>
            <w:tcW w:w="4254" w:type="dxa"/>
            <w:gridSpan w:val="4"/>
          </w:tcPr>
          <w:p w:rsidR="00C032BB" w:rsidRPr="005A7FE2" w:rsidRDefault="00C032BB" w:rsidP="00A14CBF">
            <w:pPr>
              <w:jc w:val="both"/>
              <w:rPr>
                <w:w w:val="101"/>
                <w:sz w:val="18"/>
                <w:szCs w:val="18"/>
                <w:lang w:val="uk-UA"/>
              </w:rPr>
            </w:pPr>
            <w:r w:rsidRPr="005A7FE2">
              <w:rPr>
                <w:w w:val="101"/>
                <w:sz w:val="18"/>
                <w:szCs w:val="18"/>
                <w:lang w:val="uk-UA"/>
              </w:rPr>
              <w:t>4. Показник якості:</w:t>
            </w:r>
          </w:p>
        </w:tc>
      </w:tr>
      <w:tr w:rsidR="00C032BB" w:rsidTr="00C032BB">
        <w:tc>
          <w:tcPr>
            <w:tcW w:w="332" w:type="dxa"/>
            <w:vMerge/>
          </w:tcPr>
          <w:p w:rsidR="00C032BB" w:rsidRPr="005A7FE2" w:rsidRDefault="00C032BB" w:rsidP="00A14CBF">
            <w:pPr>
              <w:jc w:val="both"/>
              <w:rPr>
                <w:w w:val="101"/>
                <w:sz w:val="18"/>
                <w:szCs w:val="18"/>
                <w:lang w:val="uk-UA"/>
              </w:rPr>
            </w:pPr>
          </w:p>
        </w:tc>
        <w:tc>
          <w:tcPr>
            <w:tcW w:w="331" w:type="dxa"/>
            <w:vMerge/>
          </w:tcPr>
          <w:p w:rsidR="00C032BB" w:rsidRPr="005A7FE2" w:rsidRDefault="00C032BB" w:rsidP="00A14CBF">
            <w:pPr>
              <w:jc w:val="both"/>
              <w:rPr>
                <w:w w:val="101"/>
                <w:sz w:val="18"/>
                <w:szCs w:val="18"/>
                <w:lang w:val="uk-UA"/>
              </w:rPr>
            </w:pPr>
          </w:p>
        </w:tc>
        <w:tc>
          <w:tcPr>
            <w:tcW w:w="1851" w:type="dxa"/>
            <w:vMerge/>
          </w:tcPr>
          <w:p w:rsidR="00C032BB" w:rsidRPr="005A7FE2" w:rsidRDefault="00C032BB" w:rsidP="00A14CBF">
            <w:pPr>
              <w:jc w:val="both"/>
              <w:rPr>
                <w:w w:val="101"/>
                <w:sz w:val="18"/>
                <w:szCs w:val="18"/>
                <w:lang w:val="uk-UA"/>
              </w:rPr>
            </w:pPr>
          </w:p>
        </w:tc>
        <w:tc>
          <w:tcPr>
            <w:tcW w:w="641" w:type="dxa"/>
            <w:vMerge/>
          </w:tcPr>
          <w:p w:rsidR="00C032BB" w:rsidRPr="005A7FE2" w:rsidRDefault="00C032BB" w:rsidP="00A14CBF">
            <w:pPr>
              <w:jc w:val="both"/>
              <w:rPr>
                <w:w w:val="101"/>
                <w:sz w:val="18"/>
                <w:szCs w:val="18"/>
                <w:lang w:val="uk-UA"/>
              </w:rPr>
            </w:pPr>
          </w:p>
        </w:tc>
        <w:tc>
          <w:tcPr>
            <w:tcW w:w="956" w:type="dxa"/>
            <w:vMerge/>
          </w:tcPr>
          <w:p w:rsidR="00C032BB" w:rsidRPr="005A7FE2" w:rsidRDefault="00C032BB" w:rsidP="00A14CBF">
            <w:pPr>
              <w:jc w:val="both"/>
              <w:rPr>
                <w:w w:val="101"/>
                <w:sz w:val="18"/>
                <w:szCs w:val="18"/>
                <w:lang w:val="uk-UA"/>
              </w:rPr>
            </w:pPr>
          </w:p>
        </w:tc>
        <w:tc>
          <w:tcPr>
            <w:tcW w:w="709" w:type="dxa"/>
            <w:vMerge/>
          </w:tcPr>
          <w:p w:rsidR="00C032BB" w:rsidRPr="005A7FE2" w:rsidRDefault="00C032BB" w:rsidP="00A14CBF">
            <w:pPr>
              <w:jc w:val="both"/>
              <w:rPr>
                <w:w w:val="101"/>
                <w:sz w:val="18"/>
                <w:szCs w:val="18"/>
                <w:lang w:val="uk-UA"/>
              </w:rPr>
            </w:pPr>
          </w:p>
        </w:tc>
        <w:tc>
          <w:tcPr>
            <w:tcW w:w="992" w:type="dxa"/>
            <w:vMerge/>
          </w:tcPr>
          <w:p w:rsidR="00C032BB" w:rsidRPr="005A7FE2" w:rsidRDefault="00C032BB" w:rsidP="00A14CBF">
            <w:pPr>
              <w:jc w:val="both"/>
              <w:rPr>
                <w:w w:val="101"/>
                <w:sz w:val="18"/>
                <w:szCs w:val="18"/>
                <w:lang w:val="uk-UA"/>
              </w:rPr>
            </w:pPr>
          </w:p>
        </w:tc>
        <w:tc>
          <w:tcPr>
            <w:tcW w:w="1418" w:type="dxa"/>
          </w:tcPr>
          <w:p w:rsidR="00C032BB" w:rsidRPr="005A7FE2" w:rsidRDefault="00E05D53" w:rsidP="00A14CBF">
            <w:pPr>
              <w:jc w:val="both"/>
              <w:rPr>
                <w:w w:val="101"/>
                <w:sz w:val="18"/>
                <w:szCs w:val="18"/>
                <w:lang w:val="uk-UA"/>
              </w:rPr>
            </w:pPr>
            <w:r w:rsidRPr="00E05D53">
              <w:rPr>
                <w:w w:val="101"/>
                <w:sz w:val="18"/>
                <w:szCs w:val="18"/>
                <w:lang w:val="uk-UA"/>
              </w:rPr>
              <w:t>Частка кількості здобутих нагород на всеукраїнських змаганнях,  від загальної кількості учасників, %</w:t>
            </w:r>
          </w:p>
        </w:tc>
        <w:tc>
          <w:tcPr>
            <w:tcW w:w="992" w:type="dxa"/>
          </w:tcPr>
          <w:p w:rsidR="00C032BB" w:rsidRDefault="00E05D53" w:rsidP="00A14CBF">
            <w:pPr>
              <w:jc w:val="both"/>
              <w:rPr>
                <w:w w:val="101"/>
                <w:sz w:val="18"/>
                <w:szCs w:val="18"/>
                <w:lang w:val="uk-UA"/>
              </w:rPr>
            </w:pPr>
            <w:r>
              <w:rPr>
                <w:w w:val="101"/>
                <w:sz w:val="18"/>
                <w:szCs w:val="18"/>
                <w:lang w:val="uk-UA"/>
              </w:rPr>
              <w:t>20,0</w:t>
            </w:r>
          </w:p>
        </w:tc>
        <w:tc>
          <w:tcPr>
            <w:tcW w:w="889" w:type="dxa"/>
          </w:tcPr>
          <w:p w:rsidR="00C032BB" w:rsidRDefault="00E05D53" w:rsidP="00A14CBF">
            <w:pPr>
              <w:jc w:val="both"/>
              <w:rPr>
                <w:w w:val="101"/>
                <w:sz w:val="18"/>
                <w:szCs w:val="18"/>
                <w:lang w:val="uk-UA"/>
              </w:rPr>
            </w:pPr>
            <w:r>
              <w:rPr>
                <w:w w:val="101"/>
                <w:sz w:val="18"/>
                <w:szCs w:val="18"/>
                <w:lang w:val="uk-UA"/>
              </w:rPr>
              <w:t>21,0</w:t>
            </w:r>
          </w:p>
        </w:tc>
        <w:tc>
          <w:tcPr>
            <w:tcW w:w="955" w:type="dxa"/>
          </w:tcPr>
          <w:p w:rsidR="00C032BB" w:rsidRPr="005A7FE2" w:rsidRDefault="00E05D53" w:rsidP="00A14CBF">
            <w:pPr>
              <w:jc w:val="both"/>
              <w:rPr>
                <w:w w:val="101"/>
                <w:sz w:val="18"/>
                <w:szCs w:val="18"/>
                <w:lang w:val="uk-UA"/>
              </w:rPr>
            </w:pPr>
            <w:r>
              <w:rPr>
                <w:w w:val="101"/>
                <w:sz w:val="18"/>
                <w:szCs w:val="18"/>
                <w:lang w:val="uk-UA"/>
              </w:rPr>
              <w:t>22,0</w:t>
            </w:r>
          </w:p>
        </w:tc>
      </w:tr>
      <w:tr w:rsidR="00C032BB" w:rsidTr="00C032BB">
        <w:tc>
          <w:tcPr>
            <w:tcW w:w="332" w:type="dxa"/>
            <w:vMerge/>
          </w:tcPr>
          <w:p w:rsidR="00C032BB" w:rsidRPr="005A7FE2" w:rsidRDefault="00C032BB" w:rsidP="00A14CBF">
            <w:pPr>
              <w:jc w:val="both"/>
              <w:rPr>
                <w:w w:val="101"/>
                <w:sz w:val="18"/>
                <w:szCs w:val="18"/>
                <w:lang w:val="uk-UA"/>
              </w:rPr>
            </w:pPr>
          </w:p>
        </w:tc>
        <w:tc>
          <w:tcPr>
            <w:tcW w:w="331" w:type="dxa"/>
            <w:vMerge/>
          </w:tcPr>
          <w:p w:rsidR="00C032BB" w:rsidRPr="005A7FE2" w:rsidRDefault="00C032BB" w:rsidP="00A14CBF">
            <w:pPr>
              <w:jc w:val="both"/>
              <w:rPr>
                <w:w w:val="101"/>
                <w:sz w:val="18"/>
                <w:szCs w:val="18"/>
                <w:lang w:val="uk-UA"/>
              </w:rPr>
            </w:pPr>
          </w:p>
        </w:tc>
        <w:tc>
          <w:tcPr>
            <w:tcW w:w="1851" w:type="dxa"/>
            <w:vMerge/>
          </w:tcPr>
          <w:p w:rsidR="00C032BB" w:rsidRPr="005A7FE2" w:rsidRDefault="00C032BB" w:rsidP="00A14CBF">
            <w:pPr>
              <w:jc w:val="both"/>
              <w:rPr>
                <w:w w:val="101"/>
                <w:sz w:val="18"/>
                <w:szCs w:val="18"/>
                <w:lang w:val="uk-UA"/>
              </w:rPr>
            </w:pPr>
          </w:p>
        </w:tc>
        <w:tc>
          <w:tcPr>
            <w:tcW w:w="641" w:type="dxa"/>
            <w:vMerge/>
          </w:tcPr>
          <w:p w:rsidR="00C032BB" w:rsidRPr="005A7FE2" w:rsidRDefault="00C032BB" w:rsidP="00A14CBF">
            <w:pPr>
              <w:jc w:val="both"/>
              <w:rPr>
                <w:w w:val="101"/>
                <w:sz w:val="18"/>
                <w:szCs w:val="18"/>
                <w:lang w:val="uk-UA"/>
              </w:rPr>
            </w:pPr>
          </w:p>
        </w:tc>
        <w:tc>
          <w:tcPr>
            <w:tcW w:w="956" w:type="dxa"/>
            <w:vMerge/>
          </w:tcPr>
          <w:p w:rsidR="00C032BB" w:rsidRPr="005A7FE2" w:rsidRDefault="00C032BB" w:rsidP="00A14CBF">
            <w:pPr>
              <w:jc w:val="both"/>
              <w:rPr>
                <w:w w:val="101"/>
                <w:sz w:val="18"/>
                <w:szCs w:val="18"/>
                <w:lang w:val="uk-UA"/>
              </w:rPr>
            </w:pPr>
          </w:p>
        </w:tc>
        <w:tc>
          <w:tcPr>
            <w:tcW w:w="709" w:type="dxa"/>
            <w:vMerge/>
          </w:tcPr>
          <w:p w:rsidR="00C032BB" w:rsidRPr="005A7FE2" w:rsidRDefault="00C032BB" w:rsidP="00A14CBF">
            <w:pPr>
              <w:jc w:val="both"/>
              <w:rPr>
                <w:w w:val="101"/>
                <w:sz w:val="18"/>
                <w:szCs w:val="18"/>
                <w:lang w:val="uk-UA"/>
              </w:rPr>
            </w:pPr>
          </w:p>
        </w:tc>
        <w:tc>
          <w:tcPr>
            <w:tcW w:w="992" w:type="dxa"/>
            <w:vMerge/>
          </w:tcPr>
          <w:p w:rsidR="00C032BB" w:rsidRPr="005A7FE2" w:rsidRDefault="00C032BB" w:rsidP="00A14CBF">
            <w:pPr>
              <w:jc w:val="both"/>
              <w:rPr>
                <w:w w:val="101"/>
                <w:sz w:val="18"/>
                <w:szCs w:val="18"/>
                <w:lang w:val="uk-UA"/>
              </w:rPr>
            </w:pPr>
          </w:p>
        </w:tc>
        <w:tc>
          <w:tcPr>
            <w:tcW w:w="1418" w:type="dxa"/>
          </w:tcPr>
          <w:p w:rsidR="00C032BB" w:rsidRPr="005A7FE2" w:rsidRDefault="00E05D53" w:rsidP="00A14CBF">
            <w:pPr>
              <w:jc w:val="both"/>
              <w:rPr>
                <w:w w:val="101"/>
                <w:sz w:val="18"/>
                <w:szCs w:val="18"/>
                <w:lang w:val="uk-UA"/>
              </w:rPr>
            </w:pPr>
            <w:r w:rsidRPr="00E05D53">
              <w:rPr>
                <w:w w:val="101"/>
                <w:sz w:val="18"/>
                <w:szCs w:val="18"/>
                <w:lang w:val="uk-UA"/>
              </w:rPr>
              <w:t>Частка кількості здобутих нагород на міжнародних змаганнях, від загальної кількості учасників, %</w:t>
            </w:r>
          </w:p>
        </w:tc>
        <w:tc>
          <w:tcPr>
            <w:tcW w:w="992" w:type="dxa"/>
          </w:tcPr>
          <w:p w:rsidR="00C032BB" w:rsidRDefault="00E05D53" w:rsidP="00A14CBF">
            <w:pPr>
              <w:jc w:val="both"/>
              <w:rPr>
                <w:w w:val="101"/>
                <w:sz w:val="18"/>
                <w:szCs w:val="18"/>
                <w:lang w:val="uk-UA"/>
              </w:rPr>
            </w:pPr>
            <w:r>
              <w:rPr>
                <w:w w:val="101"/>
                <w:sz w:val="18"/>
                <w:szCs w:val="18"/>
                <w:lang w:val="uk-UA"/>
              </w:rPr>
              <w:t>10,0</w:t>
            </w:r>
          </w:p>
        </w:tc>
        <w:tc>
          <w:tcPr>
            <w:tcW w:w="889" w:type="dxa"/>
          </w:tcPr>
          <w:p w:rsidR="00C032BB" w:rsidRDefault="00E05D53" w:rsidP="00A14CBF">
            <w:pPr>
              <w:jc w:val="both"/>
              <w:rPr>
                <w:w w:val="101"/>
                <w:sz w:val="18"/>
                <w:szCs w:val="18"/>
                <w:lang w:val="uk-UA"/>
              </w:rPr>
            </w:pPr>
            <w:r>
              <w:rPr>
                <w:w w:val="101"/>
                <w:sz w:val="18"/>
                <w:szCs w:val="18"/>
                <w:lang w:val="uk-UA"/>
              </w:rPr>
              <w:t>10,6</w:t>
            </w:r>
          </w:p>
        </w:tc>
        <w:tc>
          <w:tcPr>
            <w:tcW w:w="955" w:type="dxa"/>
          </w:tcPr>
          <w:p w:rsidR="00C032BB" w:rsidRPr="005A7FE2" w:rsidRDefault="00E05D53" w:rsidP="00A14CBF">
            <w:pPr>
              <w:jc w:val="both"/>
              <w:rPr>
                <w:w w:val="101"/>
                <w:sz w:val="18"/>
                <w:szCs w:val="18"/>
                <w:lang w:val="uk-UA"/>
              </w:rPr>
            </w:pPr>
            <w:r>
              <w:rPr>
                <w:w w:val="101"/>
                <w:sz w:val="18"/>
                <w:szCs w:val="18"/>
                <w:lang w:val="uk-UA"/>
              </w:rPr>
              <w:t>11,2</w:t>
            </w:r>
          </w:p>
        </w:tc>
      </w:tr>
      <w:tr w:rsidR="00E05D53" w:rsidTr="00A14CBF">
        <w:tc>
          <w:tcPr>
            <w:tcW w:w="332" w:type="dxa"/>
            <w:vMerge w:val="restart"/>
          </w:tcPr>
          <w:p w:rsidR="00E05D53" w:rsidRPr="005A7FE2" w:rsidRDefault="00E05D53" w:rsidP="00A14CBF">
            <w:pPr>
              <w:jc w:val="both"/>
              <w:rPr>
                <w:w w:val="101"/>
                <w:sz w:val="18"/>
                <w:szCs w:val="18"/>
                <w:lang w:val="uk-UA"/>
              </w:rPr>
            </w:pPr>
          </w:p>
        </w:tc>
        <w:tc>
          <w:tcPr>
            <w:tcW w:w="331" w:type="dxa"/>
            <w:vMerge w:val="restart"/>
          </w:tcPr>
          <w:p w:rsidR="00E05D53" w:rsidRPr="005A7FE2" w:rsidRDefault="00E05D53" w:rsidP="00A14CBF">
            <w:pPr>
              <w:jc w:val="both"/>
              <w:rPr>
                <w:w w:val="101"/>
                <w:sz w:val="18"/>
                <w:szCs w:val="18"/>
                <w:lang w:val="uk-UA"/>
              </w:rPr>
            </w:pPr>
          </w:p>
        </w:tc>
        <w:tc>
          <w:tcPr>
            <w:tcW w:w="1851" w:type="dxa"/>
            <w:vMerge w:val="restart"/>
          </w:tcPr>
          <w:p w:rsidR="00E05D53" w:rsidRDefault="00E05D53" w:rsidP="00A14CBF">
            <w:pPr>
              <w:jc w:val="both"/>
              <w:rPr>
                <w:w w:val="101"/>
                <w:sz w:val="18"/>
                <w:szCs w:val="18"/>
                <w:lang w:val="uk-UA"/>
              </w:rPr>
            </w:pPr>
            <w:r w:rsidRPr="00E05D53">
              <w:rPr>
                <w:w w:val="101"/>
                <w:sz w:val="18"/>
                <w:szCs w:val="18"/>
                <w:lang w:val="uk-UA"/>
              </w:rPr>
              <w:t xml:space="preserve">1.1.2. Проведення та участь у традиційних  міжнародних змагань, чемпіонатів Європи та світу, які передбачено Єдиним </w:t>
            </w:r>
            <w:r w:rsidRPr="00E05D53">
              <w:rPr>
                <w:w w:val="101"/>
                <w:sz w:val="18"/>
                <w:szCs w:val="18"/>
                <w:lang w:val="uk-UA"/>
              </w:rPr>
              <w:lastRenderedPageBreak/>
              <w:t>календарним планом фізкультурно-оздоровчих та спортивних заходів України та внесені до Календарного плану спортивних змагань, масових заходів та навчально-тренувальних зборів міста Києва.</w:t>
            </w:r>
          </w:p>
          <w:p w:rsidR="00E05D53" w:rsidRPr="005A7FE2" w:rsidRDefault="00E05D53" w:rsidP="00A14CBF">
            <w:pPr>
              <w:jc w:val="both"/>
              <w:rPr>
                <w:w w:val="101"/>
                <w:sz w:val="18"/>
                <w:szCs w:val="18"/>
                <w:lang w:val="uk-UA"/>
              </w:rPr>
            </w:pPr>
          </w:p>
        </w:tc>
        <w:tc>
          <w:tcPr>
            <w:tcW w:w="641" w:type="dxa"/>
            <w:vMerge w:val="restart"/>
          </w:tcPr>
          <w:p w:rsidR="00E05D53" w:rsidRPr="005A7FE2" w:rsidRDefault="00E05D53" w:rsidP="00A14CBF">
            <w:pPr>
              <w:jc w:val="both"/>
              <w:rPr>
                <w:w w:val="101"/>
                <w:sz w:val="18"/>
                <w:szCs w:val="18"/>
                <w:lang w:val="uk-UA"/>
              </w:rPr>
            </w:pPr>
            <w:r w:rsidRPr="00E05D53">
              <w:rPr>
                <w:w w:val="101"/>
                <w:sz w:val="18"/>
                <w:szCs w:val="18"/>
                <w:lang w:val="uk-UA"/>
              </w:rPr>
              <w:lastRenderedPageBreak/>
              <w:t>2022 - 2024 роки</w:t>
            </w:r>
          </w:p>
        </w:tc>
        <w:tc>
          <w:tcPr>
            <w:tcW w:w="956" w:type="dxa"/>
            <w:vMerge w:val="restart"/>
          </w:tcPr>
          <w:p w:rsidR="00E05D53" w:rsidRPr="005A7FE2" w:rsidRDefault="00E05D53" w:rsidP="00A14CBF">
            <w:pPr>
              <w:jc w:val="both"/>
              <w:rPr>
                <w:w w:val="101"/>
                <w:sz w:val="18"/>
                <w:szCs w:val="18"/>
                <w:lang w:val="uk-UA"/>
              </w:rPr>
            </w:pPr>
            <w:r w:rsidRPr="00E05D53">
              <w:rPr>
                <w:w w:val="101"/>
                <w:sz w:val="18"/>
                <w:szCs w:val="18"/>
                <w:lang w:val="uk-UA"/>
              </w:rPr>
              <w:t xml:space="preserve">Департамент молоді та спорту, районні в місті Києві державні </w:t>
            </w:r>
            <w:r w:rsidRPr="00E05D53">
              <w:rPr>
                <w:w w:val="101"/>
                <w:sz w:val="18"/>
                <w:szCs w:val="18"/>
                <w:lang w:val="uk-UA"/>
              </w:rPr>
              <w:lastRenderedPageBreak/>
              <w:t>адміністрації</w:t>
            </w:r>
          </w:p>
        </w:tc>
        <w:tc>
          <w:tcPr>
            <w:tcW w:w="709" w:type="dxa"/>
            <w:vMerge w:val="restart"/>
          </w:tcPr>
          <w:p w:rsidR="00E05D53" w:rsidRPr="005A7FE2" w:rsidRDefault="00E05D53" w:rsidP="00A14CBF">
            <w:pPr>
              <w:jc w:val="both"/>
              <w:rPr>
                <w:w w:val="101"/>
                <w:sz w:val="18"/>
                <w:szCs w:val="18"/>
                <w:lang w:val="uk-UA"/>
              </w:rPr>
            </w:pPr>
            <w:r w:rsidRPr="00E05D53">
              <w:rPr>
                <w:w w:val="101"/>
                <w:sz w:val="18"/>
                <w:szCs w:val="18"/>
                <w:lang w:val="uk-UA"/>
              </w:rPr>
              <w:lastRenderedPageBreak/>
              <w:t>Бюджет міста Києва</w:t>
            </w:r>
          </w:p>
        </w:tc>
        <w:tc>
          <w:tcPr>
            <w:tcW w:w="992" w:type="dxa"/>
            <w:vMerge w:val="restart"/>
          </w:tcPr>
          <w:p w:rsidR="00E05D53" w:rsidRDefault="00E05D53" w:rsidP="00E05D53">
            <w:pPr>
              <w:jc w:val="both"/>
              <w:rPr>
                <w:w w:val="101"/>
                <w:sz w:val="16"/>
                <w:szCs w:val="16"/>
                <w:lang w:val="uk-UA"/>
              </w:rPr>
            </w:pPr>
            <w:r>
              <w:rPr>
                <w:w w:val="101"/>
                <w:sz w:val="16"/>
                <w:szCs w:val="16"/>
                <w:lang w:val="uk-UA"/>
              </w:rPr>
              <w:t>Всього:</w:t>
            </w:r>
          </w:p>
          <w:p w:rsidR="00E05D53" w:rsidRDefault="00E05D53" w:rsidP="00E05D53">
            <w:pPr>
              <w:jc w:val="both"/>
              <w:rPr>
                <w:w w:val="101"/>
                <w:sz w:val="16"/>
                <w:szCs w:val="16"/>
                <w:lang w:val="uk-UA"/>
              </w:rPr>
            </w:pPr>
            <w:r>
              <w:rPr>
                <w:w w:val="101"/>
                <w:sz w:val="16"/>
                <w:szCs w:val="16"/>
                <w:lang w:val="uk-UA"/>
              </w:rPr>
              <w:t>35 932,2</w:t>
            </w:r>
          </w:p>
          <w:p w:rsidR="00E05D53" w:rsidRDefault="00E05D53" w:rsidP="00E05D53">
            <w:pPr>
              <w:jc w:val="both"/>
              <w:rPr>
                <w:w w:val="101"/>
                <w:sz w:val="16"/>
                <w:szCs w:val="16"/>
                <w:lang w:val="uk-UA"/>
              </w:rPr>
            </w:pPr>
            <w:r>
              <w:rPr>
                <w:w w:val="101"/>
                <w:sz w:val="16"/>
                <w:szCs w:val="16"/>
                <w:lang w:val="uk-UA"/>
              </w:rPr>
              <w:t>2022 рік</w:t>
            </w:r>
          </w:p>
          <w:p w:rsidR="00E05D53" w:rsidRDefault="00E05D53" w:rsidP="00E05D53">
            <w:pPr>
              <w:jc w:val="both"/>
              <w:rPr>
                <w:w w:val="101"/>
                <w:sz w:val="16"/>
                <w:szCs w:val="16"/>
                <w:lang w:val="uk-UA"/>
              </w:rPr>
            </w:pPr>
            <w:r>
              <w:rPr>
                <w:w w:val="101"/>
                <w:sz w:val="16"/>
                <w:szCs w:val="16"/>
                <w:lang w:val="uk-UA"/>
              </w:rPr>
              <w:t>17 039,1</w:t>
            </w:r>
          </w:p>
          <w:p w:rsidR="00E05D53" w:rsidRDefault="00E05D53" w:rsidP="00E05D53">
            <w:pPr>
              <w:jc w:val="both"/>
              <w:rPr>
                <w:w w:val="101"/>
                <w:sz w:val="16"/>
                <w:szCs w:val="16"/>
                <w:lang w:val="uk-UA"/>
              </w:rPr>
            </w:pPr>
            <w:r>
              <w:rPr>
                <w:w w:val="101"/>
                <w:sz w:val="16"/>
                <w:szCs w:val="16"/>
                <w:lang w:val="uk-UA"/>
              </w:rPr>
              <w:t xml:space="preserve">2023 рік </w:t>
            </w:r>
          </w:p>
          <w:p w:rsidR="00E05D53" w:rsidRDefault="00E05D53" w:rsidP="00E05D53">
            <w:pPr>
              <w:jc w:val="both"/>
              <w:rPr>
                <w:w w:val="101"/>
                <w:sz w:val="16"/>
                <w:szCs w:val="16"/>
                <w:lang w:val="uk-UA"/>
              </w:rPr>
            </w:pPr>
            <w:r>
              <w:rPr>
                <w:w w:val="101"/>
                <w:sz w:val="16"/>
                <w:szCs w:val="16"/>
                <w:lang w:val="uk-UA"/>
              </w:rPr>
              <w:t>-</w:t>
            </w:r>
          </w:p>
          <w:p w:rsidR="00E05D53" w:rsidRDefault="00E05D53" w:rsidP="00E05D53">
            <w:pPr>
              <w:jc w:val="both"/>
              <w:rPr>
                <w:w w:val="101"/>
                <w:sz w:val="16"/>
                <w:szCs w:val="16"/>
                <w:lang w:val="uk-UA"/>
              </w:rPr>
            </w:pPr>
            <w:r>
              <w:rPr>
                <w:w w:val="101"/>
                <w:sz w:val="16"/>
                <w:szCs w:val="16"/>
                <w:lang w:val="uk-UA"/>
              </w:rPr>
              <w:t>2024 рік</w:t>
            </w:r>
          </w:p>
          <w:p w:rsidR="00E05D53" w:rsidRPr="005A7FE2" w:rsidRDefault="00E05D53" w:rsidP="00E05D53">
            <w:pPr>
              <w:jc w:val="both"/>
              <w:rPr>
                <w:w w:val="101"/>
                <w:sz w:val="18"/>
                <w:szCs w:val="18"/>
                <w:lang w:val="uk-UA"/>
              </w:rPr>
            </w:pPr>
            <w:r>
              <w:rPr>
                <w:w w:val="101"/>
                <w:sz w:val="16"/>
                <w:szCs w:val="16"/>
                <w:lang w:val="uk-UA"/>
              </w:rPr>
              <w:t>18 893,1</w:t>
            </w:r>
          </w:p>
        </w:tc>
        <w:tc>
          <w:tcPr>
            <w:tcW w:w="4254" w:type="dxa"/>
            <w:gridSpan w:val="4"/>
          </w:tcPr>
          <w:p w:rsidR="00E05D53" w:rsidRPr="005A7FE2" w:rsidRDefault="00E05D53" w:rsidP="00A14CBF">
            <w:pPr>
              <w:jc w:val="both"/>
              <w:rPr>
                <w:w w:val="101"/>
                <w:sz w:val="18"/>
                <w:szCs w:val="18"/>
                <w:lang w:val="uk-UA"/>
              </w:rPr>
            </w:pPr>
            <w:r w:rsidRPr="005A7FE2">
              <w:rPr>
                <w:w w:val="101"/>
                <w:sz w:val="18"/>
                <w:szCs w:val="18"/>
                <w:lang w:val="uk-UA"/>
              </w:rPr>
              <w:t>1. Показник витрат:</w:t>
            </w:r>
          </w:p>
        </w:tc>
      </w:tr>
      <w:tr w:rsidR="00E05D53" w:rsidTr="00C032BB">
        <w:tc>
          <w:tcPr>
            <w:tcW w:w="332" w:type="dxa"/>
            <w:vMerge/>
          </w:tcPr>
          <w:p w:rsidR="00E05D53" w:rsidRPr="005A7FE2" w:rsidRDefault="00E05D53" w:rsidP="00A14CBF">
            <w:pPr>
              <w:jc w:val="both"/>
              <w:rPr>
                <w:w w:val="101"/>
                <w:sz w:val="18"/>
                <w:szCs w:val="18"/>
                <w:lang w:val="uk-UA"/>
              </w:rPr>
            </w:pPr>
          </w:p>
        </w:tc>
        <w:tc>
          <w:tcPr>
            <w:tcW w:w="331" w:type="dxa"/>
            <w:vMerge/>
          </w:tcPr>
          <w:p w:rsidR="00E05D53" w:rsidRPr="005A7FE2" w:rsidRDefault="00E05D53" w:rsidP="00A14CBF">
            <w:pPr>
              <w:jc w:val="both"/>
              <w:rPr>
                <w:w w:val="101"/>
                <w:sz w:val="18"/>
                <w:szCs w:val="18"/>
                <w:lang w:val="uk-UA"/>
              </w:rPr>
            </w:pPr>
          </w:p>
        </w:tc>
        <w:tc>
          <w:tcPr>
            <w:tcW w:w="1851" w:type="dxa"/>
            <w:vMerge/>
          </w:tcPr>
          <w:p w:rsidR="00E05D53" w:rsidRPr="005A7FE2" w:rsidRDefault="00E05D53" w:rsidP="00A14CBF">
            <w:pPr>
              <w:jc w:val="both"/>
              <w:rPr>
                <w:w w:val="101"/>
                <w:sz w:val="18"/>
                <w:szCs w:val="18"/>
                <w:lang w:val="uk-UA"/>
              </w:rPr>
            </w:pPr>
          </w:p>
        </w:tc>
        <w:tc>
          <w:tcPr>
            <w:tcW w:w="641" w:type="dxa"/>
            <w:vMerge/>
          </w:tcPr>
          <w:p w:rsidR="00E05D53" w:rsidRPr="005A7FE2" w:rsidRDefault="00E05D53" w:rsidP="00A14CBF">
            <w:pPr>
              <w:jc w:val="both"/>
              <w:rPr>
                <w:w w:val="101"/>
                <w:sz w:val="18"/>
                <w:szCs w:val="18"/>
                <w:lang w:val="uk-UA"/>
              </w:rPr>
            </w:pPr>
          </w:p>
        </w:tc>
        <w:tc>
          <w:tcPr>
            <w:tcW w:w="956" w:type="dxa"/>
            <w:vMerge/>
          </w:tcPr>
          <w:p w:rsidR="00E05D53" w:rsidRPr="005A7FE2" w:rsidRDefault="00E05D53" w:rsidP="00A14CBF">
            <w:pPr>
              <w:jc w:val="both"/>
              <w:rPr>
                <w:w w:val="101"/>
                <w:sz w:val="18"/>
                <w:szCs w:val="18"/>
                <w:lang w:val="uk-UA"/>
              </w:rPr>
            </w:pPr>
          </w:p>
        </w:tc>
        <w:tc>
          <w:tcPr>
            <w:tcW w:w="709" w:type="dxa"/>
            <w:vMerge/>
          </w:tcPr>
          <w:p w:rsidR="00E05D53" w:rsidRPr="005A7FE2" w:rsidRDefault="00E05D53" w:rsidP="00A14CBF">
            <w:pPr>
              <w:jc w:val="both"/>
              <w:rPr>
                <w:w w:val="101"/>
                <w:sz w:val="18"/>
                <w:szCs w:val="18"/>
                <w:lang w:val="uk-UA"/>
              </w:rPr>
            </w:pPr>
          </w:p>
        </w:tc>
        <w:tc>
          <w:tcPr>
            <w:tcW w:w="992" w:type="dxa"/>
            <w:vMerge/>
          </w:tcPr>
          <w:p w:rsidR="00E05D53" w:rsidRPr="005A7FE2" w:rsidRDefault="00E05D53" w:rsidP="00A14CBF">
            <w:pPr>
              <w:jc w:val="both"/>
              <w:rPr>
                <w:w w:val="101"/>
                <w:sz w:val="18"/>
                <w:szCs w:val="18"/>
                <w:lang w:val="uk-UA"/>
              </w:rPr>
            </w:pPr>
          </w:p>
        </w:tc>
        <w:tc>
          <w:tcPr>
            <w:tcW w:w="1418" w:type="dxa"/>
          </w:tcPr>
          <w:p w:rsidR="00E05D53" w:rsidRPr="005A7FE2" w:rsidRDefault="00E05D53" w:rsidP="00A14CBF">
            <w:pPr>
              <w:jc w:val="both"/>
              <w:rPr>
                <w:w w:val="101"/>
                <w:sz w:val="18"/>
                <w:szCs w:val="18"/>
                <w:lang w:val="uk-UA"/>
              </w:rPr>
            </w:pPr>
            <w:r w:rsidRPr="00E05D53">
              <w:rPr>
                <w:w w:val="101"/>
                <w:sz w:val="18"/>
                <w:szCs w:val="18"/>
                <w:lang w:val="uk-UA"/>
              </w:rPr>
              <w:t>Обсяг витрат на спортивні заходи тис. грн.</w:t>
            </w:r>
          </w:p>
        </w:tc>
        <w:tc>
          <w:tcPr>
            <w:tcW w:w="992" w:type="dxa"/>
          </w:tcPr>
          <w:p w:rsidR="00E05D53" w:rsidRDefault="00E05D53" w:rsidP="00A14CBF">
            <w:pPr>
              <w:jc w:val="both"/>
              <w:rPr>
                <w:w w:val="101"/>
                <w:sz w:val="18"/>
                <w:szCs w:val="18"/>
                <w:lang w:val="uk-UA"/>
              </w:rPr>
            </w:pPr>
            <w:r>
              <w:rPr>
                <w:w w:val="101"/>
                <w:sz w:val="18"/>
                <w:szCs w:val="18"/>
                <w:lang w:val="uk-UA"/>
              </w:rPr>
              <w:t>17 039,1</w:t>
            </w:r>
          </w:p>
        </w:tc>
        <w:tc>
          <w:tcPr>
            <w:tcW w:w="889" w:type="dxa"/>
          </w:tcPr>
          <w:p w:rsidR="00E05D53" w:rsidRDefault="00E05D53" w:rsidP="00A14CBF">
            <w:pPr>
              <w:jc w:val="both"/>
              <w:rPr>
                <w:w w:val="101"/>
                <w:sz w:val="18"/>
                <w:szCs w:val="18"/>
                <w:lang w:val="uk-UA"/>
              </w:rPr>
            </w:pPr>
          </w:p>
        </w:tc>
        <w:tc>
          <w:tcPr>
            <w:tcW w:w="955" w:type="dxa"/>
          </w:tcPr>
          <w:p w:rsidR="00E05D53" w:rsidRPr="005A7FE2" w:rsidRDefault="00E05D53" w:rsidP="00A14CBF">
            <w:pPr>
              <w:jc w:val="both"/>
              <w:rPr>
                <w:w w:val="101"/>
                <w:sz w:val="18"/>
                <w:szCs w:val="18"/>
                <w:lang w:val="uk-UA"/>
              </w:rPr>
            </w:pPr>
            <w:r>
              <w:rPr>
                <w:w w:val="101"/>
                <w:sz w:val="18"/>
                <w:szCs w:val="18"/>
                <w:lang w:val="uk-UA"/>
              </w:rPr>
              <w:t>18 893,1</w:t>
            </w:r>
          </w:p>
        </w:tc>
      </w:tr>
      <w:tr w:rsidR="00E05D53" w:rsidTr="00C032BB">
        <w:tc>
          <w:tcPr>
            <w:tcW w:w="332" w:type="dxa"/>
            <w:vMerge/>
          </w:tcPr>
          <w:p w:rsidR="00E05D53" w:rsidRPr="005A7FE2" w:rsidRDefault="00E05D53" w:rsidP="00A14CBF">
            <w:pPr>
              <w:jc w:val="both"/>
              <w:rPr>
                <w:w w:val="101"/>
                <w:sz w:val="18"/>
                <w:szCs w:val="18"/>
                <w:lang w:val="uk-UA"/>
              </w:rPr>
            </w:pPr>
          </w:p>
        </w:tc>
        <w:tc>
          <w:tcPr>
            <w:tcW w:w="331" w:type="dxa"/>
            <w:vMerge/>
          </w:tcPr>
          <w:p w:rsidR="00E05D53" w:rsidRPr="005A7FE2" w:rsidRDefault="00E05D53" w:rsidP="00A14CBF">
            <w:pPr>
              <w:jc w:val="both"/>
              <w:rPr>
                <w:w w:val="101"/>
                <w:sz w:val="18"/>
                <w:szCs w:val="18"/>
                <w:lang w:val="uk-UA"/>
              </w:rPr>
            </w:pPr>
          </w:p>
        </w:tc>
        <w:tc>
          <w:tcPr>
            <w:tcW w:w="1851" w:type="dxa"/>
            <w:vMerge/>
          </w:tcPr>
          <w:p w:rsidR="00E05D53" w:rsidRPr="005A7FE2" w:rsidRDefault="00E05D53" w:rsidP="00A14CBF">
            <w:pPr>
              <w:jc w:val="both"/>
              <w:rPr>
                <w:w w:val="101"/>
                <w:sz w:val="18"/>
                <w:szCs w:val="18"/>
                <w:lang w:val="uk-UA"/>
              </w:rPr>
            </w:pPr>
          </w:p>
        </w:tc>
        <w:tc>
          <w:tcPr>
            <w:tcW w:w="641" w:type="dxa"/>
            <w:vMerge/>
          </w:tcPr>
          <w:p w:rsidR="00E05D53" w:rsidRPr="005A7FE2" w:rsidRDefault="00E05D53" w:rsidP="00A14CBF">
            <w:pPr>
              <w:jc w:val="both"/>
              <w:rPr>
                <w:w w:val="101"/>
                <w:sz w:val="18"/>
                <w:szCs w:val="18"/>
                <w:lang w:val="uk-UA"/>
              </w:rPr>
            </w:pPr>
          </w:p>
        </w:tc>
        <w:tc>
          <w:tcPr>
            <w:tcW w:w="956" w:type="dxa"/>
            <w:vMerge/>
          </w:tcPr>
          <w:p w:rsidR="00E05D53" w:rsidRPr="005A7FE2" w:rsidRDefault="00E05D53" w:rsidP="00A14CBF">
            <w:pPr>
              <w:jc w:val="both"/>
              <w:rPr>
                <w:w w:val="101"/>
                <w:sz w:val="18"/>
                <w:szCs w:val="18"/>
                <w:lang w:val="uk-UA"/>
              </w:rPr>
            </w:pPr>
          </w:p>
        </w:tc>
        <w:tc>
          <w:tcPr>
            <w:tcW w:w="709" w:type="dxa"/>
            <w:vMerge/>
          </w:tcPr>
          <w:p w:rsidR="00E05D53" w:rsidRPr="005A7FE2" w:rsidRDefault="00E05D53" w:rsidP="00A14CBF">
            <w:pPr>
              <w:jc w:val="both"/>
              <w:rPr>
                <w:w w:val="101"/>
                <w:sz w:val="18"/>
                <w:szCs w:val="18"/>
                <w:lang w:val="uk-UA"/>
              </w:rPr>
            </w:pPr>
          </w:p>
        </w:tc>
        <w:tc>
          <w:tcPr>
            <w:tcW w:w="992" w:type="dxa"/>
            <w:vMerge/>
          </w:tcPr>
          <w:p w:rsidR="00E05D53" w:rsidRPr="005A7FE2" w:rsidRDefault="00E05D53" w:rsidP="00A14CBF">
            <w:pPr>
              <w:jc w:val="both"/>
              <w:rPr>
                <w:w w:val="101"/>
                <w:sz w:val="18"/>
                <w:szCs w:val="18"/>
                <w:lang w:val="uk-UA"/>
              </w:rPr>
            </w:pPr>
          </w:p>
        </w:tc>
        <w:tc>
          <w:tcPr>
            <w:tcW w:w="1418" w:type="dxa"/>
          </w:tcPr>
          <w:p w:rsidR="00E05D53" w:rsidRPr="005A7FE2" w:rsidRDefault="00E05D53" w:rsidP="00A14CBF">
            <w:pPr>
              <w:jc w:val="both"/>
              <w:rPr>
                <w:w w:val="101"/>
                <w:sz w:val="18"/>
                <w:szCs w:val="18"/>
                <w:lang w:val="uk-UA"/>
              </w:rPr>
            </w:pPr>
            <w:r w:rsidRPr="00E05D53">
              <w:rPr>
                <w:w w:val="101"/>
                <w:sz w:val="18"/>
                <w:szCs w:val="18"/>
                <w:lang w:val="uk-UA"/>
              </w:rPr>
              <w:t xml:space="preserve">Кількість спортивних заходів та </w:t>
            </w:r>
            <w:r w:rsidRPr="00E05D53">
              <w:rPr>
                <w:w w:val="101"/>
                <w:sz w:val="18"/>
                <w:szCs w:val="18"/>
                <w:lang w:val="uk-UA"/>
              </w:rPr>
              <w:lastRenderedPageBreak/>
              <w:t>змагань, од.</w:t>
            </w:r>
          </w:p>
        </w:tc>
        <w:tc>
          <w:tcPr>
            <w:tcW w:w="992" w:type="dxa"/>
          </w:tcPr>
          <w:p w:rsidR="00E05D53" w:rsidRDefault="00E05D53" w:rsidP="00A14CBF">
            <w:pPr>
              <w:jc w:val="both"/>
              <w:rPr>
                <w:w w:val="101"/>
                <w:sz w:val="18"/>
                <w:szCs w:val="18"/>
                <w:lang w:val="uk-UA"/>
              </w:rPr>
            </w:pPr>
            <w:r>
              <w:rPr>
                <w:w w:val="101"/>
                <w:sz w:val="18"/>
                <w:szCs w:val="18"/>
                <w:lang w:val="uk-UA"/>
              </w:rPr>
              <w:lastRenderedPageBreak/>
              <w:t>12,0</w:t>
            </w:r>
          </w:p>
        </w:tc>
        <w:tc>
          <w:tcPr>
            <w:tcW w:w="889" w:type="dxa"/>
          </w:tcPr>
          <w:p w:rsidR="00E05D53" w:rsidRDefault="00E05D53" w:rsidP="00A14CBF">
            <w:pPr>
              <w:jc w:val="both"/>
              <w:rPr>
                <w:w w:val="101"/>
                <w:sz w:val="18"/>
                <w:szCs w:val="18"/>
                <w:lang w:val="uk-UA"/>
              </w:rPr>
            </w:pPr>
          </w:p>
        </w:tc>
        <w:tc>
          <w:tcPr>
            <w:tcW w:w="955" w:type="dxa"/>
          </w:tcPr>
          <w:p w:rsidR="00E05D53" w:rsidRPr="005A7FE2" w:rsidRDefault="00E05D53" w:rsidP="00A14CBF">
            <w:pPr>
              <w:jc w:val="both"/>
              <w:rPr>
                <w:w w:val="101"/>
                <w:sz w:val="18"/>
                <w:szCs w:val="18"/>
                <w:lang w:val="uk-UA"/>
              </w:rPr>
            </w:pPr>
            <w:r>
              <w:rPr>
                <w:w w:val="101"/>
                <w:sz w:val="18"/>
                <w:szCs w:val="18"/>
                <w:lang w:val="uk-UA"/>
              </w:rPr>
              <w:t>14,0</w:t>
            </w:r>
          </w:p>
        </w:tc>
      </w:tr>
      <w:tr w:rsidR="00E05D53" w:rsidTr="00A14CBF">
        <w:tc>
          <w:tcPr>
            <w:tcW w:w="332" w:type="dxa"/>
            <w:vMerge/>
          </w:tcPr>
          <w:p w:rsidR="00E05D53" w:rsidRPr="005A7FE2" w:rsidRDefault="00E05D53" w:rsidP="00A14CBF">
            <w:pPr>
              <w:jc w:val="both"/>
              <w:rPr>
                <w:w w:val="101"/>
                <w:sz w:val="18"/>
                <w:szCs w:val="18"/>
                <w:lang w:val="uk-UA"/>
              </w:rPr>
            </w:pPr>
          </w:p>
        </w:tc>
        <w:tc>
          <w:tcPr>
            <w:tcW w:w="331" w:type="dxa"/>
            <w:vMerge/>
          </w:tcPr>
          <w:p w:rsidR="00E05D53" w:rsidRPr="005A7FE2" w:rsidRDefault="00E05D53" w:rsidP="00A14CBF">
            <w:pPr>
              <w:jc w:val="both"/>
              <w:rPr>
                <w:w w:val="101"/>
                <w:sz w:val="18"/>
                <w:szCs w:val="18"/>
                <w:lang w:val="uk-UA"/>
              </w:rPr>
            </w:pPr>
          </w:p>
        </w:tc>
        <w:tc>
          <w:tcPr>
            <w:tcW w:w="1851" w:type="dxa"/>
            <w:vMerge/>
          </w:tcPr>
          <w:p w:rsidR="00E05D53" w:rsidRPr="005A7FE2" w:rsidRDefault="00E05D53" w:rsidP="00A14CBF">
            <w:pPr>
              <w:jc w:val="both"/>
              <w:rPr>
                <w:w w:val="101"/>
                <w:sz w:val="18"/>
                <w:szCs w:val="18"/>
                <w:lang w:val="uk-UA"/>
              </w:rPr>
            </w:pPr>
          </w:p>
        </w:tc>
        <w:tc>
          <w:tcPr>
            <w:tcW w:w="641" w:type="dxa"/>
            <w:vMerge/>
          </w:tcPr>
          <w:p w:rsidR="00E05D53" w:rsidRPr="005A7FE2" w:rsidRDefault="00E05D53" w:rsidP="00A14CBF">
            <w:pPr>
              <w:jc w:val="both"/>
              <w:rPr>
                <w:w w:val="101"/>
                <w:sz w:val="18"/>
                <w:szCs w:val="18"/>
                <w:lang w:val="uk-UA"/>
              </w:rPr>
            </w:pPr>
          </w:p>
        </w:tc>
        <w:tc>
          <w:tcPr>
            <w:tcW w:w="956" w:type="dxa"/>
            <w:vMerge/>
          </w:tcPr>
          <w:p w:rsidR="00E05D53" w:rsidRPr="005A7FE2" w:rsidRDefault="00E05D53" w:rsidP="00A14CBF">
            <w:pPr>
              <w:jc w:val="both"/>
              <w:rPr>
                <w:w w:val="101"/>
                <w:sz w:val="18"/>
                <w:szCs w:val="18"/>
                <w:lang w:val="uk-UA"/>
              </w:rPr>
            </w:pPr>
          </w:p>
        </w:tc>
        <w:tc>
          <w:tcPr>
            <w:tcW w:w="709" w:type="dxa"/>
            <w:vMerge/>
          </w:tcPr>
          <w:p w:rsidR="00E05D53" w:rsidRPr="005A7FE2" w:rsidRDefault="00E05D53" w:rsidP="00A14CBF">
            <w:pPr>
              <w:jc w:val="both"/>
              <w:rPr>
                <w:w w:val="101"/>
                <w:sz w:val="18"/>
                <w:szCs w:val="18"/>
                <w:lang w:val="uk-UA"/>
              </w:rPr>
            </w:pPr>
          </w:p>
        </w:tc>
        <w:tc>
          <w:tcPr>
            <w:tcW w:w="992" w:type="dxa"/>
            <w:vMerge/>
          </w:tcPr>
          <w:p w:rsidR="00E05D53" w:rsidRPr="005A7FE2" w:rsidRDefault="00E05D53" w:rsidP="00A14CBF">
            <w:pPr>
              <w:jc w:val="both"/>
              <w:rPr>
                <w:w w:val="101"/>
                <w:sz w:val="18"/>
                <w:szCs w:val="18"/>
                <w:lang w:val="uk-UA"/>
              </w:rPr>
            </w:pPr>
          </w:p>
        </w:tc>
        <w:tc>
          <w:tcPr>
            <w:tcW w:w="4254" w:type="dxa"/>
            <w:gridSpan w:val="4"/>
          </w:tcPr>
          <w:p w:rsidR="00E05D53" w:rsidRPr="005A7FE2" w:rsidRDefault="00E05D53" w:rsidP="00A14CBF">
            <w:pPr>
              <w:jc w:val="both"/>
              <w:rPr>
                <w:w w:val="101"/>
                <w:sz w:val="18"/>
                <w:szCs w:val="18"/>
                <w:lang w:val="uk-UA"/>
              </w:rPr>
            </w:pPr>
            <w:r w:rsidRPr="005A7FE2">
              <w:rPr>
                <w:w w:val="101"/>
                <w:sz w:val="18"/>
                <w:szCs w:val="18"/>
                <w:lang w:val="uk-UA"/>
              </w:rPr>
              <w:t>2. Показник продукту:</w:t>
            </w:r>
          </w:p>
        </w:tc>
      </w:tr>
      <w:tr w:rsidR="00E05D53" w:rsidTr="00C032BB">
        <w:tc>
          <w:tcPr>
            <w:tcW w:w="332" w:type="dxa"/>
            <w:vMerge/>
          </w:tcPr>
          <w:p w:rsidR="00E05D53" w:rsidRPr="005A7FE2" w:rsidRDefault="00E05D53" w:rsidP="00A14CBF">
            <w:pPr>
              <w:jc w:val="both"/>
              <w:rPr>
                <w:w w:val="101"/>
                <w:sz w:val="18"/>
                <w:szCs w:val="18"/>
                <w:lang w:val="uk-UA"/>
              </w:rPr>
            </w:pPr>
          </w:p>
        </w:tc>
        <w:tc>
          <w:tcPr>
            <w:tcW w:w="331" w:type="dxa"/>
            <w:vMerge/>
          </w:tcPr>
          <w:p w:rsidR="00E05D53" w:rsidRPr="005A7FE2" w:rsidRDefault="00E05D53" w:rsidP="00A14CBF">
            <w:pPr>
              <w:jc w:val="both"/>
              <w:rPr>
                <w:w w:val="101"/>
                <w:sz w:val="18"/>
                <w:szCs w:val="18"/>
                <w:lang w:val="uk-UA"/>
              </w:rPr>
            </w:pPr>
          </w:p>
        </w:tc>
        <w:tc>
          <w:tcPr>
            <w:tcW w:w="1851" w:type="dxa"/>
            <w:vMerge/>
          </w:tcPr>
          <w:p w:rsidR="00E05D53" w:rsidRPr="005A7FE2" w:rsidRDefault="00E05D53" w:rsidP="00A14CBF">
            <w:pPr>
              <w:jc w:val="both"/>
              <w:rPr>
                <w:w w:val="101"/>
                <w:sz w:val="18"/>
                <w:szCs w:val="18"/>
                <w:lang w:val="uk-UA"/>
              </w:rPr>
            </w:pPr>
          </w:p>
        </w:tc>
        <w:tc>
          <w:tcPr>
            <w:tcW w:w="641" w:type="dxa"/>
            <w:vMerge/>
          </w:tcPr>
          <w:p w:rsidR="00E05D53" w:rsidRPr="005A7FE2" w:rsidRDefault="00E05D53" w:rsidP="00A14CBF">
            <w:pPr>
              <w:jc w:val="both"/>
              <w:rPr>
                <w:w w:val="101"/>
                <w:sz w:val="18"/>
                <w:szCs w:val="18"/>
                <w:lang w:val="uk-UA"/>
              </w:rPr>
            </w:pPr>
          </w:p>
        </w:tc>
        <w:tc>
          <w:tcPr>
            <w:tcW w:w="956" w:type="dxa"/>
            <w:vMerge/>
          </w:tcPr>
          <w:p w:rsidR="00E05D53" w:rsidRPr="005A7FE2" w:rsidRDefault="00E05D53" w:rsidP="00A14CBF">
            <w:pPr>
              <w:jc w:val="both"/>
              <w:rPr>
                <w:w w:val="101"/>
                <w:sz w:val="18"/>
                <w:szCs w:val="18"/>
                <w:lang w:val="uk-UA"/>
              </w:rPr>
            </w:pPr>
          </w:p>
        </w:tc>
        <w:tc>
          <w:tcPr>
            <w:tcW w:w="709" w:type="dxa"/>
            <w:vMerge/>
          </w:tcPr>
          <w:p w:rsidR="00E05D53" w:rsidRPr="005A7FE2" w:rsidRDefault="00E05D53" w:rsidP="00A14CBF">
            <w:pPr>
              <w:jc w:val="both"/>
              <w:rPr>
                <w:w w:val="101"/>
                <w:sz w:val="18"/>
                <w:szCs w:val="18"/>
                <w:lang w:val="uk-UA"/>
              </w:rPr>
            </w:pPr>
          </w:p>
        </w:tc>
        <w:tc>
          <w:tcPr>
            <w:tcW w:w="992" w:type="dxa"/>
            <w:vMerge/>
          </w:tcPr>
          <w:p w:rsidR="00E05D53" w:rsidRPr="005A7FE2" w:rsidRDefault="00E05D53" w:rsidP="00A14CBF">
            <w:pPr>
              <w:jc w:val="both"/>
              <w:rPr>
                <w:w w:val="101"/>
                <w:sz w:val="18"/>
                <w:szCs w:val="18"/>
                <w:lang w:val="uk-UA"/>
              </w:rPr>
            </w:pPr>
          </w:p>
        </w:tc>
        <w:tc>
          <w:tcPr>
            <w:tcW w:w="1418" w:type="dxa"/>
          </w:tcPr>
          <w:p w:rsidR="00E05D53" w:rsidRPr="005A7FE2" w:rsidRDefault="00E05D53" w:rsidP="00A14CBF">
            <w:pPr>
              <w:jc w:val="both"/>
              <w:rPr>
                <w:w w:val="101"/>
                <w:sz w:val="18"/>
                <w:szCs w:val="18"/>
                <w:lang w:val="uk-UA"/>
              </w:rPr>
            </w:pPr>
            <w:r w:rsidRPr="00E05D53">
              <w:rPr>
                <w:w w:val="101"/>
                <w:sz w:val="18"/>
                <w:szCs w:val="18"/>
                <w:lang w:val="uk-UA"/>
              </w:rPr>
              <w:t>Кількість учасників спортивних заходів, од.</w:t>
            </w:r>
          </w:p>
        </w:tc>
        <w:tc>
          <w:tcPr>
            <w:tcW w:w="992" w:type="dxa"/>
          </w:tcPr>
          <w:p w:rsidR="00E05D53" w:rsidRDefault="00E05D53" w:rsidP="00A14CBF">
            <w:pPr>
              <w:jc w:val="both"/>
              <w:rPr>
                <w:w w:val="101"/>
                <w:sz w:val="18"/>
                <w:szCs w:val="18"/>
                <w:lang w:val="uk-UA"/>
              </w:rPr>
            </w:pPr>
            <w:r>
              <w:rPr>
                <w:w w:val="101"/>
                <w:sz w:val="18"/>
                <w:szCs w:val="18"/>
                <w:lang w:val="uk-UA"/>
              </w:rPr>
              <w:t>10 560</w:t>
            </w:r>
          </w:p>
        </w:tc>
        <w:tc>
          <w:tcPr>
            <w:tcW w:w="889" w:type="dxa"/>
          </w:tcPr>
          <w:p w:rsidR="00E05D53" w:rsidRDefault="00E05D53" w:rsidP="00A14CBF">
            <w:pPr>
              <w:jc w:val="both"/>
              <w:rPr>
                <w:w w:val="101"/>
                <w:sz w:val="18"/>
                <w:szCs w:val="18"/>
                <w:lang w:val="uk-UA"/>
              </w:rPr>
            </w:pPr>
          </w:p>
        </w:tc>
        <w:tc>
          <w:tcPr>
            <w:tcW w:w="955" w:type="dxa"/>
          </w:tcPr>
          <w:p w:rsidR="00E05D53" w:rsidRPr="005A7FE2" w:rsidRDefault="00913226" w:rsidP="00A14CBF">
            <w:pPr>
              <w:jc w:val="both"/>
              <w:rPr>
                <w:w w:val="101"/>
                <w:sz w:val="18"/>
                <w:szCs w:val="18"/>
                <w:lang w:val="uk-UA"/>
              </w:rPr>
            </w:pPr>
            <w:r>
              <w:rPr>
                <w:w w:val="101"/>
                <w:sz w:val="18"/>
                <w:szCs w:val="18"/>
                <w:lang w:val="uk-UA"/>
              </w:rPr>
              <w:t>11 709</w:t>
            </w:r>
          </w:p>
        </w:tc>
      </w:tr>
      <w:tr w:rsidR="00E05D53" w:rsidTr="00A14CBF">
        <w:tc>
          <w:tcPr>
            <w:tcW w:w="332" w:type="dxa"/>
            <w:vMerge/>
          </w:tcPr>
          <w:p w:rsidR="00E05D53" w:rsidRPr="005A7FE2" w:rsidRDefault="00E05D53" w:rsidP="00A14CBF">
            <w:pPr>
              <w:jc w:val="both"/>
              <w:rPr>
                <w:w w:val="101"/>
                <w:sz w:val="18"/>
                <w:szCs w:val="18"/>
                <w:lang w:val="uk-UA"/>
              </w:rPr>
            </w:pPr>
          </w:p>
        </w:tc>
        <w:tc>
          <w:tcPr>
            <w:tcW w:w="331" w:type="dxa"/>
            <w:vMerge/>
          </w:tcPr>
          <w:p w:rsidR="00E05D53" w:rsidRPr="005A7FE2" w:rsidRDefault="00E05D53" w:rsidP="00A14CBF">
            <w:pPr>
              <w:jc w:val="both"/>
              <w:rPr>
                <w:w w:val="101"/>
                <w:sz w:val="18"/>
                <w:szCs w:val="18"/>
                <w:lang w:val="uk-UA"/>
              </w:rPr>
            </w:pPr>
          </w:p>
        </w:tc>
        <w:tc>
          <w:tcPr>
            <w:tcW w:w="1851" w:type="dxa"/>
            <w:vMerge/>
          </w:tcPr>
          <w:p w:rsidR="00E05D53" w:rsidRPr="005A7FE2" w:rsidRDefault="00E05D53" w:rsidP="00A14CBF">
            <w:pPr>
              <w:jc w:val="both"/>
              <w:rPr>
                <w:w w:val="101"/>
                <w:sz w:val="18"/>
                <w:szCs w:val="18"/>
                <w:lang w:val="uk-UA"/>
              </w:rPr>
            </w:pPr>
          </w:p>
        </w:tc>
        <w:tc>
          <w:tcPr>
            <w:tcW w:w="641" w:type="dxa"/>
            <w:vMerge/>
          </w:tcPr>
          <w:p w:rsidR="00E05D53" w:rsidRPr="005A7FE2" w:rsidRDefault="00E05D53" w:rsidP="00A14CBF">
            <w:pPr>
              <w:jc w:val="both"/>
              <w:rPr>
                <w:w w:val="101"/>
                <w:sz w:val="18"/>
                <w:szCs w:val="18"/>
                <w:lang w:val="uk-UA"/>
              </w:rPr>
            </w:pPr>
          </w:p>
        </w:tc>
        <w:tc>
          <w:tcPr>
            <w:tcW w:w="956" w:type="dxa"/>
            <w:vMerge/>
          </w:tcPr>
          <w:p w:rsidR="00E05D53" w:rsidRPr="005A7FE2" w:rsidRDefault="00E05D53" w:rsidP="00A14CBF">
            <w:pPr>
              <w:jc w:val="both"/>
              <w:rPr>
                <w:w w:val="101"/>
                <w:sz w:val="18"/>
                <w:szCs w:val="18"/>
                <w:lang w:val="uk-UA"/>
              </w:rPr>
            </w:pPr>
          </w:p>
        </w:tc>
        <w:tc>
          <w:tcPr>
            <w:tcW w:w="709" w:type="dxa"/>
            <w:vMerge/>
          </w:tcPr>
          <w:p w:rsidR="00E05D53" w:rsidRPr="005A7FE2" w:rsidRDefault="00E05D53" w:rsidP="00A14CBF">
            <w:pPr>
              <w:jc w:val="both"/>
              <w:rPr>
                <w:w w:val="101"/>
                <w:sz w:val="18"/>
                <w:szCs w:val="18"/>
                <w:lang w:val="uk-UA"/>
              </w:rPr>
            </w:pPr>
          </w:p>
        </w:tc>
        <w:tc>
          <w:tcPr>
            <w:tcW w:w="992" w:type="dxa"/>
            <w:vMerge/>
          </w:tcPr>
          <w:p w:rsidR="00E05D53" w:rsidRPr="005A7FE2" w:rsidRDefault="00E05D53" w:rsidP="00A14CBF">
            <w:pPr>
              <w:jc w:val="both"/>
              <w:rPr>
                <w:w w:val="101"/>
                <w:sz w:val="18"/>
                <w:szCs w:val="18"/>
                <w:lang w:val="uk-UA"/>
              </w:rPr>
            </w:pPr>
          </w:p>
        </w:tc>
        <w:tc>
          <w:tcPr>
            <w:tcW w:w="4254" w:type="dxa"/>
            <w:gridSpan w:val="4"/>
          </w:tcPr>
          <w:p w:rsidR="00E05D53" w:rsidRPr="005A7FE2" w:rsidRDefault="00E05D53" w:rsidP="00A14CBF">
            <w:pPr>
              <w:jc w:val="both"/>
              <w:rPr>
                <w:w w:val="101"/>
                <w:sz w:val="18"/>
                <w:szCs w:val="18"/>
                <w:lang w:val="uk-UA"/>
              </w:rPr>
            </w:pPr>
            <w:r w:rsidRPr="005A7FE2">
              <w:rPr>
                <w:w w:val="101"/>
                <w:sz w:val="18"/>
                <w:szCs w:val="18"/>
                <w:lang w:val="uk-UA"/>
              </w:rPr>
              <w:t>3. Показник ефективності:</w:t>
            </w:r>
          </w:p>
        </w:tc>
      </w:tr>
      <w:tr w:rsidR="00E05D53" w:rsidTr="00C032BB">
        <w:tc>
          <w:tcPr>
            <w:tcW w:w="332" w:type="dxa"/>
            <w:vMerge/>
          </w:tcPr>
          <w:p w:rsidR="00E05D53" w:rsidRPr="005A7FE2" w:rsidRDefault="00E05D53" w:rsidP="00A14CBF">
            <w:pPr>
              <w:jc w:val="both"/>
              <w:rPr>
                <w:w w:val="101"/>
                <w:sz w:val="18"/>
                <w:szCs w:val="18"/>
                <w:lang w:val="uk-UA"/>
              </w:rPr>
            </w:pPr>
          </w:p>
        </w:tc>
        <w:tc>
          <w:tcPr>
            <w:tcW w:w="331" w:type="dxa"/>
            <w:vMerge/>
          </w:tcPr>
          <w:p w:rsidR="00E05D53" w:rsidRPr="005A7FE2" w:rsidRDefault="00E05D53" w:rsidP="00A14CBF">
            <w:pPr>
              <w:jc w:val="both"/>
              <w:rPr>
                <w:w w:val="101"/>
                <w:sz w:val="18"/>
                <w:szCs w:val="18"/>
                <w:lang w:val="uk-UA"/>
              </w:rPr>
            </w:pPr>
          </w:p>
        </w:tc>
        <w:tc>
          <w:tcPr>
            <w:tcW w:w="1851" w:type="dxa"/>
            <w:vMerge/>
          </w:tcPr>
          <w:p w:rsidR="00E05D53" w:rsidRPr="005A7FE2" w:rsidRDefault="00E05D53" w:rsidP="00A14CBF">
            <w:pPr>
              <w:jc w:val="both"/>
              <w:rPr>
                <w:w w:val="101"/>
                <w:sz w:val="18"/>
                <w:szCs w:val="18"/>
                <w:lang w:val="uk-UA"/>
              </w:rPr>
            </w:pPr>
          </w:p>
        </w:tc>
        <w:tc>
          <w:tcPr>
            <w:tcW w:w="641" w:type="dxa"/>
            <w:vMerge/>
          </w:tcPr>
          <w:p w:rsidR="00E05D53" w:rsidRPr="005A7FE2" w:rsidRDefault="00E05D53" w:rsidP="00A14CBF">
            <w:pPr>
              <w:jc w:val="both"/>
              <w:rPr>
                <w:w w:val="101"/>
                <w:sz w:val="18"/>
                <w:szCs w:val="18"/>
                <w:lang w:val="uk-UA"/>
              </w:rPr>
            </w:pPr>
          </w:p>
        </w:tc>
        <w:tc>
          <w:tcPr>
            <w:tcW w:w="956" w:type="dxa"/>
            <w:vMerge/>
          </w:tcPr>
          <w:p w:rsidR="00E05D53" w:rsidRPr="005A7FE2" w:rsidRDefault="00E05D53" w:rsidP="00A14CBF">
            <w:pPr>
              <w:jc w:val="both"/>
              <w:rPr>
                <w:w w:val="101"/>
                <w:sz w:val="18"/>
                <w:szCs w:val="18"/>
                <w:lang w:val="uk-UA"/>
              </w:rPr>
            </w:pPr>
          </w:p>
        </w:tc>
        <w:tc>
          <w:tcPr>
            <w:tcW w:w="709" w:type="dxa"/>
            <w:vMerge/>
          </w:tcPr>
          <w:p w:rsidR="00E05D53" w:rsidRPr="005A7FE2" w:rsidRDefault="00E05D53" w:rsidP="00A14CBF">
            <w:pPr>
              <w:jc w:val="both"/>
              <w:rPr>
                <w:w w:val="101"/>
                <w:sz w:val="18"/>
                <w:szCs w:val="18"/>
                <w:lang w:val="uk-UA"/>
              </w:rPr>
            </w:pPr>
          </w:p>
        </w:tc>
        <w:tc>
          <w:tcPr>
            <w:tcW w:w="992" w:type="dxa"/>
            <w:vMerge/>
          </w:tcPr>
          <w:p w:rsidR="00E05D53" w:rsidRPr="005A7FE2" w:rsidRDefault="00E05D53" w:rsidP="00A14CBF">
            <w:pPr>
              <w:jc w:val="both"/>
              <w:rPr>
                <w:w w:val="101"/>
                <w:sz w:val="18"/>
                <w:szCs w:val="18"/>
                <w:lang w:val="uk-UA"/>
              </w:rPr>
            </w:pPr>
          </w:p>
        </w:tc>
        <w:tc>
          <w:tcPr>
            <w:tcW w:w="1418" w:type="dxa"/>
          </w:tcPr>
          <w:p w:rsidR="00E05D53" w:rsidRPr="005A7FE2" w:rsidRDefault="00E05D53" w:rsidP="00A14CBF">
            <w:pPr>
              <w:jc w:val="both"/>
              <w:rPr>
                <w:w w:val="101"/>
                <w:sz w:val="18"/>
                <w:szCs w:val="18"/>
                <w:lang w:val="uk-UA"/>
              </w:rPr>
            </w:pPr>
            <w:r w:rsidRPr="00E05D53">
              <w:rPr>
                <w:w w:val="101"/>
                <w:sz w:val="18"/>
                <w:szCs w:val="18"/>
                <w:lang w:val="uk-UA"/>
              </w:rPr>
              <w:t>Середні витрати на одного учасника, тис. грн.</w:t>
            </w:r>
          </w:p>
        </w:tc>
        <w:tc>
          <w:tcPr>
            <w:tcW w:w="992" w:type="dxa"/>
          </w:tcPr>
          <w:p w:rsidR="00E05D53" w:rsidRDefault="00913226" w:rsidP="00A14CBF">
            <w:pPr>
              <w:jc w:val="both"/>
              <w:rPr>
                <w:w w:val="101"/>
                <w:sz w:val="18"/>
                <w:szCs w:val="18"/>
                <w:lang w:val="uk-UA"/>
              </w:rPr>
            </w:pPr>
            <w:r>
              <w:rPr>
                <w:w w:val="101"/>
                <w:sz w:val="18"/>
                <w:szCs w:val="18"/>
                <w:lang w:val="uk-UA"/>
              </w:rPr>
              <w:t>1,61</w:t>
            </w:r>
          </w:p>
        </w:tc>
        <w:tc>
          <w:tcPr>
            <w:tcW w:w="889" w:type="dxa"/>
          </w:tcPr>
          <w:p w:rsidR="00E05D53" w:rsidRDefault="00E05D53" w:rsidP="00A14CBF">
            <w:pPr>
              <w:jc w:val="both"/>
              <w:rPr>
                <w:w w:val="101"/>
                <w:sz w:val="18"/>
                <w:szCs w:val="18"/>
                <w:lang w:val="uk-UA"/>
              </w:rPr>
            </w:pPr>
          </w:p>
        </w:tc>
        <w:tc>
          <w:tcPr>
            <w:tcW w:w="955" w:type="dxa"/>
          </w:tcPr>
          <w:p w:rsidR="00E05D53" w:rsidRPr="005A7FE2" w:rsidRDefault="00913226" w:rsidP="00A14CBF">
            <w:pPr>
              <w:jc w:val="both"/>
              <w:rPr>
                <w:w w:val="101"/>
                <w:sz w:val="18"/>
                <w:szCs w:val="18"/>
                <w:lang w:val="uk-UA"/>
              </w:rPr>
            </w:pPr>
            <w:r>
              <w:rPr>
                <w:w w:val="101"/>
                <w:sz w:val="18"/>
                <w:szCs w:val="18"/>
                <w:lang w:val="uk-UA"/>
              </w:rPr>
              <w:t>1,61</w:t>
            </w:r>
          </w:p>
        </w:tc>
      </w:tr>
      <w:tr w:rsidR="00E05D53" w:rsidTr="00A14CBF">
        <w:tc>
          <w:tcPr>
            <w:tcW w:w="332" w:type="dxa"/>
            <w:vMerge/>
          </w:tcPr>
          <w:p w:rsidR="00E05D53" w:rsidRPr="005A7FE2" w:rsidRDefault="00E05D53" w:rsidP="00A14CBF">
            <w:pPr>
              <w:jc w:val="both"/>
              <w:rPr>
                <w:w w:val="101"/>
                <w:sz w:val="18"/>
                <w:szCs w:val="18"/>
                <w:lang w:val="uk-UA"/>
              </w:rPr>
            </w:pPr>
          </w:p>
        </w:tc>
        <w:tc>
          <w:tcPr>
            <w:tcW w:w="331" w:type="dxa"/>
            <w:vMerge/>
          </w:tcPr>
          <w:p w:rsidR="00E05D53" w:rsidRPr="005A7FE2" w:rsidRDefault="00E05D53" w:rsidP="00A14CBF">
            <w:pPr>
              <w:jc w:val="both"/>
              <w:rPr>
                <w:w w:val="101"/>
                <w:sz w:val="18"/>
                <w:szCs w:val="18"/>
                <w:lang w:val="uk-UA"/>
              </w:rPr>
            </w:pPr>
          </w:p>
        </w:tc>
        <w:tc>
          <w:tcPr>
            <w:tcW w:w="1851" w:type="dxa"/>
            <w:vMerge/>
          </w:tcPr>
          <w:p w:rsidR="00E05D53" w:rsidRPr="005A7FE2" w:rsidRDefault="00E05D53" w:rsidP="00A14CBF">
            <w:pPr>
              <w:jc w:val="both"/>
              <w:rPr>
                <w:w w:val="101"/>
                <w:sz w:val="18"/>
                <w:szCs w:val="18"/>
                <w:lang w:val="uk-UA"/>
              </w:rPr>
            </w:pPr>
          </w:p>
        </w:tc>
        <w:tc>
          <w:tcPr>
            <w:tcW w:w="641" w:type="dxa"/>
            <w:vMerge/>
          </w:tcPr>
          <w:p w:rsidR="00E05D53" w:rsidRPr="005A7FE2" w:rsidRDefault="00E05D53" w:rsidP="00A14CBF">
            <w:pPr>
              <w:jc w:val="both"/>
              <w:rPr>
                <w:w w:val="101"/>
                <w:sz w:val="18"/>
                <w:szCs w:val="18"/>
                <w:lang w:val="uk-UA"/>
              </w:rPr>
            </w:pPr>
          </w:p>
        </w:tc>
        <w:tc>
          <w:tcPr>
            <w:tcW w:w="956" w:type="dxa"/>
            <w:vMerge/>
          </w:tcPr>
          <w:p w:rsidR="00E05D53" w:rsidRPr="005A7FE2" w:rsidRDefault="00E05D53" w:rsidP="00A14CBF">
            <w:pPr>
              <w:jc w:val="both"/>
              <w:rPr>
                <w:w w:val="101"/>
                <w:sz w:val="18"/>
                <w:szCs w:val="18"/>
                <w:lang w:val="uk-UA"/>
              </w:rPr>
            </w:pPr>
          </w:p>
        </w:tc>
        <w:tc>
          <w:tcPr>
            <w:tcW w:w="709" w:type="dxa"/>
            <w:vMerge/>
          </w:tcPr>
          <w:p w:rsidR="00E05D53" w:rsidRPr="005A7FE2" w:rsidRDefault="00E05D53" w:rsidP="00A14CBF">
            <w:pPr>
              <w:jc w:val="both"/>
              <w:rPr>
                <w:w w:val="101"/>
                <w:sz w:val="18"/>
                <w:szCs w:val="18"/>
                <w:lang w:val="uk-UA"/>
              </w:rPr>
            </w:pPr>
          </w:p>
        </w:tc>
        <w:tc>
          <w:tcPr>
            <w:tcW w:w="992" w:type="dxa"/>
            <w:vMerge/>
          </w:tcPr>
          <w:p w:rsidR="00E05D53" w:rsidRPr="005A7FE2" w:rsidRDefault="00E05D53" w:rsidP="00A14CBF">
            <w:pPr>
              <w:jc w:val="both"/>
              <w:rPr>
                <w:w w:val="101"/>
                <w:sz w:val="18"/>
                <w:szCs w:val="18"/>
                <w:lang w:val="uk-UA"/>
              </w:rPr>
            </w:pPr>
          </w:p>
        </w:tc>
        <w:tc>
          <w:tcPr>
            <w:tcW w:w="4254" w:type="dxa"/>
            <w:gridSpan w:val="4"/>
          </w:tcPr>
          <w:p w:rsidR="00E05D53" w:rsidRPr="005A7FE2" w:rsidRDefault="00E05D53" w:rsidP="00A14CBF">
            <w:pPr>
              <w:jc w:val="both"/>
              <w:rPr>
                <w:w w:val="101"/>
                <w:sz w:val="18"/>
                <w:szCs w:val="18"/>
                <w:lang w:val="uk-UA"/>
              </w:rPr>
            </w:pPr>
            <w:r w:rsidRPr="005A7FE2">
              <w:rPr>
                <w:w w:val="101"/>
                <w:sz w:val="18"/>
                <w:szCs w:val="18"/>
                <w:lang w:val="uk-UA"/>
              </w:rPr>
              <w:t>4. Показник якості:</w:t>
            </w:r>
          </w:p>
        </w:tc>
      </w:tr>
      <w:tr w:rsidR="00E05D53" w:rsidTr="00C032BB">
        <w:tc>
          <w:tcPr>
            <w:tcW w:w="332" w:type="dxa"/>
            <w:vMerge/>
          </w:tcPr>
          <w:p w:rsidR="00E05D53" w:rsidRPr="005A7FE2" w:rsidRDefault="00E05D53" w:rsidP="00A14CBF">
            <w:pPr>
              <w:jc w:val="both"/>
              <w:rPr>
                <w:w w:val="101"/>
                <w:sz w:val="18"/>
                <w:szCs w:val="18"/>
                <w:lang w:val="uk-UA"/>
              </w:rPr>
            </w:pPr>
          </w:p>
        </w:tc>
        <w:tc>
          <w:tcPr>
            <w:tcW w:w="331" w:type="dxa"/>
            <w:vMerge/>
          </w:tcPr>
          <w:p w:rsidR="00E05D53" w:rsidRPr="005A7FE2" w:rsidRDefault="00E05D53" w:rsidP="00A14CBF">
            <w:pPr>
              <w:jc w:val="both"/>
              <w:rPr>
                <w:w w:val="101"/>
                <w:sz w:val="18"/>
                <w:szCs w:val="18"/>
                <w:lang w:val="uk-UA"/>
              </w:rPr>
            </w:pPr>
          </w:p>
        </w:tc>
        <w:tc>
          <w:tcPr>
            <w:tcW w:w="1851" w:type="dxa"/>
            <w:vMerge/>
          </w:tcPr>
          <w:p w:rsidR="00E05D53" w:rsidRPr="005A7FE2" w:rsidRDefault="00E05D53" w:rsidP="00A14CBF">
            <w:pPr>
              <w:jc w:val="both"/>
              <w:rPr>
                <w:w w:val="101"/>
                <w:sz w:val="18"/>
                <w:szCs w:val="18"/>
                <w:lang w:val="uk-UA"/>
              </w:rPr>
            </w:pPr>
          </w:p>
        </w:tc>
        <w:tc>
          <w:tcPr>
            <w:tcW w:w="641" w:type="dxa"/>
            <w:vMerge/>
          </w:tcPr>
          <w:p w:rsidR="00E05D53" w:rsidRPr="005A7FE2" w:rsidRDefault="00E05D53" w:rsidP="00A14CBF">
            <w:pPr>
              <w:jc w:val="both"/>
              <w:rPr>
                <w:w w:val="101"/>
                <w:sz w:val="18"/>
                <w:szCs w:val="18"/>
                <w:lang w:val="uk-UA"/>
              </w:rPr>
            </w:pPr>
          </w:p>
        </w:tc>
        <w:tc>
          <w:tcPr>
            <w:tcW w:w="956" w:type="dxa"/>
            <w:vMerge/>
          </w:tcPr>
          <w:p w:rsidR="00E05D53" w:rsidRPr="005A7FE2" w:rsidRDefault="00E05D53" w:rsidP="00A14CBF">
            <w:pPr>
              <w:jc w:val="both"/>
              <w:rPr>
                <w:w w:val="101"/>
                <w:sz w:val="18"/>
                <w:szCs w:val="18"/>
                <w:lang w:val="uk-UA"/>
              </w:rPr>
            </w:pPr>
          </w:p>
        </w:tc>
        <w:tc>
          <w:tcPr>
            <w:tcW w:w="709" w:type="dxa"/>
            <w:vMerge/>
          </w:tcPr>
          <w:p w:rsidR="00E05D53" w:rsidRPr="005A7FE2" w:rsidRDefault="00E05D53" w:rsidP="00A14CBF">
            <w:pPr>
              <w:jc w:val="both"/>
              <w:rPr>
                <w:w w:val="101"/>
                <w:sz w:val="18"/>
                <w:szCs w:val="18"/>
                <w:lang w:val="uk-UA"/>
              </w:rPr>
            </w:pPr>
          </w:p>
        </w:tc>
        <w:tc>
          <w:tcPr>
            <w:tcW w:w="992" w:type="dxa"/>
            <w:vMerge/>
          </w:tcPr>
          <w:p w:rsidR="00E05D53" w:rsidRPr="005A7FE2" w:rsidRDefault="00E05D53" w:rsidP="00A14CBF">
            <w:pPr>
              <w:jc w:val="both"/>
              <w:rPr>
                <w:w w:val="101"/>
                <w:sz w:val="18"/>
                <w:szCs w:val="18"/>
                <w:lang w:val="uk-UA"/>
              </w:rPr>
            </w:pPr>
          </w:p>
        </w:tc>
        <w:tc>
          <w:tcPr>
            <w:tcW w:w="1418" w:type="dxa"/>
          </w:tcPr>
          <w:p w:rsidR="00E05D53" w:rsidRPr="00E04E24" w:rsidRDefault="00961D11" w:rsidP="00961D11">
            <w:pPr>
              <w:jc w:val="both"/>
              <w:rPr>
                <w:w w:val="101"/>
                <w:sz w:val="18"/>
                <w:szCs w:val="18"/>
                <w:lang w:val="uk-UA"/>
              </w:rPr>
            </w:pPr>
            <w:r w:rsidRPr="00E04E24">
              <w:rPr>
                <w:w w:val="101"/>
                <w:sz w:val="18"/>
                <w:szCs w:val="18"/>
                <w:lang w:val="uk-UA"/>
              </w:rPr>
              <w:t>Рівень</w:t>
            </w:r>
            <w:r w:rsidR="00E05D53" w:rsidRPr="00E04E24">
              <w:rPr>
                <w:w w:val="101"/>
                <w:sz w:val="18"/>
                <w:szCs w:val="18"/>
                <w:lang w:val="uk-UA"/>
              </w:rPr>
              <w:t xml:space="preserve"> кількості зайнятих призових місць,  %</w:t>
            </w:r>
          </w:p>
        </w:tc>
        <w:tc>
          <w:tcPr>
            <w:tcW w:w="992" w:type="dxa"/>
          </w:tcPr>
          <w:p w:rsidR="00E05D53" w:rsidRPr="00E04E24" w:rsidRDefault="00913226" w:rsidP="00A14CBF">
            <w:pPr>
              <w:jc w:val="both"/>
              <w:rPr>
                <w:w w:val="101"/>
                <w:sz w:val="18"/>
                <w:szCs w:val="18"/>
                <w:lang w:val="uk-UA"/>
              </w:rPr>
            </w:pPr>
            <w:r w:rsidRPr="00E04E24">
              <w:rPr>
                <w:w w:val="101"/>
                <w:sz w:val="18"/>
                <w:szCs w:val="18"/>
                <w:lang w:val="uk-UA"/>
              </w:rPr>
              <w:t>100</w:t>
            </w:r>
          </w:p>
        </w:tc>
        <w:tc>
          <w:tcPr>
            <w:tcW w:w="889" w:type="dxa"/>
          </w:tcPr>
          <w:p w:rsidR="00E05D53" w:rsidRPr="00E04E24" w:rsidRDefault="00E05D53" w:rsidP="00A14CBF">
            <w:pPr>
              <w:jc w:val="both"/>
              <w:rPr>
                <w:w w:val="101"/>
                <w:sz w:val="18"/>
                <w:szCs w:val="18"/>
                <w:lang w:val="uk-UA"/>
              </w:rPr>
            </w:pPr>
          </w:p>
        </w:tc>
        <w:tc>
          <w:tcPr>
            <w:tcW w:w="955" w:type="dxa"/>
          </w:tcPr>
          <w:p w:rsidR="00E05D53" w:rsidRPr="00E04E24" w:rsidRDefault="00913226" w:rsidP="00A14CBF">
            <w:pPr>
              <w:jc w:val="both"/>
              <w:rPr>
                <w:w w:val="101"/>
                <w:sz w:val="18"/>
                <w:szCs w:val="18"/>
                <w:lang w:val="uk-UA"/>
              </w:rPr>
            </w:pPr>
            <w:r w:rsidRPr="00E04E24">
              <w:rPr>
                <w:w w:val="101"/>
                <w:sz w:val="18"/>
                <w:szCs w:val="18"/>
                <w:lang w:val="uk-UA"/>
              </w:rPr>
              <w:t>100</w:t>
            </w:r>
          </w:p>
        </w:tc>
      </w:tr>
      <w:tr w:rsidR="00913226" w:rsidTr="00A14CBF">
        <w:tc>
          <w:tcPr>
            <w:tcW w:w="332" w:type="dxa"/>
            <w:vMerge w:val="restart"/>
          </w:tcPr>
          <w:p w:rsidR="00913226" w:rsidRPr="005A7FE2" w:rsidRDefault="00913226" w:rsidP="00913226">
            <w:pPr>
              <w:jc w:val="both"/>
              <w:rPr>
                <w:w w:val="101"/>
                <w:sz w:val="18"/>
                <w:szCs w:val="18"/>
                <w:lang w:val="uk-UA"/>
              </w:rPr>
            </w:pPr>
          </w:p>
        </w:tc>
        <w:tc>
          <w:tcPr>
            <w:tcW w:w="331" w:type="dxa"/>
            <w:vMerge w:val="restart"/>
          </w:tcPr>
          <w:p w:rsidR="00913226" w:rsidRPr="005A7FE2" w:rsidRDefault="00913226" w:rsidP="00913226">
            <w:pPr>
              <w:jc w:val="both"/>
              <w:rPr>
                <w:w w:val="101"/>
                <w:sz w:val="18"/>
                <w:szCs w:val="18"/>
                <w:lang w:val="uk-UA"/>
              </w:rPr>
            </w:pPr>
          </w:p>
        </w:tc>
        <w:tc>
          <w:tcPr>
            <w:tcW w:w="1851" w:type="dxa"/>
            <w:vMerge w:val="restart"/>
          </w:tcPr>
          <w:p w:rsidR="00913226" w:rsidRDefault="00913226" w:rsidP="00913226">
            <w:pPr>
              <w:jc w:val="both"/>
              <w:rPr>
                <w:w w:val="101"/>
                <w:sz w:val="16"/>
                <w:szCs w:val="16"/>
                <w:lang w:val="uk-UA"/>
              </w:rPr>
            </w:pPr>
            <w:r w:rsidRPr="00182068">
              <w:rPr>
                <w:w w:val="101"/>
                <w:sz w:val="16"/>
                <w:szCs w:val="16"/>
                <w:lang w:val="uk-UA"/>
              </w:rPr>
              <w:t xml:space="preserve">1.1.3. Сприяння функціонуванню  дитячо-юнацьких спортивних шкіл комунальної власності територіальної громади м. Києва: проведення чемпіонатів дитячо-юнацьких спортивних шкіл, відрядження вихованців дитячо-юнацьких спортивних шкіл та їх тренерів для участі в чемпіонатах України та Кубках України, інших Всеукраїнських спортивних змаганнях, міжнародних спортивних змаганнях (проїзд, добові) відповідно до зведеного  Календарного плану спортивних змагань, масових заходів та навчально-тренувальних зборів, погодженого Департаментом молоді та спорту; проведення комплектування відділень з видів спорту, яке щорічно затверджується  розпорядженням виконавчого органу Київської міської ради (Київської міської державної адміністрації); забезпечення проходження диспансерного огляду вихованців дитячо-юнацьких спортивних шкіл м. Києва, які є  учасниками міських та Всеукраїнських змагань (крім груп початкової підготовки); вжиття </w:t>
            </w:r>
            <w:r w:rsidRPr="00182068">
              <w:rPr>
                <w:w w:val="101"/>
                <w:sz w:val="16"/>
                <w:szCs w:val="16"/>
                <w:lang w:val="uk-UA"/>
              </w:rPr>
              <w:lastRenderedPageBreak/>
              <w:t>заходів щодо збільшення власних надходжень.</w:t>
            </w:r>
          </w:p>
          <w:p w:rsidR="00CF77CF" w:rsidRPr="00182068" w:rsidRDefault="00CF77CF" w:rsidP="00913226">
            <w:pPr>
              <w:jc w:val="both"/>
              <w:rPr>
                <w:w w:val="101"/>
                <w:sz w:val="16"/>
                <w:szCs w:val="16"/>
                <w:lang w:val="uk-UA"/>
              </w:rPr>
            </w:pPr>
          </w:p>
        </w:tc>
        <w:tc>
          <w:tcPr>
            <w:tcW w:w="641" w:type="dxa"/>
            <w:vMerge w:val="restart"/>
          </w:tcPr>
          <w:p w:rsidR="00913226" w:rsidRPr="00182068" w:rsidRDefault="00913226" w:rsidP="00913226">
            <w:pPr>
              <w:jc w:val="both"/>
              <w:rPr>
                <w:w w:val="101"/>
                <w:sz w:val="16"/>
                <w:szCs w:val="16"/>
                <w:lang w:val="uk-UA"/>
              </w:rPr>
            </w:pPr>
            <w:r w:rsidRPr="00182068">
              <w:rPr>
                <w:w w:val="101"/>
                <w:sz w:val="16"/>
                <w:szCs w:val="16"/>
                <w:lang w:val="uk-UA"/>
              </w:rPr>
              <w:lastRenderedPageBreak/>
              <w:t>2022-2024 роки</w:t>
            </w:r>
          </w:p>
        </w:tc>
        <w:tc>
          <w:tcPr>
            <w:tcW w:w="956" w:type="dxa"/>
            <w:vMerge w:val="restart"/>
          </w:tcPr>
          <w:p w:rsidR="00913226" w:rsidRPr="00182068" w:rsidRDefault="00913226" w:rsidP="00913226">
            <w:pPr>
              <w:jc w:val="both"/>
              <w:rPr>
                <w:w w:val="101"/>
                <w:sz w:val="16"/>
                <w:szCs w:val="16"/>
                <w:lang w:val="uk-UA"/>
              </w:rPr>
            </w:pPr>
            <w:proofErr w:type="spellStart"/>
            <w:r w:rsidRPr="00182068">
              <w:rPr>
                <w:w w:val="101"/>
                <w:sz w:val="16"/>
                <w:szCs w:val="16"/>
                <w:lang w:val="uk-UA"/>
              </w:rPr>
              <w:t>Департа</w:t>
            </w:r>
            <w:r>
              <w:rPr>
                <w:w w:val="101"/>
                <w:sz w:val="16"/>
                <w:szCs w:val="16"/>
                <w:lang w:val="uk-UA"/>
              </w:rPr>
              <w:t>-</w:t>
            </w:r>
            <w:r w:rsidRPr="00182068">
              <w:rPr>
                <w:w w:val="101"/>
                <w:sz w:val="16"/>
                <w:szCs w:val="16"/>
                <w:lang w:val="uk-UA"/>
              </w:rPr>
              <w:t>мент</w:t>
            </w:r>
            <w:proofErr w:type="spellEnd"/>
            <w:r w:rsidRPr="00182068">
              <w:rPr>
                <w:w w:val="101"/>
                <w:sz w:val="16"/>
                <w:szCs w:val="16"/>
                <w:lang w:val="uk-UA"/>
              </w:rPr>
              <w:t xml:space="preserve"> молоді та спорту,  районні в місті Києві державні адміністрації</w:t>
            </w:r>
          </w:p>
        </w:tc>
        <w:tc>
          <w:tcPr>
            <w:tcW w:w="709" w:type="dxa"/>
            <w:vMerge w:val="restart"/>
          </w:tcPr>
          <w:p w:rsidR="00913226" w:rsidRPr="00182068" w:rsidRDefault="00913226" w:rsidP="00913226">
            <w:pPr>
              <w:jc w:val="both"/>
              <w:rPr>
                <w:w w:val="101"/>
                <w:sz w:val="16"/>
                <w:szCs w:val="16"/>
                <w:lang w:val="uk-UA"/>
              </w:rPr>
            </w:pPr>
            <w:r w:rsidRPr="00182068">
              <w:rPr>
                <w:w w:val="101"/>
                <w:sz w:val="16"/>
                <w:szCs w:val="16"/>
                <w:lang w:val="uk-UA"/>
              </w:rPr>
              <w:t>Бюджет міста Києва</w:t>
            </w:r>
          </w:p>
        </w:tc>
        <w:tc>
          <w:tcPr>
            <w:tcW w:w="992" w:type="dxa"/>
            <w:vMerge w:val="restart"/>
          </w:tcPr>
          <w:p w:rsidR="00913226" w:rsidRPr="00182068" w:rsidRDefault="00913226" w:rsidP="00913226">
            <w:pPr>
              <w:jc w:val="both"/>
              <w:rPr>
                <w:w w:val="101"/>
                <w:sz w:val="16"/>
                <w:szCs w:val="16"/>
                <w:lang w:val="uk-UA"/>
              </w:rPr>
            </w:pPr>
            <w:r w:rsidRPr="00182068">
              <w:rPr>
                <w:w w:val="101"/>
                <w:sz w:val="16"/>
                <w:szCs w:val="16"/>
                <w:lang w:val="uk-UA"/>
              </w:rPr>
              <w:t>Всього:</w:t>
            </w:r>
          </w:p>
          <w:p w:rsidR="00913226" w:rsidRPr="00182068" w:rsidRDefault="00913226" w:rsidP="00913226">
            <w:pPr>
              <w:jc w:val="both"/>
              <w:rPr>
                <w:w w:val="101"/>
                <w:sz w:val="16"/>
                <w:szCs w:val="16"/>
                <w:lang w:val="uk-UA"/>
              </w:rPr>
            </w:pPr>
            <w:r w:rsidRPr="00182068">
              <w:rPr>
                <w:w w:val="101"/>
                <w:sz w:val="16"/>
                <w:szCs w:val="16"/>
                <w:lang w:val="uk-UA"/>
              </w:rPr>
              <w:t>50 000</w:t>
            </w:r>
          </w:p>
          <w:p w:rsidR="00913226" w:rsidRDefault="00913226" w:rsidP="00913226">
            <w:pPr>
              <w:jc w:val="both"/>
              <w:rPr>
                <w:w w:val="101"/>
                <w:sz w:val="16"/>
                <w:szCs w:val="16"/>
                <w:lang w:val="uk-UA"/>
              </w:rPr>
            </w:pPr>
            <w:r w:rsidRPr="00182068">
              <w:rPr>
                <w:w w:val="101"/>
                <w:sz w:val="16"/>
                <w:szCs w:val="16"/>
                <w:lang w:val="uk-UA"/>
              </w:rPr>
              <w:t>2022 рік 176</w:t>
            </w:r>
            <w:r>
              <w:rPr>
                <w:w w:val="101"/>
                <w:sz w:val="16"/>
                <w:szCs w:val="16"/>
                <w:lang w:val="uk-UA"/>
              </w:rPr>
              <w:t xml:space="preserve"> </w:t>
            </w:r>
            <w:r w:rsidRPr="00182068">
              <w:rPr>
                <w:w w:val="101"/>
                <w:sz w:val="16"/>
                <w:szCs w:val="16"/>
                <w:lang w:val="uk-UA"/>
              </w:rPr>
              <w:t>238,7</w:t>
            </w:r>
          </w:p>
          <w:p w:rsidR="00913226" w:rsidRDefault="00913226" w:rsidP="00913226">
            <w:pPr>
              <w:jc w:val="both"/>
              <w:rPr>
                <w:w w:val="101"/>
                <w:sz w:val="16"/>
                <w:szCs w:val="16"/>
                <w:lang w:val="uk-UA"/>
              </w:rPr>
            </w:pPr>
            <w:r>
              <w:rPr>
                <w:w w:val="101"/>
                <w:sz w:val="16"/>
                <w:szCs w:val="16"/>
                <w:lang w:val="uk-UA"/>
              </w:rPr>
              <w:t>2023 рік</w:t>
            </w:r>
          </w:p>
          <w:p w:rsidR="00913226" w:rsidRDefault="00913226" w:rsidP="00913226">
            <w:pPr>
              <w:jc w:val="both"/>
              <w:rPr>
                <w:w w:val="101"/>
                <w:sz w:val="16"/>
                <w:szCs w:val="16"/>
                <w:lang w:val="uk-UA"/>
              </w:rPr>
            </w:pPr>
            <w:r>
              <w:rPr>
                <w:w w:val="101"/>
                <w:sz w:val="16"/>
                <w:szCs w:val="16"/>
                <w:lang w:val="uk-UA"/>
              </w:rPr>
              <w:t>185579,4</w:t>
            </w:r>
          </w:p>
          <w:p w:rsidR="00913226" w:rsidRDefault="00913226" w:rsidP="00913226">
            <w:pPr>
              <w:jc w:val="both"/>
              <w:rPr>
                <w:w w:val="101"/>
                <w:sz w:val="16"/>
                <w:szCs w:val="16"/>
                <w:lang w:val="uk-UA"/>
              </w:rPr>
            </w:pPr>
            <w:r>
              <w:rPr>
                <w:w w:val="101"/>
                <w:sz w:val="16"/>
                <w:szCs w:val="16"/>
                <w:lang w:val="uk-UA"/>
              </w:rPr>
              <w:t>2024 рік</w:t>
            </w:r>
          </w:p>
          <w:p w:rsidR="00913226" w:rsidRDefault="00913226" w:rsidP="00913226">
            <w:pPr>
              <w:jc w:val="both"/>
              <w:rPr>
                <w:w w:val="101"/>
                <w:sz w:val="16"/>
                <w:szCs w:val="16"/>
                <w:lang w:val="uk-UA"/>
              </w:rPr>
            </w:pPr>
            <w:r>
              <w:rPr>
                <w:w w:val="101"/>
                <w:sz w:val="16"/>
                <w:szCs w:val="16"/>
                <w:lang w:val="uk-UA"/>
              </w:rPr>
              <w:t>195415,1</w:t>
            </w:r>
          </w:p>
          <w:p w:rsidR="00913226" w:rsidRPr="00182068" w:rsidRDefault="00913226" w:rsidP="00913226">
            <w:pPr>
              <w:jc w:val="both"/>
              <w:rPr>
                <w:w w:val="101"/>
                <w:sz w:val="16"/>
                <w:szCs w:val="16"/>
                <w:lang w:val="uk-UA"/>
              </w:rPr>
            </w:pPr>
          </w:p>
        </w:tc>
        <w:tc>
          <w:tcPr>
            <w:tcW w:w="4254" w:type="dxa"/>
            <w:gridSpan w:val="4"/>
          </w:tcPr>
          <w:p w:rsidR="00913226" w:rsidRPr="005A7FE2" w:rsidRDefault="00913226" w:rsidP="00913226">
            <w:pPr>
              <w:jc w:val="both"/>
              <w:rPr>
                <w:w w:val="101"/>
                <w:sz w:val="18"/>
                <w:szCs w:val="18"/>
                <w:lang w:val="uk-UA"/>
              </w:rPr>
            </w:pPr>
            <w:r w:rsidRPr="005A7FE2">
              <w:rPr>
                <w:w w:val="101"/>
                <w:sz w:val="18"/>
                <w:szCs w:val="18"/>
                <w:lang w:val="uk-UA"/>
              </w:rPr>
              <w:t>1. Показник витрат:</w:t>
            </w:r>
          </w:p>
        </w:tc>
      </w:tr>
      <w:tr w:rsidR="00913226" w:rsidTr="00C032BB">
        <w:tc>
          <w:tcPr>
            <w:tcW w:w="332" w:type="dxa"/>
            <w:vMerge/>
          </w:tcPr>
          <w:p w:rsidR="00913226" w:rsidRPr="005A7FE2" w:rsidRDefault="00913226" w:rsidP="00913226">
            <w:pPr>
              <w:jc w:val="both"/>
              <w:rPr>
                <w:w w:val="101"/>
                <w:sz w:val="18"/>
                <w:szCs w:val="18"/>
                <w:lang w:val="uk-UA"/>
              </w:rPr>
            </w:pPr>
          </w:p>
        </w:tc>
        <w:tc>
          <w:tcPr>
            <w:tcW w:w="331" w:type="dxa"/>
            <w:vMerge/>
          </w:tcPr>
          <w:p w:rsidR="00913226" w:rsidRPr="005A7FE2" w:rsidRDefault="00913226" w:rsidP="00913226">
            <w:pPr>
              <w:jc w:val="both"/>
              <w:rPr>
                <w:w w:val="101"/>
                <w:sz w:val="18"/>
                <w:szCs w:val="18"/>
                <w:lang w:val="uk-UA"/>
              </w:rPr>
            </w:pPr>
          </w:p>
        </w:tc>
        <w:tc>
          <w:tcPr>
            <w:tcW w:w="1851" w:type="dxa"/>
            <w:vMerge/>
          </w:tcPr>
          <w:p w:rsidR="00913226" w:rsidRPr="005A7FE2" w:rsidRDefault="00913226" w:rsidP="00913226">
            <w:pPr>
              <w:jc w:val="both"/>
              <w:rPr>
                <w:w w:val="101"/>
                <w:sz w:val="18"/>
                <w:szCs w:val="18"/>
                <w:lang w:val="uk-UA"/>
              </w:rPr>
            </w:pPr>
          </w:p>
        </w:tc>
        <w:tc>
          <w:tcPr>
            <w:tcW w:w="641" w:type="dxa"/>
            <w:vMerge/>
          </w:tcPr>
          <w:p w:rsidR="00913226" w:rsidRPr="005A7FE2" w:rsidRDefault="00913226" w:rsidP="00913226">
            <w:pPr>
              <w:jc w:val="both"/>
              <w:rPr>
                <w:w w:val="101"/>
                <w:sz w:val="18"/>
                <w:szCs w:val="18"/>
                <w:lang w:val="uk-UA"/>
              </w:rPr>
            </w:pPr>
          </w:p>
        </w:tc>
        <w:tc>
          <w:tcPr>
            <w:tcW w:w="956" w:type="dxa"/>
            <w:vMerge/>
          </w:tcPr>
          <w:p w:rsidR="00913226" w:rsidRPr="005A7FE2" w:rsidRDefault="00913226" w:rsidP="00913226">
            <w:pPr>
              <w:jc w:val="both"/>
              <w:rPr>
                <w:w w:val="101"/>
                <w:sz w:val="18"/>
                <w:szCs w:val="18"/>
                <w:lang w:val="uk-UA"/>
              </w:rPr>
            </w:pPr>
          </w:p>
        </w:tc>
        <w:tc>
          <w:tcPr>
            <w:tcW w:w="709" w:type="dxa"/>
            <w:vMerge/>
          </w:tcPr>
          <w:p w:rsidR="00913226" w:rsidRPr="005A7FE2" w:rsidRDefault="00913226" w:rsidP="00913226">
            <w:pPr>
              <w:jc w:val="both"/>
              <w:rPr>
                <w:w w:val="101"/>
                <w:sz w:val="18"/>
                <w:szCs w:val="18"/>
                <w:lang w:val="uk-UA"/>
              </w:rPr>
            </w:pPr>
          </w:p>
        </w:tc>
        <w:tc>
          <w:tcPr>
            <w:tcW w:w="992" w:type="dxa"/>
            <w:vMerge/>
          </w:tcPr>
          <w:p w:rsidR="00913226" w:rsidRPr="005A7FE2" w:rsidRDefault="00913226" w:rsidP="00913226">
            <w:pPr>
              <w:jc w:val="both"/>
              <w:rPr>
                <w:w w:val="101"/>
                <w:sz w:val="18"/>
                <w:szCs w:val="18"/>
                <w:lang w:val="uk-UA"/>
              </w:rPr>
            </w:pPr>
          </w:p>
        </w:tc>
        <w:tc>
          <w:tcPr>
            <w:tcW w:w="1418" w:type="dxa"/>
          </w:tcPr>
          <w:p w:rsidR="00913226" w:rsidRPr="00182068" w:rsidRDefault="00913226" w:rsidP="00913226">
            <w:pPr>
              <w:jc w:val="both"/>
              <w:rPr>
                <w:w w:val="101"/>
                <w:sz w:val="16"/>
                <w:szCs w:val="16"/>
                <w:lang w:val="uk-UA"/>
              </w:rPr>
            </w:pPr>
            <w:r w:rsidRPr="00182068">
              <w:rPr>
                <w:w w:val="101"/>
                <w:sz w:val="16"/>
                <w:szCs w:val="16"/>
                <w:lang w:val="uk-UA"/>
              </w:rPr>
              <w:t>Кількість комунальних дитячо-юнацьких спортивних шкіл,  од</w:t>
            </w:r>
          </w:p>
        </w:tc>
        <w:tc>
          <w:tcPr>
            <w:tcW w:w="992" w:type="dxa"/>
          </w:tcPr>
          <w:p w:rsidR="00913226" w:rsidRPr="00182068" w:rsidRDefault="00913226" w:rsidP="00913226">
            <w:pPr>
              <w:jc w:val="both"/>
              <w:rPr>
                <w:w w:val="101"/>
                <w:sz w:val="16"/>
                <w:szCs w:val="16"/>
                <w:lang w:val="uk-UA"/>
              </w:rPr>
            </w:pPr>
            <w:r w:rsidRPr="00182068">
              <w:rPr>
                <w:w w:val="101"/>
                <w:sz w:val="16"/>
                <w:szCs w:val="16"/>
                <w:lang w:val="uk-UA"/>
              </w:rPr>
              <w:t>78,0</w:t>
            </w:r>
          </w:p>
        </w:tc>
        <w:tc>
          <w:tcPr>
            <w:tcW w:w="889" w:type="dxa"/>
          </w:tcPr>
          <w:p w:rsidR="00913226" w:rsidRPr="00182068" w:rsidRDefault="00913226" w:rsidP="00913226">
            <w:pPr>
              <w:jc w:val="both"/>
              <w:rPr>
                <w:w w:val="101"/>
                <w:sz w:val="16"/>
                <w:szCs w:val="16"/>
                <w:lang w:val="uk-UA"/>
              </w:rPr>
            </w:pPr>
            <w:r w:rsidRPr="00182068">
              <w:rPr>
                <w:w w:val="101"/>
                <w:sz w:val="16"/>
                <w:szCs w:val="16"/>
                <w:lang w:val="uk-UA"/>
              </w:rPr>
              <w:t>65,0</w:t>
            </w:r>
          </w:p>
        </w:tc>
        <w:tc>
          <w:tcPr>
            <w:tcW w:w="955" w:type="dxa"/>
          </w:tcPr>
          <w:p w:rsidR="00913226" w:rsidRPr="00182068" w:rsidRDefault="00913226" w:rsidP="00913226">
            <w:pPr>
              <w:jc w:val="both"/>
              <w:rPr>
                <w:w w:val="101"/>
                <w:sz w:val="16"/>
                <w:szCs w:val="16"/>
                <w:lang w:val="uk-UA"/>
              </w:rPr>
            </w:pPr>
            <w:r w:rsidRPr="00182068">
              <w:rPr>
                <w:w w:val="101"/>
                <w:sz w:val="16"/>
                <w:szCs w:val="16"/>
                <w:lang w:val="uk-UA"/>
              </w:rPr>
              <w:t>65</w:t>
            </w:r>
          </w:p>
        </w:tc>
      </w:tr>
      <w:tr w:rsidR="00913226" w:rsidTr="00C032BB">
        <w:tc>
          <w:tcPr>
            <w:tcW w:w="332" w:type="dxa"/>
            <w:vMerge/>
          </w:tcPr>
          <w:p w:rsidR="00913226" w:rsidRPr="005A7FE2" w:rsidRDefault="00913226" w:rsidP="00913226">
            <w:pPr>
              <w:jc w:val="both"/>
              <w:rPr>
                <w:w w:val="101"/>
                <w:sz w:val="18"/>
                <w:szCs w:val="18"/>
                <w:lang w:val="uk-UA"/>
              </w:rPr>
            </w:pPr>
          </w:p>
        </w:tc>
        <w:tc>
          <w:tcPr>
            <w:tcW w:w="331" w:type="dxa"/>
            <w:vMerge/>
          </w:tcPr>
          <w:p w:rsidR="00913226" w:rsidRPr="005A7FE2" w:rsidRDefault="00913226" w:rsidP="00913226">
            <w:pPr>
              <w:jc w:val="both"/>
              <w:rPr>
                <w:w w:val="101"/>
                <w:sz w:val="18"/>
                <w:szCs w:val="18"/>
                <w:lang w:val="uk-UA"/>
              </w:rPr>
            </w:pPr>
          </w:p>
        </w:tc>
        <w:tc>
          <w:tcPr>
            <w:tcW w:w="1851" w:type="dxa"/>
            <w:vMerge/>
          </w:tcPr>
          <w:p w:rsidR="00913226" w:rsidRPr="005A7FE2" w:rsidRDefault="00913226" w:rsidP="00913226">
            <w:pPr>
              <w:jc w:val="both"/>
              <w:rPr>
                <w:w w:val="101"/>
                <w:sz w:val="18"/>
                <w:szCs w:val="18"/>
                <w:lang w:val="uk-UA"/>
              </w:rPr>
            </w:pPr>
          </w:p>
        </w:tc>
        <w:tc>
          <w:tcPr>
            <w:tcW w:w="641" w:type="dxa"/>
            <w:vMerge/>
          </w:tcPr>
          <w:p w:rsidR="00913226" w:rsidRPr="005A7FE2" w:rsidRDefault="00913226" w:rsidP="00913226">
            <w:pPr>
              <w:jc w:val="both"/>
              <w:rPr>
                <w:w w:val="101"/>
                <w:sz w:val="18"/>
                <w:szCs w:val="18"/>
                <w:lang w:val="uk-UA"/>
              </w:rPr>
            </w:pPr>
          </w:p>
        </w:tc>
        <w:tc>
          <w:tcPr>
            <w:tcW w:w="956" w:type="dxa"/>
            <w:vMerge/>
          </w:tcPr>
          <w:p w:rsidR="00913226" w:rsidRPr="005A7FE2" w:rsidRDefault="00913226" w:rsidP="00913226">
            <w:pPr>
              <w:jc w:val="both"/>
              <w:rPr>
                <w:w w:val="101"/>
                <w:sz w:val="18"/>
                <w:szCs w:val="18"/>
                <w:lang w:val="uk-UA"/>
              </w:rPr>
            </w:pPr>
          </w:p>
        </w:tc>
        <w:tc>
          <w:tcPr>
            <w:tcW w:w="709" w:type="dxa"/>
            <w:vMerge/>
          </w:tcPr>
          <w:p w:rsidR="00913226" w:rsidRPr="005A7FE2" w:rsidRDefault="00913226" w:rsidP="00913226">
            <w:pPr>
              <w:jc w:val="both"/>
              <w:rPr>
                <w:w w:val="101"/>
                <w:sz w:val="18"/>
                <w:szCs w:val="18"/>
                <w:lang w:val="uk-UA"/>
              </w:rPr>
            </w:pPr>
          </w:p>
        </w:tc>
        <w:tc>
          <w:tcPr>
            <w:tcW w:w="992" w:type="dxa"/>
            <w:vMerge/>
          </w:tcPr>
          <w:p w:rsidR="00913226" w:rsidRPr="005A7FE2" w:rsidRDefault="00913226" w:rsidP="00913226">
            <w:pPr>
              <w:jc w:val="both"/>
              <w:rPr>
                <w:w w:val="101"/>
                <w:sz w:val="18"/>
                <w:szCs w:val="18"/>
                <w:lang w:val="uk-UA"/>
              </w:rPr>
            </w:pPr>
          </w:p>
        </w:tc>
        <w:tc>
          <w:tcPr>
            <w:tcW w:w="1418" w:type="dxa"/>
          </w:tcPr>
          <w:p w:rsidR="00913226" w:rsidRPr="00182068" w:rsidRDefault="00913226" w:rsidP="00913226">
            <w:pPr>
              <w:jc w:val="both"/>
              <w:rPr>
                <w:w w:val="101"/>
                <w:sz w:val="16"/>
                <w:szCs w:val="16"/>
                <w:lang w:val="uk-UA"/>
              </w:rPr>
            </w:pPr>
            <w:r w:rsidRPr="00182068">
              <w:rPr>
                <w:w w:val="101"/>
                <w:sz w:val="16"/>
                <w:szCs w:val="16"/>
                <w:lang w:val="uk-UA"/>
              </w:rPr>
              <w:t>Обсяг витрат на навчально-тренувальну та спортивну роботу вихованців комунальних дитячо-юнацьких спортивних шкіл, тис. грн.</w:t>
            </w:r>
          </w:p>
        </w:tc>
        <w:tc>
          <w:tcPr>
            <w:tcW w:w="992" w:type="dxa"/>
          </w:tcPr>
          <w:p w:rsidR="00913226" w:rsidRPr="00182068" w:rsidRDefault="00913226" w:rsidP="00913226">
            <w:pPr>
              <w:jc w:val="both"/>
              <w:rPr>
                <w:w w:val="101"/>
                <w:sz w:val="16"/>
                <w:szCs w:val="16"/>
                <w:lang w:val="uk-UA"/>
              </w:rPr>
            </w:pPr>
            <w:r w:rsidRPr="00182068">
              <w:rPr>
                <w:w w:val="101"/>
                <w:sz w:val="16"/>
                <w:szCs w:val="16"/>
                <w:lang w:val="uk-UA"/>
              </w:rPr>
              <w:t>176 238,7</w:t>
            </w:r>
          </w:p>
        </w:tc>
        <w:tc>
          <w:tcPr>
            <w:tcW w:w="889" w:type="dxa"/>
          </w:tcPr>
          <w:p w:rsidR="00913226" w:rsidRPr="00182068" w:rsidRDefault="00913226" w:rsidP="00913226">
            <w:pPr>
              <w:jc w:val="both"/>
              <w:rPr>
                <w:w w:val="101"/>
                <w:sz w:val="16"/>
                <w:szCs w:val="16"/>
                <w:lang w:val="uk-UA"/>
              </w:rPr>
            </w:pPr>
            <w:r w:rsidRPr="00182068">
              <w:rPr>
                <w:w w:val="101"/>
                <w:sz w:val="16"/>
                <w:szCs w:val="16"/>
                <w:lang w:val="uk-UA"/>
              </w:rPr>
              <w:t>185 579,4</w:t>
            </w:r>
          </w:p>
        </w:tc>
        <w:tc>
          <w:tcPr>
            <w:tcW w:w="955" w:type="dxa"/>
          </w:tcPr>
          <w:p w:rsidR="00913226" w:rsidRPr="00182068" w:rsidRDefault="00913226" w:rsidP="00913226">
            <w:pPr>
              <w:jc w:val="both"/>
              <w:rPr>
                <w:w w:val="101"/>
                <w:sz w:val="16"/>
                <w:szCs w:val="16"/>
                <w:lang w:val="uk-UA"/>
              </w:rPr>
            </w:pPr>
            <w:r w:rsidRPr="00182068">
              <w:rPr>
                <w:w w:val="101"/>
                <w:sz w:val="16"/>
                <w:szCs w:val="16"/>
                <w:lang w:val="uk-UA"/>
              </w:rPr>
              <w:t>195 415,1</w:t>
            </w:r>
          </w:p>
        </w:tc>
      </w:tr>
      <w:tr w:rsidR="00913226" w:rsidTr="00A14CBF">
        <w:tc>
          <w:tcPr>
            <w:tcW w:w="332" w:type="dxa"/>
            <w:vMerge/>
          </w:tcPr>
          <w:p w:rsidR="00913226" w:rsidRPr="005A7FE2" w:rsidRDefault="00913226" w:rsidP="00913226">
            <w:pPr>
              <w:jc w:val="both"/>
              <w:rPr>
                <w:w w:val="101"/>
                <w:sz w:val="18"/>
                <w:szCs w:val="18"/>
                <w:lang w:val="uk-UA"/>
              </w:rPr>
            </w:pPr>
          </w:p>
        </w:tc>
        <w:tc>
          <w:tcPr>
            <w:tcW w:w="331" w:type="dxa"/>
            <w:vMerge/>
          </w:tcPr>
          <w:p w:rsidR="00913226" w:rsidRPr="005A7FE2" w:rsidRDefault="00913226" w:rsidP="00913226">
            <w:pPr>
              <w:jc w:val="both"/>
              <w:rPr>
                <w:w w:val="101"/>
                <w:sz w:val="18"/>
                <w:szCs w:val="18"/>
                <w:lang w:val="uk-UA"/>
              </w:rPr>
            </w:pPr>
          </w:p>
        </w:tc>
        <w:tc>
          <w:tcPr>
            <w:tcW w:w="1851" w:type="dxa"/>
            <w:vMerge/>
          </w:tcPr>
          <w:p w:rsidR="00913226" w:rsidRPr="005A7FE2" w:rsidRDefault="00913226" w:rsidP="00913226">
            <w:pPr>
              <w:jc w:val="both"/>
              <w:rPr>
                <w:w w:val="101"/>
                <w:sz w:val="18"/>
                <w:szCs w:val="18"/>
                <w:lang w:val="uk-UA"/>
              </w:rPr>
            </w:pPr>
          </w:p>
        </w:tc>
        <w:tc>
          <w:tcPr>
            <w:tcW w:w="641" w:type="dxa"/>
            <w:vMerge/>
          </w:tcPr>
          <w:p w:rsidR="00913226" w:rsidRPr="005A7FE2" w:rsidRDefault="00913226" w:rsidP="00913226">
            <w:pPr>
              <w:jc w:val="both"/>
              <w:rPr>
                <w:w w:val="101"/>
                <w:sz w:val="18"/>
                <w:szCs w:val="18"/>
                <w:lang w:val="uk-UA"/>
              </w:rPr>
            </w:pPr>
          </w:p>
        </w:tc>
        <w:tc>
          <w:tcPr>
            <w:tcW w:w="956" w:type="dxa"/>
            <w:vMerge/>
          </w:tcPr>
          <w:p w:rsidR="00913226" w:rsidRPr="005A7FE2" w:rsidRDefault="00913226" w:rsidP="00913226">
            <w:pPr>
              <w:jc w:val="both"/>
              <w:rPr>
                <w:w w:val="101"/>
                <w:sz w:val="18"/>
                <w:szCs w:val="18"/>
                <w:lang w:val="uk-UA"/>
              </w:rPr>
            </w:pPr>
          </w:p>
        </w:tc>
        <w:tc>
          <w:tcPr>
            <w:tcW w:w="709" w:type="dxa"/>
            <w:vMerge/>
          </w:tcPr>
          <w:p w:rsidR="00913226" w:rsidRPr="005A7FE2" w:rsidRDefault="00913226" w:rsidP="00913226">
            <w:pPr>
              <w:jc w:val="both"/>
              <w:rPr>
                <w:w w:val="101"/>
                <w:sz w:val="18"/>
                <w:szCs w:val="18"/>
                <w:lang w:val="uk-UA"/>
              </w:rPr>
            </w:pPr>
          </w:p>
        </w:tc>
        <w:tc>
          <w:tcPr>
            <w:tcW w:w="992" w:type="dxa"/>
            <w:vMerge/>
          </w:tcPr>
          <w:p w:rsidR="00913226" w:rsidRPr="005A7FE2" w:rsidRDefault="00913226" w:rsidP="00913226">
            <w:pPr>
              <w:jc w:val="both"/>
              <w:rPr>
                <w:w w:val="101"/>
                <w:sz w:val="18"/>
                <w:szCs w:val="18"/>
                <w:lang w:val="uk-UA"/>
              </w:rPr>
            </w:pPr>
          </w:p>
        </w:tc>
        <w:tc>
          <w:tcPr>
            <w:tcW w:w="4254" w:type="dxa"/>
            <w:gridSpan w:val="4"/>
          </w:tcPr>
          <w:p w:rsidR="00913226" w:rsidRPr="005A7FE2" w:rsidRDefault="00913226" w:rsidP="00913226">
            <w:pPr>
              <w:jc w:val="both"/>
              <w:rPr>
                <w:w w:val="101"/>
                <w:sz w:val="18"/>
                <w:szCs w:val="18"/>
                <w:lang w:val="uk-UA"/>
              </w:rPr>
            </w:pPr>
            <w:r w:rsidRPr="005A7FE2">
              <w:rPr>
                <w:w w:val="101"/>
                <w:sz w:val="18"/>
                <w:szCs w:val="18"/>
                <w:lang w:val="uk-UA"/>
              </w:rPr>
              <w:t>2. Показник продукту:</w:t>
            </w:r>
          </w:p>
        </w:tc>
      </w:tr>
      <w:tr w:rsidR="00913226" w:rsidTr="00C032BB">
        <w:tc>
          <w:tcPr>
            <w:tcW w:w="332" w:type="dxa"/>
            <w:vMerge/>
          </w:tcPr>
          <w:p w:rsidR="00913226" w:rsidRPr="005A7FE2" w:rsidRDefault="00913226" w:rsidP="00913226">
            <w:pPr>
              <w:jc w:val="both"/>
              <w:rPr>
                <w:w w:val="101"/>
                <w:sz w:val="18"/>
                <w:szCs w:val="18"/>
                <w:lang w:val="uk-UA"/>
              </w:rPr>
            </w:pPr>
          </w:p>
        </w:tc>
        <w:tc>
          <w:tcPr>
            <w:tcW w:w="331" w:type="dxa"/>
            <w:vMerge/>
          </w:tcPr>
          <w:p w:rsidR="00913226" w:rsidRPr="005A7FE2" w:rsidRDefault="00913226" w:rsidP="00913226">
            <w:pPr>
              <w:jc w:val="both"/>
              <w:rPr>
                <w:w w:val="101"/>
                <w:sz w:val="18"/>
                <w:szCs w:val="18"/>
                <w:lang w:val="uk-UA"/>
              </w:rPr>
            </w:pPr>
          </w:p>
        </w:tc>
        <w:tc>
          <w:tcPr>
            <w:tcW w:w="1851" w:type="dxa"/>
            <w:vMerge/>
          </w:tcPr>
          <w:p w:rsidR="00913226" w:rsidRPr="005A7FE2" w:rsidRDefault="00913226" w:rsidP="00913226">
            <w:pPr>
              <w:jc w:val="both"/>
              <w:rPr>
                <w:w w:val="101"/>
                <w:sz w:val="18"/>
                <w:szCs w:val="18"/>
                <w:lang w:val="uk-UA"/>
              </w:rPr>
            </w:pPr>
          </w:p>
        </w:tc>
        <w:tc>
          <w:tcPr>
            <w:tcW w:w="641" w:type="dxa"/>
            <w:vMerge/>
          </w:tcPr>
          <w:p w:rsidR="00913226" w:rsidRPr="005A7FE2" w:rsidRDefault="00913226" w:rsidP="00913226">
            <w:pPr>
              <w:jc w:val="both"/>
              <w:rPr>
                <w:w w:val="101"/>
                <w:sz w:val="18"/>
                <w:szCs w:val="18"/>
                <w:lang w:val="uk-UA"/>
              </w:rPr>
            </w:pPr>
          </w:p>
        </w:tc>
        <w:tc>
          <w:tcPr>
            <w:tcW w:w="956" w:type="dxa"/>
            <w:vMerge/>
          </w:tcPr>
          <w:p w:rsidR="00913226" w:rsidRPr="005A7FE2" w:rsidRDefault="00913226" w:rsidP="00913226">
            <w:pPr>
              <w:jc w:val="both"/>
              <w:rPr>
                <w:w w:val="101"/>
                <w:sz w:val="18"/>
                <w:szCs w:val="18"/>
                <w:lang w:val="uk-UA"/>
              </w:rPr>
            </w:pPr>
          </w:p>
        </w:tc>
        <w:tc>
          <w:tcPr>
            <w:tcW w:w="709" w:type="dxa"/>
            <w:vMerge/>
          </w:tcPr>
          <w:p w:rsidR="00913226" w:rsidRPr="005A7FE2" w:rsidRDefault="00913226" w:rsidP="00913226">
            <w:pPr>
              <w:jc w:val="both"/>
              <w:rPr>
                <w:w w:val="101"/>
                <w:sz w:val="18"/>
                <w:szCs w:val="18"/>
                <w:lang w:val="uk-UA"/>
              </w:rPr>
            </w:pPr>
          </w:p>
        </w:tc>
        <w:tc>
          <w:tcPr>
            <w:tcW w:w="992" w:type="dxa"/>
            <w:vMerge/>
          </w:tcPr>
          <w:p w:rsidR="00913226" w:rsidRPr="005A7FE2" w:rsidRDefault="00913226" w:rsidP="00913226">
            <w:pPr>
              <w:jc w:val="both"/>
              <w:rPr>
                <w:w w:val="101"/>
                <w:sz w:val="18"/>
                <w:szCs w:val="18"/>
                <w:lang w:val="uk-UA"/>
              </w:rPr>
            </w:pPr>
          </w:p>
        </w:tc>
        <w:tc>
          <w:tcPr>
            <w:tcW w:w="1418" w:type="dxa"/>
          </w:tcPr>
          <w:p w:rsidR="00913226" w:rsidRPr="005A7FE2" w:rsidRDefault="00913226" w:rsidP="00913226">
            <w:pPr>
              <w:jc w:val="both"/>
              <w:rPr>
                <w:w w:val="101"/>
                <w:sz w:val="18"/>
                <w:szCs w:val="18"/>
                <w:lang w:val="uk-UA"/>
              </w:rPr>
            </w:pPr>
            <w:r w:rsidRPr="00D41D16">
              <w:rPr>
                <w:w w:val="101"/>
                <w:sz w:val="18"/>
                <w:szCs w:val="18"/>
                <w:lang w:val="uk-UA"/>
              </w:rPr>
              <w:t>Середньорічна кількість вихованців комунальних дитячо-юнацьких спортивних шкіл, осіб</w:t>
            </w:r>
          </w:p>
        </w:tc>
        <w:tc>
          <w:tcPr>
            <w:tcW w:w="992" w:type="dxa"/>
          </w:tcPr>
          <w:p w:rsidR="00913226" w:rsidRDefault="00913226" w:rsidP="00913226">
            <w:pPr>
              <w:jc w:val="both"/>
              <w:rPr>
                <w:w w:val="101"/>
                <w:sz w:val="18"/>
                <w:szCs w:val="18"/>
                <w:lang w:val="uk-UA"/>
              </w:rPr>
            </w:pPr>
            <w:r>
              <w:rPr>
                <w:w w:val="101"/>
                <w:sz w:val="18"/>
                <w:szCs w:val="18"/>
                <w:lang w:val="uk-UA"/>
              </w:rPr>
              <w:t>31 421</w:t>
            </w:r>
          </w:p>
        </w:tc>
        <w:tc>
          <w:tcPr>
            <w:tcW w:w="889" w:type="dxa"/>
          </w:tcPr>
          <w:p w:rsidR="00913226" w:rsidRDefault="00913226" w:rsidP="00913226">
            <w:pPr>
              <w:jc w:val="both"/>
              <w:rPr>
                <w:w w:val="101"/>
                <w:sz w:val="18"/>
                <w:szCs w:val="18"/>
                <w:lang w:val="uk-UA"/>
              </w:rPr>
            </w:pPr>
            <w:r>
              <w:rPr>
                <w:w w:val="101"/>
                <w:sz w:val="18"/>
                <w:szCs w:val="18"/>
                <w:lang w:val="uk-UA"/>
              </w:rPr>
              <w:t>29 786</w:t>
            </w:r>
          </w:p>
        </w:tc>
        <w:tc>
          <w:tcPr>
            <w:tcW w:w="955" w:type="dxa"/>
          </w:tcPr>
          <w:p w:rsidR="00913226" w:rsidRPr="005A7FE2" w:rsidRDefault="00913226" w:rsidP="00913226">
            <w:pPr>
              <w:jc w:val="both"/>
              <w:rPr>
                <w:w w:val="101"/>
                <w:sz w:val="18"/>
                <w:szCs w:val="18"/>
                <w:lang w:val="uk-UA"/>
              </w:rPr>
            </w:pPr>
            <w:r>
              <w:rPr>
                <w:w w:val="101"/>
                <w:sz w:val="18"/>
                <w:szCs w:val="18"/>
                <w:lang w:val="uk-UA"/>
              </w:rPr>
              <w:t>30 000</w:t>
            </w:r>
          </w:p>
        </w:tc>
      </w:tr>
      <w:tr w:rsidR="00913226" w:rsidTr="00A14CBF">
        <w:tc>
          <w:tcPr>
            <w:tcW w:w="332" w:type="dxa"/>
            <w:vMerge/>
          </w:tcPr>
          <w:p w:rsidR="00913226" w:rsidRPr="005A7FE2" w:rsidRDefault="00913226" w:rsidP="00913226">
            <w:pPr>
              <w:jc w:val="both"/>
              <w:rPr>
                <w:w w:val="101"/>
                <w:sz w:val="18"/>
                <w:szCs w:val="18"/>
                <w:lang w:val="uk-UA"/>
              </w:rPr>
            </w:pPr>
          </w:p>
        </w:tc>
        <w:tc>
          <w:tcPr>
            <w:tcW w:w="331" w:type="dxa"/>
            <w:vMerge/>
          </w:tcPr>
          <w:p w:rsidR="00913226" w:rsidRPr="005A7FE2" w:rsidRDefault="00913226" w:rsidP="00913226">
            <w:pPr>
              <w:jc w:val="both"/>
              <w:rPr>
                <w:w w:val="101"/>
                <w:sz w:val="18"/>
                <w:szCs w:val="18"/>
                <w:lang w:val="uk-UA"/>
              </w:rPr>
            </w:pPr>
          </w:p>
        </w:tc>
        <w:tc>
          <w:tcPr>
            <w:tcW w:w="1851" w:type="dxa"/>
            <w:vMerge/>
          </w:tcPr>
          <w:p w:rsidR="00913226" w:rsidRPr="005A7FE2" w:rsidRDefault="00913226" w:rsidP="00913226">
            <w:pPr>
              <w:jc w:val="both"/>
              <w:rPr>
                <w:w w:val="101"/>
                <w:sz w:val="18"/>
                <w:szCs w:val="18"/>
                <w:lang w:val="uk-UA"/>
              </w:rPr>
            </w:pPr>
          </w:p>
        </w:tc>
        <w:tc>
          <w:tcPr>
            <w:tcW w:w="641" w:type="dxa"/>
            <w:vMerge/>
          </w:tcPr>
          <w:p w:rsidR="00913226" w:rsidRPr="005A7FE2" w:rsidRDefault="00913226" w:rsidP="00913226">
            <w:pPr>
              <w:jc w:val="both"/>
              <w:rPr>
                <w:w w:val="101"/>
                <w:sz w:val="18"/>
                <w:szCs w:val="18"/>
                <w:lang w:val="uk-UA"/>
              </w:rPr>
            </w:pPr>
          </w:p>
        </w:tc>
        <w:tc>
          <w:tcPr>
            <w:tcW w:w="956" w:type="dxa"/>
            <w:vMerge/>
          </w:tcPr>
          <w:p w:rsidR="00913226" w:rsidRPr="005A7FE2" w:rsidRDefault="00913226" w:rsidP="00913226">
            <w:pPr>
              <w:jc w:val="both"/>
              <w:rPr>
                <w:w w:val="101"/>
                <w:sz w:val="18"/>
                <w:szCs w:val="18"/>
                <w:lang w:val="uk-UA"/>
              </w:rPr>
            </w:pPr>
          </w:p>
        </w:tc>
        <w:tc>
          <w:tcPr>
            <w:tcW w:w="709" w:type="dxa"/>
            <w:vMerge/>
          </w:tcPr>
          <w:p w:rsidR="00913226" w:rsidRPr="005A7FE2" w:rsidRDefault="00913226" w:rsidP="00913226">
            <w:pPr>
              <w:jc w:val="both"/>
              <w:rPr>
                <w:w w:val="101"/>
                <w:sz w:val="18"/>
                <w:szCs w:val="18"/>
                <w:lang w:val="uk-UA"/>
              </w:rPr>
            </w:pPr>
          </w:p>
        </w:tc>
        <w:tc>
          <w:tcPr>
            <w:tcW w:w="992" w:type="dxa"/>
            <w:vMerge/>
          </w:tcPr>
          <w:p w:rsidR="00913226" w:rsidRPr="005A7FE2" w:rsidRDefault="00913226" w:rsidP="00913226">
            <w:pPr>
              <w:jc w:val="both"/>
              <w:rPr>
                <w:w w:val="101"/>
                <w:sz w:val="18"/>
                <w:szCs w:val="18"/>
                <w:lang w:val="uk-UA"/>
              </w:rPr>
            </w:pPr>
          </w:p>
        </w:tc>
        <w:tc>
          <w:tcPr>
            <w:tcW w:w="4254" w:type="dxa"/>
            <w:gridSpan w:val="4"/>
          </w:tcPr>
          <w:p w:rsidR="00913226" w:rsidRPr="005A7FE2" w:rsidRDefault="00913226" w:rsidP="00913226">
            <w:pPr>
              <w:jc w:val="both"/>
              <w:rPr>
                <w:w w:val="101"/>
                <w:sz w:val="18"/>
                <w:szCs w:val="18"/>
                <w:lang w:val="uk-UA"/>
              </w:rPr>
            </w:pPr>
            <w:r w:rsidRPr="005A7FE2">
              <w:rPr>
                <w:w w:val="101"/>
                <w:sz w:val="18"/>
                <w:szCs w:val="18"/>
                <w:lang w:val="uk-UA"/>
              </w:rPr>
              <w:t>3. Показник ефективності:</w:t>
            </w:r>
          </w:p>
        </w:tc>
      </w:tr>
      <w:tr w:rsidR="00913226" w:rsidTr="00C032BB">
        <w:tc>
          <w:tcPr>
            <w:tcW w:w="332" w:type="dxa"/>
            <w:vMerge/>
          </w:tcPr>
          <w:p w:rsidR="00913226" w:rsidRPr="005A7FE2" w:rsidRDefault="00913226" w:rsidP="00913226">
            <w:pPr>
              <w:jc w:val="both"/>
              <w:rPr>
                <w:w w:val="101"/>
                <w:sz w:val="18"/>
                <w:szCs w:val="18"/>
                <w:lang w:val="uk-UA"/>
              </w:rPr>
            </w:pPr>
          </w:p>
        </w:tc>
        <w:tc>
          <w:tcPr>
            <w:tcW w:w="331" w:type="dxa"/>
            <w:vMerge/>
          </w:tcPr>
          <w:p w:rsidR="00913226" w:rsidRPr="005A7FE2" w:rsidRDefault="00913226" w:rsidP="00913226">
            <w:pPr>
              <w:jc w:val="both"/>
              <w:rPr>
                <w:w w:val="101"/>
                <w:sz w:val="18"/>
                <w:szCs w:val="18"/>
                <w:lang w:val="uk-UA"/>
              </w:rPr>
            </w:pPr>
          </w:p>
        </w:tc>
        <w:tc>
          <w:tcPr>
            <w:tcW w:w="1851" w:type="dxa"/>
            <w:vMerge/>
          </w:tcPr>
          <w:p w:rsidR="00913226" w:rsidRPr="005A7FE2" w:rsidRDefault="00913226" w:rsidP="00913226">
            <w:pPr>
              <w:jc w:val="both"/>
              <w:rPr>
                <w:w w:val="101"/>
                <w:sz w:val="18"/>
                <w:szCs w:val="18"/>
                <w:lang w:val="uk-UA"/>
              </w:rPr>
            </w:pPr>
          </w:p>
        </w:tc>
        <w:tc>
          <w:tcPr>
            <w:tcW w:w="641" w:type="dxa"/>
            <w:vMerge/>
          </w:tcPr>
          <w:p w:rsidR="00913226" w:rsidRPr="005A7FE2" w:rsidRDefault="00913226" w:rsidP="00913226">
            <w:pPr>
              <w:jc w:val="both"/>
              <w:rPr>
                <w:w w:val="101"/>
                <w:sz w:val="18"/>
                <w:szCs w:val="18"/>
                <w:lang w:val="uk-UA"/>
              </w:rPr>
            </w:pPr>
          </w:p>
        </w:tc>
        <w:tc>
          <w:tcPr>
            <w:tcW w:w="956" w:type="dxa"/>
            <w:vMerge/>
          </w:tcPr>
          <w:p w:rsidR="00913226" w:rsidRPr="005A7FE2" w:rsidRDefault="00913226" w:rsidP="00913226">
            <w:pPr>
              <w:jc w:val="both"/>
              <w:rPr>
                <w:w w:val="101"/>
                <w:sz w:val="18"/>
                <w:szCs w:val="18"/>
                <w:lang w:val="uk-UA"/>
              </w:rPr>
            </w:pPr>
          </w:p>
        </w:tc>
        <w:tc>
          <w:tcPr>
            <w:tcW w:w="709" w:type="dxa"/>
            <w:vMerge/>
          </w:tcPr>
          <w:p w:rsidR="00913226" w:rsidRPr="005A7FE2" w:rsidRDefault="00913226" w:rsidP="00913226">
            <w:pPr>
              <w:jc w:val="both"/>
              <w:rPr>
                <w:w w:val="101"/>
                <w:sz w:val="18"/>
                <w:szCs w:val="18"/>
                <w:lang w:val="uk-UA"/>
              </w:rPr>
            </w:pPr>
          </w:p>
        </w:tc>
        <w:tc>
          <w:tcPr>
            <w:tcW w:w="992" w:type="dxa"/>
            <w:vMerge/>
          </w:tcPr>
          <w:p w:rsidR="00913226" w:rsidRPr="005A7FE2" w:rsidRDefault="00913226" w:rsidP="00913226">
            <w:pPr>
              <w:jc w:val="both"/>
              <w:rPr>
                <w:w w:val="101"/>
                <w:sz w:val="18"/>
                <w:szCs w:val="18"/>
                <w:lang w:val="uk-UA"/>
              </w:rPr>
            </w:pPr>
          </w:p>
        </w:tc>
        <w:tc>
          <w:tcPr>
            <w:tcW w:w="1418" w:type="dxa"/>
          </w:tcPr>
          <w:p w:rsidR="00913226" w:rsidRPr="005A7FE2" w:rsidRDefault="00913226" w:rsidP="00913226">
            <w:pPr>
              <w:jc w:val="both"/>
              <w:rPr>
                <w:w w:val="101"/>
                <w:sz w:val="18"/>
                <w:szCs w:val="18"/>
                <w:lang w:val="uk-UA"/>
              </w:rPr>
            </w:pPr>
            <w:r w:rsidRPr="00D41D16">
              <w:rPr>
                <w:w w:val="101"/>
                <w:sz w:val="18"/>
                <w:szCs w:val="18"/>
                <w:lang w:val="uk-UA"/>
              </w:rPr>
              <w:t>Середні витрати на одного вихованця на  навчально-тренувальну та спортивну роботу, тис. грн.</w:t>
            </w:r>
          </w:p>
        </w:tc>
        <w:tc>
          <w:tcPr>
            <w:tcW w:w="992" w:type="dxa"/>
          </w:tcPr>
          <w:p w:rsidR="00913226" w:rsidRDefault="00913226" w:rsidP="00913226">
            <w:pPr>
              <w:jc w:val="both"/>
              <w:rPr>
                <w:w w:val="101"/>
                <w:sz w:val="18"/>
                <w:szCs w:val="18"/>
                <w:lang w:val="uk-UA"/>
              </w:rPr>
            </w:pPr>
            <w:r>
              <w:rPr>
                <w:w w:val="101"/>
                <w:sz w:val="18"/>
                <w:szCs w:val="18"/>
                <w:lang w:val="uk-UA"/>
              </w:rPr>
              <w:t>5,6</w:t>
            </w:r>
          </w:p>
        </w:tc>
        <w:tc>
          <w:tcPr>
            <w:tcW w:w="889" w:type="dxa"/>
          </w:tcPr>
          <w:p w:rsidR="00913226" w:rsidRDefault="00913226" w:rsidP="00913226">
            <w:pPr>
              <w:jc w:val="both"/>
              <w:rPr>
                <w:w w:val="101"/>
                <w:sz w:val="18"/>
                <w:szCs w:val="18"/>
                <w:lang w:val="uk-UA"/>
              </w:rPr>
            </w:pPr>
            <w:r>
              <w:rPr>
                <w:w w:val="101"/>
                <w:sz w:val="18"/>
                <w:szCs w:val="18"/>
                <w:lang w:val="uk-UA"/>
              </w:rPr>
              <w:t>6,2</w:t>
            </w:r>
          </w:p>
        </w:tc>
        <w:tc>
          <w:tcPr>
            <w:tcW w:w="955" w:type="dxa"/>
          </w:tcPr>
          <w:p w:rsidR="00913226" w:rsidRPr="005A7FE2" w:rsidRDefault="00913226" w:rsidP="00913226">
            <w:pPr>
              <w:jc w:val="both"/>
              <w:rPr>
                <w:w w:val="101"/>
                <w:sz w:val="18"/>
                <w:szCs w:val="18"/>
                <w:lang w:val="uk-UA"/>
              </w:rPr>
            </w:pPr>
            <w:r>
              <w:rPr>
                <w:w w:val="101"/>
                <w:sz w:val="18"/>
                <w:szCs w:val="18"/>
                <w:lang w:val="uk-UA"/>
              </w:rPr>
              <w:t>6,5</w:t>
            </w:r>
          </w:p>
        </w:tc>
      </w:tr>
      <w:tr w:rsidR="00913226" w:rsidTr="00A14CBF">
        <w:tc>
          <w:tcPr>
            <w:tcW w:w="332" w:type="dxa"/>
            <w:vMerge/>
          </w:tcPr>
          <w:p w:rsidR="00913226" w:rsidRPr="005A7FE2" w:rsidRDefault="00913226" w:rsidP="00913226">
            <w:pPr>
              <w:jc w:val="both"/>
              <w:rPr>
                <w:w w:val="101"/>
                <w:sz w:val="18"/>
                <w:szCs w:val="18"/>
                <w:lang w:val="uk-UA"/>
              </w:rPr>
            </w:pPr>
          </w:p>
        </w:tc>
        <w:tc>
          <w:tcPr>
            <w:tcW w:w="331" w:type="dxa"/>
            <w:vMerge/>
          </w:tcPr>
          <w:p w:rsidR="00913226" w:rsidRPr="005A7FE2" w:rsidRDefault="00913226" w:rsidP="00913226">
            <w:pPr>
              <w:jc w:val="both"/>
              <w:rPr>
                <w:w w:val="101"/>
                <w:sz w:val="18"/>
                <w:szCs w:val="18"/>
                <w:lang w:val="uk-UA"/>
              </w:rPr>
            </w:pPr>
          </w:p>
        </w:tc>
        <w:tc>
          <w:tcPr>
            <w:tcW w:w="1851" w:type="dxa"/>
            <w:vMerge/>
          </w:tcPr>
          <w:p w:rsidR="00913226" w:rsidRPr="005A7FE2" w:rsidRDefault="00913226" w:rsidP="00913226">
            <w:pPr>
              <w:jc w:val="both"/>
              <w:rPr>
                <w:w w:val="101"/>
                <w:sz w:val="18"/>
                <w:szCs w:val="18"/>
                <w:lang w:val="uk-UA"/>
              </w:rPr>
            </w:pPr>
          </w:p>
        </w:tc>
        <w:tc>
          <w:tcPr>
            <w:tcW w:w="641" w:type="dxa"/>
            <w:vMerge/>
          </w:tcPr>
          <w:p w:rsidR="00913226" w:rsidRPr="005A7FE2" w:rsidRDefault="00913226" w:rsidP="00913226">
            <w:pPr>
              <w:jc w:val="both"/>
              <w:rPr>
                <w:w w:val="101"/>
                <w:sz w:val="18"/>
                <w:szCs w:val="18"/>
                <w:lang w:val="uk-UA"/>
              </w:rPr>
            </w:pPr>
          </w:p>
        </w:tc>
        <w:tc>
          <w:tcPr>
            <w:tcW w:w="956" w:type="dxa"/>
            <w:vMerge/>
          </w:tcPr>
          <w:p w:rsidR="00913226" w:rsidRPr="005A7FE2" w:rsidRDefault="00913226" w:rsidP="00913226">
            <w:pPr>
              <w:jc w:val="both"/>
              <w:rPr>
                <w:w w:val="101"/>
                <w:sz w:val="18"/>
                <w:szCs w:val="18"/>
                <w:lang w:val="uk-UA"/>
              </w:rPr>
            </w:pPr>
          </w:p>
        </w:tc>
        <w:tc>
          <w:tcPr>
            <w:tcW w:w="709" w:type="dxa"/>
            <w:vMerge/>
          </w:tcPr>
          <w:p w:rsidR="00913226" w:rsidRPr="005A7FE2" w:rsidRDefault="00913226" w:rsidP="00913226">
            <w:pPr>
              <w:jc w:val="both"/>
              <w:rPr>
                <w:w w:val="101"/>
                <w:sz w:val="18"/>
                <w:szCs w:val="18"/>
                <w:lang w:val="uk-UA"/>
              </w:rPr>
            </w:pPr>
          </w:p>
        </w:tc>
        <w:tc>
          <w:tcPr>
            <w:tcW w:w="992" w:type="dxa"/>
            <w:vMerge/>
          </w:tcPr>
          <w:p w:rsidR="00913226" w:rsidRPr="005A7FE2" w:rsidRDefault="00913226" w:rsidP="00913226">
            <w:pPr>
              <w:jc w:val="both"/>
              <w:rPr>
                <w:w w:val="101"/>
                <w:sz w:val="18"/>
                <w:szCs w:val="18"/>
                <w:lang w:val="uk-UA"/>
              </w:rPr>
            </w:pPr>
          </w:p>
        </w:tc>
        <w:tc>
          <w:tcPr>
            <w:tcW w:w="4254" w:type="dxa"/>
            <w:gridSpan w:val="4"/>
          </w:tcPr>
          <w:p w:rsidR="00913226" w:rsidRPr="005A7FE2" w:rsidRDefault="00913226" w:rsidP="00913226">
            <w:pPr>
              <w:jc w:val="both"/>
              <w:rPr>
                <w:w w:val="101"/>
                <w:sz w:val="18"/>
                <w:szCs w:val="18"/>
                <w:lang w:val="uk-UA"/>
              </w:rPr>
            </w:pPr>
            <w:r w:rsidRPr="005A7FE2">
              <w:rPr>
                <w:w w:val="101"/>
                <w:sz w:val="18"/>
                <w:szCs w:val="18"/>
                <w:lang w:val="uk-UA"/>
              </w:rPr>
              <w:t>4. Показник якості:</w:t>
            </w:r>
          </w:p>
        </w:tc>
      </w:tr>
      <w:tr w:rsidR="00913226" w:rsidTr="00C032BB">
        <w:tc>
          <w:tcPr>
            <w:tcW w:w="332" w:type="dxa"/>
            <w:vMerge/>
          </w:tcPr>
          <w:p w:rsidR="00913226" w:rsidRPr="005A7FE2" w:rsidRDefault="00913226" w:rsidP="00913226">
            <w:pPr>
              <w:jc w:val="both"/>
              <w:rPr>
                <w:w w:val="101"/>
                <w:sz w:val="18"/>
                <w:szCs w:val="18"/>
                <w:lang w:val="uk-UA"/>
              </w:rPr>
            </w:pPr>
          </w:p>
        </w:tc>
        <w:tc>
          <w:tcPr>
            <w:tcW w:w="331" w:type="dxa"/>
            <w:vMerge/>
          </w:tcPr>
          <w:p w:rsidR="00913226" w:rsidRPr="005A7FE2" w:rsidRDefault="00913226" w:rsidP="00913226">
            <w:pPr>
              <w:jc w:val="both"/>
              <w:rPr>
                <w:w w:val="101"/>
                <w:sz w:val="18"/>
                <w:szCs w:val="18"/>
                <w:lang w:val="uk-UA"/>
              </w:rPr>
            </w:pPr>
          </w:p>
        </w:tc>
        <w:tc>
          <w:tcPr>
            <w:tcW w:w="1851" w:type="dxa"/>
            <w:vMerge/>
          </w:tcPr>
          <w:p w:rsidR="00913226" w:rsidRPr="005A7FE2" w:rsidRDefault="00913226" w:rsidP="00913226">
            <w:pPr>
              <w:jc w:val="both"/>
              <w:rPr>
                <w:w w:val="101"/>
                <w:sz w:val="18"/>
                <w:szCs w:val="18"/>
                <w:lang w:val="uk-UA"/>
              </w:rPr>
            </w:pPr>
          </w:p>
        </w:tc>
        <w:tc>
          <w:tcPr>
            <w:tcW w:w="641" w:type="dxa"/>
            <w:vMerge/>
          </w:tcPr>
          <w:p w:rsidR="00913226" w:rsidRPr="005A7FE2" w:rsidRDefault="00913226" w:rsidP="00913226">
            <w:pPr>
              <w:jc w:val="both"/>
              <w:rPr>
                <w:w w:val="101"/>
                <w:sz w:val="18"/>
                <w:szCs w:val="18"/>
                <w:lang w:val="uk-UA"/>
              </w:rPr>
            </w:pPr>
          </w:p>
        </w:tc>
        <w:tc>
          <w:tcPr>
            <w:tcW w:w="956" w:type="dxa"/>
            <w:vMerge/>
          </w:tcPr>
          <w:p w:rsidR="00913226" w:rsidRPr="005A7FE2" w:rsidRDefault="00913226" w:rsidP="00913226">
            <w:pPr>
              <w:jc w:val="both"/>
              <w:rPr>
                <w:w w:val="101"/>
                <w:sz w:val="18"/>
                <w:szCs w:val="18"/>
                <w:lang w:val="uk-UA"/>
              </w:rPr>
            </w:pPr>
          </w:p>
        </w:tc>
        <w:tc>
          <w:tcPr>
            <w:tcW w:w="709" w:type="dxa"/>
            <w:vMerge/>
          </w:tcPr>
          <w:p w:rsidR="00913226" w:rsidRPr="005A7FE2" w:rsidRDefault="00913226" w:rsidP="00913226">
            <w:pPr>
              <w:jc w:val="both"/>
              <w:rPr>
                <w:w w:val="101"/>
                <w:sz w:val="18"/>
                <w:szCs w:val="18"/>
                <w:lang w:val="uk-UA"/>
              </w:rPr>
            </w:pPr>
          </w:p>
        </w:tc>
        <w:tc>
          <w:tcPr>
            <w:tcW w:w="992" w:type="dxa"/>
            <w:vMerge/>
          </w:tcPr>
          <w:p w:rsidR="00913226" w:rsidRPr="005A7FE2" w:rsidRDefault="00913226" w:rsidP="00913226">
            <w:pPr>
              <w:jc w:val="both"/>
              <w:rPr>
                <w:w w:val="101"/>
                <w:sz w:val="18"/>
                <w:szCs w:val="18"/>
                <w:lang w:val="uk-UA"/>
              </w:rPr>
            </w:pPr>
          </w:p>
        </w:tc>
        <w:tc>
          <w:tcPr>
            <w:tcW w:w="1418" w:type="dxa"/>
          </w:tcPr>
          <w:p w:rsidR="00913226" w:rsidRPr="005A7FE2" w:rsidRDefault="00913226" w:rsidP="00913226">
            <w:pPr>
              <w:jc w:val="both"/>
              <w:rPr>
                <w:w w:val="101"/>
                <w:sz w:val="18"/>
                <w:szCs w:val="18"/>
                <w:lang w:val="uk-UA"/>
              </w:rPr>
            </w:pPr>
            <w:r w:rsidRPr="004F4F43">
              <w:rPr>
                <w:w w:val="101"/>
                <w:sz w:val="18"/>
                <w:szCs w:val="18"/>
                <w:lang w:val="uk-UA"/>
              </w:rPr>
              <w:t>Динаміка кількості вихованців комунальних дитячо-юнацьких спортивних шкіл, порівняно з минулим роком, %,</w:t>
            </w:r>
          </w:p>
        </w:tc>
        <w:tc>
          <w:tcPr>
            <w:tcW w:w="992" w:type="dxa"/>
          </w:tcPr>
          <w:p w:rsidR="00913226" w:rsidRDefault="00913226" w:rsidP="00913226">
            <w:pPr>
              <w:jc w:val="both"/>
              <w:rPr>
                <w:w w:val="101"/>
                <w:sz w:val="18"/>
                <w:szCs w:val="18"/>
                <w:lang w:val="uk-UA"/>
              </w:rPr>
            </w:pPr>
            <w:r>
              <w:rPr>
                <w:w w:val="101"/>
                <w:sz w:val="18"/>
                <w:szCs w:val="18"/>
                <w:lang w:val="uk-UA"/>
              </w:rPr>
              <w:t>100</w:t>
            </w:r>
          </w:p>
        </w:tc>
        <w:tc>
          <w:tcPr>
            <w:tcW w:w="889" w:type="dxa"/>
          </w:tcPr>
          <w:p w:rsidR="00913226" w:rsidRDefault="00913226" w:rsidP="00913226">
            <w:pPr>
              <w:jc w:val="both"/>
              <w:rPr>
                <w:w w:val="101"/>
                <w:sz w:val="18"/>
                <w:szCs w:val="18"/>
                <w:lang w:val="uk-UA"/>
              </w:rPr>
            </w:pPr>
            <w:r>
              <w:rPr>
                <w:w w:val="101"/>
                <w:sz w:val="18"/>
                <w:szCs w:val="18"/>
                <w:lang w:val="uk-UA"/>
              </w:rPr>
              <w:t>94,8</w:t>
            </w:r>
          </w:p>
        </w:tc>
        <w:tc>
          <w:tcPr>
            <w:tcW w:w="955" w:type="dxa"/>
          </w:tcPr>
          <w:p w:rsidR="00913226" w:rsidRPr="005A7FE2" w:rsidRDefault="00913226" w:rsidP="00913226">
            <w:pPr>
              <w:jc w:val="both"/>
              <w:rPr>
                <w:w w:val="101"/>
                <w:sz w:val="18"/>
                <w:szCs w:val="18"/>
                <w:lang w:val="uk-UA"/>
              </w:rPr>
            </w:pPr>
            <w:r>
              <w:rPr>
                <w:w w:val="101"/>
                <w:sz w:val="18"/>
                <w:szCs w:val="18"/>
                <w:lang w:val="uk-UA"/>
              </w:rPr>
              <w:t>100,7</w:t>
            </w:r>
          </w:p>
        </w:tc>
      </w:tr>
      <w:tr w:rsidR="00436560" w:rsidTr="00A14CBF">
        <w:tc>
          <w:tcPr>
            <w:tcW w:w="332" w:type="dxa"/>
            <w:vMerge w:val="restart"/>
          </w:tcPr>
          <w:p w:rsidR="00436560" w:rsidRPr="005A7FE2" w:rsidRDefault="00436560" w:rsidP="00913226">
            <w:pPr>
              <w:jc w:val="both"/>
              <w:rPr>
                <w:w w:val="101"/>
                <w:sz w:val="18"/>
                <w:szCs w:val="18"/>
                <w:lang w:val="uk-UA"/>
              </w:rPr>
            </w:pPr>
          </w:p>
        </w:tc>
        <w:tc>
          <w:tcPr>
            <w:tcW w:w="331" w:type="dxa"/>
            <w:vMerge w:val="restart"/>
          </w:tcPr>
          <w:p w:rsidR="00436560" w:rsidRPr="005A7FE2" w:rsidRDefault="00436560" w:rsidP="00913226">
            <w:pPr>
              <w:jc w:val="both"/>
              <w:rPr>
                <w:w w:val="101"/>
                <w:sz w:val="18"/>
                <w:szCs w:val="18"/>
                <w:lang w:val="uk-UA"/>
              </w:rPr>
            </w:pPr>
          </w:p>
        </w:tc>
        <w:tc>
          <w:tcPr>
            <w:tcW w:w="1851" w:type="dxa"/>
            <w:vMerge w:val="restart"/>
          </w:tcPr>
          <w:p w:rsidR="00436560" w:rsidRPr="005A7FE2" w:rsidRDefault="00436560" w:rsidP="00913226">
            <w:pPr>
              <w:jc w:val="both"/>
              <w:rPr>
                <w:w w:val="101"/>
                <w:sz w:val="18"/>
                <w:szCs w:val="18"/>
                <w:lang w:val="uk-UA"/>
              </w:rPr>
            </w:pPr>
            <w:r w:rsidRPr="00913226">
              <w:rPr>
                <w:w w:val="101"/>
                <w:sz w:val="18"/>
                <w:szCs w:val="18"/>
                <w:lang w:val="uk-UA"/>
              </w:rPr>
              <w:t xml:space="preserve">1.1.8. Заохочення кращих спортсменів міста  Києва та їх тренерів шляхом виплат винагород спортсменам міста Києва та їх тренерам-викладачам, які посіли 1 - 6 місця на Олімпійських, </w:t>
            </w:r>
            <w:proofErr w:type="spellStart"/>
            <w:r w:rsidRPr="00913226">
              <w:rPr>
                <w:w w:val="101"/>
                <w:sz w:val="18"/>
                <w:szCs w:val="18"/>
                <w:lang w:val="uk-UA"/>
              </w:rPr>
              <w:t>Паралімпійських</w:t>
            </w:r>
            <w:proofErr w:type="spellEnd"/>
            <w:r w:rsidRPr="00913226">
              <w:rPr>
                <w:w w:val="101"/>
                <w:sz w:val="18"/>
                <w:szCs w:val="18"/>
                <w:lang w:val="uk-UA"/>
              </w:rPr>
              <w:t xml:space="preserve"> та </w:t>
            </w:r>
            <w:proofErr w:type="spellStart"/>
            <w:r w:rsidRPr="00913226">
              <w:rPr>
                <w:w w:val="101"/>
                <w:sz w:val="18"/>
                <w:szCs w:val="18"/>
                <w:lang w:val="uk-UA"/>
              </w:rPr>
              <w:t>Дефлімпійських</w:t>
            </w:r>
            <w:proofErr w:type="spellEnd"/>
            <w:r w:rsidRPr="00913226">
              <w:rPr>
                <w:w w:val="101"/>
                <w:sz w:val="18"/>
                <w:szCs w:val="18"/>
                <w:lang w:val="uk-UA"/>
              </w:rPr>
              <w:t xml:space="preserve"> іграх та чемпіонам, призерам спортивних змагань міжнародного, Всеукраїнського, міського рівня та виплат стипендій голови Київської міської державної адміністрації та Київського міського голови видатним спортсменам міста Києва, видатним діячам фізичної культури і спорту міста Києва, тощо відповідно до окремих розпоряджень виконавчого органу Київської міської ради  (Київської міської державної адміністрації), Київського міського голови та інше. Поліпшення житлових умов для провідних спортсменів - киян та їх тренерів, переможців та призерів Олімпійських, </w:t>
            </w:r>
            <w:proofErr w:type="spellStart"/>
            <w:r w:rsidRPr="00913226">
              <w:rPr>
                <w:w w:val="101"/>
                <w:sz w:val="18"/>
                <w:szCs w:val="18"/>
                <w:lang w:val="uk-UA"/>
              </w:rPr>
              <w:t>Паралімпійських</w:t>
            </w:r>
            <w:proofErr w:type="spellEnd"/>
            <w:r w:rsidRPr="00913226">
              <w:rPr>
                <w:w w:val="101"/>
                <w:sz w:val="18"/>
                <w:szCs w:val="18"/>
                <w:lang w:val="uk-UA"/>
              </w:rPr>
              <w:t xml:space="preserve"> і </w:t>
            </w:r>
            <w:proofErr w:type="spellStart"/>
            <w:r w:rsidRPr="00913226">
              <w:rPr>
                <w:w w:val="101"/>
                <w:sz w:val="18"/>
                <w:szCs w:val="18"/>
                <w:lang w:val="uk-UA"/>
              </w:rPr>
              <w:t>Дефлімпійських</w:t>
            </w:r>
            <w:proofErr w:type="spellEnd"/>
            <w:r w:rsidRPr="00913226">
              <w:rPr>
                <w:w w:val="101"/>
                <w:sz w:val="18"/>
                <w:szCs w:val="18"/>
                <w:lang w:val="uk-UA"/>
              </w:rPr>
              <w:t xml:space="preserve"> ігор, Європейських ігор, чемпіонатів світу.</w:t>
            </w:r>
          </w:p>
        </w:tc>
        <w:tc>
          <w:tcPr>
            <w:tcW w:w="641" w:type="dxa"/>
            <w:vMerge w:val="restart"/>
          </w:tcPr>
          <w:p w:rsidR="00436560" w:rsidRPr="005A7FE2" w:rsidRDefault="00436560" w:rsidP="00913226">
            <w:pPr>
              <w:jc w:val="both"/>
              <w:rPr>
                <w:w w:val="101"/>
                <w:sz w:val="18"/>
                <w:szCs w:val="18"/>
                <w:lang w:val="uk-UA"/>
              </w:rPr>
            </w:pPr>
            <w:r w:rsidRPr="00436560">
              <w:rPr>
                <w:w w:val="101"/>
                <w:sz w:val="18"/>
                <w:szCs w:val="18"/>
                <w:lang w:val="uk-UA"/>
              </w:rPr>
              <w:t>2022 - 2024 роки</w:t>
            </w:r>
          </w:p>
        </w:tc>
        <w:tc>
          <w:tcPr>
            <w:tcW w:w="956" w:type="dxa"/>
            <w:vMerge w:val="restart"/>
          </w:tcPr>
          <w:p w:rsidR="00436560" w:rsidRPr="005A7FE2" w:rsidRDefault="00436560" w:rsidP="00913226">
            <w:pPr>
              <w:jc w:val="both"/>
              <w:rPr>
                <w:w w:val="101"/>
                <w:sz w:val="18"/>
                <w:szCs w:val="18"/>
                <w:lang w:val="uk-UA"/>
              </w:rPr>
            </w:pPr>
            <w:r w:rsidRPr="00436560">
              <w:rPr>
                <w:w w:val="101"/>
                <w:sz w:val="18"/>
                <w:szCs w:val="18"/>
                <w:lang w:val="uk-UA"/>
              </w:rPr>
              <w:t>Департамент молоді та спорту</w:t>
            </w:r>
          </w:p>
        </w:tc>
        <w:tc>
          <w:tcPr>
            <w:tcW w:w="709" w:type="dxa"/>
            <w:vMerge w:val="restart"/>
          </w:tcPr>
          <w:p w:rsidR="00436560" w:rsidRPr="005A7FE2" w:rsidRDefault="00436560" w:rsidP="00913226">
            <w:pPr>
              <w:jc w:val="both"/>
              <w:rPr>
                <w:w w:val="101"/>
                <w:sz w:val="18"/>
                <w:szCs w:val="18"/>
                <w:lang w:val="uk-UA"/>
              </w:rPr>
            </w:pPr>
            <w:proofErr w:type="spellStart"/>
            <w:r w:rsidRPr="00436560">
              <w:rPr>
                <w:w w:val="101"/>
                <w:sz w:val="18"/>
                <w:szCs w:val="18"/>
                <w:lang w:val="uk-UA"/>
              </w:rPr>
              <w:t>Бюд</w:t>
            </w:r>
            <w:r>
              <w:rPr>
                <w:w w:val="101"/>
                <w:sz w:val="18"/>
                <w:szCs w:val="18"/>
                <w:lang w:val="uk-UA"/>
              </w:rPr>
              <w:t>-</w:t>
            </w:r>
            <w:r w:rsidRPr="00436560">
              <w:rPr>
                <w:w w:val="101"/>
                <w:sz w:val="18"/>
                <w:szCs w:val="18"/>
                <w:lang w:val="uk-UA"/>
              </w:rPr>
              <w:t>жет</w:t>
            </w:r>
            <w:proofErr w:type="spellEnd"/>
            <w:r w:rsidRPr="00436560">
              <w:rPr>
                <w:w w:val="101"/>
                <w:sz w:val="18"/>
                <w:szCs w:val="18"/>
                <w:lang w:val="uk-UA"/>
              </w:rPr>
              <w:t xml:space="preserve"> міста Києва  </w:t>
            </w:r>
          </w:p>
        </w:tc>
        <w:tc>
          <w:tcPr>
            <w:tcW w:w="992" w:type="dxa"/>
            <w:vMerge w:val="restart"/>
          </w:tcPr>
          <w:p w:rsidR="00436560" w:rsidRDefault="00436560" w:rsidP="00436560">
            <w:pPr>
              <w:jc w:val="both"/>
              <w:rPr>
                <w:w w:val="101"/>
                <w:sz w:val="16"/>
                <w:szCs w:val="16"/>
                <w:lang w:val="uk-UA"/>
              </w:rPr>
            </w:pPr>
            <w:r>
              <w:rPr>
                <w:w w:val="101"/>
                <w:sz w:val="16"/>
                <w:szCs w:val="16"/>
                <w:lang w:val="uk-UA"/>
              </w:rPr>
              <w:t>Всього:</w:t>
            </w:r>
          </w:p>
          <w:p w:rsidR="00436560" w:rsidRDefault="00306A27" w:rsidP="00436560">
            <w:pPr>
              <w:jc w:val="both"/>
              <w:rPr>
                <w:w w:val="101"/>
                <w:sz w:val="16"/>
                <w:szCs w:val="16"/>
                <w:lang w:val="uk-UA"/>
              </w:rPr>
            </w:pPr>
            <w:r>
              <w:rPr>
                <w:w w:val="101"/>
                <w:sz w:val="16"/>
                <w:szCs w:val="16"/>
                <w:lang w:val="uk-UA"/>
              </w:rPr>
              <w:t>128 394,4</w:t>
            </w:r>
          </w:p>
          <w:p w:rsidR="00436560" w:rsidRDefault="00436560" w:rsidP="00436560">
            <w:pPr>
              <w:jc w:val="both"/>
              <w:rPr>
                <w:w w:val="101"/>
                <w:sz w:val="16"/>
                <w:szCs w:val="16"/>
                <w:lang w:val="uk-UA"/>
              </w:rPr>
            </w:pPr>
            <w:r>
              <w:rPr>
                <w:w w:val="101"/>
                <w:sz w:val="16"/>
                <w:szCs w:val="16"/>
                <w:lang w:val="uk-UA"/>
              </w:rPr>
              <w:t>2022 рік</w:t>
            </w:r>
          </w:p>
          <w:p w:rsidR="00436560" w:rsidRDefault="00CF77CF" w:rsidP="00436560">
            <w:pPr>
              <w:jc w:val="both"/>
              <w:rPr>
                <w:w w:val="101"/>
                <w:sz w:val="16"/>
                <w:szCs w:val="16"/>
                <w:lang w:val="uk-UA"/>
              </w:rPr>
            </w:pPr>
            <w:r>
              <w:rPr>
                <w:w w:val="101"/>
                <w:sz w:val="16"/>
                <w:szCs w:val="16"/>
                <w:lang w:val="uk-UA"/>
              </w:rPr>
              <w:t>47 519,8</w:t>
            </w:r>
          </w:p>
          <w:p w:rsidR="00436560" w:rsidRDefault="00436560" w:rsidP="00436560">
            <w:pPr>
              <w:jc w:val="both"/>
              <w:rPr>
                <w:w w:val="101"/>
                <w:sz w:val="16"/>
                <w:szCs w:val="16"/>
                <w:lang w:val="uk-UA"/>
              </w:rPr>
            </w:pPr>
            <w:r>
              <w:rPr>
                <w:w w:val="101"/>
                <w:sz w:val="16"/>
                <w:szCs w:val="16"/>
                <w:lang w:val="uk-UA"/>
              </w:rPr>
              <w:t xml:space="preserve">2023 рік </w:t>
            </w:r>
          </w:p>
          <w:p w:rsidR="00436560" w:rsidRDefault="00306A27" w:rsidP="00436560">
            <w:pPr>
              <w:jc w:val="both"/>
              <w:rPr>
                <w:w w:val="101"/>
                <w:sz w:val="16"/>
                <w:szCs w:val="16"/>
                <w:lang w:val="uk-UA"/>
              </w:rPr>
            </w:pPr>
            <w:r>
              <w:rPr>
                <w:w w:val="101"/>
                <w:sz w:val="16"/>
                <w:szCs w:val="16"/>
                <w:lang w:val="uk-UA"/>
              </w:rPr>
              <w:t>28 184,3</w:t>
            </w:r>
          </w:p>
          <w:p w:rsidR="00436560" w:rsidRDefault="00436560" w:rsidP="00436560">
            <w:pPr>
              <w:jc w:val="both"/>
              <w:rPr>
                <w:w w:val="101"/>
                <w:sz w:val="16"/>
                <w:szCs w:val="16"/>
                <w:lang w:val="uk-UA"/>
              </w:rPr>
            </w:pPr>
            <w:r>
              <w:rPr>
                <w:w w:val="101"/>
                <w:sz w:val="16"/>
                <w:szCs w:val="16"/>
                <w:lang w:val="uk-UA"/>
              </w:rPr>
              <w:t>2024 рік</w:t>
            </w:r>
          </w:p>
          <w:p w:rsidR="00436560" w:rsidRPr="005A7FE2" w:rsidRDefault="00436560" w:rsidP="00436560">
            <w:pPr>
              <w:jc w:val="both"/>
              <w:rPr>
                <w:w w:val="101"/>
                <w:sz w:val="18"/>
                <w:szCs w:val="18"/>
                <w:lang w:val="uk-UA"/>
              </w:rPr>
            </w:pPr>
            <w:r>
              <w:rPr>
                <w:w w:val="101"/>
                <w:sz w:val="16"/>
                <w:szCs w:val="16"/>
                <w:lang w:val="uk-UA"/>
              </w:rPr>
              <w:t>52 690,3</w:t>
            </w:r>
          </w:p>
        </w:tc>
        <w:tc>
          <w:tcPr>
            <w:tcW w:w="4254" w:type="dxa"/>
            <w:gridSpan w:val="4"/>
          </w:tcPr>
          <w:p w:rsidR="00436560" w:rsidRPr="005A7FE2" w:rsidRDefault="00436560" w:rsidP="00913226">
            <w:pPr>
              <w:jc w:val="both"/>
              <w:rPr>
                <w:w w:val="101"/>
                <w:sz w:val="18"/>
                <w:szCs w:val="18"/>
                <w:lang w:val="uk-UA"/>
              </w:rPr>
            </w:pPr>
            <w:r w:rsidRPr="005A7FE2">
              <w:rPr>
                <w:w w:val="101"/>
                <w:sz w:val="18"/>
                <w:szCs w:val="18"/>
                <w:lang w:val="uk-UA"/>
              </w:rPr>
              <w:t>1. Показник витрат:</w:t>
            </w:r>
          </w:p>
        </w:tc>
      </w:tr>
      <w:tr w:rsidR="00436560" w:rsidTr="00C032BB">
        <w:tc>
          <w:tcPr>
            <w:tcW w:w="332" w:type="dxa"/>
            <w:vMerge/>
          </w:tcPr>
          <w:p w:rsidR="00436560" w:rsidRPr="005A7FE2" w:rsidRDefault="00436560" w:rsidP="00913226">
            <w:pPr>
              <w:jc w:val="both"/>
              <w:rPr>
                <w:w w:val="101"/>
                <w:sz w:val="18"/>
                <w:szCs w:val="18"/>
                <w:lang w:val="uk-UA"/>
              </w:rPr>
            </w:pPr>
          </w:p>
        </w:tc>
        <w:tc>
          <w:tcPr>
            <w:tcW w:w="331" w:type="dxa"/>
            <w:vMerge/>
          </w:tcPr>
          <w:p w:rsidR="00436560" w:rsidRPr="005A7FE2" w:rsidRDefault="00436560" w:rsidP="00913226">
            <w:pPr>
              <w:jc w:val="both"/>
              <w:rPr>
                <w:w w:val="101"/>
                <w:sz w:val="18"/>
                <w:szCs w:val="18"/>
                <w:lang w:val="uk-UA"/>
              </w:rPr>
            </w:pPr>
          </w:p>
        </w:tc>
        <w:tc>
          <w:tcPr>
            <w:tcW w:w="1851" w:type="dxa"/>
            <w:vMerge/>
          </w:tcPr>
          <w:p w:rsidR="00436560" w:rsidRPr="005A7FE2" w:rsidRDefault="00436560" w:rsidP="00913226">
            <w:pPr>
              <w:jc w:val="both"/>
              <w:rPr>
                <w:w w:val="101"/>
                <w:sz w:val="18"/>
                <w:szCs w:val="18"/>
                <w:lang w:val="uk-UA"/>
              </w:rPr>
            </w:pPr>
          </w:p>
        </w:tc>
        <w:tc>
          <w:tcPr>
            <w:tcW w:w="641" w:type="dxa"/>
            <w:vMerge/>
          </w:tcPr>
          <w:p w:rsidR="00436560" w:rsidRPr="005A7FE2" w:rsidRDefault="00436560" w:rsidP="00913226">
            <w:pPr>
              <w:jc w:val="both"/>
              <w:rPr>
                <w:w w:val="101"/>
                <w:sz w:val="18"/>
                <w:szCs w:val="18"/>
                <w:lang w:val="uk-UA"/>
              </w:rPr>
            </w:pPr>
          </w:p>
        </w:tc>
        <w:tc>
          <w:tcPr>
            <w:tcW w:w="956" w:type="dxa"/>
            <w:vMerge/>
          </w:tcPr>
          <w:p w:rsidR="00436560" w:rsidRPr="005A7FE2" w:rsidRDefault="00436560" w:rsidP="00913226">
            <w:pPr>
              <w:jc w:val="both"/>
              <w:rPr>
                <w:w w:val="101"/>
                <w:sz w:val="18"/>
                <w:szCs w:val="18"/>
                <w:lang w:val="uk-UA"/>
              </w:rPr>
            </w:pPr>
          </w:p>
        </w:tc>
        <w:tc>
          <w:tcPr>
            <w:tcW w:w="709" w:type="dxa"/>
            <w:vMerge/>
          </w:tcPr>
          <w:p w:rsidR="00436560" w:rsidRPr="005A7FE2" w:rsidRDefault="00436560" w:rsidP="00913226">
            <w:pPr>
              <w:jc w:val="both"/>
              <w:rPr>
                <w:w w:val="101"/>
                <w:sz w:val="18"/>
                <w:szCs w:val="18"/>
                <w:lang w:val="uk-UA"/>
              </w:rPr>
            </w:pPr>
          </w:p>
        </w:tc>
        <w:tc>
          <w:tcPr>
            <w:tcW w:w="992" w:type="dxa"/>
            <w:vMerge/>
          </w:tcPr>
          <w:p w:rsidR="00436560" w:rsidRPr="005A7FE2" w:rsidRDefault="00436560" w:rsidP="00913226">
            <w:pPr>
              <w:jc w:val="both"/>
              <w:rPr>
                <w:w w:val="101"/>
                <w:sz w:val="18"/>
                <w:szCs w:val="18"/>
                <w:lang w:val="uk-UA"/>
              </w:rPr>
            </w:pPr>
          </w:p>
        </w:tc>
        <w:tc>
          <w:tcPr>
            <w:tcW w:w="1418" w:type="dxa"/>
          </w:tcPr>
          <w:p w:rsidR="00436560" w:rsidRPr="005A7FE2" w:rsidRDefault="00436560" w:rsidP="00913226">
            <w:pPr>
              <w:jc w:val="both"/>
              <w:rPr>
                <w:w w:val="101"/>
                <w:sz w:val="18"/>
                <w:szCs w:val="18"/>
                <w:lang w:val="uk-UA"/>
              </w:rPr>
            </w:pPr>
            <w:r w:rsidRPr="00436560">
              <w:rPr>
                <w:w w:val="101"/>
                <w:sz w:val="18"/>
                <w:szCs w:val="18"/>
                <w:lang w:val="uk-UA"/>
              </w:rPr>
              <w:t xml:space="preserve">Обсяг видатків на виплату стипендій та винагород, </w:t>
            </w:r>
            <w:proofErr w:type="spellStart"/>
            <w:r w:rsidRPr="00436560">
              <w:rPr>
                <w:w w:val="101"/>
                <w:sz w:val="18"/>
                <w:szCs w:val="18"/>
                <w:lang w:val="uk-UA"/>
              </w:rPr>
              <w:t>тис.грн</w:t>
            </w:r>
            <w:proofErr w:type="spellEnd"/>
            <w:r w:rsidRPr="00436560">
              <w:rPr>
                <w:w w:val="101"/>
                <w:sz w:val="18"/>
                <w:szCs w:val="18"/>
                <w:lang w:val="uk-UA"/>
              </w:rPr>
              <w:t>.;</w:t>
            </w:r>
          </w:p>
        </w:tc>
        <w:tc>
          <w:tcPr>
            <w:tcW w:w="992" w:type="dxa"/>
          </w:tcPr>
          <w:p w:rsidR="00436560" w:rsidRDefault="00436560" w:rsidP="00913226">
            <w:pPr>
              <w:jc w:val="both"/>
              <w:rPr>
                <w:w w:val="101"/>
                <w:sz w:val="18"/>
                <w:szCs w:val="18"/>
                <w:lang w:val="uk-UA"/>
              </w:rPr>
            </w:pPr>
            <w:r>
              <w:rPr>
                <w:w w:val="101"/>
                <w:sz w:val="18"/>
                <w:szCs w:val="18"/>
                <w:lang w:val="uk-UA"/>
              </w:rPr>
              <w:t>47 519,8</w:t>
            </w:r>
          </w:p>
        </w:tc>
        <w:tc>
          <w:tcPr>
            <w:tcW w:w="889" w:type="dxa"/>
          </w:tcPr>
          <w:p w:rsidR="00436560" w:rsidRDefault="00306A27" w:rsidP="00913226">
            <w:pPr>
              <w:jc w:val="both"/>
              <w:rPr>
                <w:w w:val="101"/>
                <w:sz w:val="18"/>
                <w:szCs w:val="18"/>
                <w:lang w:val="uk-UA"/>
              </w:rPr>
            </w:pPr>
            <w:r>
              <w:rPr>
                <w:w w:val="101"/>
                <w:sz w:val="18"/>
                <w:szCs w:val="18"/>
                <w:lang w:val="uk-UA"/>
              </w:rPr>
              <w:t>28 184,3</w:t>
            </w:r>
          </w:p>
        </w:tc>
        <w:tc>
          <w:tcPr>
            <w:tcW w:w="955" w:type="dxa"/>
          </w:tcPr>
          <w:p w:rsidR="00436560" w:rsidRPr="005A7FE2" w:rsidRDefault="00436560" w:rsidP="00913226">
            <w:pPr>
              <w:jc w:val="both"/>
              <w:rPr>
                <w:w w:val="101"/>
                <w:sz w:val="18"/>
                <w:szCs w:val="18"/>
                <w:lang w:val="uk-UA"/>
              </w:rPr>
            </w:pPr>
            <w:r>
              <w:rPr>
                <w:w w:val="101"/>
                <w:sz w:val="18"/>
                <w:szCs w:val="18"/>
                <w:lang w:val="uk-UA"/>
              </w:rPr>
              <w:t>52 690,3</w:t>
            </w:r>
          </w:p>
        </w:tc>
      </w:tr>
      <w:tr w:rsidR="00436560" w:rsidTr="00A14CBF">
        <w:tc>
          <w:tcPr>
            <w:tcW w:w="332" w:type="dxa"/>
            <w:vMerge/>
          </w:tcPr>
          <w:p w:rsidR="00436560" w:rsidRPr="005A7FE2" w:rsidRDefault="00436560" w:rsidP="00913226">
            <w:pPr>
              <w:jc w:val="both"/>
              <w:rPr>
                <w:w w:val="101"/>
                <w:sz w:val="18"/>
                <w:szCs w:val="18"/>
                <w:lang w:val="uk-UA"/>
              </w:rPr>
            </w:pPr>
          </w:p>
        </w:tc>
        <w:tc>
          <w:tcPr>
            <w:tcW w:w="331" w:type="dxa"/>
            <w:vMerge/>
          </w:tcPr>
          <w:p w:rsidR="00436560" w:rsidRPr="005A7FE2" w:rsidRDefault="00436560" w:rsidP="00913226">
            <w:pPr>
              <w:jc w:val="both"/>
              <w:rPr>
                <w:w w:val="101"/>
                <w:sz w:val="18"/>
                <w:szCs w:val="18"/>
                <w:lang w:val="uk-UA"/>
              </w:rPr>
            </w:pPr>
          </w:p>
        </w:tc>
        <w:tc>
          <w:tcPr>
            <w:tcW w:w="1851" w:type="dxa"/>
            <w:vMerge/>
          </w:tcPr>
          <w:p w:rsidR="00436560" w:rsidRPr="005A7FE2" w:rsidRDefault="00436560" w:rsidP="00913226">
            <w:pPr>
              <w:jc w:val="both"/>
              <w:rPr>
                <w:w w:val="101"/>
                <w:sz w:val="18"/>
                <w:szCs w:val="18"/>
                <w:lang w:val="uk-UA"/>
              </w:rPr>
            </w:pPr>
          </w:p>
        </w:tc>
        <w:tc>
          <w:tcPr>
            <w:tcW w:w="641" w:type="dxa"/>
            <w:vMerge/>
          </w:tcPr>
          <w:p w:rsidR="00436560" w:rsidRPr="005A7FE2" w:rsidRDefault="00436560" w:rsidP="00913226">
            <w:pPr>
              <w:jc w:val="both"/>
              <w:rPr>
                <w:w w:val="101"/>
                <w:sz w:val="18"/>
                <w:szCs w:val="18"/>
                <w:lang w:val="uk-UA"/>
              </w:rPr>
            </w:pPr>
          </w:p>
        </w:tc>
        <w:tc>
          <w:tcPr>
            <w:tcW w:w="956" w:type="dxa"/>
            <w:vMerge/>
          </w:tcPr>
          <w:p w:rsidR="00436560" w:rsidRPr="005A7FE2" w:rsidRDefault="00436560" w:rsidP="00913226">
            <w:pPr>
              <w:jc w:val="both"/>
              <w:rPr>
                <w:w w:val="101"/>
                <w:sz w:val="18"/>
                <w:szCs w:val="18"/>
                <w:lang w:val="uk-UA"/>
              </w:rPr>
            </w:pPr>
          </w:p>
        </w:tc>
        <w:tc>
          <w:tcPr>
            <w:tcW w:w="709" w:type="dxa"/>
            <w:vMerge/>
          </w:tcPr>
          <w:p w:rsidR="00436560" w:rsidRPr="005A7FE2" w:rsidRDefault="00436560" w:rsidP="00913226">
            <w:pPr>
              <w:jc w:val="both"/>
              <w:rPr>
                <w:w w:val="101"/>
                <w:sz w:val="18"/>
                <w:szCs w:val="18"/>
                <w:lang w:val="uk-UA"/>
              </w:rPr>
            </w:pPr>
          </w:p>
        </w:tc>
        <w:tc>
          <w:tcPr>
            <w:tcW w:w="992" w:type="dxa"/>
            <w:vMerge/>
          </w:tcPr>
          <w:p w:rsidR="00436560" w:rsidRPr="005A7FE2" w:rsidRDefault="00436560" w:rsidP="00913226">
            <w:pPr>
              <w:jc w:val="both"/>
              <w:rPr>
                <w:w w:val="101"/>
                <w:sz w:val="18"/>
                <w:szCs w:val="18"/>
                <w:lang w:val="uk-UA"/>
              </w:rPr>
            </w:pPr>
          </w:p>
        </w:tc>
        <w:tc>
          <w:tcPr>
            <w:tcW w:w="4254" w:type="dxa"/>
            <w:gridSpan w:val="4"/>
          </w:tcPr>
          <w:p w:rsidR="00436560" w:rsidRPr="005A7FE2" w:rsidRDefault="00436560" w:rsidP="00913226">
            <w:pPr>
              <w:jc w:val="both"/>
              <w:rPr>
                <w:w w:val="101"/>
                <w:sz w:val="18"/>
                <w:szCs w:val="18"/>
                <w:lang w:val="uk-UA"/>
              </w:rPr>
            </w:pPr>
            <w:r w:rsidRPr="005A7FE2">
              <w:rPr>
                <w:w w:val="101"/>
                <w:sz w:val="18"/>
                <w:szCs w:val="18"/>
                <w:lang w:val="uk-UA"/>
              </w:rPr>
              <w:t>2. Показник продукту:</w:t>
            </w:r>
          </w:p>
        </w:tc>
      </w:tr>
      <w:tr w:rsidR="00436560" w:rsidTr="00C032BB">
        <w:tc>
          <w:tcPr>
            <w:tcW w:w="332" w:type="dxa"/>
            <w:vMerge/>
          </w:tcPr>
          <w:p w:rsidR="00436560" w:rsidRPr="005A7FE2" w:rsidRDefault="00436560" w:rsidP="00913226">
            <w:pPr>
              <w:jc w:val="both"/>
              <w:rPr>
                <w:w w:val="101"/>
                <w:sz w:val="18"/>
                <w:szCs w:val="18"/>
                <w:lang w:val="uk-UA"/>
              </w:rPr>
            </w:pPr>
          </w:p>
        </w:tc>
        <w:tc>
          <w:tcPr>
            <w:tcW w:w="331" w:type="dxa"/>
            <w:vMerge/>
          </w:tcPr>
          <w:p w:rsidR="00436560" w:rsidRPr="005A7FE2" w:rsidRDefault="00436560" w:rsidP="00913226">
            <w:pPr>
              <w:jc w:val="both"/>
              <w:rPr>
                <w:w w:val="101"/>
                <w:sz w:val="18"/>
                <w:szCs w:val="18"/>
                <w:lang w:val="uk-UA"/>
              </w:rPr>
            </w:pPr>
          </w:p>
        </w:tc>
        <w:tc>
          <w:tcPr>
            <w:tcW w:w="1851" w:type="dxa"/>
            <w:vMerge/>
          </w:tcPr>
          <w:p w:rsidR="00436560" w:rsidRPr="005A7FE2" w:rsidRDefault="00436560" w:rsidP="00913226">
            <w:pPr>
              <w:jc w:val="both"/>
              <w:rPr>
                <w:w w:val="101"/>
                <w:sz w:val="18"/>
                <w:szCs w:val="18"/>
                <w:lang w:val="uk-UA"/>
              </w:rPr>
            </w:pPr>
          </w:p>
        </w:tc>
        <w:tc>
          <w:tcPr>
            <w:tcW w:w="641" w:type="dxa"/>
            <w:vMerge/>
          </w:tcPr>
          <w:p w:rsidR="00436560" w:rsidRPr="005A7FE2" w:rsidRDefault="00436560" w:rsidP="00913226">
            <w:pPr>
              <w:jc w:val="both"/>
              <w:rPr>
                <w:w w:val="101"/>
                <w:sz w:val="18"/>
                <w:szCs w:val="18"/>
                <w:lang w:val="uk-UA"/>
              </w:rPr>
            </w:pPr>
          </w:p>
        </w:tc>
        <w:tc>
          <w:tcPr>
            <w:tcW w:w="956" w:type="dxa"/>
            <w:vMerge/>
          </w:tcPr>
          <w:p w:rsidR="00436560" w:rsidRPr="005A7FE2" w:rsidRDefault="00436560" w:rsidP="00913226">
            <w:pPr>
              <w:jc w:val="both"/>
              <w:rPr>
                <w:w w:val="101"/>
                <w:sz w:val="18"/>
                <w:szCs w:val="18"/>
                <w:lang w:val="uk-UA"/>
              </w:rPr>
            </w:pPr>
          </w:p>
        </w:tc>
        <w:tc>
          <w:tcPr>
            <w:tcW w:w="709" w:type="dxa"/>
            <w:vMerge/>
          </w:tcPr>
          <w:p w:rsidR="00436560" w:rsidRPr="005A7FE2" w:rsidRDefault="00436560" w:rsidP="00913226">
            <w:pPr>
              <w:jc w:val="both"/>
              <w:rPr>
                <w:w w:val="101"/>
                <w:sz w:val="18"/>
                <w:szCs w:val="18"/>
                <w:lang w:val="uk-UA"/>
              </w:rPr>
            </w:pPr>
          </w:p>
        </w:tc>
        <w:tc>
          <w:tcPr>
            <w:tcW w:w="992" w:type="dxa"/>
            <w:vMerge/>
          </w:tcPr>
          <w:p w:rsidR="00436560" w:rsidRPr="005A7FE2" w:rsidRDefault="00436560" w:rsidP="00913226">
            <w:pPr>
              <w:jc w:val="both"/>
              <w:rPr>
                <w:w w:val="101"/>
                <w:sz w:val="18"/>
                <w:szCs w:val="18"/>
                <w:lang w:val="uk-UA"/>
              </w:rPr>
            </w:pPr>
          </w:p>
        </w:tc>
        <w:tc>
          <w:tcPr>
            <w:tcW w:w="1418" w:type="dxa"/>
          </w:tcPr>
          <w:p w:rsidR="00436560" w:rsidRPr="005A7FE2" w:rsidRDefault="00436560" w:rsidP="00913226">
            <w:pPr>
              <w:jc w:val="both"/>
              <w:rPr>
                <w:w w:val="101"/>
                <w:sz w:val="18"/>
                <w:szCs w:val="18"/>
                <w:lang w:val="uk-UA"/>
              </w:rPr>
            </w:pPr>
            <w:r w:rsidRPr="00436560">
              <w:rPr>
                <w:w w:val="101"/>
                <w:sz w:val="18"/>
                <w:szCs w:val="18"/>
                <w:lang w:val="uk-UA"/>
              </w:rPr>
              <w:t>Кількість стипендіатів та призерів, од.</w:t>
            </w:r>
          </w:p>
        </w:tc>
        <w:tc>
          <w:tcPr>
            <w:tcW w:w="992" w:type="dxa"/>
          </w:tcPr>
          <w:p w:rsidR="00436560" w:rsidRDefault="00436560" w:rsidP="00913226">
            <w:pPr>
              <w:jc w:val="both"/>
              <w:rPr>
                <w:w w:val="101"/>
                <w:sz w:val="18"/>
                <w:szCs w:val="18"/>
                <w:lang w:val="uk-UA"/>
              </w:rPr>
            </w:pPr>
            <w:r>
              <w:rPr>
                <w:w w:val="101"/>
                <w:sz w:val="18"/>
                <w:szCs w:val="18"/>
                <w:lang w:val="uk-UA"/>
              </w:rPr>
              <w:t>3 850</w:t>
            </w:r>
          </w:p>
        </w:tc>
        <w:tc>
          <w:tcPr>
            <w:tcW w:w="889" w:type="dxa"/>
          </w:tcPr>
          <w:p w:rsidR="00436560" w:rsidRDefault="00B31CDE" w:rsidP="00913226">
            <w:pPr>
              <w:jc w:val="both"/>
              <w:rPr>
                <w:w w:val="101"/>
                <w:sz w:val="18"/>
                <w:szCs w:val="18"/>
                <w:lang w:val="uk-UA"/>
              </w:rPr>
            </w:pPr>
            <w:r>
              <w:rPr>
                <w:w w:val="101"/>
                <w:sz w:val="18"/>
                <w:szCs w:val="18"/>
                <w:lang w:val="uk-UA"/>
              </w:rPr>
              <w:t>3 313</w:t>
            </w:r>
          </w:p>
        </w:tc>
        <w:tc>
          <w:tcPr>
            <w:tcW w:w="955" w:type="dxa"/>
          </w:tcPr>
          <w:p w:rsidR="00436560" w:rsidRPr="005A7FE2" w:rsidRDefault="00436560" w:rsidP="00913226">
            <w:pPr>
              <w:jc w:val="both"/>
              <w:rPr>
                <w:w w:val="101"/>
                <w:sz w:val="18"/>
                <w:szCs w:val="18"/>
                <w:lang w:val="uk-UA"/>
              </w:rPr>
            </w:pPr>
            <w:r>
              <w:rPr>
                <w:w w:val="101"/>
                <w:sz w:val="18"/>
                <w:szCs w:val="18"/>
                <w:lang w:val="uk-UA"/>
              </w:rPr>
              <w:t>4 269</w:t>
            </w:r>
          </w:p>
        </w:tc>
      </w:tr>
      <w:tr w:rsidR="00436560" w:rsidTr="00A14CBF">
        <w:tc>
          <w:tcPr>
            <w:tcW w:w="332" w:type="dxa"/>
            <w:vMerge/>
          </w:tcPr>
          <w:p w:rsidR="00436560" w:rsidRPr="005A7FE2" w:rsidRDefault="00436560" w:rsidP="00913226">
            <w:pPr>
              <w:jc w:val="both"/>
              <w:rPr>
                <w:w w:val="101"/>
                <w:sz w:val="18"/>
                <w:szCs w:val="18"/>
                <w:lang w:val="uk-UA"/>
              </w:rPr>
            </w:pPr>
          </w:p>
        </w:tc>
        <w:tc>
          <w:tcPr>
            <w:tcW w:w="331" w:type="dxa"/>
            <w:vMerge/>
          </w:tcPr>
          <w:p w:rsidR="00436560" w:rsidRPr="005A7FE2" w:rsidRDefault="00436560" w:rsidP="00913226">
            <w:pPr>
              <w:jc w:val="both"/>
              <w:rPr>
                <w:w w:val="101"/>
                <w:sz w:val="18"/>
                <w:szCs w:val="18"/>
                <w:lang w:val="uk-UA"/>
              </w:rPr>
            </w:pPr>
          </w:p>
        </w:tc>
        <w:tc>
          <w:tcPr>
            <w:tcW w:w="1851" w:type="dxa"/>
            <w:vMerge/>
          </w:tcPr>
          <w:p w:rsidR="00436560" w:rsidRPr="005A7FE2" w:rsidRDefault="00436560" w:rsidP="00913226">
            <w:pPr>
              <w:jc w:val="both"/>
              <w:rPr>
                <w:w w:val="101"/>
                <w:sz w:val="18"/>
                <w:szCs w:val="18"/>
                <w:lang w:val="uk-UA"/>
              </w:rPr>
            </w:pPr>
          </w:p>
        </w:tc>
        <w:tc>
          <w:tcPr>
            <w:tcW w:w="641" w:type="dxa"/>
            <w:vMerge/>
          </w:tcPr>
          <w:p w:rsidR="00436560" w:rsidRPr="005A7FE2" w:rsidRDefault="00436560" w:rsidP="00913226">
            <w:pPr>
              <w:jc w:val="both"/>
              <w:rPr>
                <w:w w:val="101"/>
                <w:sz w:val="18"/>
                <w:szCs w:val="18"/>
                <w:lang w:val="uk-UA"/>
              </w:rPr>
            </w:pPr>
          </w:p>
        </w:tc>
        <w:tc>
          <w:tcPr>
            <w:tcW w:w="956" w:type="dxa"/>
            <w:vMerge/>
          </w:tcPr>
          <w:p w:rsidR="00436560" w:rsidRPr="005A7FE2" w:rsidRDefault="00436560" w:rsidP="00913226">
            <w:pPr>
              <w:jc w:val="both"/>
              <w:rPr>
                <w:w w:val="101"/>
                <w:sz w:val="18"/>
                <w:szCs w:val="18"/>
                <w:lang w:val="uk-UA"/>
              </w:rPr>
            </w:pPr>
          </w:p>
        </w:tc>
        <w:tc>
          <w:tcPr>
            <w:tcW w:w="709" w:type="dxa"/>
            <w:vMerge/>
          </w:tcPr>
          <w:p w:rsidR="00436560" w:rsidRPr="005A7FE2" w:rsidRDefault="00436560" w:rsidP="00913226">
            <w:pPr>
              <w:jc w:val="both"/>
              <w:rPr>
                <w:w w:val="101"/>
                <w:sz w:val="18"/>
                <w:szCs w:val="18"/>
                <w:lang w:val="uk-UA"/>
              </w:rPr>
            </w:pPr>
          </w:p>
        </w:tc>
        <w:tc>
          <w:tcPr>
            <w:tcW w:w="992" w:type="dxa"/>
            <w:vMerge/>
          </w:tcPr>
          <w:p w:rsidR="00436560" w:rsidRPr="005A7FE2" w:rsidRDefault="00436560" w:rsidP="00913226">
            <w:pPr>
              <w:jc w:val="both"/>
              <w:rPr>
                <w:w w:val="101"/>
                <w:sz w:val="18"/>
                <w:szCs w:val="18"/>
                <w:lang w:val="uk-UA"/>
              </w:rPr>
            </w:pPr>
          </w:p>
        </w:tc>
        <w:tc>
          <w:tcPr>
            <w:tcW w:w="4254" w:type="dxa"/>
            <w:gridSpan w:val="4"/>
          </w:tcPr>
          <w:p w:rsidR="00436560" w:rsidRPr="005A7FE2" w:rsidRDefault="00436560" w:rsidP="00913226">
            <w:pPr>
              <w:jc w:val="both"/>
              <w:rPr>
                <w:w w:val="101"/>
                <w:sz w:val="18"/>
                <w:szCs w:val="18"/>
                <w:lang w:val="uk-UA"/>
              </w:rPr>
            </w:pPr>
            <w:r w:rsidRPr="005A7FE2">
              <w:rPr>
                <w:w w:val="101"/>
                <w:sz w:val="18"/>
                <w:szCs w:val="18"/>
                <w:lang w:val="uk-UA"/>
              </w:rPr>
              <w:t>3. Показник ефективності:</w:t>
            </w:r>
          </w:p>
        </w:tc>
      </w:tr>
      <w:tr w:rsidR="00436560" w:rsidTr="00C032BB">
        <w:tc>
          <w:tcPr>
            <w:tcW w:w="332" w:type="dxa"/>
            <w:vMerge/>
          </w:tcPr>
          <w:p w:rsidR="00436560" w:rsidRPr="005A7FE2" w:rsidRDefault="00436560" w:rsidP="00913226">
            <w:pPr>
              <w:jc w:val="both"/>
              <w:rPr>
                <w:w w:val="101"/>
                <w:sz w:val="18"/>
                <w:szCs w:val="18"/>
                <w:lang w:val="uk-UA"/>
              </w:rPr>
            </w:pPr>
          </w:p>
        </w:tc>
        <w:tc>
          <w:tcPr>
            <w:tcW w:w="331" w:type="dxa"/>
            <w:vMerge/>
          </w:tcPr>
          <w:p w:rsidR="00436560" w:rsidRPr="005A7FE2" w:rsidRDefault="00436560" w:rsidP="00913226">
            <w:pPr>
              <w:jc w:val="both"/>
              <w:rPr>
                <w:w w:val="101"/>
                <w:sz w:val="18"/>
                <w:szCs w:val="18"/>
                <w:lang w:val="uk-UA"/>
              </w:rPr>
            </w:pPr>
          </w:p>
        </w:tc>
        <w:tc>
          <w:tcPr>
            <w:tcW w:w="1851" w:type="dxa"/>
            <w:vMerge/>
          </w:tcPr>
          <w:p w:rsidR="00436560" w:rsidRPr="005A7FE2" w:rsidRDefault="00436560" w:rsidP="00913226">
            <w:pPr>
              <w:jc w:val="both"/>
              <w:rPr>
                <w:w w:val="101"/>
                <w:sz w:val="18"/>
                <w:szCs w:val="18"/>
                <w:lang w:val="uk-UA"/>
              </w:rPr>
            </w:pPr>
          </w:p>
        </w:tc>
        <w:tc>
          <w:tcPr>
            <w:tcW w:w="641" w:type="dxa"/>
            <w:vMerge/>
          </w:tcPr>
          <w:p w:rsidR="00436560" w:rsidRPr="005A7FE2" w:rsidRDefault="00436560" w:rsidP="00913226">
            <w:pPr>
              <w:jc w:val="both"/>
              <w:rPr>
                <w:w w:val="101"/>
                <w:sz w:val="18"/>
                <w:szCs w:val="18"/>
                <w:lang w:val="uk-UA"/>
              </w:rPr>
            </w:pPr>
          </w:p>
        </w:tc>
        <w:tc>
          <w:tcPr>
            <w:tcW w:w="956" w:type="dxa"/>
            <w:vMerge/>
          </w:tcPr>
          <w:p w:rsidR="00436560" w:rsidRPr="005A7FE2" w:rsidRDefault="00436560" w:rsidP="00913226">
            <w:pPr>
              <w:jc w:val="both"/>
              <w:rPr>
                <w:w w:val="101"/>
                <w:sz w:val="18"/>
                <w:szCs w:val="18"/>
                <w:lang w:val="uk-UA"/>
              </w:rPr>
            </w:pPr>
          </w:p>
        </w:tc>
        <w:tc>
          <w:tcPr>
            <w:tcW w:w="709" w:type="dxa"/>
            <w:vMerge/>
          </w:tcPr>
          <w:p w:rsidR="00436560" w:rsidRPr="005A7FE2" w:rsidRDefault="00436560" w:rsidP="00913226">
            <w:pPr>
              <w:jc w:val="both"/>
              <w:rPr>
                <w:w w:val="101"/>
                <w:sz w:val="18"/>
                <w:szCs w:val="18"/>
                <w:lang w:val="uk-UA"/>
              </w:rPr>
            </w:pPr>
          </w:p>
        </w:tc>
        <w:tc>
          <w:tcPr>
            <w:tcW w:w="992" w:type="dxa"/>
            <w:vMerge/>
          </w:tcPr>
          <w:p w:rsidR="00436560" w:rsidRPr="005A7FE2" w:rsidRDefault="00436560" w:rsidP="00913226">
            <w:pPr>
              <w:jc w:val="both"/>
              <w:rPr>
                <w:w w:val="101"/>
                <w:sz w:val="18"/>
                <w:szCs w:val="18"/>
                <w:lang w:val="uk-UA"/>
              </w:rPr>
            </w:pPr>
          </w:p>
        </w:tc>
        <w:tc>
          <w:tcPr>
            <w:tcW w:w="1418" w:type="dxa"/>
          </w:tcPr>
          <w:p w:rsidR="00436560" w:rsidRPr="005A7FE2" w:rsidRDefault="00436560" w:rsidP="00913226">
            <w:pPr>
              <w:jc w:val="both"/>
              <w:rPr>
                <w:w w:val="101"/>
                <w:sz w:val="18"/>
                <w:szCs w:val="18"/>
                <w:lang w:val="uk-UA"/>
              </w:rPr>
            </w:pPr>
            <w:r w:rsidRPr="00436560">
              <w:rPr>
                <w:w w:val="101"/>
                <w:sz w:val="18"/>
                <w:szCs w:val="18"/>
                <w:lang w:val="uk-UA"/>
              </w:rPr>
              <w:t>Середній розмір стипендії та винагороди, тис. грн.</w:t>
            </w:r>
          </w:p>
        </w:tc>
        <w:tc>
          <w:tcPr>
            <w:tcW w:w="992" w:type="dxa"/>
          </w:tcPr>
          <w:p w:rsidR="00436560" w:rsidRDefault="00436560" w:rsidP="00913226">
            <w:pPr>
              <w:jc w:val="both"/>
              <w:rPr>
                <w:w w:val="101"/>
                <w:sz w:val="18"/>
                <w:szCs w:val="18"/>
                <w:lang w:val="uk-UA"/>
              </w:rPr>
            </w:pPr>
            <w:r>
              <w:rPr>
                <w:w w:val="101"/>
                <w:sz w:val="18"/>
                <w:szCs w:val="18"/>
                <w:lang w:val="uk-UA"/>
              </w:rPr>
              <w:t>12,34</w:t>
            </w:r>
          </w:p>
        </w:tc>
        <w:tc>
          <w:tcPr>
            <w:tcW w:w="889" w:type="dxa"/>
          </w:tcPr>
          <w:p w:rsidR="00436560" w:rsidRDefault="00B31CDE" w:rsidP="00913226">
            <w:pPr>
              <w:jc w:val="both"/>
              <w:rPr>
                <w:w w:val="101"/>
                <w:sz w:val="18"/>
                <w:szCs w:val="18"/>
                <w:lang w:val="uk-UA"/>
              </w:rPr>
            </w:pPr>
            <w:r>
              <w:rPr>
                <w:w w:val="101"/>
                <w:sz w:val="18"/>
                <w:szCs w:val="18"/>
                <w:lang w:val="uk-UA"/>
              </w:rPr>
              <w:t>8,51</w:t>
            </w:r>
          </w:p>
        </w:tc>
        <w:tc>
          <w:tcPr>
            <w:tcW w:w="955" w:type="dxa"/>
          </w:tcPr>
          <w:p w:rsidR="00436560" w:rsidRPr="005A7FE2" w:rsidRDefault="00436560" w:rsidP="00913226">
            <w:pPr>
              <w:jc w:val="both"/>
              <w:rPr>
                <w:w w:val="101"/>
                <w:sz w:val="18"/>
                <w:szCs w:val="18"/>
                <w:lang w:val="uk-UA"/>
              </w:rPr>
            </w:pPr>
            <w:r>
              <w:rPr>
                <w:w w:val="101"/>
                <w:sz w:val="18"/>
                <w:szCs w:val="18"/>
                <w:lang w:val="uk-UA"/>
              </w:rPr>
              <w:t>12,34</w:t>
            </w:r>
          </w:p>
        </w:tc>
      </w:tr>
      <w:tr w:rsidR="00436560" w:rsidTr="00A14CBF">
        <w:tc>
          <w:tcPr>
            <w:tcW w:w="332" w:type="dxa"/>
            <w:vMerge/>
          </w:tcPr>
          <w:p w:rsidR="00436560" w:rsidRPr="005A7FE2" w:rsidRDefault="00436560" w:rsidP="00913226">
            <w:pPr>
              <w:jc w:val="both"/>
              <w:rPr>
                <w:w w:val="101"/>
                <w:sz w:val="18"/>
                <w:szCs w:val="18"/>
                <w:lang w:val="uk-UA"/>
              </w:rPr>
            </w:pPr>
          </w:p>
        </w:tc>
        <w:tc>
          <w:tcPr>
            <w:tcW w:w="331" w:type="dxa"/>
            <w:vMerge/>
          </w:tcPr>
          <w:p w:rsidR="00436560" w:rsidRPr="005A7FE2" w:rsidRDefault="00436560" w:rsidP="00913226">
            <w:pPr>
              <w:jc w:val="both"/>
              <w:rPr>
                <w:w w:val="101"/>
                <w:sz w:val="18"/>
                <w:szCs w:val="18"/>
                <w:lang w:val="uk-UA"/>
              </w:rPr>
            </w:pPr>
          </w:p>
        </w:tc>
        <w:tc>
          <w:tcPr>
            <w:tcW w:w="1851" w:type="dxa"/>
            <w:vMerge/>
          </w:tcPr>
          <w:p w:rsidR="00436560" w:rsidRPr="005A7FE2" w:rsidRDefault="00436560" w:rsidP="00913226">
            <w:pPr>
              <w:jc w:val="both"/>
              <w:rPr>
                <w:w w:val="101"/>
                <w:sz w:val="18"/>
                <w:szCs w:val="18"/>
                <w:lang w:val="uk-UA"/>
              </w:rPr>
            </w:pPr>
          </w:p>
        </w:tc>
        <w:tc>
          <w:tcPr>
            <w:tcW w:w="641" w:type="dxa"/>
            <w:vMerge/>
          </w:tcPr>
          <w:p w:rsidR="00436560" w:rsidRPr="005A7FE2" w:rsidRDefault="00436560" w:rsidP="00913226">
            <w:pPr>
              <w:jc w:val="both"/>
              <w:rPr>
                <w:w w:val="101"/>
                <w:sz w:val="18"/>
                <w:szCs w:val="18"/>
                <w:lang w:val="uk-UA"/>
              </w:rPr>
            </w:pPr>
          </w:p>
        </w:tc>
        <w:tc>
          <w:tcPr>
            <w:tcW w:w="956" w:type="dxa"/>
            <w:vMerge/>
          </w:tcPr>
          <w:p w:rsidR="00436560" w:rsidRPr="005A7FE2" w:rsidRDefault="00436560" w:rsidP="00913226">
            <w:pPr>
              <w:jc w:val="both"/>
              <w:rPr>
                <w:w w:val="101"/>
                <w:sz w:val="18"/>
                <w:szCs w:val="18"/>
                <w:lang w:val="uk-UA"/>
              </w:rPr>
            </w:pPr>
          </w:p>
        </w:tc>
        <w:tc>
          <w:tcPr>
            <w:tcW w:w="709" w:type="dxa"/>
            <w:vMerge/>
          </w:tcPr>
          <w:p w:rsidR="00436560" w:rsidRPr="005A7FE2" w:rsidRDefault="00436560" w:rsidP="00913226">
            <w:pPr>
              <w:jc w:val="both"/>
              <w:rPr>
                <w:w w:val="101"/>
                <w:sz w:val="18"/>
                <w:szCs w:val="18"/>
                <w:lang w:val="uk-UA"/>
              </w:rPr>
            </w:pPr>
          </w:p>
        </w:tc>
        <w:tc>
          <w:tcPr>
            <w:tcW w:w="992" w:type="dxa"/>
            <w:vMerge/>
          </w:tcPr>
          <w:p w:rsidR="00436560" w:rsidRPr="005A7FE2" w:rsidRDefault="00436560" w:rsidP="00913226">
            <w:pPr>
              <w:jc w:val="both"/>
              <w:rPr>
                <w:w w:val="101"/>
                <w:sz w:val="18"/>
                <w:szCs w:val="18"/>
                <w:lang w:val="uk-UA"/>
              </w:rPr>
            </w:pPr>
          </w:p>
        </w:tc>
        <w:tc>
          <w:tcPr>
            <w:tcW w:w="4254" w:type="dxa"/>
            <w:gridSpan w:val="4"/>
          </w:tcPr>
          <w:p w:rsidR="00436560" w:rsidRPr="005A7FE2" w:rsidRDefault="00436560" w:rsidP="00913226">
            <w:pPr>
              <w:jc w:val="both"/>
              <w:rPr>
                <w:w w:val="101"/>
                <w:sz w:val="18"/>
                <w:szCs w:val="18"/>
                <w:lang w:val="uk-UA"/>
              </w:rPr>
            </w:pPr>
            <w:r w:rsidRPr="005A7FE2">
              <w:rPr>
                <w:w w:val="101"/>
                <w:sz w:val="18"/>
                <w:szCs w:val="18"/>
                <w:lang w:val="uk-UA"/>
              </w:rPr>
              <w:t>4. Показник якості:</w:t>
            </w:r>
          </w:p>
        </w:tc>
      </w:tr>
      <w:tr w:rsidR="00436560" w:rsidTr="00C032BB">
        <w:tc>
          <w:tcPr>
            <w:tcW w:w="332" w:type="dxa"/>
            <w:vMerge/>
          </w:tcPr>
          <w:p w:rsidR="00436560" w:rsidRPr="005A7FE2" w:rsidRDefault="00436560" w:rsidP="00913226">
            <w:pPr>
              <w:jc w:val="both"/>
              <w:rPr>
                <w:w w:val="101"/>
                <w:sz w:val="18"/>
                <w:szCs w:val="18"/>
                <w:lang w:val="uk-UA"/>
              </w:rPr>
            </w:pPr>
          </w:p>
        </w:tc>
        <w:tc>
          <w:tcPr>
            <w:tcW w:w="331" w:type="dxa"/>
            <w:vMerge/>
          </w:tcPr>
          <w:p w:rsidR="00436560" w:rsidRPr="005A7FE2" w:rsidRDefault="00436560" w:rsidP="00913226">
            <w:pPr>
              <w:jc w:val="both"/>
              <w:rPr>
                <w:w w:val="101"/>
                <w:sz w:val="18"/>
                <w:szCs w:val="18"/>
                <w:lang w:val="uk-UA"/>
              </w:rPr>
            </w:pPr>
          </w:p>
        </w:tc>
        <w:tc>
          <w:tcPr>
            <w:tcW w:w="1851" w:type="dxa"/>
            <w:vMerge/>
          </w:tcPr>
          <w:p w:rsidR="00436560" w:rsidRPr="005A7FE2" w:rsidRDefault="00436560" w:rsidP="00913226">
            <w:pPr>
              <w:jc w:val="both"/>
              <w:rPr>
                <w:w w:val="101"/>
                <w:sz w:val="18"/>
                <w:szCs w:val="18"/>
                <w:lang w:val="uk-UA"/>
              </w:rPr>
            </w:pPr>
          </w:p>
        </w:tc>
        <w:tc>
          <w:tcPr>
            <w:tcW w:w="641" w:type="dxa"/>
            <w:vMerge/>
          </w:tcPr>
          <w:p w:rsidR="00436560" w:rsidRPr="005A7FE2" w:rsidRDefault="00436560" w:rsidP="00913226">
            <w:pPr>
              <w:jc w:val="both"/>
              <w:rPr>
                <w:w w:val="101"/>
                <w:sz w:val="18"/>
                <w:szCs w:val="18"/>
                <w:lang w:val="uk-UA"/>
              </w:rPr>
            </w:pPr>
          </w:p>
        </w:tc>
        <w:tc>
          <w:tcPr>
            <w:tcW w:w="956" w:type="dxa"/>
            <w:vMerge/>
          </w:tcPr>
          <w:p w:rsidR="00436560" w:rsidRPr="005A7FE2" w:rsidRDefault="00436560" w:rsidP="00913226">
            <w:pPr>
              <w:jc w:val="both"/>
              <w:rPr>
                <w:w w:val="101"/>
                <w:sz w:val="18"/>
                <w:szCs w:val="18"/>
                <w:lang w:val="uk-UA"/>
              </w:rPr>
            </w:pPr>
          </w:p>
        </w:tc>
        <w:tc>
          <w:tcPr>
            <w:tcW w:w="709" w:type="dxa"/>
            <w:vMerge/>
          </w:tcPr>
          <w:p w:rsidR="00436560" w:rsidRPr="005A7FE2" w:rsidRDefault="00436560" w:rsidP="00913226">
            <w:pPr>
              <w:jc w:val="both"/>
              <w:rPr>
                <w:w w:val="101"/>
                <w:sz w:val="18"/>
                <w:szCs w:val="18"/>
                <w:lang w:val="uk-UA"/>
              </w:rPr>
            </w:pPr>
          </w:p>
        </w:tc>
        <w:tc>
          <w:tcPr>
            <w:tcW w:w="992" w:type="dxa"/>
            <w:vMerge/>
          </w:tcPr>
          <w:p w:rsidR="00436560" w:rsidRPr="005A7FE2" w:rsidRDefault="00436560" w:rsidP="00913226">
            <w:pPr>
              <w:jc w:val="both"/>
              <w:rPr>
                <w:w w:val="101"/>
                <w:sz w:val="18"/>
                <w:szCs w:val="18"/>
                <w:lang w:val="uk-UA"/>
              </w:rPr>
            </w:pPr>
          </w:p>
        </w:tc>
        <w:tc>
          <w:tcPr>
            <w:tcW w:w="1418" w:type="dxa"/>
          </w:tcPr>
          <w:p w:rsidR="00436560" w:rsidRPr="005A7FE2" w:rsidRDefault="00436560" w:rsidP="00913226">
            <w:pPr>
              <w:jc w:val="both"/>
              <w:rPr>
                <w:w w:val="101"/>
                <w:sz w:val="18"/>
                <w:szCs w:val="18"/>
                <w:lang w:val="uk-UA"/>
              </w:rPr>
            </w:pPr>
            <w:r w:rsidRPr="00436560">
              <w:rPr>
                <w:w w:val="101"/>
                <w:sz w:val="18"/>
                <w:szCs w:val="18"/>
                <w:lang w:val="uk-UA"/>
              </w:rPr>
              <w:t>Дин</w:t>
            </w:r>
            <w:r>
              <w:rPr>
                <w:w w:val="101"/>
                <w:sz w:val="18"/>
                <w:szCs w:val="18"/>
                <w:lang w:val="uk-UA"/>
              </w:rPr>
              <w:t>а</w:t>
            </w:r>
            <w:r w:rsidRPr="00436560">
              <w:rPr>
                <w:w w:val="101"/>
                <w:sz w:val="18"/>
                <w:szCs w:val="18"/>
                <w:lang w:val="uk-UA"/>
              </w:rPr>
              <w:t>міка кількості зайнятих призових місць спортсменів,%.</w:t>
            </w:r>
          </w:p>
        </w:tc>
        <w:tc>
          <w:tcPr>
            <w:tcW w:w="992" w:type="dxa"/>
          </w:tcPr>
          <w:p w:rsidR="00436560" w:rsidRDefault="00436560" w:rsidP="00913226">
            <w:pPr>
              <w:jc w:val="both"/>
              <w:rPr>
                <w:w w:val="101"/>
                <w:sz w:val="18"/>
                <w:szCs w:val="18"/>
                <w:lang w:val="uk-UA"/>
              </w:rPr>
            </w:pPr>
            <w:r>
              <w:rPr>
                <w:w w:val="101"/>
                <w:sz w:val="18"/>
                <w:szCs w:val="18"/>
                <w:lang w:val="uk-UA"/>
              </w:rPr>
              <w:t>100</w:t>
            </w:r>
          </w:p>
        </w:tc>
        <w:tc>
          <w:tcPr>
            <w:tcW w:w="889" w:type="dxa"/>
          </w:tcPr>
          <w:p w:rsidR="00436560" w:rsidRDefault="00436560" w:rsidP="00913226">
            <w:pPr>
              <w:jc w:val="both"/>
              <w:rPr>
                <w:w w:val="101"/>
                <w:sz w:val="18"/>
                <w:szCs w:val="18"/>
                <w:lang w:val="uk-UA"/>
              </w:rPr>
            </w:pPr>
            <w:r>
              <w:rPr>
                <w:w w:val="101"/>
                <w:sz w:val="18"/>
                <w:szCs w:val="18"/>
                <w:lang w:val="uk-UA"/>
              </w:rPr>
              <w:t>100</w:t>
            </w:r>
          </w:p>
        </w:tc>
        <w:tc>
          <w:tcPr>
            <w:tcW w:w="955" w:type="dxa"/>
          </w:tcPr>
          <w:p w:rsidR="00436560" w:rsidRPr="005A7FE2" w:rsidRDefault="00436560" w:rsidP="00913226">
            <w:pPr>
              <w:jc w:val="both"/>
              <w:rPr>
                <w:w w:val="101"/>
                <w:sz w:val="18"/>
                <w:szCs w:val="18"/>
                <w:lang w:val="uk-UA"/>
              </w:rPr>
            </w:pPr>
            <w:r>
              <w:rPr>
                <w:w w:val="101"/>
                <w:sz w:val="18"/>
                <w:szCs w:val="18"/>
                <w:lang w:val="uk-UA"/>
              </w:rPr>
              <w:t>110,9</w:t>
            </w:r>
          </w:p>
        </w:tc>
      </w:tr>
      <w:tr w:rsidR="00486317" w:rsidTr="00A14CBF">
        <w:tc>
          <w:tcPr>
            <w:tcW w:w="332" w:type="dxa"/>
            <w:vMerge w:val="restart"/>
          </w:tcPr>
          <w:p w:rsidR="00486317" w:rsidRPr="005A7FE2" w:rsidRDefault="00486317" w:rsidP="00913226">
            <w:pPr>
              <w:jc w:val="both"/>
              <w:rPr>
                <w:w w:val="101"/>
                <w:sz w:val="18"/>
                <w:szCs w:val="18"/>
                <w:lang w:val="uk-UA"/>
              </w:rPr>
            </w:pPr>
          </w:p>
        </w:tc>
        <w:tc>
          <w:tcPr>
            <w:tcW w:w="331" w:type="dxa"/>
            <w:vMerge w:val="restart"/>
          </w:tcPr>
          <w:p w:rsidR="00486317" w:rsidRPr="005A7FE2" w:rsidRDefault="00486317" w:rsidP="00913226">
            <w:pPr>
              <w:jc w:val="both"/>
              <w:rPr>
                <w:w w:val="101"/>
                <w:sz w:val="18"/>
                <w:szCs w:val="18"/>
                <w:lang w:val="uk-UA"/>
              </w:rPr>
            </w:pPr>
          </w:p>
        </w:tc>
        <w:tc>
          <w:tcPr>
            <w:tcW w:w="1851" w:type="dxa"/>
            <w:vMerge w:val="restart"/>
          </w:tcPr>
          <w:p w:rsidR="00486317" w:rsidRPr="005A7FE2" w:rsidRDefault="00486317" w:rsidP="00913226">
            <w:pPr>
              <w:jc w:val="both"/>
              <w:rPr>
                <w:w w:val="101"/>
                <w:sz w:val="18"/>
                <w:szCs w:val="18"/>
                <w:lang w:val="uk-UA"/>
              </w:rPr>
            </w:pPr>
            <w:r w:rsidRPr="00961D11">
              <w:rPr>
                <w:w w:val="101"/>
                <w:sz w:val="18"/>
                <w:szCs w:val="18"/>
                <w:lang w:val="uk-UA"/>
              </w:rPr>
              <w:t xml:space="preserve">1.1.9. Підтримка громадських організацій фізкультурно-спортивної спрямованості          міста Києва, відповідно до Порядку надання </w:t>
            </w:r>
            <w:r w:rsidRPr="00961D11">
              <w:rPr>
                <w:w w:val="101"/>
                <w:sz w:val="18"/>
                <w:szCs w:val="18"/>
                <w:lang w:val="uk-UA"/>
              </w:rPr>
              <w:lastRenderedPageBreak/>
              <w:t xml:space="preserve">фінансової підтримки з бюджету міста Києва громадським організаціям фізкультурно-спортивної спрямованості міста Києва на конкурсних засадах, затвердженого рішенням Київської міської ради від 24 жовтня 2019 року № 17/7590 та здійснення </w:t>
            </w:r>
            <w:proofErr w:type="spellStart"/>
            <w:r w:rsidRPr="00961D11">
              <w:rPr>
                <w:w w:val="101"/>
                <w:sz w:val="18"/>
                <w:szCs w:val="18"/>
                <w:lang w:val="uk-UA"/>
              </w:rPr>
              <w:t>компесації</w:t>
            </w:r>
            <w:proofErr w:type="spellEnd"/>
            <w:r w:rsidRPr="00961D11">
              <w:rPr>
                <w:w w:val="101"/>
                <w:sz w:val="18"/>
                <w:szCs w:val="18"/>
                <w:lang w:val="uk-UA"/>
              </w:rPr>
              <w:t xml:space="preserve"> за послуги у сфері фізичної культури і спорту, які надаються спортивними клубами міста Києва відповідно до Порядку здійснення </w:t>
            </w:r>
            <w:proofErr w:type="spellStart"/>
            <w:r w:rsidRPr="00961D11">
              <w:rPr>
                <w:w w:val="101"/>
                <w:sz w:val="18"/>
                <w:szCs w:val="18"/>
                <w:lang w:val="uk-UA"/>
              </w:rPr>
              <w:t>компесації</w:t>
            </w:r>
            <w:proofErr w:type="spellEnd"/>
            <w:r w:rsidRPr="00961D11">
              <w:rPr>
                <w:w w:val="101"/>
                <w:sz w:val="18"/>
                <w:szCs w:val="18"/>
                <w:lang w:val="uk-UA"/>
              </w:rPr>
              <w:t xml:space="preserve"> за послуги у сфері фізичної культури і спорту, які надаються спортивними клубами міста Києва</w:t>
            </w:r>
          </w:p>
        </w:tc>
        <w:tc>
          <w:tcPr>
            <w:tcW w:w="641" w:type="dxa"/>
            <w:vMerge w:val="restart"/>
          </w:tcPr>
          <w:p w:rsidR="00486317" w:rsidRPr="005A7FE2" w:rsidRDefault="00486317" w:rsidP="00913226">
            <w:pPr>
              <w:jc w:val="both"/>
              <w:rPr>
                <w:w w:val="101"/>
                <w:sz w:val="18"/>
                <w:szCs w:val="18"/>
                <w:lang w:val="uk-UA"/>
              </w:rPr>
            </w:pPr>
            <w:r w:rsidRPr="00961D11">
              <w:rPr>
                <w:w w:val="101"/>
                <w:sz w:val="18"/>
                <w:szCs w:val="18"/>
                <w:lang w:val="uk-UA"/>
              </w:rPr>
              <w:lastRenderedPageBreak/>
              <w:t>2022 - 2024 роки</w:t>
            </w:r>
          </w:p>
        </w:tc>
        <w:tc>
          <w:tcPr>
            <w:tcW w:w="956" w:type="dxa"/>
            <w:vMerge w:val="restart"/>
          </w:tcPr>
          <w:p w:rsidR="00486317" w:rsidRPr="005A7FE2" w:rsidRDefault="00486317" w:rsidP="00913226">
            <w:pPr>
              <w:jc w:val="both"/>
              <w:rPr>
                <w:w w:val="101"/>
                <w:sz w:val="18"/>
                <w:szCs w:val="18"/>
                <w:lang w:val="uk-UA"/>
              </w:rPr>
            </w:pPr>
            <w:r w:rsidRPr="00961D11">
              <w:rPr>
                <w:w w:val="101"/>
                <w:sz w:val="18"/>
                <w:szCs w:val="18"/>
                <w:lang w:val="uk-UA"/>
              </w:rPr>
              <w:t>Департамент  молоді та спорту,   громадські організації фізкульт</w:t>
            </w:r>
            <w:r w:rsidRPr="00961D11">
              <w:rPr>
                <w:w w:val="101"/>
                <w:sz w:val="18"/>
                <w:szCs w:val="18"/>
                <w:lang w:val="uk-UA"/>
              </w:rPr>
              <w:lastRenderedPageBreak/>
              <w:t>урно-спортивної спрямованості міста Києва</w:t>
            </w:r>
          </w:p>
        </w:tc>
        <w:tc>
          <w:tcPr>
            <w:tcW w:w="709" w:type="dxa"/>
            <w:vMerge w:val="restart"/>
          </w:tcPr>
          <w:p w:rsidR="00486317" w:rsidRPr="005A7FE2" w:rsidRDefault="00486317" w:rsidP="00913226">
            <w:pPr>
              <w:jc w:val="both"/>
              <w:rPr>
                <w:w w:val="101"/>
                <w:sz w:val="18"/>
                <w:szCs w:val="18"/>
                <w:lang w:val="uk-UA"/>
              </w:rPr>
            </w:pPr>
            <w:proofErr w:type="spellStart"/>
            <w:r w:rsidRPr="00961D11">
              <w:rPr>
                <w:w w:val="101"/>
                <w:sz w:val="18"/>
                <w:szCs w:val="18"/>
                <w:lang w:val="uk-UA"/>
              </w:rPr>
              <w:lastRenderedPageBreak/>
              <w:t>Бюд</w:t>
            </w:r>
            <w:r>
              <w:rPr>
                <w:w w:val="101"/>
                <w:sz w:val="18"/>
                <w:szCs w:val="18"/>
                <w:lang w:val="uk-UA"/>
              </w:rPr>
              <w:t>-</w:t>
            </w:r>
            <w:r w:rsidRPr="00961D11">
              <w:rPr>
                <w:w w:val="101"/>
                <w:sz w:val="18"/>
                <w:szCs w:val="18"/>
                <w:lang w:val="uk-UA"/>
              </w:rPr>
              <w:t>жет</w:t>
            </w:r>
            <w:proofErr w:type="spellEnd"/>
            <w:r w:rsidRPr="00961D11">
              <w:rPr>
                <w:w w:val="101"/>
                <w:sz w:val="18"/>
                <w:szCs w:val="18"/>
                <w:lang w:val="uk-UA"/>
              </w:rPr>
              <w:t xml:space="preserve"> міста Києва  </w:t>
            </w:r>
          </w:p>
        </w:tc>
        <w:tc>
          <w:tcPr>
            <w:tcW w:w="992" w:type="dxa"/>
            <w:vMerge w:val="restart"/>
          </w:tcPr>
          <w:p w:rsidR="00486317" w:rsidRDefault="00486317" w:rsidP="00961D11">
            <w:pPr>
              <w:jc w:val="both"/>
              <w:rPr>
                <w:w w:val="101"/>
                <w:sz w:val="16"/>
                <w:szCs w:val="16"/>
                <w:lang w:val="uk-UA"/>
              </w:rPr>
            </w:pPr>
            <w:r>
              <w:rPr>
                <w:w w:val="101"/>
                <w:sz w:val="16"/>
                <w:szCs w:val="16"/>
                <w:lang w:val="uk-UA"/>
              </w:rPr>
              <w:t>Всього:</w:t>
            </w:r>
          </w:p>
          <w:p w:rsidR="00486317" w:rsidRDefault="00486317" w:rsidP="00961D11">
            <w:pPr>
              <w:jc w:val="both"/>
              <w:rPr>
                <w:w w:val="101"/>
                <w:sz w:val="16"/>
                <w:szCs w:val="16"/>
                <w:lang w:val="uk-UA"/>
              </w:rPr>
            </w:pPr>
            <w:r>
              <w:rPr>
                <w:w w:val="101"/>
                <w:sz w:val="16"/>
                <w:szCs w:val="16"/>
                <w:lang w:val="uk-UA"/>
              </w:rPr>
              <w:t>155 575,0</w:t>
            </w:r>
          </w:p>
          <w:p w:rsidR="00486317" w:rsidRDefault="00486317" w:rsidP="00961D11">
            <w:pPr>
              <w:jc w:val="both"/>
              <w:rPr>
                <w:w w:val="101"/>
                <w:sz w:val="16"/>
                <w:szCs w:val="16"/>
                <w:lang w:val="uk-UA"/>
              </w:rPr>
            </w:pPr>
            <w:r>
              <w:rPr>
                <w:w w:val="101"/>
                <w:sz w:val="16"/>
                <w:szCs w:val="16"/>
                <w:lang w:val="uk-UA"/>
              </w:rPr>
              <w:t>2022 рік</w:t>
            </w:r>
          </w:p>
          <w:p w:rsidR="00486317" w:rsidRDefault="00486317" w:rsidP="00961D11">
            <w:pPr>
              <w:jc w:val="both"/>
              <w:rPr>
                <w:w w:val="101"/>
                <w:sz w:val="16"/>
                <w:szCs w:val="16"/>
                <w:lang w:val="uk-UA"/>
              </w:rPr>
            </w:pPr>
            <w:r>
              <w:rPr>
                <w:w w:val="101"/>
                <w:sz w:val="16"/>
                <w:szCs w:val="16"/>
                <w:lang w:val="uk-UA"/>
              </w:rPr>
              <w:t>54 805,8</w:t>
            </w:r>
          </w:p>
          <w:p w:rsidR="00486317" w:rsidRDefault="00486317" w:rsidP="00961D11">
            <w:pPr>
              <w:jc w:val="both"/>
              <w:rPr>
                <w:w w:val="101"/>
                <w:sz w:val="16"/>
                <w:szCs w:val="16"/>
                <w:lang w:val="uk-UA"/>
              </w:rPr>
            </w:pPr>
            <w:r>
              <w:rPr>
                <w:w w:val="101"/>
                <w:sz w:val="16"/>
                <w:szCs w:val="16"/>
                <w:lang w:val="uk-UA"/>
              </w:rPr>
              <w:t xml:space="preserve">2023 рік </w:t>
            </w:r>
          </w:p>
          <w:p w:rsidR="00486317" w:rsidRDefault="00486317" w:rsidP="00961D11">
            <w:pPr>
              <w:jc w:val="both"/>
              <w:rPr>
                <w:w w:val="101"/>
                <w:sz w:val="16"/>
                <w:szCs w:val="16"/>
                <w:lang w:val="uk-UA"/>
              </w:rPr>
            </w:pPr>
            <w:r>
              <w:rPr>
                <w:w w:val="101"/>
                <w:sz w:val="16"/>
                <w:szCs w:val="16"/>
                <w:lang w:val="uk-UA"/>
              </w:rPr>
              <w:t>40 000,0</w:t>
            </w:r>
          </w:p>
          <w:p w:rsidR="00486317" w:rsidRDefault="00486317" w:rsidP="00961D11">
            <w:pPr>
              <w:jc w:val="both"/>
              <w:rPr>
                <w:w w:val="101"/>
                <w:sz w:val="16"/>
                <w:szCs w:val="16"/>
                <w:lang w:val="uk-UA"/>
              </w:rPr>
            </w:pPr>
            <w:r>
              <w:rPr>
                <w:w w:val="101"/>
                <w:sz w:val="16"/>
                <w:szCs w:val="16"/>
                <w:lang w:val="uk-UA"/>
              </w:rPr>
              <w:t>2024 рік</w:t>
            </w:r>
          </w:p>
          <w:p w:rsidR="00486317" w:rsidRPr="005A7FE2" w:rsidRDefault="00486317" w:rsidP="00961D11">
            <w:pPr>
              <w:jc w:val="both"/>
              <w:rPr>
                <w:w w:val="101"/>
                <w:sz w:val="18"/>
                <w:szCs w:val="18"/>
                <w:lang w:val="uk-UA"/>
              </w:rPr>
            </w:pPr>
            <w:r>
              <w:rPr>
                <w:w w:val="101"/>
                <w:sz w:val="16"/>
                <w:szCs w:val="16"/>
                <w:lang w:val="uk-UA"/>
              </w:rPr>
              <w:t>60 769,2</w:t>
            </w:r>
          </w:p>
        </w:tc>
        <w:tc>
          <w:tcPr>
            <w:tcW w:w="4254" w:type="dxa"/>
            <w:gridSpan w:val="4"/>
          </w:tcPr>
          <w:p w:rsidR="00486317" w:rsidRPr="005A7FE2" w:rsidRDefault="00486317" w:rsidP="00913226">
            <w:pPr>
              <w:jc w:val="both"/>
              <w:rPr>
                <w:w w:val="101"/>
                <w:sz w:val="18"/>
                <w:szCs w:val="18"/>
                <w:lang w:val="uk-UA"/>
              </w:rPr>
            </w:pPr>
            <w:r w:rsidRPr="005A7FE2">
              <w:rPr>
                <w:w w:val="101"/>
                <w:sz w:val="18"/>
                <w:szCs w:val="18"/>
                <w:lang w:val="uk-UA"/>
              </w:rPr>
              <w:t>1. Показник витрат:</w:t>
            </w:r>
          </w:p>
        </w:tc>
      </w:tr>
      <w:tr w:rsidR="00486317" w:rsidTr="00C032BB">
        <w:tc>
          <w:tcPr>
            <w:tcW w:w="332" w:type="dxa"/>
            <w:vMerge/>
          </w:tcPr>
          <w:p w:rsidR="00486317" w:rsidRPr="005A7FE2" w:rsidRDefault="00486317" w:rsidP="00913226">
            <w:pPr>
              <w:jc w:val="both"/>
              <w:rPr>
                <w:w w:val="101"/>
                <w:sz w:val="18"/>
                <w:szCs w:val="18"/>
                <w:lang w:val="uk-UA"/>
              </w:rPr>
            </w:pPr>
          </w:p>
        </w:tc>
        <w:tc>
          <w:tcPr>
            <w:tcW w:w="331" w:type="dxa"/>
            <w:vMerge/>
          </w:tcPr>
          <w:p w:rsidR="00486317" w:rsidRPr="005A7FE2" w:rsidRDefault="00486317" w:rsidP="00913226">
            <w:pPr>
              <w:jc w:val="both"/>
              <w:rPr>
                <w:w w:val="101"/>
                <w:sz w:val="18"/>
                <w:szCs w:val="18"/>
                <w:lang w:val="uk-UA"/>
              </w:rPr>
            </w:pPr>
          </w:p>
        </w:tc>
        <w:tc>
          <w:tcPr>
            <w:tcW w:w="1851" w:type="dxa"/>
            <w:vMerge/>
          </w:tcPr>
          <w:p w:rsidR="00486317" w:rsidRPr="005A7FE2" w:rsidRDefault="00486317" w:rsidP="00913226">
            <w:pPr>
              <w:jc w:val="both"/>
              <w:rPr>
                <w:w w:val="101"/>
                <w:sz w:val="18"/>
                <w:szCs w:val="18"/>
                <w:lang w:val="uk-UA"/>
              </w:rPr>
            </w:pPr>
          </w:p>
        </w:tc>
        <w:tc>
          <w:tcPr>
            <w:tcW w:w="641" w:type="dxa"/>
            <w:vMerge/>
          </w:tcPr>
          <w:p w:rsidR="00486317" w:rsidRPr="005A7FE2" w:rsidRDefault="00486317" w:rsidP="00913226">
            <w:pPr>
              <w:jc w:val="both"/>
              <w:rPr>
                <w:w w:val="101"/>
                <w:sz w:val="18"/>
                <w:szCs w:val="18"/>
                <w:lang w:val="uk-UA"/>
              </w:rPr>
            </w:pPr>
          </w:p>
        </w:tc>
        <w:tc>
          <w:tcPr>
            <w:tcW w:w="956" w:type="dxa"/>
            <w:vMerge/>
          </w:tcPr>
          <w:p w:rsidR="00486317" w:rsidRPr="005A7FE2" w:rsidRDefault="00486317" w:rsidP="00913226">
            <w:pPr>
              <w:jc w:val="both"/>
              <w:rPr>
                <w:w w:val="101"/>
                <w:sz w:val="18"/>
                <w:szCs w:val="18"/>
                <w:lang w:val="uk-UA"/>
              </w:rPr>
            </w:pPr>
          </w:p>
        </w:tc>
        <w:tc>
          <w:tcPr>
            <w:tcW w:w="709" w:type="dxa"/>
            <w:vMerge/>
          </w:tcPr>
          <w:p w:rsidR="00486317" w:rsidRPr="005A7FE2" w:rsidRDefault="00486317" w:rsidP="00913226">
            <w:pPr>
              <w:jc w:val="both"/>
              <w:rPr>
                <w:w w:val="101"/>
                <w:sz w:val="18"/>
                <w:szCs w:val="18"/>
                <w:lang w:val="uk-UA"/>
              </w:rPr>
            </w:pPr>
          </w:p>
        </w:tc>
        <w:tc>
          <w:tcPr>
            <w:tcW w:w="992" w:type="dxa"/>
            <w:vMerge/>
          </w:tcPr>
          <w:p w:rsidR="00486317" w:rsidRPr="005A7FE2" w:rsidRDefault="00486317" w:rsidP="00913226">
            <w:pPr>
              <w:jc w:val="both"/>
              <w:rPr>
                <w:w w:val="101"/>
                <w:sz w:val="18"/>
                <w:szCs w:val="18"/>
                <w:lang w:val="uk-UA"/>
              </w:rPr>
            </w:pPr>
          </w:p>
        </w:tc>
        <w:tc>
          <w:tcPr>
            <w:tcW w:w="1418" w:type="dxa"/>
          </w:tcPr>
          <w:p w:rsidR="00486317" w:rsidRPr="005A7FE2" w:rsidRDefault="00486317" w:rsidP="00913226">
            <w:pPr>
              <w:jc w:val="both"/>
              <w:rPr>
                <w:w w:val="101"/>
                <w:sz w:val="18"/>
                <w:szCs w:val="18"/>
                <w:lang w:val="uk-UA"/>
              </w:rPr>
            </w:pPr>
            <w:r>
              <w:rPr>
                <w:w w:val="101"/>
                <w:sz w:val="18"/>
                <w:szCs w:val="18"/>
                <w:lang w:val="uk-UA"/>
              </w:rPr>
              <w:t>Обсяг витрат</w:t>
            </w:r>
            <w:r w:rsidRPr="00961D11">
              <w:rPr>
                <w:w w:val="101"/>
                <w:sz w:val="18"/>
                <w:szCs w:val="18"/>
                <w:lang w:val="uk-UA"/>
              </w:rPr>
              <w:t xml:space="preserve">, </w:t>
            </w:r>
            <w:proofErr w:type="spellStart"/>
            <w:r w:rsidRPr="00961D11">
              <w:rPr>
                <w:w w:val="101"/>
                <w:sz w:val="18"/>
                <w:szCs w:val="18"/>
                <w:lang w:val="uk-UA"/>
              </w:rPr>
              <w:t>тис.грн</w:t>
            </w:r>
            <w:proofErr w:type="spellEnd"/>
            <w:r w:rsidRPr="00961D11">
              <w:rPr>
                <w:w w:val="101"/>
                <w:sz w:val="18"/>
                <w:szCs w:val="18"/>
                <w:lang w:val="uk-UA"/>
              </w:rPr>
              <w:t>;</w:t>
            </w:r>
          </w:p>
        </w:tc>
        <w:tc>
          <w:tcPr>
            <w:tcW w:w="992" w:type="dxa"/>
          </w:tcPr>
          <w:p w:rsidR="00486317" w:rsidRDefault="00486317" w:rsidP="00913226">
            <w:pPr>
              <w:jc w:val="both"/>
              <w:rPr>
                <w:w w:val="101"/>
                <w:sz w:val="18"/>
                <w:szCs w:val="18"/>
                <w:lang w:val="uk-UA"/>
              </w:rPr>
            </w:pPr>
            <w:r>
              <w:rPr>
                <w:w w:val="101"/>
                <w:sz w:val="18"/>
                <w:szCs w:val="18"/>
                <w:lang w:val="uk-UA"/>
              </w:rPr>
              <w:t>54 805,8</w:t>
            </w:r>
          </w:p>
        </w:tc>
        <w:tc>
          <w:tcPr>
            <w:tcW w:w="889" w:type="dxa"/>
          </w:tcPr>
          <w:p w:rsidR="00486317" w:rsidRDefault="00486317" w:rsidP="00913226">
            <w:pPr>
              <w:jc w:val="both"/>
              <w:rPr>
                <w:w w:val="101"/>
                <w:sz w:val="18"/>
                <w:szCs w:val="18"/>
                <w:lang w:val="uk-UA"/>
              </w:rPr>
            </w:pPr>
            <w:r>
              <w:rPr>
                <w:w w:val="101"/>
                <w:sz w:val="18"/>
                <w:szCs w:val="18"/>
                <w:lang w:val="uk-UA"/>
              </w:rPr>
              <w:t>40 000,0</w:t>
            </w:r>
          </w:p>
        </w:tc>
        <w:tc>
          <w:tcPr>
            <w:tcW w:w="955" w:type="dxa"/>
          </w:tcPr>
          <w:p w:rsidR="00486317" w:rsidRPr="005A7FE2" w:rsidRDefault="00486317" w:rsidP="00913226">
            <w:pPr>
              <w:jc w:val="both"/>
              <w:rPr>
                <w:w w:val="101"/>
                <w:sz w:val="18"/>
                <w:szCs w:val="18"/>
                <w:lang w:val="uk-UA"/>
              </w:rPr>
            </w:pPr>
            <w:r>
              <w:rPr>
                <w:w w:val="101"/>
                <w:sz w:val="18"/>
                <w:szCs w:val="18"/>
                <w:lang w:val="uk-UA"/>
              </w:rPr>
              <w:t>60 769,2</w:t>
            </w:r>
          </w:p>
        </w:tc>
      </w:tr>
      <w:tr w:rsidR="00486317" w:rsidTr="00A14CBF">
        <w:tc>
          <w:tcPr>
            <w:tcW w:w="332" w:type="dxa"/>
            <w:vMerge/>
          </w:tcPr>
          <w:p w:rsidR="00486317" w:rsidRPr="005A7FE2" w:rsidRDefault="00486317" w:rsidP="00913226">
            <w:pPr>
              <w:jc w:val="both"/>
              <w:rPr>
                <w:w w:val="101"/>
                <w:sz w:val="18"/>
                <w:szCs w:val="18"/>
                <w:lang w:val="uk-UA"/>
              </w:rPr>
            </w:pPr>
          </w:p>
        </w:tc>
        <w:tc>
          <w:tcPr>
            <w:tcW w:w="331" w:type="dxa"/>
            <w:vMerge/>
          </w:tcPr>
          <w:p w:rsidR="00486317" w:rsidRPr="005A7FE2" w:rsidRDefault="00486317" w:rsidP="00913226">
            <w:pPr>
              <w:jc w:val="both"/>
              <w:rPr>
                <w:w w:val="101"/>
                <w:sz w:val="18"/>
                <w:szCs w:val="18"/>
                <w:lang w:val="uk-UA"/>
              </w:rPr>
            </w:pPr>
          </w:p>
        </w:tc>
        <w:tc>
          <w:tcPr>
            <w:tcW w:w="1851" w:type="dxa"/>
            <w:vMerge/>
          </w:tcPr>
          <w:p w:rsidR="00486317" w:rsidRPr="005A7FE2" w:rsidRDefault="00486317" w:rsidP="00913226">
            <w:pPr>
              <w:jc w:val="both"/>
              <w:rPr>
                <w:w w:val="101"/>
                <w:sz w:val="18"/>
                <w:szCs w:val="18"/>
                <w:lang w:val="uk-UA"/>
              </w:rPr>
            </w:pPr>
          </w:p>
        </w:tc>
        <w:tc>
          <w:tcPr>
            <w:tcW w:w="641" w:type="dxa"/>
            <w:vMerge/>
          </w:tcPr>
          <w:p w:rsidR="00486317" w:rsidRPr="005A7FE2" w:rsidRDefault="00486317" w:rsidP="00913226">
            <w:pPr>
              <w:jc w:val="both"/>
              <w:rPr>
                <w:w w:val="101"/>
                <w:sz w:val="18"/>
                <w:szCs w:val="18"/>
                <w:lang w:val="uk-UA"/>
              </w:rPr>
            </w:pPr>
          </w:p>
        </w:tc>
        <w:tc>
          <w:tcPr>
            <w:tcW w:w="956" w:type="dxa"/>
            <w:vMerge/>
          </w:tcPr>
          <w:p w:rsidR="00486317" w:rsidRPr="005A7FE2" w:rsidRDefault="00486317" w:rsidP="00913226">
            <w:pPr>
              <w:jc w:val="both"/>
              <w:rPr>
                <w:w w:val="101"/>
                <w:sz w:val="18"/>
                <w:szCs w:val="18"/>
                <w:lang w:val="uk-UA"/>
              </w:rPr>
            </w:pPr>
          </w:p>
        </w:tc>
        <w:tc>
          <w:tcPr>
            <w:tcW w:w="709" w:type="dxa"/>
            <w:vMerge/>
          </w:tcPr>
          <w:p w:rsidR="00486317" w:rsidRPr="005A7FE2" w:rsidRDefault="00486317" w:rsidP="00913226">
            <w:pPr>
              <w:jc w:val="both"/>
              <w:rPr>
                <w:w w:val="101"/>
                <w:sz w:val="18"/>
                <w:szCs w:val="18"/>
                <w:lang w:val="uk-UA"/>
              </w:rPr>
            </w:pPr>
          </w:p>
        </w:tc>
        <w:tc>
          <w:tcPr>
            <w:tcW w:w="992" w:type="dxa"/>
            <w:vMerge/>
          </w:tcPr>
          <w:p w:rsidR="00486317" w:rsidRPr="005A7FE2" w:rsidRDefault="00486317" w:rsidP="00913226">
            <w:pPr>
              <w:jc w:val="both"/>
              <w:rPr>
                <w:w w:val="101"/>
                <w:sz w:val="18"/>
                <w:szCs w:val="18"/>
                <w:lang w:val="uk-UA"/>
              </w:rPr>
            </w:pPr>
          </w:p>
        </w:tc>
        <w:tc>
          <w:tcPr>
            <w:tcW w:w="4254" w:type="dxa"/>
            <w:gridSpan w:val="4"/>
          </w:tcPr>
          <w:p w:rsidR="00486317" w:rsidRPr="005A7FE2" w:rsidRDefault="00486317" w:rsidP="00913226">
            <w:pPr>
              <w:jc w:val="both"/>
              <w:rPr>
                <w:w w:val="101"/>
                <w:sz w:val="18"/>
                <w:szCs w:val="18"/>
                <w:lang w:val="uk-UA"/>
              </w:rPr>
            </w:pPr>
            <w:r w:rsidRPr="00CD3CD2">
              <w:rPr>
                <w:w w:val="101"/>
                <w:sz w:val="18"/>
                <w:szCs w:val="18"/>
                <w:lang w:val="uk-UA"/>
              </w:rPr>
              <w:t>2. Показник продукту:</w:t>
            </w:r>
          </w:p>
        </w:tc>
      </w:tr>
      <w:tr w:rsidR="00486317" w:rsidTr="00C032BB">
        <w:tc>
          <w:tcPr>
            <w:tcW w:w="332" w:type="dxa"/>
            <w:vMerge/>
          </w:tcPr>
          <w:p w:rsidR="00486317" w:rsidRPr="005A7FE2" w:rsidRDefault="00486317" w:rsidP="00913226">
            <w:pPr>
              <w:jc w:val="both"/>
              <w:rPr>
                <w:w w:val="101"/>
                <w:sz w:val="18"/>
                <w:szCs w:val="18"/>
                <w:lang w:val="uk-UA"/>
              </w:rPr>
            </w:pPr>
          </w:p>
        </w:tc>
        <w:tc>
          <w:tcPr>
            <w:tcW w:w="331" w:type="dxa"/>
            <w:vMerge/>
          </w:tcPr>
          <w:p w:rsidR="00486317" w:rsidRPr="005A7FE2" w:rsidRDefault="00486317" w:rsidP="00913226">
            <w:pPr>
              <w:jc w:val="both"/>
              <w:rPr>
                <w:w w:val="101"/>
                <w:sz w:val="18"/>
                <w:szCs w:val="18"/>
                <w:lang w:val="uk-UA"/>
              </w:rPr>
            </w:pPr>
          </w:p>
        </w:tc>
        <w:tc>
          <w:tcPr>
            <w:tcW w:w="1851" w:type="dxa"/>
            <w:vMerge/>
          </w:tcPr>
          <w:p w:rsidR="00486317" w:rsidRPr="005A7FE2" w:rsidRDefault="00486317" w:rsidP="00913226">
            <w:pPr>
              <w:jc w:val="both"/>
              <w:rPr>
                <w:w w:val="101"/>
                <w:sz w:val="18"/>
                <w:szCs w:val="18"/>
                <w:lang w:val="uk-UA"/>
              </w:rPr>
            </w:pPr>
          </w:p>
        </w:tc>
        <w:tc>
          <w:tcPr>
            <w:tcW w:w="641" w:type="dxa"/>
            <w:vMerge/>
          </w:tcPr>
          <w:p w:rsidR="00486317" w:rsidRPr="005A7FE2" w:rsidRDefault="00486317" w:rsidP="00913226">
            <w:pPr>
              <w:jc w:val="both"/>
              <w:rPr>
                <w:w w:val="101"/>
                <w:sz w:val="18"/>
                <w:szCs w:val="18"/>
                <w:lang w:val="uk-UA"/>
              </w:rPr>
            </w:pPr>
          </w:p>
        </w:tc>
        <w:tc>
          <w:tcPr>
            <w:tcW w:w="956" w:type="dxa"/>
            <w:vMerge/>
          </w:tcPr>
          <w:p w:rsidR="00486317" w:rsidRPr="005A7FE2" w:rsidRDefault="00486317" w:rsidP="00913226">
            <w:pPr>
              <w:jc w:val="both"/>
              <w:rPr>
                <w:w w:val="101"/>
                <w:sz w:val="18"/>
                <w:szCs w:val="18"/>
                <w:lang w:val="uk-UA"/>
              </w:rPr>
            </w:pPr>
          </w:p>
        </w:tc>
        <w:tc>
          <w:tcPr>
            <w:tcW w:w="709" w:type="dxa"/>
            <w:vMerge/>
          </w:tcPr>
          <w:p w:rsidR="00486317" w:rsidRPr="005A7FE2" w:rsidRDefault="00486317" w:rsidP="00913226">
            <w:pPr>
              <w:jc w:val="both"/>
              <w:rPr>
                <w:w w:val="101"/>
                <w:sz w:val="18"/>
                <w:szCs w:val="18"/>
                <w:lang w:val="uk-UA"/>
              </w:rPr>
            </w:pPr>
          </w:p>
        </w:tc>
        <w:tc>
          <w:tcPr>
            <w:tcW w:w="992" w:type="dxa"/>
            <w:vMerge/>
          </w:tcPr>
          <w:p w:rsidR="00486317" w:rsidRPr="005A7FE2" w:rsidRDefault="00486317" w:rsidP="00913226">
            <w:pPr>
              <w:jc w:val="both"/>
              <w:rPr>
                <w:w w:val="101"/>
                <w:sz w:val="18"/>
                <w:szCs w:val="18"/>
                <w:lang w:val="uk-UA"/>
              </w:rPr>
            </w:pPr>
          </w:p>
        </w:tc>
        <w:tc>
          <w:tcPr>
            <w:tcW w:w="1418" w:type="dxa"/>
          </w:tcPr>
          <w:p w:rsidR="00486317" w:rsidRPr="005A7FE2" w:rsidRDefault="00486317" w:rsidP="00913226">
            <w:pPr>
              <w:jc w:val="both"/>
              <w:rPr>
                <w:w w:val="101"/>
                <w:sz w:val="18"/>
                <w:szCs w:val="18"/>
                <w:lang w:val="uk-UA"/>
              </w:rPr>
            </w:pPr>
            <w:r w:rsidRPr="00CD3CD2">
              <w:rPr>
                <w:w w:val="101"/>
                <w:sz w:val="18"/>
                <w:szCs w:val="18"/>
                <w:lang w:val="uk-UA"/>
              </w:rPr>
              <w:t>Кількість громадських організацій (спортивних клубів), од.</w:t>
            </w:r>
          </w:p>
        </w:tc>
        <w:tc>
          <w:tcPr>
            <w:tcW w:w="992" w:type="dxa"/>
          </w:tcPr>
          <w:p w:rsidR="00486317" w:rsidRDefault="00486317" w:rsidP="00913226">
            <w:pPr>
              <w:jc w:val="both"/>
              <w:rPr>
                <w:w w:val="101"/>
                <w:sz w:val="18"/>
                <w:szCs w:val="18"/>
                <w:lang w:val="uk-UA"/>
              </w:rPr>
            </w:pPr>
            <w:r>
              <w:rPr>
                <w:w w:val="101"/>
                <w:sz w:val="18"/>
                <w:szCs w:val="18"/>
                <w:lang w:val="uk-UA"/>
              </w:rPr>
              <w:t>25,0</w:t>
            </w:r>
          </w:p>
        </w:tc>
        <w:tc>
          <w:tcPr>
            <w:tcW w:w="889" w:type="dxa"/>
          </w:tcPr>
          <w:p w:rsidR="00486317" w:rsidRDefault="00486317" w:rsidP="00913226">
            <w:pPr>
              <w:jc w:val="both"/>
              <w:rPr>
                <w:w w:val="101"/>
                <w:sz w:val="18"/>
                <w:szCs w:val="18"/>
                <w:lang w:val="uk-UA"/>
              </w:rPr>
            </w:pPr>
            <w:r>
              <w:rPr>
                <w:w w:val="101"/>
                <w:sz w:val="18"/>
                <w:szCs w:val="18"/>
                <w:lang w:val="uk-UA"/>
              </w:rPr>
              <w:t>16,0</w:t>
            </w:r>
          </w:p>
        </w:tc>
        <w:tc>
          <w:tcPr>
            <w:tcW w:w="955" w:type="dxa"/>
          </w:tcPr>
          <w:p w:rsidR="00486317" w:rsidRPr="005A7FE2" w:rsidRDefault="00486317" w:rsidP="00913226">
            <w:pPr>
              <w:jc w:val="both"/>
              <w:rPr>
                <w:w w:val="101"/>
                <w:sz w:val="18"/>
                <w:szCs w:val="18"/>
                <w:lang w:val="uk-UA"/>
              </w:rPr>
            </w:pPr>
            <w:r>
              <w:rPr>
                <w:w w:val="101"/>
                <w:sz w:val="18"/>
                <w:szCs w:val="18"/>
                <w:lang w:val="uk-UA"/>
              </w:rPr>
              <w:t>27,0</w:t>
            </w:r>
          </w:p>
        </w:tc>
      </w:tr>
      <w:tr w:rsidR="00486317" w:rsidTr="00A14CBF">
        <w:tc>
          <w:tcPr>
            <w:tcW w:w="332" w:type="dxa"/>
            <w:vMerge/>
          </w:tcPr>
          <w:p w:rsidR="00486317" w:rsidRPr="005A7FE2" w:rsidRDefault="00486317" w:rsidP="00913226">
            <w:pPr>
              <w:jc w:val="both"/>
              <w:rPr>
                <w:w w:val="101"/>
                <w:sz w:val="18"/>
                <w:szCs w:val="18"/>
                <w:lang w:val="uk-UA"/>
              </w:rPr>
            </w:pPr>
          </w:p>
        </w:tc>
        <w:tc>
          <w:tcPr>
            <w:tcW w:w="331" w:type="dxa"/>
            <w:vMerge/>
          </w:tcPr>
          <w:p w:rsidR="00486317" w:rsidRPr="005A7FE2" w:rsidRDefault="00486317" w:rsidP="00913226">
            <w:pPr>
              <w:jc w:val="both"/>
              <w:rPr>
                <w:w w:val="101"/>
                <w:sz w:val="18"/>
                <w:szCs w:val="18"/>
                <w:lang w:val="uk-UA"/>
              </w:rPr>
            </w:pPr>
          </w:p>
        </w:tc>
        <w:tc>
          <w:tcPr>
            <w:tcW w:w="1851" w:type="dxa"/>
            <w:vMerge/>
          </w:tcPr>
          <w:p w:rsidR="00486317" w:rsidRPr="005A7FE2" w:rsidRDefault="00486317" w:rsidP="00913226">
            <w:pPr>
              <w:jc w:val="both"/>
              <w:rPr>
                <w:w w:val="101"/>
                <w:sz w:val="18"/>
                <w:szCs w:val="18"/>
                <w:lang w:val="uk-UA"/>
              </w:rPr>
            </w:pPr>
          </w:p>
        </w:tc>
        <w:tc>
          <w:tcPr>
            <w:tcW w:w="641" w:type="dxa"/>
            <w:vMerge/>
          </w:tcPr>
          <w:p w:rsidR="00486317" w:rsidRPr="005A7FE2" w:rsidRDefault="00486317" w:rsidP="00913226">
            <w:pPr>
              <w:jc w:val="both"/>
              <w:rPr>
                <w:w w:val="101"/>
                <w:sz w:val="18"/>
                <w:szCs w:val="18"/>
                <w:lang w:val="uk-UA"/>
              </w:rPr>
            </w:pPr>
          </w:p>
        </w:tc>
        <w:tc>
          <w:tcPr>
            <w:tcW w:w="956" w:type="dxa"/>
            <w:vMerge/>
          </w:tcPr>
          <w:p w:rsidR="00486317" w:rsidRPr="005A7FE2" w:rsidRDefault="00486317" w:rsidP="00913226">
            <w:pPr>
              <w:jc w:val="both"/>
              <w:rPr>
                <w:w w:val="101"/>
                <w:sz w:val="18"/>
                <w:szCs w:val="18"/>
                <w:lang w:val="uk-UA"/>
              </w:rPr>
            </w:pPr>
          </w:p>
        </w:tc>
        <w:tc>
          <w:tcPr>
            <w:tcW w:w="709" w:type="dxa"/>
            <w:vMerge/>
          </w:tcPr>
          <w:p w:rsidR="00486317" w:rsidRPr="005A7FE2" w:rsidRDefault="00486317" w:rsidP="00913226">
            <w:pPr>
              <w:jc w:val="both"/>
              <w:rPr>
                <w:w w:val="101"/>
                <w:sz w:val="18"/>
                <w:szCs w:val="18"/>
                <w:lang w:val="uk-UA"/>
              </w:rPr>
            </w:pPr>
          </w:p>
        </w:tc>
        <w:tc>
          <w:tcPr>
            <w:tcW w:w="992" w:type="dxa"/>
            <w:vMerge/>
          </w:tcPr>
          <w:p w:rsidR="00486317" w:rsidRPr="005A7FE2" w:rsidRDefault="00486317" w:rsidP="00913226">
            <w:pPr>
              <w:jc w:val="both"/>
              <w:rPr>
                <w:w w:val="101"/>
                <w:sz w:val="18"/>
                <w:szCs w:val="18"/>
                <w:lang w:val="uk-UA"/>
              </w:rPr>
            </w:pPr>
          </w:p>
        </w:tc>
        <w:tc>
          <w:tcPr>
            <w:tcW w:w="4254" w:type="dxa"/>
            <w:gridSpan w:val="4"/>
          </w:tcPr>
          <w:p w:rsidR="00486317" w:rsidRPr="005A7FE2" w:rsidRDefault="00486317" w:rsidP="00913226">
            <w:pPr>
              <w:jc w:val="both"/>
              <w:rPr>
                <w:w w:val="101"/>
                <w:sz w:val="18"/>
                <w:szCs w:val="18"/>
                <w:lang w:val="uk-UA"/>
              </w:rPr>
            </w:pPr>
            <w:r w:rsidRPr="005A7FE2">
              <w:rPr>
                <w:w w:val="101"/>
                <w:sz w:val="18"/>
                <w:szCs w:val="18"/>
                <w:lang w:val="uk-UA"/>
              </w:rPr>
              <w:t>3. Показник ефективності:</w:t>
            </w:r>
          </w:p>
        </w:tc>
      </w:tr>
      <w:tr w:rsidR="00486317" w:rsidTr="00C032BB">
        <w:tc>
          <w:tcPr>
            <w:tcW w:w="332" w:type="dxa"/>
            <w:vMerge/>
          </w:tcPr>
          <w:p w:rsidR="00486317" w:rsidRPr="005A7FE2" w:rsidRDefault="00486317" w:rsidP="00913226">
            <w:pPr>
              <w:jc w:val="both"/>
              <w:rPr>
                <w:w w:val="101"/>
                <w:sz w:val="18"/>
                <w:szCs w:val="18"/>
                <w:lang w:val="uk-UA"/>
              </w:rPr>
            </w:pPr>
          </w:p>
        </w:tc>
        <w:tc>
          <w:tcPr>
            <w:tcW w:w="331" w:type="dxa"/>
            <w:vMerge/>
          </w:tcPr>
          <w:p w:rsidR="00486317" w:rsidRPr="005A7FE2" w:rsidRDefault="00486317" w:rsidP="00913226">
            <w:pPr>
              <w:jc w:val="both"/>
              <w:rPr>
                <w:w w:val="101"/>
                <w:sz w:val="18"/>
                <w:szCs w:val="18"/>
                <w:lang w:val="uk-UA"/>
              </w:rPr>
            </w:pPr>
          </w:p>
        </w:tc>
        <w:tc>
          <w:tcPr>
            <w:tcW w:w="1851" w:type="dxa"/>
            <w:vMerge/>
          </w:tcPr>
          <w:p w:rsidR="00486317" w:rsidRPr="005A7FE2" w:rsidRDefault="00486317" w:rsidP="00913226">
            <w:pPr>
              <w:jc w:val="both"/>
              <w:rPr>
                <w:w w:val="101"/>
                <w:sz w:val="18"/>
                <w:szCs w:val="18"/>
                <w:lang w:val="uk-UA"/>
              </w:rPr>
            </w:pPr>
          </w:p>
        </w:tc>
        <w:tc>
          <w:tcPr>
            <w:tcW w:w="641" w:type="dxa"/>
            <w:vMerge/>
          </w:tcPr>
          <w:p w:rsidR="00486317" w:rsidRPr="005A7FE2" w:rsidRDefault="00486317" w:rsidP="00913226">
            <w:pPr>
              <w:jc w:val="both"/>
              <w:rPr>
                <w:w w:val="101"/>
                <w:sz w:val="18"/>
                <w:szCs w:val="18"/>
                <w:lang w:val="uk-UA"/>
              </w:rPr>
            </w:pPr>
          </w:p>
        </w:tc>
        <w:tc>
          <w:tcPr>
            <w:tcW w:w="956" w:type="dxa"/>
            <w:vMerge/>
          </w:tcPr>
          <w:p w:rsidR="00486317" w:rsidRPr="005A7FE2" w:rsidRDefault="00486317" w:rsidP="00913226">
            <w:pPr>
              <w:jc w:val="both"/>
              <w:rPr>
                <w:w w:val="101"/>
                <w:sz w:val="18"/>
                <w:szCs w:val="18"/>
                <w:lang w:val="uk-UA"/>
              </w:rPr>
            </w:pPr>
          </w:p>
        </w:tc>
        <w:tc>
          <w:tcPr>
            <w:tcW w:w="709" w:type="dxa"/>
            <w:vMerge/>
          </w:tcPr>
          <w:p w:rsidR="00486317" w:rsidRPr="005A7FE2" w:rsidRDefault="00486317" w:rsidP="00913226">
            <w:pPr>
              <w:jc w:val="both"/>
              <w:rPr>
                <w:w w:val="101"/>
                <w:sz w:val="18"/>
                <w:szCs w:val="18"/>
                <w:lang w:val="uk-UA"/>
              </w:rPr>
            </w:pPr>
          </w:p>
        </w:tc>
        <w:tc>
          <w:tcPr>
            <w:tcW w:w="992" w:type="dxa"/>
            <w:vMerge/>
          </w:tcPr>
          <w:p w:rsidR="00486317" w:rsidRPr="005A7FE2" w:rsidRDefault="00486317" w:rsidP="00913226">
            <w:pPr>
              <w:jc w:val="both"/>
              <w:rPr>
                <w:w w:val="101"/>
                <w:sz w:val="18"/>
                <w:szCs w:val="18"/>
                <w:lang w:val="uk-UA"/>
              </w:rPr>
            </w:pPr>
          </w:p>
        </w:tc>
        <w:tc>
          <w:tcPr>
            <w:tcW w:w="1418" w:type="dxa"/>
          </w:tcPr>
          <w:p w:rsidR="00486317" w:rsidRPr="005A7FE2" w:rsidRDefault="00486317" w:rsidP="00913226">
            <w:pPr>
              <w:jc w:val="both"/>
              <w:rPr>
                <w:w w:val="101"/>
                <w:sz w:val="18"/>
                <w:szCs w:val="18"/>
                <w:lang w:val="uk-UA"/>
              </w:rPr>
            </w:pPr>
            <w:r w:rsidRPr="00486317">
              <w:rPr>
                <w:w w:val="101"/>
                <w:sz w:val="18"/>
                <w:szCs w:val="18"/>
                <w:lang w:val="uk-UA"/>
              </w:rPr>
              <w:t>Середні витрати на одну громадську організацію, тис. грн.</w:t>
            </w:r>
          </w:p>
        </w:tc>
        <w:tc>
          <w:tcPr>
            <w:tcW w:w="992" w:type="dxa"/>
          </w:tcPr>
          <w:p w:rsidR="00486317" w:rsidRDefault="00B31CDE" w:rsidP="00913226">
            <w:pPr>
              <w:jc w:val="both"/>
              <w:rPr>
                <w:w w:val="101"/>
                <w:sz w:val="18"/>
                <w:szCs w:val="18"/>
                <w:lang w:val="uk-UA"/>
              </w:rPr>
            </w:pPr>
            <w:r>
              <w:rPr>
                <w:w w:val="101"/>
                <w:sz w:val="18"/>
                <w:szCs w:val="18"/>
                <w:lang w:val="uk-UA"/>
              </w:rPr>
              <w:t>2 192,2</w:t>
            </w:r>
          </w:p>
        </w:tc>
        <w:tc>
          <w:tcPr>
            <w:tcW w:w="889" w:type="dxa"/>
          </w:tcPr>
          <w:p w:rsidR="00486317" w:rsidRDefault="00B31CDE" w:rsidP="00913226">
            <w:pPr>
              <w:jc w:val="both"/>
              <w:rPr>
                <w:w w:val="101"/>
                <w:sz w:val="18"/>
                <w:szCs w:val="18"/>
                <w:lang w:val="uk-UA"/>
              </w:rPr>
            </w:pPr>
            <w:r>
              <w:rPr>
                <w:w w:val="101"/>
                <w:sz w:val="18"/>
                <w:szCs w:val="18"/>
                <w:lang w:val="uk-UA"/>
              </w:rPr>
              <w:t>2 500,0</w:t>
            </w:r>
          </w:p>
        </w:tc>
        <w:tc>
          <w:tcPr>
            <w:tcW w:w="955" w:type="dxa"/>
          </w:tcPr>
          <w:p w:rsidR="00486317" w:rsidRPr="005A7FE2" w:rsidRDefault="00B31CDE" w:rsidP="00913226">
            <w:pPr>
              <w:jc w:val="both"/>
              <w:rPr>
                <w:w w:val="101"/>
                <w:sz w:val="18"/>
                <w:szCs w:val="18"/>
                <w:lang w:val="uk-UA"/>
              </w:rPr>
            </w:pPr>
            <w:r>
              <w:rPr>
                <w:w w:val="101"/>
                <w:sz w:val="18"/>
                <w:szCs w:val="18"/>
                <w:lang w:val="uk-UA"/>
              </w:rPr>
              <w:t>2 250,7</w:t>
            </w:r>
          </w:p>
        </w:tc>
      </w:tr>
      <w:tr w:rsidR="00486317" w:rsidTr="00A14CBF">
        <w:tc>
          <w:tcPr>
            <w:tcW w:w="332" w:type="dxa"/>
            <w:vMerge/>
          </w:tcPr>
          <w:p w:rsidR="00486317" w:rsidRPr="005A7FE2" w:rsidRDefault="00486317" w:rsidP="00913226">
            <w:pPr>
              <w:jc w:val="both"/>
              <w:rPr>
                <w:w w:val="101"/>
                <w:sz w:val="18"/>
                <w:szCs w:val="18"/>
                <w:lang w:val="uk-UA"/>
              </w:rPr>
            </w:pPr>
          </w:p>
        </w:tc>
        <w:tc>
          <w:tcPr>
            <w:tcW w:w="331" w:type="dxa"/>
            <w:vMerge/>
          </w:tcPr>
          <w:p w:rsidR="00486317" w:rsidRPr="005A7FE2" w:rsidRDefault="00486317" w:rsidP="00913226">
            <w:pPr>
              <w:jc w:val="both"/>
              <w:rPr>
                <w:w w:val="101"/>
                <w:sz w:val="18"/>
                <w:szCs w:val="18"/>
                <w:lang w:val="uk-UA"/>
              </w:rPr>
            </w:pPr>
          </w:p>
        </w:tc>
        <w:tc>
          <w:tcPr>
            <w:tcW w:w="1851" w:type="dxa"/>
            <w:vMerge/>
          </w:tcPr>
          <w:p w:rsidR="00486317" w:rsidRPr="005A7FE2" w:rsidRDefault="00486317" w:rsidP="00913226">
            <w:pPr>
              <w:jc w:val="both"/>
              <w:rPr>
                <w:w w:val="101"/>
                <w:sz w:val="18"/>
                <w:szCs w:val="18"/>
                <w:lang w:val="uk-UA"/>
              </w:rPr>
            </w:pPr>
          </w:p>
        </w:tc>
        <w:tc>
          <w:tcPr>
            <w:tcW w:w="641" w:type="dxa"/>
            <w:vMerge/>
          </w:tcPr>
          <w:p w:rsidR="00486317" w:rsidRPr="005A7FE2" w:rsidRDefault="00486317" w:rsidP="00913226">
            <w:pPr>
              <w:jc w:val="both"/>
              <w:rPr>
                <w:w w:val="101"/>
                <w:sz w:val="18"/>
                <w:szCs w:val="18"/>
                <w:lang w:val="uk-UA"/>
              </w:rPr>
            </w:pPr>
          </w:p>
        </w:tc>
        <w:tc>
          <w:tcPr>
            <w:tcW w:w="956" w:type="dxa"/>
            <w:vMerge/>
          </w:tcPr>
          <w:p w:rsidR="00486317" w:rsidRPr="005A7FE2" w:rsidRDefault="00486317" w:rsidP="00913226">
            <w:pPr>
              <w:jc w:val="both"/>
              <w:rPr>
                <w:w w:val="101"/>
                <w:sz w:val="18"/>
                <w:szCs w:val="18"/>
                <w:lang w:val="uk-UA"/>
              </w:rPr>
            </w:pPr>
          </w:p>
        </w:tc>
        <w:tc>
          <w:tcPr>
            <w:tcW w:w="709" w:type="dxa"/>
            <w:vMerge/>
          </w:tcPr>
          <w:p w:rsidR="00486317" w:rsidRPr="005A7FE2" w:rsidRDefault="00486317" w:rsidP="00913226">
            <w:pPr>
              <w:jc w:val="both"/>
              <w:rPr>
                <w:w w:val="101"/>
                <w:sz w:val="18"/>
                <w:szCs w:val="18"/>
                <w:lang w:val="uk-UA"/>
              </w:rPr>
            </w:pPr>
          </w:p>
        </w:tc>
        <w:tc>
          <w:tcPr>
            <w:tcW w:w="992" w:type="dxa"/>
            <w:vMerge/>
          </w:tcPr>
          <w:p w:rsidR="00486317" w:rsidRPr="005A7FE2" w:rsidRDefault="00486317" w:rsidP="00913226">
            <w:pPr>
              <w:jc w:val="both"/>
              <w:rPr>
                <w:w w:val="101"/>
                <w:sz w:val="18"/>
                <w:szCs w:val="18"/>
                <w:lang w:val="uk-UA"/>
              </w:rPr>
            </w:pPr>
          </w:p>
        </w:tc>
        <w:tc>
          <w:tcPr>
            <w:tcW w:w="4254" w:type="dxa"/>
            <w:gridSpan w:val="4"/>
          </w:tcPr>
          <w:p w:rsidR="00486317" w:rsidRPr="005A7FE2" w:rsidRDefault="00486317" w:rsidP="00913226">
            <w:pPr>
              <w:jc w:val="both"/>
              <w:rPr>
                <w:w w:val="101"/>
                <w:sz w:val="18"/>
                <w:szCs w:val="18"/>
                <w:lang w:val="uk-UA"/>
              </w:rPr>
            </w:pPr>
            <w:r w:rsidRPr="005A7FE2">
              <w:rPr>
                <w:w w:val="101"/>
                <w:sz w:val="18"/>
                <w:szCs w:val="18"/>
                <w:lang w:val="uk-UA"/>
              </w:rPr>
              <w:t>4. Показник якості:</w:t>
            </w:r>
          </w:p>
        </w:tc>
      </w:tr>
      <w:tr w:rsidR="00486317" w:rsidTr="00C032BB">
        <w:tc>
          <w:tcPr>
            <w:tcW w:w="332" w:type="dxa"/>
            <w:vMerge/>
          </w:tcPr>
          <w:p w:rsidR="00486317" w:rsidRPr="005A7FE2" w:rsidRDefault="00486317" w:rsidP="00913226">
            <w:pPr>
              <w:jc w:val="both"/>
              <w:rPr>
                <w:w w:val="101"/>
                <w:sz w:val="18"/>
                <w:szCs w:val="18"/>
                <w:lang w:val="uk-UA"/>
              </w:rPr>
            </w:pPr>
          </w:p>
        </w:tc>
        <w:tc>
          <w:tcPr>
            <w:tcW w:w="331" w:type="dxa"/>
            <w:vMerge/>
          </w:tcPr>
          <w:p w:rsidR="00486317" w:rsidRPr="005A7FE2" w:rsidRDefault="00486317" w:rsidP="00913226">
            <w:pPr>
              <w:jc w:val="both"/>
              <w:rPr>
                <w:w w:val="101"/>
                <w:sz w:val="18"/>
                <w:szCs w:val="18"/>
                <w:lang w:val="uk-UA"/>
              </w:rPr>
            </w:pPr>
          </w:p>
        </w:tc>
        <w:tc>
          <w:tcPr>
            <w:tcW w:w="1851" w:type="dxa"/>
            <w:vMerge/>
          </w:tcPr>
          <w:p w:rsidR="00486317" w:rsidRPr="005A7FE2" w:rsidRDefault="00486317" w:rsidP="00913226">
            <w:pPr>
              <w:jc w:val="both"/>
              <w:rPr>
                <w:w w:val="101"/>
                <w:sz w:val="18"/>
                <w:szCs w:val="18"/>
                <w:lang w:val="uk-UA"/>
              </w:rPr>
            </w:pPr>
          </w:p>
        </w:tc>
        <w:tc>
          <w:tcPr>
            <w:tcW w:w="641" w:type="dxa"/>
            <w:vMerge/>
          </w:tcPr>
          <w:p w:rsidR="00486317" w:rsidRPr="005A7FE2" w:rsidRDefault="00486317" w:rsidP="00913226">
            <w:pPr>
              <w:jc w:val="both"/>
              <w:rPr>
                <w:w w:val="101"/>
                <w:sz w:val="18"/>
                <w:szCs w:val="18"/>
                <w:lang w:val="uk-UA"/>
              </w:rPr>
            </w:pPr>
          </w:p>
        </w:tc>
        <w:tc>
          <w:tcPr>
            <w:tcW w:w="956" w:type="dxa"/>
            <w:vMerge/>
          </w:tcPr>
          <w:p w:rsidR="00486317" w:rsidRPr="005A7FE2" w:rsidRDefault="00486317" w:rsidP="00913226">
            <w:pPr>
              <w:jc w:val="both"/>
              <w:rPr>
                <w:w w:val="101"/>
                <w:sz w:val="18"/>
                <w:szCs w:val="18"/>
                <w:lang w:val="uk-UA"/>
              </w:rPr>
            </w:pPr>
          </w:p>
        </w:tc>
        <w:tc>
          <w:tcPr>
            <w:tcW w:w="709" w:type="dxa"/>
            <w:vMerge/>
          </w:tcPr>
          <w:p w:rsidR="00486317" w:rsidRPr="005A7FE2" w:rsidRDefault="00486317" w:rsidP="00913226">
            <w:pPr>
              <w:jc w:val="both"/>
              <w:rPr>
                <w:w w:val="101"/>
                <w:sz w:val="18"/>
                <w:szCs w:val="18"/>
                <w:lang w:val="uk-UA"/>
              </w:rPr>
            </w:pPr>
          </w:p>
        </w:tc>
        <w:tc>
          <w:tcPr>
            <w:tcW w:w="992" w:type="dxa"/>
            <w:vMerge/>
          </w:tcPr>
          <w:p w:rsidR="00486317" w:rsidRPr="005A7FE2" w:rsidRDefault="00486317" w:rsidP="00913226">
            <w:pPr>
              <w:jc w:val="both"/>
              <w:rPr>
                <w:w w:val="101"/>
                <w:sz w:val="18"/>
                <w:szCs w:val="18"/>
                <w:lang w:val="uk-UA"/>
              </w:rPr>
            </w:pPr>
          </w:p>
        </w:tc>
        <w:tc>
          <w:tcPr>
            <w:tcW w:w="1418" w:type="dxa"/>
          </w:tcPr>
          <w:p w:rsidR="00486317" w:rsidRPr="005A7FE2" w:rsidRDefault="00486317" w:rsidP="00913226">
            <w:pPr>
              <w:jc w:val="both"/>
              <w:rPr>
                <w:w w:val="101"/>
                <w:sz w:val="18"/>
                <w:szCs w:val="18"/>
                <w:lang w:val="uk-UA"/>
              </w:rPr>
            </w:pPr>
            <w:r w:rsidRPr="00486317">
              <w:rPr>
                <w:w w:val="101"/>
                <w:sz w:val="18"/>
                <w:szCs w:val="18"/>
                <w:lang w:val="uk-UA"/>
              </w:rPr>
              <w:t>Динаміка кількості проведених спортивних заходів та змагань з відповідних видів спорту громадськими організаціями, порівняно з минулим роком, %.</w:t>
            </w:r>
          </w:p>
        </w:tc>
        <w:tc>
          <w:tcPr>
            <w:tcW w:w="992" w:type="dxa"/>
          </w:tcPr>
          <w:p w:rsidR="00486317" w:rsidRDefault="00B31CDE" w:rsidP="00913226">
            <w:pPr>
              <w:jc w:val="both"/>
              <w:rPr>
                <w:w w:val="101"/>
                <w:sz w:val="18"/>
                <w:szCs w:val="18"/>
                <w:lang w:val="uk-UA"/>
              </w:rPr>
            </w:pPr>
            <w:r>
              <w:rPr>
                <w:w w:val="101"/>
                <w:sz w:val="18"/>
                <w:szCs w:val="18"/>
                <w:lang w:val="uk-UA"/>
              </w:rPr>
              <w:t>100,0</w:t>
            </w:r>
          </w:p>
        </w:tc>
        <w:tc>
          <w:tcPr>
            <w:tcW w:w="889" w:type="dxa"/>
          </w:tcPr>
          <w:p w:rsidR="00486317" w:rsidRDefault="00B31CDE" w:rsidP="00913226">
            <w:pPr>
              <w:jc w:val="both"/>
              <w:rPr>
                <w:w w:val="101"/>
                <w:sz w:val="18"/>
                <w:szCs w:val="18"/>
                <w:lang w:val="uk-UA"/>
              </w:rPr>
            </w:pPr>
            <w:r>
              <w:rPr>
                <w:w w:val="101"/>
                <w:sz w:val="18"/>
                <w:szCs w:val="18"/>
                <w:lang w:val="uk-UA"/>
              </w:rPr>
              <w:t>105,3</w:t>
            </w:r>
          </w:p>
        </w:tc>
        <w:tc>
          <w:tcPr>
            <w:tcW w:w="955" w:type="dxa"/>
          </w:tcPr>
          <w:p w:rsidR="00486317" w:rsidRPr="005A7FE2" w:rsidRDefault="00B31CDE" w:rsidP="00913226">
            <w:pPr>
              <w:jc w:val="both"/>
              <w:rPr>
                <w:w w:val="101"/>
                <w:sz w:val="18"/>
                <w:szCs w:val="18"/>
                <w:lang w:val="uk-UA"/>
              </w:rPr>
            </w:pPr>
            <w:r>
              <w:rPr>
                <w:w w:val="101"/>
                <w:sz w:val="18"/>
                <w:szCs w:val="18"/>
                <w:lang w:val="uk-UA"/>
              </w:rPr>
              <w:t>105,3</w:t>
            </w:r>
          </w:p>
        </w:tc>
      </w:tr>
    </w:tbl>
    <w:p w:rsidR="00371D83" w:rsidRDefault="00A80E32" w:rsidP="00A80E32">
      <w:pPr>
        <w:ind w:firstLine="567"/>
        <w:jc w:val="right"/>
        <w:rPr>
          <w:w w:val="101"/>
          <w:sz w:val="28"/>
          <w:szCs w:val="28"/>
          <w:lang w:val="uk-UA"/>
        </w:rPr>
      </w:pPr>
      <w:r>
        <w:rPr>
          <w:w w:val="101"/>
          <w:sz w:val="28"/>
          <w:szCs w:val="28"/>
          <w:lang w:val="uk-UA"/>
        </w:rPr>
        <w:t>»;</w:t>
      </w:r>
    </w:p>
    <w:p w:rsidR="00A80E32" w:rsidRDefault="00A80E32" w:rsidP="00A80E32">
      <w:pPr>
        <w:ind w:firstLine="556"/>
        <w:jc w:val="both"/>
        <w:rPr>
          <w:w w:val="101"/>
          <w:sz w:val="28"/>
          <w:szCs w:val="28"/>
          <w:lang w:val="uk-UA"/>
        </w:rPr>
      </w:pPr>
      <w:r>
        <w:rPr>
          <w:w w:val="101"/>
          <w:sz w:val="28"/>
          <w:szCs w:val="28"/>
          <w:lang w:val="uk-UA"/>
        </w:rPr>
        <w:t>графу «Усього за розділом 1», графу «у тому числі бюджет міста Києва»</w:t>
      </w:r>
      <w:r w:rsidRPr="00A80E32">
        <w:rPr>
          <w:w w:val="101"/>
          <w:sz w:val="28"/>
          <w:szCs w:val="28"/>
          <w:lang w:val="uk-UA"/>
        </w:rPr>
        <w:t xml:space="preserve"> </w:t>
      </w:r>
      <w:r>
        <w:rPr>
          <w:w w:val="101"/>
          <w:sz w:val="28"/>
          <w:szCs w:val="28"/>
          <w:lang w:val="uk-UA"/>
        </w:rPr>
        <w:t>та графу «Інші джерела» Підпрограми 2  викласти в такій редакції:</w:t>
      </w:r>
    </w:p>
    <w:p w:rsidR="00A80E32" w:rsidRDefault="00A80E32" w:rsidP="00A80E32">
      <w:pPr>
        <w:ind w:firstLine="556"/>
        <w:jc w:val="both"/>
        <w:rPr>
          <w:w w:val="101"/>
          <w:sz w:val="28"/>
          <w:szCs w:val="28"/>
          <w:lang w:val="uk-UA"/>
        </w:rPr>
      </w:pPr>
      <w:r>
        <w:rPr>
          <w:w w:val="101"/>
          <w:sz w:val="28"/>
          <w:szCs w:val="28"/>
          <w:lang w:val="uk-UA"/>
        </w:rPr>
        <w:t>«</w:t>
      </w:r>
    </w:p>
    <w:tbl>
      <w:tblPr>
        <w:tblStyle w:val="ab"/>
        <w:tblW w:w="9747" w:type="dxa"/>
        <w:tblLook w:val="04A0"/>
      </w:tblPr>
      <w:tblGrid>
        <w:gridCol w:w="5211"/>
        <w:gridCol w:w="4536"/>
      </w:tblGrid>
      <w:tr w:rsidR="00A80E32" w:rsidTr="00A23E68">
        <w:trPr>
          <w:trHeight w:val="2323"/>
        </w:trPr>
        <w:tc>
          <w:tcPr>
            <w:tcW w:w="5211" w:type="dxa"/>
          </w:tcPr>
          <w:p w:rsidR="00A80E32" w:rsidRPr="00953EE0" w:rsidRDefault="00A80E32" w:rsidP="00A14CBF">
            <w:pPr>
              <w:jc w:val="right"/>
              <w:rPr>
                <w:w w:val="101"/>
                <w:sz w:val="24"/>
                <w:szCs w:val="24"/>
                <w:lang w:val="uk-UA"/>
              </w:rPr>
            </w:pPr>
            <w:r>
              <w:rPr>
                <w:w w:val="101"/>
                <w:sz w:val="24"/>
                <w:szCs w:val="24"/>
                <w:lang w:val="uk-UA"/>
              </w:rPr>
              <w:t>Усього за розділом 1</w:t>
            </w:r>
            <w:r w:rsidRPr="00953EE0">
              <w:rPr>
                <w:w w:val="101"/>
                <w:sz w:val="24"/>
                <w:szCs w:val="24"/>
                <w:lang w:val="uk-UA"/>
              </w:rPr>
              <w:t>:</w:t>
            </w:r>
          </w:p>
          <w:p w:rsidR="00A80E32" w:rsidRPr="00953EE0" w:rsidRDefault="00A80E32" w:rsidP="00A14CBF">
            <w:pPr>
              <w:jc w:val="right"/>
              <w:rPr>
                <w:w w:val="101"/>
                <w:sz w:val="24"/>
                <w:szCs w:val="24"/>
                <w:lang w:val="uk-UA"/>
              </w:rPr>
            </w:pPr>
          </w:p>
          <w:p w:rsidR="00A80E32" w:rsidRPr="00953EE0" w:rsidRDefault="00A80E32" w:rsidP="00A14CBF">
            <w:pPr>
              <w:jc w:val="right"/>
              <w:rPr>
                <w:w w:val="101"/>
                <w:sz w:val="24"/>
                <w:szCs w:val="24"/>
                <w:lang w:val="uk-UA"/>
              </w:rPr>
            </w:pPr>
          </w:p>
          <w:p w:rsidR="00A80E32" w:rsidRPr="00953EE0" w:rsidRDefault="00A80E32" w:rsidP="00A14CBF">
            <w:pPr>
              <w:jc w:val="right"/>
              <w:rPr>
                <w:w w:val="101"/>
                <w:sz w:val="24"/>
                <w:szCs w:val="24"/>
                <w:lang w:val="uk-UA"/>
              </w:rPr>
            </w:pPr>
          </w:p>
          <w:p w:rsidR="00A80E32" w:rsidRPr="00953EE0" w:rsidRDefault="00A80E32" w:rsidP="00A14CBF">
            <w:pPr>
              <w:jc w:val="right"/>
              <w:rPr>
                <w:w w:val="101"/>
                <w:sz w:val="24"/>
                <w:szCs w:val="24"/>
                <w:lang w:val="uk-UA"/>
              </w:rPr>
            </w:pPr>
            <w:r w:rsidRPr="00953EE0">
              <w:rPr>
                <w:w w:val="101"/>
                <w:sz w:val="24"/>
                <w:szCs w:val="24"/>
                <w:lang w:val="uk-UA"/>
              </w:rPr>
              <w:t>У тому числі бюджет міста Києва</w:t>
            </w:r>
          </w:p>
          <w:p w:rsidR="00A80E32" w:rsidRPr="00953EE0" w:rsidRDefault="00A80E32" w:rsidP="00A14CBF">
            <w:pPr>
              <w:jc w:val="right"/>
              <w:rPr>
                <w:w w:val="101"/>
                <w:sz w:val="24"/>
                <w:szCs w:val="24"/>
                <w:lang w:val="uk-UA"/>
              </w:rPr>
            </w:pPr>
          </w:p>
          <w:p w:rsidR="00A80E32" w:rsidRPr="00953EE0" w:rsidRDefault="00A80E32" w:rsidP="00A14CBF">
            <w:pPr>
              <w:jc w:val="right"/>
              <w:rPr>
                <w:w w:val="101"/>
                <w:sz w:val="24"/>
                <w:szCs w:val="24"/>
                <w:lang w:val="uk-UA"/>
              </w:rPr>
            </w:pPr>
          </w:p>
          <w:p w:rsidR="00A80E32" w:rsidRPr="00953EE0" w:rsidRDefault="00A80E32" w:rsidP="00A14CBF">
            <w:pPr>
              <w:jc w:val="right"/>
              <w:rPr>
                <w:w w:val="101"/>
                <w:sz w:val="24"/>
                <w:szCs w:val="24"/>
                <w:lang w:val="uk-UA"/>
              </w:rPr>
            </w:pPr>
          </w:p>
          <w:p w:rsidR="00A80E32" w:rsidRPr="00953EE0" w:rsidRDefault="00001D3E" w:rsidP="00A14CBF">
            <w:pPr>
              <w:jc w:val="right"/>
              <w:rPr>
                <w:w w:val="101"/>
                <w:sz w:val="24"/>
                <w:szCs w:val="24"/>
                <w:lang w:val="uk-UA"/>
              </w:rPr>
            </w:pPr>
            <w:r>
              <w:rPr>
                <w:w w:val="101"/>
                <w:sz w:val="24"/>
                <w:szCs w:val="24"/>
                <w:lang w:val="uk-UA"/>
              </w:rPr>
              <w:t>Інші джерела</w:t>
            </w:r>
          </w:p>
        </w:tc>
        <w:tc>
          <w:tcPr>
            <w:tcW w:w="4536" w:type="dxa"/>
          </w:tcPr>
          <w:p w:rsidR="00A80E32" w:rsidRPr="00953EE0" w:rsidRDefault="00306A27" w:rsidP="00A14CBF">
            <w:pPr>
              <w:jc w:val="both"/>
              <w:rPr>
                <w:w w:val="101"/>
                <w:sz w:val="24"/>
                <w:szCs w:val="24"/>
                <w:lang w:val="uk-UA"/>
              </w:rPr>
            </w:pPr>
            <w:r>
              <w:rPr>
                <w:w w:val="101"/>
                <w:sz w:val="24"/>
                <w:szCs w:val="24"/>
                <w:lang w:val="uk-UA"/>
              </w:rPr>
              <w:t xml:space="preserve">Всього:     1 939 </w:t>
            </w:r>
            <w:r w:rsidR="003537C3">
              <w:rPr>
                <w:w w:val="101"/>
                <w:sz w:val="24"/>
                <w:szCs w:val="24"/>
                <w:lang w:val="uk-UA"/>
              </w:rPr>
              <w:t>400,5</w:t>
            </w:r>
          </w:p>
          <w:p w:rsidR="00A80E32" w:rsidRPr="00953EE0" w:rsidRDefault="00001D3E" w:rsidP="00A14CBF">
            <w:pPr>
              <w:jc w:val="both"/>
              <w:rPr>
                <w:w w:val="101"/>
                <w:sz w:val="24"/>
                <w:szCs w:val="24"/>
                <w:lang w:val="uk-UA"/>
              </w:rPr>
            </w:pPr>
            <w:r>
              <w:rPr>
                <w:w w:val="101"/>
                <w:sz w:val="24"/>
                <w:szCs w:val="24"/>
                <w:lang w:val="uk-UA"/>
              </w:rPr>
              <w:t>2022 рік    614 428,5</w:t>
            </w:r>
          </w:p>
          <w:p w:rsidR="00A80E32" w:rsidRPr="00953EE0" w:rsidRDefault="003537C3" w:rsidP="00A14CBF">
            <w:pPr>
              <w:jc w:val="both"/>
              <w:rPr>
                <w:w w:val="101"/>
                <w:sz w:val="24"/>
                <w:szCs w:val="24"/>
                <w:lang w:val="uk-UA"/>
              </w:rPr>
            </w:pPr>
            <w:r>
              <w:rPr>
                <w:w w:val="101"/>
                <w:sz w:val="24"/>
                <w:szCs w:val="24"/>
                <w:lang w:val="uk-UA"/>
              </w:rPr>
              <w:t>2023 рік</w:t>
            </w:r>
            <w:r w:rsidR="00306A27">
              <w:rPr>
                <w:w w:val="101"/>
                <w:sz w:val="24"/>
                <w:szCs w:val="24"/>
                <w:lang w:val="uk-UA"/>
              </w:rPr>
              <w:t xml:space="preserve">    592 842,9</w:t>
            </w:r>
          </w:p>
          <w:p w:rsidR="00A80E32" w:rsidRPr="00953EE0" w:rsidRDefault="00001D3E" w:rsidP="00A14CBF">
            <w:pPr>
              <w:jc w:val="both"/>
              <w:rPr>
                <w:w w:val="101"/>
                <w:sz w:val="24"/>
                <w:szCs w:val="24"/>
                <w:lang w:val="uk-UA"/>
              </w:rPr>
            </w:pPr>
            <w:r>
              <w:rPr>
                <w:w w:val="101"/>
                <w:sz w:val="24"/>
                <w:szCs w:val="24"/>
                <w:lang w:val="uk-UA"/>
              </w:rPr>
              <w:t>2024 рік    732 129,1</w:t>
            </w:r>
          </w:p>
          <w:p w:rsidR="00A80E32" w:rsidRPr="00953EE0" w:rsidRDefault="005B3A5C" w:rsidP="00A14CBF">
            <w:pPr>
              <w:jc w:val="both"/>
              <w:rPr>
                <w:w w:val="101"/>
                <w:sz w:val="24"/>
                <w:szCs w:val="24"/>
                <w:lang w:val="uk-UA"/>
              </w:rPr>
            </w:pPr>
            <w:r>
              <w:rPr>
                <w:w w:val="101"/>
                <w:sz w:val="24"/>
                <w:szCs w:val="24"/>
                <w:lang w:val="uk-UA"/>
              </w:rPr>
              <w:t>Всього:     1 877</w:t>
            </w:r>
            <w:r w:rsidR="003537C3">
              <w:rPr>
                <w:w w:val="101"/>
                <w:sz w:val="24"/>
                <w:szCs w:val="24"/>
                <w:lang w:val="uk-UA"/>
              </w:rPr>
              <w:t> 992,6</w:t>
            </w:r>
          </w:p>
          <w:p w:rsidR="00A80E32" w:rsidRPr="00953EE0" w:rsidRDefault="00001D3E" w:rsidP="00A14CBF">
            <w:pPr>
              <w:jc w:val="both"/>
              <w:rPr>
                <w:w w:val="101"/>
                <w:sz w:val="24"/>
                <w:szCs w:val="24"/>
                <w:lang w:val="uk-UA"/>
              </w:rPr>
            </w:pPr>
            <w:r>
              <w:rPr>
                <w:w w:val="101"/>
                <w:sz w:val="24"/>
                <w:szCs w:val="24"/>
                <w:lang w:val="uk-UA"/>
              </w:rPr>
              <w:t>2022 рік    595 006,7</w:t>
            </w:r>
          </w:p>
          <w:p w:rsidR="00A80E32" w:rsidRPr="00953EE0" w:rsidRDefault="005B3A5C" w:rsidP="00A14CBF">
            <w:pPr>
              <w:jc w:val="both"/>
              <w:rPr>
                <w:w w:val="101"/>
                <w:sz w:val="24"/>
                <w:szCs w:val="24"/>
                <w:lang w:val="uk-UA"/>
              </w:rPr>
            </w:pPr>
            <w:r>
              <w:rPr>
                <w:w w:val="101"/>
                <w:sz w:val="24"/>
                <w:szCs w:val="24"/>
                <w:lang w:val="uk-UA"/>
              </w:rPr>
              <w:t>2023 рік    572</w:t>
            </w:r>
            <w:r w:rsidR="003537C3">
              <w:rPr>
                <w:w w:val="101"/>
                <w:sz w:val="24"/>
                <w:szCs w:val="24"/>
                <w:lang w:val="uk-UA"/>
              </w:rPr>
              <w:t xml:space="preserve"> 3</w:t>
            </w:r>
            <w:r w:rsidR="00001D3E">
              <w:rPr>
                <w:w w:val="101"/>
                <w:sz w:val="24"/>
                <w:szCs w:val="24"/>
                <w:lang w:val="uk-UA"/>
              </w:rPr>
              <w:t>91,8</w:t>
            </w:r>
          </w:p>
          <w:p w:rsidR="00A80E32" w:rsidRDefault="00001D3E" w:rsidP="00A14CBF">
            <w:pPr>
              <w:jc w:val="both"/>
              <w:rPr>
                <w:w w:val="101"/>
                <w:sz w:val="24"/>
                <w:szCs w:val="24"/>
                <w:lang w:val="uk-UA"/>
              </w:rPr>
            </w:pPr>
            <w:r>
              <w:rPr>
                <w:w w:val="101"/>
                <w:sz w:val="24"/>
                <w:szCs w:val="24"/>
                <w:lang w:val="uk-UA"/>
              </w:rPr>
              <w:t>2024 рік    710 594,1</w:t>
            </w:r>
          </w:p>
          <w:p w:rsidR="00001D3E" w:rsidRPr="00953EE0" w:rsidRDefault="00001D3E" w:rsidP="00001D3E">
            <w:pPr>
              <w:jc w:val="both"/>
              <w:rPr>
                <w:w w:val="101"/>
                <w:sz w:val="24"/>
                <w:szCs w:val="24"/>
                <w:lang w:val="uk-UA"/>
              </w:rPr>
            </w:pPr>
            <w:r>
              <w:rPr>
                <w:w w:val="101"/>
                <w:sz w:val="24"/>
                <w:szCs w:val="24"/>
                <w:lang w:val="uk-UA"/>
              </w:rPr>
              <w:t>Всього:     61 407,9</w:t>
            </w:r>
          </w:p>
          <w:p w:rsidR="00001D3E" w:rsidRPr="00953EE0" w:rsidRDefault="00001D3E" w:rsidP="00001D3E">
            <w:pPr>
              <w:jc w:val="both"/>
              <w:rPr>
                <w:w w:val="101"/>
                <w:sz w:val="24"/>
                <w:szCs w:val="24"/>
                <w:lang w:val="uk-UA"/>
              </w:rPr>
            </w:pPr>
            <w:r>
              <w:rPr>
                <w:w w:val="101"/>
                <w:sz w:val="24"/>
                <w:szCs w:val="24"/>
                <w:lang w:val="uk-UA"/>
              </w:rPr>
              <w:t>2022 рік    19 421,8</w:t>
            </w:r>
          </w:p>
          <w:p w:rsidR="00001D3E" w:rsidRPr="00953EE0" w:rsidRDefault="00001D3E" w:rsidP="00001D3E">
            <w:pPr>
              <w:jc w:val="both"/>
              <w:rPr>
                <w:w w:val="101"/>
                <w:sz w:val="24"/>
                <w:szCs w:val="24"/>
                <w:lang w:val="uk-UA"/>
              </w:rPr>
            </w:pPr>
            <w:r>
              <w:rPr>
                <w:w w:val="101"/>
                <w:sz w:val="24"/>
                <w:szCs w:val="24"/>
                <w:lang w:val="uk-UA"/>
              </w:rPr>
              <w:t>2023 рік    20 451,1</w:t>
            </w:r>
          </w:p>
          <w:p w:rsidR="00001D3E" w:rsidRPr="00953EE0" w:rsidRDefault="00001D3E" w:rsidP="00001D3E">
            <w:pPr>
              <w:jc w:val="both"/>
              <w:rPr>
                <w:w w:val="101"/>
                <w:sz w:val="24"/>
                <w:szCs w:val="24"/>
                <w:lang w:val="uk-UA"/>
              </w:rPr>
            </w:pPr>
            <w:r>
              <w:rPr>
                <w:w w:val="101"/>
                <w:sz w:val="24"/>
                <w:szCs w:val="24"/>
                <w:lang w:val="uk-UA"/>
              </w:rPr>
              <w:t>2024 рік    21 535,0</w:t>
            </w:r>
          </w:p>
        </w:tc>
      </w:tr>
    </w:tbl>
    <w:p w:rsidR="00371D83" w:rsidRDefault="000B2C77" w:rsidP="000B2C77">
      <w:pPr>
        <w:ind w:firstLine="567"/>
        <w:jc w:val="right"/>
        <w:rPr>
          <w:w w:val="101"/>
          <w:sz w:val="28"/>
          <w:szCs w:val="28"/>
          <w:lang w:val="uk-UA"/>
        </w:rPr>
      </w:pPr>
      <w:r>
        <w:rPr>
          <w:w w:val="101"/>
          <w:sz w:val="28"/>
          <w:szCs w:val="28"/>
          <w:lang w:val="uk-UA"/>
        </w:rPr>
        <w:t>»;</w:t>
      </w:r>
    </w:p>
    <w:p w:rsidR="00001D3E" w:rsidRDefault="00C934CD" w:rsidP="00001D3E">
      <w:pPr>
        <w:ind w:firstLine="567"/>
        <w:jc w:val="both"/>
        <w:rPr>
          <w:w w:val="101"/>
          <w:sz w:val="28"/>
          <w:szCs w:val="28"/>
          <w:lang w:val="uk-UA"/>
        </w:rPr>
      </w:pPr>
      <w:r>
        <w:rPr>
          <w:w w:val="101"/>
          <w:sz w:val="28"/>
          <w:szCs w:val="28"/>
          <w:lang w:val="uk-UA"/>
        </w:rPr>
        <w:t>Розділ</w:t>
      </w:r>
      <w:r w:rsidR="00001D3E">
        <w:rPr>
          <w:w w:val="101"/>
          <w:sz w:val="28"/>
          <w:szCs w:val="28"/>
          <w:lang w:val="uk-UA"/>
        </w:rPr>
        <w:t xml:space="preserve"> 3</w:t>
      </w:r>
      <w:r>
        <w:rPr>
          <w:w w:val="101"/>
          <w:sz w:val="28"/>
          <w:szCs w:val="28"/>
          <w:lang w:val="uk-UA"/>
        </w:rPr>
        <w:t xml:space="preserve"> </w:t>
      </w:r>
      <w:r w:rsidR="00001D3E">
        <w:rPr>
          <w:w w:val="101"/>
          <w:sz w:val="28"/>
          <w:szCs w:val="28"/>
          <w:lang w:val="uk-UA"/>
        </w:rPr>
        <w:t>Підпрограми 2 викласти в такій редакції:</w:t>
      </w:r>
    </w:p>
    <w:p w:rsidR="00001D3E" w:rsidRDefault="00001D3E" w:rsidP="00001D3E">
      <w:pPr>
        <w:ind w:firstLine="567"/>
        <w:jc w:val="both"/>
        <w:rPr>
          <w:w w:val="101"/>
          <w:sz w:val="28"/>
          <w:szCs w:val="28"/>
          <w:lang w:val="uk-UA"/>
        </w:rPr>
      </w:pPr>
      <w:r>
        <w:rPr>
          <w:w w:val="101"/>
          <w:sz w:val="28"/>
          <w:szCs w:val="28"/>
          <w:lang w:val="uk-UA"/>
        </w:rPr>
        <w:t>«</w:t>
      </w:r>
    </w:p>
    <w:tbl>
      <w:tblPr>
        <w:tblStyle w:val="ab"/>
        <w:tblW w:w="10066" w:type="dxa"/>
        <w:tblInd w:w="108" w:type="dxa"/>
        <w:tblLayout w:type="fixed"/>
        <w:tblLook w:val="04A0"/>
      </w:tblPr>
      <w:tblGrid>
        <w:gridCol w:w="332"/>
        <w:gridCol w:w="331"/>
        <w:gridCol w:w="1851"/>
        <w:gridCol w:w="641"/>
        <w:gridCol w:w="956"/>
        <w:gridCol w:w="709"/>
        <w:gridCol w:w="992"/>
        <w:gridCol w:w="1418"/>
        <w:gridCol w:w="992"/>
        <w:gridCol w:w="889"/>
        <w:gridCol w:w="955"/>
      </w:tblGrid>
      <w:tr w:rsidR="00001D3E" w:rsidTr="00A14CBF">
        <w:tc>
          <w:tcPr>
            <w:tcW w:w="332" w:type="dxa"/>
            <w:vMerge w:val="restart"/>
          </w:tcPr>
          <w:p w:rsidR="00001D3E" w:rsidRDefault="00001D3E" w:rsidP="00A14CBF">
            <w:pPr>
              <w:jc w:val="both"/>
              <w:rPr>
                <w:w w:val="101"/>
                <w:sz w:val="18"/>
                <w:szCs w:val="18"/>
                <w:lang w:val="uk-UA"/>
              </w:rPr>
            </w:pPr>
          </w:p>
          <w:p w:rsidR="00001D3E" w:rsidRPr="005A7FE2" w:rsidRDefault="00001D3E" w:rsidP="00A14CBF">
            <w:pPr>
              <w:jc w:val="both"/>
              <w:rPr>
                <w:w w:val="101"/>
                <w:sz w:val="18"/>
                <w:szCs w:val="18"/>
                <w:lang w:val="uk-UA"/>
              </w:rPr>
            </w:pPr>
          </w:p>
        </w:tc>
        <w:tc>
          <w:tcPr>
            <w:tcW w:w="331" w:type="dxa"/>
            <w:vMerge w:val="restart"/>
          </w:tcPr>
          <w:p w:rsidR="00001D3E" w:rsidRPr="005A7FE2" w:rsidRDefault="00001D3E" w:rsidP="00A14CBF">
            <w:pPr>
              <w:jc w:val="both"/>
              <w:rPr>
                <w:w w:val="101"/>
                <w:sz w:val="18"/>
                <w:szCs w:val="18"/>
                <w:lang w:val="uk-UA"/>
              </w:rPr>
            </w:pPr>
          </w:p>
        </w:tc>
        <w:tc>
          <w:tcPr>
            <w:tcW w:w="1851" w:type="dxa"/>
            <w:vMerge w:val="restart"/>
          </w:tcPr>
          <w:p w:rsidR="00001D3E" w:rsidRPr="00182068" w:rsidRDefault="00001D3E" w:rsidP="00A14CBF">
            <w:pPr>
              <w:jc w:val="both"/>
              <w:rPr>
                <w:w w:val="101"/>
                <w:sz w:val="16"/>
                <w:szCs w:val="16"/>
                <w:lang w:val="uk-UA"/>
              </w:rPr>
            </w:pPr>
            <w:r w:rsidRPr="00001D3E">
              <w:rPr>
                <w:w w:val="101"/>
                <w:sz w:val="16"/>
                <w:szCs w:val="16"/>
                <w:lang w:val="uk-UA"/>
              </w:rPr>
              <w:t>3.1.1. Створення сучасних багатофункціональних навчально</w:t>
            </w:r>
            <w:r w:rsidR="00D0074B">
              <w:rPr>
                <w:w w:val="101"/>
                <w:sz w:val="16"/>
                <w:szCs w:val="16"/>
                <w:lang w:val="uk-UA"/>
              </w:rPr>
              <w:t>-</w:t>
            </w:r>
            <w:r w:rsidRPr="00001D3E">
              <w:rPr>
                <w:w w:val="101"/>
                <w:sz w:val="16"/>
                <w:szCs w:val="16"/>
                <w:lang w:val="uk-UA"/>
              </w:rPr>
              <w:t xml:space="preserve">тренувальних, спортивних та оздоровчих комплексів </w:t>
            </w:r>
            <w:r w:rsidRPr="00001D3E">
              <w:rPr>
                <w:w w:val="101"/>
                <w:sz w:val="16"/>
                <w:szCs w:val="16"/>
                <w:lang w:val="uk-UA"/>
              </w:rPr>
              <w:lastRenderedPageBreak/>
              <w:t>шляхом проведення капітального ремонту спортивних споруд комунальної власності  територіальної громади міста Києва.</w:t>
            </w:r>
          </w:p>
        </w:tc>
        <w:tc>
          <w:tcPr>
            <w:tcW w:w="641" w:type="dxa"/>
            <w:vMerge w:val="restart"/>
          </w:tcPr>
          <w:p w:rsidR="00001D3E" w:rsidRPr="00182068" w:rsidRDefault="00001D3E" w:rsidP="00A14CBF">
            <w:pPr>
              <w:jc w:val="both"/>
              <w:rPr>
                <w:w w:val="101"/>
                <w:sz w:val="16"/>
                <w:szCs w:val="16"/>
                <w:lang w:val="uk-UA"/>
              </w:rPr>
            </w:pPr>
            <w:r w:rsidRPr="00001D3E">
              <w:rPr>
                <w:w w:val="101"/>
                <w:sz w:val="16"/>
                <w:szCs w:val="16"/>
                <w:lang w:val="uk-UA"/>
              </w:rPr>
              <w:lastRenderedPageBreak/>
              <w:t>2022 - 2024 роки</w:t>
            </w:r>
          </w:p>
        </w:tc>
        <w:tc>
          <w:tcPr>
            <w:tcW w:w="956" w:type="dxa"/>
            <w:vMerge w:val="restart"/>
          </w:tcPr>
          <w:p w:rsidR="00001D3E" w:rsidRPr="00182068" w:rsidRDefault="00001D3E" w:rsidP="00A14CBF">
            <w:pPr>
              <w:jc w:val="both"/>
              <w:rPr>
                <w:w w:val="101"/>
                <w:sz w:val="16"/>
                <w:szCs w:val="16"/>
                <w:lang w:val="uk-UA"/>
              </w:rPr>
            </w:pPr>
            <w:r w:rsidRPr="00001D3E">
              <w:rPr>
                <w:w w:val="101"/>
                <w:sz w:val="16"/>
                <w:szCs w:val="16"/>
                <w:lang w:val="uk-UA"/>
              </w:rPr>
              <w:t xml:space="preserve">Департамент молоді та спорту, районні в місті Києві державні </w:t>
            </w:r>
            <w:r w:rsidRPr="00001D3E">
              <w:rPr>
                <w:w w:val="101"/>
                <w:sz w:val="16"/>
                <w:szCs w:val="16"/>
                <w:lang w:val="uk-UA"/>
              </w:rPr>
              <w:lastRenderedPageBreak/>
              <w:t>адміністрації</w:t>
            </w:r>
          </w:p>
        </w:tc>
        <w:tc>
          <w:tcPr>
            <w:tcW w:w="709" w:type="dxa"/>
            <w:vMerge w:val="restart"/>
          </w:tcPr>
          <w:p w:rsidR="00001D3E" w:rsidRPr="00182068" w:rsidRDefault="00001D3E" w:rsidP="00A14CBF">
            <w:pPr>
              <w:jc w:val="both"/>
              <w:rPr>
                <w:w w:val="101"/>
                <w:sz w:val="16"/>
                <w:szCs w:val="16"/>
                <w:lang w:val="uk-UA"/>
              </w:rPr>
            </w:pPr>
            <w:r w:rsidRPr="00001D3E">
              <w:rPr>
                <w:w w:val="101"/>
                <w:sz w:val="16"/>
                <w:szCs w:val="16"/>
                <w:lang w:val="uk-UA"/>
              </w:rPr>
              <w:lastRenderedPageBreak/>
              <w:t xml:space="preserve">Бюджет міста Києва  </w:t>
            </w:r>
          </w:p>
        </w:tc>
        <w:tc>
          <w:tcPr>
            <w:tcW w:w="992" w:type="dxa"/>
            <w:vMerge w:val="restart"/>
          </w:tcPr>
          <w:p w:rsidR="0093396C" w:rsidRDefault="0093396C" w:rsidP="0093396C">
            <w:pPr>
              <w:jc w:val="both"/>
              <w:rPr>
                <w:w w:val="101"/>
                <w:sz w:val="16"/>
                <w:szCs w:val="16"/>
                <w:lang w:val="uk-UA"/>
              </w:rPr>
            </w:pPr>
            <w:r>
              <w:rPr>
                <w:w w:val="101"/>
                <w:sz w:val="16"/>
                <w:szCs w:val="16"/>
                <w:lang w:val="uk-UA"/>
              </w:rPr>
              <w:t>Всього:</w:t>
            </w:r>
          </w:p>
          <w:p w:rsidR="0093396C" w:rsidRDefault="003537C3" w:rsidP="0093396C">
            <w:pPr>
              <w:jc w:val="both"/>
              <w:rPr>
                <w:w w:val="101"/>
                <w:sz w:val="16"/>
                <w:szCs w:val="16"/>
                <w:lang w:val="uk-UA"/>
              </w:rPr>
            </w:pPr>
            <w:r>
              <w:rPr>
                <w:w w:val="101"/>
                <w:sz w:val="16"/>
                <w:szCs w:val="16"/>
                <w:lang w:val="uk-UA"/>
              </w:rPr>
              <w:t>584 006,1</w:t>
            </w:r>
          </w:p>
          <w:p w:rsidR="0093396C" w:rsidRDefault="0093396C" w:rsidP="0093396C">
            <w:pPr>
              <w:jc w:val="both"/>
              <w:rPr>
                <w:w w:val="101"/>
                <w:sz w:val="16"/>
                <w:szCs w:val="16"/>
                <w:lang w:val="uk-UA"/>
              </w:rPr>
            </w:pPr>
            <w:r>
              <w:rPr>
                <w:w w:val="101"/>
                <w:sz w:val="16"/>
                <w:szCs w:val="16"/>
                <w:lang w:val="uk-UA"/>
              </w:rPr>
              <w:t>2022 рік</w:t>
            </w:r>
          </w:p>
          <w:p w:rsidR="0093396C" w:rsidRDefault="0093396C" w:rsidP="0093396C">
            <w:pPr>
              <w:jc w:val="both"/>
              <w:rPr>
                <w:w w:val="101"/>
                <w:sz w:val="16"/>
                <w:szCs w:val="16"/>
                <w:lang w:val="uk-UA"/>
              </w:rPr>
            </w:pPr>
            <w:r>
              <w:rPr>
                <w:w w:val="101"/>
                <w:sz w:val="16"/>
                <w:szCs w:val="16"/>
                <w:lang w:val="uk-UA"/>
              </w:rPr>
              <w:t>260 000,0</w:t>
            </w:r>
          </w:p>
          <w:p w:rsidR="0093396C" w:rsidRDefault="0093396C" w:rsidP="0093396C">
            <w:pPr>
              <w:jc w:val="both"/>
              <w:rPr>
                <w:w w:val="101"/>
                <w:sz w:val="16"/>
                <w:szCs w:val="16"/>
                <w:lang w:val="uk-UA"/>
              </w:rPr>
            </w:pPr>
            <w:r>
              <w:rPr>
                <w:w w:val="101"/>
                <w:sz w:val="16"/>
                <w:szCs w:val="16"/>
                <w:lang w:val="uk-UA"/>
              </w:rPr>
              <w:t xml:space="preserve">2023 рік </w:t>
            </w:r>
          </w:p>
          <w:p w:rsidR="0093396C" w:rsidRDefault="003537C3" w:rsidP="0093396C">
            <w:pPr>
              <w:jc w:val="both"/>
              <w:rPr>
                <w:w w:val="101"/>
                <w:sz w:val="16"/>
                <w:szCs w:val="16"/>
                <w:lang w:val="uk-UA"/>
              </w:rPr>
            </w:pPr>
            <w:r>
              <w:rPr>
                <w:w w:val="101"/>
                <w:sz w:val="16"/>
                <w:szCs w:val="16"/>
                <w:lang w:val="uk-UA"/>
              </w:rPr>
              <w:t>106 512,9</w:t>
            </w:r>
          </w:p>
          <w:p w:rsidR="0093396C" w:rsidRDefault="0093396C" w:rsidP="0093396C">
            <w:pPr>
              <w:jc w:val="both"/>
              <w:rPr>
                <w:w w:val="101"/>
                <w:sz w:val="16"/>
                <w:szCs w:val="16"/>
                <w:lang w:val="uk-UA"/>
              </w:rPr>
            </w:pPr>
            <w:r>
              <w:rPr>
                <w:w w:val="101"/>
                <w:sz w:val="16"/>
                <w:szCs w:val="16"/>
                <w:lang w:val="uk-UA"/>
              </w:rPr>
              <w:t>2024 рік</w:t>
            </w:r>
          </w:p>
          <w:p w:rsidR="00001D3E" w:rsidRPr="00182068" w:rsidRDefault="0093396C" w:rsidP="0093396C">
            <w:pPr>
              <w:jc w:val="both"/>
              <w:rPr>
                <w:w w:val="101"/>
                <w:sz w:val="16"/>
                <w:szCs w:val="16"/>
                <w:lang w:val="uk-UA"/>
              </w:rPr>
            </w:pPr>
            <w:r>
              <w:rPr>
                <w:w w:val="101"/>
                <w:sz w:val="16"/>
                <w:szCs w:val="16"/>
                <w:lang w:val="uk-UA"/>
              </w:rPr>
              <w:lastRenderedPageBreak/>
              <w:t>217 493,2</w:t>
            </w:r>
          </w:p>
        </w:tc>
        <w:tc>
          <w:tcPr>
            <w:tcW w:w="4254" w:type="dxa"/>
            <w:gridSpan w:val="4"/>
          </w:tcPr>
          <w:p w:rsidR="00001D3E" w:rsidRPr="005A7FE2" w:rsidRDefault="00001D3E" w:rsidP="00A14CBF">
            <w:pPr>
              <w:jc w:val="both"/>
              <w:rPr>
                <w:w w:val="101"/>
                <w:sz w:val="18"/>
                <w:szCs w:val="18"/>
                <w:lang w:val="uk-UA"/>
              </w:rPr>
            </w:pPr>
            <w:r w:rsidRPr="005A7FE2">
              <w:rPr>
                <w:w w:val="101"/>
                <w:sz w:val="18"/>
                <w:szCs w:val="18"/>
                <w:lang w:val="uk-UA"/>
              </w:rPr>
              <w:lastRenderedPageBreak/>
              <w:t>1. Показник витрат:</w:t>
            </w:r>
          </w:p>
        </w:tc>
      </w:tr>
      <w:tr w:rsidR="00001D3E" w:rsidTr="00A14CBF">
        <w:tc>
          <w:tcPr>
            <w:tcW w:w="332" w:type="dxa"/>
            <w:vMerge/>
          </w:tcPr>
          <w:p w:rsidR="00001D3E" w:rsidRPr="005A7FE2" w:rsidRDefault="00001D3E" w:rsidP="00A14CBF">
            <w:pPr>
              <w:jc w:val="both"/>
              <w:rPr>
                <w:w w:val="101"/>
                <w:sz w:val="18"/>
                <w:szCs w:val="18"/>
                <w:lang w:val="uk-UA"/>
              </w:rPr>
            </w:pPr>
          </w:p>
        </w:tc>
        <w:tc>
          <w:tcPr>
            <w:tcW w:w="331" w:type="dxa"/>
            <w:vMerge/>
          </w:tcPr>
          <w:p w:rsidR="00001D3E" w:rsidRPr="005A7FE2" w:rsidRDefault="00001D3E" w:rsidP="00A14CBF">
            <w:pPr>
              <w:jc w:val="both"/>
              <w:rPr>
                <w:w w:val="101"/>
                <w:sz w:val="18"/>
                <w:szCs w:val="18"/>
                <w:lang w:val="uk-UA"/>
              </w:rPr>
            </w:pPr>
          </w:p>
        </w:tc>
        <w:tc>
          <w:tcPr>
            <w:tcW w:w="1851" w:type="dxa"/>
            <w:vMerge/>
          </w:tcPr>
          <w:p w:rsidR="00001D3E" w:rsidRPr="005A7FE2" w:rsidRDefault="00001D3E" w:rsidP="00A14CBF">
            <w:pPr>
              <w:jc w:val="both"/>
              <w:rPr>
                <w:w w:val="101"/>
                <w:sz w:val="18"/>
                <w:szCs w:val="18"/>
                <w:lang w:val="uk-UA"/>
              </w:rPr>
            </w:pPr>
          </w:p>
        </w:tc>
        <w:tc>
          <w:tcPr>
            <w:tcW w:w="641" w:type="dxa"/>
            <w:vMerge/>
          </w:tcPr>
          <w:p w:rsidR="00001D3E" w:rsidRPr="005A7FE2" w:rsidRDefault="00001D3E" w:rsidP="00A14CBF">
            <w:pPr>
              <w:jc w:val="both"/>
              <w:rPr>
                <w:w w:val="101"/>
                <w:sz w:val="18"/>
                <w:szCs w:val="18"/>
                <w:lang w:val="uk-UA"/>
              </w:rPr>
            </w:pPr>
          </w:p>
        </w:tc>
        <w:tc>
          <w:tcPr>
            <w:tcW w:w="956" w:type="dxa"/>
            <w:vMerge/>
          </w:tcPr>
          <w:p w:rsidR="00001D3E" w:rsidRPr="005A7FE2" w:rsidRDefault="00001D3E" w:rsidP="00A14CBF">
            <w:pPr>
              <w:jc w:val="both"/>
              <w:rPr>
                <w:w w:val="101"/>
                <w:sz w:val="18"/>
                <w:szCs w:val="18"/>
                <w:lang w:val="uk-UA"/>
              </w:rPr>
            </w:pPr>
          </w:p>
        </w:tc>
        <w:tc>
          <w:tcPr>
            <w:tcW w:w="709" w:type="dxa"/>
            <w:vMerge/>
          </w:tcPr>
          <w:p w:rsidR="00001D3E" w:rsidRPr="005A7FE2" w:rsidRDefault="00001D3E" w:rsidP="00A14CBF">
            <w:pPr>
              <w:jc w:val="both"/>
              <w:rPr>
                <w:w w:val="101"/>
                <w:sz w:val="18"/>
                <w:szCs w:val="18"/>
                <w:lang w:val="uk-UA"/>
              </w:rPr>
            </w:pPr>
          </w:p>
        </w:tc>
        <w:tc>
          <w:tcPr>
            <w:tcW w:w="992" w:type="dxa"/>
            <w:vMerge/>
          </w:tcPr>
          <w:p w:rsidR="00001D3E" w:rsidRPr="005A7FE2" w:rsidRDefault="00001D3E" w:rsidP="00A14CBF">
            <w:pPr>
              <w:jc w:val="both"/>
              <w:rPr>
                <w:w w:val="101"/>
                <w:sz w:val="18"/>
                <w:szCs w:val="18"/>
                <w:lang w:val="uk-UA"/>
              </w:rPr>
            </w:pPr>
          </w:p>
        </w:tc>
        <w:tc>
          <w:tcPr>
            <w:tcW w:w="1418" w:type="dxa"/>
          </w:tcPr>
          <w:p w:rsidR="00001D3E" w:rsidRPr="00182068" w:rsidRDefault="00001D3E" w:rsidP="00A14CBF">
            <w:pPr>
              <w:jc w:val="both"/>
              <w:rPr>
                <w:w w:val="101"/>
                <w:sz w:val="16"/>
                <w:szCs w:val="16"/>
                <w:lang w:val="uk-UA"/>
              </w:rPr>
            </w:pPr>
            <w:r w:rsidRPr="00001D3E">
              <w:rPr>
                <w:w w:val="101"/>
                <w:sz w:val="16"/>
                <w:szCs w:val="16"/>
                <w:lang w:val="uk-UA"/>
              </w:rPr>
              <w:t xml:space="preserve">Обсяг видатків, </w:t>
            </w:r>
            <w:proofErr w:type="spellStart"/>
            <w:r w:rsidRPr="00001D3E">
              <w:rPr>
                <w:w w:val="101"/>
                <w:sz w:val="16"/>
                <w:szCs w:val="16"/>
                <w:lang w:val="uk-UA"/>
              </w:rPr>
              <w:t>тис.грн</w:t>
            </w:r>
            <w:proofErr w:type="spellEnd"/>
            <w:r w:rsidRPr="00001D3E">
              <w:rPr>
                <w:w w:val="101"/>
                <w:sz w:val="16"/>
                <w:szCs w:val="16"/>
                <w:lang w:val="uk-UA"/>
              </w:rPr>
              <w:t>.</w:t>
            </w:r>
          </w:p>
        </w:tc>
        <w:tc>
          <w:tcPr>
            <w:tcW w:w="992" w:type="dxa"/>
          </w:tcPr>
          <w:p w:rsidR="00001D3E" w:rsidRPr="00182068" w:rsidRDefault="00E20A6E" w:rsidP="00E20A6E">
            <w:pPr>
              <w:jc w:val="center"/>
              <w:rPr>
                <w:w w:val="101"/>
                <w:sz w:val="16"/>
                <w:szCs w:val="16"/>
                <w:lang w:val="uk-UA"/>
              </w:rPr>
            </w:pPr>
            <w:r>
              <w:rPr>
                <w:w w:val="101"/>
                <w:sz w:val="16"/>
                <w:szCs w:val="16"/>
                <w:lang w:val="uk-UA"/>
              </w:rPr>
              <w:t>260 000,0</w:t>
            </w:r>
          </w:p>
        </w:tc>
        <w:tc>
          <w:tcPr>
            <w:tcW w:w="889" w:type="dxa"/>
          </w:tcPr>
          <w:p w:rsidR="00001D3E" w:rsidRPr="00182068" w:rsidRDefault="003537C3" w:rsidP="00E20A6E">
            <w:pPr>
              <w:jc w:val="center"/>
              <w:rPr>
                <w:w w:val="101"/>
                <w:sz w:val="16"/>
                <w:szCs w:val="16"/>
                <w:lang w:val="uk-UA"/>
              </w:rPr>
            </w:pPr>
            <w:r>
              <w:rPr>
                <w:w w:val="101"/>
                <w:sz w:val="16"/>
                <w:szCs w:val="16"/>
                <w:lang w:val="uk-UA"/>
              </w:rPr>
              <w:t>106 512,9</w:t>
            </w:r>
          </w:p>
        </w:tc>
        <w:tc>
          <w:tcPr>
            <w:tcW w:w="955" w:type="dxa"/>
          </w:tcPr>
          <w:p w:rsidR="00001D3E" w:rsidRPr="00182068" w:rsidRDefault="00E20A6E" w:rsidP="00E20A6E">
            <w:pPr>
              <w:jc w:val="center"/>
              <w:rPr>
                <w:w w:val="101"/>
                <w:sz w:val="16"/>
                <w:szCs w:val="16"/>
                <w:lang w:val="uk-UA"/>
              </w:rPr>
            </w:pPr>
            <w:r>
              <w:rPr>
                <w:w w:val="101"/>
                <w:sz w:val="16"/>
                <w:szCs w:val="16"/>
                <w:lang w:val="uk-UA"/>
              </w:rPr>
              <w:t>217 493,2</w:t>
            </w:r>
          </w:p>
        </w:tc>
      </w:tr>
      <w:tr w:rsidR="00001D3E" w:rsidTr="00A14CBF">
        <w:tc>
          <w:tcPr>
            <w:tcW w:w="332" w:type="dxa"/>
            <w:vMerge/>
          </w:tcPr>
          <w:p w:rsidR="00001D3E" w:rsidRPr="005A7FE2" w:rsidRDefault="00001D3E" w:rsidP="00A14CBF">
            <w:pPr>
              <w:jc w:val="both"/>
              <w:rPr>
                <w:w w:val="101"/>
                <w:sz w:val="18"/>
                <w:szCs w:val="18"/>
                <w:lang w:val="uk-UA"/>
              </w:rPr>
            </w:pPr>
          </w:p>
        </w:tc>
        <w:tc>
          <w:tcPr>
            <w:tcW w:w="331" w:type="dxa"/>
            <w:vMerge/>
          </w:tcPr>
          <w:p w:rsidR="00001D3E" w:rsidRPr="005A7FE2" w:rsidRDefault="00001D3E" w:rsidP="00A14CBF">
            <w:pPr>
              <w:jc w:val="both"/>
              <w:rPr>
                <w:w w:val="101"/>
                <w:sz w:val="18"/>
                <w:szCs w:val="18"/>
                <w:lang w:val="uk-UA"/>
              </w:rPr>
            </w:pPr>
          </w:p>
        </w:tc>
        <w:tc>
          <w:tcPr>
            <w:tcW w:w="1851" w:type="dxa"/>
            <w:vMerge/>
          </w:tcPr>
          <w:p w:rsidR="00001D3E" w:rsidRPr="005A7FE2" w:rsidRDefault="00001D3E" w:rsidP="00A14CBF">
            <w:pPr>
              <w:jc w:val="both"/>
              <w:rPr>
                <w:w w:val="101"/>
                <w:sz w:val="18"/>
                <w:szCs w:val="18"/>
                <w:lang w:val="uk-UA"/>
              </w:rPr>
            </w:pPr>
          </w:p>
        </w:tc>
        <w:tc>
          <w:tcPr>
            <w:tcW w:w="641" w:type="dxa"/>
            <w:vMerge/>
          </w:tcPr>
          <w:p w:rsidR="00001D3E" w:rsidRPr="005A7FE2" w:rsidRDefault="00001D3E" w:rsidP="00A14CBF">
            <w:pPr>
              <w:jc w:val="both"/>
              <w:rPr>
                <w:w w:val="101"/>
                <w:sz w:val="18"/>
                <w:szCs w:val="18"/>
                <w:lang w:val="uk-UA"/>
              </w:rPr>
            </w:pPr>
          </w:p>
        </w:tc>
        <w:tc>
          <w:tcPr>
            <w:tcW w:w="956" w:type="dxa"/>
            <w:vMerge/>
          </w:tcPr>
          <w:p w:rsidR="00001D3E" w:rsidRPr="005A7FE2" w:rsidRDefault="00001D3E" w:rsidP="00A14CBF">
            <w:pPr>
              <w:jc w:val="both"/>
              <w:rPr>
                <w:w w:val="101"/>
                <w:sz w:val="18"/>
                <w:szCs w:val="18"/>
                <w:lang w:val="uk-UA"/>
              </w:rPr>
            </w:pPr>
          </w:p>
        </w:tc>
        <w:tc>
          <w:tcPr>
            <w:tcW w:w="709" w:type="dxa"/>
            <w:vMerge/>
          </w:tcPr>
          <w:p w:rsidR="00001D3E" w:rsidRPr="005A7FE2" w:rsidRDefault="00001D3E" w:rsidP="00A14CBF">
            <w:pPr>
              <w:jc w:val="both"/>
              <w:rPr>
                <w:w w:val="101"/>
                <w:sz w:val="18"/>
                <w:szCs w:val="18"/>
                <w:lang w:val="uk-UA"/>
              </w:rPr>
            </w:pPr>
          </w:p>
        </w:tc>
        <w:tc>
          <w:tcPr>
            <w:tcW w:w="992" w:type="dxa"/>
            <w:vMerge/>
          </w:tcPr>
          <w:p w:rsidR="00001D3E" w:rsidRPr="005A7FE2" w:rsidRDefault="00001D3E" w:rsidP="00A14CBF">
            <w:pPr>
              <w:jc w:val="both"/>
              <w:rPr>
                <w:w w:val="101"/>
                <w:sz w:val="18"/>
                <w:szCs w:val="18"/>
                <w:lang w:val="uk-UA"/>
              </w:rPr>
            </w:pPr>
          </w:p>
        </w:tc>
        <w:tc>
          <w:tcPr>
            <w:tcW w:w="4254" w:type="dxa"/>
            <w:gridSpan w:val="4"/>
          </w:tcPr>
          <w:p w:rsidR="00001D3E" w:rsidRPr="005A7FE2" w:rsidRDefault="00001D3E" w:rsidP="00A14CBF">
            <w:pPr>
              <w:jc w:val="both"/>
              <w:rPr>
                <w:w w:val="101"/>
                <w:sz w:val="18"/>
                <w:szCs w:val="18"/>
                <w:lang w:val="uk-UA"/>
              </w:rPr>
            </w:pPr>
            <w:r w:rsidRPr="00CD3CD2">
              <w:rPr>
                <w:w w:val="101"/>
                <w:sz w:val="18"/>
                <w:szCs w:val="18"/>
                <w:lang w:val="uk-UA"/>
              </w:rPr>
              <w:t>2. Показник продукту:</w:t>
            </w:r>
          </w:p>
        </w:tc>
      </w:tr>
      <w:tr w:rsidR="00001D3E" w:rsidTr="00A14CBF">
        <w:tc>
          <w:tcPr>
            <w:tcW w:w="332" w:type="dxa"/>
            <w:vMerge/>
          </w:tcPr>
          <w:p w:rsidR="00001D3E" w:rsidRPr="005A7FE2" w:rsidRDefault="00001D3E" w:rsidP="00A14CBF">
            <w:pPr>
              <w:jc w:val="both"/>
              <w:rPr>
                <w:w w:val="101"/>
                <w:sz w:val="18"/>
                <w:szCs w:val="18"/>
                <w:lang w:val="uk-UA"/>
              </w:rPr>
            </w:pPr>
          </w:p>
        </w:tc>
        <w:tc>
          <w:tcPr>
            <w:tcW w:w="331" w:type="dxa"/>
            <w:vMerge/>
          </w:tcPr>
          <w:p w:rsidR="00001D3E" w:rsidRPr="005A7FE2" w:rsidRDefault="00001D3E" w:rsidP="00A14CBF">
            <w:pPr>
              <w:jc w:val="both"/>
              <w:rPr>
                <w:w w:val="101"/>
                <w:sz w:val="18"/>
                <w:szCs w:val="18"/>
                <w:lang w:val="uk-UA"/>
              </w:rPr>
            </w:pPr>
          </w:p>
        </w:tc>
        <w:tc>
          <w:tcPr>
            <w:tcW w:w="1851" w:type="dxa"/>
            <w:vMerge/>
          </w:tcPr>
          <w:p w:rsidR="00001D3E" w:rsidRPr="005A7FE2" w:rsidRDefault="00001D3E" w:rsidP="00A14CBF">
            <w:pPr>
              <w:jc w:val="both"/>
              <w:rPr>
                <w:w w:val="101"/>
                <w:sz w:val="18"/>
                <w:szCs w:val="18"/>
                <w:lang w:val="uk-UA"/>
              </w:rPr>
            </w:pPr>
          </w:p>
        </w:tc>
        <w:tc>
          <w:tcPr>
            <w:tcW w:w="641" w:type="dxa"/>
            <w:vMerge/>
          </w:tcPr>
          <w:p w:rsidR="00001D3E" w:rsidRPr="005A7FE2" w:rsidRDefault="00001D3E" w:rsidP="00A14CBF">
            <w:pPr>
              <w:jc w:val="both"/>
              <w:rPr>
                <w:w w:val="101"/>
                <w:sz w:val="18"/>
                <w:szCs w:val="18"/>
                <w:lang w:val="uk-UA"/>
              </w:rPr>
            </w:pPr>
          </w:p>
        </w:tc>
        <w:tc>
          <w:tcPr>
            <w:tcW w:w="956" w:type="dxa"/>
            <w:vMerge/>
          </w:tcPr>
          <w:p w:rsidR="00001D3E" w:rsidRPr="005A7FE2" w:rsidRDefault="00001D3E" w:rsidP="00A14CBF">
            <w:pPr>
              <w:jc w:val="both"/>
              <w:rPr>
                <w:w w:val="101"/>
                <w:sz w:val="18"/>
                <w:szCs w:val="18"/>
                <w:lang w:val="uk-UA"/>
              </w:rPr>
            </w:pPr>
          </w:p>
        </w:tc>
        <w:tc>
          <w:tcPr>
            <w:tcW w:w="709" w:type="dxa"/>
            <w:vMerge/>
          </w:tcPr>
          <w:p w:rsidR="00001D3E" w:rsidRPr="005A7FE2" w:rsidRDefault="00001D3E" w:rsidP="00A14CBF">
            <w:pPr>
              <w:jc w:val="both"/>
              <w:rPr>
                <w:w w:val="101"/>
                <w:sz w:val="18"/>
                <w:szCs w:val="18"/>
                <w:lang w:val="uk-UA"/>
              </w:rPr>
            </w:pPr>
          </w:p>
        </w:tc>
        <w:tc>
          <w:tcPr>
            <w:tcW w:w="992" w:type="dxa"/>
            <w:vMerge/>
          </w:tcPr>
          <w:p w:rsidR="00001D3E" w:rsidRPr="005A7FE2" w:rsidRDefault="00001D3E" w:rsidP="00A14CBF">
            <w:pPr>
              <w:jc w:val="both"/>
              <w:rPr>
                <w:w w:val="101"/>
                <w:sz w:val="18"/>
                <w:szCs w:val="18"/>
                <w:lang w:val="uk-UA"/>
              </w:rPr>
            </w:pPr>
          </w:p>
        </w:tc>
        <w:tc>
          <w:tcPr>
            <w:tcW w:w="1418" w:type="dxa"/>
          </w:tcPr>
          <w:p w:rsidR="00001D3E" w:rsidRPr="005A7FE2" w:rsidRDefault="00001D3E" w:rsidP="00A14CBF">
            <w:pPr>
              <w:jc w:val="both"/>
              <w:rPr>
                <w:w w:val="101"/>
                <w:sz w:val="18"/>
                <w:szCs w:val="18"/>
                <w:lang w:val="uk-UA"/>
              </w:rPr>
            </w:pPr>
            <w:r w:rsidRPr="00001D3E">
              <w:rPr>
                <w:w w:val="101"/>
                <w:sz w:val="18"/>
                <w:szCs w:val="18"/>
                <w:lang w:val="uk-UA"/>
              </w:rPr>
              <w:t>Кількість закладів, од.</w:t>
            </w:r>
          </w:p>
        </w:tc>
        <w:tc>
          <w:tcPr>
            <w:tcW w:w="992" w:type="dxa"/>
          </w:tcPr>
          <w:p w:rsidR="00001D3E" w:rsidRDefault="00E20A6E" w:rsidP="00E20A6E">
            <w:pPr>
              <w:jc w:val="center"/>
              <w:rPr>
                <w:w w:val="101"/>
                <w:sz w:val="18"/>
                <w:szCs w:val="18"/>
                <w:lang w:val="uk-UA"/>
              </w:rPr>
            </w:pPr>
            <w:r>
              <w:rPr>
                <w:w w:val="101"/>
                <w:sz w:val="18"/>
                <w:szCs w:val="18"/>
                <w:lang w:val="uk-UA"/>
              </w:rPr>
              <w:t>65</w:t>
            </w:r>
          </w:p>
        </w:tc>
        <w:tc>
          <w:tcPr>
            <w:tcW w:w="889" w:type="dxa"/>
          </w:tcPr>
          <w:p w:rsidR="00001D3E" w:rsidRDefault="00E20A6E" w:rsidP="00E20A6E">
            <w:pPr>
              <w:jc w:val="center"/>
              <w:rPr>
                <w:w w:val="101"/>
                <w:sz w:val="18"/>
                <w:szCs w:val="18"/>
                <w:lang w:val="uk-UA"/>
              </w:rPr>
            </w:pPr>
            <w:r>
              <w:rPr>
                <w:w w:val="101"/>
                <w:sz w:val="18"/>
                <w:szCs w:val="18"/>
                <w:lang w:val="uk-UA"/>
              </w:rPr>
              <w:t>30</w:t>
            </w:r>
          </w:p>
        </w:tc>
        <w:tc>
          <w:tcPr>
            <w:tcW w:w="955" w:type="dxa"/>
          </w:tcPr>
          <w:p w:rsidR="00001D3E" w:rsidRPr="005A7FE2" w:rsidRDefault="00E20A6E" w:rsidP="00E20A6E">
            <w:pPr>
              <w:jc w:val="center"/>
              <w:rPr>
                <w:w w:val="101"/>
                <w:sz w:val="18"/>
                <w:szCs w:val="18"/>
                <w:lang w:val="uk-UA"/>
              </w:rPr>
            </w:pPr>
            <w:r>
              <w:rPr>
                <w:w w:val="101"/>
                <w:sz w:val="18"/>
                <w:szCs w:val="18"/>
                <w:lang w:val="uk-UA"/>
              </w:rPr>
              <w:t>55</w:t>
            </w:r>
          </w:p>
        </w:tc>
      </w:tr>
      <w:tr w:rsidR="00001D3E" w:rsidTr="00A14CBF">
        <w:tc>
          <w:tcPr>
            <w:tcW w:w="332" w:type="dxa"/>
            <w:vMerge/>
          </w:tcPr>
          <w:p w:rsidR="00001D3E" w:rsidRPr="005A7FE2" w:rsidRDefault="00001D3E" w:rsidP="00A14CBF">
            <w:pPr>
              <w:jc w:val="both"/>
              <w:rPr>
                <w:w w:val="101"/>
                <w:sz w:val="18"/>
                <w:szCs w:val="18"/>
                <w:lang w:val="uk-UA"/>
              </w:rPr>
            </w:pPr>
          </w:p>
        </w:tc>
        <w:tc>
          <w:tcPr>
            <w:tcW w:w="331" w:type="dxa"/>
            <w:vMerge/>
          </w:tcPr>
          <w:p w:rsidR="00001D3E" w:rsidRPr="005A7FE2" w:rsidRDefault="00001D3E" w:rsidP="00A14CBF">
            <w:pPr>
              <w:jc w:val="both"/>
              <w:rPr>
                <w:w w:val="101"/>
                <w:sz w:val="18"/>
                <w:szCs w:val="18"/>
                <w:lang w:val="uk-UA"/>
              </w:rPr>
            </w:pPr>
          </w:p>
        </w:tc>
        <w:tc>
          <w:tcPr>
            <w:tcW w:w="1851" w:type="dxa"/>
            <w:vMerge/>
          </w:tcPr>
          <w:p w:rsidR="00001D3E" w:rsidRPr="005A7FE2" w:rsidRDefault="00001D3E" w:rsidP="00A14CBF">
            <w:pPr>
              <w:jc w:val="both"/>
              <w:rPr>
                <w:w w:val="101"/>
                <w:sz w:val="18"/>
                <w:szCs w:val="18"/>
                <w:lang w:val="uk-UA"/>
              </w:rPr>
            </w:pPr>
          </w:p>
        </w:tc>
        <w:tc>
          <w:tcPr>
            <w:tcW w:w="641" w:type="dxa"/>
            <w:vMerge/>
          </w:tcPr>
          <w:p w:rsidR="00001D3E" w:rsidRPr="005A7FE2" w:rsidRDefault="00001D3E" w:rsidP="00A14CBF">
            <w:pPr>
              <w:jc w:val="both"/>
              <w:rPr>
                <w:w w:val="101"/>
                <w:sz w:val="18"/>
                <w:szCs w:val="18"/>
                <w:lang w:val="uk-UA"/>
              </w:rPr>
            </w:pPr>
          </w:p>
        </w:tc>
        <w:tc>
          <w:tcPr>
            <w:tcW w:w="956" w:type="dxa"/>
            <w:vMerge/>
          </w:tcPr>
          <w:p w:rsidR="00001D3E" w:rsidRPr="005A7FE2" w:rsidRDefault="00001D3E" w:rsidP="00A14CBF">
            <w:pPr>
              <w:jc w:val="both"/>
              <w:rPr>
                <w:w w:val="101"/>
                <w:sz w:val="18"/>
                <w:szCs w:val="18"/>
                <w:lang w:val="uk-UA"/>
              </w:rPr>
            </w:pPr>
          </w:p>
        </w:tc>
        <w:tc>
          <w:tcPr>
            <w:tcW w:w="709" w:type="dxa"/>
            <w:vMerge/>
          </w:tcPr>
          <w:p w:rsidR="00001D3E" w:rsidRPr="005A7FE2" w:rsidRDefault="00001D3E" w:rsidP="00A14CBF">
            <w:pPr>
              <w:jc w:val="both"/>
              <w:rPr>
                <w:w w:val="101"/>
                <w:sz w:val="18"/>
                <w:szCs w:val="18"/>
                <w:lang w:val="uk-UA"/>
              </w:rPr>
            </w:pPr>
          </w:p>
        </w:tc>
        <w:tc>
          <w:tcPr>
            <w:tcW w:w="992" w:type="dxa"/>
            <w:vMerge/>
          </w:tcPr>
          <w:p w:rsidR="00001D3E" w:rsidRPr="005A7FE2" w:rsidRDefault="00001D3E" w:rsidP="00A14CBF">
            <w:pPr>
              <w:jc w:val="both"/>
              <w:rPr>
                <w:w w:val="101"/>
                <w:sz w:val="18"/>
                <w:szCs w:val="18"/>
                <w:lang w:val="uk-UA"/>
              </w:rPr>
            </w:pPr>
          </w:p>
        </w:tc>
        <w:tc>
          <w:tcPr>
            <w:tcW w:w="4254" w:type="dxa"/>
            <w:gridSpan w:val="4"/>
          </w:tcPr>
          <w:p w:rsidR="00001D3E" w:rsidRPr="005A7FE2" w:rsidRDefault="00001D3E" w:rsidP="00A14CBF">
            <w:pPr>
              <w:jc w:val="both"/>
              <w:rPr>
                <w:w w:val="101"/>
                <w:sz w:val="18"/>
                <w:szCs w:val="18"/>
                <w:lang w:val="uk-UA"/>
              </w:rPr>
            </w:pPr>
            <w:r w:rsidRPr="005A7FE2">
              <w:rPr>
                <w:w w:val="101"/>
                <w:sz w:val="18"/>
                <w:szCs w:val="18"/>
                <w:lang w:val="uk-UA"/>
              </w:rPr>
              <w:t>3. Показник ефективності:</w:t>
            </w:r>
          </w:p>
        </w:tc>
      </w:tr>
      <w:tr w:rsidR="00001D3E" w:rsidTr="00A14CBF">
        <w:tc>
          <w:tcPr>
            <w:tcW w:w="332" w:type="dxa"/>
            <w:vMerge/>
          </w:tcPr>
          <w:p w:rsidR="00001D3E" w:rsidRPr="005A7FE2" w:rsidRDefault="00001D3E" w:rsidP="00A14CBF">
            <w:pPr>
              <w:jc w:val="both"/>
              <w:rPr>
                <w:w w:val="101"/>
                <w:sz w:val="18"/>
                <w:szCs w:val="18"/>
                <w:lang w:val="uk-UA"/>
              </w:rPr>
            </w:pPr>
          </w:p>
        </w:tc>
        <w:tc>
          <w:tcPr>
            <w:tcW w:w="331" w:type="dxa"/>
            <w:vMerge/>
          </w:tcPr>
          <w:p w:rsidR="00001D3E" w:rsidRPr="005A7FE2" w:rsidRDefault="00001D3E" w:rsidP="00A14CBF">
            <w:pPr>
              <w:jc w:val="both"/>
              <w:rPr>
                <w:w w:val="101"/>
                <w:sz w:val="18"/>
                <w:szCs w:val="18"/>
                <w:lang w:val="uk-UA"/>
              </w:rPr>
            </w:pPr>
          </w:p>
        </w:tc>
        <w:tc>
          <w:tcPr>
            <w:tcW w:w="1851" w:type="dxa"/>
            <w:vMerge/>
          </w:tcPr>
          <w:p w:rsidR="00001D3E" w:rsidRPr="005A7FE2" w:rsidRDefault="00001D3E" w:rsidP="00A14CBF">
            <w:pPr>
              <w:jc w:val="both"/>
              <w:rPr>
                <w:w w:val="101"/>
                <w:sz w:val="18"/>
                <w:szCs w:val="18"/>
                <w:lang w:val="uk-UA"/>
              </w:rPr>
            </w:pPr>
          </w:p>
        </w:tc>
        <w:tc>
          <w:tcPr>
            <w:tcW w:w="641" w:type="dxa"/>
            <w:vMerge/>
          </w:tcPr>
          <w:p w:rsidR="00001D3E" w:rsidRPr="005A7FE2" w:rsidRDefault="00001D3E" w:rsidP="00A14CBF">
            <w:pPr>
              <w:jc w:val="both"/>
              <w:rPr>
                <w:w w:val="101"/>
                <w:sz w:val="18"/>
                <w:szCs w:val="18"/>
                <w:lang w:val="uk-UA"/>
              </w:rPr>
            </w:pPr>
          </w:p>
        </w:tc>
        <w:tc>
          <w:tcPr>
            <w:tcW w:w="956" w:type="dxa"/>
            <w:vMerge/>
          </w:tcPr>
          <w:p w:rsidR="00001D3E" w:rsidRPr="005A7FE2" w:rsidRDefault="00001D3E" w:rsidP="00A14CBF">
            <w:pPr>
              <w:jc w:val="both"/>
              <w:rPr>
                <w:w w:val="101"/>
                <w:sz w:val="18"/>
                <w:szCs w:val="18"/>
                <w:lang w:val="uk-UA"/>
              </w:rPr>
            </w:pPr>
          </w:p>
        </w:tc>
        <w:tc>
          <w:tcPr>
            <w:tcW w:w="709" w:type="dxa"/>
            <w:vMerge/>
          </w:tcPr>
          <w:p w:rsidR="00001D3E" w:rsidRPr="005A7FE2" w:rsidRDefault="00001D3E" w:rsidP="00A14CBF">
            <w:pPr>
              <w:jc w:val="both"/>
              <w:rPr>
                <w:w w:val="101"/>
                <w:sz w:val="18"/>
                <w:szCs w:val="18"/>
                <w:lang w:val="uk-UA"/>
              </w:rPr>
            </w:pPr>
          </w:p>
        </w:tc>
        <w:tc>
          <w:tcPr>
            <w:tcW w:w="992" w:type="dxa"/>
            <w:vMerge/>
          </w:tcPr>
          <w:p w:rsidR="00001D3E" w:rsidRPr="005A7FE2" w:rsidRDefault="00001D3E" w:rsidP="00A14CBF">
            <w:pPr>
              <w:jc w:val="both"/>
              <w:rPr>
                <w:w w:val="101"/>
                <w:sz w:val="18"/>
                <w:szCs w:val="18"/>
                <w:lang w:val="uk-UA"/>
              </w:rPr>
            </w:pPr>
          </w:p>
        </w:tc>
        <w:tc>
          <w:tcPr>
            <w:tcW w:w="1418" w:type="dxa"/>
          </w:tcPr>
          <w:p w:rsidR="00001D3E" w:rsidRPr="005A7FE2" w:rsidRDefault="00001D3E" w:rsidP="00A14CBF">
            <w:pPr>
              <w:jc w:val="both"/>
              <w:rPr>
                <w:w w:val="101"/>
                <w:sz w:val="18"/>
                <w:szCs w:val="18"/>
                <w:lang w:val="uk-UA"/>
              </w:rPr>
            </w:pPr>
            <w:r w:rsidRPr="00001D3E">
              <w:rPr>
                <w:w w:val="101"/>
                <w:sz w:val="18"/>
                <w:szCs w:val="18"/>
                <w:lang w:val="uk-UA"/>
              </w:rPr>
              <w:t xml:space="preserve">Середня вартість капітального ремонту закладів фізичної культури, тис. грн            </w:t>
            </w:r>
          </w:p>
        </w:tc>
        <w:tc>
          <w:tcPr>
            <w:tcW w:w="992" w:type="dxa"/>
          </w:tcPr>
          <w:p w:rsidR="00001D3E" w:rsidRDefault="00E20A6E" w:rsidP="00A14CBF">
            <w:pPr>
              <w:jc w:val="both"/>
              <w:rPr>
                <w:w w:val="101"/>
                <w:sz w:val="18"/>
                <w:szCs w:val="18"/>
                <w:lang w:val="uk-UA"/>
              </w:rPr>
            </w:pPr>
            <w:r>
              <w:rPr>
                <w:w w:val="101"/>
                <w:sz w:val="18"/>
                <w:szCs w:val="18"/>
                <w:lang w:val="uk-UA"/>
              </w:rPr>
              <w:t>4 000,0</w:t>
            </w:r>
          </w:p>
        </w:tc>
        <w:tc>
          <w:tcPr>
            <w:tcW w:w="889" w:type="dxa"/>
          </w:tcPr>
          <w:p w:rsidR="00001D3E" w:rsidRDefault="003537C3" w:rsidP="00A14CBF">
            <w:pPr>
              <w:jc w:val="both"/>
              <w:rPr>
                <w:w w:val="101"/>
                <w:sz w:val="18"/>
                <w:szCs w:val="18"/>
                <w:lang w:val="uk-UA"/>
              </w:rPr>
            </w:pPr>
            <w:r>
              <w:rPr>
                <w:w w:val="101"/>
                <w:sz w:val="18"/>
                <w:szCs w:val="18"/>
                <w:lang w:val="uk-UA"/>
              </w:rPr>
              <w:t>3 550,4</w:t>
            </w:r>
          </w:p>
        </w:tc>
        <w:tc>
          <w:tcPr>
            <w:tcW w:w="955" w:type="dxa"/>
          </w:tcPr>
          <w:p w:rsidR="00001D3E" w:rsidRPr="005A7FE2" w:rsidRDefault="00E20A6E" w:rsidP="00A14CBF">
            <w:pPr>
              <w:jc w:val="both"/>
              <w:rPr>
                <w:w w:val="101"/>
                <w:sz w:val="18"/>
                <w:szCs w:val="18"/>
                <w:lang w:val="uk-UA"/>
              </w:rPr>
            </w:pPr>
            <w:r>
              <w:rPr>
                <w:w w:val="101"/>
                <w:sz w:val="18"/>
                <w:szCs w:val="18"/>
                <w:lang w:val="uk-UA"/>
              </w:rPr>
              <w:t>3 954,4</w:t>
            </w:r>
          </w:p>
        </w:tc>
      </w:tr>
      <w:tr w:rsidR="00001D3E" w:rsidTr="00A14CBF">
        <w:tc>
          <w:tcPr>
            <w:tcW w:w="332" w:type="dxa"/>
            <w:vMerge/>
          </w:tcPr>
          <w:p w:rsidR="00001D3E" w:rsidRPr="005A7FE2" w:rsidRDefault="00001D3E" w:rsidP="00A14CBF">
            <w:pPr>
              <w:jc w:val="both"/>
              <w:rPr>
                <w:w w:val="101"/>
                <w:sz w:val="18"/>
                <w:szCs w:val="18"/>
                <w:lang w:val="uk-UA"/>
              </w:rPr>
            </w:pPr>
          </w:p>
        </w:tc>
        <w:tc>
          <w:tcPr>
            <w:tcW w:w="331" w:type="dxa"/>
            <w:vMerge/>
          </w:tcPr>
          <w:p w:rsidR="00001D3E" w:rsidRPr="005A7FE2" w:rsidRDefault="00001D3E" w:rsidP="00A14CBF">
            <w:pPr>
              <w:jc w:val="both"/>
              <w:rPr>
                <w:w w:val="101"/>
                <w:sz w:val="18"/>
                <w:szCs w:val="18"/>
                <w:lang w:val="uk-UA"/>
              </w:rPr>
            </w:pPr>
          </w:p>
        </w:tc>
        <w:tc>
          <w:tcPr>
            <w:tcW w:w="1851" w:type="dxa"/>
            <w:vMerge/>
          </w:tcPr>
          <w:p w:rsidR="00001D3E" w:rsidRPr="005A7FE2" w:rsidRDefault="00001D3E" w:rsidP="00A14CBF">
            <w:pPr>
              <w:jc w:val="both"/>
              <w:rPr>
                <w:w w:val="101"/>
                <w:sz w:val="18"/>
                <w:szCs w:val="18"/>
                <w:lang w:val="uk-UA"/>
              </w:rPr>
            </w:pPr>
          </w:p>
        </w:tc>
        <w:tc>
          <w:tcPr>
            <w:tcW w:w="641" w:type="dxa"/>
            <w:vMerge/>
          </w:tcPr>
          <w:p w:rsidR="00001D3E" w:rsidRPr="005A7FE2" w:rsidRDefault="00001D3E" w:rsidP="00A14CBF">
            <w:pPr>
              <w:jc w:val="both"/>
              <w:rPr>
                <w:w w:val="101"/>
                <w:sz w:val="18"/>
                <w:szCs w:val="18"/>
                <w:lang w:val="uk-UA"/>
              </w:rPr>
            </w:pPr>
          </w:p>
        </w:tc>
        <w:tc>
          <w:tcPr>
            <w:tcW w:w="956" w:type="dxa"/>
            <w:vMerge/>
          </w:tcPr>
          <w:p w:rsidR="00001D3E" w:rsidRPr="005A7FE2" w:rsidRDefault="00001D3E" w:rsidP="00A14CBF">
            <w:pPr>
              <w:jc w:val="both"/>
              <w:rPr>
                <w:w w:val="101"/>
                <w:sz w:val="18"/>
                <w:szCs w:val="18"/>
                <w:lang w:val="uk-UA"/>
              </w:rPr>
            </w:pPr>
          </w:p>
        </w:tc>
        <w:tc>
          <w:tcPr>
            <w:tcW w:w="709" w:type="dxa"/>
            <w:vMerge/>
          </w:tcPr>
          <w:p w:rsidR="00001D3E" w:rsidRPr="005A7FE2" w:rsidRDefault="00001D3E" w:rsidP="00A14CBF">
            <w:pPr>
              <w:jc w:val="both"/>
              <w:rPr>
                <w:w w:val="101"/>
                <w:sz w:val="18"/>
                <w:szCs w:val="18"/>
                <w:lang w:val="uk-UA"/>
              </w:rPr>
            </w:pPr>
          </w:p>
        </w:tc>
        <w:tc>
          <w:tcPr>
            <w:tcW w:w="992" w:type="dxa"/>
            <w:vMerge/>
          </w:tcPr>
          <w:p w:rsidR="00001D3E" w:rsidRPr="005A7FE2" w:rsidRDefault="00001D3E" w:rsidP="00A14CBF">
            <w:pPr>
              <w:jc w:val="both"/>
              <w:rPr>
                <w:w w:val="101"/>
                <w:sz w:val="18"/>
                <w:szCs w:val="18"/>
                <w:lang w:val="uk-UA"/>
              </w:rPr>
            </w:pPr>
          </w:p>
        </w:tc>
        <w:tc>
          <w:tcPr>
            <w:tcW w:w="4254" w:type="dxa"/>
            <w:gridSpan w:val="4"/>
          </w:tcPr>
          <w:p w:rsidR="00001D3E" w:rsidRPr="005A7FE2" w:rsidRDefault="00001D3E" w:rsidP="00A14CBF">
            <w:pPr>
              <w:jc w:val="both"/>
              <w:rPr>
                <w:w w:val="101"/>
                <w:sz w:val="18"/>
                <w:szCs w:val="18"/>
                <w:lang w:val="uk-UA"/>
              </w:rPr>
            </w:pPr>
            <w:r w:rsidRPr="005A7FE2">
              <w:rPr>
                <w:w w:val="101"/>
                <w:sz w:val="18"/>
                <w:szCs w:val="18"/>
                <w:lang w:val="uk-UA"/>
              </w:rPr>
              <w:t>4. Показник якості:</w:t>
            </w:r>
          </w:p>
        </w:tc>
      </w:tr>
      <w:tr w:rsidR="00001D3E" w:rsidTr="00A14CBF">
        <w:tc>
          <w:tcPr>
            <w:tcW w:w="332" w:type="dxa"/>
            <w:vMerge/>
          </w:tcPr>
          <w:p w:rsidR="00001D3E" w:rsidRPr="005A7FE2" w:rsidRDefault="00001D3E" w:rsidP="00A14CBF">
            <w:pPr>
              <w:jc w:val="both"/>
              <w:rPr>
                <w:w w:val="101"/>
                <w:sz w:val="18"/>
                <w:szCs w:val="18"/>
                <w:lang w:val="uk-UA"/>
              </w:rPr>
            </w:pPr>
          </w:p>
        </w:tc>
        <w:tc>
          <w:tcPr>
            <w:tcW w:w="331" w:type="dxa"/>
            <w:vMerge/>
          </w:tcPr>
          <w:p w:rsidR="00001D3E" w:rsidRPr="005A7FE2" w:rsidRDefault="00001D3E" w:rsidP="00A14CBF">
            <w:pPr>
              <w:jc w:val="both"/>
              <w:rPr>
                <w:w w:val="101"/>
                <w:sz w:val="18"/>
                <w:szCs w:val="18"/>
                <w:lang w:val="uk-UA"/>
              </w:rPr>
            </w:pPr>
          </w:p>
        </w:tc>
        <w:tc>
          <w:tcPr>
            <w:tcW w:w="1851" w:type="dxa"/>
            <w:vMerge/>
          </w:tcPr>
          <w:p w:rsidR="00001D3E" w:rsidRPr="005A7FE2" w:rsidRDefault="00001D3E" w:rsidP="00A14CBF">
            <w:pPr>
              <w:jc w:val="both"/>
              <w:rPr>
                <w:w w:val="101"/>
                <w:sz w:val="18"/>
                <w:szCs w:val="18"/>
                <w:lang w:val="uk-UA"/>
              </w:rPr>
            </w:pPr>
          </w:p>
        </w:tc>
        <w:tc>
          <w:tcPr>
            <w:tcW w:w="641" w:type="dxa"/>
            <w:vMerge/>
          </w:tcPr>
          <w:p w:rsidR="00001D3E" w:rsidRPr="005A7FE2" w:rsidRDefault="00001D3E" w:rsidP="00A14CBF">
            <w:pPr>
              <w:jc w:val="both"/>
              <w:rPr>
                <w:w w:val="101"/>
                <w:sz w:val="18"/>
                <w:szCs w:val="18"/>
                <w:lang w:val="uk-UA"/>
              </w:rPr>
            </w:pPr>
          </w:p>
        </w:tc>
        <w:tc>
          <w:tcPr>
            <w:tcW w:w="956" w:type="dxa"/>
            <w:vMerge/>
          </w:tcPr>
          <w:p w:rsidR="00001D3E" w:rsidRPr="005A7FE2" w:rsidRDefault="00001D3E" w:rsidP="00A14CBF">
            <w:pPr>
              <w:jc w:val="both"/>
              <w:rPr>
                <w:w w:val="101"/>
                <w:sz w:val="18"/>
                <w:szCs w:val="18"/>
                <w:lang w:val="uk-UA"/>
              </w:rPr>
            </w:pPr>
          </w:p>
        </w:tc>
        <w:tc>
          <w:tcPr>
            <w:tcW w:w="709" w:type="dxa"/>
            <w:vMerge/>
          </w:tcPr>
          <w:p w:rsidR="00001D3E" w:rsidRPr="005A7FE2" w:rsidRDefault="00001D3E" w:rsidP="00A14CBF">
            <w:pPr>
              <w:jc w:val="both"/>
              <w:rPr>
                <w:w w:val="101"/>
                <w:sz w:val="18"/>
                <w:szCs w:val="18"/>
                <w:lang w:val="uk-UA"/>
              </w:rPr>
            </w:pPr>
          </w:p>
        </w:tc>
        <w:tc>
          <w:tcPr>
            <w:tcW w:w="992" w:type="dxa"/>
            <w:vMerge/>
          </w:tcPr>
          <w:p w:rsidR="00001D3E" w:rsidRPr="005A7FE2" w:rsidRDefault="00001D3E" w:rsidP="00A14CBF">
            <w:pPr>
              <w:jc w:val="both"/>
              <w:rPr>
                <w:w w:val="101"/>
                <w:sz w:val="18"/>
                <w:szCs w:val="18"/>
                <w:lang w:val="uk-UA"/>
              </w:rPr>
            </w:pPr>
          </w:p>
        </w:tc>
        <w:tc>
          <w:tcPr>
            <w:tcW w:w="1418" w:type="dxa"/>
          </w:tcPr>
          <w:p w:rsidR="00001D3E" w:rsidRPr="005A7FE2" w:rsidRDefault="00001D3E" w:rsidP="00A14CBF">
            <w:pPr>
              <w:jc w:val="both"/>
              <w:rPr>
                <w:w w:val="101"/>
                <w:sz w:val="18"/>
                <w:szCs w:val="18"/>
                <w:lang w:val="uk-UA"/>
              </w:rPr>
            </w:pPr>
            <w:r w:rsidRPr="00001D3E">
              <w:rPr>
                <w:w w:val="101"/>
                <w:sz w:val="18"/>
                <w:szCs w:val="18"/>
                <w:lang w:val="uk-UA"/>
              </w:rPr>
              <w:t>Динаміка проведених капітальних ремонтів закладів фізичної культури, в порівнянні з попереднім роком, %</w:t>
            </w:r>
          </w:p>
        </w:tc>
        <w:tc>
          <w:tcPr>
            <w:tcW w:w="992" w:type="dxa"/>
          </w:tcPr>
          <w:p w:rsidR="00001D3E" w:rsidRDefault="00E20A6E" w:rsidP="00A14CBF">
            <w:pPr>
              <w:jc w:val="both"/>
              <w:rPr>
                <w:w w:val="101"/>
                <w:sz w:val="18"/>
                <w:szCs w:val="18"/>
                <w:lang w:val="uk-UA"/>
              </w:rPr>
            </w:pPr>
            <w:r>
              <w:rPr>
                <w:w w:val="101"/>
                <w:sz w:val="18"/>
                <w:szCs w:val="18"/>
                <w:lang w:val="uk-UA"/>
              </w:rPr>
              <w:t>100,0</w:t>
            </w:r>
          </w:p>
        </w:tc>
        <w:tc>
          <w:tcPr>
            <w:tcW w:w="889" w:type="dxa"/>
          </w:tcPr>
          <w:p w:rsidR="00001D3E" w:rsidRDefault="00E20A6E" w:rsidP="00A14CBF">
            <w:pPr>
              <w:jc w:val="both"/>
              <w:rPr>
                <w:w w:val="101"/>
                <w:sz w:val="18"/>
                <w:szCs w:val="18"/>
                <w:lang w:val="uk-UA"/>
              </w:rPr>
            </w:pPr>
            <w:r>
              <w:rPr>
                <w:w w:val="101"/>
                <w:sz w:val="18"/>
                <w:szCs w:val="18"/>
                <w:lang w:val="uk-UA"/>
              </w:rPr>
              <w:t>46,1</w:t>
            </w:r>
          </w:p>
        </w:tc>
        <w:tc>
          <w:tcPr>
            <w:tcW w:w="955" w:type="dxa"/>
          </w:tcPr>
          <w:p w:rsidR="00001D3E" w:rsidRPr="005A7FE2" w:rsidRDefault="00E20A6E" w:rsidP="00A14CBF">
            <w:pPr>
              <w:jc w:val="both"/>
              <w:rPr>
                <w:w w:val="101"/>
                <w:sz w:val="18"/>
                <w:szCs w:val="18"/>
                <w:lang w:val="uk-UA"/>
              </w:rPr>
            </w:pPr>
            <w:r>
              <w:rPr>
                <w:w w:val="101"/>
                <w:sz w:val="18"/>
                <w:szCs w:val="18"/>
                <w:lang w:val="uk-UA"/>
              </w:rPr>
              <w:t>183,3</w:t>
            </w:r>
          </w:p>
        </w:tc>
      </w:tr>
      <w:tr w:rsidR="00D0074B" w:rsidTr="00A14CBF">
        <w:tc>
          <w:tcPr>
            <w:tcW w:w="332" w:type="dxa"/>
            <w:vMerge w:val="restart"/>
          </w:tcPr>
          <w:p w:rsidR="00D0074B" w:rsidRPr="005A7FE2" w:rsidRDefault="00D0074B" w:rsidP="00D0074B">
            <w:pPr>
              <w:jc w:val="both"/>
              <w:rPr>
                <w:w w:val="101"/>
                <w:sz w:val="18"/>
                <w:szCs w:val="18"/>
                <w:lang w:val="uk-UA"/>
              </w:rPr>
            </w:pPr>
          </w:p>
        </w:tc>
        <w:tc>
          <w:tcPr>
            <w:tcW w:w="331" w:type="dxa"/>
            <w:vMerge w:val="restart"/>
          </w:tcPr>
          <w:p w:rsidR="00D0074B" w:rsidRPr="005A7FE2" w:rsidRDefault="00D0074B" w:rsidP="00D0074B">
            <w:pPr>
              <w:jc w:val="both"/>
              <w:rPr>
                <w:w w:val="101"/>
                <w:sz w:val="18"/>
                <w:szCs w:val="18"/>
                <w:lang w:val="uk-UA"/>
              </w:rPr>
            </w:pPr>
          </w:p>
        </w:tc>
        <w:tc>
          <w:tcPr>
            <w:tcW w:w="1851" w:type="dxa"/>
            <w:vMerge w:val="restart"/>
          </w:tcPr>
          <w:p w:rsidR="00D0074B" w:rsidRPr="005A7FE2" w:rsidRDefault="00D0074B" w:rsidP="00D0074B">
            <w:pPr>
              <w:jc w:val="both"/>
              <w:rPr>
                <w:w w:val="101"/>
                <w:sz w:val="18"/>
                <w:szCs w:val="18"/>
                <w:lang w:val="uk-UA"/>
              </w:rPr>
            </w:pPr>
            <w:r w:rsidRPr="00D0074B">
              <w:rPr>
                <w:w w:val="101"/>
                <w:sz w:val="18"/>
                <w:szCs w:val="18"/>
                <w:lang w:val="uk-UA"/>
              </w:rPr>
              <w:t>3.1.2. Укріплення матеріально-технічної бази  установ і закладів фізичної культури та спорту та вдосконалення матеріально-технічного забезпечення дитячого, дитячо-юнацького та резервного спорту шляхом придбання обладнання і предметів довгострокового користування для установ та закладів фізичної культури і спорту комунальної власності територіальної громади міста Києва, а також для забезпечення проведення в місті Києві спортивних заходів з різних видів спорту.</w:t>
            </w:r>
          </w:p>
        </w:tc>
        <w:tc>
          <w:tcPr>
            <w:tcW w:w="641" w:type="dxa"/>
            <w:vMerge w:val="restart"/>
          </w:tcPr>
          <w:p w:rsidR="00D0074B" w:rsidRPr="005A7FE2" w:rsidRDefault="00D0074B" w:rsidP="00D0074B">
            <w:pPr>
              <w:jc w:val="both"/>
              <w:rPr>
                <w:w w:val="101"/>
                <w:sz w:val="18"/>
                <w:szCs w:val="18"/>
                <w:lang w:val="uk-UA"/>
              </w:rPr>
            </w:pPr>
            <w:r w:rsidRPr="00001D3E">
              <w:rPr>
                <w:w w:val="101"/>
                <w:sz w:val="16"/>
                <w:szCs w:val="16"/>
                <w:lang w:val="uk-UA"/>
              </w:rPr>
              <w:t>2022 - 2024 роки</w:t>
            </w:r>
          </w:p>
        </w:tc>
        <w:tc>
          <w:tcPr>
            <w:tcW w:w="956" w:type="dxa"/>
            <w:vMerge w:val="restart"/>
          </w:tcPr>
          <w:p w:rsidR="00D0074B" w:rsidRPr="005A7FE2" w:rsidRDefault="00D0074B" w:rsidP="00D0074B">
            <w:pPr>
              <w:jc w:val="both"/>
              <w:rPr>
                <w:w w:val="101"/>
                <w:sz w:val="18"/>
                <w:szCs w:val="18"/>
                <w:lang w:val="uk-UA"/>
              </w:rPr>
            </w:pPr>
            <w:r w:rsidRPr="00D0074B">
              <w:rPr>
                <w:w w:val="101"/>
                <w:sz w:val="18"/>
                <w:szCs w:val="18"/>
                <w:lang w:val="uk-UA"/>
              </w:rPr>
              <w:t>Департамент молоді та спорту,  районні в місті Києві державні адміністрації</w:t>
            </w:r>
          </w:p>
        </w:tc>
        <w:tc>
          <w:tcPr>
            <w:tcW w:w="709" w:type="dxa"/>
            <w:vMerge w:val="restart"/>
          </w:tcPr>
          <w:p w:rsidR="00D0074B" w:rsidRPr="005A7FE2" w:rsidRDefault="00A14CBF" w:rsidP="00D0074B">
            <w:pPr>
              <w:jc w:val="both"/>
              <w:rPr>
                <w:w w:val="101"/>
                <w:sz w:val="18"/>
                <w:szCs w:val="18"/>
                <w:lang w:val="uk-UA"/>
              </w:rPr>
            </w:pPr>
            <w:r w:rsidRPr="00A14CBF">
              <w:rPr>
                <w:w w:val="101"/>
                <w:sz w:val="18"/>
                <w:szCs w:val="18"/>
                <w:lang w:val="uk-UA"/>
              </w:rPr>
              <w:t xml:space="preserve">Бюджет міста Києва  </w:t>
            </w:r>
          </w:p>
        </w:tc>
        <w:tc>
          <w:tcPr>
            <w:tcW w:w="992" w:type="dxa"/>
            <w:vMerge w:val="restart"/>
          </w:tcPr>
          <w:p w:rsidR="0027712A" w:rsidRDefault="0027712A" w:rsidP="0027712A">
            <w:pPr>
              <w:jc w:val="both"/>
              <w:rPr>
                <w:w w:val="101"/>
                <w:sz w:val="16"/>
                <w:szCs w:val="16"/>
                <w:lang w:val="uk-UA"/>
              </w:rPr>
            </w:pPr>
            <w:r>
              <w:rPr>
                <w:w w:val="101"/>
                <w:sz w:val="16"/>
                <w:szCs w:val="16"/>
                <w:lang w:val="uk-UA"/>
              </w:rPr>
              <w:t>Всього:</w:t>
            </w:r>
          </w:p>
          <w:p w:rsidR="0027712A" w:rsidRDefault="0027712A" w:rsidP="0027712A">
            <w:pPr>
              <w:jc w:val="both"/>
              <w:rPr>
                <w:w w:val="101"/>
                <w:sz w:val="16"/>
                <w:szCs w:val="16"/>
                <w:lang w:val="uk-UA"/>
              </w:rPr>
            </w:pPr>
            <w:r>
              <w:rPr>
                <w:w w:val="101"/>
                <w:sz w:val="16"/>
                <w:szCs w:val="16"/>
                <w:lang w:val="uk-UA"/>
              </w:rPr>
              <w:t>76 871,0</w:t>
            </w:r>
          </w:p>
          <w:p w:rsidR="0027712A" w:rsidRDefault="0027712A" w:rsidP="0027712A">
            <w:pPr>
              <w:jc w:val="both"/>
              <w:rPr>
                <w:w w:val="101"/>
                <w:sz w:val="16"/>
                <w:szCs w:val="16"/>
                <w:lang w:val="uk-UA"/>
              </w:rPr>
            </w:pPr>
            <w:r>
              <w:rPr>
                <w:w w:val="101"/>
                <w:sz w:val="16"/>
                <w:szCs w:val="16"/>
                <w:lang w:val="uk-UA"/>
              </w:rPr>
              <w:t>2022 рік</w:t>
            </w:r>
          </w:p>
          <w:p w:rsidR="0027712A" w:rsidRDefault="0027712A" w:rsidP="0027712A">
            <w:pPr>
              <w:jc w:val="both"/>
              <w:rPr>
                <w:w w:val="101"/>
                <w:sz w:val="16"/>
                <w:szCs w:val="16"/>
                <w:lang w:val="uk-UA"/>
              </w:rPr>
            </w:pPr>
            <w:r>
              <w:rPr>
                <w:w w:val="101"/>
                <w:sz w:val="16"/>
                <w:szCs w:val="16"/>
                <w:lang w:val="uk-UA"/>
              </w:rPr>
              <w:t>4 000,0</w:t>
            </w:r>
          </w:p>
          <w:p w:rsidR="0027712A" w:rsidRDefault="0027712A" w:rsidP="0027712A">
            <w:pPr>
              <w:jc w:val="both"/>
              <w:rPr>
                <w:w w:val="101"/>
                <w:sz w:val="16"/>
                <w:szCs w:val="16"/>
                <w:lang w:val="uk-UA"/>
              </w:rPr>
            </w:pPr>
            <w:r>
              <w:rPr>
                <w:w w:val="101"/>
                <w:sz w:val="16"/>
                <w:szCs w:val="16"/>
                <w:lang w:val="uk-UA"/>
              </w:rPr>
              <w:t xml:space="preserve">2023 рік </w:t>
            </w:r>
          </w:p>
          <w:p w:rsidR="0027712A" w:rsidRDefault="0027712A" w:rsidP="0027712A">
            <w:pPr>
              <w:jc w:val="both"/>
              <w:rPr>
                <w:w w:val="101"/>
                <w:sz w:val="16"/>
                <w:szCs w:val="16"/>
                <w:lang w:val="uk-UA"/>
              </w:rPr>
            </w:pPr>
            <w:r>
              <w:rPr>
                <w:w w:val="101"/>
                <w:sz w:val="16"/>
                <w:szCs w:val="16"/>
                <w:lang w:val="uk-UA"/>
              </w:rPr>
              <w:t>48 435,8</w:t>
            </w:r>
          </w:p>
          <w:p w:rsidR="0027712A" w:rsidRDefault="0027712A" w:rsidP="0027712A">
            <w:pPr>
              <w:jc w:val="both"/>
              <w:rPr>
                <w:w w:val="101"/>
                <w:sz w:val="16"/>
                <w:szCs w:val="16"/>
                <w:lang w:val="uk-UA"/>
              </w:rPr>
            </w:pPr>
            <w:r>
              <w:rPr>
                <w:w w:val="101"/>
                <w:sz w:val="16"/>
                <w:szCs w:val="16"/>
                <w:lang w:val="uk-UA"/>
              </w:rPr>
              <w:t>2024 рік</w:t>
            </w:r>
          </w:p>
          <w:p w:rsidR="00D0074B" w:rsidRPr="005A7FE2" w:rsidRDefault="0027712A" w:rsidP="0027712A">
            <w:pPr>
              <w:jc w:val="both"/>
              <w:rPr>
                <w:w w:val="101"/>
                <w:sz w:val="18"/>
                <w:szCs w:val="18"/>
                <w:lang w:val="uk-UA"/>
              </w:rPr>
            </w:pPr>
            <w:r>
              <w:rPr>
                <w:w w:val="101"/>
                <w:sz w:val="16"/>
                <w:szCs w:val="16"/>
                <w:lang w:val="uk-UA"/>
              </w:rPr>
              <w:t>24 435,2</w:t>
            </w:r>
          </w:p>
        </w:tc>
        <w:tc>
          <w:tcPr>
            <w:tcW w:w="4254" w:type="dxa"/>
            <w:gridSpan w:val="4"/>
          </w:tcPr>
          <w:p w:rsidR="00D0074B" w:rsidRPr="005A7FE2" w:rsidRDefault="00D0074B" w:rsidP="00D0074B">
            <w:pPr>
              <w:jc w:val="both"/>
              <w:rPr>
                <w:w w:val="101"/>
                <w:sz w:val="18"/>
                <w:szCs w:val="18"/>
                <w:lang w:val="uk-UA"/>
              </w:rPr>
            </w:pPr>
            <w:r w:rsidRPr="005A7FE2">
              <w:rPr>
                <w:w w:val="101"/>
                <w:sz w:val="18"/>
                <w:szCs w:val="18"/>
                <w:lang w:val="uk-UA"/>
              </w:rPr>
              <w:t>1. Показник витрат:</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1418" w:type="dxa"/>
          </w:tcPr>
          <w:p w:rsidR="00D0074B" w:rsidRPr="005A7FE2" w:rsidRDefault="00D0074B" w:rsidP="00D0074B">
            <w:pPr>
              <w:jc w:val="both"/>
              <w:rPr>
                <w:w w:val="101"/>
                <w:sz w:val="18"/>
                <w:szCs w:val="18"/>
                <w:lang w:val="uk-UA"/>
              </w:rPr>
            </w:pPr>
            <w:r w:rsidRPr="00D0074B">
              <w:rPr>
                <w:w w:val="101"/>
                <w:sz w:val="18"/>
                <w:szCs w:val="18"/>
                <w:lang w:val="uk-UA"/>
              </w:rPr>
              <w:t xml:space="preserve">Обсяг видатків, </w:t>
            </w:r>
            <w:proofErr w:type="spellStart"/>
            <w:r w:rsidRPr="00D0074B">
              <w:rPr>
                <w:w w:val="101"/>
                <w:sz w:val="18"/>
                <w:szCs w:val="18"/>
                <w:lang w:val="uk-UA"/>
              </w:rPr>
              <w:t>тис.грн</w:t>
            </w:r>
            <w:proofErr w:type="spellEnd"/>
            <w:r w:rsidRPr="00D0074B">
              <w:rPr>
                <w:w w:val="101"/>
                <w:sz w:val="18"/>
                <w:szCs w:val="18"/>
                <w:lang w:val="uk-UA"/>
              </w:rPr>
              <w:t>.</w:t>
            </w:r>
          </w:p>
        </w:tc>
        <w:tc>
          <w:tcPr>
            <w:tcW w:w="992" w:type="dxa"/>
          </w:tcPr>
          <w:p w:rsidR="00D0074B" w:rsidRDefault="0027712A" w:rsidP="00D0074B">
            <w:pPr>
              <w:jc w:val="both"/>
              <w:rPr>
                <w:w w:val="101"/>
                <w:sz w:val="18"/>
                <w:szCs w:val="18"/>
                <w:lang w:val="uk-UA"/>
              </w:rPr>
            </w:pPr>
            <w:r>
              <w:rPr>
                <w:w w:val="101"/>
                <w:sz w:val="18"/>
                <w:szCs w:val="18"/>
                <w:lang w:val="uk-UA"/>
              </w:rPr>
              <w:t>4 000,0</w:t>
            </w:r>
          </w:p>
        </w:tc>
        <w:tc>
          <w:tcPr>
            <w:tcW w:w="889" w:type="dxa"/>
          </w:tcPr>
          <w:p w:rsidR="00D0074B" w:rsidRDefault="0027712A" w:rsidP="00D0074B">
            <w:pPr>
              <w:jc w:val="both"/>
              <w:rPr>
                <w:w w:val="101"/>
                <w:sz w:val="18"/>
                <w:szCs w:val="18"/>
                <w:lang w:val="uk-UA"/>
              </w:rPr>
            </w:pPr>
            <w:r>
              <w:rPr>
                <w:w w:val="101"/>
                <w:sz w:val="18"/>
                <w:szCs w:val="18"/>
                <w:lang w:val="uk-UA"/>
              </w:rPr>
              <w:t>48 435,8</w:t>
            </w:r>
          </w:p>
        </w:tc>
        <w:tc>
          <w:tcPr>
            <w:tcW w:w="955" w:type="dxa"/>
          </w:tcPr>
          <w:p w:rsidR="00D0074B" w:rsidRPr="005A7FE2" w:rsidRDefault="0027712A" w:rsidP="00D0074B">
            <w:pPr>
              <w:jc w:val="both"/>
              <w:rPr>
                <w:w w:val="101"/>
                <w:sz w:val="18"/>
                <w:szCs w:val="18"/>
                <w:lang w:val="uk-UA"/>
              </w:rPr>
            </w:pPr>
            <w:r>
              <w:rPr>
                <w:w w:val="101"/>
                <w:sz w:val="18"/>
                <w:szCs w:val="18"/>
                <w:lang w:val="uk-UA"/>
              </w:rPr>
              <w:t>24 435,2</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4254" w:type="dxa"/>
            <w:gridSpan w:val="4"/>
          </w:tcPr>
          <w:p w:rsidR="00D0074B" w:rsidRPr="005A7FE2" w:rsidRDefault="00D0074B" w:rsidP="00D0074B">
            <w:pPr>
              <w:jc w:val="both"/>
              <w:rPr>
                <w:w w:val="101"/>
                <w:sz w:val="18"/>
                <w:szCs w:val="18"/>
                <w:lang w:val="uk-UA"/>
              </w:rPr>
            </w:pPr>
            <w:r w:rsidRPr="00CD3CD2">
              <w:rPr>
                <w:w w:val="101"/>
                <w:sz w:val="18"/>
                <w:szCs w:val="18"/>
                <w:lang w:val="uk-UA"/>
              </w:rPr>
              <w:t>2. Показник продукту:</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1418" w:type="dxa"/>
          </w:tcPr>
          <w:p w:rsidR="00D0074B" w:rsidRPr="005A7FE2" w:rsidRDefault="00D0074B" w:rsidP="00D0074B">
            <w:pPr>
              <w:jc w:val="both"/>
              <w:rPr>
                <w:w w:val="101"/>
                <w:sz w:val="18"/>
                <w:szCs w:val="18"/>
                <w:lang w:val="uk-UA"/>
              </w:rPr>
            </w:pPr>
            <w:r w:rsidRPr="00D0074B">
              <w:rPr>
                <w:w w:val="101"/>
                <w:sz w:val="18"/>
                <w:szCs w:val="18"/>
                <w:lang w:val="uk-UA"/>
              </w:rPr>
              <w:t>Кількість придбаного обладнання, од</w:t>
            </w:r>
          </w:p>
        </w:tc>
        <w:tc>
          <w:tcPr>
            <w:tcW w:w="992" w:type="dxa"/>
          </w:tcPr>
          <w:p w:rsidR="00D0074B" w:rsidRDefault="0027712A" w:rsidP="00D0074B">
            <w:pPr>
              <w:jc w:val="both"/>
              <w:rPr>
                <w:w w:val="101"/>
                <w:sz w:val="18"/>
                <w:szCs w:val="18"/>
                <w:lang w:val="uk-UA"/>
              </w:rPr>
            </w:pPr>
            <w:r>
              <w:rPr>
                <w:w w:val="101"/>
                <w:sz w:val="18"/>
                <w:szCs w:val="18"/>
                <w:lang w:val="uk-UA"/>
              </w:rPr>
              <w:t>120,0</w:t>
            </w:r>
          </w:p>
        </w:tc>
        <w:tc>
          <w:tcPr>
            <w:tcW w:w="889" w:type="dxa"/>
          </w:tcPr>
          <w:p w:rsidR="00D0074B" w:rsidRDefault="0027712A" w:rsidP="00D0074B">
            <w:pPr>
              <w:jc w:val="both"/>
              <w:rPr>
                <w:w w:val="101"/>
                <w:sz w:val="18"/>
                <w:szCs w:val="18"/>
                <w:lang w:val="uk-UA"/>
              </w:rPr>
            </w:pPr>
            <w:r>
              <w:rPr>
                <w:w w:val="101"/>
                <w:sz w:val="18"/>
                <w:szCs w:val="18"/>
                <w:lang w:val="uk-UA"/>
              </w:rPr>
              <w:t>40,0</w:t>
            </w:r>
          </w:p>
        </w:tc>
        <w:tc>
          <w:tcPr>
            <w:tcW w:w="955" w:type="dxa"/>
          </w:tcPr>
          <w:p w:rsidR="00D0074B" w:rsidRPr="005A7FE2" w:rsidRDefault="0027712A" w:rsidP="00D0074B">
            <w:pPr>
              <w:jc w:val="both"/>
              <w:rPr>
                <w:w w:val="101"/>
                <w:sz w:val="18"/>
                <w:szCs w:val="18"/>
                <w:lang w:val="uk-UA"/>
              </w:rPr>
            </w:pPr>
            <w:r>
              <w:rPr>
                <w:w w:val="101"/>
                <w:sz w:val="18"/>
                <w:szCs w:val="18"/>
                <w:lang w:val="uk-UA"/>
              </w:rPr>
              <w:t>40,0</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4254" w:type="dxa"/>
            <w:gridSpan w:val="4"/>
          </w:tcPr>
          <w:p w:rsidR="00D0074B" w:rsidRPr="005A7FE2" w:rsidRDefault="00D0074B" w:rsidP="00D0074B">
            <w:pPr>
              <w:jc w:val="both"/>
              <w:rPr>
                <w:w w:val="101"/>
                <w:sz w:val="18"/>
                <w:szCs w:val="18"/>
                <w:lang w:val="uk-UA"/>
              </w:rPr>
            </w:pPr>
            <w:r w:rsidRPr="005A7FE2">
              <w:rPr>
                <w:w w:val="101"/>
                <w:sz w:val="18"/>
                <w:szCs w:val="18"/>
                <w:lang w:val="uk-UA"/>
              </w:rPr>
              <w:t>3. Показник ефективності:</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1418" w:type="dxa"/>
          </w:tcPr>
          <w:p w:rsidR="00D0074B" w:rsidRPr="005A7FE2" w:rsidRDefault="00D0074B" w:rsidP="00D0074B">
            <w:pPr>
              <w:jc w:val="both"/>
              <w:rPr>
                <w:w w:val="101"/>
                <w:sz w:val="18"/>
                <w:szCs w:val="18"/>
                <w:lang w:val="uk-UA"/>
              </w:rPr>
            </w:pPr>
            <w:r w:rsidRPr="00D0074B">
              <w:rPr>
                <w:w w:val="101"/>
                <w:sz w:val="18"/>
                <w:szCs w:val="18"/>
                <w:lang w:val="uk-UA"/>
              </w:rPr>
              <w:t>Середні витрати на придбання одиниці обладнання, тис. грн.</w:t>
            </w:r>
          </w:p>
        </w:tc>
        <w:tc>
          <w:tcPr>
            <w:tcW w:w="992" w:type="dxa"/>
          </w:tcPr>
          <w:p w:rsidR="00D0074B" w:rsidRDefault="0027712A" w:rsidP="00D0074B">
            <w:pPr>
              <w:jc w:val="both"/>
              <w:rPr>
                <w:w w:val="101"/>
                <w:sz w:val="18"/>
                <w:szCs w:val="18"/>
                <w:lang w:val="uk-UA"/>
              </w:rPr>
            </w:pPr>
            <w:r>
              <w:rPr>
                <w:w w:val="101"/>
                <w:sz w:val="18"/>
                <w:szCs w:val="18"/>
                <w:lang w:val="uk-UA"/>
              </w:rPr>
              <w:t>33,33</w:t>
            </w:r>
          </w:p>
        </w:tc>
        <w:tc>
          <w:tcPr>
            <w:tcW w:w="889" w:type="dxa"/>
          </w:tcPr>
          <w:p w:rsidR="00D0074B" w:rsidRDefault="0027712A" w:rsidP="00D0074B">
            <w:pPr>
              <w:jc w:val="both"/>
              <w:rPr>
                <w:w w:val="101"/>
                <w:sz w:val="18"/>
                <w:szCs w:val="18"/>
                <w:lang w:val="uk-UA"/>
              </w:rPr>
            </w:pPr>
            <w:r>
              <w:rPr>
                <w:w w:val="101"/>
                <w:sz w:val="18"/>
                <w:szCs w:val="18"/>
                <w:lang w:val="uk-UA"/>
              </w:rPr>
              <w:t>1 210,9</w:t>
            </w:r>
          </w:p>
        </w:tc>
        <w:tc>
          <w:tcPr>
            <w:tcW w:w="955" w:type="dxa"/>
          </w:tcPr>
          <w:p w:rsidR="00D0074B" w:rsidRPr="005A7FE2" w:rsidRDefault="0027712A" w:rsidP="00D0074B">
            <w:pPr>
              <w:jc w:val="both"/>
              <w:rPr>
                <w:w w:val="101"/>
                <w:sz w:val="18"/>
                <w:szCs w:val="18"/>
                <w:lang w:val="uk-UA"/>
              </w:rPr>
            </w:pPr>
            <w:r>
              <w:rPr>
                <w:w w:val="101"/>
                <w:sz w:val="18"/>
                <w:szCs w:val="18"/>
                <w:lang w:val="uk-UA"/>
              </w:rPr>
              <w:t>610,88</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4254" w:type="dxa"/>
            <w:gridSpan w:val="4"/>
          </w:tcPr>
          <w:p w:rsidR="00D0074B" w:rsidRPr="005A7FE2" w:rsidRDefault="00D0074B" w:rsidP="00D0074B">
            <w:pPr>
              <w:jc w:val="both"/>
              <w:rPr>
                <w:w w:val="101"/>
                <w:sz w:val="18"/>
                <w:szCs w:val="18"/>
                <w:lang w:val="uk-UA"/>
              </w:rPr>
            </w:pPr>
            <w:r w:rsidRPr="005A7FE2">
              <w:rPr>
                <w:w w:val="101"/>
                <w:sz w:val="18"/>
                <w:szCs w:val="18"/>
                <w:lang w:val="uk-UA"/>
              </w:rPr>
              <w:t>4. Показник якості:</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1418" w:type="dxa"/>
          </w:tcPr>
          <w:p w:rsidR="00D0074B" w:rsidRPr="005A7FE2" w:rsidRDefault="00D0074B" w:rsidP="00D0074B">
            <w:pPr>
              <w:jc w:val="both"/>
              <w:rPr>
                <w:w w:val="101"/>
                <w:sz w:val="18"/>
                <w:szCs w:val="18"/>
                <w:lang w:val="uk-UA"/>
              </w:rPr>
            </w:pPr>
            <w:r w:rsidRPr="00D0074B">
              <w:rPr>
                <w:w w:val="101"/>
                <w:sz w:val="18"/>
                <w:szCs w:val="18"/>
                <w:lang w:val="uk-UA"/>
              </w:rPr>
              <w:t>Динаміка оновлення матеріально-технічної бази порівняно з попереднім періодом, %</w:t>
            </w:r>
          </w:p>
        </w:tc>
        <w:tc>
          <w:tcPr>
            <w:tcW w:w="992" w:type="dxa"/>
          </w:tcPr>
          <w:p w:rsidR="00D0074B" w:rsidRDefault="0027712A" w:rsidP="00D0074B">
            <w:pPr>
              <w:jc w:val="both"/>
              <w:rPr>
                <w:w w:val="101"/>
                <w:sz w:val="18"/>
                <w:szCs w:val="18"/>
                <w:lang w:val="uk-UA"/>
              </w:rPr>
            </w:pPr>
            <w:r>
              <w:rPr>
                <w:w w:val="101"/>
                <w:sz w:val="18"/>
                <w:szCs w:val="18"/>
                <w:lang w:val="uk-UA"/>
              </w:rPr>
              <w:t>100,0</w:t>
            </w:r>
          </w:p>
        </w:tc>
        <w:tc>
          <w:tcPr>
            <w:tcW w:w="889" w:type="dxa"/>
          </w:tcPr>
          <w:p w:rsidR="00D0074B" w:rsidRDefault="0027712A" w:rsidP="00D0074B">
            <w:pPr>
              <w:jc w:val="both"/>
              <w:rPr>
                <w:w w:val="101"/>
                <w:sz w:val="18"/>
                <w:szCs w:val="18"/>
                <w:lang w:val="uk-UA"/>
              </w:rPr>
            </w:pPr>
            <w:r>
              <w:rPr>
                <w:w w:val="101"/>
                <w:sz w:val="18"/>
                <w:szCs w:val="18"/>
                <w:lang w:val="uk-UA"/>
              </w:rPr>
              <w:t>33,3</w:t>
            </w:r>
          </w:p>
        </w:tc>
        <w:tc>
          <w:tcPr>
            <w:tcW w:w="955" w:type="dxa"/>
          </w:tcPr>
          <w:p w:rsidR="00D0074B" w:rsidRPr="005A7FE2" w:rsidRDefault="0027712A" w:rsidP="00D0074B">
            <w:pPr>
              <w:jc w:val="both"/>
              <w:rPr>
                <w:w w:val="101"/>
                <w:sz w:val="18"/>
                <w:szCs w:val="18"/>
                <w:lang w:val="uk-UA"/>
              </w:rPr>
            </w:pPr>
            <w:r>
              <w:rPr>
                <w:w w:val="101"/>
                <w:sz w:val="18"/>
                <w:szCs w:val="18"/>
                <w:lang w:val="uk-UA"/>
              </w:rPr>
              <w:t>100,0</w:t>
            </w:r>
          </w:p>
        </w:tc>
      </w:tr>
      <w:tr w:rsidR="00D0074B" w:rsidTr="00A14CBF">
        <w:tc>
          <w:tcPr>
            <w:tcW w:w="332" w:type="dxa"/>
            <w:vMerge w:val="restart"/>
          </w:tcPr>
          <w:p w:rsidR="00D0074B" w:rsidRPr="005A7FE2" w:rsidRDefault="00D0074B" w:rsidP="00D0074B">
            <w:pPr>
              <w:jc w:val="both"/>
              <w:rPr>
                <w:w w:val="101"/>
                <w:sz w:val="18"/>
                <w:szCs w:val="18"/>
                <w:lang w:val="uk-UA"/>
              </w:rPr>
            </w:pPr>
          </w:p>
        </w:tc>
        <w:tc>
          <w:tcPr>
            <w:tcW w:w="331" w:type="dxa"/>
            <w:vMerge w:val="restart"/>
          </w:tcPr>
          <w:p w:rsidR="00D0074B" w:rsidRPr="005A7FE2" w:rsidRDefault="00D0074B" w:rsidP="00D0074B">
            <w:pPr>
              <w:jc w:val="both"/>
              <w:rPr>
                <w:w w:val="101"/>
                <w:sz w:val="18"/>
                <w:szCs w:val="18"/>
                <w:lang w:val="uk-UA"/>
              </w:rPr>
            </w:pPr>
          </w:p>
        </w:tc>
        <w:tc>
          <w:tcPr>
            <w:tcW w:w="1851" w:type="dxa"/>
            <w:vMerge w:val="restart"/>
          </w:tcPr>
          <w:p w:rsidR="00D0074B" w:rsidRPr="005A7FE2" w:rsidRDefault="00D0074B" w:rsidP="00D0074B">
            <w:pPr>
              <w:jc w:val="both"/>
              <w:rPr>
                <w:w w:val="101"/>
                <w:sz w:val="18"/>
                <w:szCs w:val="18"/>
                <w:lang w:val="uk-UA"/>
              </w:rPr>
            </w:pPr>
            <w:r w:rsidRPr="00D0074B">
              <w:rPr>
                <w:w w:val="101"/>
                <w:sz w:val="18"/>
                <w:szCs w:val="18"/>
                <w:lang w:val="uk-UA"/>
              </w:rPr>
              <w:t>3.1.3.Створення сучасних багатофункціональних навчально-тренувальних, спортивних та оздоровчих комплексів шляхом реконструкції спортивних споруд та  будівництво спортивних зон в місцях масового відпочинку киян (в т.ч. парки, сквери, пляжі та ін.)</w:t>
            </w:r>
          </w:p>
        </w:tc>
        <w:tc>
          <w:tcPr>
            <w:tcW w:w="641" w:type="dxa"/>
            <w:vMerge w:val="restart"/>
          </w:tcPr>
          <w:p w:rsidR="00D0074B" w:rsidRPr="005A7FE2" w:rsidRDefault="00D0074B" w:rsidP="00D0074B">
            <w:pPr>
              <w:jc w:val="both"/>
              <w:rPr>
                <w:w w:val="101"/>
                <w:sz w:val="18"/>
                <w:szCs w:val="18"/>
                <w:lang w:val="uk-UA"/>
              </w:rPr>
            </w:pPr>
            <w:r w:rsidRPr="00001D3E">
              <w:rPr>
                <w:w w:val="101"/>
                <w:sz w:val="16"/>
                <w:szCs w:val="16"/>
                <w:lang w:val="uk-UA"/>
              </w:rPr>
              <w:t>2022 - 2024 роки</w:t>
            </w:r>
          </w:p>
        </w:tc>
        <w:tc>
          <w:tcPr>
            <w:tcW w:w="956" w:type="dxa"/>
            <w:vMerge w:val="restart"/>
          </w:tcPr>
          <w:p w:rsidR="00D0074B" w:rsidRPr="005A7FE2" w:rsidRDefault="00D0074B" w:rsidP="00D0074B">
            <w:pPr>
              <w:jc w:val="both"/>
              <w:rPr>
                <w:w w:val="101"/>
                <w:sz w:val="18"/>
                <w:szCs w:val="18"/>
                <w:lang w:val="uk-UA"/>
              </w:rPr>
            </w:pPr>
            <w:r w:rsidRPr="00D0074B">
              <w:rPr>
                <w:w w:val="101"/>
                <w:sz w:val="18"/>
                <w:szCs w:val="18"/>
                <w:lang w:val="uk-UA"/>
              </w:rPr>
              <w:t xml:space="preserve">Департамент молоді та спорту, районні в місті Києві держані адміністрації,   комунальне підприємство виконавчого </w:t>
            </w:r>
            <w:r w:rsidRPr="00D0074B">
              <w:rPr>
                <w:w w:val="101"/>
                <w:sz w:val="18"/>
                <w:szCs w:val="18"/>
                <w:lang w:val="uk-UA"/>
              </w:rPr>
              <w:lastRenderedPageBreak/>
              <w:t>органу Київської міської ради (Київської міської державної адміністрації) "Спортивний комплекс", комунальне підприємство "Київський Іподром", комунальне підприємство "Спортивний комплекс "Старт"</w:t>
            </w:r>
          </w:p>
        </w:tc>
        <w:tc>
          <w:tcPr>
            <w:tcW w:w="709" w:type="dxa"/>
            <w:vMerge w:val="restart"/>
          </w:tcPr>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A14CBF" w:rsidP="00D0074B">
            <w:pPr>
              <w:jc w:val="both"/>
              <w:rPr>
                <w:w w:val="101"/>
                <w:sz w:val="18"/>
                <w:szCs w:val="18"/>
                <w:lang w:val="uk-UA"/>
              </w:rPr>
            </w:pPr>
            <w:r w:rsidRPr="00A14CBF">
              <w:rPr>
                <w:w w:val="101"/>
                <w:sz w:val="18"/>
                <w:szCs w:val="18"/>
                <w:lang w:val="uk-UA"/>
              </w:rPr>
              <w:t>Бюджет міста Києва</w:t>
            </w: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27712A" w:rsidRDefault="0027712A" w:rsidP="00D0074B">
            <w:pPr>
              <w:jc w:val="both"/>
              <w:rPr>
                <w:w w:val="101"/>
                <w:sz w:val="18"/>
                <w:szCs w:val="18"/>
                <w:lang w:val="uk-UA"/>
              </w:rPr>
            </w:pPr>
          </w:p>
          <w:p w:rsidR="00D0074B" w:rsidRPr="005A7FE2" w:rsidRDefault="0027712A" w:rsidP="00D0074B">
            <w:pPr>
              <w:jc w:val="both"/>
              <w:rPr>
                <w:w w:val="101"/>
                <w:sz w:val="18"/>
                <w:szCs w:val="18"/>
                <w:lang w:val="uk-UA"/>
              </w:rPr>
            </w:pPr>
            <w:r>
              <w:rPr>
                <w:w w:val="101"/>
                <w:sz w:val="18"/>
                <w:szCs w:val="18"/>
                <w:lang w:val="uk-UA"/>
              </w:rPr>
              <w:t>Інші джерела</w:t>
            </w:r>
            <w:r w:rsidR="00A14CBF" w:rsidRPr="00A14CBF">
              <w:rPr>
                <w:w w:val="101"/>
                <w:sz w:val="18"/>
                <w:szCs w:val="18"/>
                <w:lang w:val="uk-UA"/>
              </w:rPr>
              <w:t xml:space="preserve">  </w:t>
            </w:r>
          </w:p>
        </w:tc>
        <w:tc>
          <w:tcPr>
            <w:tcW w:w="992" w:type="dxa"/>
            <w:vMerge w:val="restart"/>
          </w:tcPr>
          <w:p w:rsidR="0027712A" w:rsidRDefault="0027712A" w:rsidP="0027712A">
            <w:pPr>
              <w:jc w:val="both"/>
              <w:rPr>
                <w:w w:val="101"/>
                <w:sz w:val="16"/>
                <w:szCs w:val="16"/>
                <w:lang w:val="uk-UA"/>
              </w:rPr>
            </w:pPr>
            <w:r>
              <w:rPr>
                <w:w w:val="101"/>
                <w:sz w:val="16"/>
                <w:szCs w:val="16"/>
                <w:lang w:val="uk-UA"/>
              </w:rPr>
              <w:lastRenderedPageBreak/>
              <w:t>Всього:</w:t>
            </w:r>
          </w:p>
          <w:p w:rsidR="0027712A" w:rsidRDefault="00EF6B68" w:rsidP="0027712A">
            <w:pPr>
              <w:jc w:val="both"/>
              <w:rPr>
                <w:w w:val="101"/>
                <w:sz w:val="16"/>
                <w:szCs w:val="16"/>
                <w:lang w:val="uk-UA"/>
              </w:rPr>
            </w:pPr>
            <w:r>
              <w:rPr>
                <w:w w:val="101"/>
                <w:sz w:val="16"/>
                <w:szCs w:val="16"/>
                <w:lang w:val="uk-UA"/>
              </w:rPr>
              <w:t>410 425,2</w:t>
            </w:r>
          </w:p>
          <w:p w:rsidR="0027712A" w:rsidRDefault="0027712A" w:rsidP="0027712A">
            <w:pPr>
              <w:jc w:val="both"/>
              <w:rPr>
                <w:w w:val="101"/>
                <w:sz w:val="16"/>
                <w:szCs w:val="16"/>
                <w:lang w:val="uk-UA"/>
              </w:rPr>
            </w:pPr>
            <w:r>
              <w:rPr>
                <w:w w:val="101"/>
                <w:sz w:val="16"/>
                <w:szCs w:val="16"/>
                <w:lang w:val="uk-UA"/>
              </w:rPr>
              <w:t>2022 рік</w:t>
            </w:r>
          </w:p>
          <w:p w:rsidR="0027712A" w:rsidRDefault="0027712A" w:rsidP="0027712A">
            <w:pPr>
              <w:jc w:val="both"/>
              <w:rPr>
                <w:w w:val="101"/>
                <w:sz w:val="16"/>
                <w:szCs w:val="16"/>
                <w:lang w:val="uk-UA"/>
              </w:rPr>
            </w:pPr>
            <w:r>
              <w:rPr>
                <w:w w:val="101"/>
                <w:sz w:val="16"/>
                <w:szCs w:val="16"/>
                <w:lang w:val="uk-UA"/>
              </w:rPr>
              <w:t>256 177,1</w:t>
            </w:r>
          </w:p>
          <w:p w:rsidR="0027712A" w:rsidRDefault="0027712A" w:rsidP="0027712A">
            <w:pPr>
              <w:jc w:val="both"/>
              <w:rPr>
                <w:w w:val="101"/>
                <w:sz w:val="16"/>
                <w:szCs w:val="16"/>
                <w:lang w:val="uk-UA"/>
              </w:rPr>
            </w:pPr>
            <w:r>
              <w:rPr>
                <w:w w:val="101"/>
                <w:sz w:val="16"/>
                <w:szCs w:val="16"/>
                <w:lang w:val="uk-UA"/>
              </w:rPr>
              <w:t xml:space="preserve">2023 рік </w:t>
            </w:r>
          </w:p>
          <w:p w:rsidR="0027712A" w:rsidRDefault="0027712A" w:rsidP="0027712A">
            <w:pPr>
              <w:jc w:val="both"/>
              <w:rPr>
                <w:w w:val="101"/>
                <w:sz w:val="16"/>
                <w:szCs w:val="16"/>
                <w:lang w:val="uk-UA"/>
              </w:rPr>
            </w:pPr>
            <w:r>
              <w:rPr>
                <w:w w:val="101"/>
                <w:sz w:val="16"/>
                <w:szCs w:val="16"/>
                <w:lang w:val="uk-UA"/>
              </w:rPr>
              <w:t>1 918,8</w:t>
            </w:r>
          </w:p>
          <w:p w:rsidR="0027712A" w:rsidRDefault="0027712A" w:rsidP="0027712A">
            <w:pPr>
              <w:jc w:val="both"/>
              <w:rPr>
                <w:w w:val="101"/>
                <w:sz w:val="16"/>
                <w:szCs w:val="16"/>
                <w:lang w:val="uk-UA"/>
              </w:rPr>
            </w:pPr>
            <w:r>
              <w:rPr>
                <w:w w:val="101"/>
                <w:sz w:val="16"/>
                <w:szCs w:val="16"/>
                <w:lang w:val="uk-UA"/>
              </w:rPr>
              <w:t>2024 рік</w:t>
            </w:r>
          </w:p>
          <w:p w:rsidR="00D0074B" w:rsidRDefault="00EF6B68" w:rsidP="0027712A">
            <w:pPr>
              <w:jc w:val="both"/>
              <w:rPr>
                <w:w w:val="101"/>
                <w:sz w:val="16"/>
                <w:szCs w:val="16"/>
                <w:lang w:val="uk-UA"/>
              </w:rPr>
            </w:pPr>
            <w:r>
              <w:rPr>
                <w:w w:val="101"/>
                <w:sz w:val="16"/>
                <w:szCs w:val="16"/>
                <w:lang w:val="uk-UA"/>
              </w:rPr>
              <w:t>15</w:t>
            </w:r>
            <w:r w:rsidR="0027712A">
              <w:rPr>
                <w:w w:val="101"/>
                <w:sz w:val="16"/>
                <w:szCs w:val="16"/>
                <w:lang w:val="uk-UA"/>
              </w:rPr>
              <w:t>2 329,3</w:t>
            </w:r>
          </w:p>
          <w:p w:rsidR="0027712A" w:rsidRDefault="0027712A" w:rsidP="0027712A">
            <w:pPr>
              <w:jc w:val="both"/>
              <w:rPr>
                <w:w w:val="101"/>
                <w:sz w:val="16"/>
                <w:szCs w:val="16"/>
                <w:lang w:val="uk-UA"/>
              </w:rPr>
            </w:pPr>
          </w:p>
          <w:p w:rsidR="0027712A" w:rsidRDefault="0027712A" w:rsidP="0027712A">
            <w:pPr>
              <w:jc w:val="both"/>
              <w:rPr>
                <w:w w:val="101"/>
                <w:sz w:val="16"/>
                <w:szCs w:val="16"/>
                <w:lang w:val="uk-UA"/>
              </w:rPr>
            </w:pPr>
          </w:p>
          <w:p w:rsidR="0027712A" w:rsidRDefault="0027712A" w:rsidP="0027712A">
            <w:pPr>
              <w:jc w:val="both"/>
              <w:rPr>
                <w:w w:val="101"/>
                <w:sz w:val="16"/>
                <w:szCs w:val="16"/>
                <w:lang w:val="uk-UA"/>
              </w:rPr>
            </w:pPr>
            <w:r>
              <w:rPr>
                <w:w w:val="101"/>
                <w:sz w:val="16"/>
                <w:szCs w:val="16"/>
                <w:lang w:val="uk-UA"/>
              </w:rPr>
              <w:t>Всього:</w:t>
            </w:r>
          </w:p>
          <w:p w:rsidR="0027712A" w:rsidRDefault="00EF6B68" w:rsidP="0027712A">
            <w:pPr>
              <w:jc w:val="both"/>
              <w:rPr>
                <w:w w:val="101"/>
                <w:sz w:val="16"/>
                <w:szCs w:val="16"/>
                <w:lang w:val="uk-UA"/>
              </w:rPr>
            </w:pPr>
            <w:r>
              <w:rPr>
                <w:w w:val="101"/>
                <w:sz w:val="16"/>
                <w:szCs w:val="16"/>
                <w:lang w:val="uk-UA"/>
              </w:rPr>
              <w:t>392</w:t>
            </w:r>
            <w:r w:rsidR="0027712A">
              <w:rPr>
                <w:w w:val="101"/>
                <w:sz w:val="16"/>
                <w:szCs w:val="16"/>
                <w:lang w:val="uk-UA"/>
              </w:rPr>
              <w:t> 985,5</w:t>
            </w:r>
          </w:p>
          <w:p w:rsidR="0027712A" w:rsidRDefault="0027712A" w:rsidP="0027712A">
            <w:pPr>
              <w:jc w:val="both"/>
              <w:rPr>
                <w:w w:val="101"/>
                <w:sz w:val="16"/>
                <w:szCs w:val="16"/>
                <w:lang w:val="uk-UA"/>
              </w:rPr>
            </w:pPr>
            <w:r>
              <w:rPr>
                <w:w w:val="101"/>
                <w:sz w:val="16"/>
                <w:szCs w:val="16"/>
                <w:lang w:val="uk-UA"/>
              </w:rPr>
              <w:t>2022 рік</w:t>
            </w:r>
          </w:p>
          <w:p w:rsidR="0027712A" w:rsidRDefault="0027712A" w:rsidP="0027712A">
            <w:pPr>
              <w:jc w:val="both"/>
              <w:rPr>
                <w:w w:val="101"/>
                <w:sz w:val="16"/>
                <w:szCs w:val="16"/>
                <w:lang w:val="uk-UA"/>
              </w:rPr>
            </w:pPr>
            <w:r>
              <w:rPr>
                <w:w w:val="101"/>
                <w:sz w:val="16"/>
                <w:szCs w:val="16"/>
                <w:lang w:val="uk-UA"/>
              </w:rPr>
              <w:t>248 817,1</w:t>
            </w:r>
          </w:p>
          <w:p w:rsidR="0027712A" w:rsidRDefault="0027712A" w:rsidP="0027712A">
            <w:pPr>
              <w:jc w:val="both"/>
              <w:rPr>
                <w:w w:val="101"/>
                <w:sz w:val="16"/>
                <w:szCs w:val="16"/>
                <w:lang w:val="uk-UA"/>
              </w:rPr>
            </w:pPr>
            <w:r>
              <w:rPr>
                <w:w w:val="101"/>
                <w:sz w:val="16"/>
                <w:szCs w:val="16"/>
                <w:lang w:val="uk-UA"/>
              </w:rPr>
              <w:t xml:space="preserve">2023 рік </w:t>
            </w:r>
          </w:p>
          <w:p w:rsidR="0027712A" w:rsidRDefault="0027712A" w:rsidP="0027712A">
            <w:pPr>
              <w:jc w:val="both"/>
              <w:rPr>
                <w:w w:val="101"/>
                <w:sz w:val="16"/>
                <w:szCs w:val="16"/>
                <w:lang w:val="uk-UA"/>
              </w:rPr>
            </w:pPr>
            <w:r>
              <w:rPr>
                <w:w w:val="101"/>
                <w:sz w:val="16"/>
                <w:szCs w:val="16"/>
                <w:lang w:val="uk-UA"/>
              </w:rPr>
              <w:t>0,0</w:t>
            </w:r>
          </w:p>
          <w:p w:rsidR="0027712A" w:rsidRDefault="0027712A" w:rsidP="0027712A">
            <w:pPr>
              <w:jc w:val="both"/>
              <w:rPr>
                <w:w w:val="101"/>
                <w:sz w:val="16"/>
                <w:szCs w:val="16"/>
                <w:lang w:val="uk-UA"/>
              </w:rPr>
            </w:pPr>
            <w:r>
              <w:rPr>
                <w:w w:val="101"/>
                <w:sz w:val="16"/>
                <w:szCs w:val="16"/>
                <w:lang w:val="uk-UA"/>
              </w:rPr>
              <w:t>2024 рік</w:t>
            </w:r>
          </w:p>
          <w:p w:rsidR="0027712A" w:rsidRDefault="00EF6B68" w:rsidP="0027712A">
            <w:pPr>
              <w:jc w:val="both"/>
              <w:rPr>
                <w:w w:val="101"/>
                <w:sz w:val="16"/>
                <w:szCs w:val="16"/>
                <w:lang w:val="uk-UA"/>
              </w:rPr>
            </w:pPr>
            <w:r>
              <w:rPr>
                <w:w w:val="101"/>
                <w:sz w:val="16"/>
                <w:szCs w:val="16"/>
                <w:lang w:val="uk-UA"/>
              </w:rPr>
              <w:t>14</w:t>
            </w:r>
            <w:r w:rsidR="0027712A">
              <w:rPr>
                <w:w w:val="101"/>
                <w:sz w:val="16"/>
                <w:szCs w:val="16"/>
                <w:lang w:val="uk-UA"/>
              </w:rPr>
              <w:t>4 168,4</w:t>
            </w:r>
          </w:p>
          <w:p w:rsidR="0027712A" w:rsidRDefault="0027712A" w:rsidP="0027712A">
            <w:pPr>
              <w:jc w:val="both"/>
              <w:rPr>
                <w:w w:val="101"/>
                <w:sz w:val="16"/>
                <w:szCs w:val="16"/>
                <w:lang w:val="uk-UA"/>
              </w:rPr>
            </w:pPr>
          </w:p>
          <w:p w:rsidR="0027712A" w:rsidRDefault="0027712A" w:rsidP="0027712A">
            <w:pPr>
              <w:jc w:val="both"/>
              <w:rPr>
                <w:w w:val="101"/>
                <w:sz w:val="16"/>
                <w:szCs w:val="16"/>
                <w:lang w:val="uk-UA"/>
              </w:rPr>
            </w:pPr>
            <w:r>
              <w:rPr>
                <w:w w:val="101"/>
                <w:sz w:val="16"/>
                <w:szCs w:val="16"/>
                <w:lang w:val="uk-UA"/>
              </w:rPr>
              <w:t>Всього:</w:t>
            </w:r>
          </w:p>
          <w:p w:rsidR="0027712A" w:rsidRDefault="0027712A" w:rsidP="0027712A">
            <w:pPr>
              <w:jc w:val="both"/>
              <w:rPr>
                <w:w w:val="101"/>
                <w:sz w:val="16"/>
                <w:szCs w:val="16"/>
                <w:lang w:val="uk-UA"/>
              </w:rPr>
            </w:pPr>
            <w:r>
              <w:rPr>
                <w:w w:val="101"/>
                <w:sz w:val="16"/>
                <w:szCs w:val="16"/>
                <w:lang w:val="uk-UA"/>
              </w:rPr>
              <w:t>17 439,7</w:t>
            </w:r>
          </w:p>
          <w:p w:rsidR="0027712A" w:rsidRDefault="0027712A" w:rsidP="0027712A">
            <w:pPr>
              <w:jc w:val="both"/>
              <w:rPr>
                <w:w w:val="101"/>
                <w:sz w:val="16"/>
                <w:szCs w:val="16"/>
                <w:lang w:val="uk-UA"/>
              </w:rPr>
            </w:pPr>
            <w:r>
              <w:rPr>
                <w:w w:val="101"/>
                <w:sz w:val="16"/>
                <w:szCs w:val="16"/>
                <w:lang w:val="uk-UA"/>
              </w:rPr>
              <w:t>2022 рік</w:t>
            </w:r>
          </w:p>
          <w:p w:rsidR="0027712A" w:rsidRDefault="0027712A" w:rsidP="0027712A">
            <w:pPr>
              <w:jc w:val="both"/>
              <w:rPr>
                <w:w w:val="101"/>
                <w:sz w:val="16"/>
                <w:szCs w:val="16"/>
                <w:lang w:val="uk-UA"/>
              </w:rPr>
            </w:pPr>
            <w:r>
              <w:rPr>
                <w:w w:val="101"/>
                <w:sz w:val="16"/>
                <w:szCs w:val="16"/>
                <w:lang w:val="uk-UA"/>
              </w:rPr>
              <w:t>7 360,0</w:t>
            </w:r>
          </w:p>
          <w:p w:rsidR="0027712A" w:rsidRDefault="0027712A" w:rsidP="0027712A">
            <w:pPr>
              <w:jc w:val="both"/>
              <w:rPr>
                <w:w w:val="101"/>
                <w:sz w:val="16"/>
                <w:szCs w:val="16"/>
                <w:lang w:val="uk-UA"/>
              </w:rPr>
            </w:pPr>
            <w:r>
              <w:rPr>
                <w:w w:val="101"/>
                <w:sz w:val="16"/>
                <w:szCs w:val="16"/>
                <w:lang w:val="uk-UA"/>
              </w:rPr>
              <w:t xml:space="preserve">2023 рік </w:t>
            </w:r>
          </w:p>
          <w:p w:rsidR="0027712A" w:rsidRDefault="0027712A" w:rsidP="0027712A">
            <w:pPr>
              <w:jc w:val="both"/>
              <w:rPr>
                <w:w w:val="101"/>
                <w:sz w:val="16"/>
                <w:szCs w:val="16"/>
                <w:lang w:val="uk-UA"/>
              </w:rPr>
            </w:pPr>
            <w:r>
              <w:rPr>
                <w:w w:val="101"/>
                <w:sz w:val="16"/>
                <w:szCs w:val="16"/>
                <w:lang w:val="uk-UA"/>
              </w:rPr>
              <w:t>1 918,8</w:t>
            </w:r>
          </w:p>
          <w:p w:rsidR="0027712A" w:rsidRDefault="0027712A" w:rsidP="0027712A">
            <w:pPr>
              <w:jc w:val="both"/>
              <w:rPr>
                <w:w w:val="101"/>
                <w:sz w:val="16"/>
                <w:szCs w:val="16"/>
                <w:lang w:val="uk-UA"/>
              </w:rPr>
            </w:pPr>
            <w:r>
              <w:rPr>
                <w:w w:val="101"/>
                <w:sz w:val="16"/>
                <w:szCs w:val="16"/>
                <w:lang w:val="uk-UA"/>
              </w:rPr>
              <w:t>2024 рік</w:t>
            </w:r>
          </w:p>
          <w:p w:rsidR="0027712A" w:rsidRPr="005A7FE2" w:rsidRDefault="0027712A" w:rsidP="0027712A">
            <w:pPr>
              <w:jc w:val="both"/>
              <w:rPr>
                <w:w w:val="101"/>
                <w:sz w:val="18"/>
                <w:szCs w:val="18"/>
                <w:lang w:val="uk-UA"/>
              </w:rPr>
            </w:pPr>
            <w:r>
              <w:rPr>
                <w:w w:val="101"/>
                <w:sz w:val="16"/>
                <w:szCs w:val="16"/>
                <w:lang w:val="uk-UA"/>
              </w:rPr>
              <w:t>8 160,9</w:t>
            </w:r>
          </w:p>
        </w:tc>
        <w:tc>
          <w:tcPr>
            <w:tcW w:w="4254" w:type="dxa"/>
            <w:gridSpan w:val="4"/>
          </w:tcPr>
          <w:p w:rsidR="00D0074B" w:rsidRPr="005A7FE2" w:rsidRDefault="00D0074B" w:rsidP="00D0074B">
            <w:pPr>
              <w:jc w:val="both"/>
              <w:rPr>
                <w:w w:val="101"/>
                <w:sz w:val="18"/>
                <w:szCs w:val="18"/>
                <w:lang w:val="uk-UA"/>
              </w:rPr>
            </w:pPr>
            <w:r w:rsidRPr="005A7FE2">
              <w:rPr>
                <w:w w:val="101"/>
                <w:sz w:val="18"/>
                <w:szCs w:val="18"/>
                <w:lang w:val="uk-UA"/>
              </w:rPr>
              <w:lastRenderedPageBreak/>
              <w:t>1. Показник витрат:</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1418" w:type="dxa"/>
          </w:tcPr>
          <w:p w:rsidR="00D0074B" w:rsidRPr="005A7FE2" w:rsidRDefault="00A14CBF" w:rsidP="00D0074B">
            <w:pPr>
              <w:jc w:val="both"/>
              <w:rPr>
                <w:w w:val="101"/>
                <w:sz w:val="18"/>
                <w:szCs w:val="18"/>
                <w:lang w:val="uk-UA"/>
              </w:rPr>
            </w:pPr>
            <w:r w:rsidRPr="00A14CBF">
              <w:rPr>
                <w:w w:val="101"/>
                <w:sz w:val="18"/>
                <w:szCs w:val="18"/>
                <w:lang w:val="uk-UA"/>
              </w:rPr>
              <w:t xml:space="preserve">Обсяг видатків, </w:t>
            </w:r>
            <w:proofErr w:type="spellStart"/>
            <w:r w:rsidRPr="00A14CBF">
              <w:rPr>
                <w:w w:val="101"/>
                <w:sz w:val="18"/>
                <w:szCs w:val="18"/>
                <w:lang w:val="uk-UA"/>
              </w:rPr>
              <w:t>тис.грн</w:t>
            </w:r>
            <w:proofErr w:type="spellEnd"/>
            <w:r w:rsidRPr="00A14CBF">
              <w:rPr>
                <w:w w:val="101"/>
                <w:sz w:val="18"/>
                <w:szCs w:val="18"/>
                <w:lang w:val="uk-UA"/>
              </w:rPr>
              <w:t>.</w:t>
            </w:r>
          </w:p>
        </w:tc>
        <w:tc>
          <w:tcPr>
            <w:tcW w:w="992" w:type="dxa"/>
          </w:tcPr>
          <w:p w:rsidR="00D0074B" w:rsidRDefault="00004919" w:rsidP="00D0074B">
            <w:pPr>
              <w:jc w:val="both"/>
              <w:rPr>
                <w:w w:val="101"/>
                <w:sz w:val="18"/>
                <w:szCs w:val="18"/>
                <w:lang w:val="uk-UA"/>
              </w:rPr>
            </w:pPr>
            <w:r>
              <w:rPr>
                <w:w w:val="101"/>
                <w:sz w:val="18"/>
                <w:szCs w:val="18"/>
                <w:lang w:val="uk-UA"/>
              </w:rPr>
              <w:t>256 177,1</w:t>
            </w:r>
          </w:p>
        </w:tc>
        <w:tc>
          <w:tcPr>
            <w:tcW w:w="889" w:type="dxa"/>
          </w:tcPr>
          <w:p w:rsidR="00D0074B" w:rsidRDefault="00004919" w:rsidP="00D0074B">
            <w:pPr>
              <w:jc w:val="both"/>
              <w:rPr>
                <w:w w:val="101"/>
                <w:sz w:val="18"/>
                <w:szCs w:val="18"/>
                <w:lang w:val="uk-UA"/>
              </w:rPr>
            </w:pPr>
            <w:r>
              <w:rPr>
                <w:w w:val="101"/>
                <w:sz w:val="18"/>
                <w:szCs w:val="18"/>
                <w:lang w:val="uk-UA"/>
              </w:rPr>
              <w:t>1 918,8</w:t>
            </w:r>
          </w:p>
        </w:tc>
        <w:tc>
          <w:tcPr>
            <w:tcW w:w="955" w:type="dxa"/>
          </w:tcPr>
          <w:p w:rsidR="00D0074B" w:rsidRPr="005A7FE2" w:rsidRDefault="00EF6B68" w:rsidP="00D0074B">
            <w:pPr>
              <w:jc w:val="both"/>
              <w:rPr>
                <w:w w:val="101"/>
                <w:sz w:val="18"/>
                <w:szCs w:val="18"/>
                <w:lang w:val="uk-UA"/>
              </w:rPr>
            </w:pPr>
            <w:r>
              <w:rPr>
                <w:w w:val="101"/>
                <w:sz w:val="18"/>
                <w:szCs w:val="18"/>
                <w:lang w:val="uk-UA"/>
              </w:rPr>
              <w:t>15</w:t>
            </w:r>
            <w:r w:rsidR="00004919">
              <w:rPr>
                <w:w w:val="101"/>
                <w:sz w:val="18"/>
                <w:szCs w:val="18"/>
                <w:lang w:val="uk-UA"/>
              </w:rPr>
              <w:t>2 329,3</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4254" w:type="dxa"/>
            <w:gridSpan w:val="4"/>
          </w:tcPr>
          <w:p w:rsidR="00D0074B" w:rsidRPr="005A7FE2" w:rsidRDefault="00D0074B" w:rsidP="00D0074B">
            <w:pPr>
              <w:jc w:val="both"/>
              <w:rPr>
                <w:w w:val="101"/>
                <w:sz w:val="18"/>
                <w:szCs w:val="18"/>
                <w:lang w:val="uk-UA"/>
              </w:rPr>
            </w:pPr>
            <w:r w:rsidRPr="00CD3CD2">
              <w:rPr>
                <w:w w:val="101"/>
                <w:sz w:val="18"/>
                <w:szCs w:val="18"/>
                <w:lang w:val="uk-UA"/>
              </w:rPr>
              <w:t>2. Показник продукту:</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1418" w:type="dxa"/>
          </w:tcPr>
          <w:p w:rsidR="00D0074B" w:rsidRPr="005A7FE2" w:rsidRDefault="00A14CBF" w:rsidP="00D0074B">
            <w:pPr>
              <w:jc w:val="both"/>
              <w:rPr>
                <w:w w:val="101"/>
                <w:sz w:val="18"/>
                <w:szCs w:val="18"/>
                <w:lang w:val="uk-UA"/>
              </w:rPr>
            </w:pPr>
            <w:r w:rsidRPr="00A14CBF">
              <w:rPr>
                <w:w w:val="101"/>
                <w:sz w:val="18"/>
                <w:szCs w:val="18"/>
                <w:lang w:val="uk-UA"/>
              </w:rPr>
              <w:t>Кількість об'єктів, од.</w:t>
            </w:r>
          </w:p>
        </w:tc>
        <w:tc>
          <w:tcPr>
            <w:tcW w:w="992" w:type="dxa"/>
          </w:tcPr>
          <w:p w:rsidR="00D0074B" w:rsidRDefault="00004919" w:rsidP="00D0074B">
            <w:pPr>
              <w:jc w:val="both"/>
              <w:rPr>
                <w:w w:val="101"/>
                <w:sz w:val="18"/>
                <w:szCs w:val="18"/>
                <w:lang w:val="uk-UA"/>
              </w:rPr>
            </w:pPr>
            <w:r>
              <w:rPr>
                <w:w w:val="101"/>
                <w:sz w:val="18"/>
                <w:szCs w:val="18"/>
                <w:lang w:val="uk-UA"/>
              </w:rPr>
              <w:t>13,0</w:t>
            </w:r>
          </w:p>
        </w:tc>
        <w:tc>
          <w:tcPr>
            <w:tcW w:w="889" w:type="dxa"/>
          </w:tcPr>
          <w:p w:rsidR="00D0074B" w:rsidRDefault="00004919" w:rsidP="00D0074B">
            <w:pPr>
              <w:jc w:val="both"/>
              <w:rPr>
                <w:w w:val="101"/>
                <w:sz w:val="18"/>
                <w:szCs w:val="18"/>
                <w:lang w:val="uk-UA"/>
              </w:rPr>
            </w:pPr>
            <w:r>
              <w:rPr>
                <w:w w:val="101"/>
                <w:sz w:val="18"/>
                <w:szCs w:val="18"/>
                <w:lang w:val="uk-UA"/>
              </w:rPr>
              <w:t>1,0</w:t>
            </w:r>
          </w:p>
        </w:tc>
        <w:tc>
          <w:tcPr>
            <w:tcW w:w="955" w:type="dxa"/>
          </w:tcPr>
          <w:p w:rsidR="00D0074B" w:rsidRPr="005A7FE2" w:rsidRDefault="00004919" w:rsidP="00D0074B">
            <w:pPr>
              <w:jc w:val="both"/>
              <w:rPr>
                <w:w w:val="101"/>
                <w:sz w:val="18"/>
                <w:szCs w:val="18"/>
                <w:lang w:val="uk-UA"/>
              </w:rPr>
            </w:pPr>
            <w:r>
              <w:rPr>
                <w:w w:val="101"/>
                <w:sz w:val="18"/>
                <w:szCs w:val="18"/>
                <w:lang w:val="uk-UA"/>
              </w:rPr>
              <w:t>15,0</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1418" w:type="dxa"/>
          </w:tcPr>
          <w:p w:rsidR="00D0074B" w:rsidRPr="005A7FE2" w:rsidRDefault="00A14CBF" w:rsidP="00D0074B">
            <w:pPr>
              <w:jc w:val="both"/>
              <w:rPr>
                <w:w w:val="101"/>
                <w:sz w:val="18"/>
                <w:szCs w:val="18"/>
                <w:lang w:val="uk-UA"/>
              </w:rPr>
            </w:pPr>
            <w:r w:rsidRPr="00A14CBF">
              <w:rPr>
                <w:w w:val="101"/>
                <w:sz w:val="18"/>
                <w:szCs w:val="18"/>
                <w:lang w:val="uk-UA"/>
              </w:rPr>
              <w:t>Кількість відвідувачів та спортсменів, осіб</w:t>
            </w:r>
          </w:p>
        </w:tc>
        <w:tc>
          <w:tcPr>
            <w:tcW w:w="992" w:type="dxa"/>
          </w:tcPr>
          <w:p w:rsidR="00D0074B" w:rsidRDefault="00004919" w:rsidP="00D0074B">
            <w:pPr>
              <w:jc w:val="both"/>
              <w:rPr>
                <w:w w:val="101"/>
                <w:sz w:val="18"/>
                <w:szCs w:val="18"/>
                <w:lang w:val="uk-UA"/>
              </w:rPr>
            </w:pPr>
            <w:r>
              <w:rPr>
                <w:w w:val="101"/>
                <w:sz w:val="18"/>
                <w:szCs w:val="18"/>
                <w:lang w:val="uk-UA"/>
              </w:rPr>
              <w:t>8 000,0</w:t>
            </w:r>
          </w:p>
        </w:tc>
        <w:tc>
          <w:tcPr>
            <w:tcW w:w="889" w:type="dxa"/>
          </w:tcPr>
          <w:p w:rsidR="00D0074B" w:rsidRDefault="00004919" w:rsidP="00D0074B">
            <w:pPr>
              <w:jc w:val="both"/>
              <w:rPr>
                <w:w w:val="101"/>
                <w:sz w:val="18"/>
                <w:szCs w:val="18"/>
                <w:lang w:val="uk-UA"/>
              </w:rPr>
            </w:pPr>
            <w:r>
              <w:rPr>
                <w:w w:val="101"/>
                <w:sz w:val="18"/>
                <w:szCs w:val="18"/>
                <w:lang w:val="uk-UA"/>
              </w:rPr>
              <w:t>0,0</w:t>
            </w:r>
          </w:p>
        </w:tc>
        <w:tc>
          <w:tcPr>
            <w:tcW w:w="955" w:type="dxa"/>
          </w:tcPr>
          <w:p w:rsidR="00D0074B" w:rsidRPr="005A7FE2" w:rsidRDefault="00004919" w:rsidP="00D0074B">
            <w:pPr>
              <w:jc w:val="both"/>
              <w:rPr>
                <w:w w:val="101"/>
                <w:sz w:val="18"/>
                <w:szCs w:val="18"/>
                <w:lang w:val="uk-UA"/>
              </w:rPr>
            </w:pPr>
            <w:r>
              <w:rPr>
                <w:w w:val="101"/>
                <w:sz w:val="18"/>
                <w:szCs w:val="18"/>
                <w:lang w:val="uk-UA"/>
              </w:rPr>
              <w:t>8 870,0</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4254" w:type="dxa"/>
            <w:gridSpan w:val="4"/>
          </w:tcPr>
          <w:p w:rsidR="00D0074B" w:rsidRPr="005A7FE2" w:rsidRDefault="00D0074B" w:rsidP="00D0074B">
            <w:pPr>
              <w:jc w:val="both"/>
              <w:rPr>
                <w:w w:val="101"/>
                <w:sz w:val="18"/>
                <w:szCs w:val="18"/>
                <w:lang w:val="uk-UA"/>
              </w:rPr>
            </w:pPr>
            <w:r w:rsidRPr="005A7FE2">
              <w:rPr>
                <w:w w:val="101"/>
                <w:sz w:val="18"/>
                <w:szCs w:val="18"/>
                <w:lang w:val="uk-UA"/>
              </w:rPr>
              <w:t>3. Показник ефективності:</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1418" w:type="dxa"/>
          </w:tcPr>
          <w:p w:rsidR="00D0074B" w:rsidRPr="005A7FE2" w:rsidRDefault="00A14CBF" w:rsidP="00D0074B">
            <w:pPr>
              <w:jc w:val="both"/>
              <w:rPr>
                <w:w w:val="101"/>
                <w:sz w:val="18"/>
                <w:szCs w:val="18"/>
                <w:lang w:val="uk-UA"/>
              </w:rPr>
            </w:pPr>
            <w:r w:rsidRPr="00A14CBF">
              <w:rPr>
                <w:w w:val="101"/>
                <w:sz w:val="18"/>
                <w:szCs w:val="18"/>
                <w:lang w:val="uk-UA"/>
              </w:rPr>
              <w:t xml:space="preserve">Середня вартість реконструкції або </w:t>
            </w:r>
            <w:r w:rsidRPr="00A14CBF">
              <w:rPr>
                <w:w w:val="101"/>
                <w:sz w:val="18"/>
                <w:szCs w:val="18"/>
                <w:lang w:val="uk-UA"/>
              </w:rPr>
              <w:lastRenderedPageBreak/>
              <w:t>будівництва однієї спортивної споруди, тис. грн.</w:t>
            </w:r>
          </w:p>
        </w:tc>
        <w:tc>
          <w:tcPr>
            <w:tcW w:w="992" w:type="dxa"/>
          </w:tcPr>
          <w:p w:rsidR="00D0074B" w:rsidRDefault="00C934CD" w:rsidP="00D0074B">
            <w:pPr>
              <w:jc w:val="both"/>
              <w:rPr>
                <w:w w:val="101"/>
                <w:sz w:val="18"/>
                <w:szCs w:val="18"/>
                <w:lang w:val="uk-UA"/>
              </w:rPr>
            </w:pPr>
            <w:r>
              <w:rPr>
                <w:w w:val="101"/>
                <w:sz w:val="18"/>
                <w:szCs w:val="18"/>
                <w:lang w:val="uk-UA"/>
              </w:rPr>
              <w:lastRenderedPageBreak/>
              <w:t>19 705,93</w:t>
            </w:r>
          </w:p>
        </w:tc>
        <w:tc>
          <w:tcPr>
            <w:tcW w:w="889" w:type="dxa"/>
          </w:tcPr>
          <w:p w:rsidR="00D0074B" w:rsidRDefault="00C934CD" w:rsidP="00D0074B">
            <w:pPr>
              <w:jc w:val="both"/>
              <w:rPr>
                <w:w w:val="101"/>
                <w:sz w:val="18"/>
                <w:szCs w:val="18"/>
                <w:lang w:val="uk-UA"/>
              </w:rPr>
            </w:pPr>
            <w:r>
              <w:rPr>
                <w:w w:val="101"/>
                <w:sz w:val="18"/>
                <w:szCs w:val="18"/>
                <w:lang w:val="uk-UA"/>
              </w:rPr>
              <w:t>1 918,80</w:t>
            </w:r>
          </w:p>
        </w:tc>
        <w:tc>
          <w:tcPr>
            <w:tcW w:w="955" w:type="dxa"/>
          </w:tcPr>
          <w:p w:rsidR="00D0074B" w:rsidRPr="005A7FE2" w:rsidRDefault="00EF6B68" w:rsidP="00D0074B">
            <w:pPr>
              <w:jc w:val="both"/>
              <w:rPr>
                <w:w w:val="101"/>
                <w:sz w:val="18"/>
                <w:szCs w:val="18"/>
                <w:lang w:val="uk-UA"/>
              </w:rPr>
            </w:pPr>
            <w:r>
              <w:rPr>
                <w:w w:val="101"/>
                <w:sz w:val="18"/>
                <w:szCs w:val="18"/>
                <w:lang w:val="uk-UA"/>
              </w:rPr>
              <w:t>10 155,29</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4254" w:type="dxa"/>
            <w:gridSpan w:val="4"/>
          </w:tcPr>
          <w:p w:rsidR="00D0074B" w:rsidRPr="005A7FE2" w:rsidRDefault="00D0074B" w:rsidP="00D0074B">
            <w:pPr>
              <w:jc w:val="both"/>
              <w:rPr>
                <w:w w:val="101"/>
                <w:sz w:val="18"/>
                <w:szCs w:val="18"/>
                <w:lang w:val="uk-UA"/>
              </w:rPr>
            </w:pPr>
            <w:r w:rsidRPr="005A7FE2">
              <w:rPr>
                <w:w w:val="101"/>
                <w:sz w:val="18"/>
                <w:szCs w:val="18"/>
                <w:lang w:val="uk-UA"/>
              </w:rPr>
              <w:t>4. Показник якості:</w:t>
            </w:r>
          </w:p>
        </w:tc>
      </w:tr>
      <w:tr w:rsidR="00D0074B" w:rsidTr="00A14CBF">
        <w:tc>
          <w:tcPr>
            <w:tcW w:w="332" w:type="dxa"/>
            <w:vMerge/>
          </w:tcPr>
          <w:p w:rsidR="00D0074B" w:rsidRPr="005A7FE2" w:rsidRDefault="00D0074B" w:rsidP="00D0074B">
            <w:pPr>
              <w:jc w:val="both"/>
              <w:rPr>
                <w:w w:val="101"/>
                <w:sz w:val="18"/>
                <w:szCs w:val="18"/>
                <w:lang w:val="uk-UA"/>
              </w:rPr>
            </w:pPr>
          </w:p>
        </w:tc>
        <w:tc>
          <w:tcPr>
            <w:tcW w:w="331" w:type="dxa"/>
            <w:vMerge/>
          </w:tcPr>
          <w:p w:rsidR="00D0074B" w:rsidRPr="005A7FE2" w:rsidRDefault="00D0074B" w:rsidP="00D0074B">
            <w:pPr>
              <w:jc w:val="both"/>
              <w:rPr>
                <w:w w:val="101"/>
                <w:sz w:val="18"/>
                <w:szCs w:val="18"/>
                <w:lang w:val="uk-UA"/>
              </w:rPr>
            </w:pPr>
          </w:p>
        </w:tc>
        <w:tc>
          <w:tcPr>
            <w:tcW w:w="1851" w:type="dxa"/>
            <w:vMerge/>
          </w:tcPr>
          <w:p w:rsidR="00D0074B" w:rsidRPr="005A7FE2" w:rsidRDefault="00D0074B" w:rsidP="00D0074B">
            <w:pPr>
              <w:jc w:val="both"/>
              <w:rPr>
                <w:w w:val="101"/>
                <w:sz w:val="18"/>
                <w:szCs w:val="18"/>
                <w:lang w:val="uk-UA"/>
              </w:rPr>
            </w:pPr>
          </w:p>
        </w:tc>
        <w:tc>
          <w:tcPr>
            <w:tcW w:w="641" w:type="dxa"/>
            <w:vMerge/>
          </w:tcPr>
          <w:p w:rsidR="00D0074B" w:rsidRPr="005A7FE2" w:rsidRDefault="00D0074B" w:rsidP="00D0074B">
            <w:pPr>
              <w:jc w:val="both"/>
              <w:rPr>
                <w:w w:val="101"/>
                <w:sz w:val="18"/>
                <w:szCs w:val="18"/>
                <w:lang w:val="uk-UA"/>
              </w:rPr>
            </w:pPr>
          </w:p>
        </w:tc>
        <w:tc>
          <w:tcPr>
            <w:tcW w:w="956" w:type="dxa"/>
            <w:vMerge/>
          </w:tcPr>
          <w:p w:rsidR="00D0074B" w:rsidRPr="005A7FE2" w:rsidRDefault="00D0074B" w:rsidP="00D0074B">
            <w:pPr>
              <w:jc w:val="both"/>
              <w:rPr>
                <w:w w:val="101"/>
                <w:sz w:val="18"/>
                <w:szCs w:val="18"/>
                <w:lang w:val="uk-UA"/>
              </w:rPr>
            </w:pPr>
          </w:p>
        </w:tc>
        <w:tc>
          <w:tcPr>
            <w:tcW w:w="709" w:type="dxa"/>
            <w:vMerge/>
          </w:tcPr>
          <w:p w:rsidR="00D0074B" w:rsidRPr="005A7FE2" w:rsidRDefault="00D0074B" w:rsidP="00D0074B">
            <w:pPr>
              <w:jc w:val="both"/>
              <w:rPr>
                <w:w w:val="101"/>
                <w:sz w:val="18"/>
                <w:szCs w:val="18"/>
                <w:lang w:val="uk-UA"/>
              </w:rPr>
            </w:pPr>
          </w:p>
        </w:tc>
        <w:tc>
          <w:tcPr>
            <w:tcW w:w="992" w:type="dxa"/>
            <w:vMerge/>
          </w:tcPr>
          <w:p w:rsidR="00D0074B" w:rsidRPr="005A7FE2" w:rsidRDefault="00D0074B" w:rsidP="00D0074B">
            <w:pPr>
              <w:jc w:val="both"/>
              <w:rPr>
                <w:w w:val="101"/>
                <w:sz w:val="18"/>
                <w:szCs w:val="18"/>
                <w:lang w:val="uk-UA"/>
              </w:rPr>
            </w:pPr>
          </w:p>
        </w:tc>
        <w:tc>
          <w:tcPr>
            <w:tcW w:w="1418" w:type="dxa"/>
          </w:tcPr>
          <w:p w:rsidR="00D0074B" w:rsidRPr="005A7FE2" w:rsidRDefault="00A14CBF" w:rsidP="00D0074B">
            <w:pPr>
              <w:jc w:val="both"/>
              <w:rPr>
                <w:w w:val="101"/>
                <w:sz w:val="18"/>
                <w:szCs w:val="18"/>
                <w:lang w:val="uk-UA"/>
              </w:rPr>
            </w:pPr>
            <w:r w:rsidRPr="00A14CBF">
              <w:rPr>
                <w:w w:val="101"/>
                <w:sz w:val="18"/>
                <w:szCs w:val="18"/>
                <w:lang w:val="uk-UA"/>
              </w:rPr>
              <w:t>Рівень виконання робіт з реконструкції та будівництва, %</w:t>
            </w:r>
          </w:p>
        </w:tc>
        <w:tc>
          <w:tcPr>
            <w:tcW w:w="992" w:type="dxa"/>
          </w:tcPr>
          <w:p w:rsidR="00D0074B" w:rsidRDefault="00C934CD" w:rsidP="00D0074B">
            <w:pPr>
              <w:jc w:val="both"/>
              <w:rPr>
                <w:w w:val="101"/>
                <w:sz w:val="18"/>
                <w:szCs w:val="18"/>
                <w:lang w:val="uk-UA"/>
              </w:rPr>
            </w:pPr>
            <w:r>
              <w:rPr>
                <w:w w:val="101"/>
                <w:sz w:val="18"/>
                <w:szCs w:val="18"/>
                <w:lang w:val="uk-UA"/>
              </w:rPr>
              <w:t>100</w:t>
            </w:r>
          </w:p>
        </w:tc>
        <w:tc>
          <w:tcPr>
            <w:tcW w:w="889" w:type="dxa"/>
          </w:tcPr>
          <w:p w:rsidR="00D0074B" w:rsidRDefault="00C934CD" w:rsidP="00D0074B">
            <w:pPr>
              <w:jc w:val="both"/>
              <w:rPr>
                <w:w w:val="101"/>
                <w:sz w:val="18"/>
                <w:szCs w:val="18"/>
                <w:lang w:val="uk-UA"/>
              </w:rPr>
            </w:pPr>
            <w:r>
              <w:rPr>
                <w:w w:val="101"/>
                <w:sz w:val="18"/>
                <w:szCs w:val="18"/>
                <w:lang w:val="uk-UA"/>
              </w:rPr>
              <w:t>100</w:t>
            </w:r>
          </w:p>
        </w:tc>
        <w:tc>
          <w:tcPr>
            <w:tcW w:w="955" w:type="dxa"/>
          </w:tcPr>
          <w:p w:rsidR="00D0074B" w:rsidRPr="005A7FE2" w:rsidRDefault="00C934CD" w:rsidP="00D0074B">
            <w:pPr>
              <w:jc w:val="both"/>
              <w:rPr>
                <w:w w:val="101"/>
                <w:sz w:val="18"/>
                <w:szCs w:val="18"/>
                <w:lang w:val="uk-UA"/>
              </w:rPr>
            </w:pPr>
            <w:r>
              <w:rPr>
                <w:w w:val="101"/>
                <w:sz w:val="18"/>
                <w:szCs w:val="18"/>
                <w:lang w:val="uk-UA"/>
              </w:rPr>
              <w:t>100</w:t>
            </w:r>
          </w:p>
        </w:tc>
      </w:tr>
      <w:tr w:rsidR="00C934CD" w:rsidTr="00077AB6">
        <w:tc>
          <w:tcPr>
            <w:tcW w:w="4820" w:type="dxa"/>
            <w:gridSpan w:val="6"/>
          </w:tcPr>
          <w:p w:rsidR="00C934CD" w:rsidRDefault="00C934CD" w:rsidP="00C934CD">
            <w:pPr>
              <w:jc w:val="right"/>
              <w:rPr>
                <w:w w:val="101"/>
                <w:sz w:val="18"/>
                <w:szCs w:val="18"/>
                <w:lang w:val="uk-UA"/>
              </w:rPr>
            </w:pPr>
            <w:r>
              <w:rPr>
                <w:w w:val="101"/>
                <w:sz w:val="18"/>
                <w:szCs w:val="18"/>
                <w:lang w:val="uk-UA"/>
              </w:rPr>
              <w:t>Усього за розділом 3:</w:t>
            </w: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r>
              <w:rPr>
                <w:w w:val="101"/>
                <w:sz w:val="18"/>
                <w:szCs w:val="18"/>
                <w:lang w:val="uk-UA"/>
              </w:rPr>
              <w:t>у тому числі бюджет міста Києва</w:t>
            </w: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Default="00C934CD" w:rsidP="00C934CD">
            <w:pPr>
              <w:jc w:val="right"/>
              <w:rPr>
                <w:w w:val="101"/>
                <w:sz w:val="18"/>
                <w:szCs w:val="18"/>
                <w:lang w:val="uk-UA"/>
              </w:rPr>
            </w:pPr>
          </w:p>
          <w:p w:rsidR="00C934CD" w:rsidRPr="005A7FE2" w:rsidRDefault="00C934CD" w:rsidP="00C934CD">
            <w:pPr>
              <w:jc w:val="right"/>
              <w:rPr>
                <w:w w:val="101"/>
                <w:sz w:val="18"/>
                <w:szCs w:val="18"/>
                <w:lang w:val="uk-UA"/>
              </w:rPr>
            </w:pPr>
            <w:r>
              <w:rPr>
                <w:w w:val="101"/>
                <w:sz w:val="18"/>
                <w:szCs w:val="18"/>
                <w:lang w:val="uk-UA"/>
              </w:rPr>
              <w:t>Інші джерела</w:t>
            </w:r>
          </w:p>
        </w:tc>
        <w:tc>
          <w:tcPr>
            <w:tcW w:w="992" w:type="dxa"/>
          </w:tcPr>
          <w:p w:rsidR="00C934CD" w:rsidRDefault="00C934CD" w:rsidP="00C934CD">
            <w:pPr>
              <w:jc w:val="both"/>
              <w:rPr>
                <w:w w:val="101"/>
                <w:sz w:val="16"/>
                <w:szCs w:val="16"/>
                <w:lang w:val="uk-UA"/>
              </w:rPr>
            </w:pPr>
            <w:r>
              <w:rPr>
                <w:w w:val="101"/>
                <w:sz w:val="16"/>
                <w:szCs w:val="16"/>
                <w:lang w:val="uk-UA"/>
              </w:rPr>
              <w:t>Всього:</w:t>
            </w:r>
          </w:p>
          <w:p w:rsidR="00C934CD" w:rsidRDefault="00EF6B68" w:rsidP="00C934CD">
            <w:pPr>
              <w:jc w:val="both"/>
              <w:rPr>
                <w:w w:val="101"/>
                <w:sz w:val="16"/>
                <w:szCs w:val="16"/>
                <w:lang w:val="uk-UA"/>
              </w:rPr>
            </w:pPr>
            <w:r>
              <w:rPr>
                <w:w w:val="101"/>
                <w:sz w:val="16"/>
                <w:szCs w:val="16"/>
                <w:lang w:val="uk-UA"/>
              </w:rPr>
              <w:t>1 071 302,3</w:t>
            </w:r>
          </w:p>
          <w:p w:rsidR="00C934CD" w:rsidRDefault="00C934CD" w:rsidP="00C934CD">
            <w:pPr>
              <w:jc w:val="both"/>
              <w:rPr>
                <w:w w:val="101"/>
                <w:sz w:val="16"/>
                <w:szCs w:val="16"/>
                <w:lang w:val="uk-UA"/>
              </w:rPr>
            </w:pPr>
            <w:r>
              <w:rPr>
                <w:w w:val="101"/>
                <w:sz w:val="16"/>
                <w:szCs w:val="16"/>
                <w:lang w:val="uk-UA"/>
              </w:rPr>
              <w:t>2022 рік</w:t>
            </w:r>
          </w:p>
          <w:p w:rsidR="00C934CD" w:rsidRDefault="00C934CD" w:rsidP="00C934CD">
            <w:pPr>
              <w:jc w:val="both"/>
              <w:rPr>
                <w:w w:val="101"/>
                <w:sz w:val="16"/>
                <w:szCs w:val="16"/>
                <w:lang w:val="uk-UA"/>
              </w:rPr>
            </w:pPr>
            <w:r>
              <w:rPr>
                <w:w w:val="101"/>
                <w:sz w:val="16"/>
                <w:szCs w:val="16"/>
                <w:lang w:val="uk-UA"/>
              </w:rPr>
              <w:t>520 177,1</w:t>
            </w:r>
          </w:p>
          <w:p w:rsidR="00C934CD" w:rsidRDefault="00C934CD" w:rsidP="00C934CD">
            <w:pPr>
              <w:jc w:val="both"/>
              <w:rPr>
                <w:w w:val="101"/>
                <w:sz w:val="16"/>
                <w:szCs w:val="16"/>
                <w:lang w:val="uk-UA"/>
              </w:rPr>
            </w:pPr>
            <w:r>
              <w:rPr>
                <w:w w:val="101"/>
                <w:sz w:val="16"/>
                <w:szCs w:val="16"/>
                <w:lang w:val="uk-UA"/>
              </w:rPr>
              <w:t xml:space="preserve">2023 рік </w:t>
            </w:r>
          </w:p>
          <w:p w:rsidR="00C934CD" w:rsidRDefault="00EF6B68" w:rsidP="00C934CD">
            <w:pPr>
              <w:jc w:val="both"/>
              <w:rPr>
                <w:w w:val="101"/>
                <w:sz w:val="16"/>
                <w:szCs w:val="16"/>
                <w:lang w:val="uk-UA"/>
              </w:rPr>
            </w:pPr>
            <w:r>
              <w:rPr>
                <w:w w:val="101"/>
                <w:sz w:val="16"/>
                <w:szCs w:val="16"/>
                <w:lang w:val="uk-UA"/>
              </w:rPr>
              <w:t>156 867,5</w:t>
            </w:r>
          </w:p>
          <w:p w:rsidR="00C934CD" w:rsidRDefault="00C934CD" w:rsidP="00C934CD">
            <w:pPr>
              <w:jc w:val="both"/>
              <w:rPr>
                <w:w w:val="101"/>
                <w:sz w:val="16"/>
                <w:szCs w:val="16"/>
                <w:lang w:val="uk-UA"/>
              </w:rPr>
            </w:pPr>
            <w:r>
              <w:rPr>
                <w:w w:val="101"/>
                <w:sz w:val="16"/>
                <w:szCs w:val="16"/>
                <w:lang w:val="uk-UA"/>
              </w:rPr>
              <w:t>2024 рік</w:t>
            </w:r>
          </w:p>
          <w:p w:rsidR="00C934CD" w:rsidRDefault="00EF6B68" w:rsidP="00C934CD">
            <w:pPr>
              <w:jc w:val="both"/>
              <w:rPr>
                <w:w w:val="101"/>
                <w:sz w:val="16"/>
                <w:szCs w:val="16"/>
                <w:lang w:val="uk-UA"/>
              </w:rPr>
            </w:pPr>
            <w:r>
              <w:rPr>
                <w:w w:val="101"/>
                <w:sz w:val="16"/>
                <w:szCs w:val="16"/>
                <w:lang w:val="uk-UA"/>
              </w:rPr>
              <w:t>394 257,7</w:t>
            </w:r>
          </w:p>
          <w:p w:rsidR="00C934CD" w:rsidRDefault="00C934CD" w:rsidP="00C934CD">
            <w:pPr>
              <w:jc w:val="both"/>
              <w:rPr>
                <w:w w:val="101"/>
                <w:sz w:val="16"/>
                <w:szCs w:val="16"/>
                <w:lang w:val="uk-UA"/>
              </w:rPr>
            </w:pPr>
            <w:r>
              <w:rPr>
                <w:w w:val="101"/>
                <w:sz w:val="16"/>
                <w:szCs w:val="16"/>
                <w:lang w:val="uk-UA"/>
              </w:rPr>
              <w:t>Всього:</w:t>
            </w:r>
          </w:p>
          <w:p w:rsidR="00C934CD" w:rsidRDefault="00EF6B68" w:rsidP="00C934CD">
            <w:pPr>
              <w:jc w:val="both"/>
              <w:rPr>
                <w:w w:val="101"/>
                <w:sz w:val="16"/>
                <w:szCs w:val="16"/>
                <w:lang w:val="uk-UA"/>
              </w:rPr>
            </w:pPr>
            <w:r>
              <w:rPr>
                <w:w w:val="101"/>
                <w:sz w:val="16"/>
                <w:szCs w:val="16"/>
                <w:lang w:val="uk-UA"/>
              </w:rPr>
              <w:t>1 053 862,6</w:t>
            </w:r>
          </w:p>
          <w:p w:rsidR="00C934CD" w:rsidRDefault="00C934CD" w:rsidP="00C934CD">
            <w:pPr>
              <w:jc w:val="both"/>
              <w:rPr>
                <w:w w:val="101"/>
                <w:sz w:val="16"/>
                <w:szCs w:val="16"/>
                <w:lang w:val="uk-UA"/>
              </w:rPr>
            </w:pPr>
            <w:r>
              <w:rPr>
                <w:w w:val="101"/>
                <w:sz w:val="16"/>
                <w:szCs w:val="16"/>
                <w:lang w:val="uk-UA"/>
              </w:rPr>
              <w:t>2022 рік</w:t>
            </w:r>
          </w:p>
          <w:p w:rsidR="00C934CD" w:rsidRDefault="00C934CD" w:rsidP="00C934CD">
            <w:pPr>
              <w:jc w:val="both"/>
              <w:rPr>
                <w:w w:val="101"/>
                <w:sz w:val="16"/>
                <w:szCs w:val="16"/>
                <w:lang w:val="uk-UA"/>
              </w:rPr>
            </w:pPr>
            <w:r>
              <w:rPr>
                <w:w w:val="101"/>
                <w:sz w:val="16"/>
                <w:szCs w:val="16"/>
                <w:lang w:val="uk-UA"/>
              </w:rPr>
              <w:t>512 817,1</w:t>
            </w:r>
          </w:p>
          <w:p w:rsidR="00C934CD" w:rsidRDefault="00C934CD" w:rsidP="00C934CD">
            <w:pPr>
              <w:jc w:val="both"/>
              <w:rPr>
                <w:w w:val="101"/>
                <w:sz w:val="16"/>
                <w:szCs w:val="16"/>
                <w:lang w:val="uk-UA"/>
              </w:rPr>
            </w:pPr>
            <w:r>
              <w:rPr>
                <w:w w:val="101"/>
                <w:sz w:val="16"/>
                <w:szCs w:val="16"/>
                <w:lang w:val="uk-UA"/>
              </w:rPr>
              <w:t xml:space="preserve">2023 рік </w:t>
            </w:r>
          </w:p>
          <w:p w:rsidR="00C934CD" w:rsidRDefault="00EF6B68" w:rsidP="00C934CD">
            <w:pPr>
              <w:jc w:val="both"/>
              <w:rPr>
                <w:w w:val="101"/>
                <w:sz w:val="16"/>
                <w:szCs w:val="16"/>
                <w:lang w:val="uk-UA"/>
              </w:rPr>
            </w:pPr>
            <w:r>
              <w:rPr>
                <w:w w:val="101"/>
                <w:sz w:val="16"/>
                <w:szCs w:val="16"/>
                <w:lang w:val="uk-UA"/>
              </w:rPr>
              <w:t>154 948,7</w:t>
            </w:r>
          </w:p>
          <w:p w:rsidR="00C934CD" w:rsidRDefault="00C934CD" w:rsidP="00C934CD">
            <w:pPr>
              <w:jc w:val="both"/>
              <w:rPr>
                <w:w w:val="101"/>
                <w:sz w:val="16"/>
                <w:szCs w:val="16"/>
                <w:lang w:val="uk-UA"/>
              </w:rPr>
            </w:pPr>
            <w:r>
              <w:rPr>
                <w:w w:val="101"/>
                <w:sz w:val="16"/>
                <w:szCs w:val="16"/>
                <w:lang w:val="uk-UA"/>
              </w:rPr>
              <w:t>2024 рік</w:t>
            </w:r>
          </w:p>
          <w:p w:rsidR="00C934CD" w:rsidRDefault="00C934CD" w:rsidP="00C934CD">
            <w:pPr>
              <w:jc w:val="both"/>
              <w:rPr>
                <w:w w:val="101"/>
                <w:sz w:val="16"/>
                <w:szCs w:val="16"/>
                <w:lang w:val="uk-UA"/>
              </w:rPr>
            </w:pPr>
            <w:r>
              <w:rPr>
                <w:w w:val="101"/>
                <w:sz w:val="16"/>
                <w:szCs w:val="16"/>
                <w:lang w:val="uk-UA"/>
              </w:rPr>
              <w:t>3</w:t>
            </w:r>
            <w:r w:rsidR="00EF6B68">
              <w:rPr>
                <w:w w:val="101"/>
                <w:sz w:val="16"/>
                <w:szCs w:val="16"/>
                <w:lang w:val="uk-UA"/>
              </w:rPr>
              <w:t>8</w:t>
            </w:r>
            <w:r>
              <w:rPr>
                <w:w w:val="101"/>
                <w:sz w:val="16"/>
                <w:szCs w:val="16"/>
                <w:lang w:val="uk-UA"/>
              </w:rPr>
              <w:t>6 096,8</w:t>
            </w:r>
          </w:p>
          <w:p w:rsidR="00C934CD" w:rsidRDefault="00C934CD" w:rsidP="00C934CD">
            <w:pPr>
              <w:jc w:val="both"/>
              <w:rPr>
                <w:w w:val="101"/>
                <w:sz w:val="16"/>
                <w:szCs w:val="16"/>
                <w:lang w:val="uk-UA"/>
              </w:rPr>
            </w:pPr>
            <w:r>
              <w:rPr>
                <w:w w:val="101"/>
                <w:sz w:val="16"/>
                <w:szCs w:val="16"/>
                <w:lang w:val="uk-UA"/>
              </w:rPr>
              <w:t>Всього:</w:t>
            </w:r>
          </w:p>
          <w:p w:rsidR="00C934CD" w:rsidRDefault="00C934CD" w:rsidP="00C934CD">
            <w:pPr>
              <w:jc w:val="both"/>
              <w:rPr>
                <w:w w:val="101"/>
                <w:sz w:val="16"/>
                <w:szCs w:val="16"/>
                <w:lang w:val="uk-UA"/>
              </w:rPr>
            </w:pPr>
            <w:r>
              <w:rPr>
                <w:w w:val="101"/>
                <w:sz w:val="16"/>
                <w:szCs w:val="16"/>
                <w:lang w:val="uk-UA"/>
              </w:rPr>
              <w:t>17 439,7</w:t>
            </w:r>
          </w:p>
          <w:p w:rsidR="00C934CD" w:rsidRDefault="00C934CD" w:rsidP="00C934CD">
            <w:pPr>
              <w:jc w:val="both"/>
              <w:rPr>
                <w:w w:val="101"/>
                <w:sz w:val="16"/>
                <w:szCs w:val="16"/>
                <w:lang w:val="uk-UA"/>
              </w:rPr>
            </w:pPr>
            <w:r>
              <w:rPr>
                <w:w w:val="101"/>
                <w:sz w:val="16"/>
                <w:szCs w:val="16"/>
                <w:lang w:val="uk-UA"/>
              </w:rPr>
              <w:t>2022 рік</w:t>
            </w:r>
          </w:p>
          <w:p w:rsidR="00C934CD" w:rsidRDefault="00C934CD" w:rsidP="00C934CD">
            <w:pPr>
              <w:jc w:val="both"/>
              <w:rPr>
                <w:w w:val="101"/>
                <w:sz w:val="16"/>
                <w:szCs w:val="16"/>
                <w:lang w:val="uk-UA"/>
              </w:rPr>
            </w:pPr>
            <w:r>
              <w:rPr>
                <w:w w:val="101"/>
                <w:sz w:val="16"/>
                <w:szCs w:val="16"/>
                <w:lang w:val="uk-UA"/>
              </w:rPr>
              <w:t>7 360,0</w:t>
            </w:r>
          </w:p>
          <w:p w:rsidR="00C934CD" w:rsidRDefault="00C934CD" w:rsidP="00C934CD">
            <w:pPr>
              <w:jc w:val="both"/>
              <w:rPr>
                <w:w w:val="101"/>
                <w:sz w:val="16"/>
                <w:szCs w:val="16"/>
                <w:lang w:val="uk-UA"/>
              </w:rPr>
            </w:pPr>
            <w:r>
              <w:rPr>
                <w:w w:val="101"/>
                <w:sz w:val="16"/>
                <w:szCs w:val="16"/>
                <w:lang w:val="uk-UA"/>
              </w:rPr>
              <w:t xml:space="preserve">2023 рік </w:t>
            </w:r>
          </w:p>
          <w:p w:rsidR="00C934CD" w:rsidRDefault="00C934CD" w:rsidP="00C934CD">
            <w:pPr>
              <w:jc w:val="both"/>
              <w:rPr>
                <w:w w:val="101"/>
                <w:sz w:val="16"/>
                <w:szCs w:val="16"/>
                <w:lang w:val="uk-UA"/>
              </w:rPr>
            </w:pPr>
            <w:r>
              <w:rPr>
                <w:w w:val="101"/>
                <w:sz w:val="16"/>
                <w:szCs w:val="16"/>
                <w:lang w:val="uk-UA"/>
              </w:rPr>
              <w:t>1 918,8</w:t>
            </w:r>
          </w:p>
          <w:p w:rsidR="00C934CD" w:rsidRDefault="00C934CD" w:rsidP="00C934CD">
            <w:pPr>
              <w:jc w:val="both"/>
              <w:rPr>
                <w:w w:val="101"/>
                <w:sz w:val="16"/>
                <w:szCs w:val="16"/>
                <w:lang w:val="uk-UA"/>
              </w:rPr>
            </w:pPr>
            <w:r>
              <w:rPr>
                <w:w w:val="101"/>
                <w:sz w:val="16"/>
                <w:szCs w:val="16"/>
                <w:lang w:val="uk-UA"/>
              </w:rPr>
              <w:t>2024 рік</w:t>
            </w:r>
          </w:p>
          <w:p w:rsidR="00C934CD" w:rsidRDefault="00C934CD" w:rsidP="00C934CD">
            <w:pPr>
              <w:jc w:val="both"/>
              <w:rPr>
                <w:w w:val="101"/>
                <w:sz w:val="16"/>
                <w:szCs w:val="16"/>
                <w:lang w:val="uk-UA"/>
              </w:rPr>
            </w:pPr>
            <w:r>
              <w:rPr>
                <w:w w:val="101"/>
                <w:sz w:val="16"/>
                <w:szCs w:val="16"/>
                <w:lang w:val="uk-UA"/>
              </w:rPr>
              <w:t>8 160,9</w:t>
            </w:r>
          </w:p>
          <w:p w:rsidR="00C934CD" w:rsidRDefault="00C934CD" w:rsidP="00C934CD">
            <w:pPr>
              <w:jc w:val="both"/>
              <w:rPr>
                <w:w w:val="101"/>
                <w:sz w:val="16"/>
                <w:szCs w:val="16"/>
                <w:lang w:val="uk-UA"/>
              </w:rPr>
            </w:pPr>
          </w:p>
          <w:p w:rsidR="00C934CD" w:rsidRPr="005A7FE2" w:rsidRDefault="00C934CD" w:rsidP="00C934CD">
            <w:pPr>
              <w:jc w:val="both"/>
              <w:rPr>
                <w:w w:val="101"/>
                <w:sz w:val="18"/>
                <w:szCs w:val="18"/>
                <w:lang w:val="uk-UA"/>
              </w:rPr>
            </w:pPr>
          </w:p>
        </w:tc>
        <w:tc>
          <w:tcPr>
            <w:tcW w:w="1418" w:type="dxa"/>
          </w:tcPr>
          <w:p w:rsidR="00C934CD" w:rsidRPr="00A14CBF" w:rsidRDefault="00C934CD" w:rsidP="00D0074B">
            <w:pPr>
              <w:jc w:val="both"/>
              <w:rPr>
                <w:w w:val="101"/>
                <w:sz w:val="18"/>
                <w:szCs w:val="18"/>
                <w:lang w:val="uk-UA"/>
              </w:rPr>
            </w:pPr>
          </w:p>
        </w:tc>
        <w:tc>
          <w:tcPr>
            <w:tcW w:w="992" w:type="dxa"/>
          </w:tcPr>
          <w:p w:rsidR="00C934CD" w:rsidRDefault="00C934CD" w:rsidP="00D0074B">
            <w:pPr>
              <w:jc w:val="both"/>
              <w:rPr>
                <w:w w:val="101"/>
                <w:sz w:val="18"/>
                <w:szCs w:val="18"/>
                <w:lang w:val="uk-UA"/>
              </w:rPr>
            </w:pPr>
          </w:p>
        </w:tc>
        <w:tc>
          <w:tcPr>
            <w:tcW w:w="889" w:type="dxa"/>
          </w:tcPr>
          <w:p w:rsidR="00C934CD" w:rsidRDefault="00C934CD" w:rsidP="00D0074B">
            <w:pPr>
              <w:jc w:val="both"/>
              <w:rPr>
                <w:w w:val="101"/>
                <w:sz w:val="18"/>
                <w:szCs w:val="18"/>
                <w:lang w:val="uk-UA"/>
              </w:rPr>
            </w:pPr>
          </w:p>
        </w:tc>
        <w:tc>
          <w:tcPr>
            <w:tcW w:w="955" w:type="dxa"/>
          </w:tcPr>
          <w:p w:rsidR="00C934CD" w:rsidRDefault="00C934CD" w:rsidP="00D0074B">
            <w:pPr>
              <w:jc w:val="both"/>
              <w:rPr>
                <w:w w:val="101"/>
                <w:sz w:val="18"/>
                <w:szCs w:val="18"/>
                <w:lang w:val="uk-UA"/>
              </w:rPr>
            </w:pPr>
          </w:p>
        </w:tc>
      </w:tr>
    </w:tbl>
    <w:p w:rsidR="00001D3E" w:rsidRDefault="00001D3E" w:rsidP="00001D3E">
      <w:pPr>
        <w:ind w:firstLine="567"/>
        <w:jc w:val="right"/>
        <w:rPr>
          <w:w w:val="101"/>
          <w:sz w:val="28"/>
          <w:szCs w:val="28"/>
          <w:lang w:val="uk-UA"/>
        </w:rPr>
      </w:pPr>
      <w:r>
        <w:rPr>
          <w:w w:val="101"/>
          <w:sz w:val="28"/>
          <w:szCs w:val="28"/>
          <w:lang w:val="uk-UA"/>
        </w:rPr>
        <w:t>»;</w:t>
      </w:r>
    </w:p>
    <w:p w:rsidR="00C934CD" w:rsidRDefault="00C934CD" w:rsidP="00C934CD">
      <w:pPr>
        <w:ind w:firstLine="556"/>
        <w:jc w:val="both"/>
        <w:rPr>
          <w:w w:val="101"/>
          <w:sz w:val="28"/>
          <w:szCs w:val="28"/>
          <w:lang w:val="uk-UA"/>
        </w:rPr>
      </w:pPr>
      <w:r>
        <w:rPr>
          <w:w w:val="101"/>
          <w:sz w:val="28"/>
          <w:szCs w:val="28"/>
          <w:lang w:val="uk-UA"/>
        </w:rPr>
        <w:t>графу «Всього разом за напрямом:», графу «у тому числі бюджет міста Києва»</w:t>
      </w:r>
      <w:r w:rsidRPr="00A80E32">
        <w:rPr>
          <w:w w:val="101"/>
          <w:sz w:val="28"/>
          <w:szCs w:val="28"/>
          <w:lang w:val="uk-UA"/>
        </w:rPr>
        <w:t xml:space="preserve"> </w:t>
      </w:r>
      <w:r>
        <w:rPr>
          <w:w w:val="101"/>
          <w:sz w:val="28"/>
          <w:szCs w:val="28"/>
          <w:lang w:val="uk-UA"/>
        </w:rPr>
        <w:t>та графу «Інші джерела» Підпрограми 2  викласти в такій редакції:</w:t>
      </w:r>
    </w:p>
    <w:p w:rsidR="00496F43" w:rsidRDefault="00496F43" w:rsidP="00C934CD">
      <w:pPr>
        <w:ind w:firstLine="556"/>
        <w:jc w:val="both"/>
        <w:rPr>
          <w:w w:val="101"/>
          <w:sz w:val="28"/>
          <w:szCs w:val="28"/>
          <w:lang w:val="uk-UA"/>
        </w:rPr>
      </w:pPr>
    </w:p>
    <w:p w:rsidR="00496F43" w:rsidRDefault="00496F43" w:rsidP="00C934CD">
      <w:pPr>
        <w:ind w:firstLine="556"/>
        <w:jc w:val="both"/>
        <w:rPr>
          <w:w w:val="101"/>
          <w:sz w:val="28"/>
          <w:szCs w:val="28"/>
          <w:lang w:val="uk-UA"/>
        </w:rPr>
      </w:pPr>
    </w:p>
    <w:p w:rsidR="00496F43" w:rsidRDefault="00496F43" w:rsidP="00C934CD">
      <w:pPr>
        <w:ind w:firstLine="556"/>
        <w:jc w:val="both"/>
        <w:rPr>
          <w:w w:val="101"/>
          <w:sz w:val="28"/>
          <w:szCs w:val="28"/>
          <w:lang w:val="uk-UA"/>
        </w:rPr>
      </w:pPr>
    </w:p>
    <w:p w:rsidR="00496F43" w:rsidRDefault="00496F43" w:rsidP="00C934CD">
      <w:pPr>
        <w:ind w:firstLine="556"/>
        <w:jc w:val="both"/>
        <w:rPr>
          <w:w w:val="101"/>
          <w:sz w:val="28"/>
          <w:szCs w:val="28"/>
          <w:lang w:val="uk-UA"/>
        </w:rPr>
      </w:pPr>
    </w:p>
    <w:p w:rsidR="00C934CD" w:rsidRDefault="00C934CD" w:rsidP="00C934CD">
      <w:pPr>
        <w:ind w:firstLine="556"/>
        <w:jc w:val="both"/>
        <w:rPr>
          <w:w w:val="101"/>
          <w:sz w:val="28"/>
          <w:szCs w:val="28"/>
          <w:lang w:val="uk-UA"/>
        </w:rPr>
      </w:pPr>
      <w:r>
        <w:rPr>
          <w:w w:val="101"/>
          <w:sz w:val="28"/>
          <w:szCs w:val="28"/>
          <w:lang w:val="uk-UA"/>
        </w:rPr>
        <w:lastRenderedPageBreak/>
        <w:t>«</w:t>
      </w:r>
    </w:p>
    <w:tbl>
      <w:tblPr>
        <w:tblStyle w:val="ab"/>
        <w:tblW w:w="10031" w:type="dxa"/>
        <w:tblLook w:val="04A0"/>
      </w:tblPr>
      <w:tblGrid>
        <w:gridCol w:w="5211"/>
        <w:gridCol w:w="4820"/>
      </w:tblGrid>
      <w:tr w:rsidR="00C934CD" w:rsidTr="00077AB6">
        <w:trPr>
          <w:trHeight w:val="2323"/>
        </w:trPr>
        <w:tc>
          <w:tcPr>
            <w:tcW w:w="5211" w:type="dxa"/>
          </w:tcPr>
          <w:p w:rsidR="00C934CD" w:rsidRPr="00953EE0" w:rsidRDefault="00C934CD" w:rsidP="00077AB6">
            <w:pPr>
              <w:jc w:val="right"/>
              <w:rPr>
                <w:w w:val="101"/>
                <w:sz w:val="24"/>
                <w:szCs w:val="24"/>
                <w:lang w:val="uk-UA"/>
              </w:rPr>
            </w:pPr>
            <w:r>
              <w:rPr>
                <w:w w:val="101"/>
                <w:sz w:val="24"/>
                <w:szCs w:val="24"/>
                <w:lang w:val="uk-UA"/>
              </w:rPr>
              <w:t>Всього разом за напрямом</w:t>
            </w:r>
            <w:r w:rsidRPr="00953EE0">
              <w:rPr>
                <w:w w:val="101"/>
                <w:sz w:val="24"/>
                <w:szCs w:val="24"/>
                <w:lang w:val="uk-UA"/>
              </w:rPr>
              <w:t>:</w:t>
            </w:r>
          </w:p>
          <w:p w:rsidR="00C934CD" w:rsidRPr="00953EE0" w:rsidRDefault="00C934CD" w:rsidP="00077AB6">
            <w:pPr>
              <w:jc w:val="right"/>
              <w:rPr>
                <w:w w:val="101"/>
                <w:sz w:val="24"/>
                <w:szCs w:val="24"/>
                <w:lang w:val="uk-UA"/>
              </w:rPr>
            </w:pPr>
          </w:p>
          <w:p w:rsidR="00C934CD" w:rsidRPr="00953EE0" w:rsidRDefault="00C934CD" w:rsidP="00077AB6">
            <w:pPr>
              <w:jc w:val="right"/>
              <w:rPr>
                <w:w w:val="101"/>
                <w:sz w:val="24"/>
                <w:szCs w:val="24"/>
                <w:lang w:val="uk-UA"/>
              </w:rPr>
            </w:pPr>
          </w:p>
          <w:p w:rsidR="00C934CD" w:rsidRPr="00953EE0" w:rsidRDefault="00C934CD" w:rsidP="00077AB6">
            <w:pPr>
              <w:jc w:val="right"/>
              <w:rPr>
                <w:w w:val="101"/>
                <w:sz w:val="24"/>
                <w:szCs w:val="24"/>
                <w:lang w:val="uk-UA"/>
              </w:rPr>
            </w:pPr>
          </w:p>
          <w:p w:rsidR="00C934CD" w:rsidRPr="00953EE0" w:rsidRDefault="00C934CD" w:rsidP="00077AB6">
            <w:pPr>
              <w:jc w:val="right"/>
              <w:rPr>
                <w:w w:val="101"/>
                <w:sz w:val="24"/>
                <w:szCs w:val="24"/>
                <w:lang w:val="uk-UA"/>
              </w:rPr>
            </w:pPr>
            <w:r>
              <w:rPr>
                <w:w w:val="101"/>
                <w:sz w:val="24"/>
                <w:szCs w:val="24"/>
                <w:lang w:val="uk-UA"/>
              </w:rPr>
              <w:t>у</w:t>
            </w:r>
            <w:r w:rsidRPr="00953EE0">
              <w:rPr>
                <w:w w:val="101"/>
                <w:sz w:val="24"/>
                <w:szCs w:val="24"/>
                <w:lang w:val="uk-UA"/>
              </w:rPr>
              <w:t xml:space="preserve"> тому числі бюджет міста Києва</w:t>
            </w:r>
          </w:p>
          <w:p w:rsidR="00C934CD" w:rsidRPr="00953EE0" w:rsidRDefault="00C934CD" w:rsidP="00077AB6">
            <w:pPr>
              <w:jc w:val="right"/>
              <w:rPr>
                <w:w w:val="101"/>
                <w:sz w:val="24"/>
                <w:szCs w:val="24"/>
                <w:lang w:val="uk-UA"/>
              </w:rPr>
            </w:pPr>
          </w:p>
          <w:p w:rsidR="00C934CD" w:rsidRPr="00953EE0" w:rsidRDefault="00C934CD" w:rsidP="00077AB6">
            <w:pPr>
              <w:jc w:val="right"/>
              <w:rPr>
                <w:w w:val="101"/>
                <w:sz w:val="24"/>
                <w:szCs w:val="24"/>
                <w:lang w:val="uk-UA"/>
              </w:rPr>
            </w:pPr>
          </w:p>
          <w:p w:rsidR="00C934CD" w:rsidRPr="00953EE0" w:rsidRDefault="00C934CD" w:rsidP="00077AB6">
            <w:pPr>
              <w:jc w:val="right"/>
              <w:rPr>
                <w:w w:val="101"/>
                <w:sz w:val="24"/>
                <w:szCs w:val="24"/>
                <w:lang w:val="uk-UA"/>
              </w:rPr>
            </w:pPr>
          </w:p>
          <w:p w:rsidR="00C934CD" w:rsidRPr="00953EE0" w:rsidRDefault="00C934CD" w:rsidP="00077AB6">
            <w:pPr>
              <w:jc w:val="right"/>
              <w:rPr>
                <w:w w:val="101"/>
                <w:sz w:val="24"/>
                <w:szCs w:val="24"/>
                <w:lang w:val="uk-UA"/>
              </w:rPr>
            </w:pPr>
            <w:r>
              <w:rPr>
                <w:w w:val="101"/>
                <w:sz w:val="24"/>
                <w:szCs w:val="24"/>
                <w:lang w:val="uk-UA"/>
              </w:rPr>
              <w:t>Інші джерела</w:t>
            </w:r>
          </w:p>
        </w:tc>
        <w:tc>
          <w:tcPr>
            <w:tcW w:w="4820" w:type="dxa"/>
          </w:tcPr>
          <w:p w:rsidR="00C934CD" w:rsidRPr="00953EE0" w:rsidRDefault="00C934CD" w:rsidP="00077AB6">
            <w:pPr>
              <w:jc w:val="both"/>
              <w:rPr>
                <w:w w:val="101"/>
                <w:sz w:val="24"/>
                <w:szCs w:val="24"/>
                <w:lang w:val="uk-UA"/>
              </w:rPr>
            </w:pPr>
            <w:r>
              <w:rPr>
                <w:w w:val="101"/>
                <w:sz w:val="24"/>
                <w:szCs w:val="24"/>
                <w:lang w:val="uk-UA"/>
              </w:rPr>
              <w:t>Всьог</w:t>
            </w:r>
            <w:r w:rsidR="005B3A5C">
              <w:rPr>
                <w:w w:val="101"/>
                <w:sz w:val="24"/>
                <w:szCs w:val="24"/>
                <w:lang w:val="uk-UA"/>
              </w:rPr>
              <w:t>о:     3 093</w:t>
            </w:r>
            <w:r>
              <w:rPr>
                <w:w w:val="101"/>
                <w:sz w:val="24"/>
                <w:szCs w:val="24"/>
                <w:lang w:val="uk-UA"/>
              </w:rPr>
              <w:t> 805,4</w:t>
            </w:r>
          </w:p>
          <w:p w:rsidR="00C934CD" w:rsidRPr="00953EE0" w:rsidRDefault="00C934CD" w:rsidP="00077AB6">
            <w:pPr>
              <w:jc w:val="both"/>
              <w:rPr>
                <w:w w:val="101"/>
                <w:sz w:val="24"/>
                <w:szCs w:val="24"/>
                <w:lang w:val="uk-UA"/>
              </w:rPr>
            </w:pPr>
            <w:r>
              <w:rPr>
                <w:w w:val="101"/>
                <w:sz w:val="24"/>
                <w:szCs w:val="24"/>
                <w:lang w:val="uk-UA"/>
              </w:rPr>
              <w:t>2022 рік    1 164 604,3</w:t>
            </w:r>
          </w:p>
          <w:p w:rsidR="00C934CD" w:rsidRPr="00953EE0" w:rsidRDefault="005B3A5C" w:rsidP="00077AB6">
            <w:pPr>
              <w:jc w:val="both"/>
              <w:rPr>
                <w:w w:val="101"/>
                <w:sz w:val="24"/>
                <w:szCs w:val="24"/>
                <w:lang w:val="uk-UA"/>
              </w:rPr>
            </w:pPr>
            <w:r>
              <w:rPr>
                <w:w w:val="101"/>
                <w:sz w:val="24"/>
                <w:szCs w:val="24"/>
                <w:lang w:val="uk-UA"/>
              </w:rPr>
              <w:t>2023 рік    769</w:t>
            </w:r>
            <w:r w:rsidR="00A8075B">
              <w:rPr>
                <w:w w:val="101"/>
                <w:sz w:val="24"/>
                <w:szCs w:val="24"/>
                <w:lang w:val="uk-UA"/>
              </w:rPr>
              <w:t> 551,5</w:t>
            </w:r>
          </w:p>
          <w:p w:rsidR="00C934CD" w:rsidRPr="00953EE0" w:rsidRDefault="00EF6B68" w:rsidP="00077AB6">
            <w:pPr>
              <w:jc w:val="both"/>
              <w:rPr>
                <w:w w:val="101"/>
                <w:sz w:val="24"/>
                <w:szCs w:val="24"/>
                <w:lang w:val="uk-UA"/>
              </w:rPr>
            </w:pPr>
            <w:r>
              <w:rPr>
                <w:w w:val="101"/>
                <w:sz w:val="24"/>
                <w:szCs w:val="24"/>
                <w:lang w:val="uk-UA"/>
              </w:rPr>
              <w:t>2024 рік    1 15</w:t>
            </w:r>
            <w:r w:rsidR="00A8075B">
              <w:rPr>
                <w:w w:val="101"/>
                <w:sz w:val="24"/>
                <w:szCs w:val="24"/>
                <w:lang w:val="uk-UA"/>
              </w:rPr>
              <w:t>9 649,6</w:t>
            </w:r>
          </w:p>
          <w:p w:rsidR="00C934CD" w:rsidRPr="00953EE0" w:rsidRDefault="005B3A5C" w:rsidP="00077AB6">
            <w:pPr>
              <w:jc w:val="both"/>
              <w:rPr>
                <w:w w:val="101"/>
                <w:sz w:val="24"/>
                <w:szCs w:val="24"/>
                <w:lang w:val="uk-UA"/>
              </w:rPr>
            </w:pPr>
            <w:r>
              <w:rPr>
                <w:w w:val="101"/>
                <w:sz w:val="24"/>
                <w:szCs w:val="24"/>
                <w:lang w:val="uk-UA"/>
              </w:rPr>
              <w:t>Всього:     3 014</w:t>
            </w:r>
            <w:r w:rsidR="00A8075B">
              <w:rPr>
                <w:w w:val="101"/>
                <w:sz w:val="24"/>
                <w:szCs w:val="24"/>
                <w:lang w:val="uk-UA"/>
              </w:rPr>
              <w:t> 957,8</w:t>
            </w:r>
          </w:p>
          <w:p w:rsidR="00C934CD" w:rsidRPr="00953EE0" w:rsidRDefault="00A8075B" w:rsidP="00077AB6">
            <w:pPr>
              <w:jc w:val="both"/>
              <w:rPr>
                <w:w w:val="101"/>
                <w:sz w:val="24"/>
                <w:szCs w:val="24"/>
                <w:lang w:val="uk-UA"/>
              </w:rPr>
            </w:pPr>
            <w:r>
              <w:rPr>
                <w:w w:val="101"/>
                <w:sz w:val="24"/>
                <w:szCs w:val="24"/>
                <w:lang w:val="uk-UA"/>
              </w:rPr>
              <w:t>2022 рік    1 137 822,5</w:t>
            </w:r>
          </w:p>
          <w:p w:rsidR="00C934CD" w:rsidRPr="00953EE0" w:rsidRDefault="00C934CD" w:rsidP="00077AB6">
            <w:pPr>
              <w:jc w:val="both"/>
              <w:rPr>
                <w:w w:val="101"/>
                <w:sz w:val="24"/>
                <w:szCs w:val="24"/>
                <w:lang w:val="uk-UA"/>
              </w:rPr>
            </w:pPr>
            <w:r>
              <w:rPr>
                <w:w w:val="101"/>
                <w:sz w:val="24"/>
                <w:szCs w:val="24"/>
                <w:lang w:val="uk-UA"/>
              </w:rPr>
              <w:t>2023 рік</w:t>
            </w:r>
            <w:r w:rsidR="005B3A5C">
              <w:rPr>
                <w:w w:val="101"/>
                <w:sz w:val="24"/>
                <w:szCs w:val="24"/>
                <w:lang w:val="uk-UA"/>
              </w:rPr>
              <w:t xml:space="preserve">    747</w:t>
            </w:r>
            <w:r w:rsidR="00A8075B">
              <w:rPr>
                <w:w w:val="101"/>
                <w:sz w:val="24"/>
                <w:szCs w:val="24"/>
                <w:lang w:val="uk-UA"/>
              </w:rPr>
              <w:t> 181,6</w:t>
            </w:r>
          </w:p>
          <w:p w:rsidR="00C934CD" w:rsidRDefault="00EF6B68" w:rsidP="00077AB6">
            <w:pPr>
              <w:jc w:val="both"/>
              <w:rPr>
                <w:w w:val="101"/>
                <w:sz w:val="24"/>
                <w:szCs w:val="24"/>
                <w:lang w:val="uk-UA"/>
              </w:rPr>
            </w:pPr>
            <w:r>
              <w:rPr>
                <w:w w:val="101"/>
                <w:sz w:val="24"/>
                <w:szCs w:val="24"/>
                <w:lang w:val="uk-UA"/>
              </w:rPr>
              <w:t>2024 рік    1 12</w:t>
            </w:r>
            <w:r w:rsidR="00A8075B">
              <w:rPr>
                <w:w w:val="101"/>
                <w:sz w:val="24"/>
                <w:szCs w:val="24"/>
                <w:lang w:val="uk-UA"/>
              </w:rPr>
              <w:t>9 953,7</w:t>
            </w:r>
          </w:p>
          <w:p w:rsidR="00C934CD" w:rsidRPr="00953EE0" w:rsidRDefault="00A8075B" w:rsidP="00077AB6">
            <w:pPr>
              <w:jc w:val="both"/>
              <w:rPr>
                <w:w w:val="101"/>
                <w:sz w:val="24"/>
                <w:szCs w:val="24"/>
                <w:lang w:val="uk-UA"/>
              </w:rPr>
            </w:pPr>
            <w:r>
              <w:rPr>
                <w:w w:val="101"/>
                <w:sz w:val="24"/>
                <w:szCs w:val="24"/>
                <w:lang w:val="uk-UA"/>
              </w:rPr>
              <w:t>Всього:     78 847,6</w:t>
            </w:r>
          </w:p>
          <w:p w:rsidR="00C934CD" w:rsidRPr="00953EE0" w:rsidRDefault="00A8075B" w:rsidP="00077AB6">
            <w:pPr>
              <w:jc w:val="both"/>
              <w:rPr>
                <w:w w:val="101"/>
                <w:sz w:val="24"/>
                <w:szCs w:val="24"/>
                <w:lang w:val="uk-UA"/>
              </w:rPr>
            </w:pPr>
            <w:r>
              <w:rPr>
                <w:w w:val="101"/>
                <w:sz w:val="24"/>
                <w:szCs w:val="24"/>
                <w:lang w:val="uk-UA"/>
              </w:rPr>
              <w:t>2022 рік    26 781,8</w:t>
            </w:r>
          </w:p>
          <w:p w:rsidR="00C934CD" w:rsidRPr="00953EE0" w:rsidRDefault="00A8075B" w:rsidP="00077AB6">
            <w:pPr>
              <w:jc w:val="both"/>
              <w:rPr>
                <w:w w:val="101"/>
                <w:sz w:val="24"/>
                <w:szCs w:val="24"/>
                <w:lang w:val="uk-UA"/>
              </w:rPr>
            </w:pPr>
            <w:r>
              <w:rPr>
                <w:w w:val="101"/>
                <w:sz w:val="24"/>
                <w:szCs w:val="24"/>
                <w:lang w:val="uk-UA"/>
              </w:rPr>
              <w:t>2023 рік    22 369,9</w:t>
            </w:r>
          </w:p>
          <w:p w:rsidR="00C934CD" w:rsidRPr="00953EE0" w:rsidRDefault="00A8075B" w:rsidP="00077AB6">
            <w:pPr>
              <w:jc w:val="both"/>
              <w:rPr>
                <w:w w:val="101"/>
                <w:sz w:val="24"/>
                <w:szCs w:val="24"/>
                <w:lang w:val="uk-UA"/>
              </w:rPr>
            </w:pPr>
            <w:r>
              <w:rPr>
                <w:w w:val="101"/>
                <w:sz w:val="24"/>
                <w:szCs w:val="24"/>
                <w:lang w:val="uk-UA"/>
              </w:rPr>
              <w:t>2024 рік    29 695,9</w:t>
            </w:r>
          </w:p>
        </w:tc>
      </w:tr>
    </w:tbl>
    <w:p w:rsidR="00C934CD" w:rsidRDefault="00A8075B" w:rsidP="00A8075B">
      <w:pPr>
        <w:ind w:firstLine="567"/>
        <w:jc w:val="right"/>
        <w:rPr>
          <w:w w:val="101"/>
          <w:sz w:val="28"/>
          <w:szCs w:val="28"/>
          <w:lang w:val="uk-UA"/>
        </w:rPr>
      </w:pPr>
      <w:r>
        <w:rPr>
          <w:w w:val="101"/>
          <w:sz w:val="28"/>
          <w:szCs w:val="28"/>
          <w:lang w:val="uk-UA"/>
        </w:rPr>
        <w:t>».</w:t>
      </w:r>
    </w:p>
    <w:p w:rsidR="00001D3E" w:rsidRDefault="00460A66" w:rsidP="00FB08D3">
      <w:pPr>
        <w:ind w:firstLine="567"/>
        <w:jc w:val="both"/>
        <w:rPr>
          <w:w w:val="101"/>
          <w:sz w:val="28"/>
          <w:szCs w:val="28"/>
          <w:lang w:val="uk-UA"/>
        </w:rPr>
      </w:pPr>
      <w:r>
        <w:rPr>
          <w:w w:val="101"/>
          <w:sz w:val="28"/>
          <w:szCs w:val="28"/>
          <w:lang w:val="uk-UA"/>
        </w:rPr>
        <w:t>позицію 1.1.1. розділу 1 Підпрограми 3 додатка «Переліку завдань і заходів комплексної міської цільової програми «Молодь та спорт столиці» на 2022-2024 роки» викласти в такій редакції:</w:t>
      </w:r>
    </w:p>
    <w:p w:rsidR="00001D3E" w:rsidRDefault="00001D3E" w:rsidP="00001D3E">
      <w:pPr>
        <w:ind w:firstLine="567"/>
        <w:jc w:val="both"/>
        <w:rPr>
          <w:w w:val="101"/>
          <w:sz w:val="28"/>
          <w:szCs w:val="28"/>
          <w:lang w:val="uk-UA"/>
        </w:rPr>
      </w:pPr>
      <w:r>
        <w:rPr>
          <w:w w:val="101"/>
          <w:sz w:val="28"/>
          <w:szCs w:val="28"/>
          <w:lang w:val="uk-UA"/>
        </w:rPr>
        <w:t>«</w:t>
      </w:r>
    </w:p>
    <w:tbl>
      <w:tblPr>
        <w:tblStyle w:val="ab"/>
        <w:tblW w:w="10066" w:type="dxa"/>
        <w:tblInd w:w="108" w:type="dxa"/>
        <w:tblLayout w:type="fixed"/>
        <w:tblLook w:val="04A0"/>
      </w:tblPr>
      <w:tblGrid>
        <w:gridCol w:w="332"/>
        <w:gridCol w:w="331"/>
        <w:gridCol w:w="1851"/>
        <w:gridCol w:w="641"/>
        <w:gridCol w:w="956"/>
        <w:gridCol w:w="709"/>
        <w:gridCol w:w="992"/>
        <w:gridCol w:w="1418"/>
        <w:gridCol w:w="992"/>
        <w:gridCol w:w="889"/>
        <w:gridCol w:w="955"/>
      </w:tblGrid>
      <w:tr w:rsidR="00460A66" w:rsidTr="00A14CBF">
        <w:tc>
          <w:tcPr>
            <w:tcW w:w="332" w:type="dxa"/>
            <w:vMerge w:val="restart"/>
          </w:tcPr>
          <w:p w:rsidR="00460A66" w:rsidRDefault="00460A66" w:rsidP="00460A66">
            <w:pPr>
              <w:jc w:val="both"/>
              <w:rPr>
                <w:w w:val="101"/>
                <w:sz w:val="18"/>
                <w:szCs w:val="18"/>
                <w:lang w:val="uk-UA"/>
              </w:rPr>
            </w:pPr>
          </w:p>
          <w:p w:rsidR="00460A66" w:rsidRPr="005A7FE2" w:rsidRDefault="00460A66" w:rsidP="00460A66">
            <w:pPr>
              <w:jc w:val="both"/>
              <w:rPr>
                <w:w w:val="101"/>
                <w:sz w:val="18"/>
                <w:szCs w:val="18"/>
                <w:lang w:val="uk-UA"/>
              </w:rPr>
            </w:pPr>
          </w:p>
        </w:tc>
        <w:tc>
          <w:tcPr>
            <w:tcW w:w="331" w:type="dxa"/>
            <w:vMerge w:val="restart"/>
          </w:tcPr>
          <w:p w:rsidR="00460A66" w:rsidRPr="005A7FE2" w:rsidRDefault="00460A66" w:rsidP="00460A66">
            <w:pPr>
              <w:jc w:val="both"/>
              <w:rPr>
                <w:w w:val="101"/>
                <w:sz w:val="18"/>
                <w:szCs w:val="18"/>
                <w:lang w:val="uk-UA"/>
              </w:rPr>
            </w:pPr>
          </w:p>
        </w:tc>
        <w:tc>
          <w:tcPr>
            <w:tcW w:w="1851" w:type="dxa"/>
            <w:vMerge w:val="restart"/>
          </w:tcPr>
          <w:p w:rsidR="00460A66" w:rsidRPr="00182068" w:rsidRDefault="00460A66" w:rsidP="00460A66">
            <w:pPr>
              <w:jc w:val="both"/>
              <w:rPr>
                <w:w w:val="101"/>
                <w:sz w:val="16"/>
                <w:szCs w:val="16"/>
                <w:lang w:val="uk-UA"/>
              </w:rPr>
            </w:pPr>
            <w:r w:rsidRPr="00460A66">
              <w:rPr>
                <w:w w:val="101"/>
                <w:sz w:val="16"/>
                <w:szCs w:val="16"/>
                <w:lang w:val="uk-UA"/>
              </w:rPr>
              <w:t>1.1.1. Забезпечення оздоровлення та відпочинку, в першу чергу дітей, які потребують особливої соціальної уваги та підтримки,  відповідно до порядку організації оздоровлення та відпочинку дітей міста Києва, затвердженого наказом Департаменту молоді та спорту виконавчого органу Київської міської ради (Київської міської державної адміністрації)</w:t>
            </w:r>
          </w:p>
        </w:tc>
        <w:tc>
          <w:tcPr>
            <w:tcW w:w="641" w:type="dxa"/>
            <w:vMerge w:val="restart"/>
          </w:tcPr>
          <w:p w:rsidR="00460A66" w:rsidRPr="00182068" w:rsidRDefault="00460A66" w:rsidP="00460A66">
            <w:pPr>
              <w:jc w:val="both"/>
              <w:rPr>
                <w:w w:val="101"/>
                <w:sz w:val="16"/>
                <w:szCs w:val="16"/>
                <w:lang w:val="uk-UA"/>
              </w:rPr>
            </w:pPr>
            <w:r w:rsidRPr="00460A66">
              <w:rPr>
                <w:w w:val="101"/>
                <w:sz w:val="16"/>
                <w:szCs w:val="16"/>
                <w:lang w:val="uk-UA"/>
              </w:rPr>
              <w:t>2022 - 2024 роки</w:t>
            </w:r>
          </w:p>
        </w:tc>
        <w:tc>
          <w:tcPr>
            <w:tcW w:w="956" w:type="dxa"/>
            <w:vMerge w:val="restart"/>
          </w:tcPr>
          <w:p w:rsidR="00460A66" w:rsidRPr="00182068" w:rsidRDefault="00460A66" w:rsidP="00460A66">
            <w:pPr>
              <w:jc w:val="both"/>
              <w:rPr>
                <w:w w:val="101"/>
                <w:sz w:val="16"/>
                <w:szCs w:val="16"/>
                <w:lang w:val="uk-UA"/>
              </w:rPr>
            </w:pPr>
            <w:r w:rsidRPr="00460A66">
              <w:rPr>
                <w:w w:val="101"/>
                <w:sz w:val="16"/>
                <w:szCs w:val="16"/>
                <w:lang w:val="uk-UA"/>
              </w:rPr>
              <w:t xml:space="preserve">Департамент молоді та спорту, Об'єднання первинних профспілкових організацій Київської міської державної </w:t>
            </w:r>
            <w:proofErr w:type="spellStart"/>
            <w:r w:rsidRPr="00460A66">
              <w:rPr>
                <w:w w:val="101"/>
                <w:sz w:val="16"/>
                <w:szCs w:val="16"/>
                <w:lang w:val="uk-UA"/>
              </w:rPr>
              <w:t>адмністрації</w:t>
            </w:r>
            <w:proofErr w:type="spellEnd"/>
            <w:r w:rsidRPr="00460A66">
              <w:rPr>
                <w:w w:val="101"/>
                <w:sz w:val="16"/>
                <w:szCs w:val="16"/>
                <w:lang w:val="uk-UA"/>
              </w:rPr>
              <w:t>, Об'єднання профспілок, організацій профспілок у м. Києві «Київська міська рада профспілок», Київська міська організація профспілок працівників освіти і науки України</w:t>
            </w:r>
          </w:p>
        </w:tc>
        <w:tc>
          <w:tcPr>
            <w:tcW w:w="709" w:type="dxa"/>
            <w:vMerge w:val="restart"/>
          </w:tcPr>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r>
              <w:rPr>
                <w:w w:val="101"/>
                <w:sz w:val="16"/>
                <w:szCs w:val="16"/>
                <w:lang w:val="uk-UA"/>
              </w:rPr>
              <w:t>Бюджет міста Києва</w:t>
            </w: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Pr="00182068" w:rsidRDefault="00460A66" w:rsidP="00460A66">
            <w:pPr>
              <w:jc w:val="both"/>
              <w:rPr>
                <w:w w:val="101"/>
                <w:sz w:val="16"/>
                <w:szCs w:val="16"/>
                <w:lang w:val="uk-UA"/>
              </w:rPr>
            </w:pPr>
            <w:r>
              <w:rPr>
                <w:w w:val="101"/>
                <w:sz w:val="16"/>
                <w:szCs w:val="16"/>
                <w:lang w:val="uk-UA"/>
              </w:rPr>
              <w:t>Інші джерела</w:t>
            </w:r>
          </w:p>
        </w:tc>
        <w:tc>
          <w:tcPr>
            <w:tcW w:w="992" w:type="dxa"/>
            <w:vMerge w:val="restart"/>
          </w:tcPr>
          <w:p w:rsidR="00460A66" w:rsidRDefault="00460A66" w:rsidP="00460A66">
            <w:pPr>
              <w:jc w:val="both"/>
              <w:rPr>
                <w:w w:val="101"/>
                <w:sz w:val="16"/>
                <w:szCs w:val="16"/>
                <w:lang w:val="uk-UA"/>
              </w:rPr>
            </w:pPr>
            <w:r>
              <w:rPr>
                <w:w w:val="101"/>
                <w:sz w:val="16"/>
                <w:szCs w:val="16"/>
                <w:lang w:val="uk-UA"/>
              </w:rPr>
              <w:t>Всього:</w:t>
            </w:r>
          </w:p>
          <w:p w:rsidR="00460A66" w:rsidRDefault="002E1F47" w:rsidP="00460A66">
            <w:pPr>
              <w:jc w:val="both"/>
              <w:rPr>
                <w:w w:val="101"/>
                <w:sz w:val="16"/>
                <w:szCs w:val="16"/>
                <w:lang w:val="uk-UA"/>
              </w:rPr>
            </w:pPr>
            <w:r>
              <w:rPr>
                <w:w w:val="101"/>
                <w:sz w:val="16"/>
                <w:szCs w:val="16"/>
                <w:lang w:val="uk-UA"/>
              </w:rPr>
              <w:t>662 688,8</w:t>
            </w:r>
          </w:p>
          <w:p w:rsidR="00460A66" w:rsidRDefault="00460A66" w:rsidP="00460A66">
            <w:pPr>
              <w:jc w:val="both"/>
              <w:rPr>
                <w:w w:val="101"/>
                <w:sz w:val="16"/>
                <w:szCs w:val="16"/>
                <w:lang w:val="uk-UA"/>
              </w:rPr>
            </w:pPr>
            <w:r>
              <w:rPr>
                <w:w w:val="101"/>
                <w:sz w:val="16"/>
                <w:szCs w:val="16"/>
                <w:lang w:val="uk-UA"/>
              </w:rPr>
              <w:t>2022 рік</w:t>
            </w:r>
          </w:p>
          <w:p w:rsidR="00460A66" w:rsidRDefault="002E1F47" w:rsidP="00460A66">
            <w:pPr>
              <w:jc w:val="both"/>
              <w:rPr>
                <w:w w:val="101"/>
                <w:sz w:val="16"/>
                <w:szCs w:val="16"/>
                <w:lang w:val="uk-UA"/>
              </w:rPr>
            </w:pPr>
            <w:r>
              <w:rPr>
                <w:w w:val="101"/>
                <w:sz w:val="16"/>
                <w:szCs w:val="16"/>
                <w:lang w:val="uk-UA"/>
              </w:rPr>
              <w:t>120 192,0</w:t>
            </w:r>
          </w:p>
          <w:p w:rsidR="00460A66" w:rsidRDefault="00460A66" w:rsidP="00460A66">
            <w:pPr>
              <w:jc w:val="both"/>
              <w:rPr>
                <w:w w:val="101"/>
                <w:sz w:val="16"/>
                <w:szCs w:val="16"/>
                <w:lang w:val="uk-UA"/>
              </w:rPr>
            </w:pPr>
            <w:r>
              <w:rPr>
                <w:w w:val="101"/>
                <w:sz w:val="16"/>
                <w:szCs w:val="16"/>
                <w:lang w:val="uk-UA"/>
              </w:rPr>
              <w:t xml:space="preserve">2023 рік </w:t>
            </w:r>
          </w:p>
          <w:p w:rsidR="00460A66" w:rsidRDefault="002E1F47" w:rsidP="00460A66">
            <w:pPr>
              <w:jc w:val="both"/>
              <w:rPr>
                <w:w w:val="101"/>
                <w:sz w:val="16"/>
                <w:szCs w:val="16"/>
                <w:lang w:val="uk-UA"/>
              </w:rPr>
            </w:pPr>
            <w:r>
              <w:rPr>
                <w:w w:val="101"/>
                <w:sz w:val="16"/>
                <w:szCs w:val="16"/>
                <w:lang w:val="uk-UA"/>
              </w:rPr>
              <w:t>242 196,8</w:t>
            </w:r>
          </w:p>
          <w:p w:rsidR="00460A66" w:rsidRDefault="00460A66" w:rsidP="00460A66">
            <w:pPr>
              <w:jc w:val="both"/>
              <w:rPr>
                <w:w w:val="101"/>
                <w:sz w:val="16"/>
                <w:szCs w:val="16"/>
                <w:lang w:val="uk-UA"/>
              </w:rPr>
            </w:pPr>
            <w:r>
              <w:rPr>
                <w:w w:val="101"/>
                <w:sz w:val="16"/>
                <w:szCs w:val="16"/>
                <w:lang w:val="uk-UA"/>
              </w:rPr>
              <w:t>2024 рік</w:t>
            </w:r>
          </w:p>
          <w:p w:rsidR="00460A66" w:rsidRDefault="002E1F47" w:rsidP="00460A66">
            <w:pPr>
              <w:jc w:val="both"/>
              <w:rPr>
                <w:w w:val="101"/>
                <w:sz w:val="16"/>
                <w:szCs w:val="16"/>
                <w:lang w:val="uk-UA"/>
              </w:rPr>
            </w:pPr>
            <w:r>
              <w:rPr>
                <w:w w:val="101"/>
                <w:sz w:val="16"/>
                <w:szCs w:val="16"/>
                <w:lang w:val="uk-UA"/>
              </w:rPr>
              <w:t>300 300,0</w:t>
            </w: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r>
              <w:rPr>
                <w:w w:val="101"/>
                <w:sz w:val="16"/>
                <w:szCs w:val="16"/>
                <w:lang w:val="uk-UA"/>
              </w:rPr>
              <w:t>Всього:</w:t>
            </w:r>
          </w:p>
          <w:p w:rsidR="00460A66" w:rsidRDefault="002E1F47" w:rsidP="00460A66">
            <w:pPr>
              <w:jc w:val="both"/>
              <w:rPr>
                <w:w w:val="101"/>
                <w:sz w:val="16"/>
                <w:szCs w:val="16"/>
                <w:lang w:val="uk-UA"/>
              </w:rPr>
            </w:pPr>
            <w:r>
              <w:rPr>
                <w:w w:val="101"/>
                <w:sz w:val="16"/>
                <w:szCs w:val="16"/>
                <w:lang w:val="uk-UA"/>
              </w:rPr>
              <w:t>638 503,7</w:t>
            </w:r>
          </w:p>
          <w:p w:rsidR="00460A66" w:rsidRDefault="00460A66" w:rsidP="00460A66">
            <w:pPr>
              <w:jc w:val="both"/>
              <w:rPr>
                <w:w w:val="101"/>
                <w:sz w:val="16"/>
                <w:szCs w:val="16"/>
                <w:lang w:val="uk-UA"/>
              </w:rPr>
            </w:pPr>
            <w:r>
              <w:rPr>
                <w:w w:val="101"/>
                <w:sz w:val="16"/>
                <w:szCs w:val="16"/>
                <w:lang w:val="uk-UA"/>
              </w:rPr>
              <w:t>2022 рік</w:t>
            </w:r>
          </w:p>
          <w:p w:rsidR="00460A66" w:rsidRDefault="002E1F47" w:rsidP="00460A66">
            <w:pPr>
              <w:jc w:val="both"/>
              <w:rPr>
                <w:w w:val="101"/>
                <w:sz w:val="16"/>
                <w:szCs w:val="16"/>
                <w:lang w:val="uk-UA"/>
              </w:rPr>
            </w:pPr>
            <w:r>
              <w:rPr>
                <w:w w:val="101"/>
                <w:sz w:val="16"/>
                <w:szCs w:val="16"/>
                <w:lang w:val="uk-UA"/>
              </w:rPr>
              <w:t>100 160,0</w:t>
            </w:r>
          </w:p>
          <w:p w:rsidR="00460A66" w:rsidRDefault="00460A66" w:rsidP="00460A66">
            <w:pPr>
              <w:jc w:val="both"/>
              <w:rPr>
                <w:w w:val="101"/>
                <w:sz w:val="16"/>
                <w:szCs w:val="16"/>
                <w:lang w:val="uk-UA"/>
              </w:rPr>
            </w:pPr>
            <w:r>
              <w:rPr>
                <w:w w:val="101"/>
                <w:sz w:val="16"/>
                <w:szCs w:val="16"/>
                <w:lang w:val="uk-UA"/>
              </w:rPr>
              <w:t xml:space="preserve">2023 рік </w:t>
            </w:r>
          </w:p>
          <w:p w:rsidR="00460A66" w:rsidRDefault="002E1F47" w:rsidP="00460A66">
            <w:pPr>
              <w:jc w:val="both"/>
              <w:rPr>
                <w:w w:val="101"/>
                <w:sz w:val="16"/>
                <w:szCs w:val="16"/>
                <w:lang w:val="uk-UA"/>
              </w:rPr>
            </w:pPr>
            <w:r>
              <w:rPr>
                <w:w w:val="101"/>
                <w:sz w:val="16"/>
                <w:szCs w:val="16"/>
                <w:lang w:val="uk-UA"/>
              </w:rPr>
              <w:t>238 043,7</w:t>
            </w:r>
          </w:p>
          <w:p w:rsidR="00460A66" w:rsidRDefault="00460A66" w:rsidP="00460A66">
            <w:pPr>
              <w:jc w:val="both"/>
              <w:rPr>
                <w:w w:val="101"/>
                <w:sz w:val="16"/>
                <w:szCs w:val="16"/>
                <w:lang w:val="uk-UA"/>
              </w:rPr>
            </w:pPr>
            <w:r>
              <w:rPr>
                <w:w w:val="101"/>
                <w:sz w:val="16"/>
                <w:szCs w:val="16"/>
                <w:lang w:val="uk-UA"/>
              </w:rPr>
              <w:t>2024 рік</w:t>
            </w:r>
          </w:p>
          <w:p w:rsidR="00460A66" w:rsidRDefault="002E1F47" w:rsidP="00460A66">
            <w:pPr>
              <w:jc w:val="both"/>
              <w:rPr>
                <w:w w:val="101"/>
                <w:sz w:val="16"/>
                <w:szCs w:val="16"/>
                <w:lang w:val="uk-UA"/>
              </w:rPr>
            </w:pPr>
            <w:r>
              <w:rPr>
                <w:w w:val="101"/>
                <w:sz w:val="16"/>
                <w:szCs w:val="16"/>
                <w:lang w:val="uk-UA"/>
              </w:rPr>
              <w:t>300 300,0</w:t>
            </w:r>
          </w:p>
          <w:p w:rsidR="00460A66" w:rsidRDefault="00460A66" w:rsidP="00460A66">
            <w:pPr>
              <w:jc w:val="both"/>
              <w:rPr>
                <w:w w:val="101"/>
                <w:sz w:val="16"/>
                <w:szCs w:val="16"/>
                <w:lang w:val="uk-UA"/>
              </w:rPr>
            </w:pPr>
          </w:p>
          <w:p w:rsidR="00460A66" w:rsidRDefault="00460A66" w:rsidP="00460A66">
            <w:pPr>
              <w:jc w:val="both"/>
              <w:rPr>
                <w:w w:val="101"/>
                <w:sz w:val="16"/>
                <w:szCs w:val="16"/>
                <w:lang w:val="uk-UA"/>
              </w:rPr>
            </w:pPr>
            <w:r>
              <w:rPr>
                <w:w w:val="101"/>
                <w:sz w:val="16"/>
                <w:szCs w:val="16"/>
                <w:lang w:val="uk-UA"/>
              </w:rPr>
              <w:t>Всього:</w:t>
            </w:r>
          </w:p>
          <w:p w:rsidR="00460A66" w:rsidRDefault="002E1F47" w:rsidP="00460A66">
            <w:pPr>
              <w:jc w:val="both"/>
              <w:rPr>
                <w:w w:val="101"/>
                <w:sz w:val="16"/>
                <w:szCs w:val="16"/>
                <w:lang w:val="uk-UA"/>
              </w:rPr>
            </w:pPr>
            <w:r>
              <w:rPr>
                <w:w w:val="101"/>
                <w:sz w:val="16"/>
                <w:szCs w:val="16"/>
                <w:lang w:val="uk-UA"/>
              </w:rPr>
              <w:t>24 185,1</w:t>
            </w:r>
          </w:p>
          <w:p w:rsidR="00460A66" w:rsidRDefault="00460A66" w:rsidP="00460A66">
            <w:pPr>
              <w:jc w:val="both"/>
              <w:rPr>
                <w:w w:val="101"/>
                <w:sz w:val="16"/>
                <w:szCs w:val="16"/>
                <w:lang w:val="uk-UA"/>
              </w:rPr>
            </w:pPr>
            <w:r>
              <w:rPr>
                <w:w w:val="101"/>
                <w:sz w:val="16"/>
                <w:szCs w:val="16"/>
                <w:lang w:val="uk-UA"/>
              </w:rPr>
              <w:t>2022 рік</w:t>
            </w:r>
          </w:p>
          <w:p w:rsidR="00460A66" w:rsidRDefault="002E1F47" w:rsidP="00460A66">
            <w:pPr>
              <w:jc w:val="both"/>
              <w:rPr>
                <w:w w:val="101"/>
                <w:sz w:val="16"/>
                <w:szCs w:val="16"/>
                <w:lang w:val="uk-UA"/>
              </w:rPr>
            </w:pPr>
            <w:r>
              <w:rPr>
                <w:w w:val="101"/>
                <w:sz w:val="16"/>
                <w:szCs w:val="16"/>
                <w:lang w:val="uk-UA"/>
              </w:rPr>
              <w:t>20 032,0</w:t>
            </w:r>
          </w:p>
          <w:p w:rsidR="00460A66" w:rsidRDefault="00460A66" w:rsidP="00460A66">
            <w:pPr>
              <w:jc w:val="both"/>
              <w:rPr>
                <w:w w:val="101"/>
                <w:sz w:val="16"/>
                <w:szCs w:val="16"/>
                <w:lang w:val="uk-UA"/>
              </w:rPr>
            </w:pPr>
            <w:r>
              <w:rPr>
                <w:w w:val="101"/>
                <w:sz w:val="16"/>
                <w:szCs w:val="16"/>
                <w:lang w:val="uk-UA"/>
              </w:rPr>
              <w:t xml:space="preserve">2023 рік </w:t>
            </w:r>
          </w:p>
          <w:p w:rsidR="00460A66" w:rsidRDefault="002E1F47" w:rsidP="00460A66">
            <w:pPr>
              <w:jc w:val="both"/>
              <w:rPr>
                <w:w w:val="101"/>
                <w:sz w:val="16"/>
                <w:szCs w:val="16"/>
                <w:lang w:val="uk-UA"/>
              </w:rPr>
            </w:pPr>
            <w:r>
              <w:rPr>
                <w:w w:val="101"/>
                <w:sz w:val="16"/>
                <w:szCs w:val="16"/>
                <w:lang w:val="uk-UA"/>
              </w:rPr>
              <w:t>4 153,1</w:t>
            </w:r>
          </w:p>
          <w:p w:rsidR="00460A66" w:rsidRDefault="00460A66" w:rsidP="00460A66">
            <w:pPr>
              <w:jc w:val="both"/>
              <w:rPr>
                <w:w w:val="101"/>
                <w:sz w:val="16"/>
                <w:szCs w:val="16"/>
                <w:lang w:val="uk-UA"/>
              </w:rPr>
            </w:pPr>
            <w:r>
              <w:rPr>
                <w:w w:val="101"/>
                <w:sz w:val="16"/>
                <w:szCs w:val="16"/>
                <w:lang w:val="uk-UA"/>
              </w:rPr>
              <w:t>2024 рік</w:t>
            </w:r>
          </w:p>
          <w:p w:rsidR="00460A66" w:rsidRPr="005A7FE2" w:rsidRDefault="002E1F47" w:rsidP="00460A66">
            <w:pPr>
              <w:jc w:val="both"/>
              <w:rPr>
                <w:w w:val="101"/>
                <w:sz w:val="18"/>
                <w:szCs w:val="18"/>
                <w:lang w:val="uk-UA"/>
              </w:rPr>
            </w:pPr>
            <w:r>
              <w:rPr>
                <w:w w:val="101"/>
                <w:sz w:val="16"/>
                <w:szCs w:val="16"/>
                <w:lang w:val="uk-UA"/>
              </w:rPr>
              <w:t>0,0</w:t>
            </w:r>
          </w:p>
        </w:tc>
        <w:tc>
          <w:tcPr>
            <w:tcW w:w="4254" w:type="dxa"/>
            <w:gridSpan w:val="4"/>
          </w:tcPr>
          <w:p w:rsidR="00460A66" w:rsidRPr="005A7FE2" w:rsidRDefault="00460A66" w:rsidP="00460A66">
            <w:pPr>
              <w:jc w:val="both"/>
              <w:rPr>
                <w:w w:val="101"/>
                <w:sz w:val="18"/>
                <w:szCs w:val="18"/>
                <w:lang w:val="uk-UA"/>
              </w:rPr>
            </w:pPr>
            <w:r w:rsidRPr="005A7FE2">
              <w:rPr>
                <w:w w:val="101"/>
                <w:sz w:val="18"/>
                <w:szCs w:val="18"/>
                <w:lang w:val="uk-UA"/>
              </w:rPr>
              <w:t>1. Показник витрат:</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1418" w:type="dxa"/>
          </w:tcPr>
          <w:p w:rsidR="00460A66" w:rsidRPr="00182068" w:rsidRDefault="00E57715" w:rsidP="00460A66">
            <w:pPr>
              <w:jc w:val="both"/>
              <w:rPr>
                <w:w w:val="101"/>
                <w:sz w:val="16"/>
                <w:szCs w:val="16"/>
                <w:lang w:val="uk-UA"/>
              </w:rPr>
            </w:pPr>
            <w:r w:rsidRPr="00E57715">
              <w:rPr>
                <w:w w:val="101"/>
                <w:sz w:val="16"/>
                <w:szCs w:val="16"/>
                <w:lang w:val="uk-UA"/>
              </w:rPr>
              <w:t>Обсяг видатків на заходи з оздоровлення та відпочинку дітей, тис. грн</w:t>
            </w:r>
          </w:p>
        </w:tc>
        <w:tc>
          <w:tcPr>
            <w:tcW w:w="992" w:type="dxa"/>
          </w:tcPr>
          <w:p w:rsidR="00460A66" w:rsidRPr="00182068" w:rsidRDefault="00262A2E" w:rsidP="00460A66">
            <w:pPr>
              <w:jc w:val="both"/>
              <w:rPr>
                <w:w w:val="101"/>
                <w:sz w:val="16"/>
                <w:szCs w:val="16"/>
                <w:lang w:val="uk-UA"/>
              </w:rPr>
            </w:pPr>
            <w:r>
              <w:rPr>
                <w:w w:val="101"/>
                <w:sz w:val="16"/>
                <w:szCs w:val="16"/>
                <w:lang w:val="uk-UA"/>
              </w:rPr>
              <w:t>120 192,0</w:t>
            </w:r>
          </w:p>
        </w:tc>
        <w:tc>
          <w:tcPr>
            <w:tcW w:w="889" w:type="dxa"/>
          </w:tcPr>
          <w:p w:rsidR="00460A66" w:rsidRPr="00182068" w:rsidRDefault="00262A2E" w:rsidP="00460A66">
            <w:pPr>
              <w:jc w:val="both"/>
              <w:rPr>
                <w:w w:val="101"/>
                <w:sz w:val="16"/>
                <w:szCs w:val="16"/>
                <w:lang w:val="uk-UA"/>
              </w:rPr>
            </w:pPr>
            <w:r>
              <w:rPr>
                <w:w w:val="101"/>
                <w:sz w:val="16"/>
                <w:szCs w:val="16"/>
                <w:lang w:val="uk-UA"/>
              </w:rPr>
              <w:t>242 196,8</w:t>
            </w:r>
          </w:p>
        </w:tc>
        <w:tc>
          <w:tcPr>
            <w:tcW w:w="955" w:type="dxa"/>
          </w:tcPr>
          <w:p w:rsidR="00460A66" w:rsidRPr="00182068" w:rsidRDefault="00262A2E" w:rsidP="00460A66">
            <w:pPr>
              <w:jc w:val="both"/>
              <w:rPr>
                <w:w w:val="101"/>
                <w:sz w:val="16"/>
                <w:szCs w:val="16"/>
                <w:lang w:val="uk-UA"/>
              </w:rPr>
            </w:pPr>
            <w:r>
              <w:rPr>
                <w:w w:val="101"/>
                <w:sz w:val="16"/>
                <w:szCs w:val="16"/>
                <w:lang w:val="uk-UA"/>
              </w:rPr>
              <w:t>300 300,0</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1418" w:type="dxa"/>
          </w:tcPr>
          <w:p w:rsidR="00460A66" w:rsidRPr="00182068" w:rsidRDefault="00E57715" w:rsidP="00460A66">
            <w:pPr>
              <w:jc w:val="both"/>
              <w:rPr>
                <w:w w:val="101"/>
                <w:sz w:val="16"/>
                <w:szCs w:val="16"/>
                <w:lang w:val="uk-UA"/>
              </w:rPr>
            </w:pPr>
            <w:r w:rsidRPr="00E57715">
              <w:rPr>
                <w:w w:val="101"/>
                <w:sz w:val="16"/>
                <w:szCs w:val="16"/>
                <w:lang w:val="uk-UA"/>
              </w:rPr>
              <w:t>В тому числі  на заходи з оздоровлення та відпочинку за рахунок коштів бюджету міста Києва, тис. грн</w:t>
            </w:r>
          </w:p>
        </w:tc>
        <w:tc>
          <w:tcPr>
            <w:tcW w:w="992" w:type="dxa"/>
          </w:tcPr>
          <w:p w:rsidR="00460A66" w:rsidRPr="00182068" w:rsidRDefault="00262A2E" w:rsidP="00460A66">
            <w:pPr>
              <w:jc w:val="both"/>
              <w:rPr>
                <w:w w:val="101"/>
                <w:sz w:val="16"/>
                <w:szCs w:val="16"/>
                <w:lang w:val="uk-UA"/>
              </w:rPr>
            </w:pPr>
            <w:r>
              <w:rPr>
                <w:w w:val="101"/>
                <w:sz w:val="16"/>
                <w:szCs w:val="16"/>
                <w:lang w:val="uk-UA"/>
              </w:rPr>
              <w:t>100 160,0</w:t>
            </w:r>
          </w:p>
        </w:tc>
        <w:tc>
          <w:tcPr>
            <w:tcW w:w="889" w:type="dxa"/>
          </w:tcPr>
          <w:p w:rsidR="00460A66" w:rsidRPr="00182068" w:rsidRDefault="00262A2E" w:rsidP="00460A66">
            <w:pPr>
              <w:jc w:val="both"/>
              <w:rPr>
                <w:w w:val="101"/>
                <w:sz w:val="16"/>
                <w:szCs w:val="16"/>
                <w:lang w:val="uk-UA"/>
              </w:rPr>
            </w:pPr>
            <w:r>
              <w:rPr>
                <w:w w:val="101"/>
                <w:sz w:val="16"/>
                <w:szCs w:val="16"/>
                <w:lang w:val="uk-UA"/>
              </w:rPr>
              <w:t>238 043,7</w:t>
            </w:r>
          </w:p>
        </w:tc>
        <w:tc>
          <w:tcPr>
            <w:tcW w:w="955" w:type="dxa"/>
          </w:tcPr>
          <w:p w:rsidR="00460A66" w:rsidRPr="00182068" w:rsidRDefault="00262A2E" w:rsidP="00460A66">
            <w:pPr>
              <w:jc w:val="both"/>
              <w:rPr>
                <w:w w:val="101"/>
                <w:sz w:val="16"/>
                <w:szCs w:val="16"/>
                <w:lang w:val="uk-UA"/>
              </w:rPr>
            </w:pPr>
            <w:r>
              <w:rPr>
                <w:w w:val="101"/>
                <w:sz w:val="16"/>
                <w:szCs w:val="16"/>
                <w:lang w:val="uk-UA"/>
              </w:rPr>
              <w:t>300 300,0</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4254" w:type="dxa"/>
            <w:gridSpan w:val="4"/>
          </w:tcPr>
          <w:p w:rsidR="00460A66" w:rsidRPr="005A7FE2" w:rsidRDefault="00460A66" w:rsidP="00460A66">
            <w:pPr>
              <w:jc w:val="both"/>
              <w:rPr>
                <w:w w:val="101"/>
                <w:sz w:val="18"/>
                <w:szCs w:val="18"/>
                <w:lang w:val="uk-UA"/>
              </w:rPr>
            </w:pPr>
            <w:r w:rsidRPr="00CD3CD2">
              <w:rPr>
                <w:w w:val="101"/>
                <w:sz w:val="18"/>
                <w:szCs w:val="18"/>
                <w:lang w:val="uk-UA"/>
              </w:rPr>
              <w:t>2. Показник продукту:</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1418" w:type="dxa"/>
          </w:tcPr>
          <w:p w:rsidR="00460A66" w:rsidRPr="005A7FE2" w:rsidRDefault="00E57715" w:rsidP="00460A66">
            <w:pPr>
              <w:jc w:val="both"/>
              <w:rPr>
                <w:w w:val="101"/>
                <w:sz w:val="18"/>
                <w:szCs w:val="18"/>
                <w:lang w:val="uk-UA"/>
              </w:rPr>
            </w:pPr>
            <w:r w:rsidRPr="00E57715">
              <w:rPr>
                <w:w w:val="101"/>
                <w:sz w:val="18"/>
                <w:szCs w:val="18"/>
                <w:lang w:val="uk-UA"/>
              </w:rPr>
              <w:t>Кількість дітей, яким надано послуги з оздоровлення та відпочинку, осіб</w:t>
            </w:r>
          </w:p>
        </w:tc>
        <w:tc>
          <w:tcPr>
            <w:tcW w:w="992" w:type="dxa"/>
          </w:tcPr>
          <w:p w:rsidR="00460A66" w:rsidRDefault="007050CB" w:rsidP="00460A66">
            <w:pPr>
              <w:jc w:val="both"/>
              <w:rPr>
                <w:w w:val="101"/>
                <w:sz w:val="18"/>
                <w:szCs w:val="18"/>
                <w:lang w:val="uk-UA"/>
              </w:rPr>
            </w:pPr>
            <w:r>
              <w:rPr>
                <w:w w:val="101"/>
                <w:sz w:val="18"/>
                <w:szCs w:val="18"/>
                <w:lang w:val="uk-UA"/>
              </w:rPr>
              <w:t>9 200</w:t>
            </w:r>
          </w:p>
        </w:tc>
        <w:tc>
          <w:tcPr>
            <w:tcW w:w="889" w:type="dxa"/>
          </w:tcPr>
          <w:p w:rsidR="00460A66" w:rsidRDefault="007050CB" w:rsidP="00460A66">
            <w:pPr>
              <w:jc w:val="both"/>
              <w:rPr>
                <w:w w:val="101"/>
                <w:sz w:val="18"/>
                <w:szCs w:val="18"/>
                <w:lang w:val="uk-UA"/>
              </w:rPr>
            </w:pPr>
            <w:r>
              <w:rPr>
                <w:w w:val="101"/>
                <w:sz w:val="18"/>
                <w:szCs w:val="18"/>
                <w:lang w:val="uk-UA"/>
              </w:rPr>
              <w:t>14 200</w:t>
            </w:r>
          </w:p>
        </w:tc>
        <w:tc>
          <w:tcPr>
            <w:tcW w:w="955" w:type="dxa"/>
          </w:tcPr>
          <w:p w:rsidR="00460A66" w:rsidRPr="005A7FE2" w:rsidRDefault="007050CB" w:rsidP="00460A66">
            <w:pPr>
              <w:jc w:val="both"/>
              <w:rPr>
                <w:w w:val="101"/>
                <w:sz w:val="18"/>
                <w:szCs w:val="18"/>
                <w:lang w:val="uk-UA"/>
              </w:rPr>
            </w:pPr>
            <w:r>
              <w:rPr>
                <w:w w:val="101"/>
                <w:sz w:val="18"/>
                <w:szCs w:val="18"/>
                <w:lang w:val="uk-UA"/>
              </w:rPr>
              <w:t>14 200</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1418" w:type="dxa"/>
          </w:tcPr>
          <w:p w:rsidR="00460A66" w:rsidRPr="005A7FE2" w:rsidRDefault="00E57715" w:rsidP="00460A66">
            <w:pPr>
              <w:jc w:val="both"/>
              <w:rPr>
                <w:w w:val="101"/>
                <w:sz w:val="18"/>
                <w:szCs w:val="18"/>
                <w:lang w:val="uk-UA"/>
              </w:rPr>
            </w:pPr>
            <w:r w:rsidRPr="00E57715">
              <w:rPr>
                <w:w w:val="101"/>
                <w:sz w:val="18"/>
                <w:szCs w:val="18"/>
                <w:lang w:val="uk-UA"/>
              </w:rPr>
              <w:t>з них дівчата, осіб</w:t>
            </w:r>
          </w:p>
        </w:tc>
        <w:tc>
          <w:tcPr>
            <w:tcW w:w="992" w:type="dxa"/>
          </w:tcPr>
          <w:p w:rsidR="00460A66" w:rsidRDefault="007050CB" w:rsidP="00460A66">
            <w:pPr>
              <w:jc w:val="both"/>
              <w:rPr>
                <w:w w:val="101"/>
                <w:sz w:val="18"/>
                <w:szCs w:val="18"/>
                <w:lang w:val="uk-UA"/>
              </w:rPr>
            </w:pPr>
            <w:r>
              <w:rPr>
                <w:w w:val="101"/>
                <w:sz w:val="18"/>
                <w:szCs w:val="18"/>
                <w:lang w:val="uk-UA"/>
              </w:rPr>
              <w:t>4 100</w:t>
            </w:r>
          </w:p>
        </w:tc>
        <w:tc>
          <w:tcPr>
            <w:tcW w:w="889" w:type="dxa"/>
          </w:tcPr>
          <w:p w:rsidR="00460A66" w:rsidRDefault="007050CB" w:rsidP="00460A66">
            <w:pPr>
              <w:jc w:val="both"/>
              <w:rPr>
                <w:w w:val="101"/>
                <w:sz w:val="18"/>
                <w:szCs w:val="18"/>
                <w:lang w:val="uk-UA"/>
              </w:rPr>
            </w:pPr>
            <w:r>
              <w:rPr>
                <w:w w:val="101"/>
                <w:sz w:val="18"/>
                <w:szCs w:val="18"/>
                <w:lang w:val="uk-UA"/>
              </w:rPr>
              <w:t>6 300</w:t>
            </w:r>
          </w:p>
        </w:tc>
        <w:tc>
          <w:tcPr>
            <w:tcW w:w="955" w:type="dxa"/>
          </w:tcPr>
          <w:p w:rsidR="00460A66" w:rsidRPr="005A7FE2" w:rsidRDefault="007050CB" w:rsidP="00460A66">
            <w:pPr>
              <w:jc w:val="both"/>
              <w:rPr>
                <w:w w:val="101"/>
                <w:sz w:val="18"/>
                <w:szCs w:val="18"/>
                <w:lang w:val="uk-UA"/>
              </w:rPr>
            </w:pPr>
            <w:r>
              <w:rPr>
                <w:w w:val="101"/>
                <w:sz w:val="18"/>
                <w:szCs w:val="18"/>
                <w:lang w:val="uk-UA"/>
              </w:rPr>
              <w:t>6 300</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4254" w:type="dxa"/>
            <w:gridSpan w:val="4"/>
          </w:tcPr>
          <w:p w:rsidR="00460A66" w:rsidRPr="005A7FE2" w:rsidRDefault="00460A66" w:rsidP="00460A66">
            <w:pPr>
              <w:jc w:val="both"/>
              <w:rPr>
                <w:w w:val="101"/>
                <w:sz w:val="18"/>
                <w:szCs w:val="18"/>
                <w:lang w:val="uk-UA"/>
              </w:rPr>
            </w:pPr>
            <w:r w:rsidRPr="005A7FE2">
              <w:rPr>
                <w:w w:val="101"/>
                <w:sz w:val="18"/>
                <w:szCs w:val="18"/>
                <w:lang w:val="uk-UA"/>
              </w:rPr>
              <w:t>3. Показник ефективності:</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1418" w:type="dxa"/>
          </w:tcPr>
          <w:p w:rsidR="00460A66" w:rsidRPr="005A7FE2" w:rsidRDefault="00E57715" w:rsidP="00460A66">
            <w:pPr>
              <w:jc w:val="both"/>
              <w:rPr>
                <w:w w:val="101"/>
                <w:sz w:val="18"/>
                <w:szCs w:val="18"/>
                <w:lang w:val="uk-UA"/>
              </w:rPr>
            </w:pPr>
            <w:r w:rsidRPr="00E57715">
              <w:rPr>
                <w:w w:val="101"/>
                <w:sz w:val="18"/>
                <w:szCs w:val="18"/>
                <w:lang w:val="uk-UA"/>
              </w:rPr>
              <w:t>Середні витрати на оздоровлення та відпочинок однієї дитини, тис. грн</w:t>
            </w:r>
          </w:p>
        </w:tc>
        <w:tc>
          <w:tcPr>
            <w:tcW w:w="992" w:type="dxa"/>
          </w:tcPr>
          <w:p w:rsidR="00460A66" w:rsidRDefault="007050CB" w:rsidP="00460A66">
            <w:pPr>
              <w:jc w:val="both"/>
              <w:rPr>
                <w:w w:val="101"/>
                <w:sz w:val="18"/>
                <w:szCs w:val="18"/>
                <w:lang w:val="uk-UA"/>
              </w:rPr>
            </w:pPr>
            <w:r>
              <w:rPr>
                <w:w w:val="101"/>
                <w:sz w:val="18"/>
                <w:szCs w:val="18"/>
                <w:lang w:val="uk-UA"/>
              </w:rPr>
              <w:t>13,06</w:t>
            </w:r>
          </w:p>
        </w:tc>
        <w:tc>
          <w:tcPr>
            <w:tcW w:w="889" w:type="dxa"/>
          </w:tcPr>
          <w:p w:rsidR="00460A66" w:rsidRDefault="007050CB" w:rsidP="00460A66">
            <w:pPr>
              <w:jc w:val="both"/>
              <w:rPr>
                <w:w w:val="101"/>
                <w:sz w:val="18"/>
                <w:szCs w:val="18"/>
                <w:lang w:val="uk-UA"/>
              </w:rPr>
            </w:pPr>
            <w:r>
              <w:rPr>
                <w:w w:val="101"/>
                <w:sz w:val="18"/>
                <w:szCs w:val="18"/>
                <w:lang w:val="uk-UA"/>
              </w:rPr>
              <w:t>17,06</w:t>
            </w:r>
          </w:p>
        </w:tc>
        <w:tc>
          <w:tcPr>
            <w:tcW w:w="955" w:type="dxa"/>
          </w:tcPr>
          <w:p w:rsidR="00460A66" w:rsidRPr="005A7FE2" w:rsidRDefault="007050CB" w:rsidP="00460A66">
            <w:pPr>
              <w:jc w:val="both"/>
              <w:rPr>
                <w:w w:val="101"/>
                <w:sz w:val="18"/>
                <w:szCs w:val="18"/>
                <w:lang w:val="uk-UA"/>
              </w:rPr>
            </w:pPr>
            <w:r>
              <w:rPr>
                <w:w w:val="101"/>
                <w:sz w:val="18"/>
                <w:szCs w:val="18"/>
                <w:lang w:val="uk-UA"/>
              </w:rPr>
              <w:t>21,15</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1418" w:type="dxa"/>
          </w:tcPr>
          <w:p w:rsidR="00460A66" w:rsidRPr="005A7FE2" w:rsidRDefault="00E57715" w:rsidP="00460A66">
            <w:pPr>
              <w:jc w:val="both"/>
              <w:rPr>
                <w:w w:val="101"/>
                <w:sz w:val="18"/>
                <w:szCs w:val="18"/>
                <w:lang w:val="uk-UA"/>
              </w:rPr>
            </w:pPr>
            <w:r w:rsidRPr="00E57715">
              <w:rPr>
                <w:w w:val="101"/>
                <w:sz w:val="18"/>
                <w:szCs w:val="18"/>
                <w:lang w:val="uk-UA"/>
              </w:rPr>
              <w:t>В тому числі на оздоровлення за рахунок коштів бюджету міста Києва, тис. грн</w:t>
            </w:r>
          </w:p>
        </w:tc>
        <w:tc>
          <w:tcPr>
            <w:tcW w:w="992" w:type="dxa"/>
          </w:tcPr>
          <w:p w:rsidR="00460A66" w:rsidRDefault="007050CB" w:rsidP="00460A66">
            <w:pPr>
              <w:jc w:val="both"/>
              <w:rPr>
                <w:w w:val="101"/>
                <w:sz w:val="18"/>
                <w:szCs w:val="18"/>
                <w:lang w:val="uk-UA"/>
              </w:rPr>
            </w:pPr>
            <w:r>
              <w:rPr>
                <w:w w:val="101"/>
                <w:sz w:val="18"/>
                <w:szCs w:val="18"/>
                <w:lang w:val="uk-UA"/>
              </w:rPr>
              <w:t>10,89</w:t>
            </w:r>
          </w:p>
        </w:tc>
        <w:tc>
          <w:tcPr>
            <w:tcW w:w="889" w:type="dxa"/>
          </w:tcPr>
          <w:p w:rsidR="00460A66" w:rsidRDefault="007050CB" w:rsidP="00460A66">
            <w:pPr>
              <w:jc w:val="both"/>
              <w:rPr>
                <w:w w:val="101"/>
                <w:sz w:val="18"/>
                <w:szCs w:val="18"/>
                <w:lang w:val="uk-UA"/>
              </w:rPr>
            </w:pPr>
            <w:r>
              <w:rPr>
                <w:w w:val="101"/>
                <w:sz w:val="18"/>
                <w:szCs w:val="18"/>
                <w:lang w:val="uk-UA"/>
              </w:rPr>
              <w:t>16,76</w:t>
            </w:r>
          </w:p>
        </w:tc>
        <w:tc>
          <w:tcPr>
            <w:tcW w:w="955" w:type="dxa"/>
          </w:tcPr>
          <w:p w:rsidR="00460A66" w:rsidRPr="005A7FE2" w:rsidRDefault="007050CB" w:rsidP="00460A66">
            <w:pPr>
              <w:jc w:val="both"/>
              <w:rPr>
                <w:w w:val="101"/>
                <w:sz w:val="18"/>
                <w:szCs w:val="18"/>
                <w:lang w:val="uk-UA"/>
              </w:rPr>
            </w:pPr>
            <w:r>
              <w:rPr>
                <w:w w:val="101"/>
                <w:sz w:val="18"/>
                <w:szCs w:val="18"/>
                <w:lang w:val="uk-UA"/>
              </w:rPr>
              <w:t>21,15</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4254" w:type="dxa"/>
            <w:gridSpan w:val="4"/>
          </w:tcPr>
          <w:p w:rsidR="00460A66" w:rsidRPr="005A7FE2" w:rsidRDefault="00460A66" w:rsidP="00460A66">
            <w:pPr>
              <w:jc w:val="both"/>
              <w:rPr>
                <w:w w:val="101"/>
                <w:sz w:val="18"/>
                <w:szCs w:val="18"/>
                <w:lang w:val="uk-UA"/>
              </w:rPr>
            </w:pPr>
            <w:r w:rsidRPr="005A7FE2">
              <w:rPr>
                <w:w w:val="101"/>
                <w:sz w:val="18"/>
                <w:szCs w:val="18"/>
                <w:lang w:val="uk-UA"/>
              </w:rPr>
              <w:t>4. Показник якості:</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1418" w:type="dxa"/>
          </w:tcPr>
          <w:p w:rsidR="00460A66" w:rsidRPr="005A7FE2" w:rsidRDefault="00E57715" w:rsidP="00460A66">
            <w:pPr>
              <w:jc w:val="both"/>
              <w:rPr>
                <w:w w:val="101"/>
                <w:sz w:val="18"/>
                <w:szCs w:val="18"/>
                <w:lang w:val="uk-UA"/>
              </w:rPr>
            </w:pPr>
            <w:r w:rsidRPr="00E57715">
              <w:rPr>
                <w:w w:val="101"/>
                <w:sz w:val="18"/>
                <w:szCs w:val="18"/>
                <w:lang w:val="uk-UA"/>
              </w:rPr>
              <w:t xml:space="preserve">Динаміка кількості дітей, охоплених </w:t>
            </w:r>
            <w:r w:rsidRPr="00E57715">
              <w:rPr>
                <w:w w:val="101"/>
                <w:sz w:val="18"/>
                <w:szCs w:val="18"/>
                <w:lang w:val="uk-UA"/>
              </w:rPr>
              <w:lastRenderedPageBreak/>
              <w:t>заходами з оздоровлення та відпочинку, порівняно з минулим роком, %</w:t>
            </w:r>
          </w:p>
        </w:tc>
        <w:tc>
          <w:tcPr>
            <w:tcW w:w="992" w:type="dxa"/>
          </w:tcPr>
          <w:p w:rsidR="00460A66" w:rsidRDefault="007050CB" w:rsidP="00460A66">
            <w:pPr>
              <w:jc w:val="both"/>
              <w:rPr>
                <w:w w:val="101"/>
                <w:sz w:val="18"/>
                <w:szCs w:val="18"/>
                <w:lang w:val="uk-UA"/>
              </w:rPr>
            </w:pPr>
            <w:r>
              <w:rPr>
                <w:w w:val="101"/>
                <w:sz w:val="18"/>
                <w:szCs w:val="18"/>
                <w:lang w:val="uk-UA"/>
              </w:rPr>
              <w:lastRenderedPageBreak/>
              <w:t>100,0</w:t>
            </w:r>
          </w:p>
        </w:tc>
        <w:tc>
          <w:tcPr>
            <w:tcW w:w="889" w:type="dxa"/>
          </w:tcPr>
          <w:p w:rsidR="00460A66" w:rsidRDefault="007050CB" w:rsidP="00460A66">
            <w:pPr>
              <w:jc w:val="both"/>
              <w:rPr>
                <w:w w:val="101"/>
                <w:sz w:val="18"/>
                <w:szCs w:val="18"/>
                <w:lang w:val="uk-UA"/>
              </w:rPr>
            </w:pPr>
            <w:r>
              <w:rPr>
                <w:w w:val="101"/>
                <w:sz w:val="18"/>
                <w:szCs w:val="18"/>
                <w:lang w:val="uk-UA"/>
              </w:rPr>
              <w:t>154,3</w:t>
            </w:r>
          </w:p>
        </w:tc>
        <w:tc>
          <w:tcPr>
            <w:tcW w:w="955" w:type="dxa"/>
          </w:tcPr>
          <w:p w:rsidR="00460A66" w:rsidRPr="005A7FE2" w:rsidRDefault="007050CB" w:rsidP="00460A66">
            <w:pPr>
              <w:jc w:val="both"/>
              <w:rPr>
                <w:w w:val="101"/>
                <w:sz w:val="18"/>
                <w:szCs w:val="18"/>
                <w:lang w:val="uk-UA"/>
              </w:rPr>
            </w:pPr>
            <w:r>
              <w:rPr>
                <w:w w:val="101"/>
                <w:sz w:val="18"/>
                <w:szCs w:val="18"/>
                <w:lang w:val="uk-UA"/>
              </w:rPr>
              <w:t>62,0</w:t>
            </w:r>
          </w:p>
        </w:tc>
      </w:tr>
      <w:tr w:rsidR="00460A66" w:rsidTr="00A14CBF">
        <w:tc>
          <w:tcPr>
            <w:tcW w:w="332" w:type="dxa"/>
            <w:vMerge/>
          </w:tcPr>
          <w:p w:rsidR="00460A66" w:rsidRPr="005A7FE2" w:rsidRDefault="00460A66" w:rsidP="00460A66">
            <w:pPr>
              <w:jc w:val="both"/>
              <w:rPr>
                <w:w w:val="101"/>
                <w:sz w:val="18"/>
                <w:szCs w:val="18"/>
                <w:lang w:val="uk-UA"/>
              </w:rPr>
            </w:pPr>
          </w:p>
        </w:tc>
        <w:tc>
          <w:tcPr>
            <w:tcW w:w="331" w:type="dxa"/>
            <w:vMerge/>
          </w:tcPr>
          <w:p w:rsidR="00460A66" w:rsidRPr="005A7FE2" w:rsidRDefault="00460A66" w:rsidP="00460A66">
            <w:pPr>
              <w:jc w:val="both"/>
              <w:rPr>
                <w:w w:val="101"/>
                <w:sz w:val="18"/>
                <w:szCs w:val="18"/>
                <w:lang w:val="uk-UA"/>
              </w:rPr>
            </w:pPr>
          </w:p>
        </w:tc>
        <w:tc>
          <w:tcPr>
            <w:tcW w:w="1851" w:type="dxa"/>
            <w:vMerge/>
          </w:tcPr>
          <w:p w:rsidR="00460A66" w:rsidRPr="005A7FE2" w:rsidRDefault="00460A66" w:rsidP="00460A66">
            <w:pPr>
              <w:jc w:val="both"/>
              <w:rPr>
                <w:w w:val="101"/>
                <w:sz w:val="18"/>
                <w:szCs w:val="18"/>
                <w:lang w:val="uk-UA"/>
              </w:rPr>
            </w:pPr>
          </w:p>
        </w:tc>
        <w:tc>
          <w:tcPr>
            <w:tcW w:w="641" w:type="dxa"/>
            <w:vMerge/>
          </w:tcPr>
          <w:p w:rsidR="00460A66" w:rsidRPr="005A7FE2" w:rsidRDefault="00460A66" w:rsidP="00460A66">
            <w:pPr>
              <w:jc w:val="both"/>
              <w:rPr>
                <w:w w:val="101"/>
                <w:sz w:val="18"/>
                <w:szCs w:val="18"/>
                <w:lang w:val="uk-UA"/>
              </w:rPr>
            </w:pPr>
          </w:p>
        </w:tc>
        <w:tc>
          <w:tcPr>
            <w:tcW w:w="956" w:type="dxa"/>
            <w:vMerge/>
          </w:tcPr>
          <w:p w:rsidR="00460A66" w:rsidRPr="005A7FE2" w:rsidRDefault="00460A66" w:rsidP="00460A66">
            <w:pPr>
              <w:jc w:val="both"/>
              <w:rPr>
                <w:w w:val="101"/>
                <w:sz w:val="18"/>
                <w:szCs w:val="18"/>
                <w:lang w:val="uk-UA"/>
              </w:rPr>
            </w:pPr>
          </w:p>
        </w:tc>
        <w:tc>
          <w:tcPr>
            <w:tcW w:w="709" w:type="dxa"/>
            <w:vMerge/>
          </w:tcPr>
          <w:p w:rsidR="00460A66" w:rsidRPr="005A7FE2" w:rsidRDefault="00460A66" w:rsidP="00460A66">
            <w:pPr>
              <w:jc w:val="both"/>
              <w:rPr>
                <w:w w:val="101"/>
                <w:sz w:val="18"/>
                <w:szCs w:val="18"/>
                <w:lang w:val="uk-UA"/>
              </w:rPr>
            </w:pPr>
          </w:p>
        </w:tc>
        <w:tc>
          <w:tcPr>
            <w:tcW w:w="992" w:type="dxa"/>
            <w:vMerge/>
          </w:tcPr>
          <w:p w:rsidR="00460A66" w:rsidRPr="005A7FE2" w:rsidRDefault="00460A66" w:rsidP="00460A66">
            <w:pPr>
              <w:jc w:val="both"/>
              <w:rPr>
                <w:w w:val="101"/>
                <w:sz w:val="18"/>
                <w:szCs w:val="18"/>
                <w:lang w:val="uk-UA"/>
              </w:rPr>
            </w:pPr>
          </w:p>
        </w:tc>
        <w:tc>
          <w:tcPr>
            <w:tcW w:w="1418" w:type="dxa"/>
          </w:tcPr>
          <w:p w:rsidR="00460A66" w:rsidRPr="005A7FE2" w:rsidRDefault="00E57715" w:rsidP="00460A66">
            <w:pPr>
              <w:jc w:val="both"/>
              <w:rPr>
                <w:w w:val="101"/>
                <w:sz w:val="18"/>
                <w:szCs w:val="18"/>
                <w:lang w:val="uk-UA"/>
              </w:rPr>
            </w:pPr>
            <w:r w:rsidRPr="00E57715">
              <w:rPr>
                <w:w w:val="101"/>
                <w:sz w:val="18"/>
                <w:szCs w:val="18"/>
                <w:lang w:val="uk-UA"/>
              </w:rPr>
              <w:t>в т.ч. дівчаток, %</w:t>
            </w:r>
          </w:p>
        </w:tc>
        <w:tc>
          <w:tcPr>
            <w:tcW w:w="992" w:type="dxa"/>
          </w:tcPr>
          <w:p w:rsidR="00460A66" w:rsidRDefault="007050CB" w:rsidP="00460A66">
            <w:pPr>
              <w:jc w:val="both"/>
              <w:rPr>
                <w:w w:val="101"/>
                <w:sz w:val="18"/>
                <w:szCs w:val="18"/>
                <w:lang w:val="uk-UA"/>
              </w:rPr>
            </w:pPr>
            <w:r>
              <w:rPr>
                <w:w w:val="101"/>
                <w:sz w:val="18"/>
                <w:szCs w:val="18"/>
                <w:lang w:val="uk-UA"/>
              </w:rPr>
              <w:t>100,0</w:t>
            </w:r>
          </w:p>
        </w:tc>
        <w:tc>
          <w:tcPr>
            <w:tcW w:w="889" w:type="dxa"/>
          </w:tcPr>
          <w:p w:rsidR="00460A66" w:rsidRDefault="007050CB" w:rsidP="00460A66">
            <w:pPr>
              <w:jc w:val="both"/>
              <w:rPr>
                <w:w w:val="101"/>
                <w:sz w:val="18"/>
                <w:szCs w:val="18"/>
                <w:lang w:val="uk-UA"/>
              </w:rPr>
            </w:pPr>
            <w:r>
              <w:rPr>
                <w:w w:val="101"/>
                <w:sz w:val="18"/>
                <w:szCs w:val="18"/>
                <w:lang w:val="uk-UA"/>
              </w:rPr>
              <w:t>153,7</w:t>
            </w:r>
          </w:p>
        </w:tc>
        <w:tc>
          <w:tcPr>
            <w:tcW w:w="955" w:type="dxa"/>
          </w:tcPr>
          <w:p w:rsidR="00460A66" w:rsidRPr="005A7FE2" w:rsidRDefault="007050CB" w:rsidP="00460A66">
            <w:pPr>
              <w:jc w:val="both"/>
              <w:rPr>
                <w:w w:val="101"/>
                <w:sz w:val="18"/>
                <w:szCs w:val="18"/>
                <w:lang w:val="uk-UA"/>
              </w:rPr>
            </w:pPr>
            <w:r>
              <w:rPr>
                <w:w w:val="101"/>
                <w:sz w:val="18"/>
                <w:szCs w:val="18"/>
                <w:lang w:val="uk-UA"/>
              </w:rPr>
              <w:t>69,8</w:t>
            </w:r>
          </w:p>
        </w:tc>
      </w:tr>
    </w:tbl>
    <w:p w:rsidR="00001D3E" w:rsidRDefault="00001D3E" w:rsidP="00001D3E">
      <w:pPr>
        <w:ind w:firstLine="567"/>
        <w:jc w:val="right"/>
        <w:rPr>
          <w:w w:val="101"/>
          <w:sz w:val="28"/>
          <w:szCs w:val="28"/>
          <w:lang w:val="uk-UA"/>
        </w:rPr>
      </w:pPr>
      <w:r>
        <w:rPr>
          <w:w w:val="101"/>
          <w:sz w:val="28"/>
          <w:szCs w:val="28"/>
          <w:lang w:val="uk-UA"/>
        </w:rPr>
        <w:t>»;</w:t>
      </w:r>
    </w:p>
    <w:p w:rsidR="00001D3E" w:rsidRDefault="000B2C77" w:rsidP="00FB08D3">
      <w:pPr>
        <w:ind w:firstLine="567"/>
        <w:jc w:val="both"/>
        <w:rPr>
          <w:w w:val="101"/>
          <w:sz w:val="28"/>
          <w:szCs w:val="28"/>
          <w:lang w:val="uk-UA"/>
        </w:rPr>
      </w:pPr>
      <w:r>
        <w:rPr>
          <w:w w:val="101"/>
          <w:sz w:val="28"/>
          <w:szCs w:val="28"/>
          <w:lang w:val="uk-UA"/>
        </w:rPr>
        <w:t>графу «Усього за розділом 1», графу «у тому числі бюджет міста Києва»</w:t>
      </w:r>
      <w:r w:rsidRPr="00A80E32">
        <w:rPr>
          <w:w w:val="101"/>
          <w:sz w:val="28"/>
          <w:szCs w:val="28"/>
          <w:lang w:val="uk-UA"/>
        </w:rPr>
        <w:t xml:space="preserve"> </w:t>
      </w:r>
      <w:r>
        <w:rPr>
          <w:w w:val="101"/>
          <w:sz w:val="28"/>
          <w:szCs w:val="28"/>
          <w:lang w:val="uk-UA"/>
        </w:rPr>
        <w:t>та графу «Інші джерела» Підпрограми 3  викласти в такій редакції:</w:t>
      </w:r>
    </w:p>
    <w:p w:rsidR="000B2C77" w:rsidRDefault="000B2C77" w:rsidP="000B2C77">
      <w:pPr>
        <w:ind w:firstLine="556"/>
        <w:jc w:val="both"/>
        <w:rPr>
          <w:w w:val="101"/>
          <w:sz w:val="28"/>
          <w:szCs w:val="28"/>
          <w:lang w:val="uk-UA"/>
        </w:rPr>
      </w:pPr>
      <w:r>
        <w:rPr>
          <w:w w:val="101"/>
          <w:sz w:val="28"/>
          <w:szCs w:val="28"/>
          <w:lang w:val="uk-UA"/>
        </w:rPr>
        <w:t>«</w:t>
      </w:r>
    </w:p>
    <w:tbl>
      <w:tblPr>
        <w:tblStyle w:val="ab"/>
        <w:tblW w:w="9322" w:type="dxa"/>
        <w:tblLook w:val="04A0"/>
      </w:tblPr>
      <w:tblGrid>
        <w:gridCol w:w="5211"/>
        <w:gridCol w:w="4111"/>
      </w:tblGrid>
      <w:tr w:rsidR="000B2C77" w:rsidTr="00A23E68">
        <w:trPr>
          <w:trHeight w:val="2323"/>
        </w:trPr>
        <w:tc>
          <w:tcPr>
            <w:tcW w:w="5211" w:type="dxa"/>
          </w:tcPr>
          <w:p w:rsidR="000B2C77" w:rsidRPr="00953EE0" w:rsidRDefault="000B2C77" w:rsidP="00077AB6">
            <w:pPr>
              <w:jc w:val="right"/>
              <w:rPr>
                <w:w w:val="101"/>
                <w:sz w:val="24"/>
                <w:szCs w:val="24"/>
                <w:lang w:val="uk-UA"/>
              </w:rPr>
            </w:pPr>
            <w:r>
              <w:rPr>
                <w:w w:val="101"/>
                <w:sz w:val="24"/>
                <w:szCs w:val="24"/>
                <w:lang w:val="uk-UA"/>
              </w:rPr>
              <w:t>Усього за розділом 1</w:t>
            </w:r>
            <w:r w:rsidRPr="00953EE0">
              <w:rPr>
                <w:w w:val="101"/>
                <w:sz w:val="24"/>
                <w:szCs w:val="24"/>
                <w:lang w:val="uk-UA"/>
              </w:rPr>
              <w:t>:</w:t>
            </w:r>
          </w:p>
          <w:p w:rsidR="000B2C77" w:rsidRPr="00953EE0" w:rsidRDefault="000B2C77" w:rsidP="00077AB6">
            <w:pPr>
              <w:jc w:val="right"/>
              <w:rPr>
                <w:w w:val="101"/>
                <w:sz w:val="24"/>
                <w:szCs w:val="24"/>
                <w:lang w:val="uk-UA"/>
              </w:rPr>
            </w:pPr>
          </w:p>
          <w:p w:rsidR="000B2C77" w:rsidRPr="00953EE0" w:rsidRDefault="000B2C77" w:rsidP="00077AB6">
            <w:pPr>
              <w:jc w:val="right"/>
              <w:rPr>
                <w:w w:val="101"/>
                <w:sz w:val="24"/>
                <w:szCs w:val="24"/>
                <w:lang w:val="uk-UA"/>
              </w:rPr>
            </w:pPr>
          </w:p>
          <w:p w:rsidR="000B2C77" w:rsidRPr="00953EE0" w:rsidRDefault="000B2C77" w:rsidP="00077AB6">
            <w:pPr>
              <w:jc w:val="right"/>
              <w:rPr>
                <w:w w:val="101"/>
                <w:sz w:val="24"/>
                <w:szCs w:val="24"/>
                <w:lang w:val="uk-UA"/>
              </w:rPr>
            </w:pPr>
          </w:p>
          <w:p w:rsidR="000B2C77" w:rsidRPr="00953EE0" w:rsidRDefault="000B2C77" w:rsidP="00077AB6">
            <w:pPr>
              <w:jc w:val="right"/>
              <w:rPr>
                <w:w w:val="101"/>
                <w:sz w:val="24"/>
                <w:szCs w:val="24"/>
                <w:lang w:val="uk-UA"/>
              </w:rPr>
            </w:pPr>
            <w:r w:rsidRPr="00953EE0">
              <w:rPr>
                <w:w w:val="101"/>
                <w:sz w:val="24"/>
                <w:szCs w:val="24"/>
                <w:lang w:val="uk-UA"/>
              </w:rPr>
              <w:t>У тому числі бюджет міста Києва</w:t>
            </w:r>
          </w:p>
          <w:p w:rsidR="000B2C77" w:rsidRPr="00953EE0" w:rsidRDefault="000B2C77" w:rsidP="00077AB6">
            <w:pPr>
              <w:jc w:val="right"/>
              <w:rPr>
                <w:w w:val="101"/>
                <w:sz w:val="24"/>
                <w:szCs w:val="24"/>
                <w:lang w:val="uk-UA"/>
              </w:rPr>
            </w:pPr>
          </w:p>
          <w:p w:rsidR="000B2C77" w:rsidRPr="00953EE0" w:rsidRDefault="000B2C77" w:rsidP="00077AB6">
            <w:pPr>
              <w:jc w:val="right"/>
              <w:rPr>
                <w:w w:val="101"/>
                <w:sz w:val="24"/>
                <w:szCs w:val="24"/>
                <w:lang w:val="uk-UA"/>
              </w:rPr>
            </w:pPr>
          </w:p>
          <w:p w:rsidR="000B2C77" w:rsidRPr="00953EE0" w:rsidRDefault="000B2C77" w:rsidP="00077AB6">
            <w:pPr>
              <w:jc w:val="right"/>
              <w:rPr>
                <w:w w:val="101"/>
                <w:sz w:val="24"/>
                <w:szCs w:val="24"/>
                <w:lang w:val="uk-UA"/>
              </w:rPr>
            </w:pPr>
          </w:p>
          <w:p w:rsidR="000B2C77" w:rsidRPr="00953EE0" w:rsidRDefault="000B2C77" w:rsidP="00077AB6">
            <w:pPr>
              <w:jc w:val="right"/>
              <w:rPr>
                <w:w w:val="101"/>
                <w:sz w:val="24"/>
                <w:szCs w:val="24"/>
                <w:lang w:val="uk-UA"/>
              </w:rPr>
            </w:pPr>
            <w:r>
              <w:rPr>
                <w:w w:val="101"/>
                <w:sz w:val="24"/>
                <w:szCs w:val="24"/>
                <w:lang w:val="uk-UA"/>
              </w:rPr>
              <w:t>Інші джерела</w:t>
            </w:r>
          </w:p>
        </w:tc>
        <w:tc>
          <w:tcPr>
            <w:tcW w:w="4111" w:type="dxa"/>
          </w:tcPr>
          <w:p w:rsidR="000B2C77" w:rsidRPr="00953EE0" w:rsidRDefault="000B2C77" w:rsidP="00077AB6">
            <w:pPr>
              <w:jc w:val="both"/>
              <w:rPr>
                <w:w w:val="101"/>
                <w:sz w:val="24"/>
                <w:szCs w:val="24"/>
                <w:lang w:val="uk-UA"/>
              </w:rPr>
            </w:pPr>
            <w:r>
              <w:rPr>
                <w:w w:val="101"/>
                <w:sz w:val="24"/>
                <w:szCs w:val="24"/>
                <w:lang w:val="uk-UA"/>
              </w:rPr>
              <w:t>Всього:     688 913,3</w:t>
            </w:r>
          </w:p>
          <w:p w:rsidR="000B2C77" w:rsidRPr="00953EE0" w:rsidRDefault="000B2C77" w:rsidP="00077AB6">
            <w:pPr>
              <w:jc w:val="both"/>
              <w:rPr>
                <w:w w:val="101"/>
                <w:sz w:val="24"/>
                <w:szCs w:val="24"/>
                <w:lang w:val="uk-UA"/>
              </w:rPr>
            </w:pPr>
            <w:r>
              <w:rPr>
                <w:w w:val="101"/>
                <w:sz w:val="24"/>
                <w:szCs w:val="24"/>
                <w:lang w:val="uk-UA"/>
              </w:rPr>
              <w:t>2022 рік    130 696,6</w:t>
            </w:r>
          </w:p>
          <w:p w:rsidR="000B2C77" w:rsidRPr="00953EE0" w:rsidRDefault="000B2C77" w:rsidP="00077AB6">
            <w:pPr>
              <w:jc w:val="both"/>
              <w:rPr>
                <w:w w:val="101"/>
                <w:sz w:val="24"/>
                <w:szCs w:val="24"/>
                <w:lang w:val="uk-UA"/>
              </w:rPr>
            </w:pPr>
            <w:r>
              <w:rPr>
                <w:w w:val="101"/>
                <w:sz w:val="24"/>
                <w:szCs w:val="24"/>
                <w:lang w:val="uk-UA"/>
              </w:rPr>
              <w:t>2023 рік    252 240,4</w:t>
            </w:r>
          </w:p>
          <w:p w:rsidR="000B2C77" w:rsidRPr="00953EE0" w:rsidRDefault="000B2C77" w:rsidP="00077AB6">
            <w:pPr>
              <w:jc w:val="both"/>
              <w:rPr>
                <w:w w:val="101"/>
                <w:sz w:val="24"/>
                <w:szCs w:val="24"/>
                <w:lang w:val="uk-UA"/>
              </w:rPr>
            </w:pPr>
            <w:r>
              <w:rPr>
                <w:w w:val="101"/>
                <w:sz w:val="24"/>
                <w:szCs w:val="24"/>
                <w:lang w:val="uk-UA"/>
              </w:rPr>
              <w:t>2024 рік    305 976,3</w:t>
            </w:r>
          </w:p>
          <w:p w:rsidR="000B2C77" w:rsidRPr="00953EE0" w:rsidRDefault="000B2C77" w:rsidP="00077AB6">
            <w:pPr>
              <w:jc w:val="both"/>
              <w:rPr>
                <w:w w:val="101"/>
                <w:sz w:val="24"/>
                <w:szCs w:val="24"/>
                <w:lang w:val="uk-UA"/>
              </w:rPr>
            </w:pPr>
            <w:r>
              <w:rPr>
                <w:w w:val="101"/>
                <w:sz w:val="24"/>
                <w:szCs w:val="24"/>
                <w:lang w:val="uk-UA"/>
              </w:rPr>
              <w:t>Всього:     664 728,2</w:t>
            </w:r>
          </w:p>
          <w:p w:rsidR="000B2C77" w:rsidRPr="00953EE0" w:rsidRDefault="000B2C77" w:rsidP="00077AB6">
            <w:pPr>
              <w:jc w:val="both"/>
              <w:rPr>
                <w:w w:val="101"/>
                <w:sz w:val="24"/>
                <w:szCs w:val="24"/>
                <w:lang w:val="uk-UA"/>
              </w:rPr>
            </w:pPr>
            <w:r>
              <w:rPr>
                <w:w w:val="101"/>
                <w:sz w:val="24"/>
                <w:szCs w:val="24"/>
                <w:lang w:val="uk-UA"/>
              </w:rPr>
              <w:t>2022 рік    110 664,6</w:t>
            </w:r>
          </w:p>
          <w:p w:rsidR="000B2C77" w:rsidRPr="00953EE0" w:rsidRDefault="000B2C77" w:rsidP="00077AB6">
            <w:pPr>
              <w:jc w:val="both"/>
              <w:rPr>
                <w:w w:val="101"/>
                <w:sz w:val="24"/>
                <w:szCs w:val="24"/>
                <w:lang w:val="uk-UA"/>
              </w:rPr>
            </w:pPr>
            <w:r>
              <w:rPr>
                <w:w w:val="101"/>
                <w:sz w:val="24"/>
                <w:szCs w:val="24"/>
                <w:lang w:val="uk-UA"/>
              </w:rPr>
              <w:t>2023 рік    248 087,3</w:t>
            </w:r>
          </w:p>
          <w:p w:rsidR="000B2C77" w:rsidRDefault="000B2C77" w:rsidP="00077AB6">
            <w:pPr>
              <w:jc w:val="both"/>
              <w:rPr>
                <w:w w:val="101"/>
                <w:sz w:val="24"/>
                <w:szCs w:val="24"/>
                <w:lang w:val="uk-UA"/>
              </w:rPr>
            </w:pPr>
            <w:r>
              <w:rPr>
                <w:w w:val="101"/>
                <w:sz w:val="24"/>
                <w:szCs w:val="24"/>
                <w:lang w:val="uk-UA"/>
              </w:rPr>
              <w:t>2024 рік    305 976,3</w:t>
            </w:r>
          </w:p>
          <w:p w:rsidR="000B2C77" w:rsidRPr="00953EE0" w:rsidRDefault="000B2C77" w:rsidP="00077AB6">
            <w:pPr>
              <w:jc w:val="both"/>
              <w:rPr>
                <w:w w:val="101"/>
                <w:sz w:val="24"/>
                <w:szCs w:val="24"/>
                <w:lang w:val="uk-UA"/>
              </w:rPr>
            </w:pPr>
            <w:r>
              <w:rPr>
                <w:w w:val="101"/>
                <w:sz w:val="24"/>
                <w:szCs w:val="24"/>
                <w:lang w:val="uk-UA"/>
              </w:rPr>
              <w:t>Всього:     24 185,1</w:t>
            </w:r>
          </w:p>
          <w:p w:rsidR="000B2C77" w:rsidRPr="00953EE0" w:rsidRDefault="000B2C77" w:rsidP="00077AB6">
            <w:pPr>
              <w:jc w:val="both"/>
              <w:rPr>
                <w:w w:val="101"/>
                <w:sz w:val="24"/>
                <w:szCs w:val="24"/>
                <w:lang w:val="uk-UA"/>
              </w:rPr>
            </w:pPr>
            <w:r>
              <w:rPr>
                <w:w w:val="101"/>
                <w:sz w:val="24"/>
                <w:szCs w:val="24"/>
                <w:lang w:val="uk-UA"/>
              </w:rPr>
              <w:t>2022 рік    20 032,0</w:t>
            </w:r>
          </w:p>
          <w:p w:rsidR="000B2C77" w:rsidRPr="00953EE0" w:rsidRDefault="000B2C77" w:rsidP="00077AB6">
            <w:pPr>
              <w:jc w:val="both"/>
              <w:rPr>
                <w:w w:val="101"/>
                <w:sz w:val="24"/>
                <w:szCs w:val="24"/>
                <w:lang w:val="uk-UA"/>
              </w:rPr>
            </w:pPr>
            <w:r>
              <w:rPr>
                <w:w w:val="101"/>
                <w:sz w:val="24"/>
                <w:szCs w:val="24"/>
                <w:lang w:val="uk-UA"/>
              </w:rPr>
              <w:t>2023 рік    4 153,1</w:t>
            </w:r>
          </w:p>
          <w:p w:rsidR="000B2C77" w:rsidRPr="00953EE0" w:rsidRDefault="000B2C77" w:rsidP="00077AB6">
            <w:pPr>
              <w:jc w:val="both"/>
              <w:rPr>
                <w:w w:val="101"/>
                <w:sz w:val="24"/>
                <w:szCs w:val="24"/>
                <w:lang w:val="uk-UA"/>
              </w:rPr>
            </w:pPr>
            <w:r>
              <w:rPr>
                <w:w w:val="101"/>
                <w:sz w:val="24"/>
                <w:szCs w:val="24"/>
                <w:lang w:val="uk-UA"/>
              </w:rPr>
              <w:t>2024 рік    0,0</w:t>
            </w:r>
          </w:p>
        </w:tc>
      </w:tr>
    </w:tbl>
    <w:p w:rsidR="000B2C77" w:rsidRDefault="000B2C77" w:rsidP="000B2C77">
      <w:pPr>
        <w:ind w:firstLine="567"/>
        <w:jc w:val="right"/>
        <w:rPr>
          <w:w w:val="101"/>
          <w:sz w:val="28"/>
          <w:szCs w:val="28"/>
          <w:lang w:val="uk-UA"/>
        </w:rPr>
      </w:pPr>
      <w:r>
        <w:rPr>
          <w:w w:val="101"/>
          <w:sz w:val="28"/>
          <w:szCs w:val="28"/>
          <w:lang w:val="uk-UA"/>
        </w:rPr>
        <w:t>»;</w:t>
      </w:r>
    </w:p>
    <w:p w:rsidR="00D1039C" w:rsidRDefault="00D1039C" w:rsidP="00FB08D3">
      <w:pPr>
        <w:ind w:firstLine="567"/>
        <w:jc w:val="both"/>
        <w:rPr>
          <w:w w:val="101"/>
          <w:sz w:val="28"/>
          <w:szCs w:val="28"/>
          <w:lang w:val="uk-UA"/>
        </w:rPr>
      </w:pPr>
    </w:p>
    <w:p w:rsidR="00D1039C" w:rsidRDefault="00D1039C" w:rsidP="00D1039C">
      <w:pPr>
        <w:ind w:firstLine="567"/>
        <w:jc w:val="both"/>
        <w:rPr>
          <w:w w:val="101"/>
          <w:sz w:val="28"/>
          <w:szCs w:val="28"/>
          <w:lang w:val="uk-UA"/>
        </w:rPr>
      </w:pPr>
      <w:r>
        <w:rPr>
          <w:w w:val="101"/>
          <w:sz w:val="28"/>
          <w:szCs w:val="28"/>
          <w:lang w:val="uk-UA"/>
        </w:rPr>
        <w:t>позицію 3.1.1. розділу 3 Підпрограми 3 додатка «Переліку завдань і заходів комплексної міської цільової програми «Молодь та спорт столиці» на 2022-2024 роки» викласти в такій редакції:</w:t>
      </w:r>
    </w:p>
    <w:p w:rsidR="00D1039C" w:rsidRDefault="00D1039C" w:rsidP="00D1039C">
      <w:pPr>
        <w:ind w:firstLine="567"/>
        <w:jc w:val="both"/>
        <w:rPr>
          <w:w w:val="101"/>
          <w:sz w:val="28"/>
          <w:szCs w:val="28"/>
          <w:lang w:val="uk-UA"/>
        </w:rPr>
      </w:pPr>
      <w:r>
        <w:rPr>
          <w:w w:val="101"/>
          <w:sz w:val="28"/>
          <w:szCs w:val="28"/>
          <w:lang w:val="uk-UA"/>
        </w:rPr>
        <w:t>«</w:t>
      </w:r>
    </w:p>
    <w:tbl>
      <w:tblPr>
        <w:tblStyle w:val="ab"/>
        <w:tblW w:w="10066" w:type="dxa"/>
        <w:tblInd w:w="108" w:type="dxa"/>
        <w:tblLayout w:type="fixed"/>
        <w:tblLook w:val="04A0"/>
      </w:tblPr>
      <w:tblGrid>
        <w:gridCol w:w="332"/>
        <w:gridCol w:w="331"/>
        <w:gridCol w:w="1851"/>
        <w:gridCol w:w="641"/>
        <w:gridCol w:w="956"/>
        <w:gridCol w:w="709"/>
        <w:gridCol w:w="992"/>
        <w:gridCol w:w="1418"/>
        <w:gridCol w:w="992"/>
        <w:gridCol w:w="889"/>
        <w:gridCol w:w="955"/>
      </w:tblGrid>
      <w:tr w:rsidR="00D1039C" w:rsidTr="000847EA">
        <w:tc>
          <w:tcPr>
            <w:tcW w:w="332" w:type="dxa"/>
            <w:vMerge w:val="restart"/>
          </w:tcPr>
          <w:p w:rsidR="00D1039C" w:rsidRDefault="00D1039C" w:rsidP="000847EA">
            <w:pPr>
              <w:jc w:val="both"/>
              <w:rPr>
                <w:w w:val="101"/>
                <w:sz w:val="18"/>
                <w:szCs w:val="18"/>
                <w:lang w:val="uk-UA"/>
              </w:rPr>
            </w:pPr>
          </w:p>
          <w:p w:rsidR="00D1039C" w:rsidRPr="005A7FE2" w:rsidRDefault="00D1039C" w:rsidP="000847EA">
            <w:pPr>
              <w:jc w:val="both"/>
              <w:rPr>
                <w:w w:val="101"/>
                <w:sz w:val="18"/>
                <w:szCs w:val="18"/>
                <w:lang w:val="uk-UA"/>
              </w:rPr>
            </w:pPr>
          </w:p>
        </w:tc>
        <w:tc>
          <w:tcPr>
            <w:tcW w:w="331" w:type="dxa"/>
            <w:vMerge w:val="restart"/>
          </w:tcPr>
          <w:p w:rsidR="00D1039C" w:rsidRPr="005A7FE2" w:rsidRDefault="00D1039C" w:rsidP="000847EA">
            <w:pPr>
              <w:jc w:val="both"/>
              <w:rPr>
                <w:w w:val="101"/>
                <w:sz w:val="18"/>
                <w:szCs w:val="18"/>
                <w:lang w:val="uk-UA"/>
              </w:rPr>
            </w:pPr>
          </w:p>
        </w:tc>
        <w:tc>
          <w:tcPr>
            <w:tcW w:w="1851" w:type="dxa"/>
            <w:vMerge w:val="restart"/>
          </w:tcPr>
          <w:p w:rsidR="00D1039C" w:rsidRPr="00422EA9" w:rsidRDefault="00D1039C" w:rsidP="000847EA">
            <w:pPr>
              <w:jc w:val="both"/>
              <w:rPr>
                <w:w w:val="101"/>
                <w:sz w:val="16"/>
                <w:szCs w:val="16"/>
                <w:lang w:val="uk-UA"/>
              </w:rPr>
            </w:pPr>
            <w:r w:rsidRPr="00422EA9">
              <w:rPr>
                <w:w w:val="101"/>
                <w:sz w:val="16"/>
                <w:szCs w:val="16"/>
                <w:lang w:val="uk-UA"/>
              </w:rPr>
              <w:t xml:space="preserve">3.1.1. Забезпечення оздоровлення та відпочинку, тимчасового перебування дітей,  в тому числі дітей, які потребують особливих умов для оздоровлення на базі позаміського дитячого закладу оздоровлення та відпочинку "Зміна" (Київська область, Бородянський район, с. Пилиповичі), комунального підприємства "Дитячий оздоровчий табір "Зачарована долина" Шевченківського району м. Києва (Закарпатська область, </w:t>
            </w:r>
            <w:proofErr w:type="spellStart"/>
            <w:r w:rsidRPr="00422EA9">
              <w:rPr>
                <w:w w:val="101"/>
                <w:sz w:val="16"/>
                <w:szCs w:val="16"/>
                <w:lang w:val="uk-UA"/>
              </w:rPr>
              <w:t>Іршавський</w:t>
            </w:r>
            <w:proofErr w:type="spellEnd"/>
            <w:r w:rsidRPr="00422EA9">
              <w:rPr>
                <w:w w:val="101"/>
                <w:sz w:val="16"/>
                <w:szCs w:val="16"/>
                <w:lang w:val="uk-UA"/>
              </w:rPr>
              <w:t xml:space="preserve"> район, с. Осій) шляхом надання фінансової підтримки та забезпечення функціонування комунальних закладів оздоровлення та </w:t>
            </w:r>
            <w:r w:rsidRPr="00422EA9">
              <w:rPr>
                <w:w w:val="101"/>
                <w:sz w:val="16"/>
                <w:szCs w:val="16"/>
                <w:lang w:val="uk-UA"/>
              </w:rPr>
              <w:lastRenderedPageBreak/>
              <w:t>відпочинку</w:t>
            </w:r>
          </w:p>
        </w:tc>
        <w:tc>
          <w:tcPr>
            <w:tcW w:w="641" w:type="dxa"/>
            <w:vMerge w:val="restart"/>
          </w:tcPr>
          <w:p w:rsidR="00D1039C" w:rsidRPr="00422EA9" w:rsidRDefault="00D1039C" w:rsidP="000847EA">
            <w:pPr>
              <w:jc w:val="both"/>
              <w:rPr>
                <w:w w:val="101"/>
                <w:sz w:val="16"/>
                <w:szCs w:val="16"/>
                <w:lang w:val="uk-UA"/>
              </w:rPr>
            </w:pPr>
            <w:r w:rsidRPr="00422EA9">
              <w:rPr>
                <w:w w:val="101"/>
                <w:sz w:val="16"/>
                <w:szCs w:val="16"/>
                <w:lang w:val="uk-UA"/>
              </w:rPr>
              <w:lastRenderedPageBreak/>
              <w:t>2022 - 2024 роки</w:t>
            </w:r>
          </w:p>
        </w:tc>
        <w:tc>
          <w:tcPr>
            <w:tcW w:w="956" w:type="dxa"/>
            <w:vMerge w:val="restart"/>
          </w:tcPr>
          <w:p w:rsidR="00D1039C" w:rsidRPr="00422EA9" w:rsidRDefault="00D1039C" w:rsidP="000847EA">
            <w:pPr>
              <w:jc w:val="both"/>
              <w:rPr>
                <w:w w:val="101"/>
                <w:sz w:val="16"/>
                <w:szCs w:val="16"/>
                <w:lang w:val="uk-UA"/>
              </w:rPr>
            </w:pPr>
            <w:r w:rsidRPr="00422EA9">
              <w:rPr>
                <w:w w:val="101"/>
                <w:sz w:val="16"/>
                <w:szCs w:val="16"/>
                <w:lang w:val="uk-UA"/>
              </w:rPr>
              <w:t xml:space="preserve">Департамент молоді та спорту, Шевченківська районна в місті Києві державна адміністрація, позаміський дитячий заклад оздоровлення та відпочинку "Зміна", комунальне підприємство "Дитячий оздоровчий табір "Зачарована долина" </w:t>
            </w:r>
            <w:r w:rsidRPr="00422EA9">
              <w:rPr>
                <w:w w:val="101"/>
                <w:sz w:val="16"/>
                <w:szCs w:val="16"/>
                <w:lang w:val="uk-UA"/>
              </w:rPr>
              <w:lastRenderedPageBreak/>
              <w:t>Шевченківського району м. Києва</w:t>
            </w:r>
          </w:p>
        </w:tc>
        <w:tc>
          <w:tcPr>
            <w:tcW w:w="709" w:type="dxa"/>
            <w:vMerge w:val="restart"/>
          </w:tcPr>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r>
              <w:rPr>
                <w:w w:val="101"/>
                <w:sz w:val="16"/>
                <w:szCs w:val="16"/>
                <w:lang w:val="uk-UA"/>
              </w:rPr>
              <w:t>Бюджет міста Києва</w:t>
            </w: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Pr="00182068" w:rsidRDefault="00D1039C" w:rsidP="000847EA">
            <w:pPr>
              <w:jc w:val="both"/>
              <w:rPr>
                <w:w w:val="101"/>
                <w:sz w:val="16"/>
                <w:szCs w:val="16"/>
                <w:lang w:val="uk-UA"/>
              </w:rPr>
            </w:pPr>
            <w:r>
              <w:rPr>
                <w:w w:val="101"/>
                <w:sz w:val="16"/>
                <w:szCs w:val="16"/>
                <w:lang w:val="uk-UA"/>
              </w:rPr>
              <w:t>Інші джерела</w:t>
            </w:r>
          </w:p>
        </w:tc>
        <w:tc>
          <w:tcPr>
            <w:tcW w:w="992" w:type="dxa"/>
            <w:vMerge w:val="restart"/>
          </w:tcPr>
          <w:p w:rsidR="00D1039C" w:rsidRDefault="00D1039C" w:rsidP="000847EA">
            <w:pPr>
              <w:jc w:val="both"/>
              <w:rPr>
                <w:w w:val="101"/>
                <w:sz w:val="16"/>
                <w:szCs w:val="16"/>
                <w:lang w:val="uk-UA"/>
              </w:rPr>
            </w:pPr>
            <w:r>
              <w:rPr>
                <w:w w:val="101"/>
                <w:sz w:val="16"/>
                <w:szCs w:val="16"/>
                <w:lang w:val="uk-UA"/>
              </w:rPr>
              <w:t>Всього:</w:t>
            </w:r>
          </w:p>
          <w:p w:rsidR="00D1039C" w:rsidRDefault="0010170B" w:rsidP="000847EA">
            <w:pPr>
              <w:jc w:val="both"/>
              <w:rPr>
                <w:w w:val="101"/>
                <w:sz w:val="16"/>
                <w:szCs w:val="16"/>
                <w:lang w:val="uk-UA"/>
              </w:rPr>
            </w:pPr>
            <w:r>
              <w:rPr>
                <w:w w:val="101"/>
                <w:sz w:val="16"/>
                <w:szCs w:val="16"/>
                <w:lang w:val="uk-UA"/>
              </w:rPr>
              <w:t>121 757,2</w:t>
            </w:r>
          </w:p>
          <w:p w:rsidR="00D1039C" w:rsidRDefault="00D1039C" w:rsidP="000847EA">
            <w:pPr>
              <w:jc w:val="both"/>
              <w:rPr>
                <w:w w:val="101"/>
                <w:sz w:val="16"/>
                <w:szCs w:val="16"/>
                <w:lang w:val="uk-UA"/>
              </w:rPr>
            </w:pPr>
            <w:r>
              <w:rPr>
                <w:w w:val="101"/>
                <w:sz w:val="16"/>
                <w:szCs w:val="16"/>
                <w:lang w:val="uk-UA"/>
              </w:rPr>
              <w:t>2022 рік</w:t>
            </w:r>
          </w:p>
          <w:p w:rsidR="00D1039C" w:rsidRDefault="0010170B" w:rsidP="000847EA">
            <w:pPr>
              <w:jc w:val="both"/>
              <w:rPr>
                <w:w w:val="101"/>
                <w:sz w:val="16"/>
                <w:szCs w:val="16"/>
                <w:lang w:val="uk-UA"/>
              </w:rPr>
            </w:pPr>
            <w:r>
              <w:rPr>
                <w:w w:val="101"/>
                <w:sz w:val="16"/>
                <w:szCs w:val="16"/>
                <w:lang w:val="uk-UA"/>
              </w:rPr>
              <w:t>35 346,0</w:t>
            </w:r>
          </w:p>
          <w:p w:rsidR="00D1039C" w:rsidRDefault="00D1039C" w:rsidP="000847EA">
            <w:pPr>
              <w:jc w:val="both"/>
              <w:rPr>
                <w:w w:val="101"/>
                <w:sz w:val="16"/>
                <w:szCs w:val="16"/>
                <w:lang w:val="uk-UA"/>
              </w:rPr>
            </w:pPr>
            <w:r>
              <w:rPr>
                <w:w w:val="101"/>
                <w:sz w:val="16"/>
                <w:szCs w:val="16"/>
                <w:lang w:val="uk-UA"/>
              </w:rPr>
              <w:t xml:space="preserve">2023 рік </w:t>
            </w:r>
          </w:p>
          <w:p w:rsidR="00D1039C" w:rsidRDefault="0010170B" w:rsidP="000847EA">
            <w:pPr>
              <w:jc w:val="both"/>
              <w:rPr>
                <w:w w:val="101"/>
                <w:sz w:val="16"/>
                <w:szCs w:val="16"/>
                <w:lang w:val="uk-UA"/>
              </w:rPr>
            </w:pPr>
            <w:r>
              <w:rPr>
                <w:w w:val="101"/>
                <w:sz w:val="16"/>
                <w:szCs w:val="16"/>
                <w:lang w:val="uk-UA"/>
              </w:rPr>
              <w:t>37219,3</w:t>
            </w:r>
          </w:p>
          <w:p w:rsidR="00D1039C" w:rsidRDefault="00D1039C" w:rsidP="000847EA">
            <w:pPr>
              <w:jc w:val="both"/>
              <w:rPr>
                <w:w w:val="101"/>
                <w:sz w:val="16"/>
                <w:szCs w:val="16"/>
                <w:lang w:val="uk-UA"/>
              </w:rPr>
            </w:pPr>
            <w:r>
              <w:rPr>
                <w:w w:val="101"/>
                <w:sz w:val="16"/>
                <w:szCs w:val="16"/>
                <w:lang w:val="uk-UA"/>
              </w:rPr>
              <w:t>2024 рік</w:t>
            </w:r>
          </w:p>
          <w:p w:rsidR="00D1039C" w:rsidRDefault="0010170B" w:rsidP="000847EA">
            <w:pPr>
              <w:jc w:val="both"/>
              <w:rPr>
                <w:w w:val="101"/>
                <w:sz w:val="16"/>
                <w:szCs w:val="16"/>
                <w:lang w:val="uk-UA"/>
              </w:rPr>
            </w:pPr>
            <w:r>
              <w:rPr>
                <w:w w:val="101"/>
                <w:sz w:val="16"/>
                <w:szCs w:val="16"/>
                <w:lang w:val="uk-UA"/>
              </w:rPr>
              <w:t>49 191,9</w:t>
            </w: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r>
              <w:rPr>
                <w:w w:val="101"/>
                <w:sz w:val="16"/>
                <w:szCs w:val="16"/>
                <w:lang w:val="uk-UA"/>
              </w:rPr>
              <w:t>Всього:</w:t>
            </w:r>
          </w:p>
          <w:p w:rsidR="00D1039C" w:rsidRDefault="0010170B" w:rsidP="000847EA">
            <w:pPr>
              <w:jc w:val="both"/>
              <w:rPr>
                <w:w w:val="101"/>
                <w:sz w:val="16"/>
                <w:szCs w:val="16"/>
                <w:lang w:val="uk-UA"/>
              </w:rPr>
            </w:pPr>
            <w:r>
              <w:rPr>
                <w:w w:val="101"/>
                <w:sz w:val="16"/>
                <w:szCs w:val="16"/>
                <w:lang w:val="uk-UA"/>
              </w:rPr>
              <w:t>106 650,9</w:t>
            </w:r>
          </w:p>
          <w:p w:rsidR="00D1039C" w:rsidRDefault="00D1039C" w:rsidP="000847EA">
            <w:pPr>
              <w:jc w:val="both"/>
              <w:rPr>
                <w:w w:val="101"/>
                <w:sz w:val="16"/>
                <w:szCs w:val="16"/>
                <w:lang w:val="uk-UA"/>
              </w:rPr>
            </w:pPr>
            <w:r>
              <w:rPr>
                <w:w w:val="101"/>
                <w:sz w:val="16"/>
                <w:szCs w:val="16"/>
                <w:lang w:val="uk-UA"/>
              </w:rPr>
              <w:t>2022 рік</w:t>
            </w:r>
          </w:p>
          <w:p w:rsidR="00D1039C" w:rsidRDefault="0010170B" w:rsidP="000847EA">
            <w:pPr>
              <w:jc w:val="both"/>
              <w:rPr>
                <w:w w:val="101"/>
                <w:sz w:val="16"/>
                <w:szCs w:val="16"/>
                <w:lang w:val="uk-UA"/>
              </w:rPr>
            </w:pPr>
            <w:r>
              <w:rPr>
                <w:w w:val="101"/>
                <w:sz w:val="16"/>
                <w:szCs w:val="16"/>
                <w:lang w:val="uk-UA"/>
              </w:rPr>
              <w:t>30 252,0</w:t>
            </w:r>
          </w:p>
          <w:p w:rsidR="00D1039C" w:rsidRDefault="00D1039C" w:rsidP="000847EA">
            <w:pPr>
              <w:jc w:val="both"/>
              <w:rPr>
                <w:w w:val="101"/>
                <w:sz w:val="16"/>
                <w:szCs w:val="16"/>
                <w:lang w:val="uk-UA"/>
              </w:rPr>
            </w:pPr>
            <w:r>
              <w:rPr>
                <w:w w:val="101"/>
                <w:sz w:val="16"/>
                <w:szCs w:val="16"/>
                <w:lang w:val="uk-UA"/>
              </w:rPr>
              <w:t xml:space="preserve">2023 рік </w:t>
            </w:r>
          </w:p>
          <w:p w:rsidR="00D1039C" w:rsidRDefault="0010170B" w:rsidP="000847EA">
            <w:pPr>
              <w:jc w:val="both"/>
              <w:rPr>
                <w:w w:val="101"/>
                <w:sz w:val="16"/>
                <w:szCs w:val="16"/>
                <w:lang w:val="uk-UA"/>
              </w:rPr>
            </w:pPr>
            <w:r>
              <w:rPr>
                <w:w w:val="101"/>
                <w:sz w:val="16"/>
                <w:szCs w:val="16"/>
                <w:lang w:val="uk-UA"/>
              </w:rPr>
              <w:t>31 855,3</w:t>
            </w:r>
          </w:p>
          <w:p w:rsidR="00D1039C" w:rsidRDefault="00D1039C" w:rsidP="000847EA">
            <w:pPr>
              <w:jc w:val="both"/>
              <w:rPr>
                <w:w w:val="101"/>
                <w:sz w:val="16"/>
                <w:szCs w:val="16"/>
                <w:lang w:val="uk-UA"/>
              </w:rPr>
            </w:pPr>
            <w:r>
              <w:rPr>
                <w:w w:val="101"/>
                <w:sz w:val="16"/>
                <w:szCs w:val="16"/>
                <w:lang w:val="uk-UA"/>
              </w:rPr>
              <w:t>2024 рік</w:t>
            </w:r>
          </w:p>
          <w:p w:rsidR="00D1039C" w:rsidRDefault="0010170B" w:rsidP="000847EA">
            <w:pPr>
              <w:jc w:val="both"/>
              <w:rPr>
                <w:w w:val="101"/>
                <w:sz w:val="16"/>
                <w:szCs w:val="16"/>
                <w:lang w:val="uk-UA"/>
              </w:rPr>
            </w:pPr>
            <w:r>
              <w:rPr>
                <w:w w:val="101"/>
                <w:sz w:val="16"/>
                <w:szCs w:val="16"/>
                <w:lang w:val="uk-UA"/>
              </w:rPr>
              <w:t>43 543,6</w:t>
            </w:r>
          </w:p>
          <w:p w:rsidR="00D1039C" w:rsidRDefault="00D1039C" w:rsidP="000847EA">
            <w:pPr>
              <w:jc w:val="both"/>
              <w:rPr>
                <w:w w:val="101"/>
                <w:sz w:val="16"/>
                <w:szCs w:val="16"/>
                <w:lang w:val="uk-UA"/>
              </w:rPr>
            </w:pPr>
          </w:p>
          <w:p w:rsidR="00D1039C" w:rsidRDefault="00D1039C" w:rsidP="000847EA">
            <w:pPr>
              <w:jc w:val="both"/>
              <w:rPr>
                <w:w w:val="101"/>
                <w:sz w:val="16"/>
                <w:szCs w:val="16"/>
                <w:lang w:val="uk-UA"/>
              </w:rPr>
            </w:pPr>
            <w:r>
              <w:rPr>
                <w:w w:val="101"/>
                <w:sz w:val="16"/>
                <w:szCs w:val="16"/>
                <w:lang w:val="uk-UA"/>
              </w:rPr>
              <w:t>Всього:</w:t>
            </w:r>
          </w:p>
          <w:p w:rsidR="00D1039C" w:rsidRDefault="0010170B" w:rsidP="000847EA">
            <w:pPr>
              <w:jc w:val="both"/>
              <w:rPr>
                <w:w w:val="101"/>
                <w:sz w:val="16"/>
                <w:szCs w:val="16"/>
                <w:lang w:val="uk-UA"/>
              </w:rPr>
            </w:pPr>
            <w:r>
              <w:rPr>
                <w:w w:val="101"/>
                <w:sz w:val="16"/>
                <w:szCs w:val="16"/>
                <w:lang w:val="uk-UA"/>
              </w:rPr>
              <w:t>16 106,3</w:t>
            </w:r>
          </w:p>
          <w:p w:rsidR="00D1039C" w:rsidRDefault="0010170B" w:rsidP="000847EA">
            <w:pPr>
              <w:jc w:val="both"/>
              <w:rPr>
                <w:w w:val="101"/>
                <w:sz w:val="16"/>
                <w:szCs w:val="16"/>
                <w:lang w:val="uk-UA"/>
              </w:rPr>
            </w:pPr>
            <w:r>
              <w:rPr>
                <w:w w:val="101"/>
                <w:sz w:val="16"/>
                <w:szCs w:val="16"/>
                <w:lang w:val="uk-UA"/>
              </w:rPr>
              <w:t>2022 рік</w:t>
            </w:r>
          </w:p>
          <w:p w:rsidR="0010170B" w:rsidRDefault="0010170B" w:rsidP="000847EA">
            <w:pPr>
              <w:jc w:val="both"/>
              <w:rPr>
                <w:w w:val="101"/>
                <w:sz w:val="16"/>
                <w:szCs w:val="16"/>
                <w:lang w:val="uk-UA"/>
              </w:rPr>
            </w:pPr>
            <w:r>
              <w:rPr>
                <w:w w:val="101"/>
                <w:sz w:val="16"/>
                <w:szCs w:val="16"/>
                <w:lang w:val="uk-UA"/>
              </w:rPr>
              <w:t>5 094,0</w:t>
            </w:r>
          </w:p>
          <w:p w:rsidR="00D1039C" w:rsidRDefault="00D1039C" w:rsidP="000847EA">
            <w:pPr>
              <w:jc w:val="both"/>
              <w:rPr>
                <w:w w:val="101"/>
                <w:sz w:val="16"/>
                <w:szCs w:val="16"/>
                <w:lang w:val="uk-UA"/>
              </w:rPr>
            </w:pPr>
            <w:r>
              <w:rPr>
                <w:w w:val="101"/>
                <w:sz w:val="16"/>
                <w:szCs w:val="16"/>
                <w:lang w:val="uk-UA"/>
              </w:rPr>
              <w:t xml:space="preserve">2023 рік </w:t>
            </w:r>
          </w:p>
          <w:p w:rsidR="00D1039C" w:rsidRDefault="0010170B" w:rsidP="000847EA">
            <w:pPr>
              <w:jc w:val="both"/>
              <w:rPr>
                <w:w w:val="101"/>
                <w:sz w:val="16"/>
                <w:szCs w:val="16"/>
                <w:lang w:val="uk-UA"/>
              </w:rPr>
            </w:pPr>
            <w:r>
              <w:rPr>
                <w:w w:val="101"/>
                <w:sz w:val="16"/>
                <w:szCs w:val="16"/>
                <w:lang w:val="uk-UA"/>
              </w:rPr>
              <w:t>5 364,0</w:t>
            </w:r>
          </w:p>
          <w:p w:rsidR="00D1039C" w:rsidRDefault="00D1039C" w:rsidP="000847EA">
            <w:pPr>
              <w:jc w:val="both"/>
              <w:rPr>
                <w:w w:val="101"/>
                <w:sz w:val="16"/>
                <w:szCs w:val="16"/>
                <w:lang w:val="uk-UA"/>
              </w:rPr>
            </w:pPr>
            <w:r>
              <w:rPr>
                <w:w w:val="101"/>
                <w:sz w:val="16"/>
                <w:szCs w:val="16"/>
                <w:lang w:val="uk-UA"/>
              </w:rPr>
              <w:t>2024 рік</w:t>
            </w:r>
          </w:p>
          <w:p w:rsidR="00D1039C" w:rsidRPr="005A7FE2" w:rsidRDefault="0010170B" w:rsidP="000847EA">
            <w:pPr>
              <w:jc w:val="both"/>
              <w:rPr>
                <w:w w:val="101"/>
                <w:sz w:val="18"/>
                <w:szCs w:val="18"/>
                <w:lang w:val="uk-UA"/>
              </w:rPr>
            </w:pPr>
            <w:r>
              <w:rPr>
                <w:w w:val="101"/>
                <w:sz w:val="16"/>
                <w:szCs w:val="16"/>
                <w:lang w:val="uk-UA"/>
              </w:rPr>
              <w:t>5 648,3</w:t>
            </w:r>
          </w:p>
        </w:tc>
        <w:tc>
          <w:tcPr>
            <w:tcW w:w="4254" w:type="dxa"/>
            <w:gridSpan w:val="4"/>
          </w:tcPr>
          <w:p w:rsidR="00D1039C" w:rsidRPr="005A7FE2" w:rsidRDefault="00D1039C" w:rsidP="000847EA">
            <w:pPr>
              <w:jc w:val="both"/>
              <w:rPr>
                <w:w w:val="101"/>
                <w:sz w:val="18"/>
                <w:szCs w:val="18"/>
                <w:lang w:val="uk-UA"/>
              </w:rPr>
            </w:pPr>
            <w:r w:rsidRPr="005A7FE2">
              <w:rPr>
                <w:w w:val="101"/>
                <w:sz w:val="18"/>
                <w:szCs w:val="18"/>
                <w:lang w:val="uk-UA"/>
              </w:rPr>
              <w:t>1. Показник витрат:</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182068" w:rsidRDefault="0010170B" w:rsidP="000847EA">
            <w:pPr>
              <w:jc w:val="both"/>
              <w:rPr>
                <w:w w:val="101"/>
                <w:sz w:val="16"/>
                <w:szCs w:val="16"/>
                <w:lang w:val="uk-UA"/>
              </w:rPr>
            </w:pPr>
            <w:r w:rsidRPr="0010170B">
              <w:rPr>
                <w:w w:val="101"/>
                <w:sz w:val="16"/>
                <w:szCs w:val="16"/>
                <w:lang w:val="uk-UA"/>
              </w:rPr>
              <w:t>Обсяг видатків на заходи з оздоровлення та відпочинку, тис. грн.</w:t>
            </w:r>
          </w:p>
        </w:tc>
        <w:tc>
          <w:tcPr>
            <w:tcW w:w="992" w:type="dxa"/>
          </w:tcPr>
          <w:p w:rsidR="00D1039C" w:rsidRPr="00182068" w:rsidRDefault="0010170B" w:rsidP="000847EA">
            <w:pPr>
              <w:jc w:val="both"/>
              <w:rPr>
                <w:w w:val="101"/>
                <w:sz w:val="16"/>
                <w:szCs w:val="16"/>
                <w:lang w:val="uk-UA"/>
              </w:rPr>
            </w:pPr>
            <w:r>
              <w:rPr>
                <w:w w:val="101"/>
                <w:sz w:val="16"/>
                <w:szCs w:val="16"/>
                <w:lang w:val="uk-UA"/>
              </w:rPr>
              <w:t>31 546,0</w:t>
            </w:r>
          </w:p>
        </w:tc>
        <w:tc>
          <w:tcPr>
            <w:tcW w:w="889" w:type="dxa"/>
          </w:tcPr>
          <w:p w:rsidR="00D1039C" w:rsidRPr="00182068" w:rsidRDefault="0010170B" w:rsidP="000847EA">
            <w:pPr>
              <w:jc w:val="both"/>
              <w:rPr>
                <w:w w:val="101"/>
                <w:sz w:val="16"/>
                <w:szCs w:val="16"/>
                <w:lang w:val="uk-UA"/>
              </w:rPr>
            </w:pPr>
            <w:r>
              <w:rPr>
                <w:w w:val="101"/>
                <w:sz w:val="16"/>
                <w:szCs w:val="16"/>
                <w:lang w:val="uk-UA"/>
              </w:rPr>
              <w:t>33 217,9</w:t>
            </w:r>
          </w:p>
        </w:tc>
        <w:tc>
          <w:tcPr>
            <w:tcW w:w="955" w:type="dxa"/>
          </w:tcPr>
          <w:p w:rsidR="00D1039C" w:rsidRPr="00182068" w:rsidRDefault="0010170B" w:rsidP="000847EA">
            <w:pPr>
              <w:jc w:val="both"/>
              <w:rPr>
                <w:w w:val="101"/>
                <w:sz w:val="16"/>
                <w:szCs w:val="16"/>
                <w:lang w:val="uk-UA"/>
              </w:rPr>
            </w:pPr>
            <w:r>
              <w:rPr>
                <w:w w:val="101"/>
                <w:sz w:val="16"/>
                <w:szCs w:val="16"/>
                <w:lang w:val="uk-UA"/>
              </w:rPr>
              <w:t>44 978,4</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182068" w:rsidRDefault="0010170B" w:rsidP="000847EA">
            <w:pPr>
              <w:jc w:val="both"/>
              <w:rPr>
                <w:w w:val="101"/>
                <w:sz w:val="16"/>
                <w:szCs w:val="16"/>
                <w:lang w:val="uk-UA"/>
              </w:rPr>
            </w:pPr>
            <w:r w:rsidRPr="0010170B">
              <w:rPr>
                <w:w w:val="101"/>
                <w:sz w:val="16"/>
                <w:szCs w:val="16"/>
                <w:lang w:val="uk-UA"/>
              </w:rPr>
              <w:t>В тому числі на заходи з оздоровлення та відпочинку за рахунок коштів бюджету міста Києва, тис. грн</w:t>
            </w:r>
          </w:p>
        </w:tc>
        <w:tc>
          <w:tcPr>
            <w:tcW w:w="992" w:type="dxa"/>
          </w:tcPr>
          <w:p w:rsidR="00D1039C" w:rsidRPr="00182068" w:rsidRDefault="0010170B" w:rsidP="000847EA">
            <w:pPr>
              <w:jc w:val="both"/>
              <w:rPr>
                <w:w w:val="101"/>
                <w:sz w:val="16"/>
                <w:szCs w:val="16"/>
                <w:lang w:val="uk-UA"/>
              </w:rPr>
            </w:pPr>
            <w:r>
              <w:rPr>
                <w:w w:val="101"/>
                <w:sz w:val="16"/>
                <w:szCs w:val="16"/>
                <w:lang w:val="uk-UA"/>
              </w:rPr>
              <w:t>26 982,0</w:t>
            </w:r>
          </w:p>
        </w:tc>
        <w:tc>
          <w:tcPr>
            <w:tcW w:w="889" w:type="dxa"/>
          </w:tcPr>
          <w:p w:rsidR="00D1039C" w:rsidRPr="00182068" w:rsidRDefault="0010170B" w:rsidP="000847EA">
            <w:pPr>
              <w:jc w:val="both"/>
              <w:rPr>
                <w:w w:val="101"/>
                <w:sz w:val="16"/>
                <w:szCs w:val="16"/>
                <w:lang w:val="uk-UA"/>
              </w:rPr>
            </w:pPr>
            <w:r>
              <w:rPr>
                <w:w w:val="101"/>
                <w:sz w:val="16"/>
                <w:szCs w:val="16"/>
                <w:lang w:val="uk-UA"/>
              </w:rPr>
              <w:t>28 412,0</w:t>
            </w:r>
          </w:p>
        </w:tc>
        <w:tc>
          <w:tcPr>
            <w:tcW w:w="955" w:type="dxa"/>
          </w:tcPr>
          <w:p w:rsidR="00D1039C" w:rsidRPr="00182068" w:rsidRDefault="0010170B" w:rsidP="000847EA">
            <w:pPr>
              <w:jc w:val="both"/>
              <w:rPr>
                <w:w w:val="101"/>
                <w:sz w:val="16"/>
                <w:szCs w:val="16"/>
                <w:lang w:val="uk-UA"/>
              </w:rPr>
            </w:pPr>
            <w:r>
              <w:rPr>
                <w:w w:val="101"/>
                <w:sz w:val="16"/>
                <w:szCs w:val="16"/>
                <w:lang w:val="uk-UA"/>
              </w:rPr>
              <w:t>39 917,8</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E57715" w:rsidRDefault="0010170B" w:rsidP="000847EA">
            <w:pPr>
              <w:jc w:val="both"/>
              <w:rPr>
                <w:w w:val="101"/>
                <w:sz w:val="16"/>
                <w:szCs w:val="16"/>
                <w:lang w:val="uk-UA"/>
              </w:rPr>
            </w:pPr>
            <w:r w:rsidRPr="0010170B">
              <w:rPr>
                <w:w w:val="101"/>
                <w:sz w:val="16"/>
                <w:szCs w:val="16"/>
                <w:lang w:val="uk-UA"/>
              </w:rPr>
              <w:t>Обсяги видатків на забезпечення належного стану комунальних закладів оздоровлення та відпочинку дітей, тис. грн</w:t>
            </w:r>
          </w:p>
        </w:tc>
        <w:tc>
          <w:tcPr>
            <w:tcW w:w="992" w:type="dxa"/>
          </w:tcPr>
          <w:p w:rsidR="00D1039C" w:rsidRDefault="0010170B" w:rsidP="000847EA">
            <w:pPr>
              <w:jc w:val="both"/>
              <w:rPr>
                <w:w w:val="101"/>
                <w:sz w:val="16"/>
                <w:szCs w:val="16"/>
                <w:lang w:val="uk-UA"/>
              </w:rPr>
            </w:pPr>
            <w:r>
              <w:rPr>
                <w:w w:val="101"/>
                <w:sz w:val="16"/>
                <w:szCs w:val="16"/>
                <w:lang w:val="uk-UA"/>
              </w:rPr>
              <w:t>3 800,0</w:t>
            </w:r>
          </w:p>
        </w:tc>
        <w:tc>
          <w:tcPr>
            <w:tcW w:w="889" w:type="dxa"/>
          </w:tcPr>
          <w:p w:rsidR="00D1039C" w:rsidRDefault="0010170B" w:rsidP="000847EA">
            <w:pPr>
              <w:jc w:val="both"/>
              <w:rPr>
                <w:w w:val="101"/>
                <w:sz w:val="16"/>
                <w:szCs w:val="16"/>
                <w:lang w:val="uk-UA"/>
              </w:rPr>
            </w:pPr>
            <w:r>
              <w:rPr>
                <w:w w:val="101"/>
                <w:sz w:val="16"/>
                <w:szCs w:val="16"/>
                <w:lang w:val="uk-UA"/>
              </w:rPr>
              <w:t>4 001,4</w:t>
            </w:r>
          </w:p>
        </w:tc>
        <w:tc>
          <w:tcPr>
            <w:tcW w:w="955" w:type="dxa"/>
          </w:tcPr>
          <w:p w:rsidR="00D1039C" w:rsidRDefault="0010170B" w:rsidP="000847EA">
            <w:pPr>
              <w:jc w:val="both"/>
              <w:rPr>
                <w:w w:val="101"/>
                <w:sz w:val="16"/>
                <w:szCs w:val="16"/>
                <w:lang w:val="uk-UA"/>
              </w:rPr>
            </w:pPr>
            <w:r>
              <w:rPr>
                <w:w w:val="101"/>
                <w:sz w:val="16"/>
                <w:szCs w:val="16"/>
                <w:lang w:val="uk-UA"/>
              </w:rPr>
              <w:t>4 213,5</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E57715" w:rsidRDefault="0010170B" w:rsidP="000847EA">
            <w:pPr>
              <w:jc w:val="both"/>
              <w:rPr>
                <w:w w:val="101"/>
                <w:sz w:val="16"/>
                <w:szCs w:val="16"/>
                <w:lang w:val="uk-UA"/>
              </w:rPr>
            </w:pPr>
            <w:r w:rsidRPr="0010170B">
              <w:rPr>
                <w:w w:val="101"/>
                <w:sz w:val="16"/>
                <w:szCs w:val="16"/>
                <w:lang w:val="uk-UA"/>
              </w:rPr>
              <w:t xml:space="preserve">В тому числі на забезпечення належного  стану комунальних закладів оздоровлення та відпочинку дітей за рахунок </w:t>
            </w:r>
            <w:r w:rsidRPr="0010170B">
              <w:rPr>
                <w:w w:val="101"/>
                <w:sz w:val="16"/>
                <w:szCs w:val="16"/>
                <w:lang w:val="uk-UA"/>
              </w:rPr>
              <w:lastRenderedPageBreak/>
              <w:t>коштів бюджету міста Києва, тис. грн.</w:t>
            </w:r>
          </w:p>
        </w:tc>
        <w:tc>
          <w:tcPr>
            <w:tcW w:w="992" w:type="dxa"/>
          </w:tcPr>
          <w:p w:rsidR="00D1039C" w:rsidRDefault="0010170B" w:rsidP="000847EA">
            <w:pPr>
              <w:jc w:val="both"/>
              <w:rPr>
                <w:w w:val="101"/>
                <w:sz w:val="16"/>
                <w:szCs w:val="16"/>
                <w:lang w:val="uk-UA"/>
              </w:rPr>
            </w:pPr>
            <w:r>
              <w:rPr>
                <w:w w:val="101"/>
                <w:sz w:val="16"/>
                <w:szCs w:val="16"/>
                <w:lang w:val="uk-UA"/>
              </w:rPr>
              <w:lastRenderedPageBreak/>
              <w:t>3 270,0</w:t>
            </w:r>
          </w:p>
        </w:tc>
        <w:tc>
          <w:tcPr>
            <w:tcW w:w="889" w:type="dxa"/>
          </w:tcPr>
          <w:p w:rsidR="00D1039C" w:rsidRDefault="0010170B" w:rsidP="000847EA">
            <w:pPr>
              <w:jc w:val="both"/>
              <w:rPr>
                <w:w w:val="101"/>
                <w:sz w:val="16"/>
                <w:szCs w:val="16"/>
                <w:lang w:val="uk-UA"/>
              </w:rPr>
            </w:pPr>
            <w:r>
              <w:rPr>
                <w:w w:val="101"/>
                <w:sz w:val="16"/>
                <w:szCs w:val="16"/>
                <w:lang w:val="uk-UA"/>
              </w:rPr>
              <w:t>3 443,3</w:t>
            </w:r>
          </w:p>
        </w:tc>
        <w:tc>
          <w:tcPr>
            <w:tcW w:w="955" w:type="dxa"/>
          </w:tcPr>
          <w:p w:rsidR="00D1039C" w:rsidRDefault="0010170B" w:rsidP="000847EA">
            <w:pPr>
              <w:jc w:val="both"/>
              <w:rPr>
                <w:w w:val="101"/>
                <w:sz w:val="16"/>
                <w:szCs w:val="16"/>
                <w:lang w:val="uk-UA"/>
              </w:rPr>
            </w:pPr>
            <w:r>
              <w:rPr>
                <w:w w:val="101"/>
                <w:sz w:val="16"/>
                <w:szCs w:val="16"/>
                <w:lang w:val="uk-UA"/>
              </w:rPr>
              <w:t>3 625,8</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4254" w:type="dxa"/>
            <w:gridSpan w:val="4"/>
          </w:tcPr>
          <w:p w:rsidR="00D1039C" w:rsidRPr="005A7FE2" w:rsidRDefault="00D1039C" w:rsidP="000847EA">
            <w:pPr>
              <w:jc w:val="both"/>
              <w:rPr>
                <w:w w:val="101"/>
                <w:sz w:val="18"/>
                <w:szCs w:val="18"/>
                <w:lang w:val="uk-UA"/>
              </w:rPr>
            </w:pPr>
            <w:r w:rsidRPr="00CD3CD2">
              <w:rPr>
                <w:w w:val="101"/>
                <w:sz w:val="18"/>
                <w:szCs w:val="18"/>
                <w:lang w:val="uk-UA"/>
              </w:rPr>
              <w:t>2. Показник продукту:</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5A7FE2" w:rsidRDefault="00D1039C" w:rsidP="000847EA">
            <w:pPr>
              <w:jc w:val="both"/>
              <w:rPr>
                <w:w w:val="101"/>
                <w:sz w:val="18"/>
                <w:szCs w:val="18"/>
                <w:lang w:val="uk-UA"/>
              </w:rPr>
            </w:pPr>
            <w:r w:rsidRPr="00E57715">
              <w:rPr>
                <w:w w:val="101"/>
                <w:sz w:val="18"/>
                <w:szCs w:val="18"/>
                <w:lang w:val="uk-UA"/>
              </w:rPr>
              <w:t>Кількість дітей, яким надано послуги з оздоровлення та відпочинку, осіб</w:t>
            </w:r>
          </w:p>
        </w:tc>
        <w:tc>
          <w:tcPr>
            <w:tcW w:w="992" w:type="dxa"/>
          </w:tcPr>
          <w:p w:rsidR="00D1039C" w:rsidRDefault="000847EA" w:rsidP="000847EA">
            <w:pPr>
              <w:jc w:val="both"/>
              <w:rPr>
                <w:w w:val="101"/>
                <w:sz w:val="18"/>
                <w:szCs w:val="18"/>
                <w:lang w:val="uk-UA"/>
              </w:rPr>
            </w:pPr>
            <w:r>
              <w:rPr>
                <w:w w:val="101"/>
                <w:sz w:val="18"/>
                <w:szCs w:val="18"/>
                <w:lang w:val="uk-UA"/>
              </w:rPr>
              <w:t>2 220</w:t>
            </w:r>
          </w:p>
        </w:tc>
        <w:tc>
          <w:tcPr>
            <w:tcW w:w="889" w:type="dxa"/>
          </w:tcPr>
          <w:p w:rsidR="00D1039C" w:rsidRDefault="000847EA" w:rsidP="000847EA">
            <w:pPr>
              <w:jc w:val="both"/>
              <w:rPr>
                <w:w w:val="101"/>
                <w:sz w:val="18"/>
                <w:szCs w:val="18"/>
                <w:lang w:val="uk-UA"/>
              </w:rPr>
            </w:pPr>
            <w:r>
              <w:rPr>
                <w:w w:val="101"/>
                <w:sz w:val="18"/>
                <w:szCs w:val="18"/>
                <w:lang w:val="uk-UA"/>
              </w:rPr>
              <w:t>2 220</w:t>
            </w:r>
          </w:p>
        </w:tc>
        <w:tc>
          <w:tcPr>
            <w:tcW w:w="955" w:type="dxa"/>
          </w:tcPr>
          <w:p w:rsidR="00D1039C" w:rsidRPr="005A7FE2" w:rsidRDefault="000847EA" w:rsidP="000847EA">
            <w:pPr>
              <w:jc w:val="both"/>
              <w:rPr>
                <w:w w:val="101"/>
                <w:sz w:val="18"/>
                <w:szCs w:val="18"/>
                <w:lang w:val="uk-UA"/>
              </w:rPr>
            </w:pPr>
            <w:r>
              <w:rPr>
                <w:w w:val="101"/>
                <w:sz w:val="18"/>
                <w:szCs w:val="18"/>
                <w:lang w:val="uk-UA"/>
              </w:rPr>
              <w:t>2 800</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5A7FE2" w:rsidRDefault="00D1039C" w:rsidP="000847EA">
            <w:pPr>
              <w:jc w:val="both"/>
              <w:rPr>
                <w:w w:val="101"/>
                <w:sz w:val="18"/>
                <w:szCs w:val="18"/>
                <w:lang w:val="uk-UA"/>
              </w:rPr>
            </w:pPr>
            <w:r w:rsidRPr="00E57715">
              <w:rPr>
                <w:w w:val="101"/>
                <w:sz w:val="18"/>
                <w:szCs w:val="18"/>
                <w:lang w:val="uk-UA"/>
              </w:rPr>
              <w:t>з них дівчата, осіб</w:t>
            </w:r>
          </w:p>
        </w:tc>
        <w:tc>
          <w:tcPr>
            <w:tcW w:w="992" w:type="dxa"/>
          </w:tcPr>
          <w:p w:rsidR="00D1039C" w:rsidRDefault="000847EA" w:rsidP="000847EA">
            <w:pPr>
              <w:jc w:val="both"/>
              <w:rPr>
                <w:w w:val="101"/>
                <w:sz w:val="18"/>
                <w:szCs w:val="18"/>
                <w:lang w:val="uk-UA"/>
              </w:rPr>
            </w:pPr>
            <w:r>
              <w:rPr>
                <w:w w:val="101"/>
                <w:sz w:val="18"/>
                <w:szCs w:val="18"/>
                <w:lang w:val="uk-UA"/>
              </w:rPr>
              <w:t>1 110</w:t>
            </w:r>
          </w:p>
        </w:tc>
        <w:tc>
          <w:tcPr>
            <w:tcW w:w="889" w:type="dxa"/>
          </w:tcPr>
          <w:p w:rsidR="00D1039C" w:rsidRDefault="000847EA" w:rsidP="000847EA">
            <w:pPr>
              <w:jc w:val="both"/>
              <w:rPr>
                <w:w w:val="101"/>
                <w:sz w:val="18"/>
                <w:szCs w:val="18"/>
                <w:lang w:val="uk-UA"/>
              </w:rPr>
            </w:pPr>
            <w:r>
              <w:rPr>
                <w:w w:val="101"/>
                <w:sz w:val="18"/>
                <w:szCs w:val="18"/>
                <w:lang w:val="uk-UA"/>
              </w:rPr>
              <w:t>1 110</w:t>
            </w:r>
          </w:p>
        </w:tc>
        <w:tc>
          <w:tcPr>
            <w:tcW w:w="955" w:type="dxa"/>
          </w:tcPr>
          <w:p w:rsidR="00D1039C" w:rsidRPr="005A7FE2" w:rsidRDefault="000847EA" w:rsidP="000847EA">
            <w:pPr>
              <w:jc w:val="both"/>
              <w:rPr>
                <w:w w:val="101"/>
                <w:sz w:val="18"/>
                <w:szCs w:val="18"/>
                <w:lang w:val="uk-UA"/>
              </w:rPr>
            </w:pPr>
            <w:r>
              <w:rPr>
                <w:w w:val="101"/>
                <w:sz w:val="18"/>
                <w:szCs w:val="18"/>
                <w:lang w:val="uk-UA"/>
              </w:rPr>
              <w:t>1 600</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4254" w:type="dxa"/>
            <w:gridSpan w:val="4"/>
          </w:tcPr>
          <w:p w:rsidR="00D1039C" w:rsidRPr="005A7FE2" w:rsidRDefault="00D1039C" w:rsidP="000847EA">
            <w:pPr>
              <w:jc w:val="both"/>
              <w:rPr>
                <w:w w:val="101"/>
                <w:sz w:val="18"/>
                <w:szCs w:val="18"/>
                <w:lang w:val="uk-UA"/>
              </w:rPr>
            </w:pPr>
            <w:r w:rsidRPr="005A7FE2">
              <w:rPr>
                <w:w w:val="101"/>
                <w:sz w:val="18"/>
                <w:szCs w:val="18"/>
                <w:lang w:val="uk-UA"/>
              </w:rPr>
              <w:t>3. Показник ефективності:</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5A7FE2" w:rsidRDefault="00D1039C" w:rsidP="000847EA">
            <w:pPr>
              <w:jc w:val="both"/>
              <w:rPr>
                <w:w w:val="101"/>
                <w:sz w:val="18"/>
                <w:szCs w:val="18"/>
                <w:lang w:val="uk-UA"/>
              </w:rPr>
            </w:pPr>
            <w:r w:rsidRPr="00E57715">
              <w:rPr>
                <w:w w:val="101"/>
                <w:sz w:val="18"/>
                <w:szCs w:val="18"/>
                <w:lang w:val="uk-UA"/>
              </w:rPr>
              <w:t>Середні витрати на оздоровлення та відпочинок однієї дитини, тис. грн</w:t>
            </w:r>
          </w:p>
        </w:tc>
        <w:tc>
          <w:tcPr>
            <w:tcW w:w="992" w:type="dxa"/>
          </w:tcPr>
          <w:p w:rsidR="00D1039C" w:rsidRDefault="000847EA" w:rsidP="000847EA">
            <w:pPr>
              <w:jc w:val="both"/>
              <w:rPr>
                <w:w w:val="101"/>
                <w:sz w:val="18"/>
                <w:szCs w:val="18"/>
                <w:lang w:val="uk-UA"/>
              </w:rPr>
            </w:pPr>
            <w:r>
              <w:rPr>
                <w:w w:val="101"/>
                <w:sz w:val="18"/>
                <w:szCs w:val="18"/>
                <w:lang w:val="uk-UA"/>
              </w:rPr>
              <w:t>14,21</w:t>
            </w:r>
          </w:p>
        </w:tc>
        <w:tc>
          <w:tcPr>
            <w:tcW w:w="889" w:type="dxa"/>
          </w:tcPr>
          <w:p w:rsidR="00D1039C" w:rsidRDefault="000847EA" w:rsidP="000847EA">
            <w:pPr>
              <w:jc w:val="both"/>
              <w:rPr>
                <w:w w:val="101"/>
                <w:sz w:val="18"/>
                <w:szCs w:val="18"/>
                <w:lang w:val="uk-UA"/>
              </w:rPr>
            </w:pPr>
            <w:r>
              <w:rPr>
                <w:w w:val="101"/>
                <w:sz w:val="18"/>
                <w:szCs w:val="18"/>
                <w:lang w:val="uk-UA"/>
              </w:rPr>
              <w:t>14,96</w:t>
            </w:r>
          </w:p>
        </w:tc>
        <w:tc>
          <w:tcPr>
            <w:tcW w:w="955" w:type="dxa"/>
          </w:tcPr>
          <w:p w:rsidR="00D1039C" w:rsidRPr="005A7FE2" w:rsidRDefault="000847EA" w:rsidP="000847EA">
            <w:pPr>
              <w:jc w:val="both"/>
              <w:rPr>
                <w:w w:val="101"/>
                <w:sz w:val="18"/>
                <w:szCs w:val="18"/>
                <w:lang w:val="uk-UA"/>
              </w:rPr>
            </w:pPr>
            <w:r>
              <w:rPr>
                <w:w w:val="101"/>
                <w:sz w:val="18"/>
                <w:szCs w:val="18"/>
                <w:lang w:val="uk-UA"/>
              </w:rPr>
              <w:t>16,06</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5A7FE2" w:rsidRDefault="00D1039C" w:rsidP="000847EA">
            <w:pPr>
              <w:jc w:val="both"/>
              <w:rPr>
                <w:w w:val="101"/>
                <w:sz w:val="18"/>
                <w:szCs w:val="18"/>
                <w:lang w:val="uk-UA"/>
              </w:rPr>
            </w:pPr>
            <w:r w:rsidRPr="00E57715">
              <w:rPr>
                <w:w w:val="101"/>
                <w:sz w:val="18"/>
                <w:szCs w:val="18"/>
                <w:lang w:val="uk-UA"/>
              </w:rPr>
              <w:t xml:space="preserve">В тому числі на оздоровлення </w:t>
            </w:r>
            <w:r w:rsidR="000847EA">
              <w:rPr>
                <w:w w:val="101"/>
                <w:sz w:val="18"/>
                <w:szCs w:val="18"/>
                <w:lang w:val="uk-UA"/>
              </w:rPr>
              <w:t xml:space="preserve">та відпочинок </w:t>
            </w:r>
            <w:r w:rsidRPr="00E57715">
              <w:rPr>
                <w:w w:val="101"/>
                <w:sz w:val="18"/>
                <w:szCs w:val="18"/>
                <w:lang w:val="uk-UA"/>
              </w:rPr>
              <w:t>за рахунок коштів бюджету міста Києва, тис. грн</w:t>
            </w:r>
          </w:p>
        </w:tc>
        <w:tc>
          <w:tcPr>
            <w:tcW w:w="992" w:type="dxa"/>
          </w:tcPr>
          <w:p w:rsidR="00D1039C" w:rsidRDefault="000847EA" w:rsidP="000847EA">
            <w:pPr>
              <w:jc w:val="both"/>
              <w:rPr>
                <w:w w:val="101"/>
                <w:sz w:val="18"/>
                <w:szCs w:val="18"/>
                <w:lang w:val="uk-UA"/>
              </w:rPr>
            </w:pPr>
            <w:r>
              <w:rPr>
                <w:w w:val="101"/>
                <w:sz w:val="18"/>
                <w:szCs w:val="18"/>
                <w:lang w:val="uk-UA"/>
              </w:rPr>
              <w:t>12,15</w:t>
            </w:r>
          </w:p>
        </w:tc>
        <w:tc>
          <w:tcPr>
            <w:tcW w:w="889" w:type="dxa"/>
          </w:tcPr>
          <w:p w:rsidR="00D1039C" w:rsidRDefault="000847EA" w:rsidP="000847EA">
            <w:pPr>
              <w:jc w:val="both"/>
              <w:rPr>
                <w:w w:val="101"/>
                <w:sz w:val="18"/>
                <w:szCs w:val="18"/>
                <w:lang w:val="uk-UA"/>
              </w:rPr>
            </w:pPr>
            <w:r>
              <w:rPr>
                <w:w w:val="101"/>
                <w:sz w:val="18"/>
                <w:szCs w:val="18"/>
                <w:lang w:val="uk-UA"/>
              </w:rPr>
              <w:t>12,80</w:t>
            </w:r>
          </w:p>
        </w:tc>
        <w:tc>
          <w:tcPr>
            <w:tcW w:w="955" w:type="dxa"/>
          </w:tcPr>
          <w:p w:rsidR="00D1039C" w:rsidRPr="005A7FE2" w:rsidRDefault="000847EA" w:rsidP="000847EA">
            <w:pPr>
              <w:jc w:val="both"/>
              <w:rPr>
                <w:w w:val="101"/>
                <w:sz w:val="18"/>
                <w:szCs w:val="18"/>
                <w:lang w:val="uk-UA"/>
              </w:rPr>
            </w:pPr>
            <w:r>
              <w:rPr>
                <w:w w:val="101"/>
                <w:sz w:val="18"/>
                <w:szCs w:val="18"/>
                <w:lang w:val="uk-UA"/>
              </w:rPr>
              <w:t>14,26</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4254" w:type="dxa"/>
            <w:gridSpan w:val="4"/>
          </w:tcPr>
          <w:p w:rsidR="00D1039C" w:rsidRPr="005A7FE2" w:rsidRDefault="00D1039C" w:rsidP="000847EA">
            <w:pPr>
              <w:jc w:val="both"/>
              <w:rPr>
                <w:w w:val="101"/>
                <w:sz w:val="18"/>
                <w:szCs w:val="18"/>
                <w:lang w:val="uk-UA"/>
              </w:rPr>
            </w:pPr>
            <w:r w:rsidRPr="005A7FE2">
              <w:rPr>
                <w:w w:val="101"/>
                <w:sz w:val="18"/>
                <w:szCs w:val="18"/>
                <w:lang w:val="uk-UA"/>
              </w:rPr>
              <w:t>4. Показник якості:</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5A7FE2" w:rsidRDefault="00D1039C" w:rsidP="000847EA">
            <w:pPr>
              <w:jc w:val="both"/>
              <w:rPr>
                <w:w w:val="101"/>
                <w:sz w:val="18"/>
                <w:szCs w:val="18"/>
                <w:lang w:val="uk-UA"/>
              </w:rPr>
            </w:pPr>
            <w:r w:rsidRPr="00E57715">
              <w:rPr>
                <w:w w:val="101"/>
                <w:sz w:val="18"/>
                <w:szCs w:val="18"/>
                <w:lang w:val="uk-UA"/>
              </w:rPr>
              <w:t>Динаміка кількості дітей, охоплених заходами з оздоровлення та відпочинку, порівняно з минулим роком, %</w:t>
            </w:r>
          </w:p>
        </w:tc>
        <w:tc>
          <w:tcPr>
            <w:tcW w:w="992" w:type="dxa"/>
          </w:tcPr>
          <w:p w:rsidR="00D1039C" w:rsidRDefault="00D1039C" w:rsidP="000847EA">
            <w:pPr>
              <w:jc w:val="both"/>
              <w:rPr>
                <w:w w:val="101"/>
                <w:sz w:val="18"/>
                <w:szCs w:val="18"/>
                <w:lang w:val="uk-UA"/>
              </w:rPr>
            </w:pPr>
            <w:r>
              <w:rPr>
                <w:w w:val="101"/>
                <w:sz w:val="18"/>
                <w:szCs w:val="18"/>
                <w:lang w:val="uk-UA"/>
              </w:rPr>
              <w:t>100,0</w:t>
            </w:r>
          </w:p>
        </w:tc>
        <w:tc>
          <w:tcPr>
            <w:tcW w:w="889" w:type="dxa"/>
          </w:tcPr>
          <w:p w:rsidR="00D1039C" w:rsidRDefault="000847EA" w:rsidP="000847EA">
            <w:pPr>
              <w:jc w:val="both"/>
              <w:rPr>
                <w:w w:val="101"/>
                <w:sz w:val="18"/>
                <w:szCs w:val="18"/>
                <w:lang w:val="uk-UA"/>
              </w:rPr>
            </w:pPr>
            <w:r>
              <w:rPr>
                <w:w w:val="101"/>
                <w:sz w:val="18"/>
                <w:szCs w:val="18"/>
                <w:lang w:val="uk-UA"/>
              </w:rPr>
              <w:t>100,0</w:t>
            </w:r>
          </w:p>
        </w:tc>
        <w:tc>
          <w:tcPr>
            <w:tcW w:w="955" w:type="dxa"/>
          </w:tcPr>
          <w:p w:rsidR="00D1039C" w:rsidRPr="005A7FE2" w:rsidRDefault="000847EA" w:rsidP="000847EA">
            <w:pPr>
              <w:jc w:val="both"/>
              <w:rPr>
                <w:w w:val="101"/>
                <w:sz w:val="18"/>
                <w:szCs w:val="18"/>
                <w:lang w:val="uk-UA"/>
              </w:rPr>
            </w:pPr>
            <w:r>
              <w:rPr>
                <w:w w:val="101"/>
                <w:sz w:val="18"/>
                <w:szCs w:val="18"/>
                <w:lang w:val="uk-UA"/>
              </w:rPr>
              <w:t>126,1</w:t>
            </w:r>
          </w:p>
        </w:tc>
      </w:tr>
      <w:tr w:rsidR="00D1039C" w:rsidTr="000847EA">
        <w:tc>
          <w:tcPr>
            <w:tcW w:w="332" w:type="dxa"/>
            <w:vMerge/>
          </w:tcPr>
          <w:p w:rsidR="00D1039C" w:rsidRPr="005A7FE2" w:rsidRDefault="00D1039C" w:rsidP="000847EA">
            <w:pPr>
              <w:jc w:val="both"/>
              <w:rPr>
                <w:w w:val="101"/>
                <w:sz w:val="18"/>
                <w:szCs w:val="18"/>
                <w:lang w:val="uk-UA"/>
              </w:rPr>
            </w:pPr>
          </w:p>
        </w:tc>
        <w:tc>
          <w:tcPr>
            <w:tcW w:w="331" w:type="dxa"/>
            <w:vMerge/>
          </w:tcPr>
          <w:p w:rsidR="00D1039C" w:rsidRPr="005A7FE2" w:rsidRDefault="00D1039C" w:rsidP="000847EA">
            <w:pPr>
              <w:jc w:val="both"/>
              <w:rPr>
                <w:w w:val="101"/>
                <w:sz w:val="18"/>
                <w:szCs w:val="18"/>
                <w:lang w:val="uk-UA"/>
              </w:rPr>
            </w:pPr>
          </w:p>
        </w:tc>
        <w:tc>
          <w:tcPr>
            <w:tcW w:w="1851" w:type="dxa"/>
            <w:vMerge/>
          </w:tcPr>
          <w:p w:rsidR="00D1039C" w:rsidRPr="005A7FE2" w:rsidRDefault="00D1039C" w:rsidP="000847EA">
            <w:pPr>
              <w:jc w:val="both"/>
              <w:rPr>
                <w:w w:val="101"/>
                <w:sz w:val="18"/>
                <w:szCs w:val="18"/>
                <w:lang w:val="uk-UA"/>
              </w:rPr>
            </w:pPr>
          </w:p>
        </w:tc>
        <w:tc>
          <w:tcPr>
            <w:tcW w:w="641" w:type="dxa"/>
            <w:vMerge/>
          </w:tcPr>
          <w:p w:rsidR="00D1039C" w:rsidRPr="005A7FE2" w:rsidRDefault="00D1039C" w:rsidP="000847EA">
            <w:pPr>
              <w:jc w:val="both"/>
              <w:rPr>
                <w:w w:val="101"/>
                <w:sz w:val="18"/>
                <w:szCs w:val="18"/>
                <w:lang w:val="uk-UA"/>
              </w:rPr>
            </w:pPr>
          </w:p>
        </w:tc>
        <w:tc>
          <w:tcPr>
            <w:tcW w:w="956" w:type="dxa"/>
            <w:vMerge/>
          </w:tcPr>
          <w:p w:rsidR="00D1039C" w:rsidRPr="005A7FE2" w:rsidRDefault="00D1039C" w:rsidP="000847EA">
            <w:pPr>
              <w:jc w:val="both"/>
              <w:rPr>
                <w:w w:val="101"/>
                <w:sz w:val="18"/>
                <w:szCs w:val="18"/>
                <w:lang w:val="uk-UA"/>
              </w:rPr>
            </w:pPr>
          </w:p>
        </w:tc>
        <w:tc>
          <w:tcPr>
            <w:tcW w:w="709" w:type="dxa"/>
            <w:vMerge/>
          </w:tcPr>
          <w:p w:rsidR="00D1039C" w:rsidRPr="005A7FE2" w:rsidRDefault="00D1039C" w:rsidP="000847EA">
            <w:pPr>
              <w:jc w:val="both"/>
              <w:rPr>
                <w:w w:val="101"/>
                <w:sz w:val="18"/>
                <w:szCs w:val="18"/>
                <w:lang w:val="uk-UA"/>
              </w:rPr>
            </w:pPr>
          </w:p>
        </w:tc>
        <w:tc>
          <w:tcPr>
            <w:tcW w:w="992" w:type="dxa"/>
            <w:vMerge/>
          </w:tcPr>
          <w:p w:rsidR="00D1039C" w:rsidRPr="005A7FE2" w:rsidRDefault="00D1039C" w:rsidP="000847EA">
            <w:pPr>
              <w:jc w:val="both"/>
              <w:rPr>
                <w:w w:val="101"/>
                <w:sz w:val="18"/>
                <w:szCs w:val="18"/>
                <w:lang w:val="uk-UA"/>
              </w:rPr>
            </w:pPr>
          </w:p>
        </w:tc>
        <w:tc>
          <w:tcPr>
            <w:tcW w:w="1418" w:type="dxa"/>
          </w:tcPr>
          <w:p w:rsidR="00D1039C" w:rsidRPr="005A7FE2" w:rsidRDefault="00D1039C" w:rsidP="000847EA">
            <w:pPr>
              <w:jc w:val="both"/>
              <w:rPr>
                <w:w w:val="101"/>
                <w:sz w:val="18"/>
                <w:szCs w:val="18"/>
                <w:lang w:val="uk-UA"/>
              </w:rPr>
            </w:pPr>
            <w:r w:rsidRPr="00E57715">
              <w:rPr>
                <w:w w:val="101"/>
                <w:sz w:val="18"/>
                <w:szCs w:val="18"/>
                <w:lang w:val="uk-UA"/>
              </w:rPr>
              <w:t>в т.ч. дівчаток, %</w:t>
            </w:r>
          </w:p>
        </w:tc>
        <w:tc>
          <w:tcPr>
            <w:tcW w:w="992" w:type="dxa"/>
          </w:tcPr>
          <w:p w:rsidR="00D1039C" w:rsidRDefault="00D1039C" w:rsidP="000847EA">
            <w:pPr>
              <w:jc w:val="both"/>
              <w:rPr>
                <w:w w:val="101"/>
                <w:sz w:val="18"/>
                <w:szCs w:val="18"/>
                <w:lang w:val="uk-UA"/>
              </w:rPr>
            </w:pPr>
            <w:r>
              <w:rPr>
                <w:w w:val="101"/>
                <w:sz w:val="18"/>
                <w:szCs w:val="18"/>
                <w:lang w:val="uk-UA"/>
              </w:rPr>
              <w:t>100,0</w:t>
            </w:r>
          </w:p>
        </w:tc>
        <w:tc>
          <w:tcPr>
            <w:tcW w:w="889" w:type="dxa"/>
          </w:tcPr>
          <w:p w:rsidR="00D1039C" w:rsidRDefault="000847EA" w:rsidP="000847EA">
            <w:pPr>
              <w:jc w:val="both"/>
              <w:rPr>
                <w:w w:val="101"/>
                <w:sz w:val="18"/>
                <w:szCs w:val="18"/>
                <w:lang w:val="uk-UA"/>
              </w:rPr>
            </w:pPr>
            <w:r>
              <w:rPr>
                <w:w w:val="101"/>
                <w:sz w:val="18"/>
                <w:szCs w:val="18"/>
                <w:lang w:val="uk-UA"/>
              </w:rPr>
              <w:t>100,0</w:t>
            </w:r>
          </w:p>
        </w:tc>
        <w:tc>
          <w:tcPr>
            <w:tcW w:w="955" w:type="dxa"/>
          </w:tcPr>
          <w:p w:rsidR="00D1039C" w:rsidRPr="005A7FE2" w:rsidRDefault="000847EA" w:rsidP="000847EA">
            <w:pPr>
              <w:jc w:val="both"/>
              <w:rPr>
                <w:w w:val="101"/>
                <w:sz w:val="18"/>
                <w:szCs w:val="18"/>
                <w:lang w:val="uk-UA"/>
              </w:rPr>
            </w:pPr>
            <w:r>
              <w:rPr>
                <w:w w:val="101"/>
                <w:sz w:val="18"/>
                <w:szCs w:val="18"/>
                <w:lang w:val="uk-UA"/>
              </w:rPr>
              <w:t>144,1</w:t>
            </w:r>
          </w:p>
        </w:tc>
      </w:tr>
    </w:tbl>
    <w:p w:rsidR="00D1039C" w:rsidRDefault="00D1039C" w:rsidP="00D1039C">
      <w:pPr>
        <w:ind w:firstLine="567"/>
        <w:jc w:val="right"/>
        <w:rPr>
          <w:w w:val="101"/>
          <w:sz w:val="28"/>
          <w:szCs w:val="28"/>
          <w:lang w:val="uk-UA"/>
        </w:rPr>
      </w:pPr>
      <w:r>
        <w:rPr>
          <w:w w:val="101"/>
          <w:sz w:val="28"/>
          <w:szCs w:val="28"/>
          <w:lang w:val="uk-UA"/>
        </w:rPr>
        <w:t>»;</w:t>
      </w:r>
    </w:p>
    <w:p w:rsidR="00D1039C" w:rsidRDefault="00D1039C" w:rsidP="00FB08D3">
      <w:pPr>
        <w:ind w:firstLine="567"/>
        <w:jc w:val="both"/>
        <w:rPr>
          <w:w w:val="101"/>
          <w:sz w:val="28"/>
          <w:szCs w:val="28"/>
          <w:lang w:val="uk-UA"/>
        </w:rPr>
      </w:pPr>
    </w:p>
    <w:p w:rsidR="000847EA" w:rsidRDefault="00422EA9" w:rsidP="000847EA">
      <w:pPr>
        <w:ind w:firstLine="567"/>
        <w:jc w:val="both"/>
        <w:rPr>
          <w:w w:val="101"/>
          <w:sz w:val="28"/>
          <w:szCs w:val="28"/>
          <w:lang w:val="uk-UA"/>
        </w:rPr>
      </w:pPr>
      <w:r>
        <w:rPr>
          <w:w w:val="101"/>
          <w:sz w:val="28"/>
          <w:szCs w:val="28"/>
          <w:lang w:val="uk-UA"/>
        </w:rPr>
        <w:t>графу «Всього за розділом 3</w:t>
      </w:r>
      <w:r w:rsidR="000847EA">
        <w:rPr>
          <w:w w:val="101"/>
          <w:sz w:val="28"/>
          <w:szCs w:val="28"/>
          <w:lang w:val="uk-UA"/>
        </w:rPr>
        <w:t>», графу «у тому числі бюджет міста Києва»</w:t>
      </w:r>
      <w:r w:rsidR="000847EA" w:rsidRPr="00A80E32">
        <w:rPr>
          <w:w w:val="101"/>
          <w:sz w:val="28"/>
          <w:szCs w:val="28"/>
          <w:lang w:val="uk-UA"/>
        </w:rPr>
        <w:t xml:space="preserve"> </w:t>
      </w:r>
      <w:r w:rsidR="000847EA">
        <w:rPr>
          <w:w w:val="101"/>
          <w:sz w:val="28"/>
          <w:szCs w:val="28"/>
          <w:lang w:val="uk-UA"/>
        </w:rPr>
        <w:t>та графу «Інші джерела» Підпрограми 3  викласти в такій редакції:</w:t>
      </w:r>
    </w:p>
    <w:p w:rsidR="000847EA" w:rsidRDefault="000847EA" w:rsidP="000847EA">
      <w:pPr>
        <w:ind w:firstLine="556"/>
        <w:jc w:val="both"/>
        <w:rPr>
          <w:w w:val="101"/>
          <w:sz w:val="28"/>
          <w:szCs w:val="28"/>
          <w:lang w:val="uk-UA"/>
        </w:rPr>
      </w:pPr>
      <w:r>
        <w:rPr>
          <w:w w:val="101"/>
          <w:sz w:val="28"/>
          <w:szCs w:val="28"/>
          <w:lang w:val="uk-UA"/>
        </w:rPr>
        <w:t>«</w:t>
      </w:r>
    </w:p>
    <w:tbl>
      <w:tblPr>
        <w:tblStyle w:val="ab"/>
        <w:tblW w:w="9322" w:type="dxa"/>
        <w:tblLook w:val="04A0"/>
      </w:tblPr>
      <w:tblGrid>
        <w:gridCol w:w="5211"/>
        <w:gridCol w:w="4111"/>
      </w:tblGrid>
      <w:tr w:rsidR="000847EA" w:rsidTr="000847EA">
        <w:trPr>
          <w:trHeight w:val="2323"/>
        </w:trPr>
        <w:tc>
          <w:tcPr>
            <w:tcW w:w="5211" w:type="dxa"/>
          </w:tcPr>
          <w:p w:rsidR="000847EA" w:rsidRPr="00953EE0" w:rsidRDefault="00422EA9" w:rsidP="000847EA">
            <w:pPr>
              <w:jc w:val="right"/>
              <w:rPr>
                <w:w w:val="101"/>
                <w:sz w:val="24"/>
                <w:szCs w:val="24"/>
                <w:lang w:val="uk-UA"/>
              </w:rPr>
            </w:pPr>
            <w:r>
              <w:rPr>
                <w:w w:val="101"/>
                <w:sz w:val="24"/>
                <w:szCs w:val="24"/>
                <w:lang w:val="uk-UA"/>
              </w:rPr>
              <w:t>Всього за розділом 3</w:t>
            </w:r>
            <w:r w:rsidR="000847EA" w:rsidRPr="00953EE0">
              <w:rPr>
                <w:w w:val="101"/>
                <w:sz w:val="24"/>
                <w:szCs w:val="24"/>
                <w:lang w:val="uk-UA"/>
              </w:rPr>
              <w:t>:</w:t>
            </w:r>
          </w:p>
          <w:p w:rsidR="000847EA" w:rsidRPr="00953EE0" w:rsidRDefault="000847EA" w:rsidP="000847EA">
            <w:pPr>
              <w:jc w:val="right"/>
              <w:rPr>
                <w:w w:val="101"/>
                <w:sz w:val="24"/>
                <w:szCs w:val="24"/>
                <w:lang w:val="uk-UA"/>
              </w:rPr>
            </w:pPr>
          </w:p>
          <w:p w:rsidR="000847EA" w:rsidRPr="00953EE0" w:rsidRDefault="000847EA" w:rsidP="000847EA">
            <w:pPr>
              <w:jc w:val="right"/>
              <w:rPr>
                <w:w w:val="101"/>
                <w:sz w:val="24"/>
                <w:szCs w:val="24"/>
                <w:lang w:val="uk-UA"/>
              </w:rPr>
            </w:pPr>
          </w:p>
          <w:p w:rsidR="000847EA" w:rsidRPr="00953EE0" w:rsidRDefault="000847EA" w:rsidP="000847EA">
            <w:pPr>
              <w:jc w:val="right"/>
              <w:rPr>
                <w:w w:val="101"/>
                <w:sz w:val="24"/>
                <w:szCs w:val="24"/>
                <w:lang w:val="uk-UA"/>
              </w:rPr>
            </w:pPr>
          </w:p>
          <w:p w:rsidR="000847EA" w:rsidRPr="00953EE0" w:rsidRDefault="000847EA" w:rsidP="000847EA">
            <w:pPr>
              <w:jc w:val="right"/>
              <w:rPr>
                <w:w w:val="101"/>
                <w:sz w:val="24"/>
                <w:szCs w:val="24"/>
                <w:lang w:val="uk-UA"/>
              </w:rPr>
            </w:pPr>
            <w:r w:rsidRPr="00953EE0">
              <w:rPr>
                <w:w w:val="101"/>
                <w:sz w:val="24"/>
                <w:szCs w:val="24"/>
                <w:lang w:val="uk-UA"/>
              </w:rPr>
              <w:t>У тому числі бюджет міста Києва</w:t>
            </w:r>
          </w:p>
          <w:p w:rsidR="000847EA" w:rsidRPr="00953EE0" w:rsidRDefault="000847EA" w:rsidP="000847EA">
            <w:pPr>
              <w:jc w:val="right"/>
              <w:rPr>
                <w:w w:val="101"/>
                <w:sz w:val="24"/>
                <w:szCs w:val="24"/>
                <w:lang w:val="uk-UA"/>
              </w:rPr>
            </w:pPr>
          </w:p>
          <w:p w:rsidR="000847EA" w:rsidRPr="00953EE0" w:rsidRDefault="000847EA" w:rsidP="000847EA">
            <w:pPr>
              <w:jc w:val="right"/>
              <w:rPr>
                <w:w w:val="101"/>
                <w:sz w:val="24"/>
                <w:szCs w:val="24"/>
                <w:lang w:val="uk-UA"/>
              </w:rPr>
            </w:pPr>
          </w:p>
          <w:p w:rsidR="000847EA" w:rsidRPr="00953EE0" w:rsidRDefault="000847EA" w:rsidP="000847EA">
            <w:pPr>
              <w:jc w:val="right"/>
              <w:rPr>
                <w:w w:val="101"/>
                <w:sz w:val="24"/>
                <w:szCs w:val="24"/>
                <w:lang w:val="uk-UA"/>
              </w:rPr>
            </w:pPr>
          </w:p>
          <w:p w:rsidR="000847EA" w:rsidRPr="00953EE0" w:rsidRDefault="000847EA" w:rsidP="000847EA">
            <w:pPr>
              <w:jc w:val="right"/>
              <w:rPr>
                <w:w w:val="101"/>
                <w:sz w:val="24"/>
                <w:szCs w:val="24"/>
                <w:lang w:val="uk-UA"/>
              </w:rPr>
            </w:pPr>
            <w:r>
              <w:rPr>
                <w:w w:val="101"/>
                <w:sz w:val="24"/>
                <w:szCs w:val="24"/>
                <w:lang w:val="uk-UA"/>
              </w:rPr>
              <w:t>Інші джерела</w:t>
            </w:r>
          </w:p>
        </w:tc>
        <w:tc>
          <w:tcPr>
            <w:tcW w:w="4111" w:type="dxa"/>
          </w:tcPr>
          <w:p w:rsidR="000847EA" w:rsidRPr="00953EE0" w:rsidRDefault="00422EA9" w:rsidP="000847EA">
            <w:pPr>
              <w:jc w:val="both"/>
              <w:rPr>
                <w:w w:val="101"/>
                <w:sz w:val="24"/>
                <w:szCs w:val="24"/>
                <w:lang w:val="uk-UA"/>
              </w:rPr>
            </w:pPr>
            <w:r>
              <w:rPr>
                <w:w w:val="101"/>
                <w:sz w:val="24"/>
                <w:szCs w:val="24"/>
                <w:lang w:val="uk-UA"/>
              </w:rPr>
              <w:t>Всього:     121 757,2</w:t>
            </w:r>
          </w:p>
          <w:p w:rsidR="000847EA" w:rsidRPr="00953EE0" w:rsidRDefault="000847EA" w:rsidP="000847EA">
            <w:pPr>
              <w:jc w:val="both"/>
              <w:rPr>
                <w:w w:val="101"/>
                <w:sz w:val="24"/>
                <w:szCs w:val="24"/>
                <w:lang w:val="uk-UA"/>
              </w:rPr>
            </w:pPr>
            <w:r>
              <w:rPr>
                <w:w w:val="101"/>
                <w:sz w:val="24"/>
                <w:szCs w:val="24"/>
                <w:lang w:val="uk-UA"/>
              </w:rPr>
              <w:t xml:space="preserve">2022 рік    </w:t>
            </w:r>
            <w:r w:rsidR="00422EA9">
              <w:rPr>
                <w:w w:val="101"/>
                <w:sz w:val="24"/>
                <w:szCs w:val="24"/>
                <w:lang w:val="uk-UA"/>
              </w:rPr>
              <w:t>35 346,0</w:t>
            </w:r>
          </w:p>
          <w:p w:rsidR="000847EA" w:rsidRPr="00953EE0" w:rsidRDefault="00422EA9" w:rsidP="000847EA">
            <w:pPr>
              <w:jc w:val="both"/>
              <w:rPr>
                <w:w w:val="101"/>
                <w:sz w:val="24"/>
                <w:szCs w:val="24"/>
                <w:lang w:val="uk-UA"/>
              </w:rPr>
            </w:pPr>
            <w:r>
              <w:rPr>
                <w:w w:val="101"/>
                <w:sz w:val="24"/>
                <w:szCs w:val="24"/>
                <w:lang w:val="uk-UA"/>
              </w:rPr>
              <w:t>2023 рік    37 219,3</w:t>
            </w:r>
          </w:p>
          <w:p w:rsidR="000847EA" w:rsidRPr="00953EE0" w:rsidRDefault="00422EA9" w:rsidP="000847EA">
            <w:pPr>
              <w:jc w:val="both"/>
              <w:rPr>
                <w:w w:val="101"/>
                <w:sz w:val="24"/>
                <w:szCs w:val="24"/>
                <w:lang w:val="uk-UA"/>
              </w:rPr>
            </w:pPr>
            <w:r>
              <w:rPr>
                <w:w w:val="101"/>
                <w:sz w:val="24"/>
                <w:szCs w:val="24"/>
                <w:lang w:val="uk-UA"/>
              </w:rPr>
              <w:t>2024 рік    49 191,9</w:t>
            </w:r>
          </w:p>
          <w:p w:rsidR="000847EA" w:rsidRPr="00953EE0" w:rsidRDefault="00422EA9" w:rsidP="000847EA">
            <w:pPr>
              <w:jc w:val="both"/>
              <w:rPr>
                <w:w w:val="101"/>
                <w:sz w:val="24"/>
                <w:szCs w:val="24"/>
                <w:lang w:val="uk-UA"/>
              </w:rPr>
            </w:pPr>
            <w:r>
              <w:rPr>
                <w:w w:val="101"/>
                <w:sz w:val="24"/>
                <w:szCs w:val="24"/>
                <w:lang w:val="uk-UA"/>
              </w:rPr>
              <w:t>Всього:     105 650,9</w:t>
            </w:r>
          </w:p>
          <w:p w:rsidR="000847EA" w:rsidRPr="00953EE0" w:rsidRDefault="00422EA9" w:rsidP="000847EA">
            <w:pPr>
              <w:jc w:val="both"/>
              <w:rPr>
                <w:w w:val="101"/>
                <w:sz w:val="24"/>
                <w:szCs w:val="24"/>
                <w:lang w:val="uk-UA"/>
              </w:rPr>
            </w:pPr>
            <w:r>
              <w:rPr>
                <w:w w:val="101"/>
                <w:sz w:val="24"/>
                <w:szCs w:val="24"/>
                <w:lang w:val="uk-UA"/>
              </w:rPr>
              <w:t>2022 рік    30 252,0</w:t>
            </w:r>
          </w:p>
          <w:p w:rsidR="000847EA" w:rsidRPr="00953EE0" w:rsidRDefault="00422EA9" w:rsidP="000847EA">
            <w:pPr>
              <w:jc w:val="both"/>
              <w:rPr>
                <w:w w:val="101"/>
                <w:sz w:val="24"/>
                <w:szCs w:val="24"/>
                <w:lang w:val="uk-UA"/>
              </w:rPr>
            </w:pPr>
            <w:r>
              <w:rPr>
                <w:w w:val="101"/>
                <w:sz w:val="24"/>
                <w:szCs w:val="24"/>
                <w:lang w:val="uk-UA"/>
              </w:rPr>
              <w:t>2023 рік    31 855,3</w:t>
            </w:r>
          </w:p>
          <w:p w:rsidR="000847EA" w:rsidRDefault="00422EA9" w:rsidP="000847EA">
            <w:pPr>
              <w:jc w:val="both"/>
              <w:rPr>
                <w:w w:val="101"/>
                <w:sz w:val="24"/>
                <w:szCs w:val="24"/>
                <w:lang w:val="uk-UA"/>
              </w:rPr>
            </w:pPr>
            <w:r>
              <w:rPr>
                <w:w w:val="101"/>
                <w:sz w:val="24"/>
                <w:szCs w:val="24"/>
                <w:lang w:val="uk-UA"/>
              </w:rPr>
              <w:t>2024 рік    43 543,6</w:t>
            </w:r>
          </w:p>
          <w:p w:rsidR="000847EA" w:rsidRPr="00953EE0" w:rsidRDefault="00422EA9" w:rsidP="000847EA">
            <w:pPr>
              <w:jc w:val="both"/>
              <w:rPr>
                <w:w w:val="101"/>
                <w:sz w:val="24"/>
                <w:szCs w:val="24"/>
                <w:lang w:val="uk-UA"/>
              </w:rPr>
            </w:pPr>
            <w:r>
              <w:rPr>
                <w:w w:val="101"/>
                <w:sz w:val="24"/>
                <w:szCs w:val="24"/>
                <w:lang w:val="uk-UA"/>
              </w:rPr>
              <w:t>Всього:     16 106,3</w:t>
            </w:r>
          </w:p>
          <w:p w:rsidR="000847EA" w:rsidRPr="00953EE0" w:rsidRDefault="00422EA9" w:rsidP="000847EA">
            <w:pPr>
              <w:jc w:val="both"/>
              <w:rPr>
                <w:w w:val="101"/>
                <w:sz w:val="24"/>
                <w:szCs w:val="24"/>
                <w:lang w:val="uk-UA"/>
              </w:rPr>
            </w:pPr>
            <w:r>
              <w:rPr>
                <w:w w:val="101"/>
                <w:sz w:val="24"/>
                <w:szCs w:val="24"/>
                <w:lang w:val="uk-UA"/>
              </w:rPr>
              <w:t>2022 рік    5 094,0</w:t>
            </w:r>
          </w:p>
          <w:p w:rsidR="000847EA" w:rsidRPr="00953EE0" w:rsidRDefault="00422EA9" w:rsidP="000847EA">
            <w:pPr>
              <w:jc w:val="both"/>
              <w:rPr>
                <w:w w:val="101"/>
                <w:sz w:val="24"/>
                <w:szCs w:val="24"/>
                <w:lang w:val="uk-UA"/>
              </w:rPr>
            </w:pPr>
            <w:r>
              <w:rPr>
                <w:w w:val="101"/>
                <w:sz w:val="24"/>
                <w:szCs w:val="24"/>
                <w:lang w:val="uk-UA"/>
              </w:rPr>
              <w:t>2023 рік    5 364,0</w:t>
            </w:r>
          </w:p>
          <w:p w:rsidR="000847EA" w:rsidRPr="00953EE0" w:rsidRDefault="00422EA9" w:rsidP="000847EA">
            <w:pPr>
              <w:jc w:val="both"/>
              <w:rPr>
                <w:w w:val="101"/>
                <w:sz w:val="24"/>
                <w:szCs w:val="24"/>
                <w:lang w:val="uk-UA"/>
              </w:rPr>
            </w:pPr>
            <w:r>
              <w:rPr>
                <w:w w:val="101"/>
                <w:sz w:val="24"/>
                <w:szCs w:val="24"/>
                <w:lang w:val="uk-UA"/>
              </w:rPr>
              <w:t>2024 рік    5 648,3</w:t>
            </w:r>
          </w:p>
        </w:tc>
      </w:tr>
    </w:tbl>
    <w:p w:rsidR="000847EA" w:rsidRDefault="000847EA" w:rsidP="000847EA">
      <w:pPr>
        <w:ind w:firstLine="567"/>
        <w:jc w:val="right"/>
        <w:rPr>
          <w:w w:val="101"/>
          <w:sz w:val="28"/>
          <w:szCs w:val="28"/>
          <w:lang w:val="uk-UA"/>
        </w:rPr>
      </w:pPr>
      <w:r>
        <w:rPr>
          <w:w w:val="101"/>
          <w:sz w:val="28"/>
          <w:szCs w:val="28"/>
          <w:lang w:val="uk-UA"/>
        </w:rPr>
        <w:t>»;</w:t>
      </w:r>
    </w:p>
    <w:p w:rsidR="00D1039C" w:rsidRDefault="00D1039C" w:rsidP="00FB08D3">
      <w:pPr>
        <w:ind w:firstLine="567"/>
        <w:jc w:val="both"/>
        <w:rPr>
          <w:w w:val="101"/>
          <w:sz w:val="28"/>
          <w:szCs w:val="28"/>
          <w:lang w:val="uk-UA"/>
        </w:rPr>
      </w:pPr>
    </w:p>
    <w:p w:rsidR="00D1039C" w:rsidRDefault="00D1039C" w:rsidP="00FB08D3">
      <w:pPr>
        <w:ind w:firstLine="567"/>
        <w:jc w:val="both"/>
        <w:rPr>
          <w:w w:val="101"/>
          <w:sz w:val="28"/>
          <w:szCs w:val="28"/>
          <w:lang w:val="uk-UA"/>
        </w:rPr>
      </w:pPr>
    </w:p>
    <w:p w:rsidR="000B2C77" w:rsidRDefault="004E42CF" w:rsidP="00FB08D3">
      <w:pPr>
        <w:ind w:firstLine="567"/>
        <w:jc w:val="both"/>
        <w:rPr>
          <w:w w:val="101"/>
          <w:sz w:val="28"/>
          <w:szCs w:val="28"/>
          <w:lang w:val="uk-UA"/>
        </w:rPr>
      </w:pPr>
      <w:r>
        <w:rPr>
          <w:w w:val="101"/>
          <w:sz w:val="28"/>
          <w:szCs w:val="28"/>
          <w:lang w:val="uk-UA"/>
        </w:rPr>
        <w:t>графу «Всього разом за напрямом:», графу «у тому числі бюджет міста Києва»</w:t>
      </w:r>
      <w:r w:rsidRPr="00A80E32">
        <w:rPr>
          <w:w w:val="101"/>
          <w:sz w:val="28"/>
          <w:szCs w:val="28"/>
          <w:lang w:val="uk-UA"/>
        </w:rPr>
        <w:t xml:space="preserve"> </w:t>
      </w:r>
      <w:r>
        <w:rPr>
          <w:w w:val="101"/>
          <w:sz w:val="28"/>
          <w:szCs w:val="28"/>
          <w:lang w:val="uk-UA"/>
        </w:rPr>
        <w:t>та графу «Інші джерела»</w:t>
      </w:r>
      <w:r w:rsidR="00FF17BB">
        <w:rPr>
          <w:w w:val="101"/>
          <w:sz w:val="28"/>
          <w:szCs w:val="28"/>
          <w:lang w:val="uk-UA"/>
        </w:rPr>
        <w:t xml:space="preserve"> Підпрограми 3</w:t>
      </w:r>
      <w:r>
        <w:rPr>
          <w:w w:val="101"/>
          <w:sz w:val="28"/>
          <w:szCs w:val="28"/>
          <w:lang w:val="uk-UA"/>
        </w:rPr>
        <w:t xml:space="preserve"> викласти в такій редакції:</w:t>
      </w:r>
    </w:p>
    <w:p w:rsidR="004E42CF" w:rsidRDefault="004E42CF" w:rsidP="004E42CF">
      <w:pPr>
        <w:ind w:firstLine="567"/>
        <w:jc w:val="both"/>
        <w:rPr>
          <w:w w:val="101"/>
          <w:sz w:val="28"/>
          <w:szCs w:val="28"/>
          <w:lang w:val="uk-UA"/>
        </w:rPr>
      </w:pPr>
      <w:r>
        <w:rPr>
          <w:w w:val="101"/>
          <w:sz w:val="28"/>
          <w:szCs w:val="28"/>
          <w:lang w:val="uk-UA"/>
        </w:rPr>
        <w:t>«</w:t>
      </w:r>
    </w:p>
    <w:tbl>
      <w:tblPr>
        <w:tblStyle w:val="ab"/>
        <w:tblW w:w="9322" w:type="dxa"/>
        <w:tblLook w:val="04A0"/>
      </w:tblPr>
      <w:tblGrid>
        <w:gridCol w:w="5211"/>
        <w:gridCol w:w="4111"/>
      </w:tblGrid>
      <w:tr w:rsidR="00A23E68" w:rsidRPr="00E04E24" w:rsidTr="00A23E68">
        <w:tc>
          <w:tcPr>
            <w:tcW w:w="5211" w:type="dxa"/>
          </w:tcPr>
          <w:p w:rsidR="004E42CF" w:rsidRPr="00E04E24" w:rsidRDefault="004E42CF" w:rsidP="00077AB6">
            <w:pPr>
              <w:jc w:val="right"/>
              <w:rPr>
                <w:w w:val="101"/>
                <w:sz w:val="24"/>
                <w:szCs w:val="24"/>
                <w:lang w:val="uk-UA"/>
              </w:rPr>
            </w:pPr>
            <w:r w:rsidRPr="00E04E24">
              <w:rPr>
                <w:w w:val="101"/>
                <w:sz w:val="24"/>
                <w:szCs w:val="24"/>
                <w:lang w:val="uk-UA"/>
              </w:rPr>
              <w:t>Всього разом за напрямом:</w:t>
            </w:r>
          </w:p>
          <w:p w:rsidR="004E42CF" w:rsidRPr="00E04E24" w:rsidRDefault="004E42CF" w:rsidP="00077AB6">
            <w:pPr>
              <w:jc w:val="right"/>
              <w:rPr>
                <w:w w:val="101"/>
                <w:sz w:val="24"/>
                <w:szCs w:val="24"/>
                <w:lang w:val="uk-UA"/>
              </w:rPr>
            </w:pPr>
          </w:p>
          <w:p w:rsidR="004E42CF" w:rsidRPr="00E04E24" w:rsidRDefault="004E42CF" w:rsidP="00077AB6">
            <w:pPr>
              <w:jc w:val="right"/>
              <w:rPr>
                <w:w w:val="101"/>
                <w:sz w:val="24"/>
                <w:szCs w:val="24"/>
                <w:lang w:val="uk-UA"/>
              </w:rPr>
            </w:pPr>
          </w:p>
          <w:p w:rsidR="004E42CF" w:rsidRPr="00E04E24" w:rsidRDefault="004E42CF" w:rsidP="00077AB6">
            <w:pPr>
              <w:jc w:val="right"/>
              <w:rPr>
                <w:w w:val="101"/>
                <w:sz w:val="24"/>
                <w:szCs w:val="24"/>
                <w:lang w:val="uk-UA"/>
              </w:rPr>
            </w:pPr>
          </w:p>
          <w:p w:rsidR="004E42CF" w:rsidRPr="00E04E24" w:rsidRDefault="004E42CF" w:rsidP="00077AB6">
            <w:pPr>
              <w:jc w:val="right"/>
              <w:rPr>
                <w:w w:val="101"/>
                <w:sz w:val="24"/>
                <w:szCs w:val="24"/>
                <w:lang w:val="uk-UA"/>
              </w:rPr>
            </w:pPr>
            <w:r w:rsidRPr="00E04E24">
              <w:rPr>
                <w:w w:val="101"/>
                <w:sz w:val="24"/>
                <w:szCs w:val="24"/>
                <w:lang w:val="uk-UA"/>
              </w:rPr>
              <w:t>У тому числі бюджет міста Києва</w:t>
            </w:r>
          </w:p>
          <w:p w:rsidR="004E42CF" w:rsidRPr="00E04E24" w:rsidRDefault="004E42CF" w:rsidP="00077AB6">
            <w:pPr>
              <w:jc w:val="right"/>
              <w:rPr>
                <w:w w:val="101"/>
                <w:sz w:val="24"/>
                <w:szCs w:val="24"/>
                <w:lang w:val="uk-UA"/>
              </w:rPr>
            </w:pPr>
          </w:p>
          <w:p w:rsidR="004E42CF" w:rsidRPr="00E04E24" w:rsidRDefault="004E42CF" w:rsidP="00077AB6">
            <w:pPr>
              <w:jc w:val="right"/>
              <w:rPr>
                <w:w w:val="101"/>
                <w:sz w:val="24"/>
                <w:szCs w:val="24"/>
                <w:lang w:val="uk-UA"/>
              </w:rPr>
            </w:pPr>
          </w:p>
          <w:p w:rsidR="004E42CF" w:rsidRPr="00E04E24" w:rsidRDefault="004E42CF" w:rsidP="00077AB6">
            <w:pPr>
              <w:jc w:val="right"/>
              <w:rPr>
                <w:w w:val="101"/>
                <w:sz w:val="24"/>
                <w:szCs w:val="24"/>
                <w:lang w:val="uk-UA"/>
              </w:rPr>
            </w:pPr>
          </w:p>
          <w:p w:rsidR="004E42CF" w:rsidRPr="00E04E24" w:rsidRDefault="004E42CF" w:rsidP="00077AB6">
            <w:pPr>
              <w:jc w:val="right"/>
              <w:rPr>
                <w:w w:val="101"/>
                <w:sz w:val="24"/>
                <w:szCs w:val="24"/>
                <w:lang w:val="uk-UA"/>
              </w:rPr>
            </w:pPr>
            <w:r w:rsidRPr="00E04E24">
              <w:rPr>
                <w:w w:val="101"/>
                <w:sz w:val="24"/>
                <w:szCs w:val="24"/>
                <w:lang w:val="uk-UA"/>
              </w:rPr>
              <w:t>Інші джерела</w:t>
            </w:r>
          </w:p>
        </w:tc>
        <w:tc>
          <w:tcPr>
            <w:tcW w:w="4111" w:type="dxa"/>
          </w:tcPr>
          <w:p w:rsidR="004E42CF" w:rsidRPr="00E04E24" w:rsidRDefault="00422EA9" w:rsidP="00077AB6">
            <w:pPr>
              <w:jc w:val="both"/>
              <w:rPr>
                <w:w w:val="101"/>
                <w:sz w:val="24"/>
                <w:szCs w:val="24"/>
                <w:lang w:val="uk-UA"/>
              </w:rPr>
            </w:pPr>
            <w:r>
              <w:rPr>
                <w:w w:val="101"/>
                <w:sz w:val="24"/>
                <w:szCs w:val="24"/>
                <w:lang w:val="uk-UA"/>
              </w:rPr>
              <w:t>Всього:     897 746,7</w:t>
            </w:r>
          </w:p>
          <w:p w:rsidR="004E42CF" w:rsidRPr="00E04E24" w:rsidRDefault="00FF17BB" w:rsidP="00077AB6">
            <w:pPr>
              <w:jc w:val="both"/>
              <w:rPr>
                <w:w w:val="101"/>
                <w:sz w:val="24"/>
                <w:szCs w:val="24"/>
                <w:lang w:val="uk-UA"/>
              </w:rPr>
            </w:pPr>
            <w:r w:rsidRPr="00E04E24">
              <w:rPr>
                <w:w w:val="101"/>
                <w:sz w:val="24"/>
                <w:szCs w:val="24"/>
                <w:lang w:val="uk-UA"/>
              </w:rPr>
              <w:t>2022 рік    196 482,6</w:t>
            </w:r>
          </w:p>
          <w:p w:rsidR="004E42CF" w:rsidRPr="00E04E24" w:rsidRDefault="00FF17BB" w:rsidP="00077AB6">
            <w:pPr>
              <w:jc w:val="both"/>
              <w:rPr>
                <w:w w:val="101"/>
                <w:sz w:val="24"/>
                <w:szCs w:val="24"/>
                <w:lang w:val="uk-UA"/>
              </w:rPr>
            </w:pPr>
            <w:r w:rsidRPr="00E04E24">
              <w:rPr>
                <w:w w:val="101"/>
                <w:sz w:val="24"/>
                <w:szCs w:val="24"/>
                <w:lang w:val="uk-UA"/>
              </w:rPr>
              <w:t>2023 рік    314 139,7</w:t>
            </w:r>
          </w:p>
          <w:p w:rsidR="004E42CF" w:rsidRPr="00E04E24" w:rsidRDefault="00422EA9" w:rsidP="00077AB6">
            <w:pPr>
              <w:jc w:val="both"/>
              <w:rPr>
                <w:w w:val="101"/>
                <w:sz w:val="24"/>
                <w:szCs w:val="24"/>
                <w:lang w:val="uk-UA"/>
              </w:rPr>
            </w:pPr>
            <w:r>
              <w:rPr>
                <w:w w:val="101"/>
                <w:sz w:val="24"/>
                <w:szCs w:val="24"/>
                <w:lang w:val="uk-UA"/>
              </w:rPr>
              <w:t>2024 рік    38</w:t>
            </w:r>
            <w:r w:rsidR="00FF17BB" w:rsidRPr="00E04E24">
              <w:rPr>
                <w:w w:val="101"/>
                <w:sz w:val="24"/>
                <w:szCs w:val="24"/>
                <w:lang w:val="uk-UA"/>
              </w:rPr>
              <w:t>7 124,4</w:t>
            </w:r>
          </w:p>
          <w:p w:rsidR="004E42CF" w:rsidRPr="00E04E24" w:rsidRDefault="00422EA9" w:rsidP="00077AB6">
            <w:pPr>
              <w:jc w:val="both"/>
              <w:rPr>
                <w:w w:val="101"/>
                <w:sz w:val="24"/>
                <w:szCs w:val="24"/>
                <w:lang w:val="uk-UA"/>
              </w:rPr>
            </w:pPr>
            <w:r>
              <w:rPr>
                <w:w w:val="101"/>
                <w:sz w:val="24"/>
                <w:szCs w:val="24"/>
                <w:lang w:val="uk-UA"/>
              </w:rPr>
              <w:t>Всього:     85</w:t>
            </w:r>
            <w:r w:rsidR="00FF17BB" w:rsidRPr="00E04E24">
              <w:rPr>
                <w:w w:val="101"/>
                <w:sz w:val="24"/>
                <w:szCs w:val="24"/>
                <w:lang w:val="uk-UA"/>
              </w:rPr>
              <w:t>7 455,3</w:t>
            </w:r>
          </w:p>
          <w:p w:rsidR="004E42CF" w:rsidRPr="00E04E24" w:rsidRDefault="00FF17BB" w:rsidP="00077AB6">
            <w:pPr>
              <w:jc w:val="both"/>
              <w:rPr>
                <w:w w:val="101"/>
                <w:sz w:val="24"/>
                <w:szCs w:val="24"/>
                <w:lang w:val="uk-UA"/>
              </w:rPr>
            </w:pPr>
            <w:r w:rsidRPr="00E04E24">
              <w:rPr>
                <w:w w:val="101"/>
                <w:sz w:val="24"/>
                <w:szCs w:val="24"/>
                <w:lang w:val="uk-UA"/>
              </w:rPr>
              <w:t>2022 рік    171 356,6</w:t>
            </w:r>
          </w:p>
          <w:p w:rsidR="004E42CF" w:rsidRPr="00E04E24" w:rsidRDefault="00FF17BB" w:rsidP="00077AB6">
            <w:pPr>
              <w:jc w:val="both"/>
              <w:rPr>
                <w:w w:val="101"/>
                <w:sz w:val="24"/>
                <w:szCs w:val="24"/>
                <w:lang w:val="uk-UA"/>
              </w:rPr>
            </w:pPr>
            <w:r w:rsidRPr="00E04E24">
              <w:rPr>
                <w:w w:val="101"/>
                <w:sz w:val="24"/>
                <w:szCs w:val="24"/>
                <w:lang w:val="uk-UA"/>
              </w:rPr>
              <w:t>2023 рік    304 622,6</w:t>
            </w:r>
          </w:p>
          <w:p w:rsidR="004E42CF" w:rsidRPr="00E04E24" w:rsidRDefault="00422EA9" w:rsidP="00077AB6">
            <w:pPr>
              <w:jc w:val="both"/>
              <w:rPr>
                <w:w w:val="101"/>
                <w:sz w:val="24"/>
                <w:szCs w:val="24"/>
                <w:lang w:val="uk-UA"/>
              </w:rPr>
            </w:pPr>
            <w:r>
              <w:rPr>
                <w:w w:val="101"/>
                <w:sz w:val="24"/>
                <w:szCs w:val="24"/>
                <w:lang w:val="uk-UA"/>
              </w:rPr>
              <w:t>2024 рік    38</w:t>
            </w:r>
            <w:r w:rsidR="00FF17BB" w:rsidRPr="00E04E24">
              <w:rPr>
                <w:w w:val="101"/>
                <w:sz w:val="24"/>
                <w:szCs w:val="24"/>
                <w:lang w:val="uk-UA"/>
              </w:rPr>
              <w:t>1 476,1</w:t>
            </w:r>
          </w:p>
          <w:p w:rsidR="004E42CF" w:rsidRPr="00E04E24" w:rsidRDefault="00FF17BB" w:rsidP="00077AB6">
            <w:pPr>
              <w:jc w:val="both"/>
              <w:rPr>
                <w:w w:val="101"/>
                <w:sz w:val="24"/>
                <w:szCs w:val="24"/>
                <w:lang w:val="uk-UA"/>
              </w:rPr>
            </w:pPr>
            <w:r w:rsidRPr="00E04E24">
              <w:rPr>
                <w:w w:val="101"/>
                <w:sz w:val="24"/>
                <w:szCs w:val="24"/>
                <w:lang w:val="uk-UA"/>
              </w:rPr>
              <w:t>Всього:     40 291,4</w:t>
            </w:r>
          </w:p>
          <w:p w:rsidR="004E42CF" w:rsidRPr="00E04E24" w:rsidRDefault="00FF17BB" w:rsidP="00077AB6">
            <w:pPr>
              <w:jc w:val="both"/>
              <w:rPr>
                <w:w w:val="101"/>
                <w:sz w:val="24"/>
                <w:szCs w:val="24"/>
                <w:lang w:val="uk-UA"/>
              </w:rPr>
            </w:pPr>
            <w:r w:rsidRPr="00E04E24">
              <w:rPr>
                <w:w w:val="101"/>
                <w:sz w:val="24"/>
                <w:szCs w:val="24"/>
                <w:lang w:val="uk-UA"/>
              </w:rPr>
              <w:t>2022 рік    25 126,0</w:t>
            </w:r>
          </w:p>
          <w:p w:rsidR="004E42CF" w:rsidRPr="00E04E24" w:rsidRDefault="00FF17BB" w:rsidP="00077AB6">
            <w:pPr>
              <w:jc w:val="both"/>
              <w:rPr>
                <w:w w:val="101"/>
                <w:sz w:val="24"/>
                <w:szCs w:val="24"/>
                <w:lang w:val="uk-UA"/>
              </w:rPr>
            </w:pPr>
            <w:r w:rsidRPr="00E04E24">
              <w:rPr>
                <w:w w:val="101"/>
                <w:sz w:val="24"/>
                <w:szCs w:val="24"/>
                <w:lang w:val="uk-UA"/>
              </w:rPr>
              <w:t>2023 рік    9 517,1</w:t>
            </w:r>
          </w:p>
          <w:p w:rsidR="004E42CF" w:rsidRPr="00E04E24" w:rsidRDefault="00FF17BB" w:rsidP="00077AB6">
            <w:pPr>
              <w:jc w:val="both"/>
              <w:rPr>
                <w:w w:val="101"/>
                <w:sz w:val="24"/>
                <w:szCs w:val="24"/>
                <w:lang w:val="uk-UA"/>
              </w:rPr>
            </w:pPr>
            <w:r w:rsidRPr="00E04E24">
              <w:rPr>
                <w:w w:val="101"/>
                <w:sz w:val="24"/>
                <w:szCs w:val="24"/>
                <w:lang w:val="uk-UA"/>
              </w:rPr>
              <w:t>2024 рік    5 648,3</w:t>
            </w:r>
          </w:p>
        </w:tc>
      </w:tr>
    </w:tbl>
    <w:p w:rsidR="004E42CF" w:rsidRPr="00E04E24" w:rsidRDefault="004E42CF" w:rsidP="00FF17BB">
      <w:pPr>
        <w:ind w:firstLine="567"/>
        <w:jc w:val="right"/>
        <w:rPr>
          <w:w w:val="101"/>
          <w:sz w:val="28"/>
          <w:szCs w:val="28"/>
          <w:lang w:val="uk-UA"/>
        </w:rPr>
      </w:pPr>
      <w:r w:rsidRPr="00E04E24">
        <w:rPr>
          <w:w w:val="101"/>
          <w:sz w:val="28"/>
          <w:szCs w:val="28"/>
          <w:lang w:val="uk-UA"/>
        </w:rPr>
        <w:t>»;</w:t>
      </w:r>
    </w:p>
    <w:p w:rsidR="00496F43" w:rsidRDefault="00FF17BB" w:rsidP="00D44B0A">
      <w:pPr>
        <w:ind w:firstLine="567"/>
        <w:jc w:val="both"/>
        <w:rPr>
          <w:w w:val="101"/>
          <w:sz w:val="28"/>
          <w:szCs w:val="28"/>
          <w:lang w:val="uk-UA"/>
        </w:rPr>
      </w:pPr>
      <w:r w:rsidRPr="00E04E24">
        <w:rPr>
          <w:w w:val="101"/>
          <w:sz w:val="28"/>
          <w:szCs w:val="28"/>
          <w:lang w:val="uk-UA"/>
        </w:rPr>
        <w:t>графу «УСЬОГО ЗА ПРОГРАМОЮ:», графу «бюджет міста Києва» та графу «Інші джерела» у таблиці «Перелік завдань і заходів комплексної міської цільової програми «Молодь та спорт столиці» на 2022 – 2024 роки» додатку до комплексної міської цільової програми «Молодь та спорт столиці» на 2022 – 2024 роки викласти в такій редакції:</w:t>
      </w:r>
    </w:p>
    <w:p w:rsidR="00FF17BB" w:rsidRPr="00E04E24" w:rsidRDefault="00FF17BB" w:rsidP="00FF17BB">
      <w:pPr>
        <w:ind w:firstLine="567"/>
        <w:jc w:val="both"/>
        <w:rPr>
          <w:w w:val="101"/>
          <w:sz w:val="28"/>
          <w:szCs w:val="28"/>
          <w:lang w:val="uk-UA"/>
        </w:rPr>
      </w:pPr>
      <w:r w:rsidRPr="00E04E24">
        <w:rPr>
          <w:w w:val="101"/>
          <w:sz w:val="28"/>
          <w:szCs w:val="28"/>
          <w:lang w:val="uk-UA"/>
        </w:rPr>
        <w:t>«</w:t>
      </w:r>
    </w:p>
    <w:tbl>
      <w:tblPr>
        <w:tblStyle w:val="ab"/>
        <w:tblW w:w="10031" w:type="dxa"/>
        <w:tblLook w:val="04A0"/>
      </w:tblPr>
      <w:tblGrid>
        <w:gridCol w:w="5211"/>
        <w:gridCol w:w="4820"/>
      </w:tblGrid>
      <w:tr w:rsidR="00FF17BB" w:rsidRPr="00E04E24" w:rsidTr="00077AB6">
        <w:tc>
          <w:tcPr>
            <w:tcW w:w="5211" w:type="dxa"/>
          </w:tcPr>
          <w:p w:rsidR="00FF17BB" w:rsidRPr="00E04E24" w:rsidRDefault="00FF17BB" w:rsidP="00077AB6">
            <w:pPr>
              <w:jc w:val="right"/>
              <w:rPr>
                <w:w w:val="101"/>
                <w:sz w:val="24"/>
                <w:szCs w:val="24"/>
                <w:lang w:val="uk-UA"/>
              </w:rPr>
            </w:pPr>
            <w:r w:rsidRPr="00E04E24">
              <w:rPr>
                <w:w w:val="101"/>
                <w:sz w:val="24"/>
                <w:szCs w:val="24"/>
                <w:lang w:val="uk-UA"/>
              </w:rPr>
              <w:t>УСЬОГО РАЗОМ ЗА ПРОГРАМОЮ:</w:t>
            </w:r>
          </w:p>
          <w:p w:rsidR="00FF17BB" w:rsidRPr="00E04E24" w:rsidRDefault="00FF17BB" w:rsidP="00077AB6">
            <w:pPr>
              <w:jc w:val="right"/>
              <w:rPr>
                <w:w w:val="101"/>
                <w:sz w:val="24"/>
                <w:szCs w:val="24"/>
                <w:lang w:val="uk-UA"/>
              </w:rPr>
            </w:pPr>
          </w:p>
          <w:p w:rsidR="00FF17BB" w:rsidRPr="00E04E24" w:rsidRDefault="00FF17BB" w:rsidP="00077AB6">
            <w:pPr>
              <w:jc w:val="right"/>
              <w:rPr>
                <w:w w:val="101"/>
                <w:sz w:val="24"/>
                <w:szCs w:val="24"/>
                <w:lang w:val="uk-UA"/>
              </w:rPr>
            </w:pPr>
          </w:p>
          <w:p w:rsidR="00FF17BB" w:rsidRPr="00E04E24" w:rsidRDefault="00FF17BB" w:rsidP="00077AB6">
            <w:pPr>
              <w:jc w:val="right"/>
              <w:rPr>
                <w:w w:val="101"/>
                <w:sz w:val="24"/>
                <w:szCs w:val="24"/>
                <w:lang w:val="uk-UA"/>
              </w:rPr>
            </w:pPr>
          </w:p>
          <w:p w:rsidR="00FF17BB" w:rsidRPr="00E04E24" w:rsidRDefault="00077AB6" w:rsidP="00077AB6">
            <w:pPr>
              <w:jc w:val="right"/>
              <w:rPr>
                <w:w w:val="101"/>
                <w:sz w:val="24"/>
                <w:szCs w:val="24"/>
                <w:lang w:val="uk-UA"/>
              </w:rPr>
            </w:pPr>
            <w:r w:rsidRPr="00E04E24">
              <w:rPr>
                <w:w w:val="101"/>
                <w:sz w:val="24"/>
                <w:szCs w:val="24"/>
                <w:lang w:val="uk-UA"/>
              </w:rPr>
              <w:t>Б</w:t>
            </w:r>
            <w:r w:rsidR="00FF17BB" w:rsidRPr="00E04E24">
              <w:rPr>
                <w:w w:val="101"/>
                <w:sz w:val="24"/>
                <w:szCs w:val="24"/>
                <w:lang w:val="uk-UA"/>
              </w:rPr>
              <w:t>юджет міста Києва</w:t>
            </w:r>
          </w:p>
          <w:p w:rsidR="00FF17BB" w:rsidRPr="00E04E24" w:rsidRDefault="00FF17BB" w:rsidP="00077AB6">
            <w:pPr>
              <w:jc w:val="right"/>
              <w:rPr>
                <w:w w:val="101"/>
                <w:sz w:val="24"/>
                <w:szCs w:val="24"/>
                <w:lang w:val="uk-UA"/>
              </w:rPr>
            </w:pPr>
          </w:p>
          <w:p w:rsidR="00FF17BB" w:rsidRPr="00E04E24" w:rsidRDefault="00FF17BB" w:rsidP="00077AB6">
            <w:pPr>
              <w:jc w:val="right"/>
              <w:rPr>
                <w:w w:val="101"/>
                <w:sz w:val="24"/>
                <w:szCs w:val="24"/>
                <w:lang w:val="uk-UA"/>
              </w:rPr>
            </w:pPr>
          </w:p>
          <w:p w:rsidR="00FF17BB" w:rsidRPr="00E04E24" w:rsidRDefault="00FF17BB" w:rsidP="00077AB6">
            <w:pPr>
              <w:jc w:val="right"/>
              <w:rPr>
                <w:w w:val="101"/>
                <w:sz w:val="24"/>
                <w:szCs w:val="24"/>
                <w:lang w:val="uk-UA"/>
              </w:rPr>
            </w:pPr>
          </w:p>
          <w:p w:rsidR="00FF17BB" w:rsidRPr="00E04E24" w:rsidRDefault="00FF17BB" w:rsidP="00077AB6">
            <w:pPr>
              <w:jc w:val="right"/>
              <w:rPr>
                <w:w w:val="101"/>
                <w:sz w:val="24"/>
                <w:szCs w:val="24"/>
                <w:lang w:val="uk-UA"/>
              </w:rPr>
            </w:pPr>
            <w:r w:rsidRPr="00E04E24">
              <w:rPr>
                <w:w w:val="101"/>
                <w:sz w:val="24"/>
                <w:szCs w:val="24"/>
                <w:lang w:val="uk-UA"/>
              </w:rPr>
              <w:t>Інші джерела</w:t>
            </w:r>
          </w:p>
        </w:tc>
        <w:tc>
          <w:tcPr>
            <w:tcW w:w="4820" w:type="dxa"/>
          </w:tcPr>
          <w:p w:rsidR="00FF17BB" w:rsidRPr="00E04E24" w:rsidRDefault="00077AB6" w:rsidP="00077AB6">
            <w:pPr>
              <w:jc w:val="both"/>
              <w:rPr>
                <w:w w:val="101"/>
                <w:sz w:val="24"/>
                <w:szCs w:val="24"/>
                <w:lang w:val="uk-UA"/>
              </w:rPr>
            </w:pPr>
            <w:r w:rsidRPr="00E04E24">
              <w:rPr>
                <w:w w:val="101"/>
                <w:sz w:val="24"/>
                <w:szCs w:val="24"/>
                <w:lang w:val="uk-UA"/>
              </w:rPr>
              <w:t>Всього:     4 294 354,2</w:t>
            </w:r>
          </w:p>
          <w:p w:rsidR="00FF17BB" w:rsidRPr="00E04E24" w:rsidRDefault="00077AB6" w:rsidP="00077AB6">
            <w:pPr>
              <w:jc w:val="both"/>
              <w:rPr>
                <w:w w:val="101"/>
                <w:sz w:val="24"/>
                <w:szCs w:val="24"/>
                <w:lang w:val="uk-UA"/>
              </w:rPr>
            </w:pPr>
            <w:r w:rsidRPr="00E04E24">
              <w:rPr>
                <w:w w:val="101"/>
                <w:sz w:val="24"/>
                <w:szCs w:val="24"/>
                <w:lang w:val="uk-UA"/>
              </w:rPr>
              <w:t>2022 рік    1 459 430,4</w:t>
            </w:r>
          </w:p>
          <w:p w:rsidR="00FF17BB" w:rsidRPr="00E04E24" w:rsidRDefault="00077AB6" w:rsidP="00077AB6">
            <w:pPr>
              <w:jc w:val="both"/>
              <w:rPr>
                <w:w w:val="101"/>
                <w:sz w:val="24"/>
                <w:szCs w:val="24"/>
                <w:lang w:val="uk-UA"/>
              </w:rPr>
            </w:pPr>
            <w:r w:rsidRPr="00E04E24">
              <w:rPr>
                <w:w w:val="101"/>
                <w:sz w:val="24"/>
                <w:szCs w:val="24"/>
                <w:lang w:val="uk-UA"/>
              </w:rPr>
              <w:t>2023 рік    1 130 470,2</w:t>
            </w:r>
          </w:p>
          <w:p w:rsidR="00FF17BB" w:rsidRPr="00E04E24" w:rsidRDefault="00077AB6" w:rsidP="00077AB6">
            <w:pPr>
              <w:jc w:val="both"/>
              <w:rPr>
                <w:w w:val="101"/>
                <w:sz w:val="24"/>
                <w:szCs w:val="24"/>
                <w:lang w:val="uk-UA"/>
              </w:rPr>
            </w:pPr>
            <w:r w:rsidRPr="00E04E24">
              <w:rPr>
                <w:w w:val="101"/>
                <w:sz w:val="24"/>
                <w:szCs w:val="24"/>
                <w:lang w:val="uk-UA"/>
              </w:rPr>
              <w:t>2024 рік    1 704 453,6</w:t>
            </w:r>
          </w:p>
          <w:p w:rsidR="00FF17BB" w:rsidRPr="00E04E24" w:rsidRDefault="00077AB6" w:rsidP="00077AB6">
            <w:pPr>
              <w:jc w:val="both"/>
              <w:rPr>
                <w:w w:val="101"/>
                <w:sz w:val="24"/>
                <w:szCs w:val="24"/>
                <w:lang w:val="uk-UA"/>
              </w:rPr>
            </w:pPr>
            <w:r w:rsidRPr="00E04E24">
              <w:rPr>
                <w:w w:val="101"/>
                <w:sz w:val="24"/>
                <w:szCs w:val="24"/>
                <w:lang w:val="uk-UA"/>
              </w:rPr>
              <w:t>Всього:     4 175 189,8</w:t>
            </w:r>
          </w:p>
          <w:p w:rsidR="00FF17BB" w:rsidRPr="00E04E24" w:rsidRDefault="00E04E24" w:rsidP="00077AB6">
            <w:pPr>
              <w:jc w:val="both"/>
              <w:rPr>
                <w:w w:val="101"/>
                <w:sz w:val="24"/>
                <w:szCs w:val="24"/>
                <w:lang w:val="uk-UA"/>
              </w:rPr>
            </w:pPr>
            <w:r w:rsidRPr="00E04E24">
              <w:rPr>
                <w:w w:val="101"/>
                <w:sz w:val="24"/>
                <w:szCs w:val="24"/>
                <w:lang w:val="uk-UA"/>
              </w:rPr>
              <w:t>2022 рік    1 407 515,3</w:t>
            </w:r>
          </w:p>
          <w:p w:rsidR="00FF17BB" w:rsidRPr="00E04E24" w:rsidRDefault="00E04E24" w:rsidP="00077AB6">
            <w:pPr>
              <w:jc w:val="both"/>
              <w:rPr>
                <w:w w:val="101"/>
                <w:sz w:val="24"/>
                <w:szCs w:val="24"/>
                <w:lang w:val="uk-UA"/>
              </w:rPr>
            </w:pPr>
            <w:r w:rsidRPr="00E04E24">
              <w:rPr>
                <w:w w:val="101"/>
                <w:sz w:val="24"/>
                <w:szCs w:val="24"/>
                <w:lang w:val="uk-UA"/>
              </w:rPr>
              <w:t>2023 рік    1 098 573,2</w:t>
            </w:r>
          </w:p>
          <w:p w:rsidR="00FF17BB" w:rsidRPr="00E04E24" w:rsidRDefault="00E04E24" w:rsidP="00077AB6">
            <w:pPr>
              <w:jc w:val="both"/>
              <w:rPr>
                <w:w w:val="101"/>
                <w:sz w:val="24"/>
                <w:szCs w:val="24"/>
                <w:lang w:val="uk-UA"/>
              </w:rPr>
            </w:pPr>
            <w:r w:rsidRPr="00E04E24">
              <w:rPr>
                <w:w w:val="101"/>
                <w:sz w:val="24"/>
                <w:szCs w:val="24"/>
                <w:lang w:val="uk-UA"/>
              </w:rPr>
              <w:t>2024 рік    1 669 101,3</w:t>
            </w:r>
          </w:p>
          <w:p w:rsidR="00FF17BB" w:rsidRPr="00E04E24" w:rsidRDefault="00E04E24" w:rsidP="00077AB6">
            <w:pPr>
              <w:jc w:val="both"/>
              <w:rPr>
                <w:w w:val="101"/>
                <w:sz w:val="24"/>
                <w:szCs w:val="24"/>
                <w:lang w:val="uk-UA"/>
              </w:rPr>
            </w:pPr>
            <w:r w:rsidRPr="00E04E24">
              <w:rPr>
                <w:w w:val="101"/>
                <w:sz w:val="24"/>
                <w:szCs w:val="24"/>
                <w:lang w:val="uk-UA"/>
              </w:rPr>
              <w:t>Всього:     119 164,4</w:t>
            </w:r>
          </w:p>
          <w:p w:rsidR="00FF17BB" w:rsidRPr="00E04E24" w:rsidRDefault="00E04E24" w:rsidP="00077AB6">
            <w:pPr>
              <w:jc w:val="both"/>
              <w:rPr>
                <w:w w:val="101"/>
                <w:sz w:val="24"/>
                <w:szCs w:val="24"/>
                <w:lang w:val="uk-UA"/>
              </w:rPr>
            </w:pPr>
            <w:r w:rsidRPr="00E04E24">
              <w:rPr>
                <w:w w:val="101"/>
                <w:sz w:val="24"/>
                <w:szCs w:val="24"/>
                <w:lang w:val="uk-UA"/>
              </w:rPr>
              <w:t>2022 рік    51 915,1</w:t>
            </w:r>
          </w:p>
          <w:p w:rsidR="00FF17BB" w:rsidRPr="00E04E24" w:rsidRDefault="00E04E24" w:rsidP="00077AB6">
            <w:pPr>
              <w:jc w:val="both"/>
              <w:rPr>
                <w:w w:val="101"/>
                <w:sz w:val="24"/>
                <w:szCs w:val="24"/>
                <w:lang w:val="uk-UA"/>
              </w:rPr>
            </w:pPr>
            <w:r w:rsidRPr="00E04E24">
              <w:rPr>
                <w:w w:val="101"/>
                <w:sz w:val="24"/>
                <w:szCs w:val="24"/>
                <w:lang w:val="uk-UA"/>
              </w:rPr>
              <w:t>2023 рік    31 897,0</w:t>
            </w:r>
          </w:p>
          <w:p w:rsidR="00FF17BB" w:rsidRPr="00E04E24" w:rsidRDefault="00E04E24" w:rsidP="00077AB6">
            <w:pPr>
              <w:jc w:val="both"/>
              <w:rPr>
                <w:w w:val="101"/>
                <w:sz w:val="24"/>
                <w:szCs w:val="24"/>
                <w:lang w:val="uk-UA"/>
              </w:rPr>
            </w:pPr>
            <w:r w:rsidRPr="00E04E24">
              <w:rPr>
                <w:w w:val="101"/>
                <w:sz w:val="24"/>
                <w:szCs w:val="24"/>
                <w:lang w:val="uk-UA"/>
              </w:rPr>
              <w:t>2024 рік    35 352,3</w:t>
            </w:r>
          </w:p>
        </w:tc>
      </w:tr>
    </w:tbl>
    <w:p w:rsidR="00FF17BB" w:rsidRDefault="00E04E24" w:rsidP="00FF17BB">
      <w:pPr>
        <w:ind w:firstLine="567"/>
        <w:jc w:val="right"/>
        <w:rPr>
          <w:w w:val="101"/>
          <w:sz w:val="28"/>
          <w:szCs w:val="28"/>
          <w:lang w:val="uk-UA"/>
        </w:rPr>
      </w:pPr>
      <w:r>
        <w:rPr>
          <w:w w:val="101"/>
          <w:sz w:val="28"/>
          <w:szCs w:val="28"/>
          <w:lang w:val="uk-UA"/>
        </w:rPr>
        <w:t>».</w:t>
      </w:r>
    </w:p>
    <w:p w:rsidR="00D44B0A" w:rsidRPr="00D44B0A" w:rsidRDefault="00D44B0A" w:rsidP="00D44B0A">
      <w:pPr>
        <w:ind w:firstLine="567"/>
        <w:jc w:val="both"/>
        <w:rPr>
          <w:sz w:val="28"/>
          <w:szCs w:val="28"/>
          <w:lang w:val="uk-UA"/>
        </w:rPr>
      </w:pPr>
      <w:r w:rsidRPr="00D44B0A">
        <w:rPr>
          <w:sz w:val="28"/>
          <w:szCs w:val="28"/>
          <w:lang w:val="uk-UA"/>
        </w:rPr>
        <w:t>2. Це рішення набуває чинності з моменту оприлюднення.</w:t>
      </w:r>
    </w:p>
    <w:p w:rsidR="00D44B0A" w:rsidRPr="00D44B0A" w:rsidRDefault="00D44B0A" w:rsidP="00D44B0A">
      <w:pPr>
        <w:jc w:val="both"/>
        <w:rPr>
          <w:i/>
          <w:sz w:val="28"/>
          <w:szCs w:val="28"/>
          <w:lang w:val="uk-UA"/>
        </w:rPr>
      </w:pPr>
    </w:p>
    <w:p w:rsidR="00D44B0A" w:rsidRPr="00D44B0A" w:rsidRDefault="00D44B0A" w:rsidP="00D44B0A">
      <w:pPr>
        <w:ind w:firstLine="567"/>
        <w:jc w:val="both"/>
        <w:rPr>
          <w:sz w:val="28"/>
          <w:szCs w:val="28"/>
          <w:lang w:val="uk-UA"/>
        </w:rPr>
      </w:pPr>
      <w:r w:rsidRPr="00D44B0A">
        <w:rPr>
          <w:sz w:val="28"/>
          <w:szCs w:val="28"/>
          <w:lang w:val="uk-UA"/>
        </w:rPr>
        <w:t xml:space="preserve">3. Оприлюднити це рішення </w:t>
      </w:r>
      <w:r w:rsidRPr="00D44B0A">
        <w:rPr>
          <w:color w:val="000000"/>
          <w:sz w:val="28"/>
          <w:szCs w:val="28"/>
          <w:lang w:val="uk-UA"/>
        </w:rPr>
        <w:t>відповідно до вимог законодавства України.</w:t>
      </w:r>
    </w:p>
    <w:p w:rsidR="00D44B0A" w:rsidRPr="00D44B0A" w:rsidRDefault="00D44B0A" w:rsidP="00D44B0A">
      <w:pPr>
        <w:jc w:val="both"/>
        <w:rPr>
          <w:sz w:val="28"/>
          <w:szCs w:val="28"/>
          <w:lang w:val="uk-UA"/>
        </w:rPr>
      </w:pPr>
    </w:p>
    <w:p w:rsidR="00D44B0A" w:rsidRPr="00D44B0A" w:rsidRDefault="00D44B0A" w:rsidP="00D44B0A">
      <w:pPr>
        <w:ind w:firstLine="567"/>
        <w:jc w:val="both"/>
        <w:rPr>
          <w:sz w:val="28"/>
          <w:szCs w:val="28"/>
          <w:lang w:val="uk-UA" w:eastAsia="ar-SA"/>
        </w:rPr>
      </w:pPr>
      <w:r w:rsidRPr="00D44B0A">
        <w:rPr>
          <w:sz w:val="28"/>
          <w:szCs w:val="28"/>
          <w:lang w:val="uk-UA"/>
        </w:rPr>
        <w:t xml:space="preserve">4. </w:t>
      </w:r>
      <w:r w:rsidRPr="00D44B0A">
        <w:rPr>
          <w:sz w:val="28"/>
          <w:szCs w:val="28"/>
          <w:lang w:val="uk-UA" w:eastAsia="ar-SA"/>
        </w:rPr>
        <w:t>Контроль за виконанням цього рішення покласти на постійну комісію Київської міської ради з питань освіти і науки, молоді та спорту.</w:t>
      </w:r>
    </w:p>
    <w:p w:rsidR="00D44B0A" w:rsidRPr="00D44B0A" w:rsidRDefault="00D44B0A" w:rsidP="00D44B0A">
      <w:pPr>
        <w:ind w:firstLine="567"/>
        <w:jc w:val="both"/>
        <w:rPr>
          <w:sz w:val="28"/>
          <w:szCs w:val="28"/>
          <w:lang w:val="uk-UA"/>
        </w:rPr>
      </w:pPr>
    </w:p>
    <w:p w:rsidR="00D44B0A" w:rsidRPr="00D44B0A" w:rsidRDefault="00D44B0A" w:rsidP="00D44B0A">
      <w:pPr>
        <w:jc w:val="both"/>
        <w:rPr>
          <w:sz w:val="28"/>
          <w:szCs w:val="28"/>
          <w:lang w:val="uk-UA"/>
        </w:rPr>
      </w:pPr>
      <w:r w:rsidRPr="00D44B0A">
        <w:rPr>
          <w:sz w:val="28"/>
          <w:szCs w:val="28"/>
          <w:lang w:val="uk-UA"/>
        </w:rPr>
        <w:t>Київський міський голова</w:t>
      </w:r>
      <w:r w:rsidRPr="00D44B0A">
        <w:rPr>
          <w:sz w:val="28"/>
          <w:szCs w:val="28"/>
          <w:lang w:val="uk-UA"/>
        </w:rPr>
        <w:tab/>
      </w:r>
      <w:r w:rsidRPr="00D44B0A">
        <w:rPr>
          <w:sz w:val="28"/>
          <w:szCs w:val="28"/>
          <w:lang w:val="uk-UA"/>
        </w:rPr>
        <w:tab/>
      </w:r>
      <w:r w:rsidRPr="00D44B0A">
        <w:rPr>
          <w:sz w:val="28"/>
          <w:szCs w:val="28"/>
          <w:lang w:val="uk-UA"/>
        </w:rPr>
        <w:tab/>
      </w:r>
      <w:r w:rsidRPr="00D44B0A">
        <w:rPr>
          <w:sz w:val="28"/>
          <w:szCs w:val="28"/>
          <w:lang w:val="uk-UA"/>
        </w:rPr>
        <w:tab/>
      </w:r>
      <w:r w:rsidRPr="00D44B0A">
        <w:rPr>
          <w:sz w:val="28"/>
          <w:szCs w:val="28"/>
          <w:lang w:val="uk-UA"/>
        </w:rPr>
        <w:tab/>
      </w:r>
      <w:r w:rsidRPr="00D44B0A">
        <w:rPr>
          <w:sz w:val="28"/>
          <w:szCs w:val="28"/>
          <w:lang w:val="uk-UA"/>
        </w:rPr>
        <w:tab/>
        <w:t>Віталій КЛИЧКО</w:t>
      </w:r>
    </w:p>
    <w:p w:rsidR="00713593" w:rsidRDefault="00713593">
      <w:pPr>
        <w:spacing w:after="160" w:line="259" w:lineRule="auto"/>
        <w:rPr>
          <w:b/>
          <w:lang w:val="uk-UA"/>
        </w:rPr>
      </w:pPr>
      <w:r>
        <w:rPr>
          <w:b/>
          <w:lang w:val="uk-UA"/>
        </w:rPr>
        <w:br w:type="page"/>
      </w:r>
    </w:p>
    <w:p w:rsidR="00112606" w:rsidRPr="00713593" w:rsidRDefault="00112606" w:rsidP="00112606">
      <w:pPr>
        <w:rPr>
          <w:b/>
          <w:sz w:val="28"/>
          <w:szCs w:val="28"/>
          <w:lang w:val="uk-UA"/>
        </w:rPr>
      </w:pPr>
      <w:r w:rsidRPr="00713593">
        <w:rPr>
          <w:b/>
          <w:sz w:val="28"/>
          <w:szCs w:val="28"/>
          <w:lang w:val="uk-UA"/>
        </w:rPr>
        <w:lastRenderedPageBreak/>
        <w:t>Подання:</w:t>
      </w:r>
    </w:p>
    <w:p w:rsidR="00112606" w:rsidRPr="00377EA6" w:rsidRDefault="00112606" w:rsidP="00112606">
      <w:pPr>
        <w:rPr>
          <w:lang w:val="uk-UA"/>
        </w:rPr>
      </w:pPr>
    </w:p>
    <w:p w:rsidR="00112606" w:rsidRPr="00112606" w:rsidRDefault="00112606" w:rsidP="00112606">
      <w:pPr>
        <w:rPr>
          <w:sz w:val="28"/>
          <w:szCs w:val="28"/>
        </w:rPr>
      </w:pPr>
      <w:r w:rsidRPr="00112606">
        <w:rPr>
          <w:sz w:val="28"/>
          <w:szCs w:val="28"/>
        </w:rPr>
        <w:t xml:space="preserve">Директор Департаменту </w:t>
      </w:r>
    </w:p>
    <w:p w:rsidR="00112606" w:rsidRPr="00112606" w:rsidRDefault="00112606" w:rsidP="00112606">
      <w:pPr>
        <w:rPr>
          <w:sz w:val="28"/>
          <w:szCs w:val="28"/>
        </w:rPr>
      </w:pPr>
      <w:proofErr w:type="spellStart"/>
      <w:r w:rsidRPr="00112606">
        <w:rPr>
          <w:sz w:val="28"/>
          <w:szCs w:val="28"/>
        </w:rPr>
        <w:t>молоді</w:t>
      </w:r>
      <w:proofErr w:type="spellEnd"/>
      <w:r w:rsidRPr="00112606">
        <w:rPr>
          <w:sz w:val="28"/>
          <w:szCs w:val="28"/>
        </w:rPr>
        <w:t xml:space="preserve"> та спорту </w:t>
      </w:r>
      <w:r w:rsidRPr="00112606">
        <w:rPr>
          <w:sz w:val="28"/>
          <w:szCs w:val="28"/>
        </w:rPr>
        <w:tab/>
      </w:r>
      <w:r w:rsidRPr="00112606">
        <w:rPr>
          <w:sz w:val="28"/>
          <w:szCs w:val="28"/>
        </w:rPr>
        <w:tab/>
      </w:r>
      <w:r w:rsidRPr="00112606">
        <w:rPr>
          <w:sz w:val="28"/>
          <w:szCs w:val="28"/>
        </w:rPr>
        <w:tab/>
      </w:r>
      <w:r w:rsidRPr="00112606">
        <w:rPr>
          <w:sz w:val="28"/>
          <w:szCs w:val="28"/>
        </w:rPr>
        <w:tab/>
      </w:r>
      <w:r w:rsidRPr="00112606">
        <w:rPr>
          <w:sz w:val="28"/>
          <w:szCs w:val="28"/>
        </w:rPr>
        <w:tab/>
      </w:r>
      <w:r w:rsidRPr="00112606">
        <w:rPr>
          <w:sz w:val="28"/>
          <w:szCs w:val="28"/>
        </w:rPr>
        <w:tab/>
      </w:r>
      <w:r w:rsidRPr="00112606">
        <w:rPr>
          <w:sz w:val="28"/>
          <w:szCs w:val="28"/>
        </w:rPr>
        <w:tab/>
      </w:r>
      <w:r w:rsidRPr="00112606">
        <w:rPr>
          <w:sz w:val="28"/>
          <w:szCs w:val="28"/>
          <w:lang w:val="uk-UA"/>
        </w:rPr>
        <w:t xml:space="preserve">    </w:t>
      </w:r>
      <w:r>
        <w:rPr>
          <w:sz w:val="28"/>
          <w:szCs w:val="28"/>
          <w:lang w:val="uk-UA"/>
        </w:rPr>
        <w:tab/>
      </w:r>
      <w:proofErr w:type="spellStart"/>
      <w:r w:rsidRPr="00112606">
        <w:rPr>
          <w:sz w:val="28"/>
          <w:szCs w:val="28"/>
        </w:rPr>
        <w:t>Юлія</w:t>
      </w:r>
      <w:proofErr w:type="spellEnd"/>
      <w:r w:rsidRPr="00112606">
        <w:rPr>
          <w:sz w:val="28"/>
          <w:szCs w:val="28"/>
        </w:rPr>
        <w:t xml:space="preserve"> ХАН</w:t>
      </w:r>
    </w:p>
    <w:p w:rsidR="00112606" w:rsidRPr="00112606" w:rsidRDefault="00112606" w:rsidP="00112606">
      <w:pPr>
        <w:rPr>
          <w:sz w:val="28"/>
          <w:szCs w:val="28"/>
        </w:rPr>
      </w:pPr>
    </w:p>
    <w:p w:rsidR="00112606" w:rsidRPr="00112606" w:rsidRDefault="00112606" w:rsidP="00112606">
      <w:pPr>
        <w:pBdr>
          <w:top w:val="nil"/>
          <w:left w:val="nil"/>
          <w:bottom w:val="nil"/>
          <w:right w:val="nil"/>
          <w:between w:val="nil"/>
        </w:pBdr>
        <w:rPr>
          <w:color w:val="000000"/>
          <w:sz w:val="28"/>
          <w:szCs w:val="28"/>
        </w:rPr>
      </w:pPr>
      <w:proofErr w:type="spellStart"/>
      <w:r w:rsidRPr="00112606">
        <w:rPr>
          <w:color w:val="000000"/>
          <w:sz w:val="28"/>
          <w:szCs w:val="28"/>
        </w:rPr>
        <w:t>Головний</w:t>
      </w:r>
      <w:proofErr w:type="spellEnd"/>
      <w:r w:rsidRPr="00112606">
        <w:rPr>
          <w:color w:val="000000"/>
          <w:sz w:val="28"/>
          <w:szCs w:val="28"/>
        </w:rPr>
        <w:t xml:space="preserve"> </w:t>
      </w:r>
      <w:proofErr w:type="spellStart"/>
      <w:r w:rsidRPr="00112606">
        <w:rPr>
          <w:color w:val="000000"/>
          <w:sz w:val="28"/>
          <w:szCs w:val="28"/>
        </w:rPr>
        <w:t>спеціаліст-юрисконсульт</w:t>
      </w:r>
      <w:proofErr w:type="spellEnd"/>
      <w:r w:rsidRPr="00112606">
        <w:rPr>
          <w:color w:val="000000"/>
          <w:sz w:val="28"/>
          <w:szCs w:val="28"/>
        </w:rPr>
        <w:t>,</w:t>
      </w:r>
    </w:p>
    <w:p w:rsidR="00112606" w:rsidRPr="00112606" w:rsidRDefault="00112606" w:rsidP="00112606">
      <w:pPr>
        <w:rPr>
          <w:sz w:val="28"/>
          <w:szCs w:val="28"/>
        </w:rPr>
      </w:pPr>
      <w:proofErr w:type="spellStart"/>
      <w:r w:rsidRPr="00112606">
        <w:rPr>
          <w:sz w:val="28"/>
          <w:szCs w:val="28"/>
        </w:rPr>
        <w:t>уповноважена</w:t>
      </w:r>
      <w:proofErr w:type="spellEnd"/>
      <w:r w:rsidRPr="00112606">
        <w:rPr>
          <w:sz w:val="28"/>
          <w:szCs w:val="28"/>
        </w:rPr>
        <w:t xml:space="preserve"> особа </w:t>
      </w:r>
      <w:proofErr w:type="spellStart"/>
      <w:r w:rsidRPr="00112606">
        <w:rPr>
          <w:sz w:val="28"/>
          <w:szCs w:val="28"/>
        </w:rPr>
        <w:t>з</w:t>
      </w:r>
      <w:proofErr w:type="spellEnd"/>
      <w:r w:rsidRPr="00112606">
        <w:rPr>
          <w:sz w:val="28"/>
          <w:szCs w:val="28"/>
        </w:rPr>
        <w:t xml:space="preserve"> </w:t>
      </w:r>
      <w:proofErr w:type="spellStart"/>
      <w:r w:rsidRPr="00112606">
        <w:rPr>
          <w:sz w:val="28"/>
          <w:szCs w:val="28"/>
        </w:rPr>
        <w:t>питань</w:t>
      </w:r>
      <w:proofErr w:type="spellEnd"/>
      <w:r w:rsidRPr="00112606">
        <w:rPr>
          <w:sz w:val="28"/>
          <w:szCs w:val="28"/>
        </w:rPr>
        <w:t xml:space="preserve"> </w:t>
      </w:r>
    </w:p>
    <w:p w:rsidR="00112606" w:rsidRPr="00112606" w:rsidRDefault="00112606" w:rsidP="00112606">
      <w:pPr>
        <w:rPr>
          <w:sz w:val="28"/>
          <w:szCs w:val="28"/>
        </w:rPr>
      </w:pPr>
      <w:proofErr w:type="spellStart"/>
      <w:r w:rsidRPr="00112606">
        <w:rPr>
          <w:sz w:val="28"/>
          <w:szCs w:val="28"/>
        </w:rPr>
        <w:t>запобігання</w:t>
      </w:r>
      <w:proofErr w:type="spellEnd"/>
      <w:r w:rsidRPr="00112606">
        <w:rPr>
          <w:sz w:val="28"/>
          <w:szCs w:val="28"/>
        </w:rPr>
        <w:t xml:space="preserve"> та </w:t>
      </w:r>
      <w:proofErr w:type="spellStart"/>
      <w:r w:rsidRPr="00112606">
        <w:rPr>
          <w:sz w:val="28"/>
          <w:szCs w:val="28"/>
        </w:rPr>
        <w:t>виявлення</w:t>
      </w:r>
      <w:proofErr w:type="spellEnd"/>
      <w:r w:rsidRPr="00112606">
        <w:rPr>
          <w:sz w:val="28"/>
          <w:szCs w:val="28"/>
        </w:rPr>
        <w:t xml:space="preserve"> </w:t>
      </w:r>
      <w:proofErr w:type="spellStart"/>
      <w:r w:rsidRPr="00112606">
        <w:rPr>
          <w:sz w:val="28"/>
          <w:szCs w:val="28"/>
        </w:rPr>
        <w:t>корупції</w:t>
      </w:r>
      <w:proofErr w:type="spellEnd"/>
      <w:r w:rsidRPr="00112606">
        <w:rPr>
          <w:sz w:val="28"/>
          <w:szCs w:val="28"/>
        </w:rPr>
        <w:t xml:space="preserve"> </w:t>
      </w:r>
      <w:r w:rsidRPr="00112606">
        <w:rPr>
          <w:sz w:val="28"/>
          <w:szCs w:val="28"/>
        </w:rPr>
        <w:tab/>
      </w:r>
      <w:r w:rsidRPr="00112606">
        <w:rPr>
          <w:sz w:val="28"/>
          <w:szCs w:val="28"/>
        </w:rPr>
        <w:tab/>
      </w:r>
      <w:r w:rsidRPr="00112606">
        <w:rPr>
          <w:sz w:val="28"/>
          <w:szCs w:val="28"/>
        </w:rPr>
        <w:tab/>
      </w:r>
      <w:r w:rsidRPr="00112606">
        <w:rPr>
          <w:sz w:val="28"/>
          <w:szCs w:val="28"/>
        </w:rPr>
        <w:tab/>
      </w:r>
      <w:r w:rsidRPr="00112606">
        <w:rPr>
          <w:sz w:val="28"/>
          <w:szCs w:val="28"/>
          <w:lang w:val="uk-UA"/>
        </w:rPr>
        <w:t xml:space="preserve">    </w:t>
      </w:r>
      <w:r>
        <w:rPr>
          <w:sz w:val="28"/>
          <w:szCs w:val="28"/>
          <w:lang w:val="uk-UA"/>
        </w:rPr>
        <w:t xml:space="preserve">   </w:t>
      </w:r>
      <w:r w:rsidRPr="00112606">
        <w:rPr>
          <w:sz w:val="28"/>
          <w:szCs w:val="28"/>
        </w:rPr>
        <w:t>Ярослав БУЧКО</w:t>
      </w:r>
    </w:p>
    <w:p w:rsidR="00112606" w:rsidRPr="00112606" w:rsidRDefault="00112606" w:rsidP="00112606">
      <w:pPr>
        <w:rPr>
          <w:sz w:val="28"/>
          <w:szCs w:val="28"/>
          <w:lang w:eastAsia="ar-SA"/>
        </w:rPr>
      </w:pPr>
    </w:p>
    <w:tbl>
      <w:tblPr>
        <w:tblW w:w="9889" w:type="dxa"/>
        <w:tblLook w:val="00A0"/>
      </w:tblPr>
      <w:tblGrid>
        <w:gridCol w:w="4760"/>
        <w:gridCol w:w="1909"/>
        <w:gridCol w:w="3220"/>
      </w:tblGrid>
      <w:tr w:rsidR="00112606" w:rsidRPr="00112606" w:rsidTr="002B0F42">
        <w:trPr>
          <w:trHeight w:val="409"/>
        </w:trPr>
        <w:tc>
          <w:tcPr>
            <w:tcW w:w="4760" w:type="dxa"/>
          </w:tcPr>
          <w:p w:rsidR="00112606" w:rsidRPr="00112606" w:rsidRDefault="00112606" w:rsidP="002B0F42">
            <w:pPr>
              <w:rPr>
                <w:b/>
                <w:sz w:val="28"/>
                <w:szCs w:val="28"/>
                <w:lang w:val="uk-UA" w:eastAsia="ar-SA"/>
              </w:rPr>
            </w:pPr>
            <w:r w:rsidRPr="00112606">
              <w:rPr>
                <w:b/>
                <w:sz w:val="28"/>
                <w:szCs w:val="28"/>
                <w:lang w:val="uk-UA" w:eastAsia="ar-SA"/>
              </w:rPr>
              <w:t>Погоджено:</w:t>
            </w:r>
          </w:p>
        </w:tc>
        <w:tc>
          <w:tcPr>
            <w:tcW w:w="1909" w:type="dxa"/>
          </w:tcPr>
          <w:p w:rsidR="00112606" w:rsidRPr="00112606" w:rsidRDefault="00112606" w:rsidP="002B0F42">
            <w:pPr>
              <w:rPr>
                <w:sz w:val="28"/>
                <w:szCs w:val="28"/>
                <w:lang w:val="uk-UA" w:eastAsia="ar-SA"/>
              </w:rPr>
            </w:pPr>
          </w:p>
        </w:tc>
        <w:tc>
          <w:tcPr>
            <w:tcW w:w="3220" w:type="dxa"/>
          </w:tcPr>
          <w:p w:rsidR="00112606" w:rsidRPr="00112606" w:rsidRDefault="00112606" w:rsidP="002B0F42">
            <w:pPr>
              <w:rPr>
                <w:sz w:val="28"/>
                <w:szCs w:val="28"/>
                <w:lang w:val="uk-UA" w:eastAsia="ar-SA"/>
              </w:rPr>
            </w:pPr>
          </w:p>
        </w:tc>
      </w:tr>
      <w:tr w:rsidR="00112606" w:rsidRPr="00112606" w:rsidTr="002B0F42">
        <w:trPr>
          <w:trHeight w:val="130"/>
        </w:trPr>
        <w:tc>
          <w:tcPr>
            <w:tcW w:w="4760" w:type="dxa"/>
          </w:tcPr>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sz w:val="28"/>
                <w:szCs w:val="28"/>
                <w:lang w:val="uk-UA" w:eastAsia="ar-SA"/>
              </w:rPr>
              <w:t>Заступник голови Київської міської державної адміністрації з питань здійснення самоврядних повноважень</w:t>
            </w:r>
          </w:p>
        </w:tc>
        <w:tc>
          <w:tcPr>
            <w:tcW w:w="1909" w:type="dxa"/>
          </w:tcPr>
          <w:p w:rsidR="00112606" w:rsidRPr="00112606" w:rsidRDefault="00112606" w:rsidP="002B0F42">
            <w:pPr>
              <w:rPr>
                <w:sz w:val="28"/>
                <w:szCs w:val="28"/>
                <w:lang w:val="uk-UA" w:eastAsia="ar-SA"/>
              </w:rPr>
            </w:pPr>
          </w:p>
        </w:tc>
        <w:tc>
          <w:tcPr>
            <w:tcW w:w="3220" w:type="dxa"/>
          </w:tcPr>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Pr>
                <w:sz w:val="28"/>
                <w:szCs w:val="28"/>
                <w:lang w:val="uk-UA" w:eastAsia="ar-SA"/>
              </w:rPr>
              <w:t xml:space="preserve">  </w:t>
            </w:r>
            <w:r w:rsidRPr="00112606">
              <w:rPr>
                <w:sz w:val="28"/>
                <w:szCs w:val="28"/>
                <w:lang w:val="uk-UA" w:eastAsia="ar-SA"/>
              </w:rPr>
              <w:t>Олена ГОВОРОВА</w:t>
            </w:r>
          </w:p>
        </w:tc>
      </w:tr>
      <w:tr w:rsidR="00112606" w:rsidRPr="00112606" w:rsidTr="002B0F42">
        <w:trPr>
          <w:trHeight w:val="968"/>
        </w:trPr>
        <w:tc>
          <w:tcPr>
            <w:tcW w:w="4760" w:type="dxa"/>
          </w:tcPr>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sz w:val="28"/>
                <w:szCs w:val="28"/>
                <w:lang w:val="uk-UA" w:eastAsia="ar-SA"/>
              </w:rPr>
              <w:t>Постійна комісія Київської міської ради з питань освіти і науки,</w:t>
            </w:r>
            <w:r w:rsidRPr="00112606">
              <w:rPr>
                <w:sz w:val="28"/>
                <w:szCs w:val="28"/>
                <w:lang w:val="uk-UA" w:eastAsia="ar-SA"/>
              </w:rPr>
              <w:br/>
              <w:t>молоді та спорту</w:t>
            </w:r>
          </w:p>
          <w:p w:rsidR="00112606" w:rsidRPr="00112606" w:rsidRDefault="00112606" w:rsidP="002B0F42">
            <w:pPr>
              <w:rPr>
                <w:sz w:val="28"/>
                <w:szCs w:val="28"/>
                <w:lang w:val="uk-UA" w:eastAsia="ar-SA"/>
              </w:rPr>
            </w:pPr>
            <w:r w:rsidRPr="00112606">
              <w:rPr>
                <w:sz w:val="28"/>
                <w:szCs w:val="28"/>
                <w:lang w:val="uk-UA" w:eastAsia="ar-SA"/>
              </w:rPr>
              <w:t xml:space="preserve">Голова </w:t>
            </w: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sz w:val="28"/>
                <w:szCs w:val="28"/>
                <w:lang w:val="uk-UA" w:eastAsia="ar-SA"/>
              </w:rPr>
              <w:t>Секретар</w:t>
            </w:r>
          </w:p>
        </w:tc>
        <w:tc>
          <w:tcPr>
            <w:tcW w:w="1909" w:type="dxa"/>
          </w:tcPr>
          <w:p w:rsidR="00112606" w:rsidRPr="00112606" w:rsidRDefault="00112606" w:rsidP="002B0F42">
            <w:pPr>
              <w:rPr>
                <w:sz w:val="28"/>
                <w:szCs w:val="28"/>
                <w:lang w:val="uk-UA" w:eastAsia="ar-SA"/>
              </w:rPr>
            </w:pPr>
          </w:p>
        </w:tc>
        <w:tc>
          <w:tcPr>
            <w:tcW w:w="3220" w:type="dxa"/>
          </w:tcPr>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sz w:val="28"/>
                <w:szCs w:val="28"/>
                <w:lang w:val="uk-UA" w:eastAsia="ar-SA"/>
              </w:rPr>
              <w:t>Вадим ВАСИЛЬЧУК</w:t>
            </w: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sz w:val="28"/>
                <w:szCs w:val="28"/>
                <w:lang w:val="uk-UA" w:eastAsia="ar-SA"/>
              </w:rPr>
              <w:t>Олександр СУПРУН</w:t>
            </w:r>
          </w:p>
        </w:tc>
      </w:tr>
      <w:tr w:rsidR="00112606" w:rsidRPr="00112606" w:rsidTr="002B0F42">
        <w:trPr>
          <w:trHeight w:val="968"/>
        </w:trPr>
        <w:tc>
          <w:tcPr>
            <w:tcW w:w="4760" w:type="dxa"/>
          </w:tcPr>
          <w:p w:rsidR="00112606" w:rsidRPr="00112606" w:rsidRDefault="00112606" w:rsidP="002B0F42">
            <w:pPr>
              <w:rPr>
                <w:sz w:val="28"/>
                <w:szCs w:val="28"/>
                <w:lang w:val="uk-UA" w:eastAsia="ar-SA"/>
              </w:rPr>
            </w:pPr>
          </w:p>
          <w:p w:rsidR="00112606" w:rsidRPr="00112606" w:rsidRDefault="00112606" w:rsidP="002B0F42">
            <w:pPr>
              <w:rPr>
                <w:color w:val="000000"/>
                <w:sz w:val="28"/>
                <w:szCs w:val="28"/>
                <w:lang w:val="uk-UA"/>
              </w:rPr>
            </w:pPr>
            <w:r w:rsidRPr="00112606">
              <w:rPr>
                <w:color w:val="000000"/>
                <w:sz w:val="28"/>
                <w:szCs w:val="28"/>
                <w:lang w:val="uk-UA"/>
              </w:rPr>
              <w:t>Постійна комісія Київської міської ради з питань бюджету, соціально-економічного розвитку та інвестиційної діяльності</w:t>
            </w:r>
          </w:p>
          <w:p w:rsidR="00112606" w:rsidRPr="00112606" w:rsidRDefault="00112606" w:rsidP="002B0F42">
            <w:pPr>
              <w:rPr>
                <w:sz w:val="28"/>
                <w:szCs w:val="28"/>
                <w:lang w:val="uk-UA" w:eastAsia="ar-SA"/>
              </w:rPr>
            </w:pPr>
            <w:r w:rsidRPr="00112606">
              <w:rPr>
                <w:sz w:val="28"/>
                <w:szCs w:val="28"/>
                <w:lang w:val="uk-UA" w:eastAsia="ar-SA"/>
              </w:rPr>
              <w:t xml:space="preserve"> Голова</w:t>
            </w: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sz w:val="28"/>
                <w:szCs w:val="28"/>
                <w:lang w:val="uk-UA" w:eastAsia="ar-SA"/>
              </w:rPr>
              <w:t>Секретар</w:t>
            </w:r>
          </w:p>
        </w:tc>
        <w:tc>
          <w:tcPr>
            <w:tcW w:w="1909" w:type="dxa"/>
          </w:tcPr>
          <w:p w:rsidR="00112606" w:rsidRPr="00112606" w:rsidRDefault="00112606" w:rsidP="002B0F42">
            <w:pPr>
              <w:rPr>
                <w:sz w:val="28"/>
                <w:szCs w:val="28"/>
                <w:lang w:val="uk-UA" w:eastAsia="ar-SA"/>
              </w:rPr>
            </w:pPr>
          </w:p>
        </w:tc>
        <w:tc>
          <w:tcPr>
            <w:tcW w:w="3220" w:type="dxa"/>
          </w:tcPr>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color w:val="000000"/>
                <w:sz w:val="28"/>
                <w:szCs w:val="28"/>
                <w:lang w:val="uk-UA"/>
              </w:rPr>
              <w:t xml:space="preserve">Андрій </w:t>
            </w:r>
            <w:r w:rsidRPr="00112606">
              <w:rPr>
                <w:color w:val="000000"/>
                <w:sz w:val="28"/>
                <w:szCs w:val="28"/>
              </w:rPr>
              <w:t>ВІТРЕНКО</w:t>
            </w:r>
            <w:r w:rsidRPr="00112606">
              <w:rPr>
                <w:sz w:val="28"/>
                <w:szCs w:val="28"/>
                <w:lang w:val="uk-UA" w:eastAsia="ar-SA"/>
              </w:rPr>
              <w:t xml:space="preserve"> </w:t>
            </w: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color w:val="000000"/>
                <w:sz w:val="28"/>
                <w:szCs w:val="28"/>
              </w:rPr>
              <w:t>Владислав АНДРОНОВ</w:t>
            </w:r>
          </w:p>
        </w:tc>
      </w:tr>
      <w:tr w:rsidR="00112606" w:rsidRPr="00112606" w:rsidTr="002B0F42">
        <w:trPr>
          <w:trHeight w:val="418"/>
        </w:trPr>
        <w:tc>
          <w:tcPr>
            <w:tcW w:w="4760" w:type="dxa"/>
          </w:tcPr>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sz w:val="28"/>
                <w:szCs w:val="28"/>
                <w:lang w:val="uk-UA" w:eastAsia="ar-SA"/>
              </w:rPr>
              <w:t xml:space="preserve">Начальник управління правового забезпечення діяльності Київської міської ради  </w:t>
            </w:r>
          </w:p>
        </w:tc>
        <w:tc>
          <w:tcPr>
            <w:tcW w:w="1909" w:type="dxa"/>
          </w:tcPr>
          <w:p w:rsidR="00112606" w:rsidRPr="00112606" w:rsidRDefault="00112606" w:rsidP="002B0F42">
            <w:pPr>
              <w:rPr>
                <w:sz w:val="28"/>
                <w:szCs w:val="28"/>
                <w:lang w:val="uk-UA" w:eastAsia="ar-SA"/>
              </w:rPr>
            </w:pPr>
          </w:p>
        </w:tc>
        <w:tc>
          <w:tcPr>
            <w:tcW w:w="3220" w:type="dxa"/>
          </w:tcPr>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p>
          <w:p w:rsidR="00112606" w:rsidRPr="00112606" w:rsidRDefault="00112606" w:rsidP="002B0F42">
            <w:pPr>
              <w:rPr>
                <w:sz w:val="28"/>
                <w:szCs w:val="28"/>
                <w:lang w:val="uk-UA" w:eastAsia="ar-SA"/>
              </w:rPr>
            </w:pPr>
            <w:r w:rsidRPr="00112606">
              <w:rPr>
                <w:sz w:val="28"/>
                <w:szCs w:val="28"/>
                <w:lang w:val="uk-UA" w:eastAsia="ar-SA"/>
              </w:rPr>
              <w:t>Валентина ПОЛОЖИШНИК</w:t>
            </w:r>
          </w:p>
          <w:p w:rsidR="00112606" w:rsidRPr="00112606" w:rsidRDefault="00112606" w:rsidP="002B0F42">
            <w:pPr>
              <w:rPr>
                <w:sz w:val="28"/>
                <w:szCs w:val="28"/>
                <w:lang w:val="uk-UA" w:eastAsia="ar-SA"/>
              </w:rPr>
            </w:pPr>
          </w:p>
        </w:tc>
      </w:tr>
    </w:tbl>
    <w:p w:rsidR="00FF17BB" w:rsidRDefault="00FF17BB" w:rsidP="00FF17BB">
      <w:pPr>
        <w:ind w:firstLine="567"/>
        <w:jc w:val="both"/>
        <w:rPr>
          <w:w w:val="101"/>
          <w:sz w:val="28"/>
          <w:szCs w:val="28"/>
          <w:lang w:val="uk-UA"/>
        </w:rPr>
      </w:pPr>
    </w:p>
    <w:sectPr w:rsidR="00FF17BB" w:rsidSect="006E2C62">
      <w:footerReference w:type="default" r:id="rId9"/>
      <w:pgSz w:w="11906" w:h="16838"/>
      <w:pgMar w:top="1134" w:right="567" w:bottom="1134" w:left="1701" w:header="709"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F35" w:rsidRDefault="000D2F35" w:rsidP="0032159E">
      <w:r>
        <w:separator/>
      </w:r>
    </w:p>
  </w:endnote>
  <w:endnote w:type="continuationSeparator" w:id="0">
    <w:p w:rsidR="000D2F35" w:rsidRDefault="000D2F35" w:rsidP="00321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Uighur">
    <w:altName w:val="Times New Roman"/>
    <w:panose1 w:val="00000000000000000000"/>
    <w:charset w:val="00"/>
    <w:family w:val="auto"/>
    <w:notTrueType/>
    <w:pitch w:val="variable"/>
    <w:sig w:usb0="00000003" w:usb1="00000000" w:usb2="00000000" w:usb3="00000000" w:csb0="00000001" w:csb1="00000000"/>
  </w:font>
  <w:font w:name="Benguiat">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EA" w:rsidRPr="006E2C62" w:rsidRDefault="000847EA">
    <w:pPr>
      <w:pStyle w:val="a6"/>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F35" w:rsidRDefault="000D2F35" w:rsidP="0032159E">
      <w:r>
        <w:separator/>
      </w:r>
    </w:p>
  </w:footnote>
  <w:footnote w:type="continuationSeparator" w:id="0">
    <w:p w:rsidR="000D2F35" w:rsidRDefault="000D2F35" w:rsidP="00321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F01"/>
    <w:multiLevelType w:val="hybridMultilevel"/>
    <w:tmpl w:val="CDBC3BEA"/>
    <w:lvl w:ilvl="0" w:tplc="CCF2FF88">
      <w:start w:val="2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5A7767B"/>
    <w:multiLevelType w:val="hybridMultilevel"/>
    <w:tmpl w:val="CC183B16"/>
    <w:lvl w:ilvl="0" w:tplc="4D7E436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09717FD"/>
    <w:multiLevelType w:val="hybridMultilevel"/>
    <w:tmpl w:val="7B560F9A"/>
    <w:lvl w:ilvl="0" w:tplc="47366BF8">
      <w:start w:val="2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D2092B"/>
    <w:multiLevelType w:val="hybridMultilevel"/>
    <w:tmpl w:val="147ADBAC"/>
    <w:lvl w:ilvl="0" w:tplc="E286D5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4D511D7"/>
    <w:multiLevelType w:val="hybridMultilevel"/>
    <w:tmpl w:val="C6228A1E"/>
    <w:lvl w:ilvl="0" w:tplc="C48EF014">
      <w:start w:val="5"/>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nsid w:val="39635110"/>
    <w:multiLevelType w:val="hybridMultilevel"/>
    <w:tmpl w:val="A8648C5E"/>
    <w:lvl w:ilvl="0" w:tplc="E14E1B5A">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430F8F"/>
    <w:multiLevelType w:val="hybridMultilevel"/>
    <w:tmpl w:val="53A0B7A4"/>
    <w:lvl w:ilvl="0" w:tplc="29B69B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AF601AA"/>
    <w:multiLevelType w:val="hybridMultilevel"/>
    <w:tmpl w:val="B3EA9C48"/>
    <w:lvl w:ilvl="0" w:tplc="615C6C56">
      <w:start w:val="1"/>
      <w:numFmt w:val="decimal"/>
      <w:lvlText w:val="%1."/>
      <w:lvlJc w:val="left"/>
      <w:pPr>
        <w:ind w:left="360"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8">
    <w:nsid w:val="64460D27"/>
    <w:multiLevelType w:val="multilevel"/>
    <w:tmpl w:val="6B6A243C"/>
    <w:lvl w:ilvl="0">
      <w:start w:val="1"/>
      <w:numFmt w:val="decimal"/>
      <w:lvlText w:val="%1."/>
      <w:lvlJc w:val="left"/>
      <w:pPr>
        <w:ind w:left="1068" w:hanging="360"/>
      </w:pPr>
      <w:rPr>
        <w:rFonts w:cs="Times New Roman" w:hint="default"/>
        <w:sz w:val="28"/>
        <w:szCs w:val="28"/>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
    <w:nsid w:val="68334141"/>
    <w:multiLevelType w:val="hybridMultilevel"/>
    <w:tmpl w:val="A9406FA6"/>
    <w:lvl w:ilvl="0" w:tplc="D3FABBEA">
      <w:start w:val="5"/>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0">
    <w:nsid w:val="736824DE"/>
    <w:multiLevelType w:val="multilevel"/>
    <w:tmpl w:val="7200C4B2"/>
    <w:lvl w:ilvl="0">
      <w:start w:val="5"/>
      <w:numFmt w:val="decimal"/>
      <w:lvlText w:val="%1."/>
      <w:lvlJc w:val="left"/>
      <w:pPr>
        <w:ind w:left="1068"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7"/>
  </w:num>
  <w:num w:numId="2">
    <w:abstractNumId w:val="6"/>
  </w:num>
  <w:num w:numId="3">
    <w:abstractNumId w:val="1"/>
  </w:num>
  <w:num w:numId="4">
    <w:abstractNumId w:val="3"/>
  </w:num>
  <w:num w:numId="5">
    <w:abstractNumId w:val="2"/>
  </w:num>
  <w:num w:numId="6">
    <w:abstractNumId w:val="8"/>
  </w:num>
  <w:num w:numId="7">
    <w:abstractNumId w:val="10"/>
  </w:num>
  <w:num w:numId="8">
    <w:abstractNumId w:val="0"/>
  </w:num>
  <w:num w:numId="9">
    <w:abstractNumId w:val="9"/>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224D"/>
    <w:rsid w:val="00001D3E"/>
    <w:rsid w:val="00004919"/>
    <w:rsid w:val="00017A65"/>
    <w:rsid w:val="00024592"/>
    <w:rsid w:val="0002485D"/>
    <w:rsid w:val="0004032A"/>
    <w:rsid w:val="00050A8B"/>
    <w:rsid w:val="000532B9"/>
    <w:rsid w:val="000600BF"/>
    <w:rsid w:val="000630AA"/>
    <w:rsid w:val="00063277"/>
    <w:rsid w:val="00077AB6"/>
    <w:rsid w:val="000847EA"/>
    <w:rsid w:val="00085056"/>
    <w:rsid w:val="00090500"/>
    <w:rsid w:val="00093242"/>
    <w:rsid w:val="000B2C77"/>
    <w:rsid w:val="000C0DCF"/>
    <w:rsid w:val="000C21A2"/>
    <w:rsid w:val="000D144C"/>
    <w:rsid w:val="000D2F35"/>
    <w:rsid w:val="000D32E7"/>
    <w:rsid w:val="000D704D"/>
    <w:rsid w:val="000F606B"/>
    <w:rsid w:val="0010170B"/>
    <w:rsid w:val="001055F9"/>
    <w:rsid w:val="001105B1"/>
    <w:rsid w:val="00112606"/>
    <w:rsid w:val="001227CB"/>
    <w:rsid w:val="0015324E"/>
    <w:rsid w:val="00153325"/>
    <w:rsid w:val="00157989"/>
    <w:rsid w:val="00161072"/>
    <w:rsid w:val="00164868"/>
    <w:rsid w:val="00167469"/>
    <w:rsid w:val="00174F18"/>
    <w:rsid w:val="00182068"/>
    <w:rsid w:val="001966FC"/>
    <w:rsid w:val="001A4985"/>
    <w:rsid w:val="001B4C59"/>
    <w:rsid w:val="001C0F58"/>
    <w:rsid w:val="001C4A4B"/>
    <w:rsid w:val="001F3DF8"/>
    <w:rsid w:val="001F7294"/>
    <w:rsid w:val="00204A2F"/>
    <w:rsid w:val="00211096"/>
    <w:rsid w:val="00211D18"/>
    <w:rsid w:val="002251D8"/>
    <w:rsid w:val="0023144C"/>
    <w:rsid w:val="002358CA"/>
    <w:rsid w:val="0024306D"/>
    <w:rsid w:val="00246CA5"/>
    <w:rsid w:val="002564F8"/>
    <w:rsid w:val="00257273"/>
    <w:rsid w:val="00262A2E"/>
    <w:rsid w:val="00276C38"/>
    <w:rsid w:val="0027712A"/>
    <w:rsid w:val="00290AE7"/>
    <w:rsid w:val="0029657E"/>
    <w:rsid w:val="002971A1"/>
    <w:rsid w:val="002A3915"/>
    <w:rsid w:val="002B17C2"/>
    <w:rsid w:val="002D5EBA"/>
    <w:rsid w:val="002E1F47"/>
    <w:rsid w:val="002E7A76"/>
    <w:rsid w:val="002F5779"/>
    <w:rsid w:val="0030099E"/>
    <w:rsid w:val="00306A27"/>
    <w:rsid w:val="00313BBD"/>
    <w:rsid w:val="00320B73"/>
    <w:rsid w:val="00320B80"/>
    <w:rsid w:val="00320F69"/>
    <w:rsid w:val="0032159E"/>
    <w:rsid w:val="00334C34"/>
    <w:rsid w:val="003537C3"/>
    <w:rsid w:val="00360E33"/>
    <w:rsid w:val="00364A23"/>
    <w:rsid w:val="00367583"/>
    <w:rsid w:val="00371D83"/>
    <w:rsid w:val="00386E75"/>
    <w:rsid w:val="00392EFA"/>
    <w:rsid w:val="003933EB"/>
    <w:rsid w:val="003960B4"/>
    <w:rsid w:val="00396404"/>
    <w:rsid w:val="003C7C78"/>
    <w:rsid w:val="003D0DB9"/>
    <w:rsid w:val="003D2E55"/>
    <w:rsid w:val="003F4D11"/>
    <w:rsid w:val="004024E0"/>
    <w:rsid w:val="00422EA9"/>
    <w:rsid w:val="00436560"/>
    <w:rsid w:val="00442657"/>
    <w:rsid w:val="00443218"/>
    <w:rsid w:val="00460A66"/>
    <w:rsid w:val="00480763"/>
    <w:rsid w:val="00486317"/>
    <w:rsid w:val="0048681E"/>
    <w:rsid w:val="00490722"/>
    <w:rsid w:val="00494A53"/>
    <w:rsid w:val="00496F43"/>
    <w:rsid w:val="004A5524"/>
    <w:rsid w:val="004B0CB2"/>
    <w:rsid w:val="004B1203"/>
    <w:rsid w:val="004B1493"/>
    <w:rsid w:val="004B53A0"/>
    <w:rsid w:val="004C4F8D"/>
    <w:rsid w:val="004E42CF"/>
    <w:rsid w:val="004E4BDC"/>
    <w:rsid w:val="004E5E0E"/>
    <w:rsid w:val="004F4F43"/>
    <w:rsid w:val="004F547A"/>
    <w:rsid w:val="00517741"/>
    <w:rsid w:val="00522757"/>
    <w:rsid w:val="005262F9"/>
    <w:rsid w:val="00532D1F"/>
    <w:rsid w:val="00547297"/>
    <w:rsid w:val="005623E2"/>
    <w:rsid w:val="0058773D"/>
    <w:rsid w:val="00592184"/>
    <w:rsid w:val="00593599"/>
    <w:rsid w:val="005A4CCB"/>
    <w:rsid w:val="005A7FE2"/>
    <w:rsid w:val="005B2EE9"/>
    <w:rsid w:val="005B3A5C"/>
    <w:rsid w:val="005B7DA3"/>
    <w:rsid w:val="005C452E"/>
    <w:rsid w:val="005C7DC6"/>
    <w:rsid w:val="005D3FA6"/>
    <w:rsid w:val="005D6EA6"/>
    <w:rsid w:val="005F6F57"/>
    <w:rsid w:val="0062056A"/>
    <w:rsid w:val="0062499A"/>
    <w:rsid w:val="006404FA"/>
    <w:rsid w:val="0064468A"/>
    <w:rsid w:val="00645ABB"/>
    <w:rsid w:val="00645D0C"/>
    <w:rsid w:val="00665766"/>
    <w:rsid w:val="00670405"/>
    <w:rsid w:val="00672259"/>
    <w:rsid w:val="00674AC2"/>
    <w:rsid w:val="0068718E"/>
    <w:rsid w:val="006A6B36"/>
    <w:rsid w:val="006A6B3F"/>
    <w:rsid w:val="006B0574"/>
    <w:rsid w:val="006C1CD7"/>
    <w:rsid w:val="006C22CF"/>
    <w:rsid w:val="006D6A3D"/>
    <w:rsid w:val="006E2C62"/>
    <w:rsid w:val="006E4C57"/>
    <w:rsid w:val="0070499C"/>
    <w:rsid w:val="007050CB"/>
    <w:rsid w:val="00706BD2"/>
    <w:rsid w:val="00706C10"/>
    <w:rsid w:val="00713593"/>
    <w:rsid w:val="007142A3"/>
    <w:rsid w:val="00714E32"/>
    <w:rsid w:val="0071511B"/>
    <w:rsid w:val="00716EBE"/>
    <w:rsid w:val="00721A77"/>
    <w:rsid w:val="00722D22"/>
    <w:rsid w:val="00725135"/>
    <w:rsid w:val="0073197F"/>
    <w:rsid w:val="0073224D"/>
    <w:rsid w:val="007454F7"/>
    <w:rsid w:val="007461F1"/>
    <w:rsid w:val="0074694D"/>
    <w:rsid w:val="007474DC"/>
    <w:rsid w:val="00755215"/>
    <w:rsid w:val="007574A6"/>
    <w:rsid w:val="00766502"/>
    <w:rsid w:val="007675BB"/>
    <w:rsid w:val="00774D66"/>
    <w:rsid w:val="007B10AB"/>
    <w:rsid w:val="007B2068"/>
    <w:rsid w:val="007B28B9"/>
    <w:rsid w:val="007C449C"/>
    <w:rsid w:val="007D2E2E"/>
    <w:rsid w:val="007D6398"/>
    <w:rsid w:val="00807040"/>
    <w:rsid w:val="008141DE"/>
    <w:rsid w:val="00846B48"/>
    <w:rsid w:val="008619E4"/>
    <w:rsid w:val="00871EDC"/>
    <w:rsid w:val="00881B84"/>
    <w:rsid w:val="008A1709"/>
    <w:rsid w:val="008B05EF"/>
    <w:rsid w:val="008D5446"/>
    <w:rsid w:val="008D7D3A"/>
    <w:rsid w:val="008E0B29"/>
    <w:rsid w:val="008E1007"/>
    <w:rsid w:val="00904CAB"/>
    <w:rsid w:val="00913226"/>
    <w:rsid w:val="0091642A"/>
    <w:rsid w:val="00916695"/>
    <w:rsid w:val="009276D1"/>
    <w:rsid w:val="0093396C"/>
    <w:rsid w:val="009478F6"/>
    <w:rsid w:val="00947D39"/>
    <w:rsid w:val="00953EE0"/>
    <w:rsid w:val="0096009A"/>
    <w:rsid w:val="00961D11"/>
    <w:rsid w:val="009916BF"/>
    <w:rsid w:val="009A45EC"/>
    <w:rsid w:val="009A74EE"/>
    <w:rsid w:val="009B57CA"/>
    <w:rsid w:val="009E3939"/>
    <w:rsid w:val="009E4FE0"/>
    <w:rsid w:val="009E5A45"/>
    <w:rsid w:val="009F4DE5"/>
    <w:rsid w:val="00A02C61"/>
    <w:rsid w:val="00A03E38"/>
    <w:rsid w:val="00A10F89"/>
    <w:rsid w:val="00A14CBF"/>
    <w:rsid w:val="00A2256C"/>
    <w:rsid w:val="00A23E68"/>
    <w:rsid w:val="00A476E4"/>
    <w:rsid w:val="00A53BDC"/>
    <w:rsid w:val="00A643C1"/>
    <w:rsid w:val="00A654BB"/>
    <w:rsid w:val="00A72C3C"/>
    <w:rsid w:val="00A7351A"/>
    <w:rsid w:val="00A8075B"/>
    <w:rsid w:val="00A80E32"/>
    <w:rsid w:val="00A82EEF"/>
    <w:rsid w:val="00A8413C"/>
    <w:rsid w:val="00AB3D7F"/>
    <w:rsid w:val="00AC2B50"/>
    <w:rsid w:val="00AC798F"/>
    <w:rsid w:val="00AD2453"/>
    <w:rsid w:val="00AD3100"/>
    <w:rsid w:val="00AE054F"/>
    <w:rsid w:val="00B017EC"/>
    <w:rsid w:val="00B06886"/>
    <w:rsid w:val="00B1030E"/>
    <w:rsid w:val="00B25F55"/>
    <w:rsid w:val="00B3030B"/>
    <w:rsid w:val="00B31CDE"/>
    <w:rsid w:val="00B430C1"/>
    <w:rsid w:val="00B4481C"/>
    <w:rsid w:val="00B46EDA"/>
    <w:rsid w:val="00B56E3B"/>
    <w:rsid w:val="00B613AC"/>
    <w:rsid w:val="00B637DB"/>
    <w:rsid w:val="00B643B7"/>
    <w:rsid w:val="00B71CD6"/>
    <w:rsid w:val="00B860BA"/>
    <w:rsid w:val="00B917FD"/>
    <w:rsid w:val="00B92638"/>
    <w:rsid w:val="00BA599E"/>
    <w:rsid w:val="00BB419B"/>
    <w:rsid w:val="00BB6123"/>
    <w:rsid w:val="00BB6DCE"/>
    <w:rsid w:val="00BC189A"/>
    <w:rsid w:val="00BC593D"/>
    <w:rsid w:val="00BE1EE9"/>
    <w:rsid w:val="00BE22F4"/>
    <w:rsid w:val="00BF3C2F"/>
    <w:rsid w:val="00C032BB"/>
    <w:rsid w:val="00C04A03"/>
    <w:rsid w:val="00C05FB4"/>
    <w:rsid w:val="00C06F52"/>
    <w:rsid w:val="00C16DCF"/>
    <w:rsid w:val="00C17C4A"/>
    <w:rsid w:val="00C2205C"/>
    <w:rsid w:val="00C242E7"/>
    <w:rsid w:val="00C379DE"/>
    <w:rsid w:val="00C42C1C"/>
    <w:rsid w:val="00C534B7"/>
    <w:rsid w:val="00C82CA3"/>
    <w:rsid w:val="00C934CD"/>
    <w:rsid w:val="00CB6A83"/>
    <w:rsid w:val="00CC6150"/>
    <w:rsid w:val="00CD372E"/>
    <w:rsid w:val="00CD3CD2"/>
    <w:rsid w:val="00CE725E"/>
    <w:rsid w:val="00CF77CF"/>
    <w:rsid w:val="00D0074B"/>
    <w:rsid w:val="00D1039C"/>
    <w:rsid w:val="00D202C6"/>
    <w:rsid w:val="00D24649"/>
    <w:rsid w:val="00D2552A"/>
    <w:rsid w:val="00D375CC"/>
    <w:rsid w:val="00D41D16"/>
    <w:rsid w:val="00D42E8E"/>
    <w:rsid w:val="00D44B0A"/>
    <w:rsid w:val="00D46EF9"/>
    <w:rsid w:val="00D571BC"/>
    <w:rsid w:val="00D84361"/>
    <w:rsid w:val="00D87F7D"/>
    <w:rsid w:val="00D91316"/>
    <w:rsid w:val="00D935FF"/>
    <w:rsid w:val="00DA719A"/>
    <w:rsid w:val="00DC5CAF"/>
    <w:rsid w:val="00DC6FC8"/>
    <w:rsid w:val="00DD3935"/>
    <w:rsid w:val="00DD4060"/>
    <w:rsid w:val="00DD50EB"/>
    <w:rsid w:val="00DE71C0"/>
    <w:rsid w:val="00DF08B9"/>
    <w:rsid w:val="00E04E24"/>
    <w:rsid w:val="00E05D53"/>
    <w:rsid w:val="00E078B4"/>
    <w:rsid w:val="00E12F24"/>
    <w:rsid w:val="00E20A6E"/>
    <w:rsid w:val="00E33428"/>
    <w:rsid w:val="00E43827"/>
    <w:rsid w:val="00E57715"/>
    <w:rsid w:val="00E763C3"/>
    <w:rsid w:val="00EA1A3B"/>
    <w:rsid w:val="00EB1785"/>
    <w:rsid w:val="00EB261A"/>
    <w:rsid w:val="00EB56D6"/>
    <w:rsid w:val="00ED6426"/>
    <w:rsid w:val="00EF6B68"/>
    <w:rsid w:val="00F0258B"/>
    <w:rsid w:val="00F14ACC"/>
    <w:rsid w:val="00F20472"/>
    <w:rsid w:val="00F2439C"/>
    <w:rsid w:val="00F31806"/>
    <w:rsid w:val="00F374C7"/>
    <w:rsid w:val="00F4521D"/>
    <w:rsid w:val="00F578D3"/>
    <w:rsid w:val="00F60446"/>
    <w:rsid w:val="00F60779"/>
    <w:rsid w:val="00F620F0"/>
    <w:rsid w:val="00F6324D"/>
    <w:rsid w:val="00F63465"/>
    <w:rsid w:val="00F864CE"/>
    <w:rsid w:val="00F94797"/>
    <w:rsid w:val="00FA1ADF"/>
    <w:rsid w:val="00FB08D3"/>
    <w:rsid w:val="00FB41B7"/>
    <w:rsid w:val="00FC1189"/>
    <w:rsid w:val="00FD3B25"/>
    <w:rsid w:val="00FD3DB4"/>
    <w:rsid w:val="00FD7C81"/>
    <w:rsid w:val="00FF1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9E"/>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159E"/>
    <w:pPr>
      <w:tabs>
        <w:tab w:val="center" w:pos="4819"/>
        <w:tab w:val="right" w:pos="9639"/>
      </w:tabs>
    </w:pPr>
  </w:style>
  <w:style w:type="character" w:customStyle="1" w:styleId="a4">
    <w:name w:val="Верхний колонтитул Знак"/>
    <w:basedOn w:val="a0"/>
    <w:link w:val="a3"/>
    <w:uiPriority w:val="99"/>
    <w:locked/>
    <w:rsid w:val="0032159E"/>
    <w:rPr>
      <w:rFonts w:ascii="Times New Roman" w:hAnsi="Times New Roman" w:cs="Times New Roman"/>
      <w:sz w:val="24"/>
      <w:szCs w:val="24"/>
      <w:lang w:val="ru-RU" w:eastAsia="ru-RU"/>
    </w:rPr>
  </w:style>
  <w:style w:type="character" w:customStyle="1" w:styleId="a5">
    <w:name w:val="Нижний колонтитул Знак"/>
    <w:basedOn w:val="a0"/>
    <w:link w:val="a6"/>
    <w:uiPriority w:val="99"/>
    <w:locked/>
    <w:rsid w:val="0032159E"/>
    <w:rPr>
      <w:rFonts w:ascii="Times New Roman" w:hAnsi="Times New Roman" w:cs="Times New Roman"/>
      <w:sz w:val="24"/>
      <w:szCs w:val="24"/>
      <w:lang w:val="ru-RU" w:eastAsia="ru-RU"/>
    </w:rPr>
  </w:style>
  <w:style w:type="paragraph" w:styleId="a6">
    <w:name w:val="footer"/>
    <w:basedOn w:val="a"/>
    <w:link w:val="a5"/>
    <w:uiPriority w:val="99"/>
    <w:rsid w:val="0032159E"/>
    <w:pPr>
      <w:tabs>
        <w:tab w:val="center" w:pos="4819"/>
        <w:tab w:val="right" w:pos="9639"/>
      </w:tabs>
    </w:pPr>
  </w:style>
  <w:style w:type="character" w:customStyle="1" w:styleId="1">
    <w:name w:val="Нижний колонтитул Знак1"/>
    <w:basedOn w:val="a0"/>
    <w:uiPriority w:val="99"/>
    <w:semiHidden/>
    <w:rsid w:val="00364A23"/>
    <w:rPr>
      <w:rFonts w:ascii="Times New Roman" w:hAnsi="Times New Roman" w:cs="Times New Roman"/>
      <w:sz w:val="24"/>
      <w:szCs w:val="24"/>
    </w:rPr>
  </w:style>
  <w:style w:type="character" w:customStyle="1" w:styleId="128">
    <w:name w:val="Нижний колонтитул Знак128"/>
    <w:basedOn w:val="a0"/>
    <w:uiPriority w:val="99"/>
    <w:semiHidden/>
    <w:rsid w:val="00364A23"/>
    <w:rPr>
      <w:rFonts w:ascii="Times New Roman" w:hAnsi="Times New Roman" w:cs="Times New Roman"/>
      <w:sz w:val="24"/>
      <w:szCs w:val="24"/>
    </w:rPr>
  </w:style>
  <w:style w:type="character" w:customStyle="1" w:styleId="127">
    <w:name w:val="Нижний колонтитул Знак127"/>
    <w:basedOn w:val="a0"/>
    <w:uiPriority w:val="99"/>
    <w:semiHidden/>
    <w:rsid w:val="00364A23"/>
    <w:rPr>
      <w:rFonts w:ascii="Times New Roman" w:hAnsi="Times New Roman" w:cs="Times New Roman"/>
      <w:sz w:val="24"/>
      <w:szCs w:val="24"/>
    </w:rPr>
  </w:style>
  <w:style w:type="character" w:customStyle="1" w:styleId="126">
    <w:name w:val="Нижний колонтитул Знак126"/>
    <w:basedOn w:val="a0"/>
    <w:uiPriority w:val="99"/>
    <w:semiHidden/>
    <w:rsid w:val="00364A23"/>
    <w:rPr>
      <w:rFonts w:ascii="Times New Roman" w:hAnsi="Times New Roman" w:cs="Times New Roman"/>
      <w:sz w:val="24"/>
      <w:szCs w:val="24"/>
    </w:rPr>
  </w:style>
  <w:style w:type="character" w:customStyle="1" w:styleId="125">
    <w:name w:val="Нижний колонтитул Знак125"/>
    <w:basedOn w:val="a0"/>
    <w:uiPriority w:val="99"/>
    <w:semiHidden/>
    <w:rsid w:val="00364A23"/>
    <w:rPr>
      <w:rFonts w:ascii="Times New Roman" w:hAnsi="Times New Roman" w:cs="Times New Roman"/>
      <w:sz w:val="24"/>
      <w:szCs w:val="24"/>
    </w:rPr>
  </w:style>
  <w:style w:type="character" w:customStyle="1" w:styleId="124">
    <w:name w:val="Нижний колонтитул Знак124"/>
    <w:basedOn w:val="a0"/>
    <w:uiPriority w:val="99"/>
    <w:semiHidden/>
    <w:rsid w:val="00364A23"/>
    <w:rPr>
      <w:rFonts w:ascii="Times New Roman" w:hAnsi="Times New Roman" w:cs="Times New Roman"/>
      <w:sz w:val="24"/>
      <w:szCs w:val="24"/>
    </w:rPr>
  </w:style>
  <w:style w:type="character" w:customStyle="1" w:styleId="123">
    <w:name w:val="Нижний колонтитул Знак123"/>
    <w:basedOn w:val="a0"/>
    <w:uiPriority w:val="99"/>
    <w:semiHidden/>
    <w:rsid w:val="00364A23"/>
    <w:rPr>
      <w:rFonts w:ascii="Times New Roman" w:hAnsi="Times New Roman" w:cs="Times New Roman"/>
      <w:sz w:val="24"/>
      <w:szCs w:val="24"/>
    </w:rPr>
  </w:style>
  <w:style w:type="character" w:customStyle="1" w:styleId="122">
    <w:name w:val="Нижний колонтитул Знак122"/>
    <w:basedOn w:val="a0"/>
    <w:uiPriority w:val="99"/>
    <w:semiHidden/>
    <w:rsid w:val="00364A23"/>
    <w:rPr>
      <w:rFonts w:ascii="Times New Roman" w:hAnsi="Times New Roman" w:cs="Times New Roman"/>
      <w:sz w:val="24"/>
      <w:szCs w:val="24"/>
    </w:rPr>
  </w:style>
  <w:style w:type="character" w:customStyle="1" w:styleId="121">
    <w:name w:val="Нижний колонтитул Знак121"/>
    <w:basedOn w:val="a0"/>
    <w:uiPriority w:val="99"/>
    <w:semiHidden/>
    <w:rsid w:val="00364A23"/>
    <w:rPr>
      <w:rFonts w:ascii="Times New Roman" w:hAnsi="Times New Roman" w:cs="Times New Roman"/>
      <w:sz w:val="24"/>
      <w:szCs w:val="24"/>
    </w:rPr>
  </w:style>
  <w:style w:type="character" w:customStyle="1" w:styleId="120">
    <w:name w:val="Нижний колонтитул Знак120"/>
    <w:basedOn w:val="a0"/>
    <w:uiPriority w:val="99"/>
    <w:semiHidden/>
    <w:rsid w:val="00364A23"/>
    <w:rPr>
      <w:rFonts w:ascii="Times New Roman" w:hAnsi="Times New Roman" w:cs="Times New Roman"/>
      <w:sz w:val="24"/>
      <w:szCs w:val="24"/>
    </w:rPr>
  </w:style>
  <w:style w:type="character" w:customStyle="1" w:styleId="119">
    <w:name w:val="Нижний колонтитул Знак119"/>
    <w:basedOn w:val="a0"/>
    <w:uiPriority w:val="99"/>
    <w:semiHidden/>
    <w:rsid w:val="00364A23"/>
    <w:rPr>
      <w:rFonts w:ascii="Times New Roman" w:hAnsi="Times New Roman" w:cs="Times New Roman"/>
      <w:sz w:val="24"/>
      <w:szCs w:val="24"/>
    </w:rPr>
  </w:style>
  <w:style w:type="character" w:customStyle="1" w:styleId="118">
    <w:name w:val="Нижний колонтитул Знак118"/>
    <w:basedOn w:val="a0"/>
    <w:uiPriority w:val="99"/>
    <w:semiHidden/>
    <w:rsid w:val="00364A23"/>
    <w:rPr>
      <w:rFonts w:ascii="Times New Roman" w:hAnsi="Times New Roman" w:cs="Times New Roman"/>
      <w:sz w:val="24"/>
      <w:szCs w:val="24"/>
    </w:rPr>
  </w:style>
  <w:style w:type="character" w:customStyle="1" w:styleId="117">
    <w:name w:val="Нижний колонтитул Знак117"/>
    <w:basedOn w:val="a0"/>
    <w:uiPriority w:val="99"/>
    <w:semiHidden/>
    <w:rsid w:val="00364A23"/>
    <w:rPr>
      <w:rFonts w:ascii="Times New Roman" w:hAnsi="Times New Roman" w:cs="Times New Roman"/>
      <w:sz w:val="24"/>
      <w:szCs w:val="24"/>
    </w:rPr>
  </w:style>
  <w:style w:type="character" w:customStyle="1" w:styleId="116">
    <w:name w:val="Нижний колонтитул Знак116"/>
    <w:basedOn w:val="a0"/>
    <w:uiPriority w:val="99"/>
    <w:semiHidden/>
    <w:rsid w:val="00364A23"/>
    <w:rPr>
      <w:rFonts w:ascii="Times New Roman" w:hAnsi="Times New Roman" w:cs="Times New Roman"/>
      <w:sz w:val="24"/>
      <w:szCs w:val="24"/>
    </w:rPr>
  </w:style>
  <w:style w:type="character" w:customStyle="1" w:styleId="115">
    <w:name w:val="Нижний колонтитул Знак115"/>
    <w:basedOn w:val="a0"/>
    <w:uiPriority w:val="99"/>
    <w:semiHidden/>
    <w:rsid w:val="00364A23"/>
    <w:rPr>
      <w:rFonts w:ascii="Times New Roman" w:hAnsi="Times New Roman" w:cs="Times New Roman"/>
      <w:sz w:val="24"/>
      <w:szCs w:val="24"/>
    </w:rPr>
  </w:style>
  <w:style w:type="character" w:customStyle="1" w:styleId="114">
    <w:name w:val="Нижний колонтитул Знак114"/>
    <w:basedOn w:val="a0"/>
    <w:uiPriority w:val="99"/>
    <w:semiHidden/>
    <w:rsid w:val="00364A23"/>
    <w:rPr>
      <w:rFonts w:ascii="Times New Roman" w:hAnsi="Times New Roman" w:cs="Times New Roman"/>
      <w:sz w:val="24"/>
      <w:szCs w:val="24"/>
    </w:rPr>
  </w:style>
  <w:style w:type="character" w:customStyle="1" w:styleId="113">
    <w:name w:val="Нижний колонтитул Знак113"/>
    <w:basedOn w:val="a0"/>
    <w:uiPriority w:val="99"/>
    <w:semiHidden/>
    <w:rsid w:val="00364A23"/>
    <w:rPr>
      <w:rFonts w:ascii="Times New Roman" w:hAnsi="Times New Roman" w:cs="Times New Roman"/>
      <w:sz w:val="24"/>
      <w:szCs w:val="24"/>
    </w:rPr>
  </w:style>
  <w:style w:type="character" w:customStyle="1" w:styleId="112">
    <w:name w:val="Нижний колонтитул Знак112"/>
    <w:basedOn w:val="a0"/>
    <w:uiPriority w:val="99"/>
    <w:semiHidden/>
    <w:rsid w:val="00364A23"/>
    <w:rPr>
      <w:rFonts w:ascii="Times New Roman" w:hAnsi="Times New Roman" w:cs="Times New Roman"/>
      <w:sz w:val="24"/>
      <w:szCs w:val="24"/>
    </w:rPr>
  </w:style>
  <w:style w:type="character" w:customStyle="1" w:styleId="111">
    <w:name w:val="Нижний колонтитул Знак111"/>
    <w:basedOn w:val="a0"/>
    <w:uiPriority w:val="99"/>
    <w:semiHidden/>
    <w:rsid w:val="00364A23"/>
    <w:rPr>
      <w:rFonts w:ascii="Times New Roman" w:hAnsi="Times New Roman" w:cs="Times New Roman"/>
      <w:sz w:val="24"/>
      <w:szCs w:val="24"/>
    </w:rPr>
  </w:style>
  <w:style w:type="character" w:customStyle="1" w:styleId="110">
    <w:name w:val="Нижний колонтитул Знак110"/>
    <w:basedOn w:val="a0"/>
    <w:uiPriority w:val="99"/>
    <w:semiHidden/>
    <w:rsid w:val="00364A23"/>
    <w:rPr>
      <w:rFonts w:ascii="Times New Roman" w:hAnsi="Times New Roman" w:cs="Times New Roman"/>
      <w:sz w:val="24"/>
      <w:szCs w:val="24"/>
    </w:rPr>
  </w:style>
  <w:style w:type="character" w:customStyle="1" w:styleId="19">
    <w:name w:val="Нижний колонтитул Знак19"/>
    <w:basedOn w:val="a0"/>
    <w:uiPriority w:val="99"/>
    <w:semiHidden/>
    <w:rsid w:val="00364A23"/>
    <w:rPr>
      <w:rFonts w:ascii="Times New Roman" w:hAnsi="Times New Roman" w:cs="Times New Roman"/>
      <w:sz w:val="24"/>
      <w:szCs w:val="24"/>
    </w:rPr>
  </w:style>
  <w:style w:type="character" w:customStyle="1" w:styleId="18">
    <w:name w:val="Нижний колонтитул Знак18"/>
    <w:basedOn w:val="a0"/>
    <w:uiPriority w:val="99"/>
    <w:semiHidden/>
    <w:rsid w:val="00364A23"/>
    <w:rPr>
      <w:rFonts w:ascii="Times New Roman" w:hAnsi="Times New Roman" w:cs="Times New Roman"/>
      <w:sz w:val="24"/>
      <w:szCs w:val="24"/>
    </w:rPr>
  </w:style>
  <w:style w:type="character" w:customStyle="1" w:styleId="17">
    <w:name w:val="Нижний колонтитул Знак17"/>
    <w:basedOn w:val="a0"/>
    <w:uiPriority w:val="99"/>
    <w:semiHidden/>
    <w:rsid w:val="00364A23"/>
    <w:rPr>
      <w:rFonts w:ascii="Times New Roman" w:hAnsi="Times New Roman" w:cs="Times New Roman"/>
      <w:sz w:val="24"/>
      <w:szCs w:val="24"/>
    </w:rPr>
  </w:style>
  <w:style w:type="character" w:customStyle="1" w:styleId="16">
    <w:name w:val="Нижний колонтитул Знак16"/>
    <w:basedOn w:val="a0"/>
    <w:uiPriority w:val="99"/>
    <w:semiHidden/>
    <w:rsid w:val="00364A23"/>
    <w:rPr>
      <w:rFonts w:ascii="Times New Roman" w:hAnsi="Times New Roman" w:cs="Times New Roman"/>
      <w:sz w:val="24"/>
      <w:szCs w:val="24"/>
    </w:rPr>
  </w:style>
  <w:style w:type="character" w:customStyle="1" w:styleId="15">
    <w:name w:val="Нижний колонтитул Знак15"/>
    <w:basedOn w:val="a0"/>
    <w:uiPriority w:val="99"/>
    <w:semiHidden/>
    <w:rsid w:val="00364A23"/>
    <w:rPr>
      <w:rFonts w:ascii="Times New Roman" w:hAnsi="Times New Roman" w:cs="Times New Roman"/>
      <w:sz w:val="24"/>
      <w:szCs w:val="24"/>
    </w:rPr>
  </w:style>
  <w:style w:type="character" w:customStyle="1" w:styleId="14">
    <w:name w:val="Нижний колонтитул Знак14"/>
    <w:basedOn w:val="a0"/>
    <w:uiPriority w:val="99"/>
    <w:semiHidden/>
    <w:rsid w:val="00364A23"/>
    <w:rPr>
      <w:rFonts w:ascii="Times New Roman" w:hAnsi="Times New Roman" w:cs="Times New Roman"/>
      <w:sz w:val="24"/>
      <w:szCs w:val="24"/>
    </w:rPr>
  </w:style>
  <w:style w:type="character" w:customStyle="1" w:styleId="13">
    <w:name w:val="Нижний колонтитул Знак13"/>
    <w:basedOn w:val="a0"/>
    <w:uiPriority w:val="99"/>
    <w:semiHidden/>
    <w:rsid w:val="00364A23"/>
    <w:rPr>
      <w:rFonts w:ascii="Times New Roman" w:hAnsi="Times New Roman" w:cs="Times New Roman"/>
      <w:sz w:val="24"/>
      <w:szCs w:val="24"/>
    </w:rPr>
  </w:style>
  <w:style w:type="character" w:customStyle="1" w:styleId="12">
    <w:name w:val="Нижний колонтитул Знак12"/>
    <w:basedOn w:val="a0"/>
    <w:uiPriority w:val="99"/>
    <w:semiHidden/>
    <w:rsid w:val="00364A23"/>
    <w:rPr>
      <w:rFonts w:ascii="Times New Roman" w:hAnsi="Times New Roman" w:cs="Times New Roman"/>
      <w:sz w:val="24"/>
      <w:szCs w:val="24"/>
    </w:rPr>
  </w:style>
  <w:style w:type="character" w:customStyle="1" w:styleId="11">
    <w:name w:val="Нижний колонтитул Знак11"/>
    <w:basedOn w:val="a0"/>
    <w:uiPriority w:val="99"/>
    <w:semiHidden/>
    <w:rsid w:val="00364A23"/>
    <w:rPr>
      <w:rFonts w:ascii="Times New Roman" w:hAnsi="Times New Roman" w:cs="Times New Roman"/>
      <w:sz w:val="24"/>
      <w:szCs w:val="24"/>
    </w:rPr>
  </w:style>
  <w:style w:type="paragraph" w:customStyle="1" w:styleId="a7">
    <w:name w:val="Знак Знак Знак"/>
    <w:basedOn w:val="a"/>
    <w:uiPriority w:val="99"/>
    <w:rsid w:val="00F63465"/>
    <w:rPr>
      <w:rFonts w:ascii="Verdana" w:hAnsi="Verdana" w:cs="Verdana"/>
      <w:lang w:val="en-US" w:eastAsia="en-US"/>
    </w:rPr>
  </w:style>
  <w:style w:type="paragraph" w:customStyle="1" w:styleId="ListParagraph1">
    <w:name w:val="List Paragraph1"/>
    <w:basedOn w:val="a"/>
    <w:uiPriority w:val="99"/>
    <w:rsid w:val="00F63465"/>
    <w:pPr>
      <w:autoSpaceDE w:val="0"/>
      <w:autoSpaceDN w:val="0"/>
      <w:ind w:left="720"/>
    </w:pPr>
    <w:rPr>
      <w:w w:val="90"/>
      <w:sz w:val="28"/>
      <w:szCs w:val="28"/>
    </w:rPr>
  </w:style>
  <w:style w:type="paragraph" w:styleId="a8">
    <w:name w:val="Balloon Text"/>
    <w:basedOn w:val="a"/>
    <w:link w:val="a9"/>
    <w:uiPriority w:val="99"/>
    <w:semiHidden/>
    <w:unhideWhenUsed/>
    <w:rsid w:val="00EB56D6"/>
    <w:rPr>
      <w:rFonts w:ascii="Segoe UI" w:hAnsi="Segoe UI" w:cs="Segoe UI"/>
      <w:sz w:val="18"/>
      <w:szCs w:val="18"/>
    </w:rPr>
  </w:style>
  <w:style w:type="character" w:customStyle="1" w:styleId="a9">
    <w:name w:val="Текст выноски Знак"/>
    <w:basedOn w:val="a0"/>
    <w:link w:val="a8"/>
    <w:uiPriority w:val="99"/>
    <w:semiHidden/>
    <w:locked/>
    <w:rsid w:val="00EB56D6"/>
    <w:rPr>
      <w:rFonts w:ascii="Segoe UI" w:hAnsi="Segoe UI" w:cs="Segoe UI"/>
      <w:sz w:val="18"/>
      <w:szCs w:val="18"/>
    </w:rPr>
  </w:style>
  <w:style w:type="paragraph" w:styleId="aa">
    <w:name w:val="No Spacing"/>
    <w:uiPriority w:val="99"/>
    <w:qFormat/>
    <w:rsid w:val="00755215"/>
    <w:pPr>
      <w:spacing w:after="0" w:line="240" w:lineRule="auto"/>
    </w:pPr>
    <w:rPr>
      <w:rFonts w:cs="Microsoft Uighur"/>
      <w:lang w:val="uk-UA" w:eastAsia="en-US"/>
    </w:rPr>
  </w:style>
  <w:style w:type="table" w:styleId="ab">
    <w:name w:val="Table Grid"/>
    <w:basedOn w:val="a1"/>
    <w:uiPriority w:val="39"/>
    <w:locked/>
    <w:rsid w:val="00A22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6754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5851-8B8B-4099-B693-A7CAF424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5175</Words>
  <Characters>29501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dc:creator>
  <cp:lastModifiedBy>Сергій Заболотній</cp:lastModifiedBy>
  <cp:revision>2</cp:revision>
  <cp:lastPrinted>2023-09-20T07:46:00Z</cp:lastPrinted>
  <dcterms:created xsi:type="dcterms:W3CDTF">2023-10-25T12:24:00Z</dcterms:created>
  <dcterms:modified xsi:type="dcterms:W3CDTF">2023-10-25T12:24:00Z</dcterms:modified>
</cp:coreProperties>
</file>