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37632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244723929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244723929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37632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37632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37632">
        <w:rPr>
          <w:b/>
          <w:bCs/>
          <w:sz w:val="24"/>
          <w:szCs w:val="24"/>
          <w:lang w:val="ru-RU"/>
        </w:rPr>
        <w:t xml:space="preserve">№ </w:t>
      </w:r>
      <w:r w:rsidR="004D1119" w:rsidRPr="00837632">
        <w:rPr>
          <w:b/>
          <w:bCs/>
          <w:sz w:val="24"/>
          <w:szCs w:val="24"/>
          <w:lang w:val="ru-RU"/>
        </w:rPr>
        <w:t>ПЗН-71803 від 30.09.2024</w:t>
      </w:r>
    </w:p>
    <w:p w14:paraId="781D03CD" w14:textId="77777777" w:rsidR="004D1119" w:rsidRPr="00837632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37632">
        <w:rPr>
          <w:sz w:val="24"/>
          <w:szCs w:val="24"/>
          <w:lang w:val="ru-RU"/>
        </w:rPr>
        <w:t>до проєкту рішення Київської міської ради:</w:t>
      </w:r>
    </w:p>
    <w:p w14:paraId="6A7A1E15" w14:textId="1CDF9AA5" w:rsidR="004D1119" w:rsidRPr="00CC5E6D" w:rsidRDefault="004D1119" w:rsidP="00C164EE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6"/>
          <w:szCs w:val="26"/>
          <w:lang w:val="ru-RU"/>
        </w:rPr>
      </w:pPr>
      <w:r w:rsidRPr="00CC5E6D">
        <w:rPr>
          <w:rFonts w:eastAsia="Georgia"/>
          <w:b/>
          <w:i/>
          <w:iCs/>
          <w:sz w:val="26"/>
          <w:szCs w:val="26"/>
          <w:lang w:val="ru-RU"/>
        </w:rPr>
        <w:t xml:space="preserve">Про </w:t>
      </w:r>
      <w:r w:rsidR="00C164EE" w:rsidRPr="00CC5E6D">
        <w:rPr>
          <w:b/>
          <w:i/>
          <w:color w:val="000000" w:themeColor="text1"/>
          <w:sz w:val="26"/>
          <w:szCs w:val="26"/>
          <w:lang w:val="ru-RU"/>
        </w:rPr>
        <w:t>надання Київському національному університету технологій та дизайну,</w:t>
      </w:r>
      <w:r w:rsidR="00CC5E6D" w:rsidRPr="00CC5E6D">
        <w:rPr>
          <w:b/>
          <w:i/>
          <w:color w:val="000000" w:themeColor="text1"/>
          <w:sz w:val="26"/>
          <w:szCs w:val="26"/>
          <w:lang w:val="ru-RU"/>
        </w:rPr>
        <w:t xml:space="preserve"> </w:t>
      </w:r>
      <w:r w:rsidR="00C164EE" w:rsidRPr="00CC5E6D">
        <w:rPr>
          <w:b/>
          <w:i/>
          <w:color w:val="000000" w:themeColor="text1"/>
          <w:sz w:val="26"/>
          <w:szCs w:val="26"/>
          <w:lang w:val="ru-RU"/>
        </w:rPr>
        <w:t xml:space="preserve"> Державному науково-дослідному інституту Міністерства внутрішніх справ України земельної ділянки у </w:t>
      </w:r>
      <w:r w:rsidR="00C164EE" w:rsidRPr="00CC5E6D">
        <w:rPr>
          <w:rStyle w:val="a9"/>
          <w:b/>
          <w:color w:val="000000" w:themeColor="text1"/>
          <w:sz w:val="26"/>
          <w:szCs w:val="26"/>
          <w:lang w:val="ru-RU"/>
        </w:rPr>
        <w:t>постійне користування</w:t>
      </w:r>
      <w:r w:rsidR="00C164EE" w:rsidRPr="00CC5E6D">
        <w:rPr>
          <w:i/>
          <w:color w:val="000000" w:themeColor="text1"/>
          <w:sz w:val="26"/>
          <w:szCs w:val="26"/>
          <w:lang w:val="ru-RU"/>
        </w:rPr>
        <w:t xml:space="preserve"> </w:t>
      </w:r>
      <w:r w:rsidR="00C164EE" w:rsidRPr="00CC5E6D">
        <w:rPr>
          <w:b/>
          <w:i/>
          <w:iCs/>
          <w:color w:val="000000" w:themeColor="text1"/>
          <w:sz w:val="26"/>
          <w:szCs w:val="26"/>
          <w:lang w:val="ru-RU"/>
        </w:rPr>
        <w:t xml:space="preserve">для будівництва та обслуговування інших будівель громадської забудови </w:t>
      </w:r>
      <w:r w:rsidR="00C164EE" w:rsidRPr="00CC5E6D">
        <w:rPr>
          <w:b/>
          <w:i/>
          <w:color w:val="000000" w:themeColor="text1"/>
          <w:sz w:val="26"/>
          <w:szCs w:val="26"/>
          <w:lang w:val="ru-RU"/>
        </w:rPr>
        <w:t xml:space="preserve">у </w:t>
      </w:r>
      <w:r w:rsidR="00C164EE" w:rsidRPr="00CC5E6D">
        <w:rPr>
          <w:b/>
          <w:i/>
          <w:iCs/>
          <w:color w:val="000000" w:themeColor="text1"/>
          <w:sz w:val="26"/>
          <w:szCs w:val="26"/>
          <w:lang w:val="ru-RU"/>
        </w:rPr>
        <w:t xml:space="preserve">пров. Євгена Гуцала, </w:t>
      </w:r>
      <w:r w:rsidR="00C164EE" w:rsidRPr="00CC5E6D">
        <w:rPr>
          <w:b/>
          <w:i/>
          <w:iCs/>
          <w:color w:val="000000" w:themeColor="text1"/>
          <w:sz w:val="26"/>
          <w:szCs w:val="26"/>
          <w:lang w:val="uk-UA"/>
        </w:rPr>
        <w:t>4-А</w:t>
      </w:r>
      <w:r w:rsidR="00C164EE" w:rsidRPr="00CC5E6D">
        <w:rPr>
          <w:b/>
          <w:iCs/>
          <w:color w:val="000000" w:themeColor="text1"/>
          <w:sz w:val="26"/>
          <w:szCs w:val="26"/>
          <w:lang w:val="ru-RU"/>
        </w:rPr>
        <w:t xml:space="preserve"> </w:t>
      </w:r>
      <w:r w:rsidRPr="00CC5E6D">
        <w:rPr>
          <w:rFonts w:eastAsia="Georgia"/>
          <w:b/>
          <w:i/>
          <w:iCs/>
          <w:sz w:val="26"/>
          <w:szCs w:val="26"/>
          <w:lang w:val="ru-RU"/>
        </w:rPr>
        <w:t>у Печерському районі міста Києва</w:t>
      </w:r>
    </w:p>
    <w:p w14:paraId="69E0EA30" w14:textId="77777777" w:rsidR="004D1119" w:rsidRPr="00CC5E6D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16EEDE89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</w:t>
      </w:r>
      <w:r w:rsidR="00BF1B1D">
        <w:rPr>
          <w:b/>
          <w:bCs/>
          <w:sz w:val="24"/>
          <w:szCs w:val="24"/>
          <w:lang w:val="uk-UA"/>
        </w:rPr>
        <w:t>і</w:t>
      </w:r>
      <w:r w:rsidRPr="00456FAA">
        <w:rPr>
          <w:b/>
          <w:bCs/>
          <w:sz w:val="24"/>
          <w:szCs w:val="24"/>
        </w:rPr>
        <w:t xml:space="preserve"> особ</w:t>
      </w:r>
      <w:r w:rsidR="00BF1B1D">
        <w:rPr>
          <w:b/>
          <w:bCs/>
          <w:sz w:val="24"/>
          <w:szCs w:val="24"/>
          <w:lang w:val="uk-UA"/>
        </w:rPr>
        <w:t>и</w:t>
      </w:r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B15765" w14:paraId="59D7EDE9" w14:textId="77777777" w:rsidTr="00C608F1">
        <w:trPr>
          <w:cantSplit/>
          <w:trHeight w:hRule="exact" w:val="634"/>
        </w:trPr>
        <w:tc>
          <w:tcPr>
            <w:tcW w:w="2793" w:type="dxa"/>
            <w:shd w:val="clear" w:color="auto" w:fill="FFFFFF"/>
          </w:tcPr>
          <w:p w14:paraId="30AE5F35" w14:textId="77777777" w:rsidR="004D1119" w:rsidRPr="00651B4F" w:rsidRDefault="006E10B3" w:rsidP="0062697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651B4F">
              <w:rPr>
                <w:sz w:val="24"/>
                <w:szCs w:val="24"/>
              </w:rPr>
              <w:t xml:space="preserve"> </w:t>
            </w:r>
            <w:r w:rsidR="004D1119" w:rsidRPr="00651B4F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0F0F1FC0" w:rsidR="004D1119" w:rsidRPr="00AC612F" w:rsidRDefault="00C608F1" w:rsidP="0062697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C612F">
              <w:rPr>
                <w:i/>
                <w:color w:val="000000" w:themeColor="text1"/>
                <w:sz w:val="26"/>
                <w:szCs w:val="26"/>
                <w:lang w:val="ru-RU"/>
              </w:rPr>
              <w:t>Київський національний університет технологій та дизайну</w:t>
            </w:r>
          </w:p>
        </w:tc>
      </w:tr>
      <w:tr w:rsidR="004D1119" w:rsidRPr="00B15765" w14:paraId="6A6CF238" w14:textId="77777777" w:rsidTr="00AC612F">
        <w:trPr>
          <w:cantSplit/>
          <w:trHeight w:hRule="exact" w:val="997"/>
        </w:trPr>
        <w:tc>
          <w:tcPr>
            <w:tcW w:w="2793" w:type="dxa"/>
            <w:shd w:val="clear" w:color="auto" w:fill="FFFFFF"/>
          </w:tcPr>
          <w:p w14:paraId="4BCEFC34" w14:textId="77777777" w:rsidR="004D1119" w:rsidRPr="00651B4F" w:rsidRDefault="006E10B3" w:rsidP="0062697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51B4F">
              <w:rPr>
                <w:sz w:val="24"/>
                <w:szCs w:val="24"/>
                <w:lang w:val="ru-RU"/>
              </w:rPr>
              <w:t xml:space="preserve"> </w:t>
            </w:r>
            <w:r w:rsidR="004D1119" w:rsidRPr="00651B4F">
              <w:rPr>
                <w:sz w:val="24"/>
                <w:szCs w:val="24"/>
              </w:rPr>
              <w:t>Перелік засновників</w:t>
            </w:r>
          </w:p>
          <w:p w14:paraId="5EAE3AB2" w14:textId="03869050" w:rsidR="004D1119" w:rsidRPr="00651B4F" w:rsidRDefault="006E10B3" w:rsidP="0062697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51B4F">
              <w:rPr>
                <w:sz w:val="24"/>
                <w:szCs w:val="24"/>
              </w:rPr>
              <w:t xml:space="preserve"> </w:t>
            </w:r>
            <w:r w:rsidR="004D1119" w:rsidRPr="00651B4F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651B4F" w:rsidRDefault="004D1119" w:rsidP="00626973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07B2A1D6" w14:textId="2AC7F84D" w:rsidR="00AC612F" w:rsidRPr="00AC612F" w:rsidRDefault="00AC612F" w:rsidP="006269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AC612F">
              <w:rPr>
                <w:rFonts w:ascii="Arial" w:eastAsia="Times New Roman" w:hAnsi="Arial" w:cs="Arial"/>
                <w:color w:val="1F1F1F"/>
                <w:sz w:val="21"/>
                <w:szCs w:val="21"/>
                <w:shd w:val="clear" w:color="auto" w:fill="FFFFFF"/>
                <w:lang w:val="ru-RU" w:eastAsia="ru-RU"/>
              </w:rPr>
              <w:t> </w:t>
            </w:r>
            <w:hyperlink r:id="rId11" w:history="1">
              <w:r w:rsidRPr="00AC612F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bdr w:val="none" w:sz="0" w:space="0" w:color="auto" w:frame="1"/>
                  <w:lang w:val="ru-RU" w:eastAsia="ru-RU"/>
                </w:rPr>
                <w:t>МІНІСТЕРСТВО ОСВІТИ І НАУКИ УКРАЇНИ</w:t>
              </w:r>
            </w:hyperlink>
          </w:p>
          <w:p w14:paraId="6AF732DB" w14:textId="77777777" w:rsidR="00AC612F" w:rsidRPr="00AC612F" w:rsidRDefault="00AC612F" w:rsidP="006269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AC612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Код ЄДРПОУ засновника:</w:t>
            </w:r>
            <w:r w:rsidRPr="00AC612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/>
              </w:rPr>
              <w:t> 38621185</w:t>
            </w:r>
          </w:p>
          <w:p w14:paraId="2866EA87" w14:textId="31CA349A" w:rsidR="00AC612F" w:rsidRPr="00AC612F" w:rsidRDefault="00AC612F" w:rsidP="006269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/>
              </w:rPr>
            </w:pPr>
            <w:r w:rsidRPr="00AC612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/>
              </w:rPr>
              <w:t>Адреса засновника: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/>
              </w:rPr>
              <w:t> </w:t>
            </w:r>
            <w:r w:rsidRPr="00AC612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/>
              </w:rPr>
              <w:t xml:space="preserve">місто Київ, пр.Берестейський </w:t>
            </w:r>
          </w:p>
          <w:p w14:paraId="13ACE229" w14:textId="77777777" w:rsidR="004D1119" w:rsidRPr="00BF1B1D" w:rsidRDefault="004D1119" w:rsidP="0062697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highlight w:val="yellow"/>
                <w:lang w:val="ru-RU"/>
              </w:rPr>
            </w:pPr>
          </w:p>
        </w:tc>
      </w:tr>
      <w:tr w:rsidR="004D1119" w:rsidRPr="00854FAD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651B4F" w:rsidRDefault="006E10B3" w:rsidP="0062697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AC612F">
              <w:rPr>
                <w:sz w:val="24"/>
                <w:szCs w:val="24"/>
                <w:lang w:val="ru-RU"/>
              </w:rPr>
              <w:t xml:space="preserve"> </w:t>
            </w:r>
            <w:r w:rsidR="004D1119" w:rsidRPr="00651B4F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5037C0BB" w:rsidR="004D1119" w:rsidRPr="00651B4F" w:rsidRDefault="006E10B3" w:rsidP="0062697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651B4F">
              <w:rPr>
                <w:sz w:val="24"/>
                <w:szCs w:val="24"/>
              </w:rPr>
              <w:t xml:space="preserve"> </w:t>
            </w:r>
            <w:r w:rsidR="004D1119" w:rsidRPr="00651B4F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BF1B1D" w:rsidRDefault="00BC5A16" w:rsidP="0062697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AC612F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C608F1" w:rsidRPr="00B15765" w14:paraId="3298A14A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6A34EAA9" w14:textId="0F3A3B49" w:rsidR="00C608F1" w:rsidRPr="00651B4F" w:rsidRDefault="00651B4F" w:rsidP="0062697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51B4F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0B1B5500" w14:textId="0BC3BC63" w:rsidR="00C608F1" w:rsidRPr="00AC612F" w:rsidRDefault="00C608F1" w:rsidP="0062697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AC612F">
              <w:rPr>
                <w:i/>
                <w:color w:val="000000" w:themeColor="text1"/>
                <w:sz w:val="26"/>
                <w:szCs w:val="26"/>
                <w:lang w:val="ru-RU"/>
              </w:rPr>
              <w:t>Державн</w:t>
            </w:r>
            <w:r w:rsidR="00651B4F" w:rsidRPr="00AC612F">
              <w:rPr>
                <w:i/>
                <w:color w:val="000000" w:themeColor="text1"/>
                <w:sz w:val="26"/>
                <w:szCs w:val="26"/>
                <w:lang w:val="ru-RU"/>
              </w:rPr>
              <w:t>ий</w:t>
            </w:r>
            <w:r w:rsidRPr="00AC612F">
              <w:rPr>
                <w:i/>
                <w:color w:val="000000" w:themeColor="text1"/>
                <w:sz w:val="26"/>
                <w:szCs w:val="26"/>
                <w:lang w:val="ru-RU"/>
              </w:rPr>
              <w:t xml:space="preserve"> науково-дослідн</w:t>
            </w:r>
            <w:r w:rsidR="00651B4F" w:rsidRPr="00AC612F">
              <w:rPr>
                <w:i/>
                <w:color w:val="000000" w:themeColor="text1"/>
                <w:sz w:val="26"/>
                <w:szCs w:val="26"/>
                <w:lang w:val="ru-RU"/>
              </w:rPr>
              <w:t>ий</w:t>
            </w:r>
            <w:r w:rsidRPr="00AC612F">
              <w:rPr>
                <w:i/>
                <w:color w:val="000000" w:themeColor="text1"/>
                <w:sz w:val="26"/>
                <w:szCs w:val="26"/>
                <w:lang w:val="ru-RU"/>
              </w:rPr>
              <w:t xml:space="preserve"> інститут Міністерства внутрішніх справ України</w:t>
            </w:r>
          </w:p>
        </w:tc>
      </w:tr>
      <w:tr w:rsidR="00C608F1" w:rsidRPr="00C608F1" w14:paraId="53AF04A8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5777C4C2" w14:textId="77777777" w:rsidR="00651B4F" w:rsidRPr="00651B4F" w:rsidRDefault="00651B4F" w:rsidP="0062697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51B4F">
              <w:rPr>
                <w:sz w:val="24"/>
                <w:szCs w:val="24"/>
              </w:rPr>
              <w:t>Перелік засновників</w:t>
            </w:r>
          </w:p>
          <w:p w14:paraId="28C43466" w14:textId="77777777" w:rsidR="00651B4F" w:rsidRPr="00651B4F" w:rsidRDefault="00651B4F" w:rsidP="00626973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51B4F">
              <w:rPr>
                <w:sz w:val="24"/>
                <w:szCs w:val="24"/>
              </w:rPr>
              <w:t xml:space="preserve"> (учасників)</w:t>
            </w:r>
          </w:p>
          <w:p w14:paraId="247067E1" w14:textId="77777777" w:rsidR="00C608F1" w:rsidRPr="00651B4F" w:rsidRDefault="00C608F1" w:rsidP="0062697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074DEDF8" w14:textId="4A7EA247" w:rsidR="00C608F1" w:rsidRPr="00C643FC" w:rsidRDefault="00C643FC" w:rsidP="0062697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highlight w:val="yellow"/>
                <w:lang w:val="uk-UA"/>
              </w:rPr>
            </w:pPr>
            <w:r w:rsidRPr="00C643FC">
              <w:rPr>
                <w:i/>
                <w:color w:val="1F1F1F"/>
                <w:sz w:val="24"/>
                <w:szCs w:val="24"/>
                <w:shd w:val="clear" w:color="auto" w:fill="FFFFFF"/>
              </w:rPr>
              <w:t>ПОСТАНОВА КАБІНЕТУ МІНІСТРІВ УКРАЇНИ</w:t>
            </w:r>
          </w:p>
        </w:tc>
      </w:tr>
      <w:tr w:rsidR="00C608F1" w:rsidRPr="00C608F1" w14:paraId="279B02A6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5542C172" w14:textId="77777777" w:rsidR="00651B4F" w:rsidRPr="00651B4F" w:rsidRDefault="00651B4F" w:rsidP="0062697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651B4F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7C527865" w14:textId="7D04214E" w:rsidR="00C608F1" w:rsidRPr="00651B4F" w:rsidRDefault="00651B4F" w:rsidP="0062697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r w:rsidRPr="00651B4F">
              <w:rPr>
                <w:sz w:val="24"/>
                <w:szCs w:val="24"/>
              </w:rPr>
              <w:t xml:space="preserve"> </w:t>
            </w:r>
            <w:r w:rsidRPr="00651B4F">
              <w:rPr>
                <w:sz w:val="24"/>
                <w:szCs w:val="24"/>
                <w:lang w:val="ru-RU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02E1B2F5" w14:textId="7BA77D46" w:rsidR="00C608F1" w:rsidRPr="00BF1B1D" w:rsidRDefault="00C643FC" w:rsidP="0062697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AC612F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626973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  <w:lang w:val="uk-UA"/>
              </w:rPr>
            </w:pPr>
            <w:r w:rsidRPr="00C608F1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626973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26.09.2024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244723929</w:t>
            </w:r>
          </w:p>
        </w:tc>
      </w:tr>
    </w:tbl>
    <w:p w14:paraId="24C2D17C" w14:textId="77777777" w:rsidR="004D1119" w:rsidRPr="004D1119" w:rsidRDefault="004D1119" w:rsidP="00626973">
      <w:pPr>
        <w:spacing w:after="79" w:line="240" w:lineRule="auto"/>
        <w:rPr>
          <w:lang w:val="ru-RU"/>
        </w:rPr>
      </w:pPr>
    </w:p>
    <w:p w14:paraId="3B73DBB6" w14:textId="77777777" w:rsidR="004D1119" w:rsidRPr="004D1119" w:rsidRDefault="004D1119" w:rsidP="00626973">
      <w:pPr>
        <w:pStyle w:val="1"/>
        <w:shd w:val="clear" w:color="auto" w:fill="auto"/>
        <w:tabs>
          <w:tab w:val="left" w:pos="668"/>
        </w:tabs>
        <w:spacing w:after="0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626973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837632">
        <w:rPr>
          <w:b/>
          <w:bCs/>
          <w:sz w:val="24"/>
          <w:szCs w:val="24"/>
          <w:lang w:val="ru-RU"/>
        </w:rPr>
        <w:t>8000000000:82:063:0022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2681"/>
        <w:gridCol w:w="6812"/>
      </w:tblGrid>
      <w:tr w:rsidR="004D1119" w14:paraId="2D726FA4" w14:textId="77777777" w:rsidTr="00651B4F">
        <w:trPr>
          <w:trHeight w:val="28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626973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6227A81C" w:rsidR="004D1119" w:rsidRPr="00A43048" w:rsidRDefault="004D1119" w:rsidP="00626973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Печерський, пров. Євгена </w:t>
            </w:r>
            <w:r w:rsidR="00E4643B">
              <w:rPr>
                <w:i/>
                <w:iCs/>
                <w:sz w:val="24"/>
                <w:szCs w:val="24"/>
              </w:rPr>
              <w:t>Гуцала, 4-А</w:t>
            </w:r>
          </w:p>
        </w:tc>
      </w:tr>
      <w:tr w:rsidR="004D1119" w14:paraId="3D5F4781" w14:textId="77777777" w:rsidTr="00651B4F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626973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626973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0,1980 га</w:t>
            </w:r>
          </w:p>
        </w:tc>
      </w:tr>
      <w:tr w:rsidR="004D1119" w:rsidRPr="00B15765" w14:paraId="0C66F18A" w14:textId="77777777" w:rsidTr="00651B4F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2697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2697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626973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B15765" w14:paraId="00AEDE2C" w14:textId="77777777" w:rsidTr="00651B4F">
        <w:trPr>
          <w:trHeight w:val="291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626973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671E096" w:rsidR="004D1119" w:rsidRPr="00A43048" w:rsidRDefault="00CD0A63" w:rsidP="00626973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B15765" w14:paraId="550A073B" w14:textId="77777777" w:rsidTr="00652DB2">
        <w:trPr>
          <w:trHeight w:val="6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626973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  <w:lang w:val="en-US"/>
              </w:rPr>
            </w:pPr>
            <w:r w:rsidRPr="00837632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D773AF6" w:rsidR="00A21758" w:rsidRPr="00652DB2" w:rsidRDefault="00C675D8" w:rsidP="00626973">
            <w:pPr>
              <w:pStyle w:val="a5"/>
              <w:shd w:val="clear" w:color="auto" w:fill="auto"/>
              <w:spacing w:line="240" w:lineRule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03.15</w:t>
            </w:r>
            <w:r w:rsidRPr="00652DB2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інших будівель громадської забудови</w:t>
            </w:r>
            <w:r w:rsidR="00652DB2">
              <w:rPr>
                <w:rStyle w:val="a9"/>
                <w:sz w:val="24"/>
                <w:szCs w:val="24"/>
              </w:rPr>
              <w:t xml:space="preserve"> </w:t>
            </w:r>
          </w:p>
        </w:tc>
      </w:tr>
      <w:tr w:rsidR="00E93A88" w14:paraId="2E2CBEBD" w14:textId="77777777" w:rsidTr="00651B4F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AE3AFC" w:rsidRDefault="00221619" w:rsidP="00626973">
            <w:pPr>
              <w:pStyle w:val="1"/>
              <w:shd w:val="clear" w:color="auto" w:fill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AE3AFC">
              <w:rPr>
                <w:iCs/>
                <w:sz w:val="24"/>
                <w:szCs w:val="24"/>
                <w:lang w:val="ru-RU"/>
              </w:rPr>
              <w:t>Нормативна грошова оцінка</w:t>
            </w:r>
          </w:p>
          <w:p w14:paraId="7CC4336D" w14:textId="36D92F77" w:rsidR="00E93A88" w:rsidRPr="00AE3AFC" w:rsidRDefault="00221619" w:rsidP="00626973">
            <w:pPr>
              <w:pStyle w:val="a5"/>
              <w:shd w:val="clear" w:color="auto" w:fill="auto"/>
              <w:spacing w:line="240" w:lineRule="auto"/>
              <w:ind w:left="-120"/>
              <w:rPr>
                <w:sz w:val="24"/>
                <w:szCs w:val="24"/>
              </w:rPr>
            </w:pPr>
            <w:r w:rsidRPr="00AE3AFC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C6FD91B" w:rsidR="00E93A88" w:rsidRPr="00AE3AFC" w:rsidRDefault="00E93A88" w:rsidP="00626973">
            <w:pPr>
              <w:pStyle w:val="a5"/>
              <w:shd w:val="clear" w:color="auto" w:fill="auto"/>
              <w:spacing w:line="240" w:lineRule="auto"/>
              <w:rPr>
                <w:rStyle w:val="a9"/>
                <w:sz w:val="24"/>
                <w:szCs w:val="24"/>
              </w:rPr>
            </w:pPr>
            <w:r w:rsidRPr="00AE3AFC">
              <w:rPr>
                <w:rStyle w:val="a9"/>
                <w:sz w:val="24"/>
                <w:szCs w:val="24"/>
              </w:rPr>
              <w:t xml:space="preserve"> </w:t>
            </w:r>
            <w:r w:rsidR="00AE3AFC" w:rsidRPr="00AE3AFC">
              <w:rPr>
                <w:rStyle w:val="a9"/>
                <w:sz w:val="24"/>
                <w:szCs w:val="24"/>
              </w:rPr>
              <w:t xml:space="preserve">14 434 217 </w:t>
            </w:r>
            <w:r w:rsidRPr="00AE3AFC">
              <w:rPr>
                <w:rStyle w:val="a9"/>
                <w:sz w:val="24"/>
                <w:szCs w:val="24"/>
              </w:rPr>
              <w:t xml:space="preserve">грн </w:t>
            </w:r>
            <w:r w:rsidR="00AE3AFC" w:rsidRPr="00AE3AFC">
              <w:rPr>
                <w:rStyle w:val="a9"/>
                <w:sz w:val="24"/>
                <w:szCs w:val="24"/>
              </w:rPr>
              <w:t>13</w:t>
            </w:r>
            <w:r w:rsidRPr="00AE3AFC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B15765" w14:paraId="59BC52D9" w14:textId="77777777" w:rsidTr="00651B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493" w:type="dxa"/>
            <w:gridSpan w:val="2"/>
          </w:tcPr>
          <w:p w14:paraId="059E210B" w14:textId="77777777" w:rsidR="006E10B3" w:rsidRPr="006E10B3" w:rsidRDefault="006E10B3" w:rsidP="00626973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626973">
            <w:pPr>
              <w:pStyle w:val="1"/>
              <w:tabs>
                <w:tab w:val="left" w:pos="668"/>
              </w:tabs>
              <w:spacing w:after="0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50357521" w:rsidR="004D1119" w:rsidRDefault="004D1119" w:rsidP="00BF1B1D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r w:rsidRPr="00456FAA">
        <w:rPr>
          <w:sz w:val="24"/>
          <w:szCs w:val="24"/>
        </w:rPr>
        <w:t xml:space="preserve">Відповідно до статті </w:t>
      </w:r>
      <w:r w:rsidR="00BF1B1D">
        <w:rPr>
          <w:sz w:val="24"/>
          <w:szCs w:val="24"/>
          <w:lang w:val="uk-UA"/>
        </w:rPr>
        <w:t xml:space="preserve">9, </w:t>
      </w:r>
      <w:r w:rsidRPr="00456FAA">
        <w:rPr>
          <w:sz w:val="24"/>
          <w:szCs w:val="24"/>
        </w:rPr>
        <w:t xml:space="preserve">123 </w:t>
      </w:r>
      <w:r w:rsidR="00BF1B1D" w:rsidRPr="00FA1B5C">
        <w:rPr>
          <w:sz w:val="24"/>
          <w:szCs w:val="24"/>
        </w:rPr>
        <w:t xml:space="preserve">Земельного кодексу України,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</w:t>
      </w:r>
      <w:r w:rsidR="00BF1B1D" w:rsidRPr="00FA1B5C">
        <w:rPr>
          <w:sz w:val="24"/>
          <w:szCs w:val="24"/>
        </w:rPr>
        <w:lastRenderedPageBreak/>
        <w:t>(інформаційна довідка з Державного реєстру речов</w:t>
      </w:r>
      <w:r w:rsidR="00BF1B1D">
        <w:rPr>
          <w:sz w:val="24"/>
          <w:szCs w:val="24"/>
        </w:rPr>
        <w:t xml:space="preserve">их прав на нерухоме майно від </w:t>
      </w:r>
      <w:r w:rsidR="004D77B8">
        <w:rPr>
          <w:sz w:val="24"/>
          <w:szCs w:val="24"/>
          <w:lang w:val="uk-UA"/>
        </w:rPr>
        <w:t>30.09</w:t>
      </w:r>
      <w:r w:rsidR="00A2124E">
        <w:rPr>
          <w:sz w:val="24"/>
          <w:szCs w:val="24"/>
          <w:lang w:val="uk-UA"/>
        </w:rPr>
        <w:t>.2024</w:t>
      </w:r>
      <w:r w:rsidR="00BF1B1D">
        <w:rPr>
          <w:sz w:val="24"/>
          <w:szCs w:val="24"/>
        </w:rPr>
        <w:t xml:space="preserve"> № </w:t>
      </w:r>
      <w:r w:rsidR="004D77B8">
        <w:rPr>
          <w:sz w:val="24"/>
          <w:szCs w:val="24"/>
          <w:lang w:val="uk-UA"/>
        </w:rPr>
        <w:t>397125161</w:t>
      </w:r>
      <w:r w:rsidR="00BF1B1D" w:rsidRPr="00FA1B5C">
        <w:rPr>
          <w:sz w:val="24"/>
          <w:szCs w:val="24"/>
        </w:rPr>
        <w:t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3A5BB587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</w:t>
      </w:r>
      <w:r w:rsidR="001054FF">
        <w:rPr>
          <w:sz w:val="24"/>
          <w:szCs w:val="24"/>
          <w:lang w:val="ru-RU"/>
        </w:rPr>
        <w:t>іб</w:t>
      </w:r>
      <w:r w:rsidRPr="004D1119">
        <w:rPr>
          <w:sz w:val="24"/>
          <w:szCs w:val="24"/>
          <w:lang w:val="ru-RU"/>
        </w:rPr>
        <w:t xml:space="preserve"> на оформлення права користування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7"/>
        <w:gridCol w:w="6800"/>
      </w:tblGrid>
      <w:tr w:rsidR="001054FF" w:rsidRPr="00B15765" w14:paraId="713ABCEB" w14:textId="77777777" w:rsidTr="001054FF">
        <w:trPr>
          <w:cantSplit/>
          <w:trHeight w:val="91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1054FF" w:rsidRPr="001054FF" w:rsidRDefault="001054FF" w:rsidP="001054FF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1054FF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1054FF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1054FF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1054FF" w:rsidRPr="001054FF" w:rsidRDefault="001054FF" w:rsidP="001054FF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054FF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1054FF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18E7" w14:textId="40AA4FF9" w:rsidR="00922F87" w:rsidRDefault="001054FF" w:rsidP="00641EFF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1054FF">
              <w:rPr>
                <w:i/>
                <w:sz w:val="24"/>
                <w:szCs w:val="24"/>
              </w:rPr>
              <w:t xml:space="preserve">На </w:t>
            </w:r>
            <w:r w:rsidR="009C4383">
              <w:rPr>
                <w:i/>
                <w:sz w:val="24"/>
                <w:szCs w:val="24"/>
              </w:rPr>
              <w:t xml:space="preserve"> </w:t>
            </w:r>
            <w:r w:rsidRPr="001054FF">
              <w:rPr>
                <w:i/>
                <w:sz w:val="24"/>
                <w:szCs w:val="24"/>
              </w:rPr>
              <w:t xml:space="preserve">земельній </w:t>
            </w:r>
            <w:r w:rsidR="009C4383">
              <w:rPr>
                <w:i/>
                <w:sz w:val="24"/>
                <w:szCs w:val="24"/>
              </w:rPr>
              <w:t xml:space="preserve"> </w:t>
            </w:r>
            <w:r w:rsidRPr="001054FF">
              <w:rPr>
                <w:i/>
                <w:sz w:val="24"/>
                <w:szCs w:val="24"/>
              </w:rPr>
              <w:t xml:space="preserve">ділянці </w:t>
            </w:r>
            <w:r w:rsidR="009C4383">
              <w:rPr>
                <w:i/>
                <w:sz w:val="24"/>
                <w:szCs w:val="24"/>
              </w:rPr>
              <w:t xml:space="preserve"> </w:t>
            </w:r>
            <w:r w:rsidRPr="001054FF">
              <w:rPr>
                <w:i/>
                <w:sz w:val="24"/>
                <w:szCs w:val="24"/>
              </w:rPr>
              <w:t>розташован</w:t>
            </w:r>
            <w:r w:rsidR="009C4383">
              <w:rPr>
                <w:i/>
                <w:sz w:val="24"/>
                <w:szCs w:val="24"/>
              </w:rPr>
              <w:t>а</w:t>
            </w:r>
            <w:r w:rsidRPr="001054FF">
              <w:rPr>
                <w:i/>
                <w:sz w:val="24"/>
                <w:szCs w:val="24"/>
              </w:rPr>
              <w:t xml:space="preserve"> </w:t>
            </w:r>
            <w:r w:rsidR="009C4383">
              <w:rPr>
                <w:i/>
                <w:sz w:val="24"/>
                <w:szCs w:val="24"/>
              </w:rPr>
              <w:t xml:space="preserve"> </w:t>
            </w:r>
            <w:r w:rsidR="00E44ECA" w:rsidRPr="00981C68">
              <w:rPr>
                <w:i/>
                <w:sz w:val="24"/>
                <w:szCs w:val="24"/>
              </w:rPr>
              <w:t xml:space="preserve">нежитлова </w:t>
            </w:r>
            <w:r w:rsidR="009C4383">
              <w:rPr>
                <w:i/>
                <w:sz w:val="24"/>
                <w:szCs w:val="24"/>
              </w:rPr>
              <w:t xml:space="preserve"> </w:t>
            </w:r>
            <w:r w:rsidR="00E44ECA" w:rsidRPr="00981C68">
              <w:rPr>
                <w:i/>
                <w:sz w:val="24"/>
                <w:szCs w:val="24"/>
              </w:rPr>
              <w:t xml:space="preserve">будівля літ. А </w:t>
            </w:r>
            <w:r w:rsidRPr="00981C68">
              <w:rPr>
                <w:i/>
                <w:sz w:val="24"/>
                <w:szCs w:val="24"/>
              </w:rPr>
              <w:t xml:space="preserve"> </w:t>
            </w:r>
          </w:p>
          <w:p w14:paraId="5B23387B" w14:textId="2DFF8C7B" w:rsidR="001054FF" w:rsidRPr="003A05E8" w:rsidRDefault="004D77B8" w:rsidP="00B15765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E96618">
              <w:rPr>
                <w:i/>
                <w:sz w:val="24"/>
                <w:szCs w:val="24"/>
              </w:rPr>
              <w:t>група приміщень № 5, поверх № 3</w:t>
            </w:r>
            <w:r w:rsidR="00CD4CA6">
              <w:rPr>
                <w:i/>
                <w:sz w:val="24"/>
                <w:szCs w:val="24"/>
              </w:rPr>
              <w:t>(частина будівлі))</w:t>
            </w:r>
            <w:r w:rsidR="00E96618">
              <w:rPr>
                <w:i/>
                <w:sz w:val="24"/>
                <w:szCs w:val="24"/>
              </w:rPr>
              <w:t xml:space="preserve"> </w:t>
            </w:r>
            <w:r w:rsidRPr="00CB1A31">
              <w:rPr>
                <w:i/>
                <w:sz w:val="24"/>
                <w:szCs w:val="24"/>
              </w:rPr>
              <w:t xml:space="preserve">загальною площею </w:t>
            </w:r>
            <w:r w:rsidR="00922F87" w:rsidRPr="00922F87">
              <w:rPr>
                <w:i/>
                <w:sz w:val="24"/>
                <w:szCs w:val="24"/>
              </w:rPr>
              <w:t>863 кв.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22F87" w:rsidRPr="00922F87">
              <w:rPr>
                <w:i/>
                <w:sz w:val="24"/>
                <w:szCs w:val="24"/>
              </w:rPr>
              <w:t>м</w:t>
            </w:r>
            <w:r w:rsidR="003A05E8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15765">
              <w:rPr>
                <w:i/>
                <w:sz w:val="24"/>
                <w:szCs w:val="24"/>
              </w:rPr>
              <w:t>яка</w:t>
            </w:r>
            <w:r w:rsidR="003A05E8">
              <w:rPr>
                <w:i/>
                <w:sz w:val="24"/>
                <w:szCs w:val="24"/>
              </w:rPr>
              <w:t xml:space="preserve"> </w:t>
            </w:r>
            <w:r w:rsidR="00B15765">
              <w:rPr>
                <w:i/>
                <w:sz w:val="24"/>
                <w:szCs w:val="24"/>
              </w:rPr>
              <w:t>перебуває</w:t>
            </w:r>
            <w:r w:rsidR="001054FF" w:rsidRPr="00922F87">
              <w:rPr>
                <w:i/>
                <w:sz w:val="24"/>
                <w:szCs w:val="24"/>
              </w:rPr>
              <w:t xml:space="preserve"> у державній власності в особі Міністерства </w:t>
            </w:r>
            <w:r w:rsidR="00922F87">
              <w:rPr>
                <w:i/>
                <w:sz w:val="24"/>
                <w:szCs w:val="24"/>
              </w:rPr>
              <w:t>внутрішніх справ</w:t>
            </w:r>
            <w:r w:rsidR="001054FF" w:rsidRPr="00922F87">
              <w:rPr>
                <w:i/>
                <w:sz w:val="24"/>
                <w:szCs w:val="24"/>
              </w:rPr>
              <w:t xml:space="preserve"> </w:t>
            </w:r>
            <w:r w:rsidR="001054FF" w:rsidRPr="006472B7">
              <w:rPr>
                <w:i/>
                <w:sz w:val="24"/>
                <w:szCs w:val="24"/>
              </w:rPr>
              <w:t xml:space="preserve">України (право власності зареєстровано у </w:t>
            </w:r>
            <w:r w:rsidR="001054FF" w:rsidRPr="007B6EE2">
              <w:rPr>
                <w:i/>
                <w:sz w:val="24"/>
                <w:szCs w:val="24"/>
              </w:rPr>
              <w:t>Державному  реєстрі  речових  прав на нерухоме майно 1</w:t>
            </w:r>
            <w:r w:rsidR="00922F87" w:rsidRPr="007B6EE2">
              <w:rPr>
                <w:i/>
                <w:sz w:val="24"/>
                <w:szCs w:val="24"/>
              </w:rPr>
              <w:t>5</w:t>
            </w:r>
            <w:r w:rsidR="001054FF" w:rsidRPr="007B6EE2">
              <w:rPr>
                <w:i/>
                <w:sz w:val="24"/>
                <w:szCs w:val="24"/>
              </w:rPr>
              <w:t>.0</w:t>
            </w:r>
            <w:r w:rsidR="00922F87" w:rsidRPr="007B6EE2">
              <w:rPr>
                <w:i/>
                <w:sz w:val="24"/>
                <w:szCs w:val="24"/>
              </w:rPr>
              <w:t>2</w:t>
            </w:r>
            <w:r w:rsidR="001054FF" w:rsidRPr="007B6EE2">
              <w:rPr>
                <w:i/>
                <w:sz w:val="24"/>
                <w:szCs w:val="24"/>
              </w:rPr>
              <w:t>.201</w:t>
            </w:r>
            <w:r w:rsidR="00922F87" w:rsidRPr="007B6EE2">
              <w:rPr>
                <w:i/>
                <w:sz w:val="24"/>
                <w:szCs w:val="24"/>
              </w:rPr>
              <w:t>6</w:t>
            </w:r>
            <w:r w:rsidR="001054FF" w:rsidRPr="007B6EE2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922F87" w:rsidRPr="007B6EE2">
              <w:rPr>
                <w:i/>
                <w:sz w:val="24"/>
                <w:szCs w:val="24"/>
              </w:rPr>
              <w:t>13331822</w:t>
            </w:r>
            <w:r w:rsidR="001054FF" w:rsidRPr="007B6EE2">
              <w:rPr>
                <w:i/>
                <w:sz w:val="24"/>
                <w:szCs w:val="24"/>
              </w:rPr>
              <w:t>) та закріплен</w:t>
            </w:r>
            <w:r w:rsidR="00B15765">
              <w:rPr>
                <w:i/>
                <w:sz w:val="24"/>
                <w:szCs w:val="24"/>
              </w:rPr>
              <w:t>а</w:t>
            </w:r>
            <w:bookmarkStart w:id="0" w:name="_GoBack"/>
            <w:bookmarkEnd w:id="0"/>
            <w:r w:rsidR="001054FF" w:rsidRPr="007B6EE2">
              <w:rPr>
                <w:i/>
                <w:sz w:val="24"/>
                <w:szCs w:val="24"/>
              </w:rPr>
              <w:t xml:space="preserve"> на праві оперативного управління за </w:t>
            </w:r>
            <w:r w:rsidR="00645EE1" w:rsidRPr="007B6EE2">
              <w:rPr>
                <w:i/>
                <w:color w:val="000000" w:themeColor="text1"/>
                <w:sz w:val="24"/>
                <w:szCs w:val="24"/>
                <w:lang w:val="ru-RU"/>
              </w:rPr>
              <w:t>Державни</w:t>
            </w:r>
            <w:r w:rsidRPr="007B6EE2">
              <w:rPr>
                <w:i/>
                <w:color w:val="000000" w:themeColor="text1"/>
                <w:sz w:val="24"/>
                <w:szCs w:val="24"/>
                <w:lang w:val="ru-RU"/>
              </w:rPr>
              <w:t>м</w:t>
            </w:r>
            <w:r w:rsidR="00645EE1" w:rsidRPr="007B6EE2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науково-дослідни</w:t>
            </w:r>
            <w:r w:rsidRPr="007B6EE2">
              <w:rPr>
                <w:i/>
                <w:color w:val="000000" w:themeColor="text1"/>
                <w:sz w:val="24"/>
                <w:szCs w:val="24"/>
                <w:lang w:val="ru-RU"/>
              </w:rPr>
              <w:t>м</w:t>
            </w:r>
            <w:r w:rsidR="00645EE1" w:rsidRPr="007B6EE2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інститут</w:t>
            </w:r>
            <w:r w:rsidRPr="007B6EE2">
              <w:rPr>
                <w:i/>
                <w:color w:val="000000" w:themeColor="text1"/>
                <w:sz w:val="24"/>
                <w:szCs w:val="24"/>
                <w:lang w:val="ru-RU"/>
              </w:rPr>
              <w:t>ом</w:t>
            </w:r>
            <w:r w:rsidR="00645EE1" w:rsidRPr="007B6EE2">
              <w:rPr>
                <w:i/>
                <w:color w:val="000000" w:themeColor="text1"/>
                <w:sz w:val="24"/>
                <w:szCs w:val="24"/>
                <w:lang w:val="ru-RU"/>
              </w:rPr>
              <w:t xml:space="preserve"> Міністерства внутрішніх справ України</w:t>
            </w:r>
            <w:r w:rsidR="00645EE1" w:rsidRPr="007B6EE2">
              <w:rPr>
                <w:i/>
                <w:sz w:val="24"/>
                <w:szCs w:val="24"/>
              </w:rPr>
              <w:t xml:space="preserve"> </w:t>
            </w:r>
            <w:r w:rsidR="001054FF" w:rsidRPr="007B6EE2">
              <w:rPr>
                <w:i/>
                <w:sz w:val="24"/>
                <w:szCs w:val="24"/>
              </w:rPr>
              <w:t xml:space="preserve">на </w:t>
            </w:r>
            <w:r w:rsidR="001054FF" w:rsidRPr="00605FC4">
              <w:rPr>
                <w:i/>
                <w:sz w:val="24"/>
                <w:szCs w:val="24"/>
              </w:rPr>
              <w:t xml:space="preserve">підставі наказу Міністерства </w:t>
            </w:r>
            <w:r w:rsidR="00D21A1B">
              <w:rPr>
                <w:i/>
                <w:sz w:val="24"/>
                <w:szCs w:val="24"/>
              </w:rPr>
              <w:t>внутрішніх справ</w:t>
            </w:r>
            <w:r w:rsidR="001054FF" w:rsidRPr="00605FC4">
              <w:rPr>
                <w:i/>
                <w:sz w:val="24"/>
                <w:szCs w:val="24"/>
              </w:rPr>
              <w:t xml:space="preserve"> від </w:t>
            </w:r>
            <w:r w:rsidR="006472B7" w:rsidRPr="00605FC4">
              <w:rPr>
                <w:i/>
                <w:sz w:val="24"/>
                <w:szCs w:val="24"/>
              </w:rPr>
              <w:t>0</w:t>
            </w:r>
            <w:r w:rsidR="001054FF" w:rsidRPr="00605FC4">
              <w:rPr>
                <w:i/>
                <w:sz w:val="24"/>
                <w:szCs w:val="24"/>
              </w:rPr>
              <w:t>1.0</w:t>
            </w:r>
            <w:r w:rsidR="006472B7" w:rsidRPr="00605FC4">
              <w:rPr>
                <w:i/>
                <w:sz w:val="24"/>
                <w:szCs w:val="24"/>
              </w:rPr>
              <w:t>4</w:t>
            </w:r>
            <w:r w:rsidR="001054FF" w:rsidRPr="00605FC4">
              <w:rPr>
                <w:i/>
                <w:sz w:val="24"/>
                <w:szCs w:val="24"/>
              </w:rPr>
              <w:t>.20</w:t>
            </w:r>
            <w:r w:rsidR="006472B7" w:rsidRPr="00605FC4">
              <w:rPr>
                <w:i/>
                <w:sz w:val="24"/>
                <w:szCs w:val="24"/>
              </w:rPr>
              <w:t>16</w:t>
            </w:r>
            <w:r w:rsidR="00D21A1B">
              <w:rPr>
                <w:i/>
                <w:sz w:val="24"/>
                <w:szCs w:val="24"/>
              </w:rPr>
              <w:t xml:space="preserve"> № 237</w:t>
            </w:r>
            <w:r w:rsidR="001054FF" w:rsidRPr="00605FC4">
              <w:rPr>
                <w:i/>
                <w:sz w:val="24"/>
                <w:szCs w:val="24"/>
              </w:rPr>
              <w:t xml:space="preserve"> «Про закріплення </w:t>
            </w:r>
            <w:r w:rsidR="006472B7" w:rsidRPr="00605FC4">
              <w:rPr>
                <w:i/>
                <w:sz w:val="24"/>
                <w:szCs w:val="24"/>
              </w:rPr>
              <w:t>нерухомого</w:t>
            </w:r>
            <w:r w:rsidR="001054FF" w:rsidRPr="00605FC4">
              <w:rPr>
                <w:i/>
                <w:sz w:val="24"/>
                <w:szCs w:val="24"/>
              </w:rPr>
              <w:t xml:space="preserve"> майна» (право оперативного управління зареєстровано у Державному реєстрі речових прав на нерухоме майно </w:t>
            </w:r>
            <w:r w:rsidR="006472B7" w:rsidRPr="00605FC4">
              <w:rPr>
                <w:i/>
                <w:sz w:val="24"/>
                <w:szCs w:val="24"/>
              </w:rPr>
              <w:t>10.05.2016</w:t>
            </w:r>
            <w:r w:rsidR="001054FF" w:rsidRPr="00605FC4">
              <w:rPr>
                <w:i/>
                <w:sz w:val="24"/>
                <w:szCs w:val="24"/>
              </w:rPr>
              <w:t xml:space="preserve">, номер запису про інше речове право </w:t>
            </w:r>
            <w:r w:rsidR="006472B7" w:rsidRPr="00605FC4">
              <w:rPr>
                <w:i/>
                <w:sz w:val="24"/>
                <w:szCs w:val="24"/>
              </w:rPr>
              <w:t>14511827</w:t>
            </w:r>
            <w:r w:rsidR="001054FF" w:rsidRPr="00605FC4">
              <w:rPr>
                <w:i/>
                <w:sz w:val="24"/>
                <w:szCs w:val="24"/>
              </w:rPr>
              <w:t>)</w:t>
            </w:r>
            <w:r w:rsidR="00224B95" w:rsidRPr="00605FC4">
              <w:rPr>
                <w:i/>
                <w:sz w:val="24"/>
                <w:szCs w:val="24"/>
              </w:rPr>
              <w:t>,</w:t>
            </w:r>
            <w:r w:rsidR="00F457F5" w:rsidRPr="00605FC4">
              <w:rPr>
                <w:i/>
                <w:sz w:val="24"/>
                <w:szCs w:val="24"/>
              </w:rPr>
              <w:t xml:space="preserve"> </w:t>
            </w:r>
            <w:r w:rsidR="00E4643B" w:rsidRPr="00605FC4">
              <w:rPr>
                <w:i/>
                <w:sz w:val="24"/>
                <w:szCs w:val="24"/>
              </w:rPr>
              <w:t xml:space="preserve">учбово-лабораторний корпус </w:t>
            </w:r>
            <w:r w:rsidR="00C61854" w:rsidRPr="00605FC4">
              <w:rPr>
                <w:i/>
                <w:sz w:val="24"/>
                <w:szCs w:val="24"/>
              </w:rPr>
              <w:t>(</w:t>
            </w:r>
            <w:r w:rsidR="00E4643B" w:rsidRPr="00605FC4">
              <w:rPr>
                <w:i/>
                <w:sz w:val="24"/>
                <w:szCs w:val="24"/>
              </w:rPr>
              <w:t>літ. А, підв</w:t>
            </w:r>
            <w:r w:rsidR="00224B95" w:rsidRPr="00605FC4">
              <w:rPr>
                <w:i/>
                <w:sz w:val="24"/>
                <w:szCs w:val="24"/>
              </w:rPr>
              <w:t>а</w:t>
            </w:r>
            <w:r w:rsidR="00E4643B" w:rsidRPr="00605FC4">
              <w:rPr>
                <w:i/>
                <w:sz w:val="24"/>
                <w:szCs w:val="24"/>
              </w:rPr>
              <w:t xml:space="preserve">л. 1, </w:t>
            </w:r>
            <w:r w:rsidR="00F457F5" w:rsidRPr="00605FC4">
              <w:rPr>
                <w:i/>
                <w:sz w:val="24"/>
                <w:szCs w:val="24"/>
              </w:rPr>
              <w:t>2 пов.</w:t>
            </w:r>
            <w:r w:rsidR="00C61854" w:rsidRPr="00605FC4">
              <w:rPr>
                <w:i/>
                <w:sz w:val="24"/>
                <w:szCs w:val="24"/>
              </w:rPr>
              <w:t xml:space="preserve">) </w:t>
            </w:r>
            <w:r w:rsidR="00224B95" w:rsidRPr="00605FC4">
              <w:rPr>
                <w:i/>
                <w:sz w:val="24"/>
                <w:szCs w:val="24"/>
              </w:rPr>
              <w:t xml:space="preserve">загальною </w:t>
            </w:r>
            <w:r w:rsidR="00E4643B" w:rsidRPr="00605FC4">
              <w:rPr>
                <w:i/>
                <w:sz w:val="24"/>
                <w:szCs w:val="24"/>
              </w:rPr>
              <w:t>площею 1642,6 кв. м</w:t>
            </w:r>
            <w:r w:rsidR="00224B95" w:rsidRPr="00605FC4">
              <w:rPr>
                <w:i/>
                <w:sz w:val="24"/>
                <w:szCs w:val="24"/>
              </w:rPr>
              <w:t>, який</w:t>
            </w:r>
            <w:r w:rsidR="00E4643B" w:rsidRPr="00605FC4">
              <w:rPr>
                <w:i/>
                <w:sz w:val="24"/>
                <w:szCs w:val="24"/>
              </w:rPr>
              <w:t xml:space="preserve"> </w:t>
            </w:r>
            <w:r w:rsidR="00C61854" w:rsidRPr="00605FC4">
              <w:rPr>
                <w:i/>
                <w:sz w:val="24"/>
                <w:szCs w:val="24"/>
              </w:rPr>
              <w:t xml:space="preserve">перебуває у державній власності в особі Міністерства освіти і науки України (право власності зареєстровано у Державному  реєстрі  речових  прав на нерухоме майно </w:t>
            </w:r>
            <w:r w:rsidR="00F457F5" w:rsidRPr="00605FC4">
              <w:rPr>
                <w:i/>
                <w:sz w:val="24"/>
                <w:szCs w:val="24"/>
              </w:rPr>
              <w:t>09.12</w:t>
            </w:r>
            <w:r w:rsidR="00C61854" w:rsidRPr="00605FC4">
              <w:rPr>
                <w:i/>
                <w:sz w:val="24"/>
                <w:szCs w:val="24"/>
              </w:rPr>
              <w:t>.201</w:t>
            </w:r>
            <w:r w:rsidR="00F457F5" w:rsidRPr="00605FC4">
              <w:rPr>
                <w:i/>
                <w:sz w:val="24"/>
                <w:szCs w:val="24"/>
              </w:rPr>
              <w:t>4</w:t>
            </w:r>
            <w:r w:rsidR="00C61854" w:rsidRPr="00605FC4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 w:rsidR="00F457F5" w:rsidRPr="00605FC4">
              <w:rPr>
                <w:i/>
                <w:sz w:val="24"/>
                <w:szCs w:val="24"/>
              </w:rPr>
              <w:t>8366382</w:t>
            </w:r>
            <w:r w:rsidR="00C61854" w:rsidRPr="00605FC4">
              <w:rPr>
                <w:i/>
                <w:sz w:val="24"/>
                <w:szCs w:val="24"/>
              </w:rPr>
              <w:t xml:space="preserve">) та закріплений на праві </w:t>
            </w:r>
            <w:r w:rsidR="000275A5" w:rsidRPr="00605FC4">
              <w:rPr>
                <w:i/>
                <w:sz w:val="24"/>
                <w:szCs w:val="24"/>
              </w:rPr>
              <w:t>господарського відання</w:t>
            </w:r>
            <w:r w:rsidR="00C61854" w:rsidRPr="00605FC4">
              <w:rPr>
                <w:i/>
                <w:sz w:val="24"/>
                <w:szCs w:val="24"/>
              </w:rPr>
              <w:t xml:space="preserve"> за </w:t>
            </w:r>
            <w:r w:rsidR="000275A5" w:rsidRPr="00605FC4">
              <w:rPr>
                <w:i/>
                <w:color w:val="000000" w:themeColor="text1"/>
                <w:sz w:val="24"/>
                <w:szCs w:val="24"/>
                <w:lang w:val="ru-RU"/>
              </w:rPr>
              <w:t>Київським національним університетом технологій та дизайну</w:t>
            </w:r>
            <w:r w:rsidR="00C61854" w:rsidRPr="00605FC4">
              <w:rPr>
                <w:i/>
                <w:sz w:val="24"/>
                <w:szCs w:val="24"/>
              </w:rPr>
              <w:t xml:space="preserve"> на підставі наказу Міністерства освіти і науки України від </w:t>
            </w:r>
            <w:r w:rsidR="006472B7" w:rsidRPr="00605FC4">
              <w:rPr>
                <w:i/>
                <w:sz w:val="24"/>
                <w:szCs w:val="24"/>
              </w:rPr>
              <w:t>09.08.2017 № 1131</w:t>
            </w:r>
            <w:r w:rsidR="00C61854" w:rsidRPr="00605FC4">
              <w:rPr>
                <w:i/>
                <w:sz w:val="24"/>
                <w:szCs w:val="24"/>
              </w:rPr>
              <w:t xml:space="preserve"> «Про закріплення державного майна за </w:t>
            </w:r>
            <w:r w:rsidR="00221846" w:rsidRPr="00605FC4">
              <w:rPr>
                <w:i/>
                <w:color w:val="000000" w:themeColor="text1"/>
                <w:sz w:val="24"/>
                <w:szCs w:val="24"/>
                <w:lang w:val="ru-RU"/>
              </w:rPr>
              <w:t>Київським національним університетом технологій та дизайну</w:t>
            </w:r>
            <w:r w:rsidR="00C61854" w:rsidRPr="00605FC4">
              <w:rPr>
                <w:i/>
                <w:sz w:val="24"/>
                <w:szCs w:val="24"/>
              </w:rPr>
              <w:t>» (</w:t>
            </w:r>
            <w:r w:rsidR="00C61854" w:rsidRPr="000275A5">
              <w:rPr>
                <w:i/>
                <w:sz w:val="24"/>
                <w:szCs w:val="24"/>
              </w:rPr>
              <w:t xml:space="preserve">право </w:t>
            </w:r>
            <w:r w:rsidR="000275A5" w:rsidRPr="000275A5">
              <w:rPr>
                <w:i/>
                <w:sz w:val="24"/>
                <w:szCs w:val="24"/>
              </w:rPr>
              <w:t>господарського відання</w:t>
            </w:r>
            <w:r w:rsidR="00C61854" w:rsidRPr="000275A5">
              <w:rPr>
                <w:i/>
                <w:sz w:val="24"/>
                <w:szCs w:val="24"/>
              </w:rPr>
              <w:t xml:space="preserve"> зареєстровано у Державному реєстрі речових прав на нерухоме майно </w:t>
            </w:r>
            <w:r w:rsidR="000275A5" w:rsidRPr="000275A5">
              <w:rPr>
                <w:i/>
                <w:sz w:val="24"/>
                <w:szCs w:val="24"/>
              </w:rPr>
              <w:t>29</w:t>
            </w:r>
            <w:r w:rsidR="00C61854" w:rsidRPr="000275A5">
              <w:rPr>
                <w:i/>
                <w:sz w:val="24"/>
                <w:szCs w:val="24"/>
              </w:rPr>
              <w:t>.11</w:t>
            </w:r>
            <w:r w:rsidR="00C61854" w:rsidRPr="00F457F5">
              <w:rPr>
                <w:i/>
                <w:sz w:val="24"/>
                <w:szCs w:val="24"/>
              </w:rPr>
              <w:t>.20</w:t>
            </w:r>
            <w:r w:rsidR="000275A5" w:rsidRPr="00F457F5">
              <w:rPr>
                <w:i/>
                <w:sz w:val="24"/>
                <w:szCs w:val="24"/>
              </w:rPr>
              <w:t>17</w:t>
            </w:r>
            <w:r w:rsidR="00C61854" w:rsidRPr="00F457F5">
              <w:rPr>
                <w:i/>
                <w:sz w:val="24"/>
                <w:szCs w:val="24"/>
              </w:rPr>
              <w:t xml:space="preserve">, номер запису про інше речове право </w:t>
            </w:r>
            <w:r w:rsidR="000275A5" w:rsidRPr="00F457F5">
              <w:rPr>
                <w:i/>
                <w:sz w:val="24"/>
                <w:szCs w:val="24"/>
              </w:rPr>
              <w:t>23734326</w:t>
            </w:r>
            <w:r w:rsidR="00C61854" w:rsidRPr="00F457F5">
              <w:rPr>
                <w:i/>
                <w:sz w:val="24"/>
                <w:szCs w:val="24"/>
              </w:rPr>
              <w:t>)</w:t>
            </w:r>
            <w:r w:rsidR="003A05E8">
              <w:rPr>
                <w:i/>
                <w:sz w:val="24"/>
                <w:szCs w:val="24"/>
              </w:rPr>
              <w:t xml:space="preserve"> </w:t>
            </w:r>
            <w:r w:rsidR="001054FF" w:rsidRPr="00F457F5">
              <w:rPr>
                <w:i/>
                <w:sz w:val="24"/>
                <w:szCs w:val="24"/>
              </w:rPr>
              <w:t xml:space="preserve">(інформація з Державного реєстру речових прав на нерухоме майно від </w:t>
            </w:r>
            <w:r w:rsidR="00F457F5" w:rsidRPr="00F457F5">
              <w:rPr>
                <w:i/>
                <w:sz w:val="24"/>
                <w:szCs w:val="24"/>
              </w:rPr>
              <w:t>30</w:t>
            </w:r>
            <w:r w:rsidR="001054FF" w:rsidRPr="00F457F5">
              <w:rPr>
                <w:i/>
                <w:sz w:val="24"/>
                <w:szCs w:val="24"/>
              </w:rPr>
              <w:t xml:space="preserve">.09.2024 № </w:t>
            </w:r>
            <w:r w:rsidR="00F457F5" w:rsidRPr="00F457F5">
              <w:rPr>
                <w:i/>
                <w:sz w:val="24"/>
                <w:szCs w:val="24"/>
              </w:rPr>
              <w:t>397123734</w:t>
            </w:r>
            <w:r w:rsidR="001054FF" w:rsidRPr="00F457F5">
              <w:rPr>
                <w:i/>
                <w:sz w:val="24"/>
                <w:szCs w:val="24"/>
              </w:rPr>
              <w:t>).</w:t>
            </w:r>
          </w:p>
        </w:tc>
      </w:tr>
      <w:tr w:rsidR="001054FF" w:rsidRPr="00F457F5" w14:paraId="0090C0B3" w14:textId="77777777" w:rsidTr="001054FF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1054FF" w:rsidRDefault="001054FF" w:rsidP="001054FF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1CCBE3EA" w:rsidR="001054FF" w:rsidRPr="005639F6" w:rsidRDefault="001054FF" w:rsidP="00641EF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Детальний</w:t>
            </w:r>
            <w:r w:rsidR="00C420A4">
              <w:rPr>
                <w:bCs/>
                <w:i/>
                <w:sz w:val="24"/>
                <w:szCs w:val="24"/>
              </w:rPr>
              <w:t xml:space="preserve">  </w:t>
            </w:r>
            <w:r>
              <w:rPr>
                <w:bCs/>
                <w:i/>
                <w:sz w:val="24"/>
                <w:szCs w:val="24"/>
              </w:rPr>
              <w:t xml:space="preserve">план </w:t>
            </w:r>
            <w:r w:rsidR="00C420A4">
              <w:rPr>
                <w:bCs/>
                <w:i/>
                <w:sz w:val="24"/>
                <w:szCs w:val="24"/>
              </w:rPr>
              <w:t xml:space="preserve">території </w:t>
            </w:r>
            <w:r>
              <w:rPr>
                <w:bCs/>
                <w:i/>
                <w:sz w:val="24"/>
                <w:szCs w:val="24"/>
              </w:rPr>
              <w:t>відсутній.</w:t>
            </w:r>
          </w:p>
        </w:tc>
      </w:tr>
      <w:tr w:rsidR="001054FF" w:rsidRPr="00B15765" w14:paraId="6224F51E" w14:textId="77777777" w:rsidTr="001054FF">
        <w:trPr>
          <w:cantSplit/>
          <w:trHeight w:val="138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1054FF" w:rsidRPr="006E10B3" w:rsidRDefault="001054FF" w:rsidP="001054FF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1054FF" w:rsidRDefault="001054FF" w:rsidP="001054FF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призначення</w:t>
            </w:r>
            <w:r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1054FF" w:rsidRDefault="001054FF" w:rsidP="001054F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F698927" w:rsidR="001054FF" w:rsidRPr="001054FF" w:rsidRDefault="001054FF" w:rsidP="00641EF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054FF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</w:t>
            </w:r>
            <w:r w:rsidRPr="001054FF">
              <w:rPr>
                <w:i/>
                <w:sz w:val="24"/>
                <w:szCs w:val="24"/>
              </w:rPr>
              <w:br/>
              <w:t xml:space="preserve">від 28.03.2002 № 370/1804, земельна ділянка за функціональним призначенням належить </w:t>
            </w:r>
            <w:r w:rsidRPr="001054FF">
              <w:rPr>
                <w:i/>
                <w:color w:val="000000" w:themeColor="text1"/>
                <w:sz w:val="24"/>
                <w:szCs w:val="24"/>
              </w:rPr>
              <w:t>до т</w:t>
            </w:r>
            <w:r w:rsidRPr="001054FF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ериторії житлової середньо- та малоповерхової забудови (існуючі).</w:t>
            </w:r>
          </w:p>
        </w:tc>
      </w:tr>
      <w:tr w:rsidR="001054FF" w:rsidRPr="00B15765" w14:paraId="4307FC21" w14:textId="77777777" w:rsidTr="001054FF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1054FF" w:rsidRDefault="001054FF" w:rsidP="001054FF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29BEEE78" w:rsidR="001054FF" w:rsidRPr="001054FF" w:rsidRDefault="001054FF" w:rsidP="00641EF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1054FF">
              <w:rPr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13.06.2024</w:t>
            </w:r>
            <w:r w:rsidRPr="001054FF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55524622</w:t>
            </w:r>
            <w:r w:rsidRPr="001054FF">
              <w:rPr>
                <w:i/>
                <w:sz w:val="24"/>
                <w:szCs w:val="24"/>
              </w:rPr>
              <w:t xml:space="preserve"> (інформація з Державного реєстру речових прав від </w:t>
            </w:r>
            <w:r>
              <w:rPr>
                <w:i/>
                <w:sz w:val="24"/>
                <w:szCs w:val="24"/>
              </w:rPr>
              <w:t>30.09</w:t>
            </w:r>
            <w:r w:rsidRPr="001054FF">
              <w:rPr>
                <w:i/>
                <w:sz w:val="24"/>
                <w:szCs w:val="24"/>
              </w:rPr>
              <w:t xml:space="preserve">.2024 № </w:t>
            </w:r>
            <w:r>
              <w:rPr>
                <w:i/>
                <w:sz w:val="24"/>
                <w:szCs w:val="24"/>
              </w:rPr>
              <w:t>397125161</w:t>
            </w:r>
            <w:r w:rsidRPr="001054FF">
              <w:rPr>
                <w:i/>
                <w:sz w:val="24"/>
                <w:szCs w:val="24"/>
              </w:rPr>
              <w:t>).</w:t>
            </w:r>
          </w:p>
        </w:tc>
      </w:tr>
      <w:tr w:rsidR="001054FF" w:rsidRPr="00B15765" w14:paraId="7119DCC8" w14:textId="77777777" w:rsidTr="001054FF">
        <w:trPr>
          <w:cantSplit/>
          <w:trHeight w:val="33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1054FF" w:rsidRDefault="001054FF" w:rsidP="001054F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1054FF" w:rsidRDefault="001054FF" w:rsidP="001054FF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1054FF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2F7" w14:textId="7E458A45" w:rsidR="001054FF" w:rsidRPr="005639F6" w:rsidRDefault="001054FF" w:rsidP="00641EFF">
            <w:pPr>
              <w:pStyle w:val="a5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4AAE6D22" w:rsidR="001054FF" w:rsidRDefault="001054FF" w:rsidP="00641EF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DB39C8" w:rsidRPr="00B15765" w14:paraId="3DFF5C39" w14:textId="77777777" w:rsidTr="001054FF">
        <w:trPr>
          <w:cantSplit/>
          <w:trHeight w:val="44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DB39C8" w:rsidRDefault="00DB39C8" w:rsidP="00DB39C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253" w14:textId="0887E4A1" w:rsidR="00DB39C8" w:rsidRPr="008D3E7F" w:rsidRDefault="00DB39C8" w:rsidP="00641EFF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A116A3">
              <w:rPr>
                <w:rFonts w:ascii="Times New Roman" w:eastAsia="Times New Roman" w:hAnsi="Times New Roman" w:cs="Times New Roman"/>
                <w:i/>
              </w:rPr>
              <w:t>Земельна ділянка площею 0,</w:t>
            </w:r>
            <w:r w:rsidR="00A116A3" w:rsidRPr="00A116A3">
              <w:rPr>
                <w:rFonts w:ascii="Times New Roman" w:eastAsia="Times New Roman" w:hAnsi="Times New Roman" w:cs="Times New Roman"/>
                <w:i/>
              </w:rPr>
              <w:t>1980</w:t>
            </w:r>
            <w:r w:rsidRPr="00A116A3">
              <w:rPr>
                <w:rFonts w:ascii="Times New Roman" w:eastAsia="Times New Roman" w:hAnsi="Times New Roman" w:cs="Times New Roman"/>
                <w:i/>
              </w:rPr>
              <w:t xml:space="preserve"> га</w:t>
            </w:r>
            <w:r w:rsidR="00A116A3" w:rsidRPr="00A116A3">
              <w:rPr>
                <w:rFonts w:ascii="Times New Roman" w:eastAsia="Times New Roman" w:hAnsi="Times New Roman" w:cs="Times New Roman"/>
                <w:i/>
              </w:rPr>
              <w:t xml:space="preserve"> (кадастровий номер 8000000000:8</w:t>
            </w:r>
            <w:r w:rsidRPr="00A116A3">
              <w:rPr>
                <w:rFonts w:ascii="Times New Roman" w:eastAsia="Times New Roman" w:hAnsi="Times New Roman" w:cs="Times New Roman"/>
                <w:i/>
              </w:rPr>
              <w:t>2:</w:t>
            </w:r>
            <w:r w:rsidR="00A116A3" w:rsidRPr="00A116A3">
              <w:rPr>
                <w:rFonts w:ascii="Times New Roman" w:eastAsia="Times New Roman" w:hAnsi="Times New Roman" w:cs="Times New Roman"/>
                <w:i/>
              </w:rPr>
              <w:t>063</w:t>
            </w:r>
            <w:r w:rsidRPr="00A116A3">
              <w:rPr>
                <w:rFonts w:ascii="Times New Roman" w:eastAsia="Times New Roman" w:hAnsi="Times New Roman" w:cs="Times New Roman"/>
                <w:i/>
              </w:rPr>
              <w:t>:00</w:t>
            </w:r>
            <w:r w:rsidR="00A116A3" w:rsidRPr="00A116A3">
              <w:rPr>
                <w:rFonts w:ascii="Times New Roman" w:eastAsia="Times New Roman" w:hAnsi="Times New Roman" w:cs="Times New Roman"/>
                <w:i/>
              </w:rPr>
              <w:t>22</w:t>
            </w:r>
            <w:r w:rsidRPr="00A116A3">
              <w:rPr>
                <w:rFonts w:ascii="Times New Roman" w:eastAsia="Times New Roman" w:hAnsi="Times New Roman" w:cs="Times New Roman"/>
                <w:i/>
              </w:rPr>
              <w:t xml:space="preserve">) </w:t>
            </w:r>
            <w:r w:rsidR="00A116A3" w:rsidRPr="00A116A3">
              <w:rPr>
                <w:rFonts w:ascii="Times New Roman" w:eastAsia="Times New Roman" w:hAnsi="Times New Roman" w:cs="Times New Roman"/>
                <w:i/>
              </w:rPr>
              <w:t>у пров. Євгена Гуцала, 4-А</w:t>
            </w:r>
            <w:r w:rsidRPr="00A116A3">
              <w:rPr>
                <w:rFonts w:ascii="Times New Roman" w:eastAsia="Times New Roman" w:hAnsi="Times New Roman" w:cs="Times New Roman"/>
                <w:i/>
              </w:rPr>
              <w:t xml:space="preserve"> у </w:t>
            </w:r>
            <w:r w:rsidR="00A116A3" w:rsidRPr="00A116A3">
              <w:rPr>
                <w:rFonts w:ascii="Times New Roman" w:eastAsia="Times New Roman" w:hAnsi="Times New Roman" w:cs="Times New Roman"/>
                <w:i/>
              </w:rPr>
              <w:t xml:space="preserve">Печерському </w:t>
            </w:r>
            <w:r w:rsidRPr="00A116A3">
              <w:rPr>
                <w:rFonts w:ascii="Times New Roman" w:eastAsia="Times New Roman" w:hAnsi="Times New Roman" w:cs="Times New Roman"/>
                <w:i/>
              </w:rPr>
              <w:t xml:space="preserve">районі міста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</w:t>
            </w:r>
            <w:r w:rsidR="00583A59">
              <w:rPr>
                <w:rFonts w:ascii="Times New Roman" w:hAnsi="Times New Roman" w:cs="Times New Roman"/>
                <w:i/>
              </w:rPr>
              <w:t>07.10.2021 № 2727/2768</w:t>
            </w:r>
            <w:r w:rsidRPr="00A116A3">
              <w:rPr>
                <w:rFonts w:ascii="Times New Roman" w:eastAsia="Times New Roman" w:hAnsi="Times New Roman" w:cs="Times New Roman"/>
                <w:i/>
              </w:rPr>
              <w:t>, та зареєстрована у Державному земельному кадастрі з цільовим призначенням:</w:t>
            </w:r>
            <w:r w:rsidR="00A116A3" w:rsidRPr="00A116A3">
              <w:rPr>
                <w:rFonts w:ascii="Times New Roman" w:eastAsia="Times New Roman" w:hAnsi="Times New Roman" w:cs="Times New Roman"/>
                <w:i/>
              </w:rPr>
              <w:t xml:space="preserve"> 03</w:t>
            </w:r>
            <w:r w:rsidRPr="00A116A3">
              <w:rPr>
                <w:rFonts w:ascii="Times New Roman" w:eastAsia="Times New Roman" w:hAnsi="Times New Roman" w:cs="Times New Roman"/>
                <w:i/>
              </w:rPr>
              <w:t>.</w:t>
            </w:r>
            <w:r w:rsidR="00A116A3" w:rsidRPr="00A116A3">
              <w:rPr>
                <w:rFonts w:ascii="Times New Roman" w:eastAsia="Times New Roman" w:hAnsi="Times New Roman" w:cs="Times New Roman"/>
                <w:i/>
              </w:rPr>
              <w:t>15</w:t>
            </w:r>
            <w:r w:rsidRPr="00A116A3">
              <w:rPr>
                <w:rFonts w:ascii="Times New Roman" w:eastAsia="Times New Roman" w:hAnsi="Times New Roman" w:cs="Times New Roman"/>
                <w:i/>
              </w:rPr>
              <w:t xml:space="preserve"> для будівництва та обслуговування </w:t>
            </w:r>
            <w:r w:rsidR="00A116A3" w:rsidRPr="00A116A3">
              <w:rPr>
                <w:rFonts w:ascii="Times New Roman" w:eastAsia="Times New Roman" w:hAnsi="Times New Roman" w:cs="Times New Roman"/>
                <w:i/>
              </w:rPr>
              <w:t xml:space="preserve">інших </w:t>
            </w:r>
            <w:r w:rsidRPr="008D3E7F">
              <w:rPr>
                <w:rFonts w:ascii="Times New Roman" w:eastAsia="Times New Roman" w:hAnsi="Times New Roman" w:cs="Times New Roman"/>
                <w:i/>
              </w:rPr>
              <w:t xml:space="preserve">будівель </w:t>
            </w:r>
            <w:r w:rsidR="00A116A3" w:rsidRPr="008D3E7F">
              <w:rPr>
                <w:rFonts w:ascii="Times New Roman" w:eastAsia="Times New Roman" w:hAnsi="Times New Roman" w:cs="Times New Roman"/>
                <w:i/>
              </w:rPr>
              <w:t>громадської забудови</w:t>
            </w:r>
            <w:r w:rsidRPr="008D3E7F"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7043BCA7" w14:textId="10860702" w:rsidR="00DB39C8" w:rsidRPr="00F3673F" w:rsidRDefault="00DB39C8" w:rsidP="00641EFF">
            <w:pPr>
              <w:ind w:firstLine="323"/>
              <w:jc w:val="both"/>
              <w:rPr>
                <w:i/>
              </w:rPr>
            </w:pPr>
            <w:r w:rsidRPr="008D3E7F">
              <w:rPr>
                <w:rFonts w:ascii="Times New Roman" w:eastAsia="Times New Roman" w:hAnsi="Times New Roman" w:cs="Times New Roman"/>
                <w:i/>
              </w:rPr>
              <w:t xml:space="preserve">Рішенням Київської міської ради від </w:t>
            </w:r>
            <w:r w:rsidR="008D3E7F" w:rsidRPr="008D3E7F">
              <w:rPr>
                <w:rFonts w:ascii="Times New Roman" w:eastAsia="Times New Roman" w:hAnsi="Times New Roman" w:cs="Times New Roman"/>
                <w:i/>
              </w:rPr>
              <w:t xml:space="preserve">11.04.2024 № 433/8399 </w:t>
            </w:r>
            <w:r w:rsidRPr="008D3E7F">
              <w:rPr>
                <w:rFonts w:ascii="Times New Roman" w:eastAsia="Times New Roman" w:hAnsi="Times New Roman" w:cs="Times New Roman"/>
                <w:i/>
              </w:rPr>
              <w:t xml:space="preserve">«Про затвердження технічних документацій із землеустрою щодо інвентаризації земель» затверджено технічну документацію  із землеустрою  щодо  інвентаризації  земель на території кадастрового кварталу </w:t>
            </w:r>
            <w:r w:rsidR="008D3E7F" w:rsidRPr="008D3E7F">
              <w:rPr>
                <w:rFonts w:ascii="Times New Roman" w:eastAsia="Times New Roman" w:hAnsi="Times New Roman" w:cs="Times New Roman"/>
                <w:i/>
              </w:rPr>
              <w:t>82:063</w:t>
            </w:r>
            <w:r w:rsidRPr="008D3E7F">
              <w:rPr>
                <w:rFonts w:ascii="Times New Roman" w:eastAsia="Times New Roman" w:hAnsi="Times New Roman" w:cs="Times New Roman"/>
                <w:i/>
              </w:rPr>
              <w:t xml:space="preserve"> (в тому числі щодо земельної ділянки з кадастровим номером </w:t>
            </w:r>
            <w:r w:rsidR="008D3E7F" w:rsidRPr="008D3E7F">
              <w:rPr>
                <w:rFonts w:ascii="Times New Roman" w:eastAsia="Times New Roman" w:hAnsi="Times New Roman" w:cs="Times New Roman"/>
                <w:i/>
              </w:rPr>
              <w:t>8000000000:82:063:0022</w:t>
            </w:r>
            <w:r w:rsidRPr="008D3E7F">
              <w:rPr>
                <w:rFonts w:ascii="Times New Roman" w:eastAsia="Times New Roman" w:hAnsi="Times New Roman" w:cs="Times New Roman"/>
                <w:i/>
              </w:rPr>
              <w:t>).</w:t>
            </w:r>
          </w:p>
          <w:p w14:paraId="1F9D5D29" w14:textId="0CB74FDE" w:rsidR="00DB39C8" w:rsidRPr="00F3673F" w:rsidRDefault="00DB39C8" w:rsidP="00641EFF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3673F">
              <w:rPr>
                <w:rFonts w:ascii="Times New Roman" w:eastAsia="Times New Roman" w:hAnsi="Times New Roman" w:cs="Times New Roman"/>
                <w:i/>
              </w:rPr>
              <w:t>Зазначаємо, що Департамент  земельних  ресурсів  не може</w:t>
            </w:r>
            <w:r w:rsidRPr="00F3673F">
              <w:rPr>
                <w:i/>
              </w:rPr>
              <w:t xml:space="preserve"> </w:t>
            </w:r>
            <w:r w:rsidRPr="00F3673F">
              <w:rPr>
                <w:rFonts w:ascii="Times New Roman" w:eastAsia="Times New Roman" w:hAnsi="Times New Roman" w:cs="Times New Roman"/>
                <w:i/>
              </w:rPr>
              <w:t>перебирати на себе повноваження Київської міської ради та приймати рішення про надання або відмову у наданні в постійне користування  земельної  ділянки, оскільки  відповідно</w:t>
            </w:r>
            <w:r w:rsidR="00F3673F" w:rsidRPr="00F3673F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3673F">
              <w:rPr>
                <w:rFonts w:ascii="Times New Roman" w:eastAsia="Times New Roman" w:hAnsi="Times New Roman" w:cs="Times New Roman"/>
                <w:i/>
              </w:rPr>
              <w:t>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30BC3FC" w14:textId="77777777" w:rsidR="00DB39C8" w:rsidRPr="00F3673F" w:rsidRDefault="00DB39C8" w:rsidP="00641EFF">
            <w:pPr>
              <w:ind w:firstLine="32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3673F">
              <w:rPr>
                <w:rFonts w:ascii="Times New Roman" w:eastAsia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F3673F">
              <w:rPr>
                <w:rFonts w:ascii="Times New Roman" w:eastAsia="Times New Roman" w:hAnsi="Times New Roman" w:cs="Times New Roman"/>
                <w:i/>
              </w:rPr>
              <w:br/>
              <w:t xml:space="preserve">від 17.04.2018 у справі № 826/8107/16, від 16.09.2021 у справі        № 826/8847/16. </w:t>
            </w:r>
          </w:p>
          <w:p w14:paraId="27FA0786" w14:textId="256A8F70" w:rsidR="00DB39C8" w:rsidRPr="00F3673F" w:rsidRDefault="00DB39C8" w:rsidP="00641EFF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3673F">
              <w:rPr>
                <w:i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E2B03EA" w14:textId="39275DEA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A21758">
        <w:rPr>
          <w:sz w:val="24"/>
          <w:szCs w:val="24"/>
          <w:lang w:val="ru-RU"/>
        </w:rPr>
        <w:t xml:space="preserve">Київської міської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від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6C5C98AC" w14:textId="77777777" w:rsidR="00F3673F" w:rsidRPr="005C403D" w:rsidRDefault="00F3673F" w:rsidP="00F3673F">
      <w:pPr>
        <w:pStyle w:val="1"/>
        <w:ind w:firstLine="420"/>
        <w:jc w:val="both"/>
        <w:rPr>
          <w:sz w:val="24"/>
          <w:szCs w:val="24"/>
          <w:lang w:val="ru-RU"/>
        </w:rPr>
      </w:pPr>
      <w:r w:rsidRPr="005C403D">
        <w:rPr>
          <w:sz w:val="24"/>
          <w:szCs w:val="24"/>
          <w:lang w:val="ru-RU"/>
        </w:rPr>
        <w:t xml:space="preserve">Проєкт рішення не стосується прав і соціальної захищеності осіб з інвалідністю та </w:t>
      </w:r>
      <w:r w:rsidRPr="005C403D">
        <w:rPr>
          <w:sz w:val="24"/>
          <w:szCs w:val="24"/>
          <w:lang w:val="ru-RU"/>
        </w:rPr>
        <w:br/>
        <w:t>не матиме впливу на життєдіяльність цієї категорії.</w:t>
      </w:r>
    </w:p>
    <w:p w14:paraId="3759F77F" w14:textId="77777777" w:rsidR="00F3673F" w:rsidRPr="005C403D" w:rsidRDefault="00F3673F" w:rsidP="00F3673F">
      <w:pPr>
        <w:pStyle w:val="1"/>
        <w:ind w:firstLine="420"/>
        <w:jc w:val="both"/>
        <w:rPr>
          <w:sz w:val="24"/>
          <w:szCs w:val="24"/>
          <w:lang w:val="ru-RU"/>
        </w:rPr>
      </w:pPr>
      <w:r w:rsidRPr="005C403D">
        <w:rPr>
          <w:sz w:val="24"/>
          <w:szCs w:val="24"/>
          <w:lang w:val="ru-RU"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1178841A" w14:textId="6B548B7C" w:rsidR="00F3673F" w:rsidRDefault="00F3673F" w:rsidP="00F3673F">
      <w:pPr>
        <w:pStyle w:val="1"/>
        <w:ind w:firstLine="420"/>
        <w:jc w:val="both"/>
        <w:rPr>
          <w:sz w:val="24"/>
          <w:szCs w:val="24"/>
          <w:lang w:val="ru-RU"/>
        </w:rPr>
      </w:pPr>
      <w:r w:rsidRPr="005C403D">
        <w:rPr>
          <w:sz w:val="24"/>
          <w:szCs w:val="24"/>
          <w:lang w:val="ru-RU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F3673F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6DB664C9" w14:textId="632968EC" w:rsidR="00F3673F" w:rsidRDefault="00F3673F" w:rsidP="00F3673F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  <w:r w:rsidRPr="0063508D">
        <w:rPr>
          <w:sz w:val="24"/>
          <w:szCs w:val="24"/>
          <w:lang w:val="ru-RU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</w:t>
      </w:r>
      <w:r>
        <w:rPr>
          <w:sz w:val="24"/>
          <w:szCs w:val="24"/>
          <w:lang w:val="ru-RU"/>
        </w:rPr>
        <w:t xml:space="preserve">льного податку </w:t>
      </w:r>
      <w:r w:rsidRPr="00AE3AFC">
        <w:rPr>
          <w:sz w:val="24"/>
          <w:szCs w:val="24"/>
          <w:lang w:val="ru-RU"/>
        </w:rPr>
        <w:t xml:space="preserve">складатиме: </w:t>
      </w:r>
      <w:r w:rsidRPr="00AE3AFC">
        <w:rPr>
          <w:b/>
          <w:sz w:val="24"/>
          <w:szCs w:val="24"/>
          <w:lang w:val="ru-RU"/>
        </w:rPr>
        <w:t xml:space="preserve"> </w:t>
      </w:r>
      <w:r w:rsidR="00AE3AFC" w:rsidRPr="00AE3AFC">
        <w:rPr>
          <w:b/>
          <w:sz w:val="24"/>
          <w:szCs w:val="24"/>
          <w:lang w:val="ru-RU"/>
        </w:rPr>
        <w:t xml:space="preserve">216 513 </w:t>
      </w:r>
      <w:r w:rsidRPr="00AE3AFC">
        <w:rPr>
          <w:b/>
          <w:sz w:val="24"/>
          <w:szCs w:val="24"/>
          <w:lang w:val="ru-RU"/>
        </w:rPr>
        <w:t xml:space="preserve">грн </w:t>
      </w:r>
      <w:r w:rsidR="00AE3AFC" w:rsidRPr="00AE3AFC">
        <w:rPr>
          <w:b/>
          <w:sz w:val="24"/>
          <w:szCs w:val="24"/>
          <w:lang w:val="ru-RU"/>
        </w:rPr>
        <w:t>26</w:t>
      </w:r>
      <w:r w:rsidRPr="00AE3AFC">
        <w:rPr>
          <w:b/>
          <w:sz w:val="24"/>
          <w:szCs w:val="24"/>
          <w:lang w:val="ru-RU"/>
        </w:rPr>
        <w:t xml:space="preserve"> </w:t>
      </w:r>
      <w:r w:rsidR="00AE3AFC" w:rsidRPr="00AE3AFC">
        <w:rPr>
          <w:b/>
          <w:sz w:val="24"/>
          <w:szCs w:val="24"/>
          <w:lang w:val="ru-RU"/>
        </w:rPr>
        <w:t>коп. (1</w:t>
      </w:r>
      <w:r w:rsidRPr="00AE3AFC">
        <w:rPr>
          <w:b/>
          <w:sz w:val="24"/>
          <w:szCs w:val="24"/>
          <w:lang w:val="ru-RU"/>
        </w:rPr>
        <w:t>,</w:t>
      </w:r>
      <w:r w:rsidR="00AE3AFC" w:rsidRPr="00AE3AFC">
        <w:rPr>
          <w:b/>
          <w:sz w:val="24"/>
          <w:szCs w:val="24"/>
          <w:lang w:val="ru-RU"/>
        </w:rPr>
        <w:t>5</w:t>
      </w:r>
      <w:r w:rsidRPr="00AE3AFC">
        <w:rPr>
          <w:b/>
          <w:sz w:val="24"/>
          <w:szCs w:val="24"/>
          <w:lang w:val="ru-RU"/>
        </w:rPr>
        <w:t xml:space="preserve"> %)</w:t>
      </w:r>
      <w:r w:rsidRPr="00AE3AFC">
        <w:rPr>
          <w:sz w:val="24"/>
          <w:szCs w:val="24"/>
          <w:lang w:val="ru-RU"/>
        </w:rPr>
        <w:t>.</w:t>
      </w:r>
    </w:p>
    <w:p w14:paraId="46AB074A" w14:textId="77777777" w:rsidR="004C4114" w:rsidRDefault="004C4114" w:rsidP="00F3673F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38FAE992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</w:t>
      </w:r>
      <w:r w:rsidR="009C2A5D">
        <w:rPr>
          <w:sz w:val="24"/>
          <w:szCs w:val="24"/>
          <w:lang w:val="ru-RU"/>
        </w:rPr>
        <w:t>ими</w:t>
      </w:r>
      <w:r w:rsidRPr="004D1119">
        <w:rPr>
          <w:sz w:val="24"/>
          <w:szCs w:val="24"/>
          <w:lang w:val="ru-RU"/>
        </w:rPr>
        <w:t xml:space="preserve"> особ</w:t>
      </w:r>
      <w:r w:rsidR="009C2A5D">
        <w:rPr>
          <w:sz w:val="24"/>
          <w:szCs w:val="24"/>
          <w:lang w:val="ru-RU"/>
        </w:rPr>
        <w:t>ами</w:t>
      </w:r>
      <w:r w:rsidRPr="004D1119">
        <w:rPr>
          <w:sz w:val="24"/>
          <w:szCs w:val="24"/>
          <w:lang w:val="ru-RU"/>
        </w:rPr>
        <w:t xml:space="preserve"> своїх прав щодо</w:t>
      </w:r>
      <w:r w:rsidR="000C7B40">
        <w:rPr>
          <w:sz w:val="24"/>
          <w:szCs w:val="24"/>
          <w:lang w:val="ru-RU"/>
        </w:rPr>
        <w:t xml:space="preserve"> корист</w:t>
      </w:r>
      <w:r w:rsidR="009C2A5D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 земельно</w:t>
      </w:r>
      <w:r w:rsidR="009C2A5D">
        <w:rPr>
          <w:sz w:val="24"/>
          <w:szCs w:val="24"/>
          <w:lang w:val="ru-RU"/>
        </w:rPr>
        <w:t>ю ділянкою</w:t>
      </w:r>
      <w:r w:rsidR="000C7B40">
        <w:rPr>
          <w:sz w:val="24"/>
          <w:szCs w:val="24"/>
          <w:lang w:val="ru-RU"/>
        </w:rPr>
        <w:t>.</w:t>
      </w:r>
    </w:p>
    <w:p w14:paraId="25CF3F62" w14:textId="77777777" w:rsidR="004D1119" w:rsidRPr="00C420A4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0"/>
          <w:szCs w:val="20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837632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2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148498E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5410200" cy="5238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="Georgia"/>
                              <w:i/>
                              <w:iCs/>
                            </w:rPr>
                          </w:sdtEndPr>
                          <w:sdtContent>
                            <w:p w14:paraId="730A98EA" w14:textId="77777777" w:rsidR="00F3673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</w:p>
                            <w:p w14:paraId="5AB7789A" w14:textId="77777777" w:rsidR="00F3673F" w:rsidRDefault="00F3673F" w:rsidP="00F3673F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83763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ПЗН-71803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30.09.2024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справи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37632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244723929</w:t>
                              </w:r>
                            </w:p>
                            <w:p w14:paraId="46F472CC" w14:textId="0B901326" w:rsidR="00854FAD" w:rsidRPr="00F3673F" w:rsidRDefault="00F3673F" w:rsidP="00F3673F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B15765" w:rsidRPr="00B1576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42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="Georgia"/>
                        <w:i/>
                        <w:iCs/>
                      </w:rPr>
                    </w:sdtEndPr>
                    <w:sdtContent>
                      <w:p w14:paraId="730A98EA" w14:textId="77777777" w:rsidR="00F3673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</w:p>
                      <w:p w14:paraId="5AB7789A" w14:textId="77777777" w:rsidR="00F3673F" w:rsidRDefault="00F3673F" w:rsidP="00F3673F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83763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ПЗН-71803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30.09.2024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справи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37632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244723929</w:t>
                        </w:r>
                      </w:p>
                      <w:p w14:paraId="46F472CC" w14:textId="0B901326" w:rsidR="00854FAD" w:rsidRPr="00F3673F" w:rsidRDefault="00F3673F" w:rsidP="00F3673F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B15765" w:rsidRPr="00B1576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275A5"/>
    <w:rsid w:val="00051B9C"/>
    <w:rsid w:val="00065154"/>
    <w:rsid w:val="00067FBC"/>
    <w:rsid w:val="00072A72"/>
    <w:rsid w:val="000C7B40"/>
    <w:rsid w:val="000D2B5E"/>
    <w:rsid w:val="000E32C6"/>
    <w:rsid w:val="000F2FB1"/>
    <w:rsid w:val="001054FF"/>
    <w:rsid w:val="00124E84"/>
    <w:rsid w:val="001324D0"/>
    <w:rsid w:val="001A7897"/>
    <w:rsid w:val="001C3C63"/>
    <w:rsid w:val="002050D1"/>
    <w:rsid w:val="00221619"/>
    <w:rsid w:val="00221846"/>
    <w:rsid w:val="00224B95"/>
    <w:rsid w:val="00225E17"/>
    <w:rsid w:val="00256BA4"/>
    <w:rsid w:val="002620EA"/>
    <w:rsid w:val="00271BF9"/>
    <w:rsid w:val="00284D18"/>
    <w:rsid w:val="00297849"/>
    <w:rsid w:val="002C67E9"/>
    <w:rsid w:val="0032082A"/>
    <w:rsid w:val="003756E5"/>
    <w:rsid w:val="003A05E8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C4114"/>
    <w:rsid w:val="004D1119"/>
    <w:rsid w:val="004D5BC3"/>
    <w:rsid w:val="004D77B8"/>
    <w:rsid w:val="0050254F"/>
    <w:rsid w:val="00511117"/>
    <w:rsid w:val="005639F6"/>
    <w:rsid w:val="005644E3"/>
    <w:rsid w:val="005659FB"/>
    <w:rsid w:val="00582A2E"/>
    <w:rsid w:val="00583A59"/>
    <w:rsid w:val="005D30F5"/>
    <w:rsid w:val="005F2210"/>
    <w:rsid w:val="005F7F74"/>
    <w:rsid w:val="00605FC4"/>
    <w:rsid w:val="0061027B"/>
    <w:rsid w:val="00626973"/>
    <w:rsid w:val="00632F40"/>
    <w:rsid w:val="00640A95"/>
    <w:rsid w:val="00641EFF"/>
    <w:rsid w:val="00643941"/>
    <w:rsid w:val="006449EB"/>
    <w:rsid w:val="00645EE1"/>
    <w:rsid w:val="006472B7"/>
    <w:rsid w:val="00651B4F"/>
    <w:rsid w:val="00652DB2"/>
    <w:rsid w:val="00663205"/>
    <w:rsid w:val="0066447F"/>
    <w:rsid w:val="00677C54"/>
    <w:rsid w:val="00683654"/>
    <w:rsid w:val="006C7FB9"/>
    <w:rsid w:val="006E106A"/>
    <w:rsid w:val="006E10B3"/>
    <w:rsid w:val="006F2E3B"/>
    <w:rsid w:val="00751B06"/>
    <w:rsid w:val="00756E4A"/>
    <w:rsid w:val="007778A0"/>
    <w:rsid w:val="0078503B"/>
    <w:rsid w:val="007B6EE2"/>
    <w:rsid w:val="007C400B"/>
    <w:rsid w:val="007F2BBB"/>
    <w:rsid w:val="007F5918"/>
    <w:rsid w:val="007F7C2C"/>
    <w:rsid w:val="0080577C"/>
    <w:rsid w:val="008117D2"/>
    <w:rsid w:val="00814D60"/>
    <w:rsid w:val="00837632"/>
    <w:rsid w:val="00854FAD"/>
    <w:rsid w:val="0085512A"/>
    <w:rsid w:val="008710BD"/>
    <w:rsid w:val="00882DAF"/>
    <w:rsid w:val="00886B09"/>
    <w:rsid w:val="008D3E7F"/>
    <w:rsid w:val="00920863"/>
    <w:rsid w:val="00922F87"/>
    <w:rsid w:val="00981C68"/>
    <w:rsid w:val="009946E5"/>
    <w:rsid w:val="009C2A5D"/>
    <w:rsid w:val="009C4383"/>
    <w:rsid w:val="009D6F39"/>
    <w:rsid w:val="009E5D57"/>
    <w:rsid w:val="00A116A3"/>
    <w:rsid w:val="00A2124E"/>
    <w:rsid w:val="00A21758"/>
    <w:rsid w:val="00A43048"/>
    <w:rsid w:val="00A62E96"/>
    <w:rsid w:val="00A83DF0"/>
    <w:rsid w:val="00AC612F"/>
    <w:rsid w:val="00AD1EEC"/>
    <w:rsid w:val="00AE3AFC"/>
    <w:rsid w:val="00B12087"/>
    <w:rsid w:val="00B15765"/>
    <w:rsid w:val="00B3699E"/>
    <w:rsid w:val="00B4075F"/>
    <w:rsid w:val="00B9251E"/>
    <w:rsid w:val="00BA1207"/>
    <w:rsid w:val="00BC39D6"/>
    <w:rsid w:val="00BC5A16"/>
    <w:rsid w:val="00BE6672"/>
    <w:rsid w:val="00BF1B1D"/>
    <w:rsid w:val="00C074E5"/>
    <w:rsid w:val="00C15B54"/>
    <w:rsid w:val="00C164EE"/>
    <w:rsid w:val="00C23F8D"/>
    <w:rsid w:val="00C314F1"/>
    <w:rsid w:val="00C420A4"/>
    <w:rsid w:val="00C42498"/>
    <w:rsid w:val="00C4570C"/>
    <w:rsid w:val="00C53778"/>
    <w:rsid w:val="00C608F1"/>
    <w:rsid w:val="00C61854"/>
    <w:rsid w:val="00C643FC"/>
    <w:rsid w:val="00C675D8"/>
    <w:rsid w:val="00C837C6"/>
    <w:rsid w:val="00CA36E6"/>
    <w:rsid w:val="00CB1A31"/>
    <w:rsid w:val="00CC5E6D"/>
    <w:rsid w:val="00CD0A63"/>
    <w:rsid w:val="00CD4CA6"/>
    <w:rsid w:val="00D21A1B"/>
    <w:rsid w:val="00D57704"/>
    <w:rsid w:val="00D7536C"/>
    <w:rsid w:val="00D75A6C"/>
    <w:rsid w:val="00D96BF5"/>
    <w:rsid w:val="00DB39C8"/>
    <w:rsid w:val="00DC31BC"/>
    <w:rsid w:val="00DC4060"/>
    <w:rsid w:val="00DE2073"/>
    <w:rsid w:val="00DE2B79"/>
    <w:rsid w:val="00E41057"/>
    <w:rsid w:val="00E43047"/>
    <w:rsid w:val="00E44ECA"/>
    <w:rsid w:val="00E4643B"/>
    <w:rsid w:val="00E754A8"/>
    <w:rsid w:val="00E93A88"/>
    <w:rsid w:val="00E96618"/>
    <w:rsid w:val="00EA1843"/>
    <w:rsid w:val="00EA5179"/>
    <w:rsid w:val="00ED4D52"/>
    <w:rsid w:val="00F3673F"/>
    <w:rsid w:val="00F457F5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AC612F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AC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ext-grey">
    <w:name w:val="text-grey"/>
    <w:basedOn w:val="a0"/>
    <w:rsid w:val="00AC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3862118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5314-C951-4AA3-B173-B378B348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8219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Шабельник Вероніка Сергіївна</cp:lastModifiedBy>
  <cp:revision>46</cp:revision>
  <cp:lastPrinted>2024-10-10T12:41:00Z</cp:lastPrinted>
  <dcterms:created xsi:type="dcterms:W3CDTF">2024-09-30T13:38:00Z</dcterms:created>
  <dcterms:modified xsi:type="dcterms:W3CDTF">2024-10-16T12:48:00Z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