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9017AD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244374586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E64ED1E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>
                <v:textbox inset="0,0,0,0">
                  <w:txbxContent>
                    <w:p w:rsidRPr="007F01BC" w:rsidR="004D1119" w:rsidP="004D1119" w:rsidRDefault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:rsidRPr="007F01BC" w:rsidR="004D1119" w:rsidP="004D1119" w:rsidRDefault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244374586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9017AD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9017AD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9017AD">
        <w:rPr>
          <w:b/>
          <w:bCs/>
          <w:sz w:val="24"/>
          <w:szCs w:val="24"/>
          <w:lang w:val="ru-RU"/>
        </w:rPr>
        <w:t xml:space="preserve">№ </w:t>
      </w:r>
      <w:r w:rsidR="004D1119" w:rsidRPr="009017AD">
        <w:rPr>
          <w:b/>
          <w:bCs/>
          <w:sz w:val="24"/>
          <w:szCs w:val="24"/>
          <w:lang w:val="ru-RU"/>
        </w:rPr>
        <w:t xml:space="preserve">ПЗН-48452 </w:t>
      </w:r>
      <w:proofErr w:type="spellStart"/>
      <w:r w:rsidR="004D1119" w:rsidRPr="009017AD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9017AD">
        <w:rPr>
          <w:b/>
          <w:bCs/>
          <w:sz w:val="24"/>
          <w:szCs w:val="24"/>
          <w:lang w:val="ru-RU"/>
        </w:rPr>
        <w:t xml:space="preserve"> 23.12.2022</w:t>
      </w:r>
    </w:p>
    <w:p w14:paraId="781D03CD" w14:textId="77777777" w:rsidR="004D1119" w:rsidRPr="009017AD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9017AD">
        <w:rPr>
          <w:sz w:val="24"/>
          <w:szCs w:val="24"/>
          <w:lang w:val="ru-RU"/>
        </w:rPr>
        <w:t xml:space="preserve">до </w:t>
      </w:r>
      <w:proofErr w:type="spellStart"/>
      <w:r w:rsidRPr="009017AD">
        <w:rPr>
          <w:sz w:val="24"/>
          <w:szCs w:val="24"/>
          <w:lang w:val="ru-RU"/>
        </w:rPr>
        <w:t>проєкту</w:t>
      </w:r>
      <w:proofErr w:type="spellEnd"/>
      <w:r w:rsidRPr="009017AD">
        <w:rPr>
          <w:sz w:val="24"/>
          <w:szCs w:val="24"/>
          <w:lang w:val="ru-RU"/>
        </w:rPr>
        <w:t xml:space="preserve"> </w:t>
      </w:r>
      <w:proofErr w:type="spellStart"/>
      <w:r w:rsidRPr="009017AD">
        <w:rPr>
          <w:sz w:val="24"/>
          <w:szCs w:val="24"/>
          <w:lang w:val="ru-RU"/>
        </w:rPr>
        <w:t>рішення</w:t>
      </w:r>
      <w:proofErr w:type="spellEnd"/>
      <w:r w:rsidRPr="009017AD">
        <w:rPr>
          <w:sz w:val="24"/>
          <w:szCs w:val="24"/>
          <w:lang w:val="ru-RU"/>
        </w:rPr>
        <w:t xml:space="preserve"> </w:t>
      </w:r>
      <w:proofErr w:type="spellStart"/>
      <w:r w:rsidRPr="009017AD">
        <w:rPr>
          <w:sz w:val="24"/>
          <w:szCs w:val="24"/>
          <w:lang w:val="ru-RU"/>
        </w:rPr>
        <w:t>Київської</w:t>
      </w:r>
      <w:proofErr w:type="spellEnd"/>
      <w:r w:rsidRPr="009017AD">
        <w:rPr>
          <w:sz w:val="24"/>
          <w:szCs w:val="24"/>
          <w:lang w:val="ru-RU"/>
        </w:rPr>
        <w:t xml:space="preserve"> </w:t>
      </w:r>
      <w:proofErr w:type="spellStart"/>
      <w:r w:rsidRPr="009017AD">
        <w:rPr>
          <w:sz w:val="24"/>
          <w:szCs w:val="24"/>
          <w:lang w:val="ru-RU"/>
        </w:rPr>
        <w:t>міської</w:t>
      </w:r>
      <w:proofErr w:type="spellEnd"/>
      <w:r w:rsidRPr="009017AD">
        <w:rPr>
          <w:sz w:val="24"/>
          <w:szCs w:val="24"/>
          <w:lang w:val="ru-RU"/>
        </w:rPr>
        <w:t xml:space="preserve"> ради:</w:t>
      </w:r>
    </w:p>
    <w:p w14:paraId="69E0EA30" w14:textId="487BEA09" w:rsidR="004D1119" w:rsidRDefault="00F96D28" w:rsidP="00FB08A5">
      <w:pPr>
        <w:pStyle w:val="1"/>
        <w:shd w:val="clear" w:color="auto" w:fill="auto"/>
        <w:tabs>
          <w:tab w:val="left" w:pos="7513"/>
        </w:tabs>
        <w:spacing w:after="0"/>
        <w:ind w:right="1984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ведення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лісового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господарства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пов'язаних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з ним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послуг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у 43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кварталі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Броварського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лісництва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Деснянському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F96D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96D28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54CE3EEC" w14:textId="77777777" w:rsidR="00F96D28" w:rsidRPr="004D1119" w:rsidRDefault="00F96D28" w:rsidP="0069537C">
      <w:pPr>
        <w:pStyle w:val="1"/>
        <w:shd w:val="clear" w:color="auto" w:fill="auto"/>
        <w:tabs>
          <w:tab w:val="left" w:pos="7513"/>
        </w:tabs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1914E4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F96D28" w:rsidRDefault="004D1119" w:rsidP="009017AD">
            <w:pPr>
              <w:pStyle w:val="a7"/>
              <w:shd w:val="clear" w:color="auto" w:fill="auto"/>
              <w:spacing w:after="0"/>
              <w:ind w:left="173" w:right="58" w:firstLine="0"/>
              <w:jc w:val="both"/>
              <w:rPr>
                <w:sz w:val="24"/>
                <w:szCs w:val="24"/>
                <w:lang w:val="ru-RU"/>
              </w:rPr>
            </w:pPr>
            <w:r w:rsidRPr="00F96D28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4D1119" w:rsidRPr="00F96D28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96D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7528C6F4" w14:textId="77777777" w:rsidR="00F96D28" w:rsidRPr="00F96D28" w:rsidRDefault="00F96D28" w:rsidP="00F96D28">
            <w:pPr>
              <w:pStyle w:val="a7"/>
              <w:ind w:firstLine="173"/>
              <w:jc w:val="both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F96D28">
              <w:rPr>
                <w:i/>
                <w:iCs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13ACE229" w14:textId="441B7502" w:rsidR="004D1119" w:rsidRPr="00F96D28" w:rsidRDefault="00F96D28" w:rsidP="00F96D28">
            <w:pPr>
              <w:pStyle w:val="a7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96D28">
              <w:rPr>
                <w:i/>
                <w:iCs/>
                <w:sz w:val="24"/>
                <w:szCs w:val="24"/>
                <w:lang w:val="uk-UA"/>
              </w:rPr>
              <w:t>Код ЄДРПОУ:00022527, 01044, місто Київ, вул. Хрещатик,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F96D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12.12.2022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244374586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093F63AD" w:rsidR="004A5DBD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F96D28">
        <w:rPr>
          <w:b/>
          <w:bCs/>
          <w:sz w:val="24"/>
          <w:szCs w:val="24"/>
          <w:lang w:val="ru-RU"/>
        </w:rPr>
        <w:t>8000000000:62:372:0001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1914E4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68A1F88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Деснянський, 43-й квартал Броварського лісни</w:t>
            </w:r>
            <w:r w:rsidR="009017AD">
              <w:rPr>
                <w:i/>
                <w:iCs/>
                <w:sz w:val="24"/>
                <w:szCs w:val="24"/>
              </w:rPr>
              <w:t>цтва Комунального підприємства «</w:t>
            </w:r>
            <w:r w:rsidRPr="00A43048">
              <w:rPr>
                <w:i/>
                <w:iCs/>
                <w:sz w:val="24"/>
                <w:szCs w:val="24"/>
              </w:rPr>
              <w:t>Дар</w:t>
            </w:r>
            <w:r w:rsidR="009017AD">
              <w:rPr>
                <w:i/>
                <w:iCs/>
                <w:sz w:val="24"/>
                <w:szCs w:val="24"/>
              </w:rPr>
              <w:t>ницьке лісопаркове господарство»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F96D28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58,0000 га</w:t>
            </w:r>
          </w:p>
        </w:tc>
      </w:tr>
      <w:tr w:rsidR="004D1119" w:rsidRPr="001914E4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6EC2209F" w:rsidR="004D1119" w:rsidRPr="00A43048" w:rsidRDefault="00F96D28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778B686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1914E4" w14:paraId="550A073B" w14:textId="77777777" w:rsidTr="00274210">
        <w:trPr>
          <w:trHeight w:val="74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1D643416" w:rsidR="004D1119" w:rsidRPr="00CD0A63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F96D28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</w:p>
          <w:p w14:paraId="23E64C4E" w14:textId="77777777" w:rsidR="00A21758" w:rsidRPr="00F96D28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F15" w14:textId="77777777" w:rsidR="00E93A88" w:rsidRDefault="006E10B3" w:rsidP="001914E4">
            <w:pPr>
              <w:pStyle w:val="a5"/>
              <w:shd w:val="clear" w:color="auto" w:fill="auto"/>
              <w:ind w:hanging="120"/>
              <w:rPr>
                <w:sz w:val="24"/>
                <w:szCs w:val="24"/>
              </w:rPr>
            </w:pPr>
            <w:r w:rsidRPr="00F96D28">
              <w:rPr>
                <w:sz w:val="24"/>
                <w:szCs w:val="24"/>
                <w:lang w:val="ru-RU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  <w:p w14:paraId="24236DA7" w14:textId="7CD5B9AE" w:rsidR="001914E4" w:rsidRPr="001914E4" w:rsidRDefault="001914E4" w:rsidP="001914E4">
            <w:pPr>
              <w:pStyle w:val="a5"/>
              <w:shd w:val="clear" w:color="auto" w:fill="auto"/>
              <w:ind w:hanging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914E4">
              <w:rPr>
                <w:sz w:val="24"/>
                <w:szCs w:val="24"/>
                <w:lang w:val="en-US"/>
              </w:rPr>
              <w:t>оцінка</w:t>
            </w:r>
            <w:proofErr w:type="spellEnd"/>
            <w:r w:rsidRPr="001914E4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914E4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1914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E4">
              <w:rPr>
                <w:sz w:val="24"/>
                <w:szCs w:val="24"/>
                <w:lang w:val="en-US"/>
              </w:rPr>
              <w:t>попереднім</w:t>
            </w:r>
            <w:proofErr w:type="spellEnd"/>
          </w:p>
          <w:p w14:paraId="7CC4336D" w14:textId="7E32668C" w:rsidR="001914E4" w:rsidRPr="00456FAA" w:rsidRDefault="001914E4" w:rsidP="001914E4">
            <w:pPr>
              <w:pStyle w:val="a5"/>
              <w:shd w:val="clear" w:color="auto" w:fill="auto"/>
              <w:ind w:hanging="120"/>
              <w:rPr>
                <w:sz w:val="24"/>
                <w:szCs w:val="24"/>
              </w:rPr>
            </w:pPr>
            <w:r w:rsidRPr="001914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E4">
              <w:rPr>
                <w:sz w:val="24"/>
                <w:szCs w:val="24"/>
                <w:lang w:val="en-US"/>
              </w:rPr>
              <w:t>розрахунком</w:t>
            </w:r>
            <w:proofErr w:type="spellEnd"/>
            <w:r w:rsidRPr="001914E4">
              <w:rPr>
                <w:sz w:val="24"/>
                <w:szCs w:val="24"/>
                <w:lang w:val="en-US"/>
              </w:rPr>
              <w:t>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CE70BAA" w:rsidR="00E93A88" w:rsidRPr="00A43048" w:rsidRDefault="00F96D2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565 010 757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</w:t>
            </w:r>
            <w:r>
              <w:rPr>
                <w:rStyle w:val="a9"/>
                <w:sz w:val="24"/>
                <w:szCs w:val="24"/>
              </w:rPr>
              <w:t xml:space="preserve"> 17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 коп.</w:t>
            </w:r>
          </w:p>
        </w:tc>
      </w:tr>
      <w:tr w:rsidR="00DC4060" w:rsidRPr="001914E4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EB12C1" w14:textId="22ACCDED" w:rsidR="005639F6" w:rsidRPr="00BA5831" w:rsidRDefault="009017AD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proofErr w:type="spellStart"/>
      <w:r w:rsidRPr="009017AD">
        <w:rPr>
          <w:sz w:val="24"/>
          <w:szCs w:val="24"/>
        </w:rPr>
        <w:t>Відповідно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до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статей</w:t>
      </w:r>
      <w:proofErr w:type="spellEnd"/>
      <w:r w:rsidRPr="009017AD">
        <w:rPr>
          <w:sz w:val="24"/>
          <w:szCs w:val="24"/>
        </w:rPr>
        <w:t xml:space="preserve"> 9, 123 </w:t>
      </w:r>
      <w:proofErr w:type="spellStart"/>
      <w:r w:rsidRPr="009017AD">
        <w:rPr>
          <w:sz w:val="24"/>
          <w:szCs w:val="24"/>
        </w:rPr>
        <w:t>Земельного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кодексу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України</w:t>
      </w:r>
      <w:proofErr w:type="spellEnd"/>
      <w:r w:rsidRPr="009017AD">
        <w:rPr>
          <w:sz w:val="24"/>
          <w:szCs w:val="24"/>
        </w:rPr>
        <w:t xml:space="preserve">, </w:t>
      </w:r>
      <w:proofErr w:type="spellStart"/>
      <w:r w:rsidRPr="009017AD">
        <w:rPr>
          <w:sz w:val="24"/>
          <w:szCs w:val="24"/>
        </w:rPr>
        <w:t>враховуючи</w:t>
      </w:r>
      <w:proofErr w:type="spellEnd"/>
      <w:r w:rsidRPr="009017AD">
        <w:rPr>
          <w:sz w:val="24"/>
          <w:szCs w:val="24"/>
        </w:rPr>
        <w:t xml:space="preserve">, </w:t>
      </w:r>
      <w:proofErr w:type="spellStart"/>
      <w:r w:rsidRPr="009017AD">
        <w:rPr>
          <w:sz w:val="24"/>
          <w:szCs w:val="24"/>
        </w:rPr>
        <w:t>що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земельна</w:t>
      </w:r>
      <w:proofErr w:type="spellEnd"/>
      <w:r w:rsidRPr="009017AD">
        <w:rPr>
          <w:sz w:val="24"/>
          <w:szCs w:val="24"/>
        </w:rPr>
        <w:t xml:space="preserve">                        </w:t>
      </w:r>
      <w:proofErr w:type="spellStart"/>
      <w:r w:rsidRPr="009017AD">
        <w:rPr>
          <w:sz w:val="24"/>
          <w:szCs w:val="24"/>
        </w:rPr>
        <w:t>ділянка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зареєстрована</w:t>
      </w:r>
      <w:proofErr w:type="spellEnd"/>
      <w:r w:rsidRPr="009017AD">
        <w:rPr>
          <w:sz w:val="24"/>
          <w:szCs w:val="24"/>
        </w:rPr>
        <w:t xml:space="preserve"> в </w:t>
      </w:r>
      <w:proofErr w:type="spellStart"/>
      <w:r w:rsidRPr="009017AD">
        <w:rPr>
          <w:sz w:val="24"/>
          <w:szCs w:val="24"/>
        </w:rPr>
        <w:t>Державному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земельному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кадастрі</w:t>
      </w:r>
      <w:proofErr w:type="spellEnd"/>
      <w:r w:rsidRPr="009017AD">
        <w:rPr>
          <w:sz w:val="24"/>
          <w:szCs w:val="24"/>
        </w:rPr>
        <w:t xml:space="preserve"> (</w:t>
      </w:r>
      <w:proofErr w:type="spellStart"/>
      <w:r w:rsidRPr="009017AD">
        <w:rPr>
          <w:sz w:val="24"/>
          <w:szCs w:val="24"/>
        </w:rPr>
        <w:t>витяг</w:t>
      </w:r>
      <w:proofErr w:type="spellEnd"/>
      <w:r w:rsidRPr="009017AD">
        <w:rPr>
          <w:sz w:val="24"/>
          <w:szCs w:val="24"/>
        </w:rPr>
        <w:t xml:space="preserve"> з </w:t>
      </w:r>
      <w:proofErr w:type="spellStart"/>
      <w:r w:rsidRPr="009017AD">
        <w:rPr>
          <w:sz w:val="24"/>
          <w:szCs w:val="24"/>
        </w:rPr>
        <w:t>Державного</w:t>
      </w:r>
      <w:proofErr w:type="spellEnd"/>
      <w:r w:rsidRPr="009017AD">
        <w:rPr>
          <w:sz w:val="24"/>
          <w:szCs w:val="24"/>
        </w:rPr>
        <w:t xml:space="preserve">                                 </w:t>
      </w:r>
      <w:proofErr w:type="spellStart"/>
      <w:r w:rsidRPr="009017AD">
        <w:rPr>
          <w:sz w:val="24"/>
          <w:szCs w:val="24"/>
        </w:rPr>
        <w:t>земельного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кадастру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про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земельну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ділянку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від</w:t>
      </w:r>
      <w:proofErr w:type="spellEnd"/>
      <w:r w:rsidRPr="009017AD">
        <w:rPr>
          <w:sz w:val="24"/>
          <w:szCs w:val="24"/>
        </w:rPr>
        <w:t xml:space="preserve"> 06.01.2023                                                                                 </w:t>
      </w:r>
      <w:r>
        <w:rPr>
          <w:sz w:val="24"/>
          <w:szCs w:val="24"/>
        </w:rPr>
        <w:t xml:space="preserve">              № НВ-0000015842023</w:t>
      </w:r>
      <w:r w:rsidRPr="009017AD">
        <w:rPr>
          <w:sz w:val="24"/>
          <w:szCs w:val="24"/>
        </w:rPr>
        <w:t xml:space="preserve">), </w:t>
      </w:r>
      <w:proofErr w:type="spellStart"/>
      <w:r w:rsidRPr="009017AD">
        <w:rPr>
          <w:sz w:val="24"/>
          <w:szCs w:val="24"/>
        </w:rPr>
        <w:t>право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комунальної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власності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територіальної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громади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міста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Києва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на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яку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зареєстровано</w:t>
      </w:r>
      <w:proofErr w:type="spellEnd"/>
      <w:r w:rsidRPr="009017AD">
        <w:rPr>
          <w:sz w:val="24"/>
          <w:szCs w:val="24"/>
        </w:rPr>
        <w:t xml:space="preserve"> в </w:t>
      </w:r>
      <w:proofErr w:type="spellStart"/>
      <w:r w:rsidRPr="009017AD">
        <w:rPr>
          <w:sz w:val="24"/>
          <w:szCs w:val="24"/>
        </w:rPr>
        <w:t>установленому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порядку</w:t>
      </w:r>
      <w:proofErr w:type="spellEnd"/>
      <w:r w:rsidRPr="009017AD">
        <w:rPr>
          <w:sz w:val="24"/>
          <w:szCs w:val="24"/>
        </w:rPr>
        <w:t xml:space="preserve"> (</w:t>
      </w:r>
      <w:proofErr w:type="spellStart"/>
      <w:r w:rsidRPr="009017AD">
        <w:rPr>
          <w:sz w:val="24"/>
          <w:szCs w:val="24"/>
        </w:rPr>
        <w:t>номер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з</w:t>
      </w:r>
      <w:r>
        <w:rPr>
          <w:sz w:val="24"/>
          <w:szCs w:val="24"/>
        </w:rPr>
        <w:t>апису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48918019</w:t>
      </w:r>
      <w:r w:rsidRPr="009017AD">
        <w:rPr>
          <w:sz w:val="24"/>
          <w:szCs w:val="24"/>
        </w:rPr>
        <w:t xml:space="preserve">                             </w:t>
      </w:r>
      <w:proofErr w:type="spellStart"/>
      <w:r w:rsidRPr="009017AD">
        <w:rPr>
          <w:sz w:val="24"/>
          <w:szCs w:val="24"/>
        </w:rPr>
        <w:t>від</w:t>
      </w:r>
      <w:proofErr w:type="spellEnd"/>
      <w:r w:rsidRPr="009017AD">
        <w:rPr>
          <w:sz w:val="24"/>
          <w:szCs w:val="24"/>
        </w:rPr>
        <w:t xml:space="preserve"> 03.01.2023), </w:t>
      </w:r>
      <w:proofErr w:type="spellStart"/>
      <w:r w:rsidRPr="009017AD">
        <w:rPr>
          <w:sz w:val="24"/>
          <w:szCs w:val="24"/>
        </w:rPr>
        <w:t>Департаментом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земельних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ресурсів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виконавчого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органу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Київської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міської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ради</w:t>
      </w:r>
      <w:proofErr w:type="spellEnd"/>
      <w:r w:rsidRPr="009017AD">
        <w:rPr>
          <w:sz w:val="24"/>
          <w:szCs w:val="24"/>
        </w:rPr>
        <w:t xml:space="preserve"> (</w:t>
      </w:r>
      <w:proofErr w:type="spellStart"/>
      <w:r w:rsidRPr="009017AD">
        <w:rPr>
          <w:sz w:val="24"/>
          <w:szCs w:val="24"/>
        </w:rPr>
        <w:t>Київської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міської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державної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адміністрації</w:t>
      </w:r>
      <w:proofErr w:type="spellEnd"/>
      <w:r w:rsidRPr="009017AD">
        <w:rPr>
          <w:sz w:val="24"/>
          <w:szCs w:val="24"/>
        </w:rPr>
        <w:t xml:space="preserve">) </w:t>
      </w:r>
      <w:proofErr w:type="spellStart"/>
      <w:r w:rsidRPr="009017AD">
        <w:rPr>
          <w:sz w:val="24"/>
          <w:szCs w:val="24"/>
        </w:rPr>
        <w:t>розроблено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проєкт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рішення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Київської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міської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ради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щодо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надання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земельної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ділянки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без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зміни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її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меж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та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цільового</w:t>
      </w:r>
      <w:proofErr w:type="spellEnd"/>
      <w:r w:rsidRPr="009017AD">
        <w:rPr>
          <w:sz w:val="24"/>
          <w:szCs w:val="24"/>
        </w:rPr>
        <w:t xml:space="preserve"> </w:t>
      </w:r>
      <w:proofErr w:type="spellStart"/>
      <w:r w:rsidRPr="009017AD">
        <w:rPr>
          <w:sz w:val="24"/>
          <w:szCs w:val="24"/>
        </w:rPr>
        <w:t>призначення</w:t>
      </w:r>
      <w:proofErr w:type="spellEnd"/>
      <w:r w:rsidR="00BA5831">
        <w:rPr>
          <w:sz w:val="24"/>
          <w:szCs w:val="24"/>
          <w:lang w:val="uk-UA"/>
        </w:rPr>
        <w:t>.</w:t>
      </w:r>
      <w:bookmarkStart w:id="0" w:name="_GoBack"/>
      <w:bookmarkEnd w:id="0"/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76C2FFCB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="00274210">
        <w:rPr>
          <w:sz w:val="24"/>
          <w:szCs w:val="24"/>
          <w:lang w:val="ru-RU"/>
        </w:rPr>
        <w:t xml:space="preserve"> права </w:t>
      </w:r>
      <w:proofErr w:type="spellStart"/>
      <w:r w:rsidR="00274210">
        <w:rPr>
          <w:sz w:val="24"/>
          <w:szCs w:val="24"/>
          <w:lang w:val="ru-RU"/>
        </w:rPr>
        <w:t>користування</w:t>
      </w:r>
      <w:proofErr w:type="spellEnd"/>
      <w:r w:rsidR="0027421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2815E5E5" w:rsidR="004D1119" w:rsidRPr="004D1119" w:rsidRDefault="00FB08A5" w:rsidP="00FB08A5">
      <w:pPr>
        <w:pStyle w:val="20"/>
        <w:shd w:val="clear" w:color="auto" w:fill="auto"/>
        <w:tabs>
          <w:tab w:val="left" w:pos="7275"/>
        </w:tabs>
        <w:spacing w:after="0"/>
        <w:ind w:left="26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1914E4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E82" w14:textId="77777777" w:rsidR="005639F6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F96D28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6B4B23EB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1914E4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E11947D" w:rsidR="004D1119" w:rsidRPr="00274210" w:rsidRDefault="00274210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74210">
              <w:rPr>
                <w:bCs/>
                <w:i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лісів та</w:t>
            </w:r>
            <w:r>
              <w:rPr>
                <w:bCs/>
                <w:i/>
                <w:sz w:val="24"/>
                <w:szCs w:val="24"/>
              </w:rPr>
              <w:t xml:space="preserve"> лі</w:t>
            </w:r>
            <w:r w:rsidR="0031206E">
              <w:rPr>
                <w:bCs/>
                <w:i/>
                <w:sz w:val="24"/>
                <w:szCs w:val="24"/>
              </w:rPr>
              <w:t>сопарків (існуючі) та частково до охоронної зони</w:t>
            </w:r>
            <w:r>
              <w:rPr>
                <w:bCs/>
                <w:i/>
                <w:sz w:val="24"/>
                <w:szCs w:val="24"/>
              </w:rPr>
              <w:t xml:space="preserve"> газопроводу.</w:t>
            </w:r>
          </w:p>
        </w:tc>
      </w:tr>
      <w:tr w:rsidR="004D1119" w:rsidRPr="001914E4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1914E4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9E8D0E0" w:rsidR="004D1119" w:rsidRPr="00274210" w:rsidRDefault="00274210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74210">
              <w:rPr>
                <w:bCs/>
                <w:i/>
                <w:sz w:val="24"/>
                <w:szCs w:val="24"/>
              </w:rPr>
              <w:t>Земельні ділянки входять до зеленої зони, відповідно до рішення Київської міської ради від 08.07.2021 №</w:t>
            </w:r>
            <w:r w:rsidRPr="00274210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274210">
              <w:rPr>
                <w:bCs/>
                <w:i/>
                <w:sz w:val="24"/>
                <w:szCs w:val="24"/>
              </w:rPr>
              <w:t>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доповненнями).</w:t>
            </w:r>
          </w:p>
        </w:tc>
      </w:tr>
      <w:tr w:rsidR="004D1119" w:rsidRPr="001914E4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2A7" w14:textId="67CCAB88" w:rsidR="00274210" w:rsidRPr="00274210" w:rsidRDefault="00274210" w:rsidP="0027421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0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</w:t>
            </w:r>
            <w:r w:rsidR="00FB08A5" w:rsidRPr="00FB0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ської ради від 25.08.2022 № 5109/5150 (пункт 14</w:t>
            </w:r>
            <w:r w:rsidRPr="00FB0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додатку) затверджено технічну документацію із землеустрою щодо інвентаризації</w:t>
            </w:r>
            <w:r w:rsidR="00FB08A5" w:rsidRPr="00FB0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 на території кадастрового кварталу 62:372, розташованого в межах 43 кварталу Броварського</w:t>
            </w:r>
            <w:r w:rsidRPr="00FB0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лісництва Комунального підприємства «Дарницьке лісогосподарське господарство» у Деснянському районі м. Києва.</w:t>
            </w:r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7D7BB555" w14:textId="77777777" w:rsidR="00274210" w:rsidRPr="00274210" w:rsidRDefault="00274210" w:rsidP="0027421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FB0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яку </w:t>
            </w:r>
            <w:proofErr w:type="spellStart"/>
            <w:r w:rsidRPr="00FB0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зареєс</w:t>
            </w:r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тровано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реєстрі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речових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нерухоме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майно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зміни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її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цільового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призначення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здійснюється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складення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документації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із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землеустрою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.</w:t>
            </w:r>
          </w:p>
          <w:p w14:paraId="0DE887D3" w14:textId="77777777" w:rsidR="00274210" w:rsidRPr="00274210" w:rsidRDefault="00274210" w:rsidP="0027421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Відтак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враховуючи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що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земельна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ділянка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зареєстрована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кадастрі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також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що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комунальної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власності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вказану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земельну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ділянку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реєстрі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речових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нерухоме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майно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зазначеним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проєктом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рішення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передати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земельну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ділянку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зміни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її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цільового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призначення</w:t>
            </w:r>
            <w:proofErr w:type="spellEnd"/>
            <w:r w:rsidRPr="002742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.</w:t>
            </w:r>
          </w:p>
          <w:p w14:paraId="27FA0786" w14:textId="2CAF6C91" w:rsidR="004D1119" w:rsidRPr="00072A72" w:rsidRDefault="00274210" w:rsidP="0027421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Зважаючи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положення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статей 9, 122 Земельного кодексу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та пункту 34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частини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першої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статті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26 Закону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«Про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місцеве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самоврядування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Україні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» (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щодо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обов’язковості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розгляду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питань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землекористування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пленарних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засіданнях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вказаний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направляється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подальшого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розгляду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Київською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міською</w:t>
            </w:r>
            <w:proofErr w:type="spellEnd"/>
            <w:r w:rsidRPr="0027421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радою.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4EA88E10" w14:textId="77777777" w:rsidR="0069537C" w:rsidRPr="0069537C" w:rsidRDefault="0069537C" w:rsidP="00FB08A5">
      <w:pPr>
        <w:pStyle w:val="1"/>
        <w:spacing w:after="0"/>
        <w:ind w:firstLine="425"/>
        <w:jc w:val="both"/>
        <w:rPr>
          <w:sz w:val="24"/>
          <w:szCs w:val="24"/>
          <w:lang w:val="ru-RU"/>
        </w:rPr>
      </w:pPr>
      <w:proofErr w:type="spellStart"/>
      <w:r w:rsidRPr="0069537C">
        <w:rPr>
          <w:sz w:val="24"/>
          <w:szCs w:val="24"/>
          <w:lang w:val="ru-RU"/>
        </w:rPr>
        <w:t>Реалізація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рішення</w:t>
      </w:r>
      <w:proofErr w:type="spellEnd"/>
      <w:r w:rsidRPr="0069537C">
        <w:rPr>
          <w:sz w:val="24"/>
          <w:szCs w:val="24"/>
          <w:lang w:val="ru-RU"/>
        </w:rPr>
        <w:t xml:space="preserve"> не </w:t>
      </w:r>
      <w:proofErr w:type="spellStart"/>
      <w:r w:rsidRPr="0069537C">
        <w:rPr>
          <w:sz w:val="24"/>
          <w:szCs w:val="24"/>
          <w:lang w:val="ru-RU"/>
        </w:rPr>
        <w:t>потребує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додаткових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витрат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міського</w:t>
      </w:r>
      <w:proofErr w:type="spellEnd"/>
      <w:r w:rsidRPr="0069537C">
        <w:rPr>
          <w:sz w:val="24"/>
          <w:szCs w:val="24"/>
          <w:lang w:val="ru-RU"/>
        </w:rPr>
        <w:t xml:space="preserve"> бюджету.</w:t>
      </w:r>
    </w:p>
    <w:p w14:paraId="60096C99" w14:textId="7994974C" w:rsidR="00582A2E" w:rsidRPr="004D1119" w:rsidRDefault="0069537C" w:rsidP="00FB08A5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ru-RU"/>
        </w:rPr>
      </w:pPr>
      <w:proofErr w:type="spellStart"/>
      <w:r w:rsidRPr="0069537C">
        <w:rPr>
          <w:sz w:val="24"/>
          <w:szCs w:val="24"/>
          <w:lang w:val="ru-RU"/>
        </w:rPr>
        <w:t>Відповідно</w:t>
      </w:r>
      <w:proofErr w:type="spellEnd"/>
      <w:r w:rsidRPr="0069537C">
        <w:rPr>
          <w:sz w:val="24"/>
          <w:szCs w:val="24"/>
          <w:lang w:val="ru-RU"/>
        </w:rPr>
        <w:t xml:space="preserve"> до </w:t>
      </w:r>
      <w:proofErr w:type="spellStart"/>
      <w:r w:rsidRPr="0069537C">
        <w:rPr>
          <w:sz w:val="24"/>
          <w:szCs w:val="24"/>
          <w:lang w:val="ru-RU"/>
        </w:rPr>
        <w:t>Податкового</w:t>
      </w:r>
      <w:proofErr w:type="spellEnd"/>
      <w:r w:rsidRPr="0069537C">
        <w:rPr>
          <w:sz w:val="24"/>
          <w:szCs w:val="24"/>
          <w:lang w:val="ru-RU"/>
        </w:rPr>
        <w:t xml:space="preserve"> кодексу </w:t>
      </w:r>
      <w:proofErr w:type="spellStart"/>
      <w:r w:rsidRPr="0069537C">
        <w:rPr>
          <w:sz w:val="24"/>
          <w:szCs w:val="24"/>
          <w:lang w:val="ru-RU"/>
        </w:rPr>
        <w:t>України</w:t>
      </w:r>
      <w:proofErr w:type="spellEnd"/>
      <w:r w:rsidRPr="0069537C">
        <w:rPr>
          <w:sz w:val="24"/>
          <w:szCs w:val="24"/>
          <w:lang w:val="ru-RU"/>
        </w:rPr>
        <w:t xml:space="preserve"> та </w:t>
      </w:r>
      <w:proofErr w:type="spellStart"/>
      <w:r w:rsidRPr="0069537C">
        <w:rPr>
          <w:sz w:val="24"/>
          <w:szCs w:val="24"/>
          <w:lang w:val="ru-RU"/>
        </w:rPr>
        <w:t>Положення</w:t>
      </w:r>
      <w:proofErr w:type="spellEnd"/>
      <w:r w:rsidRPr="0069537C">
        <w:rPr>
          <w:sz w:val="24"/>
          <w:szCs w:val="24"/>
          <w:lang w:val="ru-RU"/>
        </w:rPr>
        <w:t xml:space="preserve"> про плату за землю в </w:t>
      </w:r>
      <w:proofErr w:type="spellStart"/>
      <w:r w:rsidRPr="0069537C">
        <w:rPr>
          <w:sz w:val="24"/>
          <w:szCs w:val="24"/>
          <w:lang w:val="ru-RU"/>
        </w:rPr>
        <w:t>місті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Києві</w:t>
      </w:r>
      <w:proofErr w:type="spellEnd"/>
      <w:r w:rsidRPr="0069537C">
        <w:rPr>
          <w:sz w:val="24"/>
          <w:szCs w:val="24"/>
          <w:lang w:val="ru-RU"/>
        </w:rPr>
        <w:t xml:space="preserve">, </w:t>
      </w:r>
      <w:proofErr w:type="spellStart"/>
      <w:r w:rsidRPr="0069537C">
        <w:rPr>
          <w:sz w:val="24"/>
          <w:szCs w:val="24"/>
          <w:lang w:val="ru-RU"/>
        </w:rPr>
        <w:t>затвердженого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рішенням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Київської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міської</w:t>
      </w:r>
      <w:proofErr w:type="spellEnd"/>
      <w:r w:rsidRPr="0069537C">
        <w:rPr>
          <w:sz w:val="24"/>
          <w:szCs w:val="24"/>
          <w:lang w:val="ru-RU"/>
        </w:rPr>
        <w:t xml:space="preserve"> ради </w:t>
      </w:r>
      <w:proofErr w:type="spellStart"/>
      <w:r w:rsidRPr="0069537C">
        <w:rPr>
          <w:sz w:val="24"/>
          <w:szCs w:val="24"/>
          <w:lang w:val="ru-RU"/>
        </w:rPr>
        <w:t>від</w:t>
      </w:r>
      <w:proofErr w:type="spellEnd"/>
      <w:r w:rsidRPr="0069537C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69537C">
        <w:rPr>
          <w:sz w:val="24"/>
          <w:szCs w:val="24"/>
          <w:lang w:val="ru-RU"/>
        </w:rPr>
        <w:t>встановлення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місцевих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податків</w:t>
      </w:r>
      <w:proofErr w:type="spellEnd"/>
      <w:r w:rsidRPr="0069537C">
        <w:rPr>
          <w:sz w:val="24"/>
          <w:szCs w:val="24"/>
          <w:lang w:val="ru-RU"/>
        </w:rPr>
        <w:t xml:space="preserve"> і </w:t>
      </w:r>
      <w:proofErr w:type="spellStart"/>
      <w:r w:rsidRPr="0069537C">
        <w:rPr>
          <w:sz w:val="24"/>
          <w:szCs w:val="24"/>
          <w:lang w:val="ru-RU"/>
        </w:rPr>
        <w:t>зборів</w:t>
      </w:r>
      <w:proofErr w:type="spellEnd"/>
      <w:r w:rsidRPr="0069537C">
        <w:rPr>
          <w:sz w:val="24"/>
          <w:szCs w:val="24"/>
          <w:lang w:val="ru-RU"/>
        </w:rPr>
        <w:t xml:space="preserve"> у м. </w:t>
      </w:r>
      <w:proofErr w:type="spellStart"/>
      <w:r w:rsidRPr="0069537C">
        <w:rPr>
          <w:sz w:val="24"/>
          <w:szCs w:val="24"/>
          <w:lang w:val="ru-RU"/>
        </w:rPr>
        <w:t>Києві</w:t>
      </w:r>
      <w:proofErr w:type="spellEnd"/>
      <w:r w:rsidRPr="0069537C">
        <w:rPr>
          <w:sz w:val="24"/>
          <w:szCs w:val="24"/>
          <w:lang w:val="ru-RU"/>
        </w:rPr>
        <w:t>» (</w:t>
      </w:r>
      <w:proofErr w:type="spellStart"/>
      <w:r w:rsidRPr="0069537C">
        <w:rPr>
          <w:sz w:val="24"/>
          <w:szCs w:val="24"/>
          <w:lang w:val="ru-RU"/>
        </w:rPr>
        <w:t>зі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змінами</w:t>
      </w:r>
      <w:proofErr w:type="spellEnd"/>
      <w:r w:rsidRPr="0069537C">
        <w:rPr>
          <w:sz w:val="24"/>
          <w:szCs w:val="24"/>
          <w:lang w:val="ru-RU"/>
        </w:rPr>
        <w:t xml:space="preserve"> та </w:t>
      </w:r>
      <w:proofErr w:type="spellStart"/>
      <w:r w:rsidRPr="0069537C">
        <w:rPr>
          <w:sz w:val="24"/>
          <w:szCs w:val="24"/>
          <w:lang w:val="ru-RU"/>
        </w:rPr>
        <w:t>доповненнями</w:t>
      </w:r>
      <w:proofErr w:type="spellEnd"/>
      <w:r w:rsidRPr="0069537C">
        <w:rPr>
          <w:sz w:val="24"/>
          <w:szCs w:val="24"/>
          <w:lang w:val="ru-RU"/>
        </w:rPr>
        <w:t xml:space="preserve">) </w:t>
      </w:r>
      <w:proofErr w:type="spellStart"/>
      <w:r w:rsidRPr="0069537C">
        <w:rPr>
          <w:sz w:val="24"/>
          <w:szCs w:val="24"/>
          <w:lang w:val="ru-RU"/>
        </w:rPr>
        <w:t>розрахунковий</w:t>
      </w:r>
      <w:proofErr w:type="spellEnd"/>
      <w:r w:rsidRPr="0069537C">
        <w:rPr>
          <w:sz w:val="24"/>
          <w:szCs w:val="24"/>
          <w:lang w:val="ru-RU"/>
        </w:rPr>
        <w:t xml:space="preserve"> </w:t>
      </w:r>
      <w:proofErr w:type="spellStart"/>
      <w:r w:rsidRPr="0069537C">
        <w:rPr>
          <w:sz w:val="24"/>
          <w:szCs w:val="24"/>
          <w:lang w:val="ru-RU"/>
        </w:rPr>
        <w:t>розмір</w:t>
      </w:r>
      <w:proofErr w:type="spellEnd"/>
      <w:r w:rsidRPr="0069537C">
        <w:rPr>
          <w:sz w:val="24"/>
          <w:szCs w:val="24"/>
          <w:lang w:val="ru-RU"/>
        </w:rPr>
        <w:t xml:space="preserve"> земель</w:t>
      </w:r>
      <w:r>
        <w:rPr>
          <w:sz w:val="24"/>
          <w:szCs w:val="24"/>
          <w:lang w:val="ru-RU"/>
        </w:rPr>
        <w:t xml:space="preserve">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565 010 </w:t>
      </w:r>
      <w:proofErr w:type="spellStart"/>
      <w:r>
        <w:rPr>
          <w:sz w:val="24"/>
          <w:szCs w:val="24"/>
          <w:lang w:val="ru-RU"/>
        </w:rPr>
        <w:t>грн</w:t>
      </w:r>
      <w:proofErr w:type="spellEnd"/>
      <w:r>
        <w:rPr>
          <w:sz w:val="24"/>
          <w:szCs w:val="24"/>
          <w:lang w:val="ru-RU"/>
        </w:rPr>
        <w:t xml:space="preserve"> 76</w:t>
      </w:r>
      <w:r w:rsidRPr="0069537C">
        <w:rPr>
          <w:sz w:val="24"/>
          <w:szCs w:val="24"/>
          <w:lang w:val="ru-RU"/>
        </w:rPr>
        <w:t xml:space="preserve"> коп (0,1%).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1967268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земельної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ділянки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F96D28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342F04F">
              <wp:simplePos x="0" y="0"/>
              <wp:positionH relativeFrom="column">
                <wp:posOffset>1139190</wp:posOffset>
              </wp:positionH>
              <wp:positionV relativeFrom="paragraph">
                <wp:posOffset>-412115</wp:posOffset>
              </wp:positionV>
              <wp:extent cx="5410200" cy="4286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="Georgia"/>
                              <w:i/>
                              <w:iCs/>
                            </w:rPr>
                          </w:sdtEndPr>
                          <w:sdtContent>
                            <w:p w14:paraId="7E19B410" w14:textId="77777777" w:rsidR="00FB08A5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</w:t>
                              </w:r>
                            </w:p>
                            <w:p w14:paraId="46F472CC" w14:textId="75719C75" w:rsidR="00854FAD" w:rsidRPr="00FB08A5" w:rsidRDefault="001C3C63" w:rsidP="00FB08A5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FB08A5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96D2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ПЗН-48452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23.12.2022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F96D2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244374586</w:t>
                              </w:r>
                              <w:r w:rsidR="00FB08A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  <w:proofErr w:type="spellStart"/>
                              <w:r w:rsidR="00854FAD" w:rsidRPr="00FB08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FB08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A5831" w:rsidRPr="00BA583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5pt;width:42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="Georgia"/>
                        <w:i/>
                        <w:iCs/>
                      </w:rPr>
                    </w:sdtEndPr>
                    <w:sdtContent>
                      <w:p w14:paraId="7E19B410" w14:textId="77777777" w:rsidR="00FB08A5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</w:t>
                        </w:r>
                      </w:p>
                      <w:p w14:paraId="46F472CC" w14:textId="75719C75" w:rsidR="00854FAD" w:rsidRPr="00FB08A5" w:rsidRDefault="001C3C63" w:rsidP="00FB08A5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FB08A5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</w:t>
                        </w: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96D2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ПЗН-48452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23.12.2022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F96D2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244374586</w:t>
                        </w:r>
                        <w:r w:rsidR="00FB08A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  <w:proofErr w:type="spellStart"/>
                        <w:r w:rsidR="00854FAD" w:rsidRPr="00FB08A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FB08A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A5831" w:rsidRPr="00BA583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24E84"/>
    <w:rsid w:val="001914E4"/>
    <w:rsid w:val="001C3C63"/>
    <w:rsid w:val="002050D1"/>
    <w:rsid w:val="00256BA4"/>
    <w:rsid w:val="002620EA"/>
    <w:rsid w:val="00274210"/>
    <w:rsid w:val="00297849"/>
    <w:rsid w:val="002C67E9"/>
    <w:rsid w:val="0031206E"/>
    <w:rsid w:val="0032082A"/>
    <w:rsid w:val="003756E5"/>
    <w:rsid w:val="003C4464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9537C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017AD"/>
    <w:rsid w:val="00920863"/>
    <w:rsid w:val="009946E5"/>
    <w:rsid w:val="009D6F39"/>
    <w:rsid w:val="009E5D57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A5831"/>
    <w:rsid w:val="00BC5A16"/>
    <w:rsid w:val="00C074E5"/>
    <w:rsid w:val="00C23F8D"/>
    <w:rsid w:val="00C314F1"/>
    <w:rsid w:val="00C53778"/>
    <w:rsid w:val="00C675D8"/>
    <w:rsid w:val="00C837C6"/>
    <w:rsid w:val="00CA36E6"/>
    <w:rsid w:val="00CD0A63"/>
    <w:rsid w:val="00D1097E"/>
    <w:rsid w:val="00D57840"/>
    <w:rsid w:val="00D75A6C"/>
    <w:rsid w:val="00DC4060"/>
    <w:rsid w:val="00DE2B79"/>
    <w:rsid w:val="00E41057"/>
    <w:rsid w:val="00E43047"/>
    <w:rsid w:val="00E93A88"/>
    <w:rsid w:val="00EA1843"/>
    <w:rsid w:val="00ED4D52"/>
    <w:rsid w:val="00F96D28"/>
    <w:rsid w:val="00FB08A5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418A-F565-4C52-8D32-DCF89A95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6016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Левченко Ірина Богданівна</cp:lastModifiedBy>
  <cp:revision>11</cp:revision>
  <cp:lastPrinted>2023-01-09T13:47:00Z</cp:lastPrinted>
  <dcterms:created xsi:type="dcterms:W3CDTF">2022-12-23T10:24:00Z</dcterms:created>
  <dcterms:modified xsi:type="dcterms:W3CDTF">2023-01-09T13:47:00Z</dcterms:modified>
</cp:coreProperties>
</file>