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244155593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244155593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ПЗН-75088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16.12.2024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604E8D5A" w:rsidR="004D1119" w:rsidRPr="00192EE4" w:rsidRDefault="00192EE4" w:rsidP="00192EE4">
      <w:pPr>
        <w:pStyle w:val="a7"/>
        <w:shd w:val="clear" w:color="auto" w:fill="auto"/>
        <w:spacing w:line="266" w:lineRule="auto"/>
        <w:ind w:right="2076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92EE4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ВИКОНАВЧОГО ОРГАНУ КИЇВРАДИ (КИЇВСЬКОЇ МІСЬКОЇ ДЕРЖАВНОЇ АДМІНІСТРАЦІЇ) «КИЇВТЕПЛОЕНЕРГО» земельної ділянки в </w:t>
      </w:r>
      <w:r w:rsidRPr="00192EE4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192EE4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192EE4">
        <w:rPr>
          <w:b/>
          <w:i/>
          <w:iCs/>
          <w:sz w:val="24"/>
          <w:szCs w:val="24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на </w:t>
      </w:r>
      <w:r w:rsidRPr="00192EE4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192EE4">
        <w:rPr>
          <w:b/>
          <w:i/>
          <w:iCs/>
          <w:color w:val="000000" w:themeColor="text1"/>
          <w:sz w:val="24"/>
          <w:szCs w:val="24"/>
          <w:lang w:val="uk-UA"/>
        </w:rPr>
        <w:t>Приколійній</w:t>
      </w:r>
      <w:proofErr w:type="spellEnd"/>
      <w:r w:rsidRPr="00192EE4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192EE4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192EE4">
        <w:rPr>
          <w:b/>
          <w:i/>
          <w:iCs/>
          <w:color w:val="000000" w:themeColor="text1"/>
          <w:sz w:val="24"/>
          <w:szCs w:val="24"/>
          <w:lang w:val="uk-UA"/>
        </w:rPr>
        <w:t>Дарницькому</w:t>
      </w:r>
      <w:r w:rsidRPr="00192EE4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299"/>
      </w:tblGrid>
      <w:tr w:rsidR="00192EE4" w14:paraId="59D7EDE9" w14:textId="77777777" w:rsidTr="00192EE4">
        <w:trPr>
          <w:cantSplit/>
          <w:trHeight w:hRule="exact" w:val="1331"/>
        </w:trPr>
        <w:tc>
          <w:tcPr>
            <w:tcW w:w="3256" w:type="dxa"/>
            <w:shd w:val="clear" w:color="auto" w:fill="FFFFFF"/>
          </w:tcPr>
          <w:p w14:paraId="30AE5F35" w14:textId="77777777" w:rsidR="00192EE4" w:rsidRPr="00456FAA" w:rsidRDefault="00192EE4" w:rsidP="00192EE4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299" w:type="dxa"/>
            <w:shd w:val="clear" w:color="auto" w:fill="FFFFFF"/>
          </w:tcPr>
          <w:p w14:paraId="50D8B9B9" w14:textId="77777777" w:rsidR="00192EE4" w:rsidRDefault="00192EE4" w:rsidP="00192EE4">
            <w:pPr>
              <w:pStyle w:val="a7"/>
              <w:shd w:val="clear" w:color="auto" w:fill="auto"/>
              <w:spacing w:after="0" w:line="252" w:lineRule="auto"/>
              <w:ind w:left="172" w:right="199" w:firstLine="1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  <w:p w14:paraId="2C8733B8" w14:textId="2559CB45" w:rsidR="00192EE4" w:rsidRPr="00A43048" w:rsidRDefault="00192EE4" w:rsidP="00192EE4">
            <w:pPr>
              <w:pStyle w:val="a7"/>
              <w:shd w:val="clear" w:color="auto" w:fill="auto"/>
              <w:spacing w:after="0"/>
              <w:ind w:left="126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(далі - </w:t>
            </w: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КП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«КИЇВТЕПЛОЕНЕРГО»)</w:t>
            </w:r>
          </w:p>
        </w:tc>
      </w:tr>
      <w:tr w:rsidR="00192EE4" w:rsidRPr="004A5DBD" w14:paraId="6A6CF238" w14:textId="77777777" w:rsidTr="00706D50">
        <w:trPr>
          <w:cantSplit/>
          <w:trHeight w:hRule="exact" w:val="854"/>
        </w:trPr>
        <w:tc>
          <w:tcPr>
            <w:tcW w:w="3256" w:type="dxa"/>
            <w:shd w:val="clear" w:color="auto" w:fill="FFFFFF"/>
          </w:tcPr>
          <w:p w14:paraId="4BCEFC34" w14:textId="77777777" w:rsidR="00192EE4" w:rsidRPr="00456FAA" w:rsidRDefault="00192EE4" w:rsidP="00192EE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192EE4" w:rsidRPr="004A5DBD" w:rsidRDefault="00192EE4" w:rsidP="00192EE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  <w:r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192EE4" w:rsidRPr="004D1119" w:rsidRDefault="00192EE4" w:rsidP="00192EE4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299" w:type="dxa"/>
            <w:shd w:val="clear" w:color="auto" w:fill="FFFFFF"/>
          </w:tcPr>
          <w:p w14:paraId="13ACE229" w14:textId="00D7E079" w:rsidR="00192EE4" w:rsidRPr="00A43048" w:rsidRDefault="00192EE4" w:rsidP="00192EE4">
            <w:pPr>
              <w:pStyle w:val="a7"/>
              <w:shd w:val="clear" w:color="auto" w:fill="auto"/>
              <w:spacing w:after="0"/>
              <w:ind w:left="126" w:firstLine="0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КИЇВСЬКА МІСЬКА РАДА</w:t>
            </w:r>
            <w:r>
              <w:rPr>
                <w:i/>
                <w:sz w:val="23"/>
                <w:szCs w:val="23"/>
                <w:lang w:val="uk-UA" w:bidi="uk-UA"/>
              </w:rPr>
              <w:br/>
            </w:r>
            <w:r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Код ЄДРПОУ засновника: 22883141</w:t>
            </w:r>
            <w:r>
              <w:rPr>
                <w:i/>
                <w:sz w:val="23"/>
                <w:szCs w:val="23"/>
                <w:lang w:val="uk-UA" w:bidi="uk-UA"/>
              </w:rPr>
              <w:br/>
            </w:r>
            <w:r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Адреса засновника: 01044, м. Київ, вул. Хрещатик, 36</w:t>
            </w:r>
          </w:p>
        </w:tc>
      </w:tr>
      <w:tr w:rsidR="00192EE4" w:rsidRPr="00854FAD" w14:paraId="2EEB9864" w14:textId="77777777" w:rsidTr="00706D50">
        <w:trPr>
          <w:cantSplit/>
          <w:trHeight w:hRule="exact" w:val="570"/>
        </w:trPr>
        <w:tc>
          <w:tcPr>
            <w:tcW w:w="3256" w:type="dxa"/>
            <w:shd w:val="clear" w:color="auto" w:fill="FFFFFF"/>
          </w:tcPr>
          <w:p w14:paraId="70953871" w14:textId="77777777" w:rsidR="00192EE4" w:rsidRPr="004D1119" w:rsidRDefault="00192EE4" w:rsidP="00192EE4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192EE4" w:rsidRPr="004D1119" w:rsidRDefault="00192EE4" w:rsidP="00192EE4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Pr="004D1119">
              <w:rPr>
                <w:sz w:val="18"/>
                <w:szCs w:val="18"/>
                <w:lang w:val="ru-RU"/>
              </w:rPr>
              <w:t>*</w:t>
            </w:r>
            <w:r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99" w:type="dxa"/>
            <w:shd w:val="clear" w:color="auto" w:fill="FFFFFF"/>
          </w:tcPr>
          <w:p w14:paraId="395C8F20" w14:textId="34ECFC8E" w:rsidR="00192EE4" w:rsidRPr="00A43048" w:rsidRDefault="00192EE4" w:rsidP="00192EE4">
            <w:pPr>
              <w:pStyle w:val="a7"/>
              <w:shd w:val="clear" w:color="auto" w:fill="auto"/>
              <w:spacing w:after="0"/>
              <w:ind w:left="126" w:firstLine="0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192EE4">
        <w:trPr>
          <w:cantSplit/>
          <w:trHeight w:hRule="exact" w:val="414"/>
        </w:trPr>
        <w:tc>
          <w:tcPr>
            <w:tcW w:w="3256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99" w:type="dxa"/>
            <w:shd w:val="clear" w:color="auto" w:fill="FFFFFF"/>
          </w:tcPr>
          <w:p w14:paraId="41E1B36B" w14:textId="77777777" w:rsidR="004D1119" w:rsidRPr="00A43048" w:rsidRDefault="006E106A" w:rsidP="00192EE4">
            <w:pPr>
              <w:pStyle w:val="a7"/>
              <w:shd w:val="clear" w:color="auto" w:fill="auto"/>
              <w:spacing w:after="0"/>
              <w:ind w:left="126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92EE4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12.12.2024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244155593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8000000000:63:323:0004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3256"/>
        <w:gridCol w:w="6423"/>
      </w:tblGrid>
      <w:tr w:rsidR="004D1119" w14:paraId="2D726FA4" w14:textId="77777777" w:rsidTr="00706D50">
        <w:trPr>
          <w:trHeight w:val="3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Дарницький, вул.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Приколійна</w:t>
            </w:r>
            <w:proofErr w:type="spellEnd"/>
          </w:p>
        </w:tc>
      </w:tr>
      <w:tr w:rsidR="004D1119" w14:paraId="3D5F4781" w14:textId="77777777" w:rsidTr="00192EE4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0,0194 га</w:t>
            </w:r>
          </w:p>
        </w:tc>
      </w:tr>
      <w:tr w:rsidR="004D1119" w:rsidRPr="00271BF9" w14:paraId="0C66F18A" w14:textId="77777777" w:rsidTr="00706D50">
        <w:trPr>
          <w:trHeight w:val="3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41670CBE" w:rsidR="004D1119" w:rsidRPr="006E10B3" w:rsidRDefault="006E10B3" w:rsidP="00192EE4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E6BB375" w:rsidR="004D1119" w:rsidRPr="00A43048" w:rsidRDefault="00192EE4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192EE4">
        <w:trPr>
          <w:trHeight w:val="5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1A15134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192EE4">
        <w:trPr>
          <w:trHeight w:val="7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67682DE" w:rsidR="00A21758" w:rsidRPr="00A43048" w:rsidRDefault="00C675D8" w:rsidP="00192EE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11.04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192EE4">
        <w:trPr>
          <w:trHeight w:val="4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AD78690" w:rsidR="00E93A88" w:rsidRPr="00A43048" w:rsidRDefault="003A251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3A251D">
              <w:rPr>
                <w:bCs/>
                <w:i/>
                <w:sz w:val="24"/>
                <w:szCs w:val="24"/>
                <w:lang w:val="en-US"/>
              </w:rPr>
              <w:t>190 875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57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71BF9" w14:paraId="59BC52D9" w14:textId="77777777" w:rsidTr="00192EE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05A84697" w14:textId="5E271A59" w:rsidR="00706D50" w:rsidRDefault="00706D50" w:rsidP="00706D50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статей 9, 123 </w:t>
      </w:r>
      <w:r w:rsidRPr="00BF3FD8">
        <w:rPr>
          <w:sz w:val="24"/>
          <w:szCs w:val="24"/>
          <w:lang w:val="uk-UA"/>
        </w:rPr>
        <w:t xml:space="preserve">Земельного </w:t>
      </w:r>
      <w:r w:rsidRPr="00706D50">
        <w:rPr>
          <w:sz w:val="24"/>
          <w:szCs w:val="24"/>
          <w:lang w:val="uk-UA"/>
        </w:rPr>
        <w:t xml:space="preserve">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16.12.2024 № </w:t>
      </w:r>
      <w:r w:rsidRPr="00706D50">
        <w:rPr>
          <w:sz w:val="24"/>
          <w:szCs w:val="24"/>
        </w:rPr>
        <w:t>НВ-0003093292024</w:t>
      </w:r>
      <w:r w:rsidRPr="00706D50">
        <w:rPr>
          <w:sz w:val="24"/>
          <w:szCs w:val="24"/>
          <w:lang w:val="uk-UA"/>
        </w:rPr>
        <w:t xml:space="preserve">), </w:t>
      </w:r>
      <w:r w:rsidRPr="00706D50">
        <w:rPr>
          <w:color w:val="000000" w:themeColor="text1"/>
          <w:sz w:val="24"/>
          <w:szCs w:val="24"/>
          <w:lang w:val="uk-UA"/>
        </w:rPr>
        <w:t>право комунальної власності територіальної громади міста Києва на яку зареєстровано в установленому порядку, Департаментом</w:t>
      </w:r>
      <w:r w:rsidRPr="00BF3FD8">
        <w:rPr>
          <w:color w:val="000000" w:themeColor="text1"/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F3FD8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BF3FD8">
        <w:rPr>
          <w:color w:val="000000" w:themeColor="text1"/>
          <w:sz w:val="24"/>
          <w:szCs w:val="24"/>
          <w:lang w:val="uk-UA"/>
        </w:rPr>
        <w:t xml:space="preserve"> рішення Київської</w:t>
      </w:r>
      <w:r>
        <w:rPr>
          <w:color w:val="000000" w:themeColor="text1"/>
          <w:sz w:val="24"/>
          <w:szCs w:val="24"/>
          <w:lang w:val="uk-UA"/>
        </w:rPr>
        <w:t xml:space="preserve"> міської ради щодо надання в постійне користування земельної ділянки без зміни її меж та цільового призначення без складання документації із землеустрою.</w:t>
      </w:r>
    </w:p>
    <w:p w14:paraId="23A8B8BE" w14:textId="77777777" w:rsidR="00706D50" w:rsidRPr="0009714C" w:rsidRDefault="00706D50" w:rsidP="00706D50">
      <w:pPr>
        <w:pStyle w:val="1"/>
        <w:shd w:val="clear" w:color="auto" w:fill="auto"/>
        <w:ind w:firstLine="420"/>
        <w:jc w:val="both"/>
        <w:rPr>
          <w:color w:val="000000" w:themeColor="text1"/>
          <w:sz w:val="12"/>
          <w:szCs w:val="24"/>
          <w:lang w:val="uk-UA"/>
        </w:rPr>
      </w:pPr>
    </w:p>
    <w:p w14:paraId="1AC4191B" w14:textId="77777777" w:rsidR="00706D50" w:rsidRDefault="00706D50" w:rsidP="00706D50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7003F09B" w14:textId="77777777" w:rsidR="00706D50" w:rsidRDefault="00706D50" w:rsidP="00706D50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232554E" w14:textId="77777777" w:rsidR="00706D50" w:rsidRDefault="00706D50" w:rsidP="00706D50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12"/>
          <w:szCs w:val="24"/>
          <w:lang w:val="uk-UA"/>
        </w:rPr>
      </w:pPr>
    </w:p>
    <w:p w14:paraId="3FFF79DC" w14:textId="77777777" w:rsidR="00706D50" w:rsidRDefault="00706D50" w:rsidP="00706D50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706D50" w14:paraId="6B3ECDC2" w14:textId="77777777" w:rsidTr="007334B1">
        <w:trPr>
          <w:cantSplit/>
          <w:trHeight w:val="453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D5AC" w14:textId="77777777" w:rsidR="00706D50" w:rsidRDefault="00706D50" w:rsidP="007334B1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6CFBFEC6" w14:textId="77777777" w:rsidR="00706D50" w:rsidRDefault="00706D50" w:rsidP="007334B1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2E34" w14:textId="20468973" w:rsidR="003B275B" w:rsidRDefault="003B275B" w:rsidP="003B275B">
            <w:pPr>
              <w:pStyle w:val="a5"/>
              <w:shd w:val="clear" w:color="auto" w:fill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забудована залізобетонною опорою та частиною  </w:t>
            </w:r>
            <w:proofErr w:type="spellStart"/>
            <w:r>
              <w:rPr>
                <w:i/>
                <w:sz w:val="24"/>
                <w:szCs w:val="24"/>
              </w:rPr>
              <w:t>трубопровідоду</w:t>
            </w:r>
            <w:proofErr w:type="spellEnd"/>
            <w:r>
              <w:rPr>
                <w:i/>
                <w:sz w:val="24"/>
                <w:szCs w:val="24"/>
              </w:rPr>
              <w:t xml:space="preserve">, які є частиною теплової мережі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МАГ. № 4  від ТЕЦ-4 ШАХТА 4 – ШАХТА 5 і </w:t>
            </w:r>
            <w:r>
              <w:rPr>
                <w:i/>
                <w:sz w:val="24"/>
                <w:szCs w:val="24"/>
              </w:rPr>
              <w:t xml:space="preserve">закріплена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на праві господарського відання за КП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«КИЇВТЕПЛОЕНЕРГО»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відповідно </w:t>
            </w:r>
            <w:r w:rsidRPr="00A25EC8">
              <w:rPr>
                <w:i/>
                <w:color w:val="000000" w:themeColor="text1"/>
                <w:sz w:val="24"/>
                <w:szCs w:val="24"/>
              </w:rPr>
              <w:t xml:space="preserve">до </w:t>
            </w:r>
            <w:r w:rsidRPr="00327292">
              <w:rPr>
                <w:i/>
                <w:color w:val="000000" w:themeColor="text1"/>
                <w:sz w:val="24"/>
                <w:szCs w:val="24"/>
              </w:rPr>
              <w:t xml:space="preserve">наказу Департаменту комунальної власності м. Києва </w:t>
            </w:r>
            <w:r w:rsidRPr="00327292">
              <w:rPr>
                <w:i/>
                <w:sz w:val="24"/>
                <w:szCs w:val="24"/>
              </w:rPr>
              <w:t>виконавчого органу Київської міської ради (Київської міської державної адміністрації)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від 04.05.</w:t>
            </w:r>
            <w:r w:rsidRPr="00327292">
              <w:rPr>
                <w:i/>
                <w:color w:val="000000" w:themeColor="text1"/>
                <w:sz w:val="24"/>
                <w:szCs w:val="24"/>
              </w:rPr>
              <w:t xml:space="preserve">2018 № 224 «Про закріплення основних засобів за комунальним підприємством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Pr="00327292">
              <w:rPr>
                <w:i/>
                <w:color w:val="000000" w:themeColor="text1"/>
                <w:sz w:val="24"/>
                <w:szCs w:val="24"/>
              </w:rPr>
              <w:t>виконавчого органу Київради (Київської міської державної адміністрації) «</w:t>
            </w:r>
            <w:proofErr w:type="spellStart"/>
            <w:r w:rsidRPr="00327292">
              <w:rPr>
                <w:i/>
                <w:color w:val="000000" w:themeColor="text1"/>
                <w:sz w:val="24"/>
                <w:szCs w:val="24"/>
              </w:rPr>
              <w:t>Київтеплоенерго</w:t>
            </w:r>
            <w:proofErr w:type="spellEnd"/>
            <w:r w:rsidRPr="00327292">
              <w:rPr>
                <w:i/>
                <w:color w:val="000000" w:themeColor="text1"/>
                <w:sz w:val="24"/>
                <w:szCs w:val="24"/>
              </w:rPr>
              <w:t>»</w:t>
            </w:r>
            <w:r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1A69E339" w14:textId="4860CE1D" w:rsidR="00706D50" w:rsidRPr="00652565" w:rsidRDefault="003B275B" w:rsidP="003B275B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листа КП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«КИЇВТЕПЛОЕНЕРГО»</w:t>
            </w:r>
            <w:r>
              <w:rPr>
                <w:i/>
                <w:sz w:val="24"/>
                <w:szCs w:val="24"/>
              </w:rPr>
              <w:t xml:space="preserve"> від 05.12.2024 № 1/28/23.1.3/6841 вказана частина теплової мережі є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приналежністю до головного об’єкта – комплексу будівель котельні та ГРП, які </w:t>
            </w:r>
            <w:r>
              <w:rPr>
                <w:i/>
                <w:sz w:val="24"/>
                <w:szCs w:val="24"/>
              </w:rPr>
              <w:t xml:space="preserve">закріплені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на праві господарського відання за КП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«КИЇВТЕПЛОЕНЕРГО»</w:t>
            </w:r>
            <w:r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право господарського відання зареєстровано в Державному реєстрі речових прав на нерухоме майно 10.08.2023, номер запису про інше речове право 51377651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(інформаційна довідка з </w:t>
            </w:r>
            <w:r>
              <w:rPr>
                <w:i/>
                <w:sz w:val="24"/>
                <w:szCs w:val="24"/>
              </w:rPr>
              <w:t>Державного реєстру речових прав на нерухоме майно від 13.12.2024 № 408061992).</w:t>
            </w:r>
          </w:p>
        </w:tc>
      </w:tr>
      <w:tr w:rsidR="00706D50" w14:paraId="2F7CFFC5" w14:textId="77777777" w:rsidTr="007334B1">
        <w:trPr>
          <w:cantSplit/>
          <w:trHeight w:val="41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7353" w14:textId="77777777" w:rsidR="00706D50" w:rsidRDefault="00706D50" w:rsidP="007334B1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2E10" w14:textId="77777777" w:rsidR="00706D50" w:rsidRPr="00652565" w:rsidRDefault="00706D50" w:rsidP="007334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5256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Детальний план території відсутній.</w:t>
            </w:r>
          </w:p>
        </w:tc>
      </w:tr>
      <w:tr w:rsidR="00706D50" w14:paraId="5B609FDA" w14:textId="77777777" w:rsidTr="00706D50">
        <w:trPr>
          <w:cantSplit/>
          <w:trHeight w:val="169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E7E1" w14:textId="77777777" w:rsidR="00706D50" w:rsidRDefault="00706D50" w:rsidP="007334B1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2088F3D" w14:textId="77777777" w:rsidR="00706D50" w:rsidRDefault="00706D50" w:rsidP="007334B1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згідно з 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B3C" w14:textId="611951B8" w:rsidR="00706D50" w:rsidRPr="00652565" w:rsidRDefault="00706D50" w:rsidP="007334B1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</w:t>
            </w:r>
            <w:r w:rsidRPr="00706D50">
              <w:rPr>
                <w:i/>
                <w:color w:val="000000" w:themeColor="text1"/>
                <w:sz w:val="24"/>
                <w:szCs w:val="24"/>
              </w:rPr>
              <w:t xml:space="preserve">рішенням Київської міської ради від 28.03.2002 № 370/1804, земельна ділянка за функціональним призначенням відноситься до території </w:t>
            </w:r>
            <w:r w:rsidRPr="00706D50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комунально-складські (існуючі).</w:t>
            </w:r>
          </w:p>
        </w:tc>
      </w:tr>
      <w:tr w:rsidR="00706D50" w14:paraId="534FE181" w14:textId="77777777" w:rsidTr="007334B1">
        <w:trPr>
          <w:cantSplit/>
          <w:trHeight w:val="7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4D22" w14:textId="77777777" w:rsidR="00706D50" w:rsidRDefault="00706D50" w:rsidP="007334B1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CA25" w14:textId="77777777" w:rsidR="00706D50" w:rsidRPr="00652565" w:rsidRDefault="00706D50" w:rsidP="007334B1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706D50" w14:paraId="1DD6BBD5" w14:textId="77777777" w:rsidTr="007334B1">
        <w:trPr>
          <w:cantSplit/>
          <w:trHeight w:val="3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F9A4" w14:textId="77777777" w:rsidR="00706D50" w:rsidRDefault="00706D50" w:rsidP="007334B1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0097D203" w14:textId="77777777" w:rsidR="00706D50" w:rsidRDefault="00706D50" w:rsidP="007334B1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0DD" w14:textId="77777777" w:rsidR="00706D50" w:rsidRPr="00652565" w:rsidRDefault="00706D50" w:rsidP="007334B1">
            <w:pPr>
              <w:pStyle w:val="a5"/>
              <w:spacing w:line="276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706D50" w14:paraId="7C9332D2" w14:textId="77777777" w:rsidTr="007334B1">
        <w:trPr>
          <w:cantSplit/>
          <w:trHeight w:val="236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AEBF" w14:textId="77777777" w:rsidR="00706D50" w:rsidRDefault="00706D50" w:rsidP="007334B1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C376" w14:textId="1BABAD6A" w:rsidR="00706D50" w:rsidRPr="00652565" w:rsidRDefault="00706D50" w:rsidP="00706D50">
            <w:pPr>
              <w:pStyle w:val="a5"/>
              <w:spacing w:line="276" w:lineRule="auto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 w:rsidRPr="00652565">
              <w:rPr>
                <w:i/>
                <w:iCs/>
                <w:color w:val="000000" w:themeColor="text1"/>
                <w:sz w:val="24"/>
                <w:szCs w:val="24"/>
              </w:rPr>
              <w:t>8000000000:</w:t>
            </w: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6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3</w:t>
            </w: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323</w:t>
            </w: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:00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04</w:t>
            </w:r>
            <w:r w:rsidRPr="0065256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сформована </w:t>
            </w:r>
            <w:proofErr w:type="spellStart"/>
            <w:r w:rsidRPr="00652565">
              <w:rPr>
                <w:i/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 на 2022-2025 роки, затвердженої рішенням Київської міської ради </w:t>
            </w:r>
            <w:r w:rsidRPr="00652565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07.10.2021 № </w:t>
            </w:r>
            <w:r w:rsidRPr="0065256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2727/2768, 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та зареєстрована у Державному земельному кадастрі на підставі технічної документації із землеустрою щодо інвентаризації                           земель на території кадастрового кварталу </w:t>
            </w: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6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3</w:t>
            </w:r>
            <w:r w:rsidRPr="00652565">
              <w:rPr>
                <w:bCs/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323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, затвердженої рішенням Київської міської ради від 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25</w:t>
            </w:r>
            <w:r w:rsidRPr="00652565">
              <w:rPr>
                <w:i/>
                <w:snapToGrid w:val="0"/>
                <w:color w:val="000000" w:themeColor="text1"/>
                <w:sz w:val="24"/>
                <w:szCs w:val="24"/>
              </w:rPr>
              <w:t>.0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8</w:t>
            </w:r>
            <w:r w:rsidRPr="00652565">
              <w:rPr>
                <w:i/>
                <w:snapToGrid w:val="0"/>
                <w:color w:val="000000" w:themeColor="text1"/>
                <w:sz w:val="24"/>
                <w:szCs w:val="24"/>
              </w:rPr>
              <w:t>.202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</w:t>
            </w:r>
            <w:r w:rsidRPr="00652565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           №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5127</w:t>
            </w:r>
            <w:r w:rsidRPr="0065256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5168</w:t>
            </w:r>
            <w:r w:rsidRPr="00652565">
              <w:rPr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706D50" w14:paraId="0A203ED2" w14:textId="77777777" w:rsidTr="007334B1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A1E5" w14:textId="77777777" w:rsidR="00706D50" w:rsidRDefault="00706D50" w:rsidP="007334B1">
            <w:pPr>
              <w:rPr>
                <w:bCs/>
                <w:i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8E8E" w14:textId="77777777" w:rsidR="00706D50" w:rsidRDefault="00706D50" w:rsidP="007334B1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i/>
                <w:sz w:val="24"/>
                <w:szCs w:val="24"/>
              </w:rPr>
              <w:t>надання або відмову в наданні в постійне користування земельної ділянки</w:t>
            </w:r>
            <w:r>
              <w:rPr>
                <w:bCs/>
                <w:i/>
                <w:sz w:val="24"/>
                <w:szCs w:val="24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E75B88D" w14:textId="77777777" w:rsidR="00706D50" w:rsidRDefault="00706D50" w:rsidP="007334B1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535C054" w14:textId="77777777" w:rsidR="00706D50" w:rsidRDefault="00706D50" w:rsidP="007334B1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216ABC6" w14:textId="77777777" w:rsidR="00706D50" w:rsidRDefault="00706D50" w:rsidP="00706D50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0AC88839" w14:textId="77777777" w:rsidR="00706D50" w:rsidRDefault="00706D50" w:rsidP="00706D50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Стан нормативно-</w:t>
      </w:r>
      <w:proofErr w:type="spellStart"/>
      <w:r>
        <w:rPr>
          <w:b/>
          <w:bCs/>
          <w:sz w:val="24"/>
          <w:szCs w:val="24"/>
          <w:lang w:val="ru-RU"/>
        </w:rPr>
        <w:t>правової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бази</w:t>
      </w:r>
      <w:proofErr w:type="spellEnd"/>
      <w:r>
        <w:rPr>
          <w:b/>
          <w:bCs/>
          <w:sz w:val="24"/>
          <w:szCs w:val="24"/>
          <w:lang w:val="ru-RU"/>
        </w:rPr>
        <w:t xml:space="preserve"> у </w:t>
      </w:r>
      <w:proofErr w:type="spellStart"/>
      <w:r>
        <w:rPr>
          <w:b/>
          <w:bCs/>
          <w:sz w:val="24"/>
          <w:szCs w:val="24"/>
          <w:lang w:val="ru-RU"/>
        </w:rPr>
        <w:t>даній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сфері</w:t>
      </w:r>
      <w:proofErr w:type="spellEnd"/>
      <w:r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>
        <w:rPr>
          <w:b/>
          <w:bCs/>
          <w:sz w:val="24"/>
          <w:szCs w:val="24"/>
          <w:lang w:val="ru-RU"/>
        </w:rPr>
        <w:t>регулювання</w:t>
      </w:r>
      <w:proofErr w:type="spellEnd"/>
      <w:r>
        <w:rPr>
          <w:b/>
          <w:bCs/>
          <w:sz w:val="24"/>
          <w:szCs w:val="24"/>
          <w:lang w:val="ru-RU"/>
        </w:rPr>
        <w:t>.</w:t>
      </w:r>
    </w:p>
    <w:p w14:paraId="4A1EBC83" w14:textId="77777777" w:rsidR="00706D50" w:rsidRDefault="00706D50" w:rsidP="00706D5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від 20.04.2017 № 241/2463.</w:t>
      </w:r>
    </w:p>
    <w:p w14:paraId="1832C436" w14:textId="77777777" w:rsidR="00706D50" w:rsidRDefault="00706D50" w:rsidP="00706D50">
      <w:pPr>
        <w:pStyle w:val="af1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E9DFE31" w14:textId="1C8666D1" w:rsidR="00706D50" w:rsidRDefault="00706D50" w:rsidP="00706D50">
      <w:pPr>
        <w:pStyle w:val="af1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</w:t>
      </w:r>
      <w:r w:rsidR="003A7263">
        <w:rPr>
          <w:color w:val="000000"/>
          <w:lang w:val="uk-UA"/>
        </w:rPr>
        <w:t xml:space="preserve"> не</w:t>
      </w:r>
      <w:r>
        <w:rPr>
          <w:color w:val="000000"/>
          <w:lang w:val="uk-UA"/>
        </w:rPr>
        <w:t xml:space="preserve"> містить службов</w:t>
      </w:r>
      <w:r w:rsidR="003A7263">
        <w:rPr>
          <w:color w:val="000000"/>
          <w:lang w:val="uk-UA"/>
        </w:rPr>
        <w:t>ої</w:t>
      </w:r>
      <w:r>
        <w:rPr>
          <w:color w:val="000000"/>
          <w:lang w:val="uk-UA"/>
        </w:rPr>
        <w:t xml:space="preserve"> інформаці</w:t>
      </w:r>
      <w:r w:rsidR="003A7263">
        <w:rPr>
          <w:color w:val="000000"/>
          <w:lang w:val="uk-UA"/>
        </w:rPr>
        <w:t>ї</w:t>
      </w:r>
      <w:r>
        <w:rPr>
          <w:color w:val="000000"/>
          <w:lang w:val="uk-UA"/>
        </w:rPr>
        <w:t xml:space="preserve"> у розумінні статті 6 Закону України «Про доступ до публічної інформації».</w:t>
      </w:r>
    </w:p>
    <w:p w14:paraId="3E2D8EF1" w14:textId="77777777" w:rsidR="00706D50" w:rsidRDefault="00706D50" w:rsidP="00706D50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не </w:t>
      </w:r>
      <w:proofErr w:type="spellStart"/>
      <w:r>
        <w:rPr>
          <w:color w:val="000000"/>
        </w:rPr>
        <w:t>містить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</w:t>
      </w:r>
      <w:proofErr w:type="spellEnd"/>
      <w:r>
        <w:rPr>
          <w:color w:val="000000"/>
          <w:lang w:val="uk-UA"/>
        </w:rPr>
        <w:t>ї</w:t>
      </w:r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фізичну</w:t>
      </w:r>
      <w:proofErr w:type="spellEnd"/>
      <w:r>
        <w:rPr>
          <w:color w:val="000000"/>
        </w:rPr>
        <w:t xml:space="preserve"> особу (</w:t>
      </w:r>
      <w:proofErr w:type="spellStart"/>
      <w:r>
        <w:rPr>
          <w:color w:val="000000"/>
        </w:rPr>
        <w:t>персональні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розумінні</w:t>
      </w:r>
      <w:proofErr w:type="spellEnd"/>
      <w:r>
        <w:rPr>
          <w:color w:val="000000"/>
        </w:rPr>
        <w:t xml:space="preserve"> статей 11 та 21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» та </w:t>
      </w:r>
      <w:proofErr w:type="spellStart"/>
      <w:r>
        <w:rPr>
          <w:color w:val="000000"/>
        </w:rPr>
        <w:t>статті</w:t>
      </w:r>
      <w:proofErr w:type="spellEnd"/>
      <w:r>
        <w:rPr>
          <w:color w:val="000000"/>
        </w:rPr>
        <w:t xml:space="preserve"> 2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захист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>».</w:t>
      </w:r>
    </w:p>
    <w:p w14:paraId="74D1982D" w14:textId="77777777" w:rsidR="00706D50" w:rsidRDefault="00706D50" w:rsidP="00706D50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C7F461" w14:textId="77777777" w:rsidR="00706D50" w:rsidRDefault="00706D50" w:rsidP="00706D5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CF6F4CC" w14:textId="77777777" w:rsidR="00706D50" w:rsidRDefault="00706D50" w:rsidP="00706D50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919FB7E" w14:textId="1BB0C2B3" w:rsidR="00706D50" w:rsidRDefault="00706D50" w:rsidP="00706D50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</w:t>
      </w:r>
      <w:r>
        <w:rPr>
          <w:color w:val="000000" w:themeColor="text1"/>
          <w:sz w:val="24"/>
          <w:szCs w:val="24"/>
          <w:lang w:val="uk-UA"/>
        </w:rPr>
        <w:t>Києві, затвердженого рішенням Київської міської ради від 23.06.2011 № 242/5629 «Про встановлення місцевих податків і зборів у м. Києві</w:t>
      </w:r>
      <w:r w:rsidRPr="00C84198">
        <w:rPr>
          <w:color w:val="000000" w:themeColor="text1"/>
          <w:sz w:val="24"/>
          <w:szCs w:val="24"/>
          <w:lang w:val="uk-UA"/>
        </w:rPr>
        <w:t xml:space="preserve">» (зі змінами та доповненнями) розрахунковий розмір земельного податку складатиме: </w:t>
      </w:r>
      <w:r>
        <w:rPr>
          <w:sz w:val="24"/>
          <w:szCs w:val="24"/>
          <w:lang w:val="uk-UA"/>
        </w:rPr>
        <w:t>1</w:t>
      </w:r>
      <w:r w:rsidRPr="00C84198">
        <w:rPr>
          <w:sz w:val="24"/>
          <w:szCs w:val="24"/>
        </w:rPr>
        <w:t> </w:t>
      </w:r>
      <w:r>
        <w:rPr>
          <w:sz w:val="24"/>
          <w:szCs w:val="24"/>
          <w:lang w:val="uk-UA"/>
        </w:rPr>
        <w:t>908</w:t>
      </w:r>
      <w:r w:rsidRPr="00C84198">
        <w:rPr>
          <w:sz w:val="24"/>
          <w:szCs w:val="24"/>
        </w:rPr>
        <w:t xml:space="preserve"> </w:t>
      </w:r>
      <w:r w:rsidRPr="00C84198">
        <w:rPr>
          <w:color w:val="000000" w:themeColor="text1"/>
          <w:sz w:val="24"/>
          <w:szCs w:val="24"/>
          <w:lang w:val="uk-UA"/>
        </w:rPr>
        <w:t>грн</w:t>
      </w:r>
      <w:r>
        <w:rPr>
          <w:color w:val="000000" w:themeColor="text1"/>
          <w:sz w:val="24"/>
          <w:szCs w:val="24"/>
          <w:lang w:val="uk-UA"/>
        </w:rPr>
        <w:t xml:space="preserve"> 76 коп. (1%).</w:t>
      </w:r>
    </w:p>
    <w:p w14:paraId="24D1F242" w14:textId="77777777" w:rsidR="00706D50" w:rsidRDefault="00706D50" w:rsidP="00706D50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/>
          <w:color w:val="FF0000"/>
          <w:sz w:val="24"/>
          <w:szCs w:val="24"/>
          <w:lang w:val="uk-UA"/>
        </w:rPr>
      </w:pPr>
    </w:p>
    <w:p w14:paraId="25478D85" w14:textId="77777777" w:rsidR="00706D50" w:rsidRDefault="00706D50" w:rsidP="00706D5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50CDBFE" w14:textId="77777777" w:rsidR="00706D50" w:rsidRDefault="00706D50" w:rsidP="00706D5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</w:t>
      </w:r>
      <w:bookmarkStart w:id="0" w:name="_GoBack"/>
      <w:bookmarkEnd w:id="0"/>
      <w:r>
        <w:rPr>
          <w:sz w:val="24"/>
          <w:szCs w:val="24"/>
          <w:lang w:val="uk-UA"/>
        </w:rPr>
        <w:t>кою.</w:t>
      </w:r>
    </w:p>
    <w:p w14:paraId="19606D5A" w14:textId="77777777" w:rsidR="00706D50" w:rsidRDefault="00706D50" w:rsidP="00706D50">
      <w:pPr>
        <w:pStyle w:val="1"/>
        <w:shd w:val="clear" w:color="auto" w:fill="auto"/>
        <w:spacing w:after="60"/>
        <w:ind w:firstLine="426"/>
        <w:contextualSpacing/>
        <w:rPr>
          <w:sz w:val="12"/>
          <w:szCs w:val="24"/>
          <w:lang w:val="uk-UA"/>
        </w:rPr>
      </w:pPr>
    </w:p>
    <w:p w14:paraId="234FD383" w14:textId="77777777" w:rsidR="00706D50" w:rsidRDefault="00706D50" w:rsidP="00706D50">
      <w:pPr>
        <w:pStyle w:val="20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>
        <w:rPr>
          <w:rStyle w:val="aa"/>
          <w:i w:val="0"/>
          <w:sz w:val="20"/>
          <w:szCs w:val="20"/>
          <w:lang w:val="ru-RU"/>
        </w:rPr>
        <w:t>Валентина ПЕЛИХ</w:t>
      </w:r>
    </w:p>
    <w:p w14:paraId="48721CCF" w14:textId="77777777" w:rsidR="00706D50" w:rsidRDefault="00706D50" w:rsidP="00706D50">
      <w:pPr>
        <w:pStyle w:val="20"/>
        <w:shd w:val="clear" w:color="auto" w:fill="auto"/>
        <w:spacing w:after="360"/>
        <w:ind w:firstLine="426"/>
        <w:jc w:val="left"/>
        <w:rPr>
          <w:rStyle w:val="aa"/>
          <w:i w:val="0"/>
          <w:sz w:val="2"/>
          <w:szCs w:val="20"/>
          <w:lang w:val="ru-RU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06D50" w14:paraId="7C9C588A" w14:textId="77777777" w:rsidTr="007334B1">
        <w:trPr>
          <w:trHeight w:val="663"/>
        </w:trPr>
        <w:tc>
          <w:tcPr>
            <w:tcW w:w="5103" w:type="dxa"/>
            <w:hideMark/>
          </w:tcPr>
          <w:p w14:paraId="5CC81155" w14:textId="77777777" w:rsidR="00706D50" w:rsidRDefault="00706D50" w:rsidP="007334B1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395" w:type="dxa"/>
            <w:hideMark/>
          </w:tcPr>
          <w:p w14:paraId="024DC572" w14:textId="77777777" w:rsidR="00706D50" w:rsidRDefault="00706D50" w:rsidP="007334B1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706D5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3C8F" w14:textId="77777777" w:rsidR="00DA3676" w:rsidRDefault="00DA3676" w:rsidP="004D1119">
      <w:pPr>
        <w:spacing w:after="0" w:line="240" w:lineRule="auto"/>
      </w:pPr>
      <w:r>
        <w:separator/>
      </w:r>
    </w:p>
  </w:endnote>
  <w:endnote w:type="continuationSeparator" w:id="0">
    <w:p w14:paraId="60B37305" w14:textId="77777777" w:rsidR="00DA3676" w:rsidRDefault="00DA3676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01443" w14:textId="77777777" w:rsidR="00DA3676" w:rsidRDefault="00DA3676" w:rsidP="004D1119">
      <w:pPr>
        <w:spacing w:after="0" w:line="240" w:lineRule="auto"/>
      </w:pPr>
      <w:r>
        <w:separator/>
      </w:r>
    </w:p>
  </w:footnote>
  <w:footnote w:type="continuationSeparator" w:id="0">
    <w:p w14:paraId="1199F7DD" w14:textId="77777777" w:rsidR="00DA3676" w:rsidRDefault="00DA3676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DD5EAEB">
              <wp:simplePos x="0" y="0"/>
              <wp:positionH relativeFrom="column">
                <wp:posOffset>1137285</wp:posOffset>
              </wp:positionH>
              <wp:positionV relativeFrom="paragraph">
                <wp:posOffset>-228600</wp:posOffset>
              </wp:positionV>
              <wp:extent cx="5410200" cy="38862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913DF33" w:rsidR="00854FAD" w:rsidRPr="00643941" w:rsidRDefault="001C3C63" w:rsidP="00706D50">
                              <w:pPr>
                                <w:pStyle w:val="20"/>
                                <w:shd w:val="clear" w:color="auto" w:fill="auto"/>
                                <w:spacing w:after="0"/>
                                <w:ind w:right="861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</w:t>
                              </w:r>
                              <w:r w:rsidR="00706D5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ПЗН-75088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16.12.2024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proofErr w:type="gramStart"/>
                              <w:r w:rsidR="00B86E1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B86E1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244155593</w:t>
                              </w:r>
                              <w:proofErr w:type="gramEnd"/>
                            </w:p>
                            <w:p w14:paraId="46F472CC" w14:textId="3B10C941" w:rsidR="00854FAD" w:rsidRPr="00854FAD" w:rsidRDefault="00854FAD" w:rsidP="00706D50">
                              <w:pPr>
                                <w:pStyle w:val="ab"/>
                                <w:ind w:right="861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3A7263" w:rsidRPr="003A726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18pt;width:426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913DF33" w:rsidR="00854FAD" w:rsidRPr="00643941" w:rsidRDefault="001C3C63" w:rsidP="00706D50">
                        <w:pPr>
                          <w:pStyle w:val="20"/>
                          <w:shd w:val="clear" w:color="auto" w:fill="auto"/>
                          <w:spacing w:after="0"/>
                          <w:ind w:right="861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</w:t>
                        </w:r>
                        <w:r w:rsidR="00706D5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ПЗН-75088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16.12.2024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proofErr w:type="gramStart"/>
                        <w:r w:rsidR="00B86E1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B86E1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244155593</w:t>
                        </w:r>
                        <w:proofErr w:type="gramEnd"/>
                      </w:p>
                      <w:p w14:paraId="46F472CC" w14:textId="3B10C941" w:rsidR="00854FAD" w:rsidRPr="00854FAD" w:rsidRDefault="00854FAD" w:rsidP="00706D50">
                        <w:pPr>
                          <w:pStyle w:val="ab"/>
                          <w:ind w:right="861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3A7263" w:rsidRPr="003A726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92EE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A251D"/>
    <w:rsid w:val="003A7263"/>
    <w:rsid w:val="003B275B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06D50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86E13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A3676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0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4671-34A1-4ADE-8027-D92B2947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7275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57</cp:revision>
  <cp:lastPrinted>2024-12-16T16:39:00Z</cp:lastPrinted>
  <dcterms:created xsi:type="dcterms:W3CDTF">2020-11-06T14:51:00Z</dcterms:created>
  <dcterms:modified xsi:type="dcterms:W3CDTF">2025-02-17T12:53:00Z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