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239527721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239527721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ПЗН-60222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23.11.2023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4E084474" w:rsidR="00B30291" w:rsidRPr="00340A05" w:rsidRDefault="00340A05" w:rsidP="00340A05">
      <w:pPr>
        <w:pStyle w:val="a4"/>
        <w:shd w:val="clear" w:color="auto" w:fill="auto"/>
        <w:spacing w:line="266" w:lineRule="auto"/>
        <w:ind w:right="240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340A05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АКЦІОНЕРНОМУ ТОВАРИСТВУ «КИЇВМЕТАЛ»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оренду</w:t>
      </w:r>
      <w:proofErr w:type="spellEnd"/>
      <w:r w:rsidRPr="00340A0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для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будівництва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обслуговування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багатофункціонального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житлового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комплексу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з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паркінгами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об'єктами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соціально-побутового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офісного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призначення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і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об'єктами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торгово-розважальної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ринкової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інфраструктури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просп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Георгія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На</w:t>
      </w:r>
      <w:proofErr w:type="spellEnd"/>
      <w:r w:rsidR="007668C1">
        <w:rPr>
          <w:b/>
          <w:i/>
          <w:iCs/>
          <w:color w:val="000000" w:themeColor="text1"/>
          <w:sz w:val="24"/>
          <w:szCs w:val="24"/>
          <w:lang w:val="uk-UA"/>
        </w:rPr>
        <w:t>р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бута</w:t>
      </w:r>
      <w:proofErr w:type="spellEnd"/>
      <w:r w:rsidRPr="00340A05">
        <w:rPr>
          <w:b/>
          <w:i/>
          <w:iCs/>
          <w:color w:val="000000" w:themeColor="text1"/>
          <w:sz w:val="24"/>
          <w:szCs w:val="24"/>
        </w:rPr>
        <w:t xml:space="preserve">, 5, 7 </w:t>
      </w:r>
      <w:r w:rsidRPr="00340A05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340A05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340A0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40A05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340A05">
        <w:trPr>
          <w:cantSplit/>
          <w:trHeight w:val="716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6C07B6F2" w14:textId="77777777" w:rsidR="00340A05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АКЦІОНЕРНЕ ТОВАРИСТВО «КИЇВМЕТАЛ»</w:t>
            </w:r>
          </w:p>
          <w:p w14:paraId="0E6745E1" w14:textId="5646452D" w:rsidR="00B30291" w:rsidRPr="00340A05" w:rsidRDefault="00340A05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 xml:space="preserve"> (далі – АТ «</w:t>
            </w:r>
            <w:r w:rsidRPr="00AC6C1F">
              <w:rPr>
                <w:b w:val="0"/>
                <w:i/>
                <w:sz w:val="24"/>
                <w:szCs w:val="24"/>
              </w:rPr>
              <w:t>КИЇВМЕТАЛ</w:t>
            </w:r>
            <w:r>
              <w:rPr>
                <w:b w:val="0"/>
                <w:i/>
                <w:sz w:val="24"/>
                <w:szCs w:val="24"/>
                <w:lang w:val="uk-UA"/>
              </w:rPr>
              <w:t>»)</w:t>
            </w:r>
          </w:p>
        </w:tc>
      </w:tr>
      <w:tr w:rsidR="00B30291" w:rsidRPr="00CF2418" w14:paraId="5DC74608" w14:textId="77777777" w:rsidTr="00F9691D">
        <w:trPr>
          <w:cantSplit/>
          <w:trHeight w:val="685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32B18D3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29902344" w:rsidR="00B30291" w:rsidRPr="00F9691D" w:rsidRDefault="00F9691D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АКЦІОНЕРИ</w:t>
            </w:r>
          </w:p>
        </w:tc>
      </w:tr>
      <w:tr w:rsidR="00B30291" w:rsidRPr="00CF2418" w14:paraId="18172CC5" w14:textId="77777777" w:rsidTr="00F9691D">
        <w:trPr>
          <w:cantSplit/>
          <w:trHeight w:val="754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622E3D4C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1EFEDBBD" w:rsidR="00B30291" w:rsidRPr="00F9691D" w:rsidRDefault="00F9691D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9691D">
              <w:rPr>
                <w:rStyle w:val="name"/>
                <w:b w:val="0"/>
                <w:i/>
                <w:color w:val="1F1F1F"/>
                <w:sz w:val="24"/>
                <w:szCs w:val="24"/>
                <w:bdr w:val="none" w:sz="0" w:space="0" w:color="auto" w:frame="1"/>
              </w:rPr>
              <w:t>БЕРНАЦЬКА НАТАЛІЯ СЕРГІЇВНА</w:t>
            </w:r>
            <w:r w:rsidRPr="00F9691D">
              <w:rPr>
                <w:b w:val="0"/>
                <w:i/>
                <w:color w:val="1F1F1F"/>
                <w:sz w:val="24"/>
                <w:szCs w:val="24"/>
              </w:rPr>
              <w:br/>
            </w:r>
            <w:proofErr w:type="spellStart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Україна</w:t>
            </w:r>
            <w:proofErr w:type="spellEnd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 xml:space="preserve">, 02068, </w:t>
            </w:r>
            <w:proofErr w:type="spellStart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місто</w:t>
            </w:r>
            <w:proofErr w:type="spellEnd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вул.Ахматової</w:t>
            </w:r>
            <w:proofErr w:type="spellEnd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691D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Анни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17.11.2023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239527721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8000000000:66:264:0003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F9691D">
        <w:trPr>
          <w:trHeight w:hRule="exact" w:val="38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690371B3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Дніпровський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Георгія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="007668C1">
              <w:rPr>
                <w:i/>
                <w:iCs/>
                <w:sz w:val="24"/>
                <w:szCs w:val="24"/>
                <w:lang w:val="uk-UA"/>
              </w:rPr>
              <w:t>р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бута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5, 7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13,7119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DCAD458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AC6C1F">
              <w:rPr>
                <w:i/>
                <w:sz w:val="24"/>
                <w:szCs w:val="24"/>
              </w:rPr>
              <w:t>оренда</w:t>
            </w:r>
            <w:proofErr w:type="spellEnd"/>
            <w:r w:rsidR="00F9691D">
              <w:rPr>
                <w:i/>
                <w:sz w:val="24"/>
                <w:szCs w:val="24"/>
                <w:lang w:val="uk-UA"/>
              </w:rPr>
              <w:t xml:space="preserve">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F9691D" w14:paraId="6763E525" w14:textId="77777777" w:rsidTr="007668C1">
        <w:trPr>
          <w:trHeight w:hRule="exact" w:val="1068"/>
        </w:trPr>
        <w:tc>
          <w:tcPr>
            <w:tcW w:w="3260" w:type="dxa"/>
            <w:shd w:val="clear" w:color="auto" w:fill="FFFFFF"/>
          </w:tcPr>
          <w:p w14:paraId="4F67A804" w14:textId="77777777" w:rsidR="00F9691D" w:rsidRDefault="00F9691D" w:rsidP="00F9691D">
            <w:pPr>
              <w:pStyle w:val="a4"/>
              <w:shd w:val="clear" w:color="auto" w:fill="auto"/>
              <w:ind w:hanging="4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  <w:r w:rsidRPr="0071423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A3F193C" w14:textId="6297CD45" w:rsidR="007668C1" w:rsidRPr="007668C1" w:rsidRDefault="007668C1" w:rsidP="00F9691D">
            <w:pPr>
              <w:pStyle w:val="a4"/>
              <w:shd w:val="clear" w:color="auto" w:fill="auto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існуюча</w:t>
            </w:r>
          </w:p>
          <w:p w14:paraId="3F931AB9" w14:textId="2946BFF6" w:rsidR="00F9691D" w:rsidRPr="00CF2418" w:rsidRDefault="00F9691D" w:rsidP="00F9691D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 w:rsidRPr="0071423D">
              <w:rPr>
                <w:color w:val="000000" w:themeColor="text1"/>
                <w:sz w:val="24"/>
                <w:szCs w:val="24"/>
              </w:rPr>
              <w:t>проєктн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  <w:tc>
          <w:tcPr>
            <w:tcW w:w="6100" w:type="dxa"/>
            <w:shd w:val="clear" w:color="auto" w:fill="FFFFFF"/>
          </w:tcPr>
          <w:p w14:paraId="2E2F0C74" w14:textId="630851FB" w:rsidR="00F9691D" w:rsidRDefault="00F9691D" w:rsidP="00F9691D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513DF0C2" w14:textId="650BF92E" w:rsidR="007668C1" w:rsidRPr="00F9691D" w:rsidRDefault="007668C1" w:rsidP="00F9691D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- не визначена</w:t>
            </w:r>
          </w:p>
          <w:p w14:paraId="0974F83D" w14:textId="5E6E5CDF" w:rsidR="00F9691D" w:rsidRPr="00F9691D" w:rsidRDefault="00F9691D" w:rsidP="00F9691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F9691D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F9691D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F9691D" w14:paraId="4EEB19B1" w14:textId="77777777" w:rsidTr="00771733">
        <w:trPr>
          <w:trHeight w:hRule="exact" w:val="4104"/>
        </w:trPr>
        <w:tc>
          <w:tcPr>
            <w:tcW w:w="3260" w:type="dxa"/>
            <w:shd w:val="clear" w:color="auto" w:fill="FFFFFF"/>
          </w:tcPr>
          <w:p w14:paraId="55C328FA" w14:textId="77777777" w:rsidR="00F9691D" w:rsidRDefault="00F9691D" w:rsidP="00F9691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</w:p>
          <w:p w14:paraId="3B07E22D" w14:textId="77777777" w:rsidR="00F9691D" w:rsidRPr="0071423D" w:rsidRDefault="00F9691D" w:rsidP="00F9691D">
            <w:pPr>
              <w:pStyle w:val="a4"/>
              <w:shd w:val="clear" w:color="auto" w:fill="auto"/>
              <w:ind w:hanging="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71423D">
              <w:rPr>
                <w:color w:val="000000" w:themeColor="text1"/>
                <w:sz w:val="24"/>
                <w:szCs w:val="24"/>
                <w:lang w:val="uk-UA"/>
              </w:rPr>
              <w:t>існуючий</w:t>
            </w:r>
          </w:p>
          <w:p w14:paraId="387CACA5" w14:textId="77777777" w:rsidR="00F9691D" w:rsidRPr="0071423D" w:rsidRDefault="00F9691D" w:rsidP="00F9691D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21F7F6AE" w14:textId="424EC08D" w:rsidR="00F9691D" w:rsidRDefault="00F9691D" w:rsidP="00F9691D">
            <w:pPr>
              <w:pStyle w:val="a4"/>
              <w:shd w:val="clear" w:color="auto" w:fill="auto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623DC9F8" w14:textId="2021CCD6" w:rsidR="00F9691D" w:rsidRDefault="00F9691D" w:rsidP="00F9691D">
            <w:pPr>
              <w:pStyle w:val="a4"/>
              <w:shd w:val="clear" w:color="auto" w:fill="auto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BBBEA6F" w14:textId="77777777" w:rsidR="00F9691D" w:rsidRPr="00E50DB0" w:rsidRDefault="00F9691D" w:rsidP="00F9691D">
            <w:pPr>
              <w:pStyle w:val="a4"/>
              <w:shd w:val="clear" w:color="auto" w:fill="auto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7E5AA3FD" w14:textId="40BF48A7" w:rsidR="00F9691D" w:rsidRPr="00B30291" w:rsidRDefault="00F9691D" w:rsidP="00F9691D">
            <w:pPr>
              <w:pStyle w:val="a4"/>
              <w:shd w:val="clear" w:color="auto" w:fill="auto"/>
              <w:jc w:val="right"/>
              <w:rPr>
                <w:sz w:val="24"/>
                <w:szCs w:val="24"/>
                <w:lang w:val="uk-UA"/>
              </w:rPr>
            </w:pPr>
            <w:proofErr w:type="spellStart"/>
            <w:r w:rsidRPr="00E50DB0">
              <w:rPr>
                <w:color w:val="000000" w:themeColor="text1"/>
                <w:sz w:val="24"/>
                <w:szCs w:val="24"/>
                <w:lang w:val="ru-RU"/>
              </w:rPr>
              <w:t>проєктний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5530789" w14:textId="77777777" w:rsidR="00F9691D" w:rsidRPr="00F9691D" w:rsidRDefault="00F9691D" w:rsidP="00F9691D">
            <w:pPr>
              <w:pStyle w:val="a4"/>
              <w:shd w:val="clear" w:color="auto" w:fill="auto"/>
              <w:ind w:right="139"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</w:p>
          <w:p w14:paraId="7C83400B" w14:textId="77777777" w:rsidR="00F9691D" w:rsidRPr="00F9691D" w:rsidRDefault="00F9691D" w:rsidP="00F9691D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691D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11.02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  <w:r w:rsidRPr="00F9691D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(для </w:t>
            </w:r>
            <w:r w:rsidRPr="00F9691D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експлуатації та обслуговування адміністративно-побутових корпусів і складської бази) </w:t>
            </w:r>
          </w:p>
          <w:p w14:paraId="217CE1B1" w14:textId="4437981A" w:rsidR="00F9691D" w:rsidRPr="00F9691D" w:rsidRDefault="00F9691D" w:rsidP="00F9691D">
            <w:pPr>
              <w:pStyle w:val="a4"/>
              <w:shd w:val="clear" w:color="auto" w:fill="auto"/>
              <w:ind w:left="129" w:right="139" w:firstLine="11"/>
              <w:jc w:val="both"/>
              <w:rPr>
                <w:i/>
                <w:sz w:val="24"/>
                <w:szCs w:val="24"/>
                <w:lang w:val="uk-UA"/>
              </w:rPr>
            </w:pPr>
            <w:r w:rsidRPr="00F9691D">
              <w:rPr>
                <w:i/>
                <w:color w:val="000000" w:themeColor="text1"/>
                <w:sz w:val="24"/>
                <w:szCs w:val="24"/>
                <w:lang w:val="uk-UA"/>
              </w:rPr>
              <w:t>02.10 дл</w:t>
            </w:r>
            <w:r w:rsidRPr="00F9691D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я будівництва і обслуговування багатоквартирного житлового будинку з об'єктами торгово-розважальної та ринкової інфраструктури (для будівництва та обслуговування багатофункціонального житлового комплексу з паркінгами, об'єктами соціально-побутового та офісного призначення і об'єктами торгово-розважальної та ринкової інфраструктури</w:t>
            </w:r>
            <w:r w:rsidRPr="00F9691D">
              <w:rPr>
                <w:rStyle w:val="ac"/>
                <w:i w:val="0"/>
                <w:sz w:val="24"/>
                <w:szCs w:val="24"/>
                <w:lang w:val="uk-UA"/>
              </w:rPr>
              <w:t>)</w:t>
            </w:r>
          </w:p>
        </w:tc>
      </w:tr>
      <w:tr w:rsidR="00F9691D" w14:paraId="0C99E21F" w14:textId="77777777" w:rsidTr="00953BE4">
        <w:trPr>
          <w:trHeight w:hRule="exact" w:val="711"/>
        </w:trPr>
        <w:tc>
          <w:tcPr>
            <w:tcW w:w="3260" w:type="dxa"/>
            <w:shd w:val="clear" w:color="auto" w:fill="FFFFFF"/>
            <w:vAlign w:val="bottom"/>
          </w:tcPr>
          <w:p w14:paraId="2C4585B3" w14:textId="62A4E792" w:rsidR="00F9691D" w:rsidRPr="00B30291" w:rsidRDefault="00F9691D" w:rsidP="00F9691D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C943612" w14:textId="6C72D083" w:rsidR="00F9691D" w:rsidRPr="002F7BC9" w:rsidRDefault="00F9691D" w:rsidP="00F9691D">
            <w:pPr>
              <w:pStyle w:val="a4"/>
              <w:ind w:left="140"/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існуюча -</w:t>
            </w:r>
            <w:r w:rsidRPr="002F7BC9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2F7BC9" w:rsidRPr="002F7BC9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340 421 841</w:t>
            </w:r>
            <w:r w:rsidR="002F7BC9" w:rsidRPr="002F7BC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2F7BC9"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79 </w:t>
            </w: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коп.</w:t>
            </w:r>
          </w:p>
          <w:p w14:paraId="4CEB22E3" w14:textId="41670BB9" w:rsidR="00F9691D" w:rsidRPr="002F7BC9" w:rsidRDefault="00F9691D" w:rsidP="00F9691D">
            <w:pPr>
              <w:pStyle w:val="a4"/>
              <w:ind w:left="140"/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проєктна</w:t>
            </w:r>
            <w:proofErr w:type="spellEnd"/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F7BC9" w:rsidRPr="002F7BC9">
              <w:rPr>
                <w:rStyle w:val="ac"/>
                <w:b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>-</w:t>
            </w:r>
            <w:r w:rsidRPr="002F7BC9">
              <w:rPr>
                <w:rStyle w:val="ac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F7BC9" w:rsidRPr="002F7BC9">
              <w:rPr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439 555 674</w:t>
            </w:r>
            <w:r w:rsidRPr="002F7BC9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2F7BC9"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84</w:t>
            </w: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 коп.</w:t>
            </w:r>
          </w:p>
          <w:p w14:paraId="2C7E83FA" w14:textId="6B54BAEE" w:rsidR="00F9691D" w:rsidRPr="008F240B" w:rsidRDefault="00F9691D" w:rsidP="00F9691D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</w:p>
        </w:tc>
      </w:tr>
      <w:tr w:rsidR="00265722" w:rsidRPr="00F9691D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F9691D" w:rsidRDefault="00D77F52" w:rsidP="00B30291">
            <w:pPr>
              <w:pStyle w:val="a4"/>
              <w:rPr>
                <w:i/>
                <w:sz w:val="22"/>
                <w:szCs w:val="24"/>
                <w:lang w:val="ru-RU"/>
              </w:rPr>
            </w:pPr>
            <w:r w:rsidRPr="00F9691D">
              <w:rPr>
                <w:sz w:val="22"/>
                <w:szCs w:val="24"/>
                <w:lang w:val="ru-RU"/>
              </w:rPr>
              <w:t xml:space="preserve"> </w:t>
            </w:r>
            <w:r w:rsidR="00265722" w:rsidRPr="00F9691D">
              <w:rPr>
                <w:sz w:val="22"/>
                <w:szCs w:val="24"/>
                <w:lang w:val="ru-RU"/>
              </w:rPr>
              <w:t>*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Наведені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розрахунки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нормативної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грошової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оцінки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не є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остаточними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і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будуть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уточнені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r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</w:p>
          <w:p w14:paraId="21E211F5" w14:textId="77777777" w:rsidR="00265722" w:rsidRPr="00F9691D" w:rsidRDefault="00D77F52" w:rsidP="00B30291">
            <w:pPr>
              <w:pStyle w:val="a4"/>
              <w:rPr>
                <w:rStyle w:val="ac"/>
                <w:b/>
                <w:iCs w:val="0"/>
                <w:sz w:val="22"/>
                <w:szCs w:val="24"/>
                <w:lang w:val="ru-RU"/>
              </w:rPr>
            </w:pPr>
            <w:r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відповідно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до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вимог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законодавства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при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оформленні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земельну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F9691D">
              <w:rPr>
                <w:i/>
                <w:sz w:val="22"/>
                <w:szCs w:val="24"/>
                <w:lang w:val="ru-RU"/>
              </w:rPr>
              <w:t>ділянку</w:t>
            </w:r>
            <w:proofErr w:type="spellEnd"/>
            <w:r w:rsidR="00265722" w:rsidRPr="00F9691D">
              <w:rPr>
                <w:i/>
                <w:sz w:val="22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4645C542" w14:textId="77777777" w:rsidR="00F9691D" w:rsidRPr="00E94211" w:rsidRDefault="00F9691D" w:rsidP="00F9691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94211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E94211">
        <w:rPr>
          <w:i w:val="0"/>
          <w:sz w:val="24"/>
          <w:szCs w:val="24"/>
          <w:lang w:val="uk-UA"/>
        </w:rPr>
        <w:t>проєкт</w:t>
      </w:r>
      <w:proofErr w:type="spellEnd"/>
      <w:r w:rsidRPr="00E94211">
        <w:rPr>
          <w:sz w:val="24"/>
          <w:szCs w:val="24"/>
          <w:lang w:val="uk-UA"/>
        </w:rPr>
        <w:t xml:space="preserve"> </w:t>
      </w:r>
      <w:r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94211">
        <w:rPr>
          <w:i w:val="0"/>
          <w:sz w:val="24"/>
          <w:szCs w:val="24"/>
          <w:lang w:val="uk-UA"/>
        </w:rPr>
        <w:t>проєкт</w:t>
      </w:r>
      <w:proofErr w:type="spellEnd"/>
      <w:r w:rsidRPr="00E94211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DAD3EA1" w14:textId="77777777" w:rsidR="00F9691D" w:rsidRPr="00771733" w:rsidRDefault="00F9691D" w:rsidP="00F9691D">
      <w:pPr>
        <w:pStyle w:val="1"/>
        <w:shd w:val="clear" w:color="auto" w:fill="auto"/>
        <w:spacing w:after="120"/>
        <w:ind w:firstLine="426"/>
        <w:jc w:val="both"/>
        <w:rPr>
          <w:i w:val="0"/>
          <w:sz w:val="8"/>
          <w:szCs w:val="24"/>
          <w:lang w:val="uk-UA"/>
        </w:rPr>
      </w:pPr>
    </w:p>
    <w:p w14:paraId="7A489587" w14:textId="77777777" w:rsidR="00F9691D" w:rsidRPr="00B30291" w:rsidRDefault="00F9691D" w:rsidP="00F9691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4D9D63BD" w14:textId="77777777" w:rsidR="00F9691D" w:rsidRPr="00B30291" w:rsidRDefault="00F9691D" w:rsidP="00F9691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771733" w:rsidRDefault="00B30291" w:rsidP="00B30291">
      <w:pPr>
        <w:pStyle w:val="1"/>
        <w:shd w:val="clear" w:color="auto" w:fill="auto"/>
        <w:ind w:firstLine="440"/>
        <w:jc w:val="both"/>
        <w:rPr>
          <w:sz w:val="18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953BE4">
        <w:trPr>
          <w:cantSplit/>
          <w:trHeight w:val="2920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0D3C6BEA" w14:textId="16F2BA60" w:rsidR="007668C1" w:rsidRDefault="00F9691D" w:rsidP="007717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38C5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 w:rsidRPr="003D38C5">
              <w:rPr>
                <w:rFonts w:ascii="Times New Roman" w:hAnsi="Times New Roman" w:cs="Times New Roman"/>
                <w:i/>
              </w:rPr>
              <w:t>комплекс</w:t>
            </w:r>
            <w:r w:rsidR="007668C1">
              <w:rPr>
                <w:rFonts w:ascii="Times New Roman" w:hAnsi="Times New Roman" w:cs="Times New Roman"/>
                <w:i/>
              </w:rPr>
              <w:t>ами</w:t>
            </w:r>
            <w:r w:rsidRPr="003D38C5">
              <w:rPr>
                <w:rFonts w:ascii="Times New Roman" w:hAnsi="Times New Roman" w:cs="Times New Roman"/>
                <w:i/>
              </w:rPr>
              <w:t xml:space="preserve"> будівель і споруд, як</w:t>
            </w:r>
            <w:r w:rsidR="0029482F" w:rsidRPr="003D38C5">
              <w:rPr>
                <w:rFonts w:ascii="Times New Roman" w:hAnsi="Times New Roman" w:cs="Times New Roman"/>
                <w:i/>
              </w:rPr>
              <w:t>і</w:t>
            </w:r>
            <w:r w:rsidRPr="003D38C5">
              <w:rPr>
                <w:rFonts w:ascii="Times New Roman" w:hAnsi="Times New Roman" w:cs="Times New Roman"/>
                <w:i/>
              </w:rPr>
              <w:t xml:space="preserve"> перебува</w:t>
            </w:r>
            <w:r w:rsidR="0029482F" w:rsidRPr="003D38C5">
              <w:rPr>
                <w:rFonts w:ascii="Times New Roman" w:hAnsi="Times New Roman" w:cs="Times New Roman"/>
                <w:i/>
              </w:rPr>
              <w:t>ють</w:t>
            </w:r>
            <w:r w:rsidRPr="003D38C5">
              <w:rPr>
                <w:rFonts w:ascii="Times New Roman" w:hAnsi="Times New Roman" w:cs="Times New Roman"/>
                <w:i/>
              </w:rPr>
              <w:t xml:space="preserve"> у приватній власності </w:t>
            </w:r>
            <w:r w:rsidR="00771733"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="0029482F" w:rsidRPr="003D38C5">
              <w:rPr>
                <w:rFonts w:ascii="Times New Roman" w:hAnsi="Times New Roman" w:cs="Times New Roman"/>
                <w:i/>
              </w:rPr>
              <w:t>АТ «КИЇВМЕТАЛ</w:t>
            </w:r>
            <w:r w:rsidRPr="003D38C5">
              <w:rPr>
                <w:rFonts w:ascii="Times New Roman" w:hAnsi="Times New Roman" w:cs="Times New Roman"/>
                <w:i/>
              </w:rPr>
              <w:t>»</w:t>
            </w:r>
            <w:r w:rsidR="007668C1">
              <w:rPr>
                <w:rFonts w:ascii="Times New Roman" w:hAnsi="Times New Roman" w:cs="Times New Roman"/>
                <w:i/>
              </w:rPr>
              <w:t xml:space="preserve"> а саме:</w:t>
            </w:r>
          </w:p>
          <w:p w14:paraId="619AF987" w14:textId="6C74F605" w:rsidR="007668C1" w:rsidRDefault="007668C1" w:rsidP="007717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3D38C5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hAnsi="Times New Roman" w:cs="Times New Roman"/>
                <w:i/>
              </w:rPr>
              <w:t>9402</w:t>
            </w:r>
            <w:r w:rsidRPr="003D38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38C5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="00F9691D" w:rsidRPr="003D38C5">
              <w:rPr>
                <w:rFonts w:ascii="Times New Roman" w:hAnsi="Times New Roman" w:cs="Times New Roman"/>
                <w:i/>
              </w:rPr>
              <w:t xml:space="preserve">, право власності 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 w:rsidR="0029482F" w:rsidRPr="003D38C5">
              <w:rPr>
                <w:rFonts w:ascii="Times New Roman" w:hAnsi="Times New Roman" w:cs="Times New Roman"/>
                <w:i/>
                <w:color w:val="000000" w:themeColor="text1"/>
              </w:rPr>
              <w:t>10.12.20</w:t>
            </w:r>
            <w:r w:rsidR="00D04EA1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29482F" w:rsidRPr="003D38C5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9482F" w:rsidRPr="003D38C5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номер відомостей про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45580463</w:t>
            </w:r>
            <w:r w:rsidR="0029482F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та 29.11.2021 </w:t>
            </w:r>
            <w:r w:rsidRPr="003D38C5">
              <w:rPr>
                <w:rFonts w:ascii="Times New Roman" w:hAnsi="Times New Roman" w:cs="Times New Roman"/>
                <w:i/>
                <w:color w:val="000000" w:themeColor="text1"/>
              </w:rPr>
              <w:t>(номер відомостей про речове право 45335428)</w:t>
            </w:r>
            <w:r w:rsidR="007717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771733" w:rsidRPr="003D38C5">
              <w:rPr>
                <w:rFonts w:ascii="Times New Roman" w:hAnsi="Times New Roman" w:cs="Times New Roman"/>
                <w:i/>
                <w:color w:val="000000" w:themeColor="text1"/>
              </w:rPr>
              <w:t>(інформаційн</w:t>
            </w:r>
            <w:r w:rsidR="00771733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771733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довідк</w:t>
            </w:r>
            <w:r w:rsidR="00771733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771733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 Державного реєстру речових прав на нерухоме майно </w:t>
            </w:r>
            <w:r w:rsidR="007717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</w:t>
            </w:r>
            <w:r w:rsidR="00771733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 w:rsidR="0077173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22.11.2023 № 355462598</w:t>
            </w:r>
            <w:r w:rsidR="00771733" w:rsidRPr="003D38C5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68A8E7B" w14:textId="738EE965" w:rsidR="00B30291" w:rsidRPr="003D38C5" w:rsidRDefault="007668C1" w:rsidP="0077173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- </w:t>
            </w:r>
            <w:r w:rsidRPr="003D38C5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 w:rsidR="00771733">
              <w:rPr>
                <w:rFonts w:ascii="Times New Roman" w:hAnsi="Times New Roman" w:cs="Times New Roman"/>
                <w:i/>
              </w:rPr>
              <w:t>8366</w:t>
            </w:r>
            <w:r w:rsidRPr="003D38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38C5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3D38C5">
              <w:rPr>
                <w:rFonts w:ascii="Times New Roman" w:hAnsi="Times New Roman" w:cs="Times New Roman"/>
                <w:i/>
              </w:rPr>
              <w:t xml:space="preserve">, право власності </w:t>
            </w:r>
            <w:r w:rsidRPr="003D38C5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 майно</w:t>
            </w:r>
            <w:r w:rsidR="0029482F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01.08.2023 </w:t>
            </w:r>
            <w:r w:rsidR="00D04EA1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29482F" w:rsidRPr="003D38C5">
              <w:rPr>
                <w:rFonts w:ascii="Times New Roman" w:hAnsi="Times New Roman" w:cs="Times New Roman"/>
                <w:i/>
                <w:color w:val="000000" w:themeColor="text1"/>
              </w:rPr>
              <w:t>номер відомостей про речове право 51200294)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</w:t>
            </w:r>
            <w:r w:rsidR="00771733">
              <w:rPr>
                <w:rFonts w:ascii="Times New Roman" w:hAnsi="Times New Roman" w:cs="Times New Roman"/>
                <w:i/>
                <w:color w:val="000000" w:themeColor="text1"/>
              </w:rPr>
              <w:t xml:space="preserve">а 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>довідк</w:t>
            </w:r>
            <w:r w:rsidR="00771733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 Державного реєстру речових прав на нерухоме майно від </w:t>
            </w:r>
            <w:r w:rsidR="0029482F" w:rsidRPr="003D38C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22.11.2023 </w:t>
            </w:r>
            <w:r w:rsidR="0077173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           </w:t>
            </w:r>
            <w:r w:rsidR="0029482F" w:rsidRPr="003D38C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№ 355462278</w:t>
            </w:r>
            <w:r w:rsidR="00F9691D" w:rsidRPr="003D38C5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B30291" w:rsidRPr="0070402C" w14:paraId="29DEE27E" w14:textId="77777777" w:rsidTr="00771733">
        <w:trPr>
          <w:cantSplit/>
          <w:trHeight w:val="119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89F734B" w:rsidR="00B30291" w:rsidRPr="00F336A8" w:rsidRDefault="007B26DF" w:rsidP="0077173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="00B30291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ішенням Київс</w:t>
            </w:r>
            <w:r w:rsidR="00A104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18.05.2023                                № 6380/6421 затверджено детальний план території реконструкції частини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промрайону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Воскресенський у Дніпровському районі міста Києва</w:t>
            </w:r>
          </w:p>
        </w:tc>
      </w:tr>
      <w:tr w:rsidR="00B30291" w:rsidRPr="0070402C" w14:paraId="63303273" w14:textId="77777777" w:rsidTr="00771733">
        <w:trPr>
          <w:cantSplit/>
          <w:trHeight w:val="3667"/>
        </w:trPr>
        <w:tc>
          <w:tcPr>
            <w:tcW w:w="3260" w:type="dxa"/>
          </w:tcPr>
          <w:p w14:paraId="362066AD" w14:textId="77777777" w:rsidR="007B26DF" w:rsidRPr="007B26DF" w:rsidRDefault="00D77F52" w:rsidP="007B26DF">
            <w:pPr>
              <w:pStyle w:val="a7"/>
              <w:spacing w:line="276" w:lineRule="auto"/>
              <w:ind w:left="-12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t xml:space="preserve"> </w:t>
            </w:r>
            <w:proofErr w:type="spellStart"/>
            <w:r w:rsidR="007B26DF" w:rsidRPr="007B26DF">
              <w:rPr>
                <w:b w:val="0"/>
                <w:sz w:val="24"/>
                <w:szCs w:val="24"/>
              </w:rPr>
              <w:t>Функціональне</w:t>
            </w:r>
            <w:proofErr w:type="spellEnd"/>
            <w:r w:rsidR="007B26DF" w:rsidRPr="007B26DF">
              <w:rPr>
                <w:b w:val="0"/>
                <w:sz w:val="24"/>
                <w:szCs w:val="24"/>
              </w:rPr>
              <w:t xml:space="preserve"> </w:t>
            </w:r>
            <w:r w:rsidR="007B26DF" w:rsidRPr="007B26DF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140FCFE5" w14:textId="77777777" w:rsidR="007B26DF" w:rsidRPr="007B26DF" w:rsidRDefault="007B26DF" w:rsidP="007B26DF">
            <w:pPr>
              <w:pStyle w:val="a7"/>
              <w:spacing w:line="276" w:lineRule="auto"/>
              <w:ind w:left="-120"/>
              <w:rPr>
                <w:b w:val="0"/>
                <w:sz w:val="24"/>
                <w:szCs w:val="24"/>
              </w:rPr>
            </w:pPr>
            <w:r w:rsidRPr="007B26D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26DF">
              <w:rPr>
                <w:b w:val="0"/>
                <w:sz w:val="24"/>
                <w:szCs w:val="24"/>
              </w:rPr>
              <w:t>призначення</w:t>
            </w:r>
            <w:proofErr w:type="spellEnd"/>
            <w:r w:rsidRPr="007B26D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26DF">
              <w:rPr>
                <w:b w:val="0"/>
                <w:sz w:val="24"/>
                <w:szCs w:val="24"/>
              </w:rPr>
              <w:t>згідно</w:t>
            </w:r>
            <w:proofErr w:type="spellEnd"/>
            <w:r w:rsidRPr="007B26DF">
              <w:rPr>
                <w:b w:val="0"/>
                <w:sz w:val="24"/>
                <w:szCs w:val="24"/>
              </w:rPr>
              <w:t xml:space="preserve"> з </w:t>
            </w:r>
          </w:p>
          <w:p w14:paraId="610B82D8" w14:textId="77777777" w:rsidR="007B26DF" w:rsidRDefault="007B26DF" w:rsidP="007B26DF">
            <w:pPr>
              <w:ind w:left="-113"/>
              <w:rPr>
                <w:rFonts w:ascii="Times New Roman" w:hAnsi="Times New Roman" w:cs="Times New Roman"/>
              </w:rPr>
            </w:pPr>
            <w:r w:rsidRPr="007B26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26DF">
              <w:rPr>
                <w:rFonts w:ascii="Times New Roman" w:hAnsi="Times New Roman" w:cs="Times New Roman"/>
              </w:rPr>
              <w:t xml:space="preserve">містобудівною </w:t>
            </w:r>
          </w:p>
          <w:p w14:paraId="33C5B68C" w14:textId="417F090A" w:rsidR="00B30291" w:rsidRPr="00AC6C1F" w:rsidRDefault="007B26DF" w:rsidP="007B26D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B26DF">
              <w:rPr>
                <w:rFonts w:ascii="Times New Roman" w:hAnsi="Times New Roman" w:cs="Times New Roman"/>
              </w:rPr>
              <w:t>документацією:</w:t>
            </w:r>
          </w:p>
        </w:tc>
        <w:tc>
          <w:tcPr>
            <w:tcW w:w="6237" w:type="dxa"/>
          </w:tcPr>
          <w:p w14:paraId="1227378C" w14:textId="1C863227" w:rsidR="007B26DF" w:rsidRDefault="007B26DF" w:rsidP="00771733">
            <w:pPr>
              <w:pStyle w:val="a7"/>
              <w:shd w:val="clear" w:color="auto" w:fill="auto"/>
              <w:jc w:val="both"/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B26DF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Відповідно до довідки (витягу) з містобудівного кадастру, наданого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77173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15</w:t>
            </w:r>
            <w:r w:rsidRPr="007B26DF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.11.2023 № 055-</w:t>
            </w:r>
            <w:r w:rsidR="0077173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9495</w:t>
            </w:r>
            <w:r w:rsidRPr="007B26DF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, земельна ділянка за функціональним призначенням належить </w:t>
            </w:r>
            <w:r w:rsidR="0077173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переважно </w:t>
            </w:r>
            <w:r w:rsidRPr="007B26DF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до території</w:t>
            </w:r>
            <w:r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змішаної </w:t>
            </w:r>
            <w:r w:rsidRPr="007B26DF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житлово</w:t>
            </w:r>
            <w:r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7B26DF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громадської забудови та частково до території вулиць і доріг</w:t>
            </w:r>
            <w:r w:rsidRPr="007B26DF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2F8F087" w14:textId="4F8CBDB1" w:rsidR="00B30291" w:rsidRPr="00F336A8" w:rsidRDefault="007B26DF" w:rsidP="00771733">
            <w:pPr>
              <w:pStyle w:val="a7"/>
              <w:shd w:val="clear" w:color="auto" w:fill="auto"/>
              <w:jc w:val="both"/>
              <w:rPr>
                <w:i/>
              </w:rPr>
            </w:pPr>
            <w:r w:rsidRPr="007B26DF">
              <w:rPr>
                <w:b w:val="0"/>
                <w:i/>
                <w:sz w:val="24"/>
                <w:szCs w:val="24"/>
                <w:lang w:val="uk-UA"/>
              </w:rPr>
              <w:t xml:space="preserve">Відповідно до листа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953BE4">
              <w:rPr>
                <w:b w:val="0"/>
                <w:i/>
                <w:sz w:val="24"/>
                <w:szCs w:val="24"/>
                <w:lang w:val="uk-UA"/>
              </w:rPr>
              <w:t>15</w:t>
            </w:r>
            <w:r w:rsidRPr="007B26DF">
              <w:rPr>
                <w:b w:val="0"/>
                <w:i/>
                <w:sz w:val="24"/>
                <w:szCs w:val="24"/>
                <w:lang w:val="uk-UA"/>
              </w:rPr>
              <w:t>.</w:t>
            </w:r>
            <w:r w:rsidR="00953BE4">
              <w:rPr>
                <w:b w:val="0"/>
                <w:i/>
                <w:sz w:val="24"/>
                <w:szCs w:val="24"/>
                <w:lang w:val="uk-UA"/>
              </w:rPr>
              <w:t>11</w:t>
            </w:r>
            <w:r w:rsidRPr="007B26DF">
              <w:rPr>
                <w:b w:val="0"/>
                <w:i/>
                <w:sz w:val="24"/>
                <w:szCs w:val="24"/>
                <w:lang w:val="uk-UA"/>
              </w:rPr>
              <w:t>.202</w:t>
            </w:r>
            <w:r w:rsidR="00953BE4">
              <w:rPr>
                <w:b w:val="0"/>
                <w:i/>
                <w:sz w:val="24"/>
                <w:szCs w:val="24"/>
                <w:lang w:val="uk-UA"/>
              </w:rPr>
              <w:t>3</w:t>
            </w:r>
            <w:r w:rsidRPr="007B26DF">
              <w:rPr>
                <w:b w:val="0"/>
                <w:i/>
                <w:sz w:val="24"/>
                <w:szCs w:val="24"/>
                <w:lang w:val="uk-UA"/>
              </w:rPr>
              <w:t xml:space="preserve"> № </w:t>
            </w:r>
            <w:r w:rsidR="00953BE4">
              <w:rPr>
                <w:b w:val="0"/>
                <w:i/>
                <w:sz w:val="24"/>
                <w:szCs w:val="24"/>
                <w:lang w:val="uk-UA"/>
              </w:rPr>
              <w:t>055-9496</w:t>
            </w:r>
            <w:r w:rsidRPr="007B26DF">
              <w:rPr>
                <w:b w:val="0"/>
                <w:i/>
                <w:sz w:val="24"/>
                <w:szCs w:val="24"/>
                <w:lang w:val="uk-UA"/>
              </w:rPr>
              <w:t xml:space="preserve"> заявлена ініціатива відповідає містобудівній документації.</w:t>
            </w:r>
          </w:p>
        </w:tc>
      </w:tr>
      <w:tr w:rsidR="00B30291" w:rsidRPr="0070402C" w14:paraId="2EE01223" w14:textId="77777777" w:rsidTr="00953BE4">
        <w:trPr>
          <w:cantSplit/>
          <w:trHeight w:val="774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7173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5D4B424A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953BE4" w:rsidRPr="0070402C" w14:paraId="527BCA55" w14:textId="77777777" w:rsidTr="00C82671">
        <w:trPr>
          <w:cantSplit/>
          <w:trHeight w:val="10763"/>
        </w:trPr>
        <w:tc>
          <w:tcPr>
            <w:tcW w:w="3260" w:type="dxa"/>
          </w:tcPr>
          <w:p w14:paraId="4195AA14" w14:textId="77777777" w:rsidR="00953BE4" w:rsidRPr="00AC6C1F" w:rsidRDefault="00953BE4" w:rsidP="00953BE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DC8DB5" w14:textId="77777777" w:rsidR="00953BE4" w:rsidRDefault="00953BE4" w:rsidP="00953BE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C18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45266E48" w14:textId="6BCB2240" w:rsidR="00953BE4" w:rsidRPr="0070402C" w:rsidRDefault="00953BE4" w:rsidP="00953B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028D">
              <w:rPr>
                <w:rFonts w:ascii="Times New Roman" w:hAnsi="Times New Roman" w:cs="Times New Roman"/>
                <w:i/>
              </w:rPr>
              <w:t xml:space="preserve">Земельна ділянка площею </w:t>
            </w:r>
            <w:r w:rsidRPr="00CD02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13,7119</w:t>
            </w:r>
            <w:r w:rsidRPr="00CD02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га (кадастровий номер </w:t>
            </w:r>
            <w:r w:rsidRPr="00CD02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8000000000:66:264:0003</w:t>
            </w:r>
            <w:r w:rsidRPr="00CD028D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CD028D">
              <w:rPr>
                <w:rFonts w:ascii="Times New Roman" w:hAnsi="Times New Roman" w:cs="Times New Roman"/>
                <w:i/>
              </w:rPr>
              <w:t xml:space="preserve"> перебувала в </w:t>
            </w:r>
            <w:r w:rsidR="00CD028D" w:rsidRPr="00CD028D">
              <w:rPr>
                <w:rFonts w:ascii="Times New Roman" w:hAnsi="Times New Roman" w:cs="Times New Roman"/>
                <w:i/>
              </w:rPr>
              <w:t>тимчасово</w:t>
            </w:r>
            <w:r w:rsidR="00CD028D">
              <w:rPr>
                <w:rFonts w:ascii="Times New Roman" w:hAnsi="Times New Roman" w:cs="Times New Roman"/>
                <w:i/>
              </w:rPr>
              <w:t>му</w:t>
            </w:r>
            <w:r w:rsidR="00CD028D" w:rsidRPr="00CD028D">
              <w:rPr>
                <w:rFonts w:ascii="Times New Roman" w:hAnsi="Times New Roman" w:cs="Times New Roman"/>
                <w:i/>
              </w:rPr>
              <w:t xml:space="preserve"> довгостроково</w:t>
            </w:r>
            <w:r w:rsidR="00CD028D">
              <w:rPr>
                <w:rFonts w:ascii="Times New Roman" w:hAnsi="Times New Roman" w:cs="Times New Roman"/>
                <w:i/>
              </w:rPr>
              <w:t xml:space="preserve">му </w:t>
            </w:r>
            <w:r w:rsidR="00771733" w:rsidRPr="00CD028D">
              <w:rPr>
                <w:rFonts w:ascii="Times New Roman" w:hAnsi="Times New Roman" w:cs="Times New Roman"/>
                <w:i/>
              </w:rPr>
              <w:t>користуван</w:t>
            </w:r>
            <w:r w:rsidR="00771733">
              <w:rPr>
                <w:rFonts w:ascii="Times New Roman" w:hAnsi="Times New Roman" w:cs="Times New Roman"/>
                <w:i/>
              </w:rPr>
              <w:t>ні</w:t>
            </w:r>
            <w:r w:rsidR="00CD028D">
              <w:rPr>
                <w:rFonts w:ascii="Times New Roman" w:hAnsi="Times New Roman" w:cs="Times New Roman"/>
                <w:i/>
              </w:rPr>
              <w:t xml:space="preserve"> строком на 24 роки</w:t>
            </w:r>
            <w:r w:rsidRPr="00CD028D">
              <w:rPr>
                <w:rFonts w:ascii="Times New Roman" w:hAnsi="Times New Roman" w:cs="Times New Roman"/>
                <w:i/>
              </w:rPr>
              <w:t xml:space="preserve"> </w:t>
            </w:r>
            <w:r w:rsidR="00CD02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</w:t>
            </w:r>
            <w:r w:rsidRPr="00CD02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CD028D">
              <w:rPr>
                <w:rFonts w:ascii="Times New Roman" w:hAnsi="Times New Roman" w:cs="Times New Roman"/>
                <w:i/>
              </w:rPr>
              <w:t>АТ «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</w:rPr>
              <w:t>КИЇВМЕТАЛ»</w:t>
            </w:r>
            <w:r w:rsidRPr="00771733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CD028D"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для експлуатації та обслуговування адміністративно-побутових корпусів і складської бази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підставі рішення Київської міської ради 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від </w:t>
            </w:r>
            <w:r w:rsidR="00771733"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18.02.99                     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№ </w:t>
            </w:r>
            <w:r w:rsidR="00771733"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141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/</w:t>
            </w:r>
            <w:r w:rsidR="00771733"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242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(</w:t>
            </w:r>
            <w:r w:rsidRPr="00771733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договір </w:t>
            </w:r>
            <w:r w:rsidR="00CD028D" w:rsidRPr="00771733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право тимчасового довгострокового </w:t>
            </w:r>
            <w:r w:rsidR="00CD028D">
              <w:rPr>
                <w:rFonts w:ascii="Times New Roman" w:hAnsi="Times New Roman" w:cs="Times New Roman"/>
                <w:i/>
              </w:rPr>
              <w:t>користування землею від 25.08.</w:t>
            </w:r>
            <w:r w:rsidR="00CD028D" w:rsidRPr="00CD028D">
              <w:rPr>
                <w:rFonts w:ascii="Times New Roman" w:hAnsi="Times New Roman" w:cs="Times New Roman"/>
                <w:i/>
              </w:rPr>
              <w:t>1999</w:t>
            </w:r>
            <w:r w:rsidR="00771733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="00CD028D" w:rsidRPr="00CD028D">
              <w:rPr>
                <w:rFonts w:ascii="Times New Roman" w:hAnsi="Times New Roman" w:cs="Times New Roman"/>
                <w:i/>
              </w:rPr>
              <w:t xml:space="preserve"> № 66-5-00032</w:t>
            </w:r>
            <w:r w:rsidRPr="008C1820">
              <w:rPr>
                <w:rFonts w:ascii="Times New Roman" w:hAnsi="Times New Roman" w:cs="Times New Roman"/>
                <w:i/>
              </w:rPr>
              <w:t>, термін дії якого закінчився).</w:t>
            </w:r>
          </w:p>
          <w:p w14:paraId="6E61A768" w14:textId="43F8A1C6" w:rsidR="00953BE4" w:rsidRPr="00C04B24" w:rsidRDefault="00953BE4" w:rsidP="00953BE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</w:t>
            </w:r>
            <w:r w:rsidR="00771733">
              <w:rPr>
                <w:rFonts w:ascii="Times New Roman" w:hAnsi="Times New Roman" w:cs="Times New Roman"/>
                <w:i/>
              </w:rPr>
              <w:t xml:space="preserve">  </w:t>
            </w:r>
            <w:r w:rsidRPr="00C04B24">
              <w:rPr>
                <w:rFonts w:ascii="Times New Roman" w:hAnsi="Times New Roman" w:cs="Times New Roman"/>
                <w:i/>
              </w:rPr>
              <w:t xml:space="preserve">без правовстановлюючих документів на підставі </w:t>
            </w:r>
            <w:r w:rsidR="00771733"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C04B24">
              <w:rPr>
                <w:rFonts w:ascii="Times New Roman" w:hAnsi="Times New Roman" w:cs="Times New Roman"/>
                <w:i/>
              </w:rPr>
              <w:t>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3602629" w14:textId="7EB60C78" w:rsidR="00953BE4" w:rsidRPr="00C04B24" w:rsidRDefault="00953BE4" w:rsidP="00953B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</w:t>
            </w:r>
            <w:r w:rsidR="00771733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«Про місцеве самоврядування в Україні» та статей 9, 122 Земельного кодексу України такі питання </w:t>
            </w:r>
            <w:bookmarkStart w:id="0" w:name="_GoBack"/>
            <w:bookmarkEnd w:id="0"/>
            <w:r w:rsidRPr="00C04B24">
              <w:rPr>
                <w:rFonts w:ascii="Times New Roman" w:hAnsi="Times New Roman" w:cs="Times New Roman"/>
                <w:i/>
              </w:rPr>
              <w:t>вирішуються виключно на пленарних засіданнях сільської, селищної, міської ради.</w:t>
            </w:r>
          </w:p>
          <w:p w14:paraId="0AA4C399" w14:textId="77777777" w:rsidR="00953BE4" w:rsidRPr="00C04B24" w:rsidRDefault="00953BE4" w:rsidP="00953B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6DF069BE" w:rsidR="00953BE4" w:rsidRPr="0070402C" w:rsidRDefault="00953BE4" w:rsidP="00953B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2AB8370" w14:textId="77777777" w:rsidR="00CD028D" w:rsidRDefault="00CD028D" w:rsidP="00CD028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               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58DE1735" w14:textId="77777777" w:rsidR="00CD028D" w:rsidRDefault="00CD028D" w:rsidP="00CD028D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5B2D3CF2" w14:textId="77777777" w:rsidR="00CD028D" w:rsidRPr="002F6307" w:rsidRDefault="00CD028D" w:rsidP="00CD028D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187F0F2" w14:textId="27EE8580" w:rsidR="00CD028D" w:rsidRDefault="00CD028D" w:rsidP="00CD028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4843F61" w14:textId="32F520A8" w:rsidR="00771733" w:rsidRDefault="00771733" w:rsidP="00CD028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0F29F3B" w14:textId="77777777" w:rsidR="00771733" w:rsidRPr="002F6307" w:rsidRDefault="00771733" w:rsidP="00CD028D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7335660" w14:textId="77777777" w:rsidR="00CD028D" w:rsidRPr="005C534F" w:rsidRDefault="00CD028D" w:rsidP="00CD028D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lastRenderedPageBreak/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7854810" w14:textId="77777777" w:rsidR="00CD028D" w:rsidRPr="00173F07" w:rsidRDefault="00CD028D" w:rsidP="00CD028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2A6794" w14:textId="108BCC41" w:rsidR="00CD028D" w:rsidRPr="002F7BC9" w:rsidRDefault="00CD028D" w:rsidP="00CD028D">
      <w:pPr>
        <w:pStyle w:val="1"/>
        <w:tabs>
          <w:tab w:val="left" w:pos="709"/>
        </w:tabs>
        <w:spacing w:after="40"/>
        <w:ind w:firstLine="426"/>
        <w:jc w:val="both"/>
        <w:rPr>
          <w:i w:val="0"/>
          <w:color w:val="000000" w:themeColor="text1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r w:rsidRPr="00B96FCD">
        <w:rPr>
          <w:i w:val="0"/>
          <w:sz w:val="24"/>
          <w:szCs w:val="24"/>
          <w:lang w:val="ru-RU"/>
        </w:rPr>
        <w:t xml:space="preserve">08.12.2022 № 5828/5869 «Про бюджет </w:t>
      </w:r>
      <w:proofErr w:type="spellStart"/>
      <w:r w:rsidRPr="00B96FCD">
        <w:rPr>
          <w:i w:val="0"/>
          <w:sz w:val="24"/>
          <w:szCs w:val="24"/>
          <w:lang w:val="ru-RU"/>
        </w:rPr>
        <w:t>міста</w:t>
      </w:r>
      <w:proofErr w:type="spellEnd"/>
      <w:r w:rsidRPr="00B96FCD">
        <w:rPr>
          <w:i w:val="0"/>
          <w:sz w:val="24"/>
          <w:szCs w:val="24"/>
          <w:lang w:val="ru-RU"/>
        </w:rPr>
        <w:t xml:space="preserve"> </w:t>
      </w:r>
      <w:proofErr w:type="spellStart"/>
      <w:r w:rsidRPr="00B96FCD">
        <w:rPr>
          <w:i w:val="0"/>
          <w:sz w:val="24"/>
          <w:szCs w:val="24"/>
          <w:lang w:val="ru-RU"/>
        </w:rPr>
        <w:t>Києва</w:t>
      </w:r>
      <w:proofErr w:type="spellEnd"/>
      <w:r w:rsidRPr="00B96FCD">
        <w:rPr>
          <w:i w:val="0"/>
          <w:sz w:val="24"/>
          <w:szCs w:val="24"/>
          <w:lang w:val="ru-RU"/>
        </w:rPr>
        <w:t xml:space="preserve"> на 2023 </w:t>
      </w:r>
      <w:proofErr w:type="spellStart"/>
      <w:r w:rsidRPr="00B96FCD">
        <w:rPr>
          <w:i w:val="0"/>
          <w:sz w:val="24"/>
          <w:szCs w:val="24"/>
          <w:lang w:val="ru-RU"/>
        </w:rPr>
        <w:t>рік</w:t>
      </w:r>
      <w:proofErr w:type="spellEnd"/>
      <w:r w:rsidRPr="001A7756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proofErr w:type="spellStart"/>
      <w:r w:rsidRPr="002F7BC9">
        <w:rPr>
          <w:i w:val="0"/>
          <w:sz w:val="24"/>
          <w:szCs w:val="24"/>
          <w:u w:val="single"/>
          <w:lang w:val="ru-RU"/>
        </w:rPr>
        <w:t>існуюча</w:t>
      </w:r>
      <w:proofErr w:type="spellEnd"/>
      <w:r>
        <w:rPr>
          <w:b/>
          <w:i w:val="0"/>
          <w:sz w:val="24"/>
          <w:szCs w:val="24"/>
          <w:u w:val="single"/>
          <w:lang w:val="ru-RU"/>
        </w:rPr>
        <w:t xml:space="preserve"> - </w:t>
      </w:r>
      <w:r w:rsidR="002F7BC9" w:rsidRPr="002F7BC9">
        <w:rPr>
          <w:i w:val="0"/>
          <w:color w:val="000000" w:themeColor="text1"/>
          <w:sz w:val="24"/>
          <w:szCs w:val="24"/>
          <w:u w:val="single"/>
          <w:shd w:val="clear" w:color="auto" w:fill="FFFFFF"/>
        </w:rPr>
        <w:t>10 212 655</w:t>
      </w:r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 </w:t>
      </w:r>
      <w:proofErr w:type="spellStart"/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>грн</w:t>
      </w:r>
      <w:proofErr w:type="spellEnd"/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2F7BC9" w:rsidRPr="002F7BC9">
        <w:rPr>
          <w:i w:val="0"/>
          <w:color w:val="000000" w:themeColor="text1"/>
          <w:sz w:val="24"/>
          <w:szCs w:val="24"/>
          <w:u w:val="single"/>
          <w:lang w:val="ru-RU"/>
        </w:rPr>
        <w:t>25</w:t>
      </w:r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 коп. (</w:t>
      </w:r>
      <w:r w:rsidR="002F7BC9" w:rsidRPr="002F7BC9">
        <w:rPr>
          <w:i w:val="0"/>
          <w:color w:val="000000" w:themeColor="text1"/>
          <w:sz w:val="24"/>
          <w:szCs w:val="24"/>
          <w:u w:val="single"/>
          <w:lang w:val="ru-RU"/>
        </w:rPr>
        <w:t>3</w:t>
      </w:r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%), </w:t>
      </w:r>
      <w:proofErr w:type="spellStart"/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>проєктна</w:t>
      </w:r>
      <w:proofErr w:type="spellEnd"/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 - </w:t>
      </w:r>
      <w:r w:rsidR="002F7BC9" w:rsidRPr="002F7BC9">
        <w:rPr>
          <w:i w:val="0"/>
          <w:color w:val="000000"/>
          <w:sz w:val="24"/>
          <w:szCs w:val="24"/>
          <w:u w:val="single"/>
          <w:shd w:val="clear" w:color="auto" w:fill="FFFFFF"/>
        </w:rPr>
        <w:t>13 186 670</w:t>
      </w:r>
      <w:r w:rsidRPr="002F7BC9">
        <w:rPr>
          <w:bCs/>
          <w:i w:val="0"/>
          <w:color w:val="000000" w:themeColor="text1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proofErr w:type="spellStart"/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>грн</w:t>
      </w:r>
      <w:proofErr w:type="spellEnd"/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2F7BC9">
        <w:rPr>
          <w:i w:val="0"/>
          <w:color w:val="000000" w:themeColor="text1"/>
          <w:sz w:val="24"/>
          <w:szCs w:val="24"/>
          <w:u w:val="single"/>
          <w:lang w:val="ru-RU"/>
        </w:rPr>
        <w:t>25</w:t>
      </w:r>
      <w:r w:rsidRPr="002F7BC9">
        <w:rPr>
          <w:i w:val="0"/>
          <w:color w:val="000000" w:themeColor="text1"/>
          <w:sz w:val="24"/>
          <w:szCs w:val="24"/>
          <w:u w:val="single"/>
          <w:lang w:val="ru-RU"/>
        </w:rPr>
        <w:t xml:space="preserve"> коп.  (3 %).</w:t>
      </w:r>
    </w:p>
    <w:p w14:paraId="08D46379" w14:textId="77777777" w:rsidR="00CD028D" w:rsidRPr="00173F07" w:rsidRDefault="00CD028D" w:rsidP="00CD028D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56F8D01A" w14:textId="77777777" w:rsidR="00CD028D" w:rsidRPr="00C20204" w:rsidRDefault="00CD028D" w:rsidP="00CD028D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225469A9" w14:textId="1E681647" w:rsidR="00CD028D" w:rsidRDefault="00CD028D" w:rsidP="00CD028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</w:t>
      </w:r>
      <w:r>
        <w:rPr>
          <w:i w:val="0"/>
          <w:sz w:val="24"/>
          <w:szCs w:val="24"/>
          <w:lang w:val="ru-RU"/>
        </w:rPr>
        <w:t>авленою</w:t>
      </w:r>
      <w:proofErr w:type="spellEnd"/>
      <w:r>
        <w:rPr>
          <w:i w:val="0"/>
          <w:sz w:val="24"/>
          <w:szCs w:val="24"/>
          <w:lang w:val="ru-RU"/>
        </w:rPr>
        <w:t xml:space="preserve"> особою </w:t>
      </w:r>
      <w:proofErr w:type="spellStart"/>
      <w:r>
        <w:rPr>
          <w:i w:val="0"/>
          <w:sz w:val="24"/>
          <w:szCs w:val="24"/>
          <w:lang w:val="ru-RU"/>
        </w:rPr>
        <w:t>своїх</w:t>
      </w:r>
      <w:proofErr w:type="spellEnd"/>
      <w:r>
        <w:rPr>
          <w:i w:val="0"/>
          <w:sz w:val="24"/>
          <w:szCs w:val="24"/>
          <w:lang w:val="ru-RU"/>
        </w:rPr>
        <w:t xml:space="preserve"> прав </w:t>
      </w:r>
      <w:proofErr w:type="spellStart"/>
      <w:r>
        <w:rPr>
          <w:i w:val="0"/>
          <w:sz w:val="24"/>
          <w:szCs w:val="24"/>
          <w:lang w:val="ru-RU"/>
        </w:rPr>
        <w:t>щодо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>
        <w:rPr>
          <w:i w:val="0"/>
          <w:sz w:val="24"/>
          <w:szCs w:val="24"/>
          <w:lang w:val="ru-RU"/>
        </w:rPr>
        <w:t xml:space="preserve">ю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B6647AC" w14:textId="77777777" w:rsidR="00CD028D" w:rsidRPr="00173F07" w:rsidRDefault="00CD028D" w:rsidP="00CD028D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3DD84BB4" w14:textId="77777777" w:rsidR="00CD028D" w:rsidRPr="00AD604C" w:rsidRDefault="00CD028D" w:rsidP="00CD028D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AD604C">
        <w:rPr>
          <w:b/>
          <w:i w:val="0"/>
          <w:iCs w:val="0"/>
          <w:sz w:val="20"/>
          <w:szCs w:val="20"/>
        </w:rPr>
        <w:t>Валентина</w:t>
      </w:r>
      <w:proofErr w:type="spellEnd"/>
      <w:r w:rsidRPr="00AD604C">
        <w:rPr>
          <w:b/>
          <w:i w:val="0"/>
          <w:iCs w:val="0"/>
          <w:sz w:val="20"/>
          <w:szCs w:val="20"/>
        </w:rPr>
        <w:t xml:space="preserve">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2DDD1767" w14:textId="77777777" w:rsidR="00CD028D" w:rsidRPr="00B30291" w:rsidRDefault="00CD028D" w:rsidP="00CD028D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15D78A2F" w14:textId="77777777" w:rsidR="00CD028D" w:rsidRDefault="00CD028D" w:rsidP="00CD028D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08DCF6A8" w14:textId="77777777" w:rsidR="00CD028D" w:rsidRDefault="00CD028D" w:rsidP="00CD028D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1FEF4CBF" w14:textId="77777777" w:rsidR="00CD028D" w:rsidRDefault="00CD028D" w:rsidP="00CD028D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D028D" w14:paraId="6E788AAA" w14:textId="77777777" w:rsidTr="00143F57">
        <w:trPr>
          <w:trHeight w:val="663"/>
        </w:trPr>
        <w:tc>
          <w:tcPr>
            <w:tcW w:w="4814" w:type="dxa"/>
            <w:hideMark/>
          </w:tcPr>
          <w:p w14:paraId="3A5FFA54" w14:textId="77777777" w:rsidR="00CD028D" w:rsidRDefault="00CD028D" w:rsidP="00143F57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0F13322C" w14:textId="77777777" w:rsidR="00CD028D" w:rsidRPr="00D85DDE" w:rsidRDefault="00CD028D" w:rsidP="00143F57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216C7CF1" w14:textId="77777777" w:rsidR="00CD028D" w:rsidRPr="00B30291" w:rsidRDefault="00CD028D" w:rsidP="00CD028D">
      <w:pPr>
        <w:rPr>
          <w:rFonts w:ascii="Times New Roman" w:hAnsi="Times New Roman" w:cs="Times New Roman"/>
        </w:rPr>
      </w:pPr>
    </w:p>
    <w:p w14:paraId="3D6093E1" w14:textId="77777777" w:rsidR="00FF1715" w:rsidRPr="00B30291" w:rsidRDefault="00FF1715" w:rsidP="00CD028D">
      <w:pPr>
        <w:pStyle w:val="1"/>
        <w:shd w:val="clear" w:color="auto" w:fill="auto"/>
        <w:ind w:firstLine="420"/>
        <w:jc w:val="both"/>
      </w:pPr>
    </w:p>
    <w:sectPr w:rsidR="00FF1715" w:rsidRPr="00B30291" w:rsidSect="00771733">
      <w:headerReference w:type="default" r:id="rId10"/>
      <w:footerReference w:type="default" r:id="rId11"/>
      <w:pgSz w:w="11907" w:h="16839" w:code="9"/>
      <w:pgMar w:top="993" w:right="567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D5A5" w14:textId="77777777" w:rsidR="00831F1A" w:rsidRDefault="00831F1A">
      <w:r>
        <w:separator/>
      </w:r>
    </w:p>
  </w:endnote>
  <w:endnote w:type="continuationSeparator" w:id="0">
    <w:p w14:paraId="3FA1B6DD" w14:textId="77777777" w:rsidR="00831F1A" w:rsidRDefault="0083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ABB0" w14:textId="77777777" w:rsidR="00831F1A" w:rsidRDefault="00831F1A">
      <w:r>
        <w:separator/>
      </w:r>
    </w:p>
  </w:footnote>
  <w:footnote w:type="continuationSeparator" w:id="0">
    <w:p w14:paraId="3B362F38" w14:textId="77777777" w:rsidR="00831F1A" w:rsidRDefault="0083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763450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D9398CD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ПЗН-60222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23.11.2023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F9691D">
          <w:rPr>
            <w:i w:val="0"/>
            <w:sz w:val="12"/>
            <w:szCs w:val="12"/>
            <w:lang w:val="uk-UA"/>
          </w:rPr>
          <w:t>справи</w:t>
        </w:r>
        <w:r w:rsidR="0012494D" w:rsidRPr="00800A09">
          <w:rPr>
            <w:i w:val="0"/>
            <w:sz w:val="12"/>
            <w:szCs w:val="12"/>
          </w:rPr>
          <w:t xml:space="preserve"> 239527721</w:t>
        </w:r>
      </w:p>
      <w:p w14:paraId="3386C57A" w14:textId="480399E4" w:rsidR="0070323B" w:rsidRPr="00800A09" w:rsidRDefault="0012494D" w:rsidP="00F9691D">
        <w:pPr>
          <w:pStyle w:val="a9"/>
          <w:tabs>
            <w:tab w:val="clear" w:pos="9639"/>
            <w:tab w:val="right" w:pos="9072"/>
          </w:tabs>
          <w:ind w:right="425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71733" w:rsidRPr="0077173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77173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9482F"/>
    <w:rsid w:val="002D265C"/>
    <w:rsid w:val="002F6307"/>
    <w:rsid w:val="002F7BC9"/>
    <w:rsid w:val="00311269"/>
    <w:rsid w:val="00340A05"/>
    <w:rsid w:val="00346872"/>
    <w:rsid w:val="003A13FE"/>
    <w:rsid w:val="003C3E66"/>
    <w:rsid w:val="003D38C5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668C1"/>
    <w:rsid w:val="00771733"/>
    <w:rsid w:val="007B26DF"/>
    <w:rsid w:val="007C0899"/>
    <w:rsid w:val="007D4A0A"/>
    <w:rsid w:val="007E3A33"/>
    <w:rsid w:val="007F05B6"/>
    <w:rsid w:val="007F1356"/>
    <w:rsid w:val="00820317"/>
    <w:rsid w:val="00831F1A"/>
    <w:rsid w:val="00855E11"/>
    <w:rsid w:val="0094351B"/>
    <w:rsid w:val="00953BE4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CD028D"/>
    <w:rsid w:val="00D04EA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9691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F9691D"/>
  </w:style>
  <w:style w:type="paragraph" w:styleId="af2">
    <w:name w:val="List Paragraph"/>
    <w:basedOn w:val="a"/>
    <w:uiPriority w:val="34"/>
    <w:qFormat/>
    <w:rsid w:val="0076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DB7F-293E-49B5-B160-F0A7EE6D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8122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Бережна Людмила Вікторівна</cp:lastModifiedBy>
  <cp:revision>46</cp:revision>
  <cp:lastPrinted>2021-11-24T14:25:00Z</cp:lastPrinted>
  <dcterms:created xsi:type="dcterms:W3CDTF">2020-11-18T11:16:00Z</dcterms:created>
  <dcterms:modified xsi:type="dcterms:W3CDTF">2023-11-24T13:31:00Z</dcterms:modified>
</cp:coreProperties>
</file>