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239324818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239324818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ПЗН-43261 від </w:t>
      </w:r>
      <w:r w:rsidRPr="00CF2418">
        <w:rPr>
          <w:b/>
          <w:bCs/>
          <w:i w:val="0"/>
          <w:sz w:val="24"/>
          <w:szCs w:val="24"/>
        </w:rPr>
        <w:t>25.07.2022</w:t>
      </w:r>
    </w:p>
    <w:p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:rsidR="00B30291" w:rsidRPr="00AD76BD" w:rsidRDefault="00AD76BD" w:rsidP="00AD76BD">
      <w:pPr>
        <w:pStyle w:val="a4"/>
        <w:shd w:val="clear" w:color="auto" w:fill="auto"/>
        <w:spacing w:line="266" w:lineRule="auto"/>
        <w:ind w:right="2126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AD76BD">
        <w:rPr>
          <w:b/>
          <w:i/>
          <w:color w:val="000000" w:themeColor="text1"/>
          <w:sz w:val="28"/>
          <w:szCs w:val="28"/>
          <w:lang w:val="uk-UA"/>
        </w:rPr>
        <w:t xml:space="preserve">Про надання УПРАВЛІННЮ ОСВІТИ ДАРНИЦЬКОЇ РАЙОННОЇ В МІСТІ КИЄВІ ДЕРЖАВНОЇ АДМІНІСТРАЦІЇ земельної ділянки в </w:t>
      </w:r>
      <w:r w:rsidRPr="00AD76BD">
        <w:rPr>
          <w:rStyle w:val="ac"/>
          <w:b/>
          <w:i w:val="0"/>
          <w:color w:val="000000" w:themeColor="text1"/>
          <w:sz w:val="28"/>
          <w:szCs w:val="28"/>
          <w:lang w:val="uk-UA"/>
        </w:rPr>
        <w:t>постійне користування</w:t>
      </w:r>
      <w:r w:rsidRPr="00AD76BD">
        <w:rPr>
          <w:i/>
          <w:color w:val="000000" w:themeColor="text1"/>
          <w:lang w:val="uk-UA"/>
        </w:rPr>
        <w:t xml:space="preserve"> </w:t>
      </w:r>
      <w:r w:rsidRPr="00AD76BD">
        <w:rPr>
          <w:b/>
          <w:i/>
          <w:iCs/>
          <w:color w:val="000000" w:themeColor="text1"/>
          <w:sz w:val="28"/>
          <w:szCs w:val="28"/>
          <w:lang w:val="uk-UA"/>
        </w:rPr>
        <w:t xml:space="preserve">для експлуатації та обслуговування будівель і споруд дошкільного навчального закладу (дитячого садку) № 445 Дарницького району м. Києва </w:t>
      </w:r>
      <w:r w:rsidRPr="00AD76BD">
        <w:rPr>
          <w:b/>
          <w:i/>
          <w:color w:val="000000" w:themeColor="text1"/>
          <w:sz w:val="28"/>
          <w:szCs w:val="28"/>
          <w:lang w:val="uk-UA"/>
        </w:rPr>
        <w:t xml:space="preserve">на </w:t>
      </w:r>
      <w:r w:rsidRPr="00AD76BD">
        <w:rPr>
          <w:b/>
          <w:i/>
          <w:iCs/>
          <w:color w:val="000000" w:themeColor="text1"/>
          <w:sz w:val="28"/>
          <w:szCs w:val="28"/>
          <w:lang w:val="uk-UA"/>
        </w:rPr>
        <w:t xml:space="preserve">вул. Чавдар Єлизавети, 10 </w:t>
      </w:r>
      <w:r w:rsidRPr="00AD76BD">
        <w:rPr>
          <w:b/>
          <w:i/>
          <w:color w:val="000000" w:themeColor="text1"/>
          <w:sz w:val="28"/>
          <w:szCs w:val="28"/>
          <w:lang w:val="uk-UA"/>
        </w:rPr>
        <w:t xml:space="preserve">у </w:t>
      </w:r>
      <w:r w:rsidRPr="00AD76BD">
        <w:rPr>
          <w:b/>
          <w:i/>
          <w:iCs/>
          <w:color w:val="000000" w:themeColor="text1"/>
          <w:sz w:val="28"/>
          <w:szCs w:val="28"/>
          <w:lang w:val="uk-UA"/>
        </w:rPr>
        <w:t>Дарницькому</w:t>
      </w:r>
      <w:r w:rsidRPr="00AD76BD">
        <w:rPr>
          <w:b/>
          <w:i/>
          <w:color w:val="000000" w:themeColor="text1"/>
          <w:sz w:val="28"/>
          <w:lang w:val="uk-UA"/>
        </w:rPr>
        <w:t xml:space="preserve"> </w:t>
      </w:r>
      <w:r w:rsidRPr="00AD76BD">
        <w:rPr>
          <w:b/>
          <w:i/>
          <w:color w:val="000000" w:themeColor="text1"/>
          <w:sz w:val="28"/>
          <w:szCs w:val="28"/>
          <w:lang w:val="uk-UA"/>
        </w:rPr>
        <w:t>районі міста Києва</w:t>
      </w:r>
    </w:p>
    <w:p w:rsid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154472" w:rsidRPr="00581A44" w:rsidRDefault="00154472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УПРАВЛІННЯ ОСВІТИ ДАРНИЦЬКОЇ РАЙОННОЇ В МІСТІ КИЄВІ ДЕРЖАВНОЇ АДМІНІСТРАЦІЇ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18.07.2022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239324818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8000000000:90:290:0005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D76BD">
        <w:trPr>
          <w:trHeight w:hRule="exact" w:val="51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Дарницький, вул. Чавдар Єлизавети, 10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0,5859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D76BD" w:rsidRPr="00EC74BB" w:rsidTr="00895BAB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AD76BD" w:rsidRPr="00EC74BB" w:rsidRDefault="00AD76BD" w:rsidP="00895BA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EC74BB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AD76BD" w:rsidRPr="00EC74BB" w:rsidRDefault="00AD76BD" w:rsidP="00895BA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AD76BD" w:rsidRPr="00EC74BB" w:rsidRDefault="00AD76BD" w:rsidP="00895BA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AD76BD" w:rsidRPr="00AD76BD" w:rsidRDefault="00AD76BD" w:rsidP="00895BAB">
            <w:pPr>
              <w:pStyle w:val="a4"/>
              <w:shd w:val="clear" w:color="auto" w:fill="auto"/>
              <w:ind w:left="127"/>
              <w:rPr>
                <w:sz w:val="24"/>
                <w:szCs w:val="24"/>
                <w:lang w:val="uk-UA"/>
              </w:rPr>
            </w:pPr>
            <w:r w:rsidRPr="00AD76BD">
              <w:rPr>
                <w:i/>
                <w:sz w:val="24"/>
                <w:szCs w:val="24"/>
                <w:lang w:val="uk-UA"/>
              </w:rPr>
              <w:t>постійне користування (зміна цільового призначення)</w:t>
            </w:r>
          </w:p>
        </w:tc>
      </w:tr>
      <w:tr w:rsidR="00AD76BD" w:rsidRPr="00AD76BD" w:rsidTr="00AD76BD">
        <w:trPr>
          <w:trHeight w:hRule="exact" w:val="1992"/>
        </w:trPr>
        <w:tc>
          <w:tcPr>
            <w:tcW w:w="3260" w:type="dxa"/>
            <w:shd w:val="clear" w:color="auto" w:fill="FFFFFF"/>
          </w:tcPr>
          <w:p w:rsidR="00154472" w:rsidRDefault="00AD76BD" w:rsidP="00154472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54472">
              <w:rPr>
                <w:sz w:val="24"/>
                <w:szCs w:val="24"/>
                <w:lang w:val="uk-UA"/>
              </w:rPr>
              <w:t>Вид цільового призначення</w:t>
            </w:r>
            <w:r w:rsidR="00154472" w:rsidRPr="00AD76B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54472" w:rsidRPr="00AD76BD" w:rsidRDefault="00154472" w:rsidP="00154472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AD76BD">
              <w:rPr>
                <w:color w:val="000000" w:themeColor="text1"/>
                <w:sz w:val="24"/>
                <w:szCs w:val="24"/>
                <w:lang w:val="uk-UA"/>
              </w:rPr>
              <w:t>існуючий</w:t>
            </w:r>
          </w:p>
          <w:p w:rsidR="00154472" w:rsidRPr="00AD76BD" w:rsidRDefault="00154472" w:rsidP="00154472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54472" w:rsidRPr="00AD76BD" w:rsidRDefault="00154472" w:rsidP="00154472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54472" w:rsidRPr="00AD76BD" w:rsidRDefault="00154472" w:rsidP="00154472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AD76BD" w:rsidRPr="00AD76BD" w:rsidRDefault="00154472" w:rsidP="00154472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 w:rsidRPr="00AD76BD">
              <w:rPr>
                <w:color w:val="000000" w:themeColor="text1"/>
                <w:sz w:val="24"/>
                <w:szCs w:val="24"/>
                <w:lang w:val="uk-UA"/>
              </w:rPr>
              <w:t>проєктний</w:t>
            </w:r>
          </w:p>
        </w:tc>
        <w:tc>
          <w:tcPr>
            <w:tcW w:w="6100" w:type="dxa"/>
            <w:shd w:val="clear" w:color="auto" w:fill="FFFFFF"/>
          </w:tcPr>
          <w:p w:rsidR="00AD76BD" w:rsidRPr="00AD76BD" w:rsidRDefault="00AD76BD" w:rsidP="00895BAB">
            <w:pPr>
              <w:pStyle w:val="ParagraphStyle"/>
              <w:ind w:left="720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:rsidR="00AD76BD" w:rsidRPr="00AD76BD" w:rsidRDefault="00AD76BD" w:rsidP="00895BAB">
            <w:pPr>
              <w:pStyle w:val="ParagraphStyle"/>
              <w:ind w:left="720" w:hanging="593"/>
              <w:rPr>
                <w:rFonts w:ascii="Times New Roman" w:hAnsi="Times New Roman"/>
                <w:i/>
                <w:lang w:val="uk-UA" w:eastAsia="uk-UA" w:bidi="uk-UA"/>
              </w:rPr>
            </w:pPr>
            <w:r w:rsidRPr="00AD76BD">
              <w:rPr>
                <w:rFonts w:ascii="Times New Roman" w:hAnsi="Times New Roman"/>
                <w:i/>
                <w:lang w:val="uk-UA" w:eastAsia="uk-UA" w:bidi="uk-UA"/>
              </w:rPr>
              <w:t>02.07 для іншої житлової забудови</w:t>
            </w:r>
          </w:p>
          <w:p w:rsidR="00AD76BD" w:rsidRPr="00AD76BD" w:rsidRDefault="00AD76BD" w:rsidP="00895BAB">
            <w:pPr>
              <w:pStyle w:val="ParagraphStyle"/>
              <w:ind w:left="127" w:firstLine="1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:rsidR="00AD76BD" w:rsidRPr="00AD76BD" w:rsidRDefault="00AD76BD" w:rsidP="00895BAB">
            <w:pPr>
              <w:pStyle w:val="ParagraphStyle"/>
              <w:ind w:left="127" w:firstLine="1"/>
              <w:rPr>
                <w:rFonts w:ascii="Times New Roman" w:hAnsi="Times New Roman"/>
                <w:i/>
                <w:lang w:val="uk-UA" w:eastAsia="uk-UA" w:bidi="uk-UA"/>
              </w:rPr>
            </w:pPr>
            <w:r w:rsidRPr="00AD76BD">
              <w:rPr>
                <w:rFonts w:ascii="Times New Roman" w:hAnsi="Times New Roman"/>
                <w:i/>
                <w:lang w:val="uk-UA" w:eastAsia="uk-UA" w:bidi="uk-UA"/>
              </w:rPr>
              <w:t>(зміна цільового призначення)</w:t>
            </w:r>
          </w:p>
          <w:p w:rsidR="00AD76BD" w:rsidRPr="00AD76BD" w:rsidRDefault="00AD76BD" w:rsidP="00895BAB">
            <w:pPr>
              <w:pStyle w:val="ParagraphStyle"/>
              <w:ind w:left="127" w:firstLine="1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:rsidR="00AD76BD" w:rsidRPr="00AD76BD" w:rsidRDefault="00AD76BD" w:rsidP="00895BAB">
            <w:pPr>
              <w:pStyle w:val="a4"/>
              <w:shd w:val="clear" w:color="auto" w:fill="auto"/>
              <w:ind w:left="127" w:firstLine="1"/>
              <w:rPr>
                <w:i/>
                <w:sz w:val="24"/>
                <w:szCs w:val="24"/>
                <w:lang w:val="uk-UA"/>
              </w:rPr>
            </w:pPr>
            <w:r w:rsidRPr="00AD76BD">
              <w:rPr>
                <w:i/>
                <w:sz w:val="24"/>
                <w:szCs w:val="24"/>
                <w:highlight w:val="white"/>
                <w:lang w:val="uk-UA"/>
              </w:rPr>
              <w:t>03.02</w:t>
            </w:r>
            <w:r w:rsidRPr="00AD76B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освіти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D24F5" w:rsidRPr="008D24F5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7 311 446</w:t>
            </w:r>
            <w:r w:rsidR="008D24F5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8D24F5">
              <w:rPr>
                <w:rStyle w:val="ac"/>
                <w:b/>
                <w:sz w:val="24"/>
                <w:szCs w:val="24"/>
                <w:lang w:val="uk-UA"/>
              </w:rPr>
              <w:t>95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RPr="00AD76BD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AD76BD" w:rsidRDefault="00D77F52" w:rsidP="00B30291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AD76BD">
              <w:rPr>
                <w:sz w:val="22"/>
                <w:szCs w:val="24"/>
                <w:lang w:val="ru-RU"/>
              </w:rPr>
              <w:t xml:space="preserve"> </w:t>
            </w:r>
            <w:r w:rsidR="00265722" w:rsidRPr="00AD76BD">
              <w:rPr>
                <w:sz w:val="22"/>
                <w:szCs w:val="24"/>
                <w:lang w:val="ru-RU"/>
              </w:rPr>
              <w:t>*</w:t>
            </w:r>
            <w:r w:rsidR="00265722" w:rsidRPr="00AD76BD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AD76BD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:rsidR="00265722" w:rsidRPr="00AD76BD" w:rsidRDefault="00D77F52" w:rsidP="00B30291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AD76BD">
              <w:rPr>
                <w:i/>
                <w:sz w:val="22"/>
                <w:szCs w:val="24"/>
                <w:lang w:val="ru-RU"/>
              </w:rPr>
              <w:t xml:space="preserve"> </w:t>
            </w:r>
            <w:r w:rsidR="00265722" w:rsidRPr="00AD76BD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D76BD" w:rsidRPr="00EC74BB" w:rsidRDefault="00AD76BD" w:rsidP="00AD76BD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EC74BB">
        <w:rPr>
          <w:sz w:val="24"/>
          <w:szCs w:val="24"/>
          <w:lang w:val="uk-UA"/>
        </w:rPr>
        <w:t xml:space="preserve"> </w:t>
      </w:r>
      <w:r w:rsidRPr="00EC74BB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</w:t>
      </w:r>
      <w:r w:rsidRPr="00265722">
        <w:rPr>
          <w:i w:val="0"/>
          <w:sz w:val="24"/>
          <w:szCs w:val="24"/>
          <w:lang w:val="uk-UA"/>
        </w:rPr>
        <w:t xml:space="preserve">згідно </w:t>
      </w:r>
      <w:r>
        <w:rPr>
          <w:i w:val="0"/>
          <w:sz w:val="24"/>
          <w:szCs w:val="24"/>
          <w:lang w:val="uk-UA"/>
        </w:rPr>
        <w:t>зі статтею 186</w:t>
      </w:r>
      <w:r w:rsidRPr="0020694B">
        <w:rPr>
          <w:i w:val="0"/>
          <w:sz w:val="24"/>
          <w:szCs w:val="24"/>
          <w:vertAlign w:val="superscript"/>
          <w:lang w:val="uk-UA"/>
        </w:rPr>
        <w:t>1</w:t>
      </w:r>
      <w:r>
        <w:rPr>
          <w:i w:val="0"/>
          <w:sz w:val="24"/>
          <w:szCs w:val="24"/>
          <w:vertAlign w:val="superscript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 Земе</w:t>
      </w:r>
      <w:r>
        <w:rPr>
          <w:i w:val="0"/>
          <w:sz w:val="24"/>
          <w:szCs w:val="24"/>
          <w:lang w:val="uk-UA"/>
        </w:rPr>
        <w:t>льного кодексу України (в редакції до 27.05.2021)</w:t>
      </w:r>
      <w:r w:rsidRPr="00192C82">
        <w:rPr>
          <w:i w:val="0"/>
          <w:sz w:val="24"/>
          <w:szCs w:val="24"/>
          <w:lang w:val="ru-RU"/>
        </w:rPr>
        <w:t xml:space="preserve"> </w:t>
      </w:r>
      <w:r w:rsidRPr="00EC74BB">
        <w:rPr>
          <w:i w:val="0"/>
          <w:sz w:val="24"/>
          <w:szCs w:val="24"/>
          <w:lang w:val="uk-UA"/>
        </w:rPr>
        <w:t>погоджено з відповідними органами, зокрема:</w:t>
      </w:r>
    </w:p>
    <w:p w:rsidR="00AD76BD" w:rsidRPr="00AD76BD" w:rsidRDefault="00AD76BD" w:rsidP="00AD76BD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0"/>
          <w:szCs w:val="24"/>
          <w:lang w:val="uk-UA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D76BD" w:rsidRPr="00EC74BB" w:rsidTr="00895BAB">
        <w:tc>
          <w:tcPr>
            <w:tcW w:w="5098" w:type="dxa"/>
          </w:tcPr>
          <w:p w:rsidR="00AD76BD" w:rsidRPr="00EC74BB" w:rsidRDefault="00AD76BD" w:rsidP="00895BA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C74BB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EC74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AD76BD" w:rsidRPr="00EC74BB" w:rsidRDefault="00AD76BD" w:rsidP="00345B23">
            <w:pPr>
              <w:pStyle w:val="1"/>
              <w:shd w:val="clear" w:color="auto" w:fill="auto"/>
              <w:spacing w:after="120"/>
              <w:ind w:firstLine="400"/>
              <w:rPr>
                <w:i w:val="0"/>
                <w:sz w:val="24"/>
                <w:szCs w:val="24"/>
                <w:lang w:val="uk-UA"/>
              </w:rPr>
            </w:pPr>
            <w:r w:rsidRPr="00EC74BB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345B23">
              <w:rPr>
                <w:b/>
                <w:sz w:val="24"/>
                <w:szCs w:val="24"/>
                <w:lang w:val="uk-UA"/>
              </w:rPr>
              <w:t>28</w:t>
            </w:r>
            <w:r w:rsidRPr="00EC74BB">
              <w:rPr>
                <w:b/>
                <w:sz w:val="24"/>
                <w:szCs w:val="24"/>
                <w:lang w:val="uk-UA"/>
              </w:rPr>
              <w:t>.0</w:t>
            </w:r>
            <w:r w:rsidR="00345B23">
              <w:rPr>
                <w:b/>
                <w:sz w:val="24"/>
                <w:szCs w:val="24"/>
                <w:lang w:val="uk-UA"/>
              </w:rPr>
              <w:t>4</w:t>
            </w:r>
            <w:r w:rsidRPr="00EC74BB">
              <w:rPr>
                <w:b/>
                <w:sz w:val="24"/>
                <w:szCs w:val="24"/>
                <w:lang w:val="uk-UA"/>
              </w:rPr>
              <w:t xml:space="preserve">.2021 № </w:t>
            </w:r>
            <w:r w:rsidR="00345B23">
              <w:rPr>
                <w:b/>
                <w:sz w:val="24"/>
                <w:szCs w:val="24"/>
                <w:lang w:val="uk-UA"/>
              </w:rPr>
              <w:t>5322</w:t>
            </w:r>
            <w:r w:rsidRPr="00EC74BB">
              <w:rPr>
                <w:b/>
                <w:sz w:val="24"/>
                <w:szCs w:val="24"/>
                <w:lang w:val="uk-UA"/>
              </w:rPr>
              <w:t>/0/09/09-21</w:t>
            </w:r>
          </w:p>
        </w:tc>
      </w:tr>
      <w:tr w:rsidR="00AD76BD" w:rsidRPr="00EC74BB" w:rsidTr="00895BAB">
        <w:tc>
          <w:tcPr>
            <w:tcW w:w="5098" w:type="dxa"/>
          </w:tcPr>
          <w:p w:rsidR="00AD76BD" w:rsidRPr="00EC74BB" w:rsidRDefault="00AD76BD" w:rsidP="00895BA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D76BD" w:rsidRPr="00EC74BB" w:rsidRDefault="00AD76BD" w:rsidP="00345B2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C74BB">
              <w:rPr>
                <w:rFonts w:ascii="Times New Roman" w:hAnsi="Times New Roman" w:cs="Times New Roman"/>
              </w:rPr>
              <w:t xml:space="preserve">Головним управлінням Держгеокадастру у               </w:t>
            </w:r>
            <w:r w:rsidR="00345B23">
              <w:rPr>
                <w:rFonts w:ascii="Times New Roman" w:hAnsi="Times New Roman" w:cs="Times New Roman"/>
              </w:rPr>
              <w:t>Харківській</w:t>
            </w:r>
            <w:r w:rsidRPr="00EC74BB">
              <w:rPr>
                <w:rFonts w:ascii="Times New Roman" w:hAnsi="Times New Roman" w:cs="Times New Roman"/>
              </w:rPr>
              <w:t xml:space="preserve"> області</w:t>
            </w:r>
            <w:r w:rsidRPr="00EC74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AD76BD" w:rsidRPr="00EC74BB" w:rsidRDefault="00AD76BD" w:rsidP="00345B23">
            <w:pPr>
              <w:pStyle w:val="1"/>
              <w:shd w:val="clear" w:color="auto" w:fill="auto"/>
              <w:spacing w:after="120"/>
              <w:ind w:firstLine="400"/>
              <w:rPr>
                <w:i w:val="0"/>
                <w:sz w:val="24"/>
                <w:szCs w:val="24"/>
                <w:lang w:val="uk-UA"/>
              </w:rPr>
            </w:pPr>
            <w:r w:rsidRPr="00EC74BB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345B23">
              <w:rPr>
                <w:b/>
                <w:sz w:val="24"/>
                <w:szCs w:val="24"/>
                <w:lang w:val="uk-UA"/>
              </w:rPr>
              <w:t>18</w:t>
            </w:r>
            <w:r w:rsidRPr="00EC74BB">
              <w:rPr>
                <w:b/>
                <w:sz w:val="24"/>
                <w:szCs w:val="24"/>
                <w:lang w:val="uk-UA"/>
              </w:rPr>
              <w:t>.</w:t>
            </w:r>
            <w:r w:rsidR="00345B23">
              <w:rPr>
                <w:b/>
                <w:sz w:val="24"/>
                <w:szCs w:val="24"/>
                <w:lang w:val="uk-UA"/>
              </w:rPr>
              <w:t>12</w:t>
            </w:r>
            <w:r w:rsidRPr="00EC74BB">
              <w:rPr>
                <w:b/>
                <w:sz w:val="24"/>
                <w:szCs w:val="24"/>
                <w:lang w:val="uk-UA"/>
              </w:rPr>
              <w:t xml:space="preserve">.2021 № </w:t>
            </w:r>
            <w:r w:rsidR="00345B23">
              <w:rPr>
                <w:b/>
                <w:sz w:val="24"/>
                <w:szCs w:val="24"/>
                <w:lang w:val="uk-UA"/>
              </w:rPr>
              <w:t>24666</w:t>
            </w:r>
            <w:r w:rsidRPr="00EC74BB">
              <w:rPr>
                <w:b/>
                <w:sz w:val="24"/>
                <w:szCs w:val="24"/>
                <w:lang w:val="uk-UA"/>
              </w:rPr>
              <w:t>/8</w:t>
            </w:r>
            <w:r w:rsidR="00345B23">
              <w:rPr>
                <w:b/>
                <w:sz w:val="24"/>
                <w:szCs w:val="24"/>
                <w:lang w:val="uk-UA"/>
              </w:rPr>
              <w:t>2</w:t>
            </w:r>
            <w:r w:rsidRPr="00EC74BB">
              <w:rPr>
                <w:b/>
                <w:sz w:val="24"/>
                <w:szCs w:val="24"/>
                <w:lang w:val="uk-UA"/>
              </w:rPr>
              <w:t>-2</w:t>
            </w:r>
            <w:r w:rsidR="00345B23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AD76BD" w:rsidRDefault="00AD76BD" w:rsidP="00AD76B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AD76BD" w:rsidRPr="00EC74BB" w:rsidRDefault="00AD76BD" w:rsidP="00AD76B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</w:t>
      </w:r>
      <w:r w:rsidRPr="00EC74BB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AD76BD" w:rsidRPr="00EC74BB" w:rsidRDefault="00AD76BD" w:rsidP="00AD76BD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EC74BB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D76BD" w:rsidRPr="00EC74BB" w:rsidRDefault="00AD76BD" w:rsidP="00AD76B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AD76BD" w:rsidRPr="00CE5C1D" w:rsidRDefault="00AD76BD" w:rsidP="00AD76BD">
      <w:pPr>
        <w:pStyle w:val="1"/>
        <w:shd w:val="clear" w:color="auto" w:fill="auto"/>
        <w:ind w:firstLine="440"/>
        <w:jc w:val="both"/>
        <w:rPr>
          <w:sz w:val="18"/>
          <w:szCs w:val="24"/>
          <w:lang w:val="uk-UA"/>
        </w:rPr>
      </w:pPr>
    </w:p>
    <w:p w:rsidR="00AD76BD" w:rsidRPr="00EC74BB" w:rsidRDefault="00AD76BD" w:rsidP="00AD76BD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EC74BB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D76BD" w:rsidRPr="00EC74BB" w:rsidTr="00895BAB">
        <w:trPr>
          <w:cantSplit/>
          <w:trHeight w:val="864"/>
        </w:trPr>
        <w:tc>
          <w:tcPr>
            <w:tcW w:w="3260" w:type="dxa"/>
          </w:tcPr>
          <w:p w:rsidR="00AD76BD" w:rsidRPr="00EC74BB" w:rsidRDefault="00AD76BD" w:rsidP="00895BAB">
            <w:pPr>
              <w:pStyle w:val="1"/>
              <w:shd w:val="clear" w:color="auto" w:fill="auto"/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EC74BB">
              <w:rPr>
                <w:b/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096" w:type="dxa"/>
          </w:tcPr>
          <w:p w:rsidR="00AD76BD" w:rsidRPr="00EC74BB" w:rsidRDefault="00AD76BD" w:rsidP="0015447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C74BB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Pr="00EC74BB">
              <w:rPr>
                <w:rFonts w:ascii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hAnsi="Times New Roman" w:cs="Times New Roman"/>
                <w:i/>
              </w:rPr>
              <w:t>ею</w:t>
            </w:r>
            <w:r w:rsidRPr="00EC74BB">
              <w:rPr>
                <w:rFonts w:ascii="Times New Roman" w:hAnsi="Times New Roman" w:cs="Times New Roman"/>
                <w:i/>
              </w:rPr>
              <w:t xml:space="preserve"> </w:t>
            </w:r>
            <w:r w:rsidRPr="00EC74BB">
              <w:rPr>
                <w:rFonts w:ascii="Times New Roman" w:hAnsi="Times New Roman" w:cs="Times New Roman"/>
                <w:i/>
                <w:iCs/>
              </w:rPr>
              <w:t xml:space="preserve">закладу освіти </w:t>
            </w:r>
            <w:r w:rsidRPr="00345B23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345B23" w:rsidRPr="00345B23">
              <w:rPr>
                <w:rFonts w:ascii="Times New Roman" w:hAnsi="Times New Roman" w:cs="Times New Roman"/>
                <w:i/>
              </w:rPr>
              <w:t>3350,9</w:t>
            </w:r>
            <w:r w:rsidRPr="00345B23">
              <w:rPr>
                <w:rFonts w:ascii="Times New Roman" w:hAnsi="Times New Roman" w:cs="Times New Roman"/>
                <w:i/>
              </w:rPr>
              <w:t xml:space="preserve"> кв.м, яка закріплена на праві оперативного управління за управлінням освіти Дарницької районної в місті Києві державної адміністрації на підставі розпоряджен</w:t>
            </w:r>
            <w:r w:rsidR="00345B23" w:rsidRPr="00345B23">
              <w:rPr>
                <w:rFonts w:ascii="Times New Roman" w:hAnsi="Times New Roman" w:cs="Times New Roman"/>
                <w:i/>
              </w:rPr>
              <w:t>ь</w:t>
            </w:r>
            <w:r w:rsidRPr="00345B23">
              <w:rPr>
                <w:rFonts w:ascii="Times New Roman" w:hAnsi="Times New Roman" w:cs="Times New Roman"/>
                <w:i/>
              </w:rPr>
              <w:t xml:space="preserve"> Дарницької районної в місті Києві державної адміністрації </w:t>
            </w:r>
            <w:r w:rsidR="00345B23" w:rsidRPr="00345B23">
              <w:rPr>
                <w:rFonts w:ascii="Times New Roman" w:hAnsi="Times New Roman" w:cs="Times New Roman"/>
                <w:i/>
              </w:rPr>
              <w:t>від 11.08.2011 № 373 «Про закріплення майна, переданого до сфери управління Дарницької районної в місті Києві державної адміністрації» та від 02.02.2022 № 76 «Про внесення змін до розпоряджень Дарницької районної в місті Києві державної адміністрації від 11 серпня 2011 року № 373»</w:t>
            </w:r>
            <w:r w:rsidR="00345B23" w:rsidRPr="00345B23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345B23" w:rsidRPr="00345B23">
              <w:rPr>
                <w:rFonts w:ascii="Times New Roman" w:hAnsi="Times New Roman" w:cs="Times New Roman"/>
                <w:i/>
              </w:rPr>
              <w:t xml:space="preserve"> </w:t>
            </w:r>
            <w:r w:rsidR="00345B23" w:rsidRPr="00345B23">
              <w:rPr>
                <w:rFonts w:ascii="Times New Roman" w:hAnsi="Times New Roman" w:cs="Times New Roman"/>
                <w:i/>
                <w:color w:val="000000" w:themeColor="text1"/>
              </w:rPr>
              <w:t>право оперативного управління зареєстровано в Державному реєстрі речових прав на нерухоме майно 10.02.2022, номер запису про інше речове право 46779556.</w:t>
            </w:r>
            <w:r w:rsidRPr="00345B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</w:t>
            </w:r>
            <w:r w:rsidRPr="00345B23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345B23" w:rsidRPr="00345B23">
              <w:rPr>
                <w:rFonts w:ascii="Times New Roman" w:hAnsi="Times New Roman" w:cs="Times New Roman"/>
                <w:i/>
              </w:rPr>
              <w:t>18</w:t>
            </w:r>
            <w:r w:rsidRPr="00345B23">
              <w:rPr>
                <w:rFonts w:ascii="Times New Roman" w:hAnsi="Times New Roman" w:cs="Times New Roman"/>
                <w:i/>
              </w:rPr>
              <w:t>.0</w:t>
            </w:r>
            <w:r w:rsidR="00345B23" w:rsidRPr="00345B23">
              <w:rPr>
                <w:rFonts w:ascii="Times New Roman" w:hAnsi="Times New Roman" w:cs="Times New Roman"/>
                <w:i/>
              </w:rPr>
              <w:t>2</w:t>
            </w:r>
            <w:r w:rsidRPr="00345B23">
              <w:rPr>
                <w:rFonts w:ascii="Times New Roman" w:hAnsi="Times New Roman" w:cs="Times New Roman"/>
                <w:i/>
              </w:rPr>
              <w:t>.202</w:t>
            </w:r>
            <w:r w:rsidR="00345B23" w:rsidRPr="00345B23">
              <w:rPr>
                <w:rFonts w:ascii="Times New Roman" w:hAnsi="Times New Roman" w:cs="Times New Roman"/>
                <w:i/>
              </w:rPr>
              <w:t>2</w:t>
            </w:r>
            <w:r w:rsidRPr="00345B23">
              <w:rPr>
                <w:rFonts w:ascii="Times New Roman" w:hAnsi="Times New Roman" w:cs="Times New Roman"/>
                <w:i/>
              </w:rPr>
              <w:t xml:space="preserve">  № </w:t>
            </w:r>
            <w:r w:rsidR="00345B23" w:rsidRPr="00345B23">
              <w:rPr>
                <w:rFonts w:ascii="Times New Roman" w:hAnsi="Times New Roman" w:cs="Times New Roman"/>
                <w:i/>
              </w:rPr>
              <w:t>300290725</w:t>
            </w:r>
            <w:r w:rsidRPr="00345B23">
              <w:rPr>
                <w:rFonts w:ascii="Times New Roman" w:hAnsi="Times New Roman" w:cs="Times New Roman"/>
                <w:i/>
              </w:rPr>
              <w:t>)</w:t>
            </w:r>
            <w:r w:rsidRPr="00345B2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76BD" w:rsidRPr="00EC74BB" w:rsidTr="008D24F5">
        <w:trPr>
          <w:cantSplit/>
          <w:trHeight w:val="397"/>
        </w:trPr>
        <w:tc>
          <w:tcPr>
            <w:tcW w:w="3260" w:type="dxa"/>
          </w:tcPr>
          <w:p w:rsidR="00AD76BD" w:rsidRPr="00EC74BB" w:rsidRDefault="00AD76BD" w:rsidP="00895BAB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EC74BB">
              <w:rPr>
                <w:b/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:rsidR="00AD76BD" w:rsidRPr="00EC74BB" w:rsidRDefault="00AD76BD" w:rsidP="008D24F5">
            <w:pPr>
              <w:rPr>
                <w:rFonts w:ascii="Times New Roman" w:eastAsia="Times New Roman" w:hAnsi="Times New Roman" w:cs="Times New Roman"/>
                <w:i/>
              </w:rPr>
            </w:pPr>
            <w:r w:rsidRPr="00EC74BB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D76BD" w:rsidRPr="00EC74BB" w:rsidTr="00895BAB">
        <w:trPr>
          <w:cantSplit/>
          <w:trHeight w:val="1146"/>
        </w:trPr>
        <w:tc>
          <w:tcPr>
            <w:tcW w:w="3260" w:type="dxa"/>
          </w:tcPr>
          <w:p w:rsidR="00AD76BD" w:rsidRPr="00EC74BB" w:rsidRDefault="00AD76BD" w:rsidP="00895BAB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EC74BB">
              <w:rPr>
                <w:rFonts w:ascii="Times New Roman" w:hAnsi="Times New Roman" w:cs="Times New Roman"/>
                <w:b/>
              </w:rPr>
              <w:t>Функціональне призначення згідно з Генпланом:</w:t>
            </w:r>
          </w:p>
        </w:tc>
        <w:tc>
          <w:tcPr>
            <w:tcW w:w="6096" w:type="dxa"/>
          </w:tcPr>
          <w:p w:rsidR="00AD76BD" w:rsidRPr="00EC74BB" w:rsidRDefault="00AD76BD" w:rsidP="00895BA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C74BB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EC74BB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</w:t>
            </w:r>
            <w:r w:rsidRPr="00EC74BB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AD76BD" w:rsidRPr="00EC74BB" w:rsidTr="00895BAB">
        <w:trPr>
          <w:cantSplit/>
          <w:trHeight w:val="581"/>
        </w:trPr>
        <w:tc>
          <w:tcPr>
            <w:tcW w:w="3260" w:type="dxa"/>
          </w:tcPr>
          <w:p w:rsidR="00AD76BD" w:rsidRPr="00EC74BB" w:rsidRDefault="00AD76BD" w:rsidP="00895BAB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EC74BB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096" w:type="dxa"/>
          </w:tcPr>
          <w:p w:rsidR="00AD76BD" w:rsidRPr="00EC74BB" w:rsidRDefault="00AD76BD" w:rsidP="00895BA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C74BB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D76BD" w:rsidRPr="00EC74BB" w:rsidTr="00895BAB">
        <w:trPr>
          <w:cantSplit/>
          <w:trHeight w:val="282"/>
        </w:trPr>
        <w:tc>
          <w:tcPr>
            <w:tcW w:w="3260" w:type="dxa"/>
          </w:tcPr>
          <w:p w:rsidR="00AD76BD" w:rsidRPr="00EC74BB" w:rsidRDefault="00AD76BD" w:rsidP="00895BAB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EC74BB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D76BD" w:rsidRPr="00EC74BB" w:rsidRDefault="00AD76BD" w:rsidP="00895BAB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EC74BB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AD76BD" w:rsidRPr="00EC74BB" w:rsidRDefault="00AD76BD" w:rsidP="00895BAB">
            <w:pPr>
              <w:pStyle w:val="ad"/>
              <w:rPr>
                <w:rFonts w:ascii="Arial" w:hAnsi="Arial" w:cs="Arial"/>
                <w:i/>
              </w:rPr>
            </w:pPr>
          </w:p>
        </w:tc>
      </w:tr>
      <w:tr w:rsidR="00AD76BD" w:rsidRPr="00EC74BB" w:rsidTr="00895BAB">
        <w:trPr>
          <w:cantSplit/>
          <w:trHeight w:val="1062"/>
        </w:trPr>
        <w:tc>
          <w:tcPr>
            <w:tcW w:w="3260" w:type="dxa"/>
          </w:tcPr>
          <w:p w:rsidR="00AD76BD" w:rsidRPr="00EC74BB" w:rsidRDefault="00AD76BD" w:rsidP="00895BAB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EC74BB">
              <w:rPr>
                <w:rFonts w:ascii="Times New Roman" w:hAnsi="Times New Roman" w:cs="Times New Roman"/>
                <w:b/>
              </w:rPr>
              <w:t>Інші особливості:</w:t>
            </w:r>
          </w:p>
        </w:tc>
        <w:tc>
          <w:tcPr>
            <w:tcW w:w="6096" w:type="dxa"/>
          </w:tcPr>
          <w:p w:rsidR="00AD76BD" w:rsidRPr="00EC74BB" w:rsidRDefault="00AD76BD" w:rsidP="00CE5C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площею </w:t>
            </w:r>
            <w:r w:rsidRPr="00EC74B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</w:t>
            </w:r>
            <w:r w:rsidR="00345B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5859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Pr="00EC74B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8000000000:90:290:000</w:t>
            </w:r>
            <w:r w:rsidR="00345B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) утворена шляхом поділу земельної ділянки </w:t>
            </w:r>
            <w:r w:rsidRPr="00EC74BB">
              <w:rPr>
                <w:rFonts w:ascii="Times New Roman" w:hAnsi="Times New Roman" w:cs="Times New Roman"/>
                <w:i/>
              </w:rPr>
              <w:t xml:space="preserve">з кадастровим номером 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8000000000:90:290:0030 </w:t>
            </w:r>
            <w:r w:rsidRPr="00EC74BB">
              <w:rPr>
                <w:rFonts w:ascii="Times New Roman" w:hAnsi="Times New Roman" w:cs="Times New Roman"/>
                <w:i/>
              </w:rPr>
              <w:t>площею 9,0195 га в мікрорайон</w:t>
            </w:r>
            <w:r>
              <w:rPr>
                <w:rFonts w:ascii="Times New Roman" w:hAnsi="Times New Roman" w:cs="Times New Roman"/>
                <w:i/>
              </w:rPr>
              <w:t>ах</w:t>
            </w:r>
            <w:r w:rsidRPr="00EC74BB">
              <w:rPr>
                <w:rFonts w:ascii="Times New Roman" w:hAnsi="Times New Roman" w:cs="Times New Roman"/>
                <w:i/>
              </w:rPr>
              <w:t xml:space="preserve"> №</w:t>
            </w:r>
            <w:r>
              <w:rPr>
                <w:rFonts w:ascii="Times New Roman" w:hAnsi="Times New Roman" w:cs="Times New Roman"/>
                <w:i/>
              </w:rPr>
              <w:t>№</w:t>
            </w:r>
            <w:r w:rsidRPr="00EC74BB">
              <w:rPr>
                <w:rFonts w:ascii="Times New Roman" w:hAnsi="Times New Roman" w:cs="Times New Roman"/>
                <w:i/>
              </w:rPr>
              <w:t xml:space="preserve"> 2,3,4 житлового масиву Осокорки-Північні у Дарницькому районі</w:t>
            </w:r>
            <w:r w:rsidR="008D24F5">
              <w:rPr>
                <w:rFonts w:ascii="Times New Roman" w:hAnsi="Times New Roman" w:cs="Times New Roman"/>
                <w:i/>
              </w:rPr>
              <w:t xml:space="preserve"> </w:t>
            </w:r>
            <w:r w:rsidRPr="00EC74BB">
              <w:rPr>
                <w:rFonts w:ascii="Times New Roman" w:hAnsi="Times New Roman" w:cs="Times New Roman"/>
                <w:i/>
              </w:rPr>
              <w:t>м. Києва, яка передана ТОВ «Фірма «Девелопер» в оренду на 15 років для будівництва, експлуатації та обслуговування комплексу будинків з об’єктами культурно–побутового призначення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E5C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підставі рішень Київської міської ради від 23.12.2004 № 906/2316, від 19.07.2005 № 873/34448 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 xml:space="preserve">(договір оренди земельної ділянки </w:t>
            </w:r>
            <w:r w:rsidRPr="00EC74BB">
              <w:rPr>
                <w:rFonts w:ascii="Times New Roman" w:hAnsi="Times New Roman" w:cs="Times New Roman"/>
                <w:i/>
              </w:rPr>
              <w:t>від 06.10.2006 № 63-6-00376</w:t>
            </w:r>
            <w:r w:rsidR="008D24F5">
              <w:rPr>
                <w:rFonts w:ascii="Times New Roman" w:hAnsi="Times New Roman" w:cs="Times New Roman"/>
                <w:i/>
              </w:rPr>
              <w:t>, термін дії закінчився</w:t>
            </w:r>
            <w:r w:rsidRPr="00EC74B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:rsidR="00AD76BD" w:rsidRPr="00EC74BB" w:rsidRDefault="00AD76BD" w:rsidP="008D24F5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  <w:r w:rsidRPr="00EC74BB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:rsidR="00AD76BD" w:rsidRPr="00EC74BB" w:rsidRDefault="00AD76BD" w:rsidP="00AD76B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Київради </w:t>
      </w:r>
      <w:r>
        <w:rPr>
          <w:i w:val="0"/>
          <w:sz w:val="24"/>
          <w:szCs w:val="24"/>
          <w:lang w:val="uk-UA"/>
        </w:rPr>
        <w:t xml:space="preserve">                від 20.04.</w:t>
      </w:r>
      <w:r w:rsidRPr="00EC74BB">
        <w:rPr>
          <w:i w:val="0"/>
          <w:sz w:val="24"/>
          <w:szCs w:val="24"/>
          <w:lang w:val="uk-UA"/>
        </w:rPr>
        <w:t>2017 № 241/2463.</w:t>
      </w:r>
    </w:p>
    <w:p w:rsidR="00AD76BD" w:rsidRPr="00EC74BB" w:rsidRDefault="00AD76BD" w:rsidP="00AD76B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AD76BD" w:rsidRPr="00EC74BB" w:rsidRDefault="00AD76BD" w:rsidP="008D24F5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rPr>
          <w:i w:val="0"/>
          <w:sz w:val="24"/>
          <w:szCs w:val="24"/>
          <w:lang w:val="uk-UA"/>
        </w:rPr>
      </w:pPr>
      <w:r w:rsidRPr="00EC74BB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AD76BD" w:rsidRPr="00EC74BB" w:rsidRDefault="00AD76BD" w:rsidP="00AD76BD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AD76BD" w:rsidRPr="008D24F5" w:rsidRDefault="00AD76BD" w:rsidP="00AD76BD">
      <w:pPr>
        <w:pStyle w:val="1"/>
        <w:tabs>
          <w:tab w:val="left" w:pos="426"/>
        </w:tabs>
        <w:ind w:firstLine="426"/>
        <w:jc w:val="both"/>
        <w:rPr>
          <w:i w:val="0"/>
          <w:color w:val="000000" w:themeColor="text1"/>
          <w:sz w:val="24"/>
          <w:szCs w:val="24"/>
          <w:lang w:val="uk-UA"/>
        </w:rPr>
      </w:pPr>
      <w:r w:rsidRPr="001555E9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</w:t>
      </w:r>
      <w:r>
        <w:rPr>
          <w:i w:val="0"/>
          <w:sz w:val="24"/>
          <w:szCs w:val="24"/>
          <w:lang w:val="uk-UA"/>
        </w:rPr>
        <w:t>.06.20</w:t>
      </w:r>
      <w:r w:rsidRPr="001555E9">
        <w:rPr>
          <w:i w:val="0"/>
          <w:sz w:val="24"/>
          <w:szCs w:val="24"/>
          <w:lang w:val="uk-UA"/>
        </w:rPr>
        <w:t>11</w:t>
      </w:r>
      <w:r>
        <w:rPr>
          <w:i w:val="0"/>
          <w:sz w:val="24"/>
          <w:szCs w:val="24"/>
          <w:lang w:val="uk-UA"/>
        </w:rPr>
        <w:t xml:space="preserve"> </w:t>
      </w:r>
      <w:r w:rsidRPr="001555E9">
        <w:rPr>
          <w:i w:val="0"/>
          <w:sz w:val="24"/>
          <w:szCs w:val="24"/>
          <w:lang w:val="uk-UA"/>
        </w:rPr>
        <w:t>№</w:t>
      </w:r>
      <w:r>
        <w:rPr>
          <w:i w:val="0"/>
          <w:sz w:val="24"/>
          <w:szCs w:val="24"/>
          <w:lang w:val="uk-UA"/>
        </w:rPr>
        <w:t xml:space="preserve"> </w:t>
      </w:r>
      <w:r w:rsidRPr="001555E9">
        <w:rPr>
          <w:i w:val="0"/>
          <w:sz w:val="24"/>
          <w:szCs w:val="24"/>
          <w:lang w:val="uk-UA"/>
        </w:rPr>
        <w:t xml:space="preserve">242/5629 «Про встановлення місцевих податків і зборів у м. Києві» (зі змінами та доповненнями) розмір земельного податку складатиме: </w:t>
      </w:r>
      <w:r w:rsidRPr="008D24F5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731,</w:t>
      </w:r>
      <w:r w:rsidR="008D24F5" w:rsidRPr="008D24F5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14</w:t>
      </w:r>
      <w:r w:rsidRPr="008D24F5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грн</w:t>
      </w:r>
      <w:r w:rsidRPr="008D24F5">
        <w:rPr>
          <w:b/>
          <w:color w:val="000000" w:themeColor="text1"/>
          <w:sz w:val="24"/>
          <w:szCs w:val="24"/>
          <w:u w:val="single"/>
          <w:lang w:val="uk-UA"/>
        </w:rPr>
        <w:t xml:space="preserve"> (0,01 %).</w:t>
      </w:r>
    </w:p>
    <w:p w:rsidR="00AD76BD" w:rsidRPr="00EC74BB" w:rsidRDefault="00AD76BD" w:rsidP="00AD76BD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AD76BD" w:rsidRPr="00EC74BB" w:rsidRDefault="00AD76BD" w:rsidP="008D24F5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  <w:r w:rsidRPr="00EC74BB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AD76BD" w:rsidRPr="00EC74BB" w:rsidRDefault="00AD76BD" w:rsidP="00AD76BD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AD76BD" w:rsidRPr="00EC74BB" w:rsidRDefault="00AD76BD" w:rsidP="00AD76BD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EC74BB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AD76BD" w:rsidRPr="00EC74BB" w:rsidRDefault="00AD76BD" w:rsidP="00AD76B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C74BB">
        <w:rPr>
          <w:i w:val="0"/>
          <w:iCs w:val="0"/>
          <w:sz w:val="20"/>
          <w:szCs w:val="20"/>
          <w:lang w:val="uk-UA"/>
        </w:rPr>
        <w:t xml:space="preserve">Доповідач:  </w:t>
      </w:r>
      <w:r>
        <w:rPr>
          <w:i w:val="0"/>
          <w:iCs w:val="0"/>
          <w:sz w:val="20"/>
          <w:szCs w:val="20"/>
          <w:lang w:val="uk-UA"/>
        </w:rPr>
        <w:t xml:space="preserve"> </w:t>
      </w:r>
      <w:r w:rsidRPr="00EC74BB">
        <w:rPr>
          <w:i w:val="0"/>
          <w:iCs w:val="0"/>
          <w:sz w:val="20"/>
          <w:szCs w:val="20"/>
          <w:lang w:val="uk-UA"/>
        </w:rPr>
        <w:t xml:space="preserve">директор Департаменту земельних ресурсів </w:t>
      </w:r>
      <w:r w:rsidRPr="00EC74BB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AD76BD" w:rsidRPr="00EC74BB" w:rsidRDefault="00AD76BD" w:rsidP="00AD76BD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AD76BD" w:rsidRPr="00EC74BB" w:rsidRDefault="00AD76BD" w:rsidP="00AD76BD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D76BD" w:rsidRPr="00EC74BB" w:rsidTr="00895BAB">
        <w:trPr>
          <w:trHeight w:val="663"/>
        </w:trPr>
        <w:tc>
          <w:tcPr>
            <w:tcW w:w="4814" w:type="dxa"/>
            <w:hideMark/>
          </w:tcPr>
          <w:p w:rsidR="00AD76BD" w:rsidRPr="00EC74BB" w:rsidRDefault="00AD76BD" w:rsidP="00895BAB">
            <w:pPr>
              <w:pStyle w:val="30"/>
              <w:ind w:hanging="113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</w:t>
            </w:r>
            <w:r w:rsidRPr="00EC74BB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иректор </w:t>
            </w:r>
          </w:p>
          <w:p w:rsidR="00AD76BD" w:rsidRPr="00EC74BB" w:rsidRDefault="00AD76BD" w:rsidP="00895BA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C74BB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AD76BD" w:rsidRPr="00EC74BB" w:rsidRDefault="00AD76BD" w:rsidP="00895BAB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:rsidR="00AD76BD" w:rsidRPr="00EC74BB" w:rsidRDefault="00AD76BD" w:rsidP="00895BAB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  <w:r w:rsidRPr="00EC74BB"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AD76BD" w:rsidRPr="00EC74BB" w:rsidRDefault="00AD76BD" w:rsidP="00AD76BD">
      <w:pPr>
        <w:rPr>
          <w:rFonts w:ascii="Times New Roman" w:hAnsi="Times New Roman" w:cs="Times New Roman"/>
        </w:rPr>
      </w:pPr>
    </w:p>
    <w:p w:rsidR="00FF1715" w:rsidRPr="00B30291" w:rsidRDefault="00FF1715" w:rsidP="00AD76BD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CE5C1D">
      <w:headerReference w:type="default" r:id="rId11"/>
      <w:footerReference w:type="default" r:id="rId12"/>
      <w:pgSz w:w="11907" w:h="16839" w:code="9"/>
      <w:pgMar w:top="1134" w:right="567" w:bottom="141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62" w:rsidRDefault="00F56462">
      <w:r>
        <w:separator/>
      </w:r>
    </w:p>
  </w:endnote>
  <w:endnote w:type="continuationSeparator" w:id="0">
    <w:p w:rsidR="00F56462" w:rsidRDefault="00F5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62" w:rsidRDefault="00F56462">
      <w:r>
        <w:separator/>
      </w:r>
    </w:p>
  </w:footnote>
  <w:footnote w:type="continuationSeparator" w:id="0">
    <w:p w:rsidR="00F56462" w:rsidRDefault="00F5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ПЗН-43261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25.07.2022</w:t>
        </w:r>
        <w:r w:rsidR="0012494D" w:rsidRPr="00800A09">
          <w:rPr>
            <w:i w:val="0"/>
            <w:sz w:val="12"/>
            <w:szCs w:val="12"/>
          </w:rPr>
          <w:t xml:space="preserve"> до клопотання 239324818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C481E" w:rsidRPr="001C48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1C481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750A1"/>
    <w:multiLevelType w:val="hybridMultilevel"/>
    <w:tmpl w:val="CB4EFE2C"/>
    <w:lvl w:ilvl="0" w:tplc="B8668F1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54472"/>
    <w:rsid w:val="00173F07"/>
    <w:rsid w:val="00174E19"/>
    <w:rsid w:val="001A7756"/>
    <w:rsid w:val="001C481E"/>
    <w:rsid w:val="001D3A82"/>
    <w:rsid w:val="002370D1"/>
    <w:rsid w:val="00265722"/>
    <w:rsid w:val="002678BE"/>
    <w:rsid w:val="002D265C"/>
    <w:rsid w:val="00311269"/>
    <w:rsid w:val="00345B23"/>
    <w:rsid w:val="00346872"/>
    <w:rsid w:val="003A13FE"/>
    <w:rsid w:val="003C3E66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D24F5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6BD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E5C1D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56462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ParagraphStyle">
    <w:name w:val="Paragraph Style"/>
    <w:rsid w:val="00AD7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FEC7-27B4-4AD0-9FC4-C0412C2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5681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2022-08-04T11:22:00Z</dcterms:created>
  <dcterms:modified xsi:type="dcterms:W3CDTF">2022-08-04T11:22:00Z</dcterms:modified>
</cp:coreProperties>
</file>