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2AE" w:rsidRDefault="00DB62AE" w:rsidP="00DB62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Benguiat, 'Times New Roman'" w:eastAsia="Andale Sans UI" w:hAnsi="Benguiat, 'Times New Roman'" w:cs="Benguiat, 'Times New Roman'"/>
          <w:b/>
          <w:noProof/>
          <w:spacing w:val="18"/>
          <w:w w:val="66"/>
          <w:kern w:val="3"/>
          <w:sz w:val="56"/>
          <w:szCs w:val="56"/>
          <w:lang w:eastAsia="uk-UA"/>
        </w:rPr>
        <w:drawing>
          <wp:inline distT="0" distB="0" distL="0" distR="0" wp14:anchorId="62DC1128" wp14:editId="2F8B0F69">
            <wp:extent cx="487680" cy="6705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70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2AE" w:rsidRDefault="00DB62AE" w:rsidP="00DB62AE">
      <w:pPr>
        <w:widowControl w:val="0"/>
        <w:suppressAutoHyphens/>
        <w:autoSpaceDN w:val="0"/>
        <w:spacing w:before="120"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Benguiat, 'Times New Roman'" w:eastAsia="Andale Sans UI" w:hAnsi="Benguiat, 'Times New Roman'" w:cs="Benguiat, 'Times New Roman'"/>
          <w:b/>
          <w:spacing w:val="18"/>
          <w:w w:val="66"/>
          <w:kern w:val="3"/>
          <w:sz w:val="72"/>
          <w:szCs w:val="72"/>
          <w:lang w:bidi="en-US"/>
        </w:rPr>
        <w:t>КИ</w:t>
      </w:r>
      <w:r>
        <w:rPr>
          <w:rFonts w:ascii="Times New Roman" w:eastAsia="Andale Sans UI" w:hAnsi="Times New Roman" w:cs="Tahoma"/>
          <w:b/>
          <w:spacing w:val="18"/>
          <w:w w:val="66"/>
          <w:kern w:val="3"/>
          <w:sz w:val="72"/>
          <w:szCs w:val="72"/>
          <w:lang w:bidi="en-US"/>
        </w:rPr>
        <w:t>Ї</w:t>
      </w:r>
      <w:r>
        <w:rPr>
          <w:rFonts w:ascii="Benguiat, 'Times New Roman'" w:eastAsia="Andale Sans UI" w:hAnsi="Benguiat, 'Times New Roman'" w:cs="Benguiat, 'Times New Roman'"/>
          <w:b/>
          <w:spacing w:val="18"/>
          <w:w w:val="66"/>
          <w:kern w:val="3"/>
          <w:sz w:val="72"/>
          <w:szCs w:val="72"/>
          <w:lang w:bidi="en-US"/>
        </w:rPr>
        <w:t>ВСЬКА М</w:t>
      </w:r>
      <w:r>
        <w:rPr>
          <w:rFonts w:ascii="Times New Roman" w:eastAsia="Andale Sans UI" w:hAnsi="Times New Roman" w:cs="Tahoma"/>
          <w:b/>
          <w:spacing w:val="18"/>
          <w:w w:val="66"/>
          <w:kern w:val="3"/>
          <w:sz w:val="72"/>
          <w:szCs w:val="72"/>
          <w:lang w:bidi="en-US"/>
        </w:rPr>
        <w:t>І</w:t>
      </w:r>
      <w:r>
        <w:rPr>
          <w:rFonts w:ascii="Benguiat, 'Times New Roman'" w:eastAsia="Andale Sans UI" w:hAnsi="Benguiat, 'Times New Roman'" w:cs="Benguiat, 'Times New Roman'"/>
          <w:b/>
          <w:spacing w:val="18"/>
          <w:w w:val="66"/>
          <w:kern w:val="3"/>
          <w:sz w:val="72"/>
          <w:szCs w:val="72"/>
          <w:lang w:bidi="en-US"/>
        </w:rPr>
        <w:t>СЬ</w:t>
      </w:r>
      <w:r>
        <w:rPr>
          <w:rFonts w:ascii="Benguiat, 'Times New Roman'" w:eastAsia="Andale Sans UI" w:hAnsi="Benguiat, 'Times New Roman'" w:cs="Benguiat, 'Times New Roman'"/>
          <w:b/>
          <w:spacing w:val="18"/>
          <w:w w:val="66"/>
          <w:kern w:val="3"/>
          <w:sz w:val="72"/>
          <w:szCs w:val="24"/>
          <w:lang w:bidi="en-US"/>
        </w:rPr>
        <w:t>КА РАДА</w:t>
      </w:r>
    </w:p>
    <w:p w:rsidR="00DB62AE" w:rsidRDefault="00DB62AE" w:rsidP="00DB62AE">
      <w:pPr>
        <w:keepNext/>
        <w:widowControl w:val="0"/>
        <w:pBdr>
          <w:bottom w:val="double" w:sz="24" w:space="2" w:color="000000"/>
        </w:pBdr>
        <w:suppressAutoHyphens/>
        <w:autoSpaceDN w:val="0"/>
        <w:spacing w:after="0" w:line="240" w:lineRule="auto"/>
        <w:jc w:val="center"/>
        <w:outlineLvl w:val="1"/>
        <w:rPr>
          <w:rFonts w:ascii="Arial" w:eastAsia="Andale Sans UI" w:hAnsi="Arial" w:cs="Tahoma"/>
          <w:b/>
          <w:bCs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bCs/>
          <w:spacing w:val="18"/>
          <w:w w:val="90"/>
          <w:kern w:val="3"/>
          <w:sz w:val="28"/>
          <w:szCs w:val="28"/>
          <w:lang w:val="ru-RU" w:bidi="en-US"/>
        </w:rPr>
        <w:t>ІІ</w:t>
      </w:r>
      <w:r>
        <w:rPr>
          <w:rFonts w:ascii="Benguiat, 'Times New Roman'" w:eastAsia="Andale Sans UI" w:hAnsi="Benguiat, 'Times New Roman'" w:cs="Benguiat, 'Times New Roman'"/>
          <w:b/>
          <w:bCs/>
          <w:spacing w:val="18"/>
          <w:w w:val="90"/>
          <w:kern w:val="3"/>
          <w:sz w:val="28"/>
          <w:szCs w:val="28"/>
          <w:lang w:bidi="en-US"/>
        </w:rPr>
        <w:t xml:space="preserve"> СЕСІЯ</w:t>
      </w:r>
      <w:r>
        <w:rPr>
          <w:rFonts w:ascii="Arial" w:eastAsia="Andale Sans UI" w:hAnsi="Arial" w:cs="Tahoma"/>
          <w:b/>
          <w:bCs/>
          <w:spacing w:val="18"/>
          <w:w w:val="90"/>
          <w:kern w:val="3"/>
          <w:sz w:val="28"/>
          <w:szCs w:val="28"/>
          <w:lang w:bidi="en-US"/>
        </w:rPr>
        <w:t xml:space="preserve"> </w:t>
      </w:r>
      <w:r>
        <w:rPr>
          <w:rFonts w:ascii="Benguiat, 'Times New Roman'" w:eastAsia="Andale Sans UI" w:hAnsi="Benguiat, 'Times New Roman'" w:cs="Benguiat, 'Times New Roman'"/>
          <w:b/>
          <w:bCs/>
          <w:spacing w:val="18"/>
          <w:w w:val="90"/>
          <w:kern w:val="3"/>
          <w:sz w:val="28"/>
          <w:szCs w:val="28"/>
          <w:lang w:bidi="en-US"/>
        </w:rPr>
        <w:t>ІХ СКЛИКАННЯ</w:t>
      </w:r>
    </w:p>
    <w:p w:rsidR="00DB62AE" w:rsidRDefault="00DB62AE" w:rsidP="00DB62AE">
      <w:pPr>
        <w:widowControl w:val="0"/>
        <w:tabs>
          <w:tab w:val="left" w:pos="3630"/>
        </w:tabs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i/>
          <w:kern w:val="3"/>
          <w:sz w:val="20"/>
          <w:szCs w:val="24"/>
          <w:lang w:bidi="en-US"/>
        </w:rPr>
      </w:pPr>
      <w:r>
        <w:rPr>
          <w:rFonts w:ascii="Times New Roman" w:eastAsia="Andale Sans UI" w:hAnsi="Times New Roman" w:cs="Tahoma"/>
          <w:i/>
          <w:kern w:val="3"/>
          <w:sz w:val="20"/>
          <w:szCs w:val="24"/>
          <w:lang w:bidi="en-US"/>
        </w:rPr>
        <w:tab/>
      </w:r>
    </w:p>
    <w:p w:rsidR="00DB62AE" w:rsidRDefault="00DB62AE" w:rsidP="00DB62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Benguiat, 'Times New Roman'" w:eastAsia="Andale Sans UI" w:hAnsi="Benguiat, 'Times New Roman'" w:cs="Benguiat, 'Times New Roman'"/>
          <w:kern w:val="3"/>
          <w:sz w:val="52"/>
          <w:szCs w:val="52"/>
          <w:lang w:bidi="en-US"/>
        </w:rPr>
        <w:t>Р</w:t>
      </w:r>
      <w:r>
        <w:rPr>
          <w:rFonts w:ascii="Times New Roman" w:eastAsia="Andale Sans UI" w:hAnsi="Times New Roman" w:cs="Tahoma"/>
          <w:kern w:val="3"/>
          <w:sz w:val="52"/>
          <w:szCs w:val="52"/>
          <w:lang w:bidi="en-US"/>
        </w:rPr>
        <w:t>І</w:t>
      </w:r>
      <w:r>
        <w:rPr>
          <w:rFonts w:ascii="Benguiat, 'Times New Roman'" w:eastAsia="Andale Sans UI" w:hAnsi="Benguiat, 'Times New Roman'" w:cs="Benguiat, 'Times New Roman'"/>
          <w:kern w:val="3"/>
          <w:sz w:val="52"/>
          <w:szCs w:val="52"/>
          <w:lang w:bidi="en-US"/>
        </w:rPr>
        <w:t>ШЕННЯ</w:t>
      </w:r>
    </w:p>
    <w:p w:rsidR="00DB62AE" w:rsidRDefault="00DB62AE" w:rsidP="00DB62AE">
      <w:pPr>
        <w:widowControl w:val="0"/>
        <w:suppressAutoHyphens/>
        <w:autoSpaceDN w:val="0"/>
        <w:spacing w:after="0" w:line="360" w:lineRule="auto"/>
        <w:textAlignment w:val="baseline"/>
        <w:rPr>
          <w:rFonts w:ascii="Benguiat, 'Times New Roman'" w:eastAsia="Andale Sans UI" w:hAnsi="Benguiat, 'Times New Roman'" w:cs="Benguiat, 'Times New Roman'"/>
          <w:kern w:val="3"/>
          <w:sz w:val="24"/>
          <w:szCs w:val="24"/>
          <w:lang w:bidi="en-US"/>
        </w:rPr>
      </w:pPr>
    </w:p>
    <w:p w:rsidR="00DB62AE" w:rsidRDefault="00DB62AE" w:rsidP="00DB62AE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 </w:t>
      </w: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ab/>
        <w:t>____________№_______________</w:t>
      </w:r>
      <w:r>
        <w:rPr>
          <w:rFonts w:ascii="Times New Roman" w:eastAsia="Andale Sans UI" w:hAnsi="Times New Roman" w:cs="Tahoma"/>
          <w:b/>
          <w:kern w:val="3"/>
          <w:sz w:val="24"/>
          <w:szCs w:val="24"/>
          <w:lang w:bidi="en-US"/>
        </w:rPr>
        <w:t xml:space="preserve">     </w:t>
      </w:r>
    </w:p>
    <w:p w:rsidR="00DB62AE" w:rsidRDefault="00DB62AE" w:rsidP="00DB62AE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                                                                                                                 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>Проєкт</w:t>
      </w:r>
      <w:proofErr w:type="spellEnd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 xml:space="preserve"> </w:t>
      </w:r>
      <w:r>
        <w:rPr>
          <w:rFonts w:ascii="Times New Roman" w:eastAsia="Andale Sans UI" w:hAnsi="Times New Roman" w:cs="Tahoma"/>
          <w:b/>
          <w:bCs/>
          <w:i/>
          <w:kern w:val="3"/>
          <w:sz w:val="28"/>
          <w:szCs w:val="28"/>
          <w:lang w:bidi="en-US"/>
        </w:rPr>
        <w:tab/>
      </w:r>
    </w:p>
    <w:p w:rsidR="00DB62AE" w:rsidRDefault="00DB62AE" w:rsidP="00690EA1">
      <w:pPr>
        <w:widowControl w:val="0"/>
        <w:suppressAutoHyphens/>
        <w:autoSpaceDN w:val="0"/>
        <w:spacing w:after="0" w:line="276" w:lineRule="auto"/>
        <w:ind w:left="567" w:right="3773"/>
        <w:textAlignment w:val="baseline"/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 xml:space="preserve">Про внесення змін у додаток до рішення Київської міської ради від 09.02.2023 </w:t>
      </w:r>
    </w:p>
    <w:p w:rsidR="00DB62AE" w:rsidRDefault="00DB62AE" w:rsidP="00690EA1">
      <w:pPr>
        <w:widowControl w:val="0"/>
        <w:suppressAutoHyphens/>
        <w:autoSpaceDN w:val="0"/>
        <w:spacing w:after="0" w:line="276" w:lineRule="auto"/>
        <w:ind w:left="567" w:right="3773"/>
        <w:textAlignment w:val="baseline"/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 xml:space="preserve">№ 5929/5970 «Про затвердження списку присяжних </w:t>
      </w: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Дарницького районного  суду </w:t>
      </w:r>
    </w:p>
    <w:p w:rsidR="00DB62AE" w:rsidRDefault="00DB62AE" w:rsidP="00690EA1">
      <w:pPr>
        <w:widowControl w:val="0"/>
        <w:suppressAutoHyphens/>
        <w:autoSpaceDN w:val="0"/>
        <w:spacing w:after="0" w:line="276" w:lineRule="auto"/>
        <w:ind w:left="567" w:right="3773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міста Києва»</w:t>
      </w:r>
    </w:p>
    <w:p w:rsidR="00DB62AE" w:rsidRDefault="00DB62AE" w:rsidP="00690EA1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</w:p>
    <w:p w:rsidR="00DB62AE" w:rsidRDefault="00E23E1D" w:rsidP="00E23E1D">
      <w:pPr>
        <w:widowControl w:val="0"/>
        <w:tabs>
          <w:tab w:val="left" w:pos="709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        </w:t>
      </w:r>
      <w:r w:rsidR="00DB62AE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Відповідно до статей 64 − 66 Закону України </w:t>
      </w:r>
      <w:r w:rsidR="00DB62AE">
        <w:rPr>
          <w:rFonts w:ascii="Times New Roman" w:eastAsia="Andale Sans UI" w:hAnsi="Times New Roman"/>
          <w:iCs/>
          <w:color w:val="000000"/>
          <w:kern w:val="3"/>
          <w:sz w:val="28"/>
          <w:szCs w:val="28"/>
          <w:shd w:val="clear" w:color="auto" w:fill="FFFFFF"/>
          <w:lang w:bidi="en-US"/>
        </w:rPr>
        <w:t>«</w:t>
      </w:r>
      <w:r w:rsidR="00DB62AE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П</w:t>
      </w:r>
      <w:r w:rsidR="0089110F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ро судоустрій і статус суддів», </w:t>
      </w:r>
      <w:r w:rsidR="00DB62A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Порядку формування та затвердження списків присяжних районних  судів міста Києва, </w:t>
      </w:r>
      <w:r w:rsidR="00DB62AE">
        <w:rPr>
          <w:rFonts w:ascii="Times New Roman" w:eastAsia="Times New Roman" w:hAnsi="Times New Roman" w:cs="Arial"/>
          <w:sz w:val="28"/>
          <w:szCs w:val="28"/>
          <w:lang w:eastAsia="ru-RU"/>
        </w:rPr>
        <w:t>затвердженого рішенням Київської міської ради від 11.03.2021 № 419/460</w:t>
      </w:r>
      <w:r w:rsidR="00DB62AE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,  враховуючи подання Територіального управління Державної судової адміністрації України в місті Києві </w:t>
      </w:r>
      <w:r w:rsidR="001E1DE1" w:rsidRPr="001E1DE1">
        <w:rPr>
          <w:rFonts w:ascii="Times New Roman" w:hAnsi="Times New Roman"/>
          <w:sz w:val="28"/>
          <w:szCs w:val="28"/>
        </w:rPr>
        <w:t>від 19.09.2022 №  1- 1508/22</w:t>
      </w:r>
      <w:r w:rsidR="001E1DE1">
        <w:rPr>
          <w:rFonts w:ascii="Times New Roman" w:hAnsi="Times New Roman"/>
          <w:sz w:val="28"/>
          <w:szCs w:val="28"/>
        </w:rPr>
        <w:t xml:space="preserve"> та</w:t>
      </w:r>
      <w:r w:rsidR="001E1DE1" w:rsidRPr="004A2F00">
        <w:rPr>
          <w:sz w:val="28"/>
          <w:szCs w:val="28"/>
        </w:rPr>
        <w:t xml:space="preserve"> </w:t>
      </w:r>
      <w:r w:rsidR="00DB62AE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від 1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8</w:t>
      </w:r>
      <w:r w:rsidR="00DB62AE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.0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7</w:t>
      </w:r>
      <w:r w:rsidR="00DB62AE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.202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3</w:t>
      </w:r>
      <w:r w:rsidR="00DB62AE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 № 1-1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696</w:t>
      </w:r>
      <w:r w:rsidR="00DB62AE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/2</w:t>
      </w:r>
      <w:r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3 </w:t>
      </w:r>
      <w:r w:rsidR="00DB62AE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Київська міська рада</w:t>
      </w:r>
    </w:p>
    <w:p w:rsidR="00690EA1" w:rsidRDefault="00690EA1" w:rsidP="00690EA1">
      <w:pPr>
        <w:widowControl w:val="0"/>
        <w:tabs>
          <w:tab w:val="left" w:pos="709"/>
        </w:tabs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</w:p>
    <w:p w:rsidR="00690EA1" w:rsidRDefault="00DB62AE" w:rsidP="00690EA1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/>
          <w:b/>
          <w:bCs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/>
          <w:bCs/>
          <w:kern w:val="3"/>
          <w:sz w:val="28"/>
          <w:szCs w:val="28"/>
          <w:shd w:val="clear" w:color="auto" w:fill="FFFFFF"/>
          <w:lang w:bidi="en-US"/>
        </w:rPr>
        <w:t>ВИРІШИЛА:</w:t>
      </w:r>
    </w:p>
    <w:p w:rsidR="00DB62AE" w:rsidRDefault="00DB62AE" w:rsidP="00690EA1">
      <w:pPr>
        <w:widowControl w:val="0"/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eastAsia="ru-RU" w:bidi="en-US"/>
        </w:rPr>
        <w:t xml:space="preserve">        1. Виключити з додатка</w:t>
      </w:r>
      <w:r w:rsidRPr="007042AB">
        <w:rPr>
          <w:rFonts w:ascii="Times New Roman" w:eastAsia="Andale Sans UI" w:hAnsi="Times New Roman"/>
          <w:kern w:val="3"/>
          <w:sz w:val="28"/>
          <w:szCs w:val="28"/>
          <w:lang w:eastAsia="ru-RU" w:bidi="en-US"/>
        </w:rPr>
        <w:t xml:space="preserve"> до рішення Київської міської ради </w:t>
      </w:r>
      <w:r w:rsidRPr="007042AB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 xml:space="preserve">від 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> </w:t>
      </w:r>
      <w:r w:rsidRPr="007042AB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 xml:space="preserve">09.02.2023№  5929/5970 «Про затвердження списку присяжних </w:t>
      </w:r>
      <w:r w:rsidRPr="007042AB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Дарницького районного  суду міста Києва»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пункт такого змісту:</w:t>
      </w:r>
    </w:p>
    <w:p w:rsidR="00DB62AE" w:rsidRDefault="00C43848" w:rsidP="00C43848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       «22</w:t>
      </w:r>
      <w:r w:rsidRPr="008D7DD5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.</w:t>
      </w:r>
      <w:r w:rsidRPr="00E27DD2">
        <w:rPr>
          <w:rFonts w:ascii="Times New Roman" w:eastAsia="Andale Sans UI" w:hAnsi="Times New Roman"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Andale Sans UI" w:hAnsi="Times New Roman"/>
          <w:sz w:val="28"/>
          <w:szCs w:val="28"/>
          <w:lang w:bidi="en-US"/>
        </w:rPr>
        <w:t>Кременєва</w:t>
      </w:r>
      <w:proofErr w:type="spellEnd"/>
      <w:r>
        <w:rPr>
          <w:rFonts w:ascii="Times New Roman" w:eastAsia="Andale Sans UI" w:hAnsi="Times New Roman"/>
          <w:sz w:val="28"/>
          <w:szCs w:val="28"/>
          <w:lang w:bidi="en-US"/>
        </w:rPr>
        <w:t xml:space="preserve"> </w:t>
      </w:r>
      <w:r w:rsidRPr="00FF2DC8">
        <w:rPr>
          <w:rFonts w:ascii="Times New Roman" w:hAnsi="Times New Roman"/>
          <w:bCs/>
          <w:iCs/>
          <w:color w:val="000000"/>
          <w:sz w:val="28"/>
          <w:szCs w:val="28"/>
        </w:rPr>
        <w:t>Ольга Адамівна.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»</w:t>
      </w:r>
      <w:r w:rsidRPr="008D7DD5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.</w:t>
      </w:r>
    </w:p>
    <w:p w:rsidR="00DB62AE" w:rsidRPr="008D7DD5" w:rsidRDefault="00DB62AE" w:rsidP="00690EA1">
      <w:pPr>
        <w:widowControl w:val="0"/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       У зв</w:t>
      </w:r>
      <w:r w:rsidRPr="00383B5D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’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язку з цим, пункти </w:t>
      </w:r>
      <w:r w:rsidR="00F23ED9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22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-</w:t>
      </w:r>
      <w:r w:rsidR="00F23ED9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30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додатку до рішення </w:t>
      </w:r>
      <w:r w:rsidRPr="00B61E78">
        <w:rPr>
          <w:rFonts w:ascii="Times New Roman" w:eastAsia="Andale Sans UI" w:hAnsi="Times New Roman"/>
          <w:kern w:val="3"/>
          <w:sz w:val="28"/>
          <w:szCs w:val="28"/>
          <w:lang w:eastAsia="ru-RU" w:bidi="en-US"/>
        </w:rPr>
        <w:t>Київської міської ради</w:t>
      </w:r>
      <w:r w:rsidRPr="00B61E78">
        <w:rPr>
          <w:rFonts w:ascii="Times New Roman" w:eastAsia="Andale Sans UI" w:hAnsi="Times New Roman" w:cs="Tahoma"/>
          <w:bCs/>
          <w:iCs/>
          <w:kern w:val="3"/>
          <w:sz w:val="28"/>
          <w:szCs w:val="28"/>
          <w:shd w:val="clear" w:color="auto" w:fill="FFFFFF"/>
          <w:lang w:eastAsia="ru-RU" w:bidi="en-US"/>
        </w:rPr>
        <w:t xml:space="preserve"> </w:t>
      </w:r>
      <w:r w:rsidRPr="00B61E78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eastAsia="ru-RU" w:bidi="en-US"/>
        </w:rPr>
        <w:t xml:space="preserve">від </w:t>
      </w:r>
      <w:r w:rsidRPr="00B61E78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val="ru-RU" w:eastAsia="ru-RU" w:bidi="en-US"/>
        </w:rPr>
        <w:t> </w:t>
      </w:r>
      <w:r w:rsidRPr="00B61E78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eastAsia="ru-RU" w:bidi="en-US"/>
        </w:rPr>
        <w:t xml:space="preserve">09.02.2023 № 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eastAsia="ru-RU" w:bidi="en-US"/>
        </w:rPr>
        <w:t> </w:t>
      </w:r>
      <w:r w:rsidRPr="00B61E78">
        <w:rPr>
          <w:rFonts w:ascii="Times New Roman" w:eastAsiaTheme="minorEastAsia" w:hAnsi="Times New Roman"/>
          <w:sz w:val="28"/>
          <w:szCs w:val="28"/>
          <w:lang w:eastAsia="ru-RU"/>
        </w:rPr>
        <w:t>5929/5970</w:t>
      </w:r>
      <w:r w:rsidRPr="00B61E78">
        <w:rPr>
          <w:rFonts w:eastAsiaTheme="minorEastAsia"/>
          <w:b/>
          <w:sz w:val="28"/>
          <w:szCs w:val="28"/>
          <w:lang w:eastAsia="ru-RU"/>
        </w:rPr>
        <w:t xml:space="preserve"> </w:t>
      </w:r>
      <w:r w:rsidRPr="00B61E78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eastAsia="ru-RU" w:bidi="en-US"/>
        </w:rPr>
        <w:t>«</w:t>
      </w:r>
      <w:r w:rsidRPr="00B61E78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eastAsia="ru-RU" w:bidi="en-US"/>
        </w:rPr>
        <w:t>Про затвердження списку присяжних</w:t>
      </w:r>
      <w:r w:rsidRPr="00B61E78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eastAsia="ru-RU" w:bidi="en-US"/>
        </w:rPr>
        <w:t xml:space="preserve"> Дарницького  районного  суду міста Києва</w:t>
      </w:r>
      <w:r w:rsidRPr="00B61E78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eastAsia="ru-RU" w:bidi="en-US"/>
        </w:rPr>
        <w:t>»</w:t>
      </w:r>
      <w:r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eastAsia="ru-RU" w:bidi="en-US"/>
        </w:rPr>
        <w:t xml:space="preserve"> вважати пунктами </w:t>
      </w:r>
      <w:r w:rsidR="00F23ED9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eastAsia="ru-RU" w:bidi="en-US"/>
        </w:rPr>
        <w:t>21</w:t>
      </w:r>
      <w:r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eastAsia="ru-RU" w:bidi="en-US"/>
        </w:rPr>
        <w:t>-2</w:t>
      </w:r>
      <w:r w:rsidR="00F23ED9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eastAsia="ru-RU" w:bidi="en-US"/>
        </w:rPr>
        <w:t>9</w:t>
      </w:r>
      <w:r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eastAsia="ru-RU" w:bidi="en-US"/>
        </w:rPr>
        <w:t xml:space="preserve"> відповідно.</w:t>
      </w:r>
    </w:p>
    <w:p w:rsidR="00DB62AE" w:rsidRPr="00383B5D" w:rsidRDefault="00DB62AE" w:rsidP="00690EA1">
      <w:pPr>
        <w:widowControl w:val="0"/>
        <w:tabs>
          <w:tab w:val="left" w:pos="567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ru-RU"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eastAsia="ru-RU" w:bidi="en-US"/>
        </w:rPr>
        <w:t xml:space="preserve">        2. Д</w:t>
      </w:r>
      <w:r w:rsidRPr="00383B5D">
        <w:rPr>
          <w:rFonts w:ascii="Times New Roman" w:eastAsia="Andale Sans UI" w:hAnsi="Times New Roman"/>
          <w:kern w:val="3"/>
          <w:sz w:val="28"/>
          <w:szCs w:val="28"/>
          <w:lang w:eastAsia="ru-RU" w:bidi="en-US"/>
        </w:rPr>
        <w:t>оповнити додаток до рішення Київської міської ради</w:t>
      </w:r>
      <w:r w:rsidRPr="00383B5D">
        <w:rPr>
          <w:rFonts w:ascii="Times New Roman" w:eastAsia="Andale Sans UI" w:hAnsi="Times New Roman" w:cs="Tahoma"/>
          <w:bCs/>
          <w:iCs/>
          <w:kern w:val="3"/>
          <w:sz w:val="28"/>
          <w:szCs w:val="28"/>
          <w:shd w:val="clear" w:color="auto" w:fill="FFFFFF"/>
          <w:lang w:eastAsia="ru-RU" w:bidi="en-US"/>
        </w:rPr>
        <w:t xml:space="preserve"> </w:t>
      </w:r>
      <w:r w:rsidRPr="00383B5D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eastAsia="ru-RU" w:bidi="en-US"/>
        </w:rPr>
        <w:t xml:space="preserve">від </w:t>
      </w:r>
      <w:r w:rsidRPr="00383B5D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val="ru-RU" w:eastAsia="ru-RU" w:bidi="en-US"/>
        </w:rPr>
        <w:t> </w:t>
      </w:r>
      <w:r w:rsidRPr="00383B5D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eastAsia="ru-RU" w:bidi="en-US"/>
        </w:rPr>
        <w:t>09.02.2023 №  </w:t>
      </w:r>
      <w:r w:rsidRPr="00383B5D">
        <w:rPr>
          <w:rFonts w:ascii="Times New Roman" w:eastAsiaTheme="minorEastAsia" w:hAnsi="Times New Roman"/>
          <w:sz w:val="28"/>
          <w:szCs w:val="28"/>
          <w:lang w:eastAsia="ru-RU"/>
        </w:rPr>
        <w:t>5929/5970</w:t>
      </w:r>
      <w:r w:rsidRPr="00383B5D">
        <w:rPr>
          <w:rFonts w:eastAsiaTheme="minorEastAsia"/>
          <w:b/>
          <w:sz w:val="28"/>
          <w:szCs w:val="28"/>
          <w:lang w:eastAsia="ru-RU"/>
        </w:rPr>
        <w:t xml:space="preserve"> </w:t>
      </w:r>
      <w:r w:rsidRPr="00383B5D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eastAsia="ru-RU" w:bidi="en-US"/>
        </w:rPr>
        <w:t>«</w:t>
      </w:r>
      <w:r w:rsidRPr="00383B5D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eastAsia="ru-RU" w:bidi="en-US"/>
        </w:rPr>
        <w:t>Про затвердження списку присяжних</w:t>
      </w:r>
      <w:r w:rsidRPr="00383B5D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eastAsia="ru-RU" w:bidi="en-US"/>
        </w:rPr>
        <w:t xml:space="preserve"> Дарницького  районного  суду міста Києва</w:t>
      </w:r>
      <w:r w:rsidRPr="00383B5D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eastAsia="ru-RU" w:bidi="en-US"/>
        </w:rPr>
        <w:t xml:space="preserve">» </w:t>
      </w:r>
      <w:r w:rsidR="00FF2DC8">
        <w:rPr>
          <w:rFonts w:ascii="Times New Roman" w:eastAsia="Andale Sans UI" w:hAnsi="Times New Roman"/>
          <w:kern w:val="3"/>
          <w:sz w:val="28"/>
          <w:szCs w:val="28"/>
          <w:lang w:eastAsia="ru-RU" w:bidi="en-US"/>
        </w:rPr>
        <w:t>пунктом</w:t>
      </w:r>
      <w:r w:rsidRPr="00383B5D">
        <w:rPr>
          <w:rFonts w:ascii="Times New Roman" w:eastAsia="Andale Sans UI" w:hAnsi="Times New Roman"/>
          <w:kern w:val="3"/>
          <w:sz w:val="28"/>
          <w:szCs w:val="28"/>
          <w:lang w:eastAsia="ru-RU" w:bidi="en-US"/>
        </w:rPr>
        <w:t xml:space="preserve"> такого змісту: </w:t>
      </w:r>
    </w:p>
    <w:p w:rsidR="00DB62AE" w:rsidRPr="009C60AD" w:rsidRDefault="00DB62AE" w:rsidP="00690EA1">
      <w:pPr>
        <w:tabs>
          <w:tab w:val="left" w:pos="851"/>
        </w:tabs>
        <w:spacing w:after="0" w:line="276" w:lineRule="auto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Andale Sans UI" w:hAnsi="Times New Roman"/>
          <w:bCs/>
          <w:iCs/>
          <w:kern w:val="3"/>
          <w:sz w:val="28"/>
          <w:szCs w:val="28"/>
          <w:shd w:val="clear" w:color="auto" w:fill="FFFFFF"/>
          <w:lang w:eastAsia="ru-RU" w:bidi="en-US"/>
        </w:rPr>
        <w:t xml:space="preserve">        </w:t>
      </w:r>
      <w:r w:rsidRPr="00C60B98">
        <w:rPr>
          <w:rFonts w:ascii="Times New Roman" w:eastAsia="Andale Sans UI" w:hAnsi="Times New Roman"/>
          <w:bCs/>
          <w:iCs/>
          <w:kern w:val="3"/>
          <w:sz w:val="28"/>
          <w:szCs w:val="28"/>
          <w:shd w:val="clear" w:color="auto" w:fill="FFFFFF"/>
          <w:lang w:eastAsia="ru-RU" w:bidi="en-US"/>
        </w:rPr>
        <w:t>«</w:t>
      </w:r>
      <w:r w:rsidRPr="003A0D02">
        <w:rPr>
          <w:rFonts w:ascii="Times New Roman" w:eastAsia="Andale Sans UI" w:hAnsi="Times New Roman"/>
          <w:bCs/>
          <w:iCs/>
          <w:kern w:val="3"/>
          <w:sz w:val="28"/>
          <w:szCs w:val="28"/>
          <w:shd w:val="clear" w:color="auto" w:fill="FFFFFF"/>
          <w:lang w:eastAsia="ru-RU" w:bidi="en-US"/>
        </w:rPr>
        <w:t>30.</w:t>
      </w:r>
      <w:r w:rsidR="009C60AD" w:rsidRPr="009C60AD">
        <w:rPr>
          <w:rFonts w:ascii="Times New Roman" w:eastAsia="Andale Sans UI" w:hAnsi="Times New Roman" w:cstheme="minorBid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</w:t>
      </w:r>
      <w:proofErr w:type="spellStart"/>
      <w:r w:rsidR="009C60AD" w:rsidRPr="009C60AD">
        <w:rPr>
          <w:rFonts w:ascii="Times New Roman" w:eastAsia="Andale Sans UI" w:hAnsi="Times New Roman" w:cstheme="minorBid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Ваховська</w:t>
      </w:r>
      <w:proofErr w:type="spellEnd"/>
      <w:r w:rsidR="009C60AD" w:rsidRPr="009C60AD">
        <w:rPr>
          <w:rFonts w:ascii="Times New Roman" w:eastAsia="Andale Sans UI" w:hAnsi="Times New Roman" w:cstheme="minorBid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Лілія Миколаївна</w:t>
      </w:r>
      <w:r w:rsidRPr="003A0D02">
        <w:rPr>
          <w:rFonts w:ascii="Times New Roman" w:eastAsia="Times New Roman" w:hAnsi="Times New Roman"/>
          <w:sz w:val="28"/>
          <w:szCs w:val="28"/>
        </w:rPr>
        <w:t>.</w:t>
      </w:r>
      <w:r w:rsidRPr="003A0D02">
        <w:rPr>
          <w:rFonts w:ascii="Times New Roman" w:eastAsia="Andale Sans UI" w:hAnsi="Times New Roman"/>
          <w:bCs/>
          <w:iCs/>
          <w:kern w:val="3"/>
          <w:sz w:val="28"/>
          <w:szCs w:val="28"/>
          <w:shd w:val="clear" w:color="auto" w:fill="FFFFFF"/>
          <w:lang w:eastAsia="ru-RU" w:bidi="en-US"/>
        </w:rPr>
        <w:t>».</w:t>
      </w:r>
    </w:p>
    <w:p w:rsidR="00DB62AE" w:rsidRPr="00672AE7" w:rsidRDefault="00DB62AE" w:rsidP="00690EA1">
      <w:pPr>
        <w:pStyle w:val="a3"/>
        <w:widowControl w:val="0"/>
        <w:tabs>
          <w:tab w:val="left" w:pos="851"/>
        </w:tabs>
        <w:suppressAutoHyphens/>
        <w:autoSpaceDN w:val="0"/>
        <w:spacing w:after="0" w:line="276" w:lineRule="auto"/>
        <w:ind w:left="0" w:firstLine="567"/>
        <w:jc w:val="both"/>
        <w:textAlignment w:val="baseline"/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3</w:t>
      </w:r>
      <w:r w:rsidRPr="00722678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. </w:t>
      </w:r>
      <w:r w:rsidRPr="00722678">
        <w:rPr>
          <w:rFonts w:ascii="Times New Roman" w:eastAsia="Andale Sans UI" w:hAnsi="Times New Roman" w:cs="Tahoma"/>
          <w:color w:val="00000A"/>
          <w:kern w:val="3"/>
          <w:sz w:val="28"/>
          <w:szCs w:val="28"/>
          <w:shd w:val="clear" w:color="auto" w:fill="FFFFFF"/>
          <w:lang w:bidi="en-US"/>
        </w:rPr>
        <w:t>Оприлюднити це рішення відповідно до вимог чинного законодавства України.</w:t>
      </w:r>
    </w:p>
    <w:p w:rsidR="00DB62AE" w:rsidRDefault="00DB62AE" w:rsidP="00690EA1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lastRenderedPageBreak/>
        <w:t>4</w:t>
      </w:r>
      <w:r w:rsidRPr="00722678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. Контроль за виконанням цього рішення покласти на постійну комісію Київської міської ради з питань дотримання законності, правопорядку та</w:t>
      </w: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</w:t>
      </w:r>
      <w:proofErr w:type="spellStart"/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зв’язків</w:t>
      </w:r>
      <w:proofErr w:type="spellEnd"/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із </w:t>
      </w:r>
      <w:r w:rsidR="00E86454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силами безпеки і оборони.</w:t>
      </w:r>
    </w:p>
    <w:p w:rsidR="00DB62AE" w:rsidRDefault="00DB62AE" w:rsidP="00690EA1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D209D2" w:rsidRDefault="00D209D2" w:rsidP="00690EA1">
      <w:pPr>
        <w:widowControl w:val="0"/>
        <w:suppressAutoHyphens/>
        <w:autoSpaceDN w:val="0"/>
        <w:spacing w:after="0" w:line="276" w:lineRule="auto"/>
        <w:ind w:firstLine="567"/>
        <w:jc w:val="both"/>
        <w:textAlignment w:val="baseline"/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9C60AD" w:rsidRDefault="00DB62AE" w:rsidP="00690EA1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Київський міський голова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</w:r>
      <w:r w:rsidRPr="00722678">
        <w:rPr>
          <w:rFonts w:ascii="Times New Roman" w:eastAsia="Andale Sans UI" w:hAnsi="Times New Roman"/>
          <w:kern w:val="3"/>
          <w:sz w:val="28"/>
          <w:szCs w:val="28"/>
          <w:lang w:bidi="en-US"/>
        </w:rPr>
        <w:t>В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італій КЛИЧКО</w:t>
      </w:r>
    </w:p>
    <w:p w:rsidR="00D209D2" w:rsidRPr="00D209D2" w:rsidRDefault="00D209D2" w:rsidP="00D209D2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</w:p>
    <w:p w:rsidR="009C60AD" w:rsidRDefault="009C60AD"/>
    <w:p w:rsidR="00690EA1" w:rsidRDefault="00690EA1" w:rsidP="00DB62AE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690EA1" w:rsidRDefault="00690EA1" w:rsidP="00DB62AE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690EA1" w:rsidRDefault="00690EA1" w:rsidP="00DB62AE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690EA1" w:rsidRDefault="00690EA1" w:rsidP="00DB62AE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690EA1" w:rsidRDefault="00690EA1" w:rsidP="00DB62AE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690EA1" w:rsidRDefault="00690EA1" w:rsidP="00DB62AE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690EA1" w:rsidRDefault="00690EA1" w:rsidP="00DB62AE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690EA1" w:rsidRDefault="00690EA1" w:rsidP="00DB62AE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690EA1" w:rsidRDefault="00690EA1" w:rsidP="00DB62AE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690EA1" w:rsidRDefault="00690EA1" w:rsidP="00DB62AE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690EA1" w:rsidRDefault="00690EA1" w:rsidP="00DB62AE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690EA1" w:rsidRDefault="00690EA1" w:rsidP="00DB62AE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690EA1" w:rsidRDefault="00690EA1" w:rsidP="00DB62AE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690EA1" w:rsidRDefault="00690EA1" w:rsidP="00DB62AE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690EA1" w:rsidRDefault="00690EA1" w:rsidP="00DB62AE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690EA1" w:rsidRDefault="00690EA1" w:rsidP="00DB62AE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690EA1" w:rsidRDefault="00690EA1" w:rsidP="00DB62AE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690EA1" w:rsidRDefault="00690EA1" w:rsidP="00DB62AE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690EA1" w:rsidRDefault="00690EA1" w:rsidP="00DB62AE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690EA1" w:rsidRDefault="00690EA1" w:rsidP="00DB62AE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690EA1" w:rsidRDefault="00690EA1" w:rsidP="00DB62AE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690EA1" w:rsidRDefault="00690EA1" w:rsidP="00DB62AE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690EA1" w:rsidRDefault="00690EA1" w:rsidP="00DB62AE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690EA1" w:rsidRDefault="00690EA1" w:rsidP="00DB62AE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690EA1" w:rsidRDefault="00690EA1" w:rsidP="00DB62AE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690EA1" w:rsidRDefault="00690EA1" w:rsidP="00DB62AE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690EA1" w:rsidRDefault="00690EA1" w:rsidP="00DB62AE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690EA1" w:rsidRDefault="00690EA1" w:rsidP="00DB62AE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690EA1" w:rsidRDefault="00690EA1" w:rsidP="00DB62AE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690EA1" w:rsidRDefault="00690EA1" w:rsidP="00DB62AE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690EA1" w:rsidRDefault="00690EA1" w:rsidP="00DB62AE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690EA1" w:rsidRDefault="00690EA1" w:rsidP="00DB62AE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DB62AE" w:rsidRDefault="00DB62AE" w:rsidP="00DB62AE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ПОДАННЯ:</w:t>
      </w:r>
    </w:p>
    <w:p w:rsidR="00DB62AE" w:rsidRDefault="00DB62AE" w:rsidP="00DB62AE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1A151F" w:rsidRDefault="001A151F" w:rsidP="001A151F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Голова постійної комісії</w:t>
      </w:r>
    </w:p>
    <w:p w:rsidR="001A151F" w:rsidRDefault="001A151F" w:rsidP="001A151F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Київської міської ради з питань </w:t>
      </w:r>
    </w:p>
    <w:p w:rsidR="001A151F" w:rsidRDefault="001A151F" w:rsidP="001A151F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дотримання законності, правопорядку</w:t>
      </w:r>
    </w:p>
    <w:p w:rsidR="001A151F" w:rsidRDefault="001A151F" w:rsidP="001A151F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та</w:t>
      </w: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зв</w:t>
      </w:r>
      <w:r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’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язків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із силами безпеки і оборони                                           Ігор ОПАДЧИЙ                                                </w:t>
      </w:r>
    </w:p>
    <w:p w:rsidR="001A151F" w:rsidRDefault="001A151F" w:rsidP="001A151F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1A151F" w:rsidRDefault="001A151F" w:rsidP="001A151F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1A151F" w:rsidRDefault="001A151F" w:rsidP="001A151F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Секретар постійної комісії</w:t>
      </w:r>
    </w:p>
    <w:p w:rsidR="001A151F" w:rsidRDefault="001A151F" w:rsidP="001A151F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Київської міської ради з питань </w:t>
      </w:r>
    </w:p>
    <w:p w:rsidR="001A151F" w:rsidRDefault="001A151F" w:rsidP="001A151F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дотримання законності, правопорядку </w:t>
      </w:r>
    </w:p>
    <w:p w:rsidR="00DB62AE" w:rsidRPr="00E86454" w:rsidRDefault="001A151F" w:rsidP="00E86454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та</w:t>
      </w: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зв</w:t>
      </w:r>
      <w:r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’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язків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із силами безпеки і оборони                                      Володимир ЛЕВІН      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  <w:t xml:space="preserve">                 </w:t>
      </w:r>
    </w:p>
    <w:p w:rsidR="00DB62AE" w:rsidRDefault="00DB62AE" w:rsidP="00DB62AE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DB62AE" w:rsidRDefault="00DB62AE" w:rsidP="00DB62AE">
      <w:pPr>
        <w:widowControl w:val="0"/>
        <w:suppressAutoHyphens/>
        <w:autoSpaceDN w:val="0"/>
        <w:spacing w:after="12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ПОГОДЖЕНО:</w:t>
      </w:r>
    </w:p>
    <w:p w:rsidR="00DB62AE" w:rsidRDefault="00DB62AE" w:rsidP="00DB62AE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</w:p>
    <w:p w:rsidR="00DB62AE" w:rsidRDefault="00C6445D" w:rsidP="00DB62AE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Начальник</w:t>
      </w:r>
      <w:r w:rsidR="00DB62AE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управління правового</w:t>
      </w:r>
    </w:p>
    <w:p w:rsidR="00DB62AE" w:rsidRDefault="00DB62AE" w:rsidP="00DB62AE">
      <w:pPr>
        <w:widowControl w:val="0"/>
        <w:tabs>
          <w:tab w:val="left" w:pos="7740"/>
        </w:tabs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забезпечення діяльності</w:t>
      </w:r>
    </w:p>
    <w:p w:rsidR="00DB62AE" w:rsidRDefault="00DB62AE" w:rsidP="00DB62AE">
      <w:pPr>
        <w:widowControl w:val="0"/>
        <w:tabs>
          <w:tab w:val="left" w:pos="7740"/>
        </w:tabs>
        <w:suppressAutoHyphens/>
        <w:autoSpaceDN w:val="0"/>
        <w:spacing w:after="120" w:line="276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Київської міської ради                                                  Валентина ПОЛОЖИШНИК                  </w:t>
      </w:r>
    </w:p>
    <w:p w:rsidR="00DB62AE" w:rsidRDefault="00DB62AE" w:rsidP="00DB62AE">
      <w:pPr>
        <w:spacing w:line="276" w:lineRule="auto"/>
      </w:pPr>
    </w:p>
    <w:p w:rsidR="00DB62AE" w:rsidRDefault="00DB62AE" w:rsidP="00DB62AE">
      <w:pPr>
        <w:spacing w:line="276" w:lineRule="auto"/>
      </w:pPr>
    </w:p>
    <w:p w:rsidR="00DB62AE" w:rsidRDefault="00DB62AE" w:rsidP="00DB62AE">
      <w:pPr>
        <w:spacing w:line="276" w:lineRule="auto"/>
      </w:pPr>
    </w:p>
    <w:p w:rsidR="00DB62AE" w:rsidRDefault="00DB62AE" w:rsidP="00DB62AE">
      <w:pPr>
        <w:spacing w:line="276" w:lineRule="auto"/>
      </w:pPr>
    </w:p>
    <w:p w:rsidR="00DB62AE" w:rsidRDefault="00DB62AE" w:rsidP="00DB62AE">
      <w:pPr>
        <w:spacing w:line="276" w:lineRule="auto"/>
      </w:pPr>
    </w:p>
    <w:p w:rsidR="00DB62AE" w:rsidRDefault="00DB62AE" w:rsidP="00DB62AE">
      <w:pPr>
        <w:spacing w:line="276" w:lineRule="auto"/>
      </w:pPr>
    </w:p>
    <w:p w:rsidR="00DB62AE" w:rsidRDefault="00DB62AE" w:rsidP="00DB62AE">
      <w:pPr>
        <w:spacing w:line="276" w:lineRule="auto"/>
      </w:pPr>
    </w:p>
    <w:p w:rsidR="00DB62AE" w:rsidRDefault="00DB62AE" w:rsidP="00DB62AE">
      <w:pPr>
        <w:spacing w:line="276" w:lineRule="auto"/>
      </w:pPr>
    </w:p>
    <w:p w:rsidR="00DB62AE" w:rsidRDefault="00DB62AE" w:rsidP="00DB62AE">
      <w:pPr>
        <w:spacing w:line="276" w:lineRule="auto"/>
      </w:pPr>
    </w:p>
    <w:p w:rsidR="00DB62AE" w:rsidRDefault="00DB62AE" w:rsidP="00DB62AE">
      <w:pPr>
        <w:spacing w:line="276" w:lineRule="auto"/>
      </w:pPr>
    </w:p>
    <w:p w:rsidR="00DB62AE" w:rsidRDefault="00DB62AE" w:rsidP="00DB62AE">
      <w:pPr>
        <w:spacing w:line="276" w:lineRule="auto"/>
      </w:pPr>
    </w:p>
    <w:p w:rsidR="00DB62AE" w:rsidRDefault="00DB62AE" w:rsidP="00DB62AE">
      <w:pPr>
        <w:widowControl w:val="0"/>
        <w:suppressAutoHyphens/>
        <w:autoSpaceDN w:val="0"/>
        <w:spacing w:after="120" w:line="240" w:lineRule="auto"/>
        <w:jc w:val="both"/>
        <w:textAlignment w:val="baseline"/>
      </w:pPr>
    </w:p>
    <w:p w:rsidR="00DB62AE" w:rsidRDefault="00DB62AE" w:rsidP="00DB62AE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690EA1" w:rsidRDefault="00690EA1" w:rsidP="00690EA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631313" w:rsidRDefault="00631313" w:rsidP="00690EA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4"/>
          <w:szCs w:val="24"/>
          <w:lang w:bidi="en-US"/>
        </w:rPr>
      </w:pPr>
    </w:p>
    <w:p w:rsidR="00DB62AE" w:rsidRPr="00B521E7" w:rsidRDefault="00DB62AE" w:rsidP="00690EA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bidi="en-US"/>
        </w:rPr>
      </w:pPr>
      <w:r w:rsidRPr="00B521E7"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Порівняльна таблиця</w:t>
      </w:r>
    </w:p>
    <w:p w:rsidR="00DB62AE" w:rsidRPr="00B521E7" w:rsidRDefault="00DB62AE" w:rsidP="00DB62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 xml:space="preserve">до </w:t>
      </w:r>
      <w:proofErr w:type="spellStart"/>
      <w:r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проє</w:t>
      </w:r>
      <w:r w:rsidRPr="00B521E7"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кту</w:t>
      </w:r>
      <w:proofErr w:type="spellEnd"/>
      <w:r w:rsidRPr="00B521E7"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 xml:space="preserve"> рішення Київської міської ради</w:t>
      </w:r>
    </w:p>
    <w:p w:rsidR="00DB62AE" w:rsidRPr="00B521E7" w:rsidRDefault="00DB62AE" w:rsidP="00DB62AE">
      <w:pPr>
        <w:widowControl w:val="0"/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«Про </w:t>
      </w: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внесення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змін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 у </w:t>
      </w: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додаток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 до </w:t>
      </w: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рішення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Київської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міської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 ради</w:t>
      </w:r>
    </w:p>
    <w:p w:rsidR="00DB62AE" w:rsidRDefault="00DB62AE" w:rsidP="00DB62AE">
      <w:pPr>
        <w:widowControl w:val="0"/>
        <w:suppressAutoHyphens/>
        <w:autoSpaceDN w:val="0"/>
        <w:spacing w:after="0" w:line="240" w:lineRule="auto"/>
        <w:ind w:left="567"/>
        <w:jc w:val="center"/>
        <w:textAlignment w:val="baseline"/>
        <w:rPr>
          <w:rFonts w:ascii="Times New Roman" w:eastAsia="Andale Sans UI" w:hAnsi="Times New Roman"/>
          <w:b/>
          <w:bCs/>
          <w:kern w:val="3"/>
          <w:sz w:val="28"/>
          <w:szCs w:val="28"/>
          <w:shd w:val="clear" w:color="auto" w:fill="FFFFFF"/>
          <w:lang w:val="ru-RU" w:bidi="en-US"/>
        </w:rPr>
      </w:pPr>
      <w:proofErr w:type="spellStart"/>
      <w:r w:rsidRPr="00336E7F">
        <w:rPr>
          <w:rFonts w:ascii="Times New Roman" w:eastAsia="Andale Sans UI" w:hAnsi="Times New Roman"/>
          <w:b/>
          <w:bCs/>
          <w:kern w:val="3"/>
          <w:sz w:val="28"/>
          <w:szCs w:val="28"/>
          <w:shd w:val="clear" w:color="auto" w:fill="FFFFFF"/>
          <w:lang w:val="ru-RU" w:bidi="en-US"/>
        </w:rPr>
        <w:t>від</w:t>
      </w:r>
      <w:proofErr w:type="spellEnd"/>
      <w:r w:rsidRPr="00336E7F">
        <w:rPr>
          <w:rFonts w:ascii="Times New Roman" w:eastAsia="Andale Sans UI" w:hAnsi="Times New Roman"/>
          <w:b/>
          <w:bCs/>
          <w:kern w:val="3"/>
          <w:sz w:val="28"/>
          <w:szCs w:val="28"/>
          <w:shd w:val="clear" w:color="auto" w:fill="FFFFFF"/>
          <w:lang w:val="ru-RU" w:bidi="en-US"/>
        </w:rPr>
        <w:t xml:space="preserve"> </w:t>
      </w:r>
      <w:r w:rsidRPr="00336E7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val="ru-RU" w:bidi="en-US"/>
        </w:rPr>
        <w:t xml:space="preserve">09.02.2023 </w:t>
      </w:r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bidi="en-US"/>
        </w:rPr>
        <w:t xml:space="preserve">№ 5929/5970 </w:t>
      </w:r>
      <w:r w:rsidRPr="00336E7F">
        <w:rPr>
          <w:rFonts w:ascii="Times New Roman" w:eastAsia="Andale Sans UI" w:hAnsi="Times New Roman"/>
          <w:b/>
          <w:bCs/>
          <w:kern w:val="3"/>
          <w:sz w:val="28"/>
          <w:szCs w:val="28"/>
          <w:shd w:val="clear" w:color="auto" w:fill="FFFFFF"/>
          <w:lang w:val="ru-RU" w:bidi="en-US"/>
        </w:rPr>
        <w:t>«</w:t>
      </w:r>
      <w:r w:rsidRPr="00336E7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val="ru-RU" w:bidi="en-US"/>
        </w:rPr>
        <w:t xml:space="preserve">Про </w:t>
      </w:r>
      <w:proofErr w:type="spellStart"/>
      <w:r w:rsidRPr="00336E7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val="ru-RU" w:bidi="en-US"/>
        </w:rPr>
        <w:t>затвердження</w:t>
      </w:r>
      <w:proofErr w:type="spellEnd"/>
      <w:r w:rsidRPr="00336E7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val="ru-RU" w:bidi="en-US"/>
        </w:rPr>
        <w:t xml:space="preserve"> списку </w:t>
      </w:r>
      <w:proofErr w:type="spellStart"/>
      <w:r w:rsidRPr="00336E7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val="ru-RU" w:bidi="en-US"/>
        </w:rPr>
        <w:t>присяжних</w:t>
      </w:r>
      <w:proofErr w:type="spellEnd"/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 xml:space="preserve"> </w:t>
      </w:r>
      <w:proofErr w:type="spellStart"/>
      <w:proofErr w:type="gramStart"/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>Дарниц</w:t>
      </w:r>
      <w:r w:rsidRPr="00336E7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>ького</w:t>
      </w:r>
      <w:proofErr w:type="spellEnd"/>
      <w:r w:rsidRPr="00336E7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 xml:space="preserve">  районного</w:t>
      </w:r>
      <w:proofErr w:type="gramEnd"/>
      <w:r w:rsidRPr="00336E7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 xml:space="preserve">  суду </w:t>
      </w:r>
      <w:proofErr w:type="spellStart"/>
      <w:r w:rsidRPr="00336E7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>міста</w:t>
      </w:r>
      <w:proofErr w:type="spellEnd"/>
      <w:r w:rsidRPr="00336E7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 xml:space="preserve"> </w:t>
      </w:r>
      <w:proofErr w:type="spellStart"/>
      <w:r w:rsidRPr="00336E7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>Києва</w:t>
      </w:r>
      <w:proofErr w:type="spellEnd"/>
      <w:r w:rsidRPr="00336E7F">
        <w:rPr>
          <w:rFonts w:ascii="Times New Roman" w:eastAsia="Andale Sans UI" w:hAnsi="Times New Roman"/>
          <w:b/>
          <w:bCs/>
          <w:kern w:val="3"/>
          <w:sz w:val="28"/>
          <w:szCs w:val="28"/>
          <w:shd w:val="clear" w:color="auto" w:fill="FFFFFF"/>
          <w:lang w:val="ru-RU" w:bidi="en-US"/>
        </w:rPr>
        <w:t>»</w:t>
      </w:r>
    </w:p>
    <w:p w:rsidR="00DB62AE" w:rsidRDefault="00DB62AE" w:rsidP="00DB62AE">
      <w:pPr>
        <w:widowControl w:val="0"/>
        <w:suppressAutoHyphens/>
        <w:autoSpaceDN w:val="0"/>
        <w:spacing w:after="0" w:line="240" w:lineRule="auto"/>
        <w:ind w:left="567"/>
        <w:jc w:val="center"/>
        <w:textAlignment w:val="baseline"/>
        <w:rPr>
          <w:rFonts w:ascii="Times New Roman" w:eastAsia="Andale Sans UI" w:hAnsi="Times New Roman"/>
          <w:b/>
          <w:bCs/>
          <w:kern w:val="3"/>
          <w:sz w:val="28"/>
          <w:szCs w:val="28"/>
          <w:shd w:val="clear" w:color="auto" w:fill="FFFFFF"/>
          <w:lang w:val="ru-RU" w:bidi="en-US"/>
        </w:rPr>
      </w:pPr>
    </w:p>
    <w:tbl>
      <w:tblPr>
        <w:tblStyle w:val="a4"/>
        <w:tblW w:w="9923" w:type="dxa"/>
        <w:tblInd w:w="-5" w:type="dxa"/>
        <w:tblLook w:val="04A0" w:firstRow="1" w:lastRow="0" w:firstColumn="1" w:lastColumn="0" w:noHBand="0" w:noVBand="1"/>
      </w:tblPr>
      <w:tblGrid>
        <w:gridCol w:w="4820"/>
        <w:gridCol w:w="5103"/>
      </w:tblGrid>
      <w:tr w:rsidR="00DB62AE" w:rsidRPr="00E61827" w:rsidTr="00AD223B">
        <w:trPr>
          <w:trHeight w:val="611"/>
        </w:trPr>
        <w:tc>
          <w:tcPr>
            <w:tcW w:w="4820" w:type="dxa"/>
          </w:tcPr>
          <w:p w:rsidR="00DB62AE" w:rsidRPr="00E61827" w:rsidRDefault="00DB62AE" w:rsidP="00AD223B"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</w:pPr>
            <w:r w:rsidRPr="00E61827"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  <w:t>Чинна редакція додатку</w:t>
            </w:r>
          </w:p>
          <w:p w:rsidR="00DB62AE" w:rsidRPr="00E61827" w:rsidRDefault="00DB62AE" w:rsidP="00AD223B"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</w:pPr>
            <w:r w:rsidRPr="00E61827"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  <w:t xml:space="preserve">до  рішення Київської міської ради </w:t>
            </w:r>
          </w:p>
        </w:tc>
        <w:tc>
          <w:tcPr>
            <w:tcW w:w="5103" w:type="dxa"/>
          </w:tcPr>
          <w:p w:rsidR="00DB62AE" w:rsidRPr="00E61827" w:rsidRDefault="00DB62AE" w:rsidP="00AD223B">
            <w:pPr>
              <w:widowControl w:val="0"/>
              <w:suppressLineNumbers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</w:pPr>
            <w:r w:rsidRPr="00E61827">
              <w:rPr>
                <w:rFonts w:ascii="Times New Roman" w:eastAsia="Andale Sans UI" w:hAnsi="Times New Roman"/>
                <w:kern w:val="3"/>
                <w:sz w:val="28"/>
                <w:szCs w:val="28"/>
                <w:lang w:bidi="en-US"/>
              </w:rPr>
              <w:t>Запропонована редакція додатку</w:t>
            </w:r>
          </w:p>
          <w:p w:rsidR="00DB62AE" w:rsidRPr="00E61827" w:rsidRDefault="00DB62AE" w:rsidP="00AD223B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Andale Sans UI" w:hAnsi="Times New Roman"/>
                <w:b/>
                <w:bCs/>
                <w:iCs/>
                <w:color w:val="000000"/>
                <w:kern w:val="3"/>
                <w:sz w:val="28"/>
                <w:szCs w:val="28"/>
                <w:lang w:bidi="en-US"/>
              </w:rPr>
            </w:pPr>
            <w:r w:rsidRPr="00E61827">
              <w:rPr>
                <w:rFonts w:ascii="Times New Roman" w:hAnsi="Times New Roman"/>
                <w:sz w:val="28"/>
                <w:szCs w:val="28"/>
              </w:rPr>
              <w:t>до рішення Київської міської ради</w:t>
            </w:r>
          </w:p>
        </w:tc>
      </w:tr>
      <w:tr w:rsidR="00DB62AE" w:rsidRPr="00E61827" w:rsidTr="00AD223B">
        <w:tc>
          <w:tcPr>
            <w:tcW w:w="4820" w:type="dxa"/>
          </w:tcPr>
          <w:p w:rsidR="00DB62AE" w:rsidRPr="00E61827" w:rsidRDefault="00DB62AE" w:rsidP="00AD223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61827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1.   </w:t>
            </w:r>
            <w:proofErr w:type="spellStart"/>
            <w:r w:rsidRPr="00E61827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Ванєєва</w:t>
            </w:r>
            <w:proofErr w:type="spellEnd"/>
            <w:r w:rsidRPr="00E61827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Олена Борисівна.</w:t>
            </w:r>
          </w:p>
          <w:p w:rsidR="00DB62AE" w:rsidRPr="00E61827" w:rsidRDefault="00DB62AE" w:rsidP="00AD223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61827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2.   </w:t>
            </w:r>
            <w:proofErr w:type="spellStart"/>
            <w:r w:rsidRPr="00E61827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Григорець</w:t>
            </w:r>
            <w:proofErr w:type="spellEnd"/>
            <w:r w:rsidRPr="00E61827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Віталій Миколайович.</w:t>
            </w:r>
          </w:p>
          <w:p w:rsidR="00DB62AE" w:rsidRPr="00E61827" w:rsidRDefault="00DB62AE" w:rsidP="00AD223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61827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3.   Заєць Євген Якович.</w:t>
            </w:r>
          </w:p>
          <w:p w:rsidR="00DB62AE" w:rsidRPr="00E61827" w:rsidRDefault="00DB62AE" w:rsidP="00AD223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61827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4.   </w:t>
            </w:r>
            <w:proofErr w:type="spellStart"/>
            <w:r w:rsidRPr="00E61827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Кензір</w:t>
            </w:r>
            <w:proofErr w:type="spellEnd"/>
            <w:r w:rsidRPr="00E61827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Анатолій Миколайович.</w:t>
            </w:r>
          </w:p>
          <w:p w:rsidR="00DB62AE" w:rsidRPr="00E61827" w:rsidRDefault="00DB62AE" w:rsidP="00AD223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61827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5.   Кулик Юрій Миколайович.</w:t>
            </w:r>
          </w:p>
          <w:p w:rsidR="00DB62AE" w:rsidRPr="00E61827" w:rsidRDefault="00DB62AE" w:rsidP="00AD223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61827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6.   Кухарчук Ірина Іванівна.</w:t>
            </w:r>
          </w:p>
          <w:p w:rsidR="00DB62AE" w:rsidRPr="00E61827" w:rsidRDefault="009B0A53" w:rsidP="00AD223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7</w:t>
            </w:r>
            <w:r w:rsidR="00DB62AE" w:rsidRPr="00E61827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   Малишев Петро Петрович.</w:t>
            </w:r>
          </w:p>
          <w:p w:rsidR="00DB62AE" w:rsidRPr="00E61827" w:rsidRDefault="009B0A53" w:rsidP="00AD223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8</w:t>
            </w:r>
            <w:r w:rsidR="00DB62AE" w:rsidRPr="00E61827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  Малишева </w:t>
            </w:r>
            <w:proofErr w:type="spellStart"/>
            <w:r w:rsidR="00DB62AE" w:rsidRPr="00E61827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Інесса</w:t>
            </w:r>
            <w:proofErr w:type="spellEnd"/>
            <w:r w:rsidR="00DB62AE" w:rsidRPr="00E61827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Вікторівна.</w:t>
            </w:r>
          </w:p>
          <w:p w:rsidR="00DB62AE" w:rsidRPr="00E61827" w:rsidRDefault="009B0A53" w:rsidP="00AD223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9</w:t>
            </w:r>
            <w:r w:rsidR="00DB62AE" w:rsidRPr="00E61827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r w:rsidR="00EC55A3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</w:t>
            </w:r>
            <w:proofErr w:type="spellStart"/>
            <w:r w:rsidR="00DB62AE" w:rsidRPr="00E61827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Марін</w:t>
            </w:r>
            <w:proofErr w:type="spellEnd"/>
            <w:r w:rsidR="00DB62AE" w:rsidRPr="00E61827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Олег Анатолійович.</w:t>
            </w:r>
          </w:p>
          <w:p w:rsidR="00DB62AE" w:rsidRPr="00E61827" w:rsidRDefault="00DB62AE" w:rsidP="00AD223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61827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</w:t>
            </w:r>
            <w:r w:rsidR="009B0A53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0</w:t>
            </w:r>
            <w:r w:rsidRPr="00E61827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 Мелешко Юрій Романович.</w:t>
            </w:r>
          </w:p>
          <w:p w:rsidR="00DB62AE" w:rsidRPr="00E61827" w:rsidRDefault="00DB62AE" w:rsidP="00AD223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61827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</w:t>
            </w:r>
            <w:r w:rsidR="009B0A53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</w:t>
            </w:r>
            <w:r w:rsidRPr="00E61827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proofErr w:type="spellStart"/>
            <w:r w:rsidRPr="00E61827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Ободовський</w:t>
            </w:r>
            <w:proofErr w:type="spellEnd"/>
            <w:r w:rsidRPr="00E61827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Віктор Борисович.</w:t>
            </w:r>
          </w:p>
          <w:p w:rsidR="00DB62AE" w:rsidRPr="00E61827" w:rsidRDefault="00DB62AE" w:rsidP="00AD223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61827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</w:t>
            </w:r>
            <w:r w:rsidR="009B0A53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</w:t>
            </w:r>
            <w:r w:rsidRPr="00E61827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 Павленко Людмила Григорівна.</w:t>
            </w:r>
          </w:p>
          <w:p w:rsidR="00DB62AE" w:rsidRPr="00E61827" w:rsidRDefault="00DB62AE" w:rsidP="00AD223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61827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</w:t>
            </w:r>
            <w:r w:rsidR="009B0A53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E61827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proofErr w:type="spellStart"/>
            <w:r w:rsidRPr="00E61827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Сіваш</w:t>
            </w:r>
            <w:proofErr w:type="spellEnd"/>
            <w:r w:rsidRPr="00E61827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Вікторія Петрівна.</w:t>
            </w:r>
          </w:p>
          <w:p w:rsidR="00DB62AE" w:rsidRPr="00E61827" w:rsidRDefault="00DB62AE" w:rsidP="00AD223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61827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</w:t>
            </w:r>
            <w:r w:rsidR="009B0A53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4</w:t>
            </w:r>
            <w:r w:rsidRPr="00E61827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 Тхорик Ігор Євгенович.</w:t>
            </w:r>
          </w:p>
          <w:p w:rsidR="00DB62AE" w:rsidRPr="00E61827" w:rsidRDefault="009B0A53" w:rsidP="00AD223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15</w:t>
            </w:r>
            <w:r w:rsidR="00DB62AE" w:rsidRPr="00E61827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 Шевченко Юлія Євгеніївна.</w:t>
            </w:r>
          </w:p>
          <w:p w:rsidR="00DB62AE" w:rsidRPr="00E61827" w:rsidRDefault="00DB62AE" w:rsidP="00AD223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61827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</w:t>
            </w:r>
            <w:r w:rsidR="009B0A53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6</w:t>
            </w:r>
            <w:r w:rsidRPr="00E61827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proofErr w:type="spellStart"/>
            <w:r w:rsidRPr="00E61827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Широков</w:t>
            </w:r>
            <w:proofErr w:type="spellEnd"/>
            <w:r w:rsidRPr="00E61827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Сергій Ростиславович.</w:t>
            </w:r>
          </w:p>
          <w:p w:rsidR="00DB62AE" w:rsidRPr="00E61827" w:rsidRDefault="00DB62AE" w:rsidP="00AD223B">
            <w:pPr>
              <w:widowControl w:val="0"/>
              <w:tabs>
                <w:tab w:val="left" w:pos="851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Andale Sans UI" w:hAnsi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</w:pPr>
            <w:r w:rsidRPr="00E61827">
              <w:rPr>
                <w:rFonts w:ascii="Times New Roman" w:eastAsia="Andale Sans UI" w:hAnsi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>1</w:t>
            </w:r>
            <w:r w:rsidR="009B0A53">
              <w:rPr>
                <w:rFonts w:ascii="Times New Roman" w:eastAsia="Andale Sans UI" w:hAnsi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>7</w:t>
            </w:r>
            <w:r w:rsidRPr="00E61827">
              <w:rPr>
                <w:rFonts w:ascii="Times New Roman" w:eastAsia="Andale Sans UI" w:hAnsi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 xml:space="preserve">. </w:t>
            </w:r>
            <w:proofErr w:type="spellStart"/>
            <w:r w:rsidRPr="00E61827">
              <w:rPr>
                <w:rFonts w:ascii="Times New Roman" w:eastAsia="Andale Sans UI" w:hAnsi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>Камінська</w:t>
            </w:r>
            <w:proofErr w:type="spellEnd"/>
            <w:r w:rsidRPr="00E61827">
              <w:rPr>
                <w:rFonts w:ascii="Times New Roman" w:eastAsia="Andale Sans UI" w:hAnsi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 xml:space="preserve"> Жанна Олегівна.</w:t>
            </w:r>
          </w:p>
          <w:p w:rsidR="00DB62AE" w:rsidRPr="00E61827" w:rsidRDefault="00DB62AE" w:rsidP="00AD223B">
            <w:pPr>
              <w:widowControl w:val="0"/>
              <w:tabs>
                <w:tab w:val="left" w:pos="851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Andale Sans UI" w:hAnsi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</w:pPr>
            <w:r w:rsidRPr="00E61827">
              <w:rPr>
                <w:rFonts w:ascii="Times New Roman" w:eastAsia="Andale Sans UI" w:hAnsi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>1</w:t>
            </w:r>
            <w:r w:rsidR="009B0A53">
              <w:rPr>
                <w:rFonts w:ascii="Times New Roman" w:eastAsia="Andale Sans UI" w:hAnsi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>8</w:t>
            </w:r>
            <w:r w:rsidRPr="00E61827">
              <w:rPr>
                <w:rFonts w:ascii="Times New Roman" w:eastAsia="Andale Sans UI" w:hAnsi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>. Кравченко Ігор Володимирович.</w:t>
            </w:r>
          </w:p>
          <w:p w:rsidR="00DB62AE" w:rsidRPr="00E61827" w:rsidRDefault="009B0A53" w:rsidP="00AD223B">
            <w:pPr>
              <w:pStyle w:val="a3"/>
              <w:widowControl w:val="0"/>
              <w:tabs>
                <w:tab w:val="left" w:pos="851"/>
              </w:tabs>
              <w:suppressAutoHyphens/>
              <w:autoSpaceDN w:val="0"/>
              <w:spacing w:line="240" w:lineRule="auto"/>
              <w:ind w:left="0"/>
              <w:jc w:val="both"/>
              <w:textAlignment w:val="baseline"/>
              <w:rPr>
                <w:rFonts w:ascii="Times New Roman" w:eastAsia="Andale Sans UI" w:hAnsi="Times New Roman" w:cs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>19</w:t>
            </w:r>
            <w:r w:rsidR="00DB62AE" w:rsidRPr="00E61827">
              <w:rPr>
                <w:rFonts w:ascii="Times New Roman" w:eastAsia="Andale Sans UI" w:hAnsi="Times New Roman" w:cs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>. Мальцева Олена Олександрівна.</w:t>
            </w:r>
          </w:p>
          <w:p w:rsidR="00DB62AE" w:rsidRPr="00E61827" w:rsidRDefault="00DB62AE" w:rsidP="00AD223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E61827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2</w:t>
            </w:r>
            <w:r w:rsidR="009B0A53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0</w:t>
            </w:r>
            <w:r w:rsidRPr="00E61827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. </w:t>
            </w:r>
            <w:proofErr w:type="spellStart"/>
            <w:r w:rsidRPr="00E61827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Шкурба</w:t>
            </w:r>
            <w:proofErr w:type="spellEnd"/>
            <w:r w:rsidRPr="00E61827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61827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Світлана</w:t>
            </w:r>
            <w:proofErr w:type="spellEnd"/>
            <w:r w:rsidRPr="00E61827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61827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Петрівна</w:t>
            </w:r>
            <w:proofErr w:type="spellEnd"/>
            <w:r w:rsidRPr="00E61827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DB62AE" w:rsidRPr="00E61827" w:rsidRDefault="00DB62AE" w:rsidP="00AD223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</w:pPr>
            <w:r w:rsidRPr="00E61827"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>2</w:t>
            </w:r>
            <w:r w:rsidR="009B0A53"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>1</w:t>
            </w:r>
            <w:r w:rsidRPr="00E61827"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E61827"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>Бугураєва</w:t>
            </w:r>
            <w:proofErr w:type="spellEnd"/>
            <w:r w:rsidRPr="00E61827"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 xml:space="preserve"> Марина </w:t>
            </w:r>
            <w:proofErr w:type="spellStart"/>
            <w:r w:rsidRPr="00E61827"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>Георгіївна</w:t>
            </w:r>
            <w:proofErr w:type="spellEnd"/>
            <w:r w:rsidRPr="00E61827"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>.</w:t>
            </w:r>
          </w:p>
          <w:p w:rsidR="00DB62AE" w:rsidRPr="00E61827" w:rsidRDefault="00DB62AE" w:rsidP="00AD223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</w:pPr>
            <w:r w:rsidRPr="00E61827"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>2</w:t>
            </w:r>
            <w:r w:rsidR="009B0A53"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>2</w:t>
            </w:r>
            <w:r w:rsidRPr="00E61827"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E61827"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>Кременєва</w:t>
            </w:r>
            <w:proofErr w:type="spellEnd"/>
            <w:r w:rsidRPr="00E61827"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 xml:space="preserve"> Ольга </w:t>
            </w:r>
            <w:proofErr w:type="spellStart"/>
            <w:r w:rsidRPr="00E61827"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>Адамівна</w:t>
            </w:r>
            <w:proofErr w:type="spellEnd"/>
            <w:r w:rsidRPr="00E61827"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>.</w:t>
            </w:r>
          </w:p>
          <w:p w:rsidR="00DB62AE" w:rsidRPr="00E61827" w:rsidRDefault="00DB62AE" w:rsidP="00AD223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</w:pPr>
            <w:r w:rsidRPr="00E61827"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>2</w:t>
            </w:r>
            <w:r w:rsidR="009B0A53"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>3</w:t>
            </w:r>
            <w:r w:rsidRPr="00E61827"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E61827"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>Кубарєва</w:t>
            </w:r>
            <w:proofErr w:type="spellEnd"/>
            <w:r w:rsidRPr="00E61827"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 xml:space="preserve"> Ольга </w:t>
            </w:r>
            <w:proofErr w:type="spellStart"/>
            <w:r w:rsidRPr="00E61827"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>Володимирівна</w:t>
            </w:r>
            <w:proofErr w:type="spellEnd"/>
            <w:r w:rsidRPr="00E61827"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>.</w:t>
            </w:r>
          </w:p>
          <w:p w:rsidR="00DB62AE" w:rsidRPr="0074081D" w:rsidRDefault="00DB62AE" w:rsidP="00AD223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</w:pPr>
            <w:r w:rsidRPr="0074081D"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>2</w:t>
            </w:r>
            <w:r w:rsidR="009B0A53"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>4</w:t>
            </w:r>
            <w:r w:rsidRPr="0074081D"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74081D"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>Малютін</w:t>
            </w:r>
            <w:proofErr w:type="spellEnd"/>
            <w:r w:rsidRPr="0074081D"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 xml:space="preserve"> Руслан Петрович.</w:t>
            </w:r>
          </w:p>
          <w:p w:rsidR="00DB62AE" w:rsidRPr="00E61827" w:rsidRDefault="00DB62AE" w:rsidP="00AD223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61827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2</w:t>
            </w:r>
            <w:r w:rsidR="009B0A53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5</w:t>
            </w:r>
            <w:r w:rsidRPr="00E61827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. Д</w:t>
            </w:r>
            <w:r w:rsidRPr="00E61827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’</w:t>
            </w:r>
            <w:proofErr w:type="spellStart"/>
            <w:r w:rsidRPr="00E61827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яков</w:t>
            </w:r>
            <w:proofErr w:type="spellEnd"/>
            <w:r w:rsidRPr="00E61827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Сергій Валерійович.</w:t>
            </w:r>
          </w:p>
          <w:p w:rsidR="00DB62AE" w:rsidRDefault="00DB62AE" w:rsidP="00AD223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61827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2</w:t>
            </w:r>
            <w:r w:rsidR="009B0A53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6</w:t>
            </w:r>
            <w:r w:rsidRPr="00E61827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proofErr w:type="spellStart"/>
            <w:r w:rsidRPr="00E61827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Скрипниченко</w:t>
            </w:r>
            <w:proofErr w:type="spellEnd"/>
            <w:r w:rsidRPr="00E61827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Сергій </w:t>
            </w:r>
          </w:p>
          <w:p w:rsidR="00DB62AE" w:rsidRPr="00E61827" w:rsidRDefault="00DB62AE" w:rsidP="00AD223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</w:t>
            </w:r>
            <w:r w:rsidRPr="00E61827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Миколайович.</w:t>
            </w:r>
          </w:p>
          <w:p w:rsidR="00DB62AE" w:rsidRDefault="00DB62AE" w:rsidP="00AD223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61827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2</w:t>
            </w:r>
            <w:r w:rsidR="009B0A53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7</w:t>
            </w:r>
            <w:r w:rsidRPr="00E61827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. Шматко Григорій Петрович.</w:t>
            </w:r>
          </w:p>
          <w:p w:rsidR="009B0A53" w:rsidRPr="009B0A53" w:rsidRDefault="009B0A53" w:rsidP="009B0A53">
            <w:pPr>
              <w:tabs>
                <w:tab w:val="left" w:pos="851"/>
              </w:tabs>
              <w:spacing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28.</w:t>
            </w:r>
            <w:r w:rsidRPr="009B0A53">
              <w:rPr>
                <w:rFonts w:ascii="Times New Roman" w:eastAsia="Times New Roman" w:hAnsi="Times New Roman"/>
                <w:sz w:val="28"/>
                <w:szCs w:val="28"/>
              </w:rPr>
              <w:t xml:space="preserve"> Гаврилюк Жанна Олександрівна.</w:t>
            </w:r>
          </w:p>
          <w:p w:rsidR="009B0A53" w:rsidRPr="009B0A53" w:rsidRDefault="009B0A53" w:rsidP="009B0A53">
            <w:pPr>
              <w:tabs>
                <w:tab w:val="left" w:pos="851"/>
              </w:tabs>
              <w:spacing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0A53">
              <w:rPr>
                <w:rFonts w:ascii="Times New Roman" w:eastAsia="Andale Sans UI" w:hAnsi="Times New Roman"/>
                <w:bCs/>
                <w:iCs/>
                <w:kern w:val="3"/>
                <w:sz w:val="28"/>
                <w:szCs w:val="28"/>
                <w:shd w:val="clear" w:color="auto" w:fill="FFFFFF"/>
                <w:lang w:eastAsia="ru-RU" w:bidi="en-US"/>
              </w:rPr>
              <w:t>2</w:t>
            </w:r>
            <w:r>
              <w:rPr>
                <w:rFonts w:ascii="Times New Roman" w:eastAsia="Andale Sans UI" w:hAnsi="Times New Roman"/>
                <w:bCs/>
                <w:iCs/>
                <w:kern w:val="3"/>
                <w:sz w:val="28"/>
                <w:szCs w:val="28"/>
                <w:shd w:val="clear" w:color="auto" w:fill="FFFFFF"/>
                <w:lang w:eastAsia="ru-RU" w:bidi="en-US"/>
              </w:rPr>
              <w:t>9</w:t>
            </w:r>
            <w:r w:rsidRPr="009B0A53">
              <w:rPr>
                <w:rFonts w:ascii="Times New Roman" w:eastAsia="Andale Sans UI" w:hAnsi="Times New Roman"/>
                <w:bCs/>
                <w:iCs/>
                <w:kern w:val="3"/>
                <w:sz w:val="28"/>
                <w:szCs w:val="28"/>
                <w:shd w:val="clear" w:color="auto" w:fill="FFFFFF"/>
                <w:lang w:eastAsia="ru-RU" w:bidi="en-US"/>
              </w:rPr>
              <w:t xml:space="preserve">. </w:t>
            </w:r>
            <w:r w:rsidRPr="009B0A53">
              <w:rPr>
                <w:rFonts w:ascii="Times New Roman" w:eastAsia="Times New Roman" w:hAnsi="Times New Roman"/>
                <w:sz w:val="28"/>
                <w:szCs w:val="28"/>
              </w:rPr>
              <w:t>Петренко Людмила Анатоліївна.</w:t>
            </w:r>
          </w:p>
          <w:p w:rsidR="009B0A53" w:rsidRPr="00E61827" w:rsidRDefault="009B0A53" w:rsidP="009B0A53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b/>
                <w:bCs/>
                <w:iCs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  <w:shd w:val="clear" w:color="auto" w:fill="FFFFFF"/>
                <w:lang w:val="ru-RU" w:eastAsia="ru-RU"/>
              </w:rPr>
              <w:t>30</w:t>
            </w:r>
            <w:r w:rsidRPr="009B0A53">
              <w:rPr>
                <w:bCs/>
                <w:iCs/>
                <w:sz w:val="28"/>
                <w:szCs w:val="28"/>
                <w:shd w:val="clear" w:color="auto" w:fill="FFFFFF"/>
                <w:lang w:val="ru-RU" w:eastAsia="ru-RU"/>
              </w:rPr>
              <w:t xml:space="preserve">. </w:t>
            </w:r>
            <w:r w:rsidRPr="009B0A53">
              <w:rPr>
                <w:rFonts w:eastAsia="Times New Roman"/>
                <w:sz w:val="28"/>
                <w:szCs w:val="28"/>
                <w:lang w:val="ru-RU"/>
              </w:rPr>
              <w:t xml:space="preserve">Степаненко Жанна </w:t>
            </w:r>
            <w:proofErr w:type="spellStart"/>
            <w:r w:rsidRPr="009B0A53">
              <w:rPr>
                <w:rFonts w:eastAsia="Times New Roman"/>
                <w:sz w:val="28"/>
                <w:szCs w:val="28"/>
                <w:lang w:val="ru-RU"/>
              </w:rPr>
              <w:t>Іванівна</w:t>
            </w:r>
            <w:proofErr w:type="spellEnd"/>
          </w:p>
        </w:tc>
        <w:tc>
          <w:tcPr>
            <w:tcW w:w="5103" w:type="dxa"/>
          </w:tcPr>
          <w:p w:rsidR="00DB62AE" w:rsidRPr="00E61827" w:rsidRDefault="00DB62AE" w:rsidP="00AD223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61827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1.   </w:t>
            </w:r>
            <w:proofErr w:type="spellStart"/>
            <w:r w:rsidRPr="00E61827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Ванєєва</w:t>
            </w:r>
            <w:proofErr w:type="spellEnd"/>
            <w:r w:rsidRPr="00E61827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Олена Борисівна.</w:t>
            </w:r>
          </w:p>
          <w:p w:rsidR="00DB62AE" w:rsidRPr="00E61827" w:rsidRDefault="00DB62AE" w:rsidP="00AD223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61827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2.   </w:t>
            </w:r>
            <w:proofErr w:type="spellStart"/>
            <w:r w:rsidRPr="00E61827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Григорець</w:t>
            </w:r>
            <w:proofErr w:type="spellEnd"/>
            <w:r w:rsidRPr="00E61827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Віталій Миколайович.</w:t>
            </w:r>
          </w:p>
          <w:p w:rsidR="00DB62AE" w:rsidRPr="00E61827" w:rsidRDefault="00DB62AE" w:rsidP="00AD223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61827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3.   Заєць Євген Якович.</w:t>
            </w:r>
          </w:p>
          <w:p w:rsidR="00DB62AE" w:rsidRPr="00E61827" w:rsidRDefault="00DB62AE" w:rsidP="00AD223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61827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4.   </w:t>
            </w:r>
            <w:proofErr w:type="spellStart"/>
            <w:r w:rsidRPr="00E61827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Кензір</w:t>
            </w:r>
            <w:proofErr w:type="spellEnd"/>
            <w:r w:rsidRPr="00E61827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Анатолій Миколайович.</w:t>
            </w:r>
          </w:p>
          <w:p w:rsidR="00DB62AE" w:rsidRPr="00E61827" w:rsidRDefault="00DB62AE" w:rsidP="00AD223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61827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5.   Кулик Юрій Миколайович.</w:t>
            </w:r>
          </w:p>
          <w:p w:rsidR="00DB62AE" w:rsidRPr="00E61827" w:rsidRDefault="00DB62AE" w:rsidP="00AD223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61827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6.   Кухарчук Ірина Іванівна.</w:t>
            </w:r>
          </w:p>
          <w:p w:rsidR="00DB62AE" w:rsidRPr="00E61827" w:rsidRDefault="00DB62AE" w:rsidP="00AD223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7</w:t>
            </w:r>
            <w:r w:rsidRPr="00E61827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   Малишев Петро Петрович.</w:t>
            </w:r>
          </w:p>
          <w:p w:rsidR="00DB62AE" w:rsidRPr="00E61827" w:rsidRDefault="00DB62AE" w:rsidP="00AD223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8</w:t>
            </w:r>
            <w:r w:rsidRPr="00E61827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  Малишева </w:t>
            </w:r>
            <w:proofErr w:type="spellStart"/>
            <w:r w:rsidRPr="00E61827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Інесса</w:t>
            </w:r>
            <w:proofErr w:type="spellEnd"/>
            <w:r w:rsidRPr="00E61827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Вікторівна.</w:t>
            </w:r>
          </w:p>
          <w:p w:rsidR="00DB62AE" w:rsidRPr="00E61827" w:rsidRDefault="00DB62AE" w:rsidP="00AD223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9</w:t>
            </w:r>
            <w:r w:rsidRPr="00E61827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E61827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Марін</w:t>
            </w:r>
            <w:proofErr w:type="spellEnd"/>
            <w:r w:rsidRPr="00E61827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Олег Анатолійович.</w:t>
            </w:r>
          </w:p>
          <w:p w:rsidR="00DB62AE" w:rsidRPr="00E61827" w:rsidRDefault="00DB62AE" w:rsidP="00AD223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10</w:t>
            </w:r>
            <w:r w:rsidRPr="00E61827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 Мелешко Юрій Романович.</w:t>
            </w:r>
          </w:p>
          <w:p w:rsidR="00DB62AE" w:rsidRPr="00E61827" w:rsidRDefault="00DB62AE" w:rsidP="00AD223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11</w:t>
            </w:r>
            <w:r w:rsidRPr="00E61827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proofErr w:type="spellStart"/>
            <w:r w:rsidRPr="00E61827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Ободовський</w:t>
            </w:r>
            <w:proofErr w:type="spellEnd"/>
            <w:r w:rsidRPr="00E61827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Віктор Борисович.</w:t>
            </w:r>
          </w:p>
          <w:p w:rsidR="00DB62AE" w:rsidRPr="00E61827" w:rsidRDefault="00DB62AE" w:rsidP="00AD223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12</w:t>
            </w:r>
            <w:r w:rsidRPr="00E61827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 Павленко Людмила Григорівна.</w:t>
            </w:r>
          </w:p>
          <w:p w:rsidR="00DB62AE" w:rsidRPr="00E61827" w:rsidRDefault="00DB62AE" w:rsidP="00AD223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13</w:t>
            </w:r>
            <w:r w:rsidRPr="00E61827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proofErr w:type="spellStart"/>
            <w:r w:rsidRPr="00E61827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Сіваш</w:t>
            </w:r>
            <w:proofErr w:type="spellEnd"/>
            <w:r w:rsidRPr="00E61827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Вікторія Петрівна.</w:t>
            </w:r>
          </w:p>
          <w:p w:rsidR="00DB62AE" w:rsidRPr="00E61827" w:rsidRDefault="00DB62AE" w:rsidP="00AD223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14</w:t>
            </w:r>
            <w:r w:rsidRPr="00E61827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 Тхорик Ігор Євгенович.</w:t>
            </w:r>
          </w:p>
          <w:p w:rsidR="00DB62AE" w:rsidRPr="00E61827" w:rsidRDefault="00DB62AE" w:rsidP="00AD223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15</w:t>
            </w:r>
            <w:r w:rsidRPr="00E61827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 Шевченко Юлія Євгеніївна.</w:t>
            </w:r>
          </w:p>
          <w:p w:rsidR="00DB62AE" w:rsidRPr="00E61827" w:rsidRDefault="00DB62AE" w:rsidP="00AD223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16</w:t>
            </w:r>
            <w:r w:rsidRPr="00E61827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proofErr w:type="spellStart"/>
            <w:r w:rsidRPr="00E61827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Широков</w:t>
            </w:r>
            <w:proofErr w:type="spellEnd"/>
            <w:r w:rsidRPr="00E61827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Сергій Ростиславович.</w:t>
            </w:r>
          </w:p>
          <w:p w:rsidR="00DB62AE" w:rsidRPr="00E61827" w:rsidRDefault="00DB62AE" w:rsidP="00AD223B">
            <w:pPr>
              <w:widowControl w:val="0"/>
              <w:tabs>
                <w:tab w:val="left" w:pos="851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Andale Sans UI" w:hAnsi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</w:pPr>
            <w:r>
              <w:rPr>
                <w:rFonts w:ascii="Times New Roman" w:eastAsia="Andale Sans UI" w:hAnsi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>17</w:t>
            </w:r>
            <w:r w:rsidRPr="00E61827">
              <w:rPr>
                <w:rFonts w:ascii="Times New Roman" w:eastAsia="Andale Sans UI" w:hAnsi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 xml:space="preserve">. </w:t>
            </w:r>
            <w:proofErr w:type="spellStart"/>
            <w:r w:rsidRPr="00E61827">
              <w:rPr>
                <w:rFonts w:ascii="Times New Roman" w:eastAsia="Andale Sans UI" w:hAnsi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>Камінська</w:t>
            </w:r>
            <w:proofErr w:type="spellEnd"/>
            <w:r w:rsidRPr="00E61827">
              <w:rPr>
                <w:rFonts w:ascii="Times New Roman" w:eastAsia="Andale Sans UI" w:hAnsi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 xml:space="preserve"> Жанна Олегівна.</w:t>
            </w:r>
          </w:p>
          <w:p w:rsidR="00DB62AE" w:rsidRPr="00E61827" w:rsidRDefault="00DB62AE" w:rsidP="00AD223B">
            <w:pPr>
              <w:widowControl w:val="0"/>
              <w:tabs>
                <w:tab w:val="left" w:pos="851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Andale Sans UI" w:hAnsi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</w:pPr>
            <w:r>
              <w:rPr>
                <w:rFonts w:ascii="Times New Roman" w:eastAsia="Andale Sans UI" w:hAnsi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>18</w:t>
            </w:r>
            <w:r w:rsidRPr="00E61827">
              <w:rPr>
                <w:rFonts w:ascii="Times New Roman" w:eastAsia="Andale Sans UI" w:hAnsi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>. Кравченко Ігор Володимирович.</w:t>
            </w:r>
          </w:p>
          <w:p w:rsidR="00DB62AE" w:rsidRPr="00E61827" w:rsidRDefault="00DB62AE" w:rsidP="00AD223B">
            <w:pPr>
              <w:pStyle w:val="a3"/>
              <w:widowControl w:val="0"/>
              <w:tabs>
                <w:tab w:val="left" w:pos="851"/>
              </w:tabs>
              <w:suppressAutoHyphens/>
              <w:autoSpaceDN w:val="0"/>
              <w:spacing w:line="240" w:lineRule="auto"/>
              <w:ind w:left="0"/>
              <w:jc w:val="both"/>
              <w:textAlignment w:val="baseline"/>
              <w:rPr>
                <w:rFonts w:ascii="Times New Roman" w:eastAsia="Andale Sans UI" w:hAnsi="Times New Roman" w:cs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</w:pPr>
            <w:r>
              <w:rPr>
                <w:rFonts w:ascii="Times New Roman" w:eastAsia="Andale Sans UI" w:hAnsi="Times New Roman" w:cs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>19</w:t>
            </w:r>
            <w:r w:rsidRPr="00E61827">
              <w:rPr>
                <w:rFonts w:ascii="Times New Roman" w:eastAsia="Andale Sans UI" w:hAnsi="Times New Roman" w:cs="Times New Roman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>. Мальцева Олена Олександрівна.</w:t>
            </w:r>
          </w:p>
          <w:p w:rsidR="00DB62AE" w:rsidRPr="00E61827" w:rsidRDefault="00DB62AE" w:rsidP="00AD223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20</w:t>
            </w:r>
            <w:r w:rsidRPr="00E61827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. </w:t>
            </w:r>
            <w:proofErr w:type="spellStart"/>
            <w:r w:rsidRPr="00E61827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Шкурба</w:t>
            </w:r>
            <w:proofErr w:type="spellEnd"/>
            <w:r w:rsidRPr="00E61827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61827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Світлана</w:t>
            </w:r>
            <w:proofErr w:type="spellEnd"/>
            <w:r w:rsidRPr="00E61827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61827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Петрівна</w:t>
            </w:r>
            <w:proofErr w:type="spellEnd"/>
            <w:r w:rsidRPr="00E61827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DB62AE" w:rsidRPr="00E61827" w:rsidRDefault="00DB62AE" w:rsidP="00AD223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</w:pPr>
            <w:r w:rsidRPr="00E61827"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>1</w:t>
            </w:r>
            <w:r w:rsidRPr="00E61827"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E61827"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>Бугураєва</w:t>
            </w:r>
            <w:proofErr w:type="spellEnd"/>
            <w:r w:rsidRPr="00E61827"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 xml:space="preserve"> Марина </w:t>
            </w:r>
            <w:proofErr w:type="spellStart"/>
            <w:r w:rsidRPr="00E61827"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>Георгіївна</w:t>
            </w:r>
            <w:proofErr w:type="spellEnd"/>
            <w:r w:rsidRPr="00E61827"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>.</w:t>
            </w:r>
          </w:p>
          <w:p w:rsidR="00DB62AE" w:rsidRPr="00E61827" w:rsidRDefault="00DB62AE" w:rsidP="00AD223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</w:pPr>
            <w:r w:rsidRPr="009C60AD">
              <w:rPr>
                <w:rFonts w:cs="Times New Roman"/>
                <w:b/>
                <w:bCs/>
                <w:iCs/>
                <w:color w:val="000000"/>
                <w:sz w:val="28"/>
                <w:szCs w:val="28"/>
                <w:lang w:val="ru-RU"/>
              </w:rPr>
              <w:t>22.</w:t>
            </w:r>
            <w:r w:rsidRPr="00E61827"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 xml:space="preserve"> </w:t>
            </w:r>
            <w:r w:rsidR="009B0A53" w:rsidRPr="00CF65C8">
              <w:rPr>
                <w:rFonts w:cs="Times New Roman"/>
                <w:b/>
                <w:sz w:val="28"/>
                <w:szCs w:val="28"/>
                <w:lang w:val="ru-RU"/>
              </w:rPr>
              <w:t xml:space="preserve">Пункт </w:t>
            </w:r>
            <w:proofErr w:type="spellStart"/>
            <w:r w:rsidR="009B0A53" w:rsidRPr="00CF65C8">
              <w:rPr>
                <w:rFonts w:cs="Times New Roman"/>
                <w:b/>
                <w:sz w:val="28"/>
                <w:szCs w:val="28"/>
                <w:lang w:val="ru-RU"/>
              </w:rPr>
              <w:t>виключено</w:t>
            </w:r>
            <w:proofErr w:type="spellEnd"/>
          </w:p>
          <w:p w:rsidR="00DB62AE" w:rsidRPr="00E61827" w:rsidRDefault="00DB62AE" w:rsidP="00AD223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>2</w:t>
            </w:r>
            <w:r w:rsidR="009B0A53"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>2</w:t>
            </w:r>
            <w:r w:rsidRPr="00E61827"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E61827"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>Кубарєва</w:t>
            </w:r>
            <w:proofErr w:type="spellEnd"/>
            <w:r w:rsidRPr="00E61827"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 xml:space="preserve"> Ольга </w:t>
            </w:r>
            <w:proofErr w:type="spellStart"/>
            <w:r w:rsidRPr="00E61827"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>Володимирівна</w:t>
            </w:r>
            <w:proofErr w:type="spellEnd"/>
            <w:r w:rsidRPr="00E61827"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>.</w:t>
            </w:r>
          </w:p>
          <w:p w:rsidR="00DB62AE" w:rsidRPr="00E61827" w:rsidRDefault="00DB62AE" w:rsidP="00AD223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>2</w:t>
            </w:r>
            <w:r w:rsidR="009B0A53"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>3</w:t>
            </w:r>
            <w:r w:rsidRPr="00E61827"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E61827"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>Малютін</w:t>
            </w:r>
            <w:proofErr w:type="spellEnd"/>
            <w:r w:rsidRPr="00E61827">
              <w:rPr>
                <w:rFonts w:cs="Times New Roman"/>
                <w:bCs/>
                <w:iCs/>
                <w:color w:val="000000"/>
                <w:sz w:val="28"/>
                <w:szCs w:val="28"/>
                <w:lang w:val="ru-RU"/>
              </w:rPr>
              <w:t xml:space="preserve"> Руслан Петрович.</w:t>
            </w:r>
          </w:p>
          <w:p w:rsidR="00DB62AE" w:rsidRPr="00E61827" w:rsidRDefault="00DB62AE" w:rsidP="00AD223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2</w:t>
            </w:r>
            <w:r w:rsidR="009B0A53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4</w:t>
            </w:r>
            <w:r w:rsidRPr="00E61827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. Д</w:t>
            </w:r>
            <w:r w:rsidRPr="00E61827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’</w:t>
            </w:r>
            <w:proofErr w:type="spellStart"/>
            <w:r w:rsidRPr="00E61827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яков</w:t>
            </w:r>
            <w:proofErr w:type="spellEnd"/>
            <w:r w:rsidRPr="00E61827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Сергій Валерійович.</w:t>
            </w:r>
          </w:p>
          <w:p w:rsidR="00DB62AE" w:rsidRDefault="00DB62AE" w:rsidP="00AD223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2</w:t>
            </w:r>
            <w:r w:rsidR="009B0A53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5</w:t>
            </w:r>
            <w:r w:rsidRPr="00E61827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proofErr w:type="spellStart"/>
            <w:r w:rsidRPr="00E61827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Скрипниченко</w:t>
            </w:r>
            <w:proofErr w:type="spellEnd"/>
            <w:r w:rsidRPr="00E61827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Сергій </w:t>
            </w:r>
          </w:p>
          <w:p w:rsidR="00DB62AE" w:rsidRPr="00E61827" w:rsidRDefault="00DB62AE" w:rsidP="00AD223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</w:t>
            </w:r>
            <w:r w:rsidRPr="00E61827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Миколайович.</w:t>
            </w:r>
          </w:p>
          <w:p w:rsidR="00DB62AE" w:rsidRDefault="00DB62AE" w:rsidP="00AD223B">
            <w:pPr>
              <w:pStyle w:val="Standard"/>
              <w:tabs>
                <w:tab w:val="left" w:pos="5220"/>
              </w:tabs>
              <w:jc w:val="both"/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2</w:t>
            </w:r>
            <w:r w:rsidR="009B0A53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6</w:t>
            </w:r>
            <w:r w:rsidRPr="00E61827">
              <w:rPr>
                <w:rFonts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. Шматко Григорій Петрович.</w:t>
            </w:r>
          </w:p>
          <w:p w:rsidR="00DB62AE" w:rsidRPr="009B0A53" w:rsidRDefault="00DB62AE" w:rsidP="00AD223B">
            <w:pPr>
              <w:tabs>
                <w:tab w:val="left" w:pos="851"/>
              </w:tabs>
              <w:spacing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0A53">
              <w:rPr>
                <w:rFonts w:ascii="Times New Roman" w:eastAsia="Andale Sans UI" w:hAnsi="Times New Roman"/>
                <w:bCs/>
                <w:iCs/>
                <w:kern w:val="3"/>
                <w:sz w:val="28"/>
                <w:szCs w:val="28"/>
                <w:shd w:val="clear" w:color="auto" w:fill="FFFFFF"/>
                <w:lang w:eastAsia="ru-RU" w:bidi="en-US"/>
              </w:rPr>
              <w:t>2</w:t>
            </w:r>
            <w:r w:rsidR="009B0A53">
              <w:rPr>
                <w:rFonts w:ascii="Times New Roman" w:eastAsia="Andale Sans UI" w:hAnsi="Times New Roman"/>
                <w:bCs/>
                <w:iCs/>
                <w:kern w:val="3"/>
                <w:sz w:val="28"/>
                <w:szCs w:val="28"/>
                <w:shd w:val="clear" w:color="auto" w:fill="FFFFFF"/>
                <w:lang w:eastAsia="ru-RU" w:bidi="en-US"/>
              </w:rPr>
              <w:t>7</w:t>
            </w:r>
            <w:r w:rsidRPr="009B0A53">
              <w:rPr>
                <w:rFonts w:ascii="Times New Roman" w:eastAsia="Andale Sans UI" w:hAnsi="Times New Roman"/>
                <w:bCs/>
                <w:iCs/>
                <w:kern w:val="3"/>
                <w:sz w:val="28"/>
                <w:szCs w:val="28"/>
                <w:shd w:val="clear" w:color="auto" w:fill="FFFFFF"/>
                <w:lang w:eastAsia="ru-RU" w:bidi="en-US"/>
              </w:rPr>
              <w:t xml:space="preserve">. </w:t>
            </w:r>
            <w:r w:rsidRPr="009B0A53">
              <w:rPr>
                <w:rFonts w:ascii="Times New Roman" w:eastAsia="Times New Roman" w:hAnsi="Times New Roman"/>
                <w:sz w:val="28"/>
                <w:szCs w:val="28"/>
              </w:rPr>
              <w:t>Гаврилюк Жанна Олександрівна.</w:t>
            </w:r>
          </w:p>
          <w:p w:rsidR="00DB62AE" w:rsidRPr="009B0A53" w:rsidRDefault="00DB62AE" w:rsidP="00AD223B">
            <w:pPr>
              <w:tabs>
                <w:tab w:val="left" w:pos="851"/>
              </w:tabs>
              <w:spacing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0A53">
              <w:rPr>
                <w:rFonts w:ascii="Times New Roman" w:eastAsia="Andale Sans UI" w:hAnsi="Times New Roman"/>
                <w:bCs/>
                <w:iCs/>
                <w:kern w:val="3"/>
                <w:sz w:val="28"/>
                <w:szCs w:val="28"/>
                <w:shd w:val="clear" w:color="auto" w:fill="FFFFFF"/>
                <w:lang w:eastAsia="ru-RU" w:bidi="en-US"/>
              </w:rPr>
              <w:t>2</w:t>
            </w:r>
            <w:r w:rsidR="009B0A53">
              <w:rPr>
                <w:rFonts w:ascii="Times New Roman" w:eastAsia="Andale Sans UI" w:hAnsi="Times New Roman"/>
                <w:bCs/>
                <w:iCs/>
                <w:kern w:val="3"/>
                <w:sz w:val="28"/>
                <w:szCs w:val="28"/>
                <w:shd w:val="clear" w:color="auto" w:fill="FFFFFF"/>
                <w:lang w:eastAsia="ru-RU" w:bidi="en-US"/>
              </w:rPr>
              <w:t>8</w:t>
            </w:r>
            <w:r w:rsidRPr="009B0A53">
              <w:rPr>
                <w:rFonts w:ascii="Times New Roman" w:eastAsia="Andale Sans UI" w:hAnsi="Times New Roman"/>
                <w:bCs/>
                <w:iCs/>
                <w:kern w:val="3"/>
                <w:sz w:val="28"/>
                <w:szCs w:val="28"/>
                <w:shd w:val="clear" w:color="auto" w:fill="FFFFFF"/>
                <w:lang w:eastAsia="ru-RU" w:bidi="en-US"/>
              </w:rPr>
              <w:t xml:space="preserve">. </w:t>
            </w:r>
            <w:r w:rsidRPr="009B0A53">
              <w:rPr>
                <w:rFonts w:ascii="Times New Roman" w:eastAsia="Times New Roman" w:hAnsi="Times New Roman"/>
                <w:sz w:val="28"/>
                <w:szCs w:val="28"/>
              </w:rPr>
              <w:t>Петренко Людмила Анатоліївна.</w:t>
            </w:r>
          </w:p>
          <w:p w:rsidR="00DB62AE" w:rsidRDefault="009B0A53" w:rsidP="009B0A53">
            <w:pPr>
              <w:pStyle w:val="Standard"/>
              <w:tabs>
                <w:tab w:val="left" w:pos="5220"/>
              </w:tabs>
              <w:jc w:val="both"/>
              <w:rPr>
                <w:rFonts w:eastAsia="Times New Roman"/>
                <w:b/>
                <w:sz w:val="28"/>
                <w:szCs w:val="28"/>
                <w:lang w:val="ru-RU"/>
              </w:rPr>
            </w:pPr>
            <w:r>
              <w:rPr>
                <w:bCs/>
                <w:iCs/>
                <w:sz w:val="28"/>
                <w:szCs w:val="28"/>
                <w:shd w:val="clear" w:color="auto" w:fill="FFFFFF"/>
                <w:lang w:val="ru-RU" w:eastAsia="ru-RU"/>
              </w:rPr>
              <w:t>29</w:t>
            </w:r>
            <w:r w:rsidR="00DB62AE" w:rsidRPr="009B0A53">
              <w:rPr>
                <w:bCs/>
                <w:iCs/>
                <w:sz w:val="28"/>
                <w:szCs w:val="28"/>
                <w:shd w:val="clear" w:color="auto" w:fill="FFFFFF"/>
                <w:lang w:val="ru-RU" w:eastAsia="ru-RU"/>
              </w:rPr>
              <w:t xml:space="preserve">. </w:t>
            </w:r>
            <w:r w:rsidR="00DB62AE" w:rsidRPr="009B0A53">
              <w:rPr>
                <w:rFonts w:eastAsia="Times New Roman"/>
                <w:sz w:val="28"/>
                <w:szCs w:val="28"/>
                <w:lang w:val="ru-RU"/>
              </w:rPr>
              <w:t xml:space="preserve">Степаненко Жанна </w:t>
            </w:r>
            <w:proofErr w:type="spellStart"/>
            <w:r w:rsidR="00DB62AE" w:rsidRPr="009B0A53">
              <w:rPr>
                <w:rFonts w:eastAsia="Times New Roman"/>
                <w:sz w:val="28"/>
                <w:szCs w:val="28"/>
                <w:lang w:val="ru-RU"/>
              </w:rPr>
              <w:t>Іванівна</w:t>
            </w:r>
            <w:proofErr w:type="spellEnd"/>
            <w:r w:rsidR="00DB62AE" w:rsidRPr="00B04FEF">
              <w:rPr>
                <w:rFonts w:eastAsia="Times New Roman"/>
                <w:b/>
                <w:sz w:val="28"/>
                <w:szCs w:val="28"/>
                <w:lang w:val="ru-RU"/>
              </w:rPr>
              <w:t>.</w:t>
            </w:r>
          </w:p>
          <w:p w:rsidR="009B0A53" w:rsidRPr="009B0A53" w:rsidRDefault="009B0A53" w:rsidP="009B0A53">
            <w:pPr>
              <w:widowControl w:val="0"/>
              <w:tabs>
                <w:tab w:val="left" w:pos="851"/>
              </w:tabs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 w:cstheme="minorBidi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</w:pPr>
            <w:r w:rsidRPr="009C60AD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30</w:t>
            </w:r>
            <w:r>
              <w:rPr>
                <w:rFonts w:eastAsia="Times New Roman"/>
                <w:b/>
                <w:sz w:val="28"/>
                <w:szCs w:val="28"/>
                <w:lang w:val="ru-RU"/>
              </w:rPr>
              <w:t>.</w:t>
            </w:r>
            <w:r w:rsidRPr="009B0A53">
              <w:rPr>
                <w:rFonts w:ascii="Times New Roman" w:eastAsia="Andale Sans UI" w:hAnsi="Times New Roman" w:cstheme="minorBidi"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 xml:space="preserve"> </w:t>
            </w:r>
            <w:proofErr w:type="spellStart"/>
            <w:r w:rsidRPr="009B0A53">
              <w:rPr>
                <w:rFonts w:ascii="Times New Roman" w:eastAsia="Andale Sans UI" w:hAnsi="Times New Roman" w:cstheme="minorBidi"/>
                <w:b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>Ваховська</w:t>
            </w:r>
            <w:proofErr w:type="spellEnd"/>
            <w:r w:rsidRPr="009B0A53">
              <w:rPr>
                <w:rFonts w:ascii="Times New Roman" w:eastAsia="Andale Sans UI" w:hAnsi="Times New Roman" w:cstheme="minorBidi"/>
                <w:b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 xml:space="preserve"> Лілія Миколаївна</w:t>
            </w:r>
            <w:r>
              <w:rPr>
                <w:rFonts w:ascii="Times New Roman" w:eastAsia="Andale Sans UI" w:hAnsi="Times New Roman" w:cstheme="minorBidi"/>
                <w:b/>
                <w:bCs/>
                <w:iCs/>
                <w:color w:val="000000"/>
                <w:kern w:val="3"/>
                <w:sz w:val="28"/>
                <w:szCs w:val="28"/>
                <w:shd w:val="clear" w:color="auto" w:fill="FFFFFF"/>
                <w:lang w:bidi="en-US"/>
              </w:rPr>
              <w:t>.</w:t>
            </w:r>
          </w:p>
        </w:tc>
      </w:tr>
    </w:tbl>
    <w:p w:rsidR="004044C5" w:rsidRDefault="004044C5" w:rsidP="00DB62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DB62AE" w:rsidRDefault="00DB62AE" w:rsidP="00DB62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Голова постійної комісії</w:t>
      </w:r>
    </w:p>
    <w:p w:rsidR="00DB62AE" w:rsidRDefault="00DB62AE" w:rsidP="00DB62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Київської міської ради з питань </w:t>
      </w:r>
    </w:p>
    <w:p w:rsidR="00DB62AE" w:rsidRDefault="00DB62AE" w:rsidP="00DB62A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дотримання законності, правопорядку</w:t>
      </w:r>
    </w:p>
    <w:p w:rsidR="00631313" w:rsidRDefault="00DB62AE" w:rsidP="0063131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та</w:t>
      </w:r>
      <w:r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</w:t>
      </w:r>
      <w:r w:rsidR="001A151F" w:rsidRPr="001A151F">
        <w:rPr>
          <w:rFonts w:ascii="Times New Roman" w:eastAsia="Andale Sans UI" w:hAnsi="Times New Roman"/>
          <w:kern w:val="3"/>
          <w:sz w:val="28"/>
          <w:szCs w:val="28"/>
          <w:lang w:bidi="en-US"/>
        </w:rPr>
        <w:t>зв</w:t>
      </w:r>
      <w:r w:rsidR="001A151F" w:rsidRPr="001A151F"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’</w:t>
      </w:r>
      <w:proofErr w:type="spellStart"/>
      <w:r w:rsidR="001A151F" w:rsidRPr="001A151F">
        <w:rPr>
          <w:rFonts w:ascii="Times New Roman" w:eastAsia="Andale Sans UI" w:hAnsi="Times New Roman"/>
          <w:kern w:val="3"/>
          <w:sz w:val="28"/>
          <w:szCs w:val="28"/>
          <w:lang w:bidi="en-US"/>
        </w:rPr>
        <w:t>язків</w:t>
      </w:r>
      <w:proofErr w:type="spellEnd"/>
      <w:r w:rsidR="001A151F" w:rsidRPr="001A151F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із </w:t>
      </w:r>
      <w:proofErr w:type="spellStart"/>
      <w:r w:rsidR="001A151F" w:rsidRPr="001A151F">
        <w:rPr>
          <w:rFonts w:ascii="Times New Roman" w:eastAsia="Andale Sans UI" w:hAnsi="Times New Roman"/>
          <w:kern w:val="3"/>
          <w:sz w:val="28"/>
          <w:szCs w:val="28"/>
          <w:lang w:bidi="en-US"/>
        </w:rPr>
        <w:t>силамим</w:t>
      </w:r>
      <w:proofErr w:type="spellEnd"/>
      <w:r w:rsidR="001A151F" w:rsidRPr="001A151F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безпеки і оборони   </w:t>
      </w:r>
      <w:r w:rsidR="001A151F" w:rsidRPr="001A151F">
        <w:rPr>
          <w:rFonts w:ascii="Times New Roman" w:eastAsia="Andale Sans UI" w:hAnsi="Times New Roman"/>
          <w:kern w:val="3"/>
          <w:sz w:val="28"/>
          <w:szCs w:val="28"/>
          <w:lang w:bidi="en-US"/>
        </w:rPr>
        <w:tab/>
        <w:t xml:space="preserve">                             Ігор ОПАДЧ</w:t>
      </w:r>
      <w:r w:rsidR="00631313">
        <w:rPr>
          <w:rFonts w:ascii="Times New Roman" w:eastAsia="Andale Sans UI" w:hAnsi="Times New Roman"/>
          <w:kern w:val="3"/>
          <w:sz w:val="28"/>
          <w:szCs w:val="28"/>
          <w:lang w:bidi="en-US"/>
        </w:rPr>
        <w:t>ИЙ</w:t>
      </w:r>
    </w:p>
    <w:p w:rsidR="00DB62AE" w:rsidRPr="00631313" w:rsidRDefault="00DB62AE" w:rsidP="0063131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ПОЯСНЮВАЛЬНА ЗАПИСКА</w:t>
      </w:r>
    </w:p>
    <w:p w:rsidR="00DB62AE" w:rsidRDefault="00DB62AE" w:rsidP="00DB62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 xml:space="preserve">до </w:t>
      </w:r>
      <w:proofErr w:type="spellStart"/>
      <w:r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проє</w:t>
      </w:r>
      <w:r w:rsidRPr="00B521E7"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>кту</w:t>
      </w:r>
      <w:proofErr w:type="spellEnd"/>
      <w:r w:rsidRPr="00B521E7"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  <w:t xml:space="preserve"> рішення Київської міської ради</w:t>
      </w:r>
    </w:p>
    <w:p w:rsidR="00DB62AE" w:rsidRPr="00ED2F42" w:rsidRDefault="00DB62AE" w:rsidP="00DB62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/>
          <w:b/>
          <w:kern w:val="3"/>
          <w:sz w:val="28"/>
          <w:szCs w:val="28"/>
          <w:lang w:bidi="en-US"/>
        </w:rPr>
      </w:pPr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«Про </w:t>
      </w: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внесення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змін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 у </w:t>
      </w: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додаток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 до </w:t>
      </w: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рішення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Київської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 </w:t>
      </w:r>
      <w:proofErr w:type="spellStart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>міської</w:t>
      </w:r>
      <w:proofErr w:type="spellEnd"/>
      <w:r w:rsidRPr="00B521E7">
        <w:rPr>
          <w:rFonts w:ascii="Times New Roman" w:eastAsia="Andale Sans UI" w:hAnsi="Times New Roman" w:cs="Tahoma"/>
          <w:b/>
          <w:bCs/>
          <w:iCs/>
          <w:kern w:val="3"/>
          <w:sz w:val="28"/>
          <w:szCs w:val="28"/>
          <w:lang w:val="ru-RU" w:bidi="en-US"/>
        </w:rPr>
        <w:t xml:space="preserve"> ради</w:t>
      </w:r>
    </w:p>
    <w:p w:rsidR="00DB62AE" w:rsidRDefault="00DB62AE" w:rsidP="00DB62AE">
      <w:pPr>
        <w:widowControl w:val="0"/>
        <w:suppressAutoHyphens/>
        <w:autoSpaceDN w:val="0"/>
        <w:spacing w:after="0" w:line="240" w:lineRule="auto"/>
        <w:ind w:left="567"/>
        <w:jc w:val="center"/>
        <w:textAlignment w:val="baseline"/>
        <w:rPr>
          <w:rFonts w:ascii="Times New Roman" w:eastAsia="Andale Sans UI" w:hAnsi="Times New Roman"/>
          <w:b/>
          <w:bCs/>
          <w:kern w:val="3"/>
          <w:sz w:val="28"/>
          <w:szCs w:val="28"/>
          <w:shd w:val="clear" w:color="auto" w:fill="FFFFFF"/>
          <w:lang w:val="ru-RU" w:bidi="en-US"/>
        </w:rPr>
      </w:pPr>
      <w:proofErr w:type="spellStart"/>
      <w:r w:rsidRPr="00336E7F">
        <w:rPr>
          <w:rFonts w:ascii="Times New Roman" w:eastAsia="Andale Sans UI" w:hAnsi="Times New Roman"/>
          <w:b/>
          <w:bCs/>
          <w:kern w:val="3"/>
          <w:sz w:val="28"/>
          <w:szCs w:val="28"/>
          <w:shd w:val="clear" w:color="auto" w:fill="FFFFFF"/>
          <w:lang w:val="ru-RU" w:bidi="en-US"/>
        </w:rPr>
        <w:t>від</w:t>
      </w:r>
      <w:proofErr w:type="spellEnd"/>
      <w:r w:rsidRPr="00336E7F">
        <w:rPr>
          <w:rFonts w:ascii="Times New Roman" w:eastAsia="Andale Sans UI" w:hAnsi="Times New Roman"/>
          <w:b/>
          <w:bCs/>
          <w:kern w:val="3"/>
          <w:sz w:val="28"/>
          <w:szCs w:val="28"/>
          <w:shd w:val="clear" w:color="auto" w:fill="FFFFFF"/>
          <w:lang w:val="ru-RU" w:bidi="en-US"/>
        </w:rPr>
        <w:t xml:space="preserve"> </w:t>
      </w:r>
      <w:r w:rsidRPr="00336E7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val="ru-RU" w:bidi="en-US"/>
        </w:rPr>
        <w:t xml:space="preserve">09.02.2023 </w:t>
      </w:r>
      <w:r w:rsidRPr="00336E7F">
        <w:rPr>
          <w:rFonts w:ascii="Times New Roman" w:hAnsi="Times New Roman"/>
          <w:b/>
          <w:sz w:val="28"/>
          <w:szCs w:val="28"/>
          <w:lang w:val="ru-RU"/>
        </w:rPr>
        <w:t>№</w:t>
      </w:r>
      <w:r w:rsidRPr="00336E7F">
        <w:rPr>
          <w:rFonts w:ascii="Times New Roman" w:hAnsi="Times New Roman"/>
          <w:b/>
          <w:color w:val="FFFFFF" w:themeColor="background1"/>
          <w:sz w:val="28"/>
          <w:szCs w:val="28"/>
          <w:lang w:val="ru-RU"/>
        </w:rPr>
        <w:t>_</w:t>
      </w:r>
      <w:r>
        <w:rPr>
          <w:rFonts w:ascii="Times New Roman" w:hAnsi="Times New Roman"/>
          <w:b/>
          <w:sz w:val="28"/>
          <w:szCs w:val="28"/>
          <w:lang w:val="ru-RU"/>
        </w:rPr>
        <w:t>5929/5970</w:t>
      </w:r>
      <w:r w:rsidRPr="00336E7F">
        <w:rPr>
          <w:b/>
          <w:sz w:val="28"/>
          <w:szCs w:val="28"/>
          <w:lang w:val="ru-RU"/>
        </w:rPr>
        <w:t xml:space="preserve"> </w:t>
      </w:r>
      <w:r w:rsidRPr="00336E7F">
        <w:rPr>
          <w:rFonts w:ascii="Times New Roman" w:eastAsia="Andale Sans UI" w:hAnsi="Times New Roman"/>
          <w:b/>
          <w:bCs/>
          <w:kern w:val="3"/>
          <w:sz w:val="28"/>
          <w:szCs w:val="28"/>
          <w:shd w:val="clear" w:color="auto" w:fill="FFFFFF"/>
          <w:lang w:val="ru-RU" w:bidi="en-US"/>
        </w:rPr>
        <w:t>«</w:t>
      </w:r>
      <w:r w:rsidRPr="00336E7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val="ru-RU" w:bidi="en-US"/>
        </w:rPr>
        <w:t xml:space="preserve">Про </w:t>
      </w:r>
      <w:proofErr w:type="spellStart"/>
      <w:r w:rsidRPr="00336E7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val="ru-RU" w:bidi="en-US"/>
        </w:rPr>
        <w:t>затвердження</w:t>
      </w:r>
      <w:proofErr w:type="spellEnd"/>
      <w:r w:rsidRPr="00336E7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val="ru-RU" w:bidi="en-US"/>
        </w:rPr>
        <w:t xml:space="preserve"> списку </w:t>
      </w:r>
      <w:proofErr w:type="spellStart"/>
      <w:r w:rsidRPr="00336E7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lang w:val="ru-RU" w:bidi="en-US"/>
        </w:rPr>
        <w:t>присяжних</w:t>
      </w:r>
      <w:proofErr w:type="spellEnd"/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 xml:space="preserve"> </w:t>
      </w:r>
      <w:proofErr w:type="spellStart"/>
      <w:proofErr w:type="gramStart"/>
      <w:r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>Дарниц</w:t>
      </w:r>
      <w:r w:rsidRPr="00336E7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>ького</w:t>
      </w:r>
      <w:proofErr w:type="spellEnd"/>
      <w:r w:rsidRPr="00336E7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 xml:space="preserve">  районного</w:t>
      </w:r>
      <w:proofErr w:type="gramEnd"/>
      <w:r w:rsidRPr="00336E7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 xml:space="preserve">  суду </w:t>
      </w:r>
      <w:proofErr w:type="spellStart"/>
      <w:r w:rsidRPr="00336E7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>міста</w:t>
      </w:r>
      <w:proofErr w:type="spellEnd"/>
      <w:r w:rsidRPr="00336E7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 xml:space="preserve"> </w:t>
      </w:r>
      <w:proofErr w:type="spellStart"/>
      <w:r w:rsidRPr="00336E7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val="ru-RU" w:bidi="en-US"/>
        </w:rPr>
        <w:t>Києва</w:t>
      </w:r>
      <w:proofErr w:type="spellEnd"/>
      <w:r w:rsidRPr="00336E7F">
        <w:rPr>
          <w:rFonts w:ascii="Times New Roman" w:eastAsia="Andale Sans UI" w:hAnsi="Times New Roman"/>
          <w:b/>
          <w:bCs/>
          <w:kern w:val="3"/>
          <w:sz w:val="28"/>
          <w:szCs w:val="28"/>
          <w:shd w:val="clear" w:color="auto" w:fill="FFFFFF"/>
          <w:lang w:val="ru-RU" w:bidi="en-US"/>
        </w:rPr>
        <w:t>»</w:t>
      </w:r>
    </w:p>
    <w:p w:rsidR="00DB62AE" w:rsidRDefault="00DB62AE" w:rsidP="00DB62AE">
      <w:pPr>
        <w:widowControl w:val="0"/>
        <w:suppressAutoHyphens/>
        <w:autoSpaceDN w:val="0"/>
        <w:spacing w:after="0" w:line="240" w:lineRule="auto"/>
        <w:ind w:left="567"/>
        <w:jc w:val="center"/>
        <w:textAlignment w:val="baseline"/>
        <w:rPr>
          <w:rFonts w:ascii="Times New Roman" w:eastAsia="Andale Sans UI" w:hAnsi="Times New Roman"/>
          <w:b/>
          <w:bCs/>
          <w:kern w:val="3"/>
          <w:sz w:val="28"/>
          <w:szCs w:val="28"/>
          <w:shd w:val="clear" w:color="auto" w:fill="FFFFFF"/>
          <w:lang w:val="ru-RU" w:bidi="en-US"/>
        </w:rPr>
      </w:pPr>
    </w:p>
    <w:p w:rsidR="00DB62AE" w:rsidRPr="00E51988" w:rsidRDefault="00E51988" w:rsidP="00E5198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bCs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 xml:space="preserve">1. </w:t>
      </w:r>
      <w:r w:rsidR="00DB62AE" w:rsidRPr="00E51988"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Обґрунтування необхідності прийняття рішенн</w:t>
      </w:r>
      <w:r w:rsidR="00DB62AE" w:rsidRPr="00E51988">
        <w:rPr>
          <w:rFonts w:ascii="Times New Roman" w:eastAsia="Andale Sans UI" w:hAnsi="Times New Roman"/>
          <w:b/>
          <w:bCs/>
          <w:color w:val="00000A"/>
          <w:kern w:val="3"/>
          <w:sz w:val="28"/>
          <w:szCs w:val="28"/>
          <w:shd w:val="clear" w:color="auto" w:fill="FFFFFF"/>
          <w:lang w:bidi="en-US"/>
        </w:rPr>
        <w:t>я</w:t>
      </w:r>
    </w:p>
    <w:p w:rsidR="00DB62AE" w:rsidRDefault="00DB62AE" w:rsidP="00DB62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Згідно із частиною п’ятою статті 124 Конституції України, народ безпосередньо бере участь у здійсненні правосуддя через присяжних. Частиною першою статті 127 Основного Закону встановлено, що у визначених законом випадках правосуддя здійснюється за участю присяжних.</w:t>
      </w:r>
    </w:p>
    <w:p w:rsidR="00DB62AE" w:rsidRDefault="00DB62AE" w:rsidP="00DB62AE">
      <w:pPr>
        <w:spacing w:after="0" w:line="240" w:lineRule="auto"/>
        <w:ind w:firstLine="539"/>
        <w:jc w:val="both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Відповідно до статті 63 Закону України від 02 червня 2016 року № 1402- VIII «Про судоустрій і статус суддів» (далі – Закон) присяжним є особа, яка вирішує справи у складі суду разом із суддею або залучається до здійснення правосуддя. Даним законом також визначено статус присяжних і вимоги до них.</w:t>
      </w:r>
    </w:p>
    <w:p w:rsidR="00FF2DC8" w:rsidRDefault="00FF2DC8" w:rsidP="00FF2DC8">
      <w:pPr>
        <w:pStyle w:val="Standarduser"/>
        <w:ind w:firstLine="567"/>
        <w:jc w:val="both"/>
        <w:rPr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Статтею</w:t>
      </w:r>
      <w:r w:rsidR="00DB62AE">
        <w:rPr>
          <w:rFonts w:cs="Times New Roman"/>
          <w:sz w:val="28"/>
          <w:szCs w:val="28"/>
          <w:lang w:val="uk-UA"/>
        </w:rPr>
        <w:t xml:space="preserve"> 64 Закону </w:t>
      </w:r>
      <w:r>
        <w:rPr>
          <w:rFonts w:cs="Times New Roman"/>
          <w:sz w:val="28"/>
          <w:szCs w:val="28"/>
          <w:lang w:val="uk-UA"/>
        </w:rPr>
        <w:t xml:space="preserve">передбачено, що </w:t>
      </w:r>
      <w:r w:rsidR="00DB62AE">
        <w:rPr>
          <w:rFonts w:cs="Times New Roman"/>
          <w:sz w:val="28"/>
          <w:szCs w:val="28"/>
          <w:lang w:val="uk-UA"/>
        </w:rPr>
        <w:t>для затвердження списку присяжних Територіальне управління Державної судової адміністрації України звертається з поданням до відповідної місцевої ради, що формує і затверджує у кількості, зазначеній у поданні, список громадян, які постійно проживають на території, на яку поширюється юрисдикція відповідного суду, відповідають вимогам статті 65 цього Закону і дали згоду бути присяжними.</w:t>
      </w:r>
      <w:r>
        <w:rPr>
          <w:rFonts w:cs="Times New Roman"/>
          <w:sz w:val="28"/>
          <w:szCs w:val="28"/>
          <w:lang w:val="uk-UA"/>
        </w:rPr>
        <w:t xml:space="preserve"> С</w:t>
      </w:r>
      <w:r>
        <w:rPr>
          <w:sz w:val="28"/>
          <w:szCs w:val="28"/>
          <w:lang w:val="uk-UA"/>
        </w:rPr>
        <w:t xml:space="preserve">писок присяжних затверджується на три роки і переглядається в разі необхідності для заміни осіб, які вибули зі списку, за поданням територіального управління Державної судової адміністрації України. </w:t>
      </w:r>
      <w:bookmarkStart w:id="0" w:name="_GoBack"/>
      <w:bookmarkEnd w:id="0"/>
    </w:p>
    <w:p w:rsidR="004A2F00" w:rsidRDefault="004A2F00" w:rsidP="004A2F00">
      <w:pPr>
        <w:pStyle w:val="Standarduser"/>
        <w:ind w:firstLine="567"/>
        <w:jc w:val="both"/>
        <w:rPr>
          <w:sz w:val="28"/>
          <w:szCs w:val="28"/>
          <w:lang w:val="uk-UA"/>
        </w:rPr>
      </w:pPr>
      <w:r w:rsidRPr="00FF2DC8">
        <w:rPr>
          <w:sz w:val="28"/>
          <w:szCs w:val="28"/>
          <w:lang w:val="uk-UA"/>
        </w:rPr>
        <w:t xml:space="preserve">Територіальне управління Державної судової адміністрації України в місті </w:t>
      </w:r>
      <w:r w:rsidRPr="004A2F00">
        <w:rPr>
          <w:sz w:val="28"/>
          <w:szCs w:val="28"/>
          <w:lang w:val="uk-UA"/>
        </w:rPr>
        <w:t>Києві звернулось до Київської міської ради із поданням від 19.09.2022 №  1- 1508/22 (</w:t>
      </w:r>
      <w:proofErr w:type="spellStart"/>
      <w:r w:rsidRPr="004A2F00">
        <w:rPr>
          <w:sz w:val="28"/>
          <w:szCs w:val="28"/>
          <w:lang w:val="uk-UA"/>
        </w:rPr>
        <w:t>вх</w:t>
      </w:r>
      <w:proofErr w:type="spellEnd"/>
      <w:r w:rsidRPr="004A2F00">
        <w:rPr>
          <w:sz w:val="28"/>
          <w:szCs w:val="28"/>
          <w:lang w:val="uk-UA"/>
        </w:rPr>
        <w:t>. від 26.09.2022 №  08/15402) про затвердження списків присяжних Дарницького районного суду міста Києва у кількості 30 осіб.</w:t>
      </w:r>
    </w:p>
    <w:p w:rsidR="004A2F00" w:rsidRDefault="004A2F00" w:rsidP="004A2F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0C31">
        <w:rPr>
          <w:rFonts w:ascii="Times New Roman" w:hAnsi="Times New Roman"/>
          <w:sz w:val="28"/>
          <w:szCs w:val="28"/>
        </w:rPr>
        <w:t>Київська міська рада 15.0</w:t>
      </w:r>
      <w:r>
        <w:rPr>
          <w:rFonts w:ascii="Times New Roman" w:hAnsi="Times New Roman"/>
          <w:sz w:val="28"/>
          <w:szCs w:val="28"/>
        </w:rPr>
        <w:t xml:space="preserve">6.2023 прийняла рішення № 6501/6542 </w:t>
      </w:r>
      <w:r w:rsidRPr="00A20C31">
        <w:rPr>
          <w:rFonts w:ascii="Times New Roman" w:hAnsi="Times New Roman"/>
          <w:sz w:val="28"/>
          <w:szCs w:val="28"/>
        </w:rPr>
        <w:t xml:space="preserve">«Про внесення змін у додаток до рішення Київської міської ради від 09.02.2023 № </w:t>
      </w:r>
      <w:r>
        <w:rPr>
          <w:rFonts w:ascii="Times New Roman" w:hAnsi="Times New Roman"/>
          <w:sz w:val="28"/>
          <w:szCs w:val="28"/>
        </w:rPr>
        <w:t> </w:t>
      </w:r>
      <w:r w:rsidRPr="00A20C31">
        <w:rPr>
          <w:rFonts w:ascii="Times New Roman" w:hAnsi="Times New Roman"/>
          <w:sz w:val="28"/>
          <w:szCs w:val="28"/>
        </w:rPr>
        <w:t xml:space="preserve">5929/5970 «Про затвердження списку присяжних Дарницького </w:t>
      </w:r>
      <w:r>
        <w:rPr>
          <w:rFonts w:ascii="Times New Roman" w:hAnsi="Times New Roman"/>
          <w:sz w:val="28"/>
          <w:szCs w:val="28"/>
        </w:rPr>
        <w:t>районного суду міста Києва», яким сформувала список присяжних у кількості 30 осіб.</w:t>
      </w:r>
    </w:p>
    <w:p w:rsidR="00FF2DC8" w:rsidRPr="00FF2DC8" w:rsidRDefault="00FF2DC8" w:rsidP="00FF2DC8">
      <w:pPr>
        <w:widowControl w:val="0"/>
        <w:spacing w:after="0" w:line="240" w:lineRule="auto"/>
        <w:ind w:firstLine="567"/>
        <w:jc w:val="both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132E0D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Підстави і порядок увільнення від виконання обов'язків присяжного врегульовано статтею </w:t>
      </w:r>
      <w:r w:rsidRPr="00132E0D"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 xml:space="preserve">66 </w:t>
      </w:r>
      <w:r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Закону.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</w:t>
      </w:r>
      <w:r w:rsidRPr="00132E0D">
        <w:rPr>
          <w:rFonts w:ascii="Times New Roman" w:eastAsia="Andale Sans UI" w:hAnsi="Times New Roman"/>
          <w:kern w:val="3"/>
          <w:sz w:val="28"/>
          <w:szCs w:val="28"/>
          <w:lang w:bidi="en-US"/>
        </w:rPr>
        <w:t>Так, відповідно до пункту четвертого частини другої статті 66 Закону голова суду увільняє особу від виконання обов’язків присяжного, якщо визнає поважними причини, на які вона посилається.</w:t>
      </w:r>
    </w:p>
    <w:p w:rsidR="00003217" w:rsidRPr="006F7F5E" w:rsidRDefault="00DB62AE" w:rsidP="006F7F5E">
      <w:pPr>
        <w:widowControl w:val="0"/>
        <w:tabs>
          <w:tab w:val="left" w:pos="567"/>
          <w:tab w:val="left" w:pos="5220"/>
        </w:tabs>
        <w:spacing w:after="0" w:line="240" w:lineRule="auto"/>
        <w:jc w:val="both"/>
        <w:rPr>
          <w:rFonts w:ascii="Times New Roman" w:eastAsia="Andale Sans UI" w:hAnsi="Times New Roman"/>
          <w:sz w:val="28"/>
          <w:szCs w:val="28"/>
          <w:lang w:bidi="en-US"/>
        </w:rPr>
      </w:pPr>
      <w:r>
        <w:rPr>
          <w:rFonts w:ascii="Times New Roman" w:eastAsia="Andale Sans UI" w:hAnsi="Times New Roman"/>
          <w:sz w:val="28"/>
          <w:szCs w:val="28"/>
          <w:lang w:eastAsia="ru-RU" w:bidi="en-US"/>
        </w:rPr>
        <w:t xml:space="preserve">        </w:t>
      </w:r>
      <w:r w:rsidR="004A2F00">
        <w:rPr>
          <w:rFonts w:ascii="Times New Roman" w:eastAsia="Andale Sans UI" w:hAnsi="Times New Roman"/>
          <w:sz w:val="28"/>
          <w:szCs w:val="28"/>
          <w:lang w:eastAsia="ru-RU" w:bidi="en-US"/>
        </w:rPr>
        <w:t xml:space="preserve">В подальшому, </w:t>
      </w:r>
      <w:r w:rsidRPr="00502642">
        <w:rPr>
          <w:rFonts w:ascii="Times New Roman" w:hAnsi="Times New Roman"/>
          <w:sz w:val="28"/>
          <w:szCs w:val="28"/>
        </w:rPr>
        <w:t xml:space="preserve">Територіальне управління Державної судової адміністрації України в місті Києві </w:t>
      </w:r>
      <w:r>
        <w:rPr>
          <w:rFonts w:ascii="Times New Roman" w:hAnsi="Times New Roman"/>
          <w:sz w:val="28"/>
          <w:szCs w:val="28"/>
        </w:rPr>
        <w:t xml:space="preserve">звернулось до Київського міського голови з поданням </w:t>
      </w:r>
      <w:r>
        <w:rPr>
          <w:rFonts w:ascii="Times New Roman" w:eastAsia="Andale Sans UI" w:hAnsi="Times New Roman"/>
          <w:sz w:val="28"/>
          <w:szCs w:val="28"/>
          <w:lang w:eastAsia="ru-RU" w:bidi="en-US"/>
        </w:rPr>
        <w:t>від  </w:t>
      </w:r>
      <w:r w:rsidR="001941E2">
        <w:rPr>
          <w:rFonts w:ascii="Times New Roman" w:eastAsia="Andale Sans UI" w:hAnsi="Times New Roman"/>
          <w:sz w:val="28"/>
          <w:szCs w:val="28"/>
          <w:lang w:eastAsia="ru-RU" w:bidi="en-US"/>
        </w:rPr>
        <w:t>18</w:t>
      </w:r>
      <w:r>
        <w:rPr>
          <w:rFonts w:ascii="Times New Roman" w:eastAsia="Andale Sans UI" w:hAnsi="Times New Roman"/>
          <w:sz w:val="28"/>
          <w:szCs w:val="28"/>
          <w:lang w:eastAsia="ru-RU" w:bidi="en-US"/>
        </w:rPr>
        <w:t>.0</w:t>
      </w:r>
      <w:r w:rsidR="001941E2">
        <w:rPr>
          <w:rFonts w:ascii="Times New Roman" w:eastAsia="Andale Sans UI" w:hAnsi="Times New Roman"/>
          <w:sz w:val="28"/>
          <w:szCs w:val="28"/>
          <w:lang w:eastAsia="ru-RU" w:bidi="en-US"/>
        </w:rPr>
        <w:t>7</w:t>
      </w:r>
      <w:r>
        <w:rPr>
          <w:rFonts w:ascii="Times New Roman" w:eastAsia="Andale Sans UI" w:hAnsi="Times New Roman"/>
          <w:sz w:val="28"/>
          <w:szCs w:val="28"/>
          <w:lang w:eastAsia="ru-RU" w:bidi="en-US"/>
        </w:rPr>
        <w:t>.2023 № 1-</w:t>
      </w:r>
      <w:r w:rsidR="001941E2">
        <w:rPr>
          <w:rFonts w:ascii="Times New Roman" w:eastAsia="Andale Sans UI" w:hAnsi="Times New Roman"/>
          <w:sz w:val="28"/>
          <w:szCs w:val="28"/>
          <w:lang w:eastAsia="ru-RU" w:bidi="en-US"/>
        </w:rPr>
        <w:t>1696</w:t>
      </w:r>
      <w:r w:rsidRPr="00D635CB">
        <w:rPr>
          <w:rFonts w:ascii="Times New Roman" w:eastAsia="Andale Sans UI" w:hAnsi="Times New Roman"/>
          <w:sz w:val="28"/>
          <w:szCs w:val="28"/>
          <w:lang w:eastAsia="ru-RU" w:bidi="en-US"/>
        </w:rPr>
        <w:t xml:space="preserve">/23 </w:t>
      </w:r>
      <w:r>
        <w:rPr>
          <w:rFonts w:ascii="Times New Roman" w:eastAsia="Times New Roman" w:hAnsi="Times New Roman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  від  </w:t>
      </w:r>
      <w:r w:rsidR="001941E2">
        <w:rPr>
          <w:rFonts w:ascii="Times New Roman" w:eastAsia="Times New Roman" w:hAnsi="Times New Roman"/>
          <w:sz w:val="28"/>
          <w:szCs w:val="28"/>
        </w:rPr>
        <w:t>20</w:t>
      </w:r>
      <w:r>
        <w:rPr>
          <w:rFonts w:ascii="Times New Roman" w:eastAsia="Times New Roman" w:hAnsi="Times New Roman"/>
          <w:sz w:val="28"/>
          <w:szCs w:val="28"/>
        </w:rPr>
        <w:t>.0</w:t>
      </w:r>
      <w:r w:rsidR="001941E2">
        <w:rPr>
          <w:rFonts w:ascii="Times New Roman" w:eastAsia="Times New Roman" w:hAnsi="Times New Roman"/>
          <w:sz w:val="28"/>
          <w:szCs w:val="28"/>
        </w:rPr>
        <w:t>7</w:t>
      </w:r>
      <w:r>
        <w:rPr>
          <w:rFonts w:ascii="Times New Roman" w:eastAsia="Times New Roman" w:hAnsi="Times New Roman"/>
          <w:sz w:val="28"/>
          <w:szCs w:val="28"/>
        </w:rPr>
        <w:t>.2023 № 08/</w:t>
      </w:r>
      <w:r w:rsidR="001941E2">
        <w:rPr>
          <w:rFonts w:ascii="Times New Roman" w:eastAsia="Times New Roman" w:hAnsi="Times New Roman"/>
          <w:sz w:val="28"/>
          <w:szCs w:val="28"/>
        </w:rPr>
        <w:t>22141</w:t>
      </w:r>
      <w:r>
        <w:rPr>
          <w:rFonts w:ascii="Times New Roman" w:eastAsia="Times New Roman" w:hAnsi="Times New Roman"/>
          <w:sz w:val="28"/>
          <w:szCs w:val="28"/>
        </w:rPr>
        <w:t xml:space="preserve">) </w:t>
      </w:r>
      <w:r w:rsidRPr="00D635CB">
        <w:rPr>
          <w:rFonts w:ascii="Times New Roman" w:eastAsia="Andale Sans UI" w:hAnsi="Times New Roman"/>
          <w:sz w:val="28"/>
          <w:szCs w:val="28"/>
          <w:lang w:bidi="en-US"/>
        </w:rPr>
        <w:t>про внесення змін у список п</w:t>
      </w:r>
      <w:r>
        <w:rPr>
          <w:rFonts w:ascii="Times New Roman" w:eastAsia="Andale Sans UI" w:hAnsi="Times New Roman"/>
          <w:sz w:val="28"/>
          <w:szCs w:val="28"/>
          <w:lang w:bidi="en-US"/>
        </w:rPr>
        <w:t>рисяжних Дарниц</w:t>
      </w:r>
      <w:r w:rsidRPr="00D635CB">
        <w:rPr>
          <w:rFonts w:ascii="Times New Roman" w:eastAsia="Andale Sans UI" w:hAnsi="Times New Roman"/>
          <w:sz w:val="28"/>
          <w:szCs w:val="28"/>
          <w:lang w:bidi="en-US"/>
        </w:rPr>
        <w:t>ького районного суду міста Києва, затверджений рішенн</w:t>
      </w:r>
      <w:r>
        <w:rPr>
          <w:rFonts w:ascii="Times New Roman" w:eastAsia="Andale Sans UI" w:hAnsi="Times New Roman"/>
          <w:sz w:val="28"/>
          <w:szCs w:val="28"/>
          <w:lang w:bidi="en-US"/>
        </w:rPr>
        <w:t>ям Київської міської ради від 09.02.2023  № 5929/5970, у</w:t>
      </w:r>
      <w:r w:rsidRPr="00D635CB">
        <w:rPr>
          <w:rFonts w:ascii="Times New Roman" w:eastAsia="Andale Sans UI" w:hAnsi="Times New Roman"/>
          <w:sz w:val="28"/>
          <w:szCs w:val="28"/>
          <w:lang w:bidi="en-US"/>
        </w:rPr>
        <w:t xml:space="preserve"> зв’язку з тим, що </w:t>
      </w:r>
      <w:proofErr w:type="spellStart"/>
      <w:r>
        <w:rPr>
          <w:rFonts w:ascii="Times New Roman" w:eastAsia="Andale Sans UI" w:hAnsi="Times New Roman"/>
          <w:sz w:val="28"/>
          <w:szCs w:val="28"/>
          <w:lang w:bidi="en-US"/>
        </w:rPr>
        <w:t>присяжну</w:t>
      </w:r>
      <w:proofErr w:type="spellEnd"/>
      <w:r>
        <w:rPr>
          <w:rFonts w:ascii="Times New Roman" w:eastAsia="Andale Sans UI" w:hAnsi="Times New Roman"/>
          <w:sz w:val="28"/>
          <w:szCs w:val="28"/>
          <w:lang w:bidi="en-US"/>
        </w:rPr>
        <w:t xml:space="preserve"> </w:t>
      </w:r>
      <w:proofErr w:type="spellStart"/>
      <w:r w:rsidR="00211004">
        <w:rPr>
          <w:rFonts w:ascii="Times New Roman" w:eastAsia="Andale Sans UI" w:hAnsi="Times New Roman"/>
          <w:sz w:val="28"/>
          <w:szCs w:val="28"/>
          <w:lang w:bidi="en-US"/>
        </w:rPr>
        <w:t>Кременєву</w:t>
      </w:r>
      <w:proofErr w:type="spellEnd"/>
      <w:r w:rsidR="001941E2">
        <w:rPr>
          <w:rFonts w:ascii="Times New Roman" w:eastAsia="Andale Sans UI" w:hAnsi="Times New Roman"/>
          <w:sz w:val="28"/>
          <w:szCs w:val="28"/>
          <w:lang w:bidi="en-US"/>
        </w:rPr>
        <w:t xml:space="preserve"> </w:t>
      </w:r>
      <w:r w:rsidR="001941E2" w:rsidRPr="00FF2DC8">
        <w:rPr>
          <w:rFonts w:ascii="Times New Roman" w:hAnsi="Times New Roman"/>
          <w:bCs/>
          <w:iCs/>
          <w:color w:val="000000"/>
          <w:sz w:val="28"/>
          <w:szCs w:val="28"/>
        </w:rPr>
        <w:t xml:space="preserve">Ольгу Адамівну </w:t>
      </w:r>
      <w:r>
        <w:rPr>
          <w:rFonts w:ascii="Times New Roman" w:eastAsia="Andale Sans UI" w:hAnsi="Times New Roman"/>
          <w:sz w:val="28"/>
          <w:szCs w:val="28"/>
          <w:lang w:bidi="en-US"/>
        </w:rPr>
        <w:t>розпорядженням голови Дарниц</w:t>
      </w:r>
      <w:r w:rsidRPr="00D635CB">
        <w:rPr>
          <w:rFonts w:ascii="Times New Roman" w:eastAsia="Andale Sans UI" w:hAnsi="Times New Roman"/>
          <w:sz w:val="28"/>
          <w:szCs w:val="28"/>
          <w:lang w:bidi="en-US"/>
        </w:rPr>
        <w:t>ького ра</w:t>
      </w:r>
      <w:r w:rsidR="001941E2">
        <w:rPr>
          <w:rFonts w:ascii="Times New Roman" w:eastAsia="Andale Sans UI" w:hAnsi="Times New Roman"/>
          <w:sz w:val="28"/>
          <w:szCs w:val="28"/>
          <w:lang w:bidi="en-US"/>
        </w:rPr>
        <w:t>йонного суду міста Києва від 20</w:t>
      </w:r>
      <w:r>
        <w:rPr>
          <w:rFonts w:ascii="Times New Roman" w:eastAsia="Andale Sans UI" w:hAnsi="Times New Roman"/>
          <w:sz w:val="28"/>
          <w:szCs w:val="28"/>
          <w:lang w:bidi="en-US"/>
        </w:rPr>
        <w:t>.0</w:t>
      </w:r>
      <w:r w:rsidR="001941E2">
        <w:rPr>
          <w:rFonts w:ascii="Times New Roman" w:eastAsia="Andale Sans UI" w:hAnsi="Times New Roman"/>
          <w:sz w:val="28"/>
          <w:szCs w:val="28"/>
          <w:lang w:bidi="en-US"/>
        </w:rPr>
        <w:t xml:space="preserve">6.2023 </w:t>
      </w:r>
      <w:r>
        <w:rPr>
          <w:rFonts w:ascii="Times New Roman" w:eastAsia="Andale Sans UI" w:hAnsi="Times New Roman"/>
          <w:sz w:val="28"/>
          <w:szCs w:val="28"/>
          <w:lang w:bidi="en-US"/>
        </w:rPr>
        <w:t xml:space="preserve">№ </w:t>
      </w:r>
      <w:r w:rsidR="0089110F">
        <w:rPr>
          <w:rFonts w:ascii="Times New Roman" w:eastAsia="Andale Sans UI" w:hAnsi="Times New Roman"/>
          <w:sz w:val="28"/>
          <w:szCs w:val="28"/>
          <w:lang w:bidi="en-US"/>
        </w:rPr>
        <w:t xml:space="preserve">8 </w:t>
      </w:r>
      <w:r w:rsidRPr="00D635CB">
        <w:rPr>
          <w:rFonts w:ascii="Times New Roman" w:eastAsia="Andale Sans UI" w:hAnsi="Times New Roman"/>
          <w:sz w:val="28"/>
          <w:szCs w:val="28"/>
          <w:lang w:bidi="en-US"/>
        </w:rPr>
        <w:t>увільнено від вик</w:t>
      </w:r>
      <w:r>
        <w:rPr>
          <w:rFonts w:ascii="Times New Roman" w:eastAsia="Andale Sans UI" w:hAnsi="Times New Roman"/>
          <w:sz w:val="28"/>
          <w:szCs w:val="28"/>
          <w:lang w:bidi="en-US"/>
        </w:rPr>
        <w:t xml:space="preserve">онання обов’язків </w:t>
      </w:r>
      <w:proofErr w:type="spellStart"/>
      <w:r>
        <w:rPr>
          <w:rFonts w:ascii="Times New Roman" w:eastAsia="Andale Sans UI" w:hAnsi="Times New Roman"/>
          <w:sz w:val="28"/>
          <w:szCs w:val="28"/>
          <w:lang w:bidi="en-US"/>
        </w:rPr>
        <w:t>присяжної</w:t>
      </w:r>
      <w:proofErr w:type="spellEnd"/>
      <w:r>
        <w:rPr>
          <w:rFonts w:ascii="Times New Roman" w:eastAsia="Andale Sans UI" w:hAnsi="Times New Roman"/>
          <w:sz w:val="28"/>
          <w:szCs w:val="28"/>
          <w:lang w:bidi="en-US"/>
        </w:rPr>
        <w:t xml:space="preserve"> з </w:t>
      </w:r>
      <w:r w:rsidR="001941E2">
        <w:rPr>
          <w:rFonts w:ascii="Times New Roman" w:eastAsia="Andale Sans UI" w:hAnsi="Times New Roman"/>
          <w:sz w:val="28"/>
          <w:szCs w:val="28"/>
          <w:lang w:bidi="en-US"/>
        </w:rPr>
        <w:t>20</w:t>
      </w:r>
      <w:r>
        <w:rPr>
          <w:rFonts w:ascii="Times New Roman" w:eastAsia="Andale Sans UI" w:hAnsi="Times New Roman"/>
          <w:sz w:val="28"/>
          <w:szCs w:val="28"/>
          <w:lang w:bidi="en-US"/>
        </w:rPr>
        <w:t>.0</w:t>
      </w:r>
      <w:r w:rsidR="001941E2">
        <w:rPr>
          <w:rFonts w:ascii="Times New Roman" w:eastAsia="Andale Sans UI" w:hAnsi="Times New Roman"/>
          <w:sz w:val="28"/>
          <w:szCs w:val="28"/>
          <w:lang w:bidi="en-US"/>
        </w:rPr>
        <w:t>6</w:t>
      </w:r>
      <w:r w:rsidRPr="00D635CB">
        <w:rPr>
          <w:rFonts w:ascii="Times New Roman" w:eastAsia="Andale Sans UI" w:hAnsi="Times New Roman"/>
          <w:sz w:val="28"/>
          <w:szCs w:val="28"/>
          <w:lang w:bidi="en-US"/>
        </w:rPr>
        <w:t>.2023.</w:t>
      </w:r>
      <w:r w:rsidR="006F7F5E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</w:t>
      </w:r>
    </w:p>
    <w:p w:rsidR="00DB62AE" w:rsidRPr="00502642" w:rsidRDefault="00DB62AE" w:rsidP="00DB62AE">
      <w:pPr>
        <w:tabs>
          <w:tab w:val="left" w:pos="851"/>
        </w:tabs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За дорученням заступника міського голови-секретаря Київської міської ради н</w:t>
      </w:r>
      <w:r w:rsidRPr="006A5900">
        <w:rPr>
          <w:rFonts w:ascii="Times New Roman" w:hAnsi="Times New Roman"/>
          <w:sz w:val="28"/>
          <w:szCs w:val="28"/>
        </w:rPr>
        <w:t>а розгляд постійної комісії Київської міської ради з питань дотримання законності, прав</w:t>
      </w:r>
      <w:r>
        <w:rPr>
          <w:rFonts w:ascii="Times New Roman" w:hAnsi="Times New Roman"/>
          <w:sz w:val="28"/>
          <w:szCs w:val="28"/>
        </w:rPr>
        <w:t xml:space="preserve">опорядку та </w:t>
      </w:r>
      <w:proofErr w:type="spellStart"/>
      <w:r>
        <w:rPr>
          <w:rFonts w:ascii="Times New Roman" w:hAnsi="Times New Roman"/>
          <w:sz w:val="28"/>
          <w:szCs w:val="28"/>
        </w:rPr>
        <w:t>зв</w:t>
      </w:r>
      <w:r w:rsidRPr="0000569F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язків</w:t>
      </w:r>
      <w:proofErr w:type="spellEnd"/>
      <w:r>
        <w:rPr>
          <w:rFonts w:ascii="Times New Roman" w:hAnsi="Times New Roman"/>
          <w:sz w:val="28"/>
          <w:szCs w:val="28"/>
        </w:rPr>
        <w:t xml:space="preserve"> із </w:t>
      </w:r>
      <w:r w:rsidR="001A151F">
        <w:rPr>
          <w:rFonts w:ascii="Times New Roman" w:hAnsi="Times New Roman"/>
          <w:sz w:val="28"/>
          <w:szCs w:val="28"/>
        </w:rPr>
        <w:t xml:space="preserve">силами безпеки і оборони </w:t>
      </w:r>
      <w:r w:rsidRPr="006A590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далі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постійна комісія) </w:t>
      </w:r>
      <w:r w:rsidRPr="00E51988">
        <w:rPr>
          <w:rFonts w:ascii="Times New Roman" w:hAnsi="Times New Roman"/>
          <w:sz w:val="28"/>
          <w:szCs w:val="28"/>
        </w:rPr>
        <w:t>надійшл</w:t>
      </w:r>
      <w:r w:rsidR="004A2F00" w:rsidRPr="00E51988">
        <w:rPr>
          <w:rFonts w:ascii="Times New Roman" w:hAnsi="Times New Roman"/>
          <w:sz w:val="28"/>
          <w:szCs w:val="28"/>
        </w:rPr>
        <w:t>а</w:t>
      </w:r>
      <w:r w:rsidR="0089110F" w:rsidRPr="00E51988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</w:t>
      </w:r>
      <w:r w:rsidRPr="00E51988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заяв</w:t>
      </w:r>
      <w:r w:rsidR="004A2F00" w:rsidRPr="00E51988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а</w:t>
      </w:r>
      <w:r w:rsidR="001941E2" w:rsidRPr="00E51988">
        <w:rPr>
          <w:rFonts w:ascii="Times New Roman" w:eastAsia="Andale Sans UI" w:hAnsi="Times New Roman" w:cstheme="minorBidi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</w:t>
      </w:r>
      <w:proofErr w:type="spellStart"/>
      <w:r w:rsidR="001941E2" w:rsidRPr="00E51988">
        <w:rPr>
          <w:rFonts w:ascii="Times New Roman" w:eastAsia="Andale Sans UI" w:hAnsi="Times New Roman" w:cstheme="minorBid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Ваховської</w:t>
      </w:r>
      <w:proofErr w:type="spellEnd"/>
      <w:r w:rsidR="001941E2" w:rsidRPr="00E51988">
        <w:rPr>
          <w:rFonts w:ascii="Times New Roman" w:eastAsia="Andale Sans UI" w:hAnsi="Times New Roman" w:cstheme="minorBid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Лілії Миколаївни</w:t>
      </w:r>
      <w:r w:rsidRPr="00E51988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</w:t>
      </w:r>
      <w:r w:rsidRPr="00E51988">
        <w:rPr>
          <w:rFonts w:ascii="Times New Roman" w:eastAsia="Times New Roman" w:hAnsi="Times New Roman"/>
          <w:sz w:val="28"/>
          <w:szCs w:val="28"/>
        </w:rPr>
        <w:t xml:space="preserve">від </w:t>
      </w:r>
      <w:r w:rsidR="004A2F00" w:rsidRPr="00E51988">
        <w:rPr>
          <w:rFonts w:ascii="Times New Roman" w:eastAsia="Times New Roman" w:hAnsi="Times New Roman"/>
          <w:sz w:val="28"/>
          <w:szCs w:val="28"/>
        </w:rPr>
        <w:t> </w:t>
      </w:r>
      <w:r w:rsidR="00E51988">
        <w:rPr>
          <w:rFonts w:ascii="Times New Roman" w:eastAsia="Times New Roman" w:hAnsi="Times New Roman"/>
          <w:sz w:val="28"/>
          <w:szCs w:val="28"/>
        </w:rPr>
        <w:t>18</w:t>
      </w:r>
      <w:r w:rsidRPr="00E51988">
        <w:rPr>
          <w:rFonts w:ascii="Times New Roman" w:eastAsia="Times New Roman" w:hAnsi="Times New Roman"/>
          <w:sz w:val="28"/>
          <w:szCs w:val="28"/>
        </w:rPr>
        <w:t>.0</w:t>
      </w:r>
      <w:r w:rsidR="00E51988">
        <w:rPr>
          <w:rFonts w:ascii="Times New Roman" w:eastAsia="Times New Roman" w:hAnsi="Times New Roman"/>
          <w:sz w:val="28"/>
          <w:szCs w:val="28"/>
        </w:rPr>
        <w:t>8</w:t>
      </w:r>
      <w:r w:rsidR="0089110F" w:rsidRPr="00E51988">
        <w:rPr>
          <w:rFonts w:ascii="Times New Roman" w:eastAsia="Times New Roman" w:hAnsi="Times New Roman"/>
          <w:sz w:val="28"/>
          <w:szCs w:val="28"/>
        </w:rPr>
        <w:t>.2023</w:t>
      </w:r>
      <w:r w:rsidR="001A151F">
        <w:rPr>
          <w:rFonts w:ascii="Times New Roman" w:eastAsia="Times New Roman" w:hAnsi="Times New Roman"/>
          <w:sz w:val="28"/>
          <w:szCs w:val="28"/>
        </w:rPr>
        <w:t xml:space="preserve">                                   </w:t>
      </w:r>
      <w:r w:rsidR="0089110F" w:rsidRPr="00E51988">
        <w:rPr>
          <w:rFonts w:ascii="Times New Roman" w:eastAsia="Times New Roman" w:hAnsi="Times New Roman"/>
          <w:sz w:val="28"/>
          <w:szCs w:val="28"/>
        </w:rPr>
        <w:t xml:space="preserve"> </w:t>
      </w:r>
      <w:r w:rsidRPr="00E51988">
        <w:rPr>
          <w:rFonts w:ascii="Times New Roman" w:eastAsia="Times New Roman" w:hAnsi="Times New Roman"/>
          <w:sz w:val="28"/>
          <w:szCs w:val="28"/>
        </w:rPr>
        <w:t>№ 08/</w:t>
      </w:r>
      <w:r w:rsidR="001941E2" w:rsidRPr="00E51988">
        <w:rPr>
          <w:rFonts w:ascii="Times New Roman" w:eastAsia="Times New Roman" w:hAnsi="Times New Roman"/>
          <w:sz w:val="28"/>
          <w:szCs w:val="28"/>
        </w:rPr>
        <w:t>В</w:t>
      </w:r>
      <w:r w:rsidR="00E51988">
        <w:rPr>
          <w:rFonts w:ascii="Times New Roman" w:eastAsia="Times New Roman" w:hAnsi="Times New Roman"/>
          <w:sz w:val="28"/>
          <w:szCs w:val="28"/>
        </w:rPr>
        <w:t>-2649</w:t>
      </w:r>
      <w:r w:rsidRPr="00E51988">
        <w:rPr>
          <w:rFonts w:ascii="Times New Roman" w:eastAsia="Times New Roman" w:hAnsi="Times New Roman"/>
          <w:sz w:val="28"/>
          <w:szCs w:val="28"/>
        </w:rPr>
        <w:t>.</w:t>
      </w:r>
    </w:p>
    <w:p w:rsidR="00DB62AE" w:rsidRDefault="00DB62AE" w:rsidP="00DB62AE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ru-RU"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    </w:t>
      </w:r>
      <w:r>
        <w:rPr>
          <w:rFonts w:ascii="Times New Roman" w:eastAsia="Andale Sans UI" w:hAnsi="Times New Roman"/>
          <w:kern w:val="3"/>
          <w:sz w:val="28"/>
          <w:szCs w:val="28"/>
          <w:lang w:eastAsia="ru-RU" w:bidi="en-US"/>
        </w:rPr>
        <w:t>О</w:t>
      </w:r>
      <w:r w:rsidR="00AA03B0">
        <w:rPr>
          <w:rFonts w:ascii="Times New Roman" w:eastAsia="Andale Sans UI" w:hAnsi="Times New Roman"/>
          <w:kern w:val="3"/>
          <w:sz w:val="28"/>
          <w:szCs w:val="28"/>
          <w:lang w:eastAsia="ru-RU" w:bidi="en-US"/>
        </w:rPr>
        <w:t>працювавши зазначену вище заяву та додані до неї</w:t>
      </w:r>
      <w:r w:rsidRPr="00B61E78">
        <w:rPr>
          <w:rFonts w:ascii="Times New Roman" w:eastAsia="Andale Sans UI" w:hAnsi="Times New Roman"/>
          <w:kern w:val="3"/>
          <w:sz w:val="28"/>
          <w:szCs w:val="28"/>
          <w:lang w:eastAsia="ru-RU" w:bidi="en-US"/>
        </w:rPr>
        <w:t xml:space="preserve"> </w:t>
      </w:r>
      <w:r w:rsidR="00A4712E">
        <w:rPr>
          <w:rFonts w:ascii="Times New Roman" w:eastAsia="Andale Sans UI" w:hAnsi="Times New Roman"/>
          <w:kern w:val="3"/>
          <w:sz w:val="28"/>
          <w:szCs w:val="28"/>
          <w:lang w:eastAsia="ru-RU" w:bidi="en-US"/>
        </w:rPr>
        <w:t>документи</w:t>
      </w:r>
      <w:r w:rsidRPr="00B61E78">
        <w:rPr>
          <w:rFonts w:ascii="Times New Roman" w:eastAsia="Andale Sans UI" w:hAnsi="Times New Roman"/>
          <w:kern w:val="3"/>
          <w:sz w:val="28"/>
          <w:szCs w:val="28"/>
          <w:lang w:eastAsia="ru-RU" w:bidi="en-US"/>
        </w:rPr>
        <w:t>,</w:t>
      </w:r>
      <w:r>
        <w:rPr>
          <w:rFonts w:ascii="Times New Roman" w:eastAsia="Andale Sans UI" w:hAnsi="Times New Roman"/>
          <w:kern w:val="3"/>
          <w:sz w:val="28"/>
          <w:szCs w:val="28"/>
          <w:lang w:eastAsia="ru-RU" w:bidi="en-US"/>
        </w:rPr>
        <w:t xml:space="preserve"> </w:t>
      </w:r>
      <w:r w:rsidRPr="007042AB">
        <w:rPr>
          <w:rFonts w:ascii="Times New Roman" w:hAnsi="Times New Roman"/>
          <w:sz w:val="28"/>
          <w:szCs w:val="28"/>
        </w:rPr>
        <w:t xml:space="preserve">враховуючи </w:t>
      </w:r>
      <w:r>
        <w:rPr>
          <w:rFonts w:ascii="Times New Roman" w:eastAsia="Times New Roman" w:hAnsi="Times New Roman"/>
          <w:sz w:val="28"/>
          <w:szCs w:val="28"/>
        </w:rPr>
        <w:t xml:space="preserve">подання Територіального управління Державної судової адміністрації України в </w:t>
      </w:r>
      <w:r w:rsidR="00A4712E">
        <w:rPr>
          <w:rFonts w:ascii="Times New Roman" w:eastAsia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</w:rPr>
        <w:t>місті Києві від</w:t>
      </w:r>
      <w:r w:rsidR="00E27DD2">
        <w:rPr>
          <w:rFonts w:ascii="Times New Roman" w:eastAsia="Andale Sans UI" w:hAnsi="Times New Roman"/>
          <w:sz w:val="28"/>
          <w:szCs w:val="28"/>
          <w:lang w:eastAsia="ru-RU" w:bidi="en-US"/>
        </w:rPr>
        <w:t> 18.07.2023 № 1-1696</w:t>
      </w:r>
      <w:r w:rsidR="00E27DD2" w:rsidRPr="00D635CB">
        <w:rPr>
          <w:rFonts w:ascii="Times New Roman" w:eastAsia="Andale Sans UI" w:hAnsi="Times New Roman"/>
          <w:sz w:val="28"/>
          <w:szCs w:val="28"/>
          <w:lang w:eastAsia="ru-RU" w:bidi="en-US"/>
        </w:rPr>
        <w:t xml:space="preserve">/23 </w:t>
      </w:r>
      <w:r>
        <w:rPr>
          <w:rFonts w:ascii="Times New Roman" w:eastAsia="Times New Roman" w:hAnsi="Times New Roman"/>
          <w:sz w:val="28"/>
          <w:szCs w:val="28"/>
        </w:rPr>
        <w:t>щодо внесення змін до списку присяжних Дарницького районного суду міста Києва (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 від </w:t>
      </w:r>
      <w:r w:rsidR="00E27DD2">
        <w:rPr>
          <w:rFonts w:ascii="Times New Roman" w:eastAsia="Times New Roman" w:hAnsi="Times New Roman"/>
          <w:sz w:val="28"/>
          <w:szCs w:val="28"/>
        </w:rPr>
        <w:t>20</w:t>
      </w:r>
      <w:r>
        <w:rPr>
          <w:rFonts w:ascii="Times New Roman" w:eastAsia="Times New Roman" w:hAnsi="Times New Roman"/>
          <w:sz w:val="28"/>
          <w:szCs w:val="28"/>
        </w:rPr>
        <w:t>.0</w:t>
      </w:r>
      <w:r w:rsidR="00E27DD2">
        <w:rPr>
          <w:rFonts w:ascii="Times New Roman" w:eastAsia="Times New Roman" w:hAnsi="Times New Roman"/>
          <w:sz w:val="28"/>
          <w:szCs w:val="28"/>
        </w:rPr>
        <w:t>7</w:t>
      </w:r>
      <w:r>
        <w:rPr>
          <w:rFonts w:ascii="Times New Roman" w:eastAsia="Times New Roman" w:hAnsi="Times New Roman"/>
          <w:sz w:val="28"/>
          <w:szCs w:val="28"/>
        </w:rPr>
        <w:t xml:space="preserve">.2023 № </w:t>
      </w:r>
      <w:r w:rsidR="00C43848">
        <w:rPr>
          <w:rFonts w:ascii="Times New Roman" w:eastAsia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</w:rPr>
        <w:t>08/</w:t>
      </w:r>
      <w:r w:rsidR="00E27DD2">
        <w:rPr>
          <w:rFonts w:ascii="Times New Roman" w:eastAsia="Times New Roman" w:hAnsi="Times New Roman"/>
          <w:sz w:val="28"/>
          <w:szCs w:val="28"/>
        </w:rPr>
        <w:t>22141</w:t>
      </w:r>
      <w:r>
        <w:rPr>
          <w:rFonts w:ascii="Times New Roman" w:eastAsia="Times New Roman" w:hAnsi="Times New Roman"/>
          <w:sz w:val="28"/>
          <w:szCs w:val="28"/>
        </w:rPr>
        <w:t>),</w:t>
      </w:r>
      <w:r w:rsidRPr="00B61E78">
        <w:rPr>
          <w:rFonts w:ascii="Times New Roman" w:eastAsia="Andale Sans UI" w:hAnsi="Times New Roman"/>
          <w:kern w:val="3"/>
          <w:sz w:val="28"/>
          <w:szCs w:val="28"/>
          <w:lang w:eastAsia="ru-RU" w:bidi="en-US"/>
        </w:rPr>
        <w:t xml:space="preserve"> постійна комісія підготувала відповідний </w:t>
      </w:r>
      <w:proofErr w:type="spellStart"/>
      <w:r w:rsidRPr="00B61E78">
        <w:rPr>
          <w:rFonts w:ascii="Times New Roman" w:eastAsia="Andale Sans UI" w:hAnsi="Times New Roman"/>
          <w:kern w:val="3"/>
          <w:sz w:val="28"/>
          <w:szCs w:val="28"/>
          <w:lang w:eastAsia="ru-RU" w:bidi="en-US"/>
        </w:rPr>
        <w:t>проєкт</w:t>
      </w:r>
      <w:proofErr w:type="spellEnd"/>
      <w:r w:rsidRPr="00B61E78">
        <w:rPr>
          <w:rFonts w:ascii="Times New Roman" w:eastAsia="Andale Sans UI" w:hAnsi="Times New Roman"/>
          <w:kern w:val="3"/>
          <w:sz w:val="28"/>
          <w:szCs w:val="28"/>
          <w:lang w:eastAsia="ru-RU" w:bidi="en-US"/>
        </w:rPr>
        <w:t xml:space="preserve"> </w:t>
      </w:r>
      <w:r>
        <w:rPr>
          <w:rFonts w:ascii="Times New Roman" w:eastAsia="Andale Sans UI" w:hAnsi="Times New Roman"/>
          <w:kern w:val="3"/>
          <w:sz w:val="28"/>
          <w:szCs w:val="28"/>
          <w:lang w:eastAsia="ru-RU" w:bidi="en-US"/>
        </w:rPr>
        <w:t xml:space="preserve">рішення Київської міської ради, </w:t>
      </w:r>
      <w:r w:rsidRPr="00B61E78">
        <w:rPr>
          <w:rFonts w:ascii="Times New Roman" w:eastAsia="Andale Sans UI" w:hAnsi="Times New Roman"/>
          <w:kern w:val="3"/>
          <w:sz w:val="28"/>
          <w:szCs w:val="28"/>
          <w:lang w:eastAsia="ru-RU" w:bidi="en-US"/>
        </w:rPr>
        <w:t>яким пропонується</w:t>
      </w:r>
      <w:r>
        <w:rPr>
          <w:rFonts w:ascii="Times New Roman" w:eastAsia="Andale Sans UI" w:hAnsi="Times New Roman"/>
          <w:kern w:val="3"/>
          <w:sz w:val="28"/>
          <w:szCs w:val="28"/>
          <w:lang w:eastAsia="ru-RU" w:bidi="en-US"/>
        </w:rPr>
        <w:t xml:space="preserve"> </w:t>
      </w:r>
      <w:proofErr w:type="spellStart"/>
      <w:r>
        <w:rPr>
          <w:rFonts w:ascii="Times New Roman" w:eastAsia="Andale Sans UI" w:hAnsi="Times New Roman"/>
          <w:kern w:val="3"/>
          <w:sz w:val="28"/>
          <w:szCs w:val="28"/>
          <w:lang w:eastAsia="ru-RU" w:bidi="en-US"/>
        </w:rPr>
        <w:t>внести</w:t>
      </w:r>
      <w:proofErr w:type="spellEnd"/>
      <w:r>
        <w:rPr>
          <w:rFonts w:ascii="Times New Roman" w:eastAsia="Andale Sans UI" w:hAnsi="Times New Roman"/>
          <w:kern w:val="3"/>
          <w:sz w:val="28"/>
          <w:szCs w:val="28"/>
          <w:lang w:eastAsia="ru-RU" w:bidi="en-US"/>
        </w:rPr>
        <w:t xml:space="preserve"> зміни </w:t>
      </w:r>
      <w:r w:rsidRPr="00CB1FEF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 xml:space="preserve">у додаток до рішення Київської міської ради від 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> </w:t>
      </w:r>
      <w:r w:rsidRPr="00CB1FEF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>09.02.2023 №  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>5929/5970</w:t>
      </w:r>
      <w:r w:rsidRPr="00CB1FEF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 xml:space="preserve"> «Про затвердження списку присяжних 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Дарницького районного </w:t>
      </w:r>
      <w:r w:rsidRPr="00CB1FEF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суду міста Києва»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» такого змісту</w:t>
      </w:r>
      <w:r>
        <w:rPr>
          <w:rFonts w:ascii="Times New Roman" w:eastAsia="Andale Sans UI" w:hAnsi="Times New Roman"/>
          <w:kern w:val="3"/>
          <w:sz w:val="28"/>
          <w:szCs w:val="28"/>
          <w:lang w:eastAsia="ru-RU" w:bidi="en-US"/>
        </w:rPr>
        <w:t>:</w:t>
      </w:r>
    </w:p>
    <w:p w:rsidR="00DB62AE" w:rsidRDefault="00DB62AE" w:rsidP="00DB62AE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eastAsia="ru-RU" w:bidi="en-US"/>
        </w:rPr>
        <w:t xml:space="preserve">        1. Виключити з додатка</w:t>
      </w:r>
      <w:r w:rsidRPr="007042AB">
        <w:rPr>
          <w:rFonts w:ascii="Times New Roman" w:eastAsia="Andale Sans UI" w:hAnsi="Times New Roman"/>
          <w:kern w:val="3"/>
          <w:sz w:val="28"/>
          <w:szCs w:val="28"/>
          <w:lang w:eastAsia="ru-RU" w:bidi="en-US"/>
        </w:rPr>
        <w:t xml:space="preserve"> до рішення Київської міської ради </w:t>
      </w:r>
      <w:r w:rsidRPr="007042AB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 xml:space="preserve">від 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> </w:t>
      </w:r>
      <w:r w:rsidRPr="007042AB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>09.02.2023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 xml:space="preserve"> </w:t>
      </w:r>
      <w:r w:rsidRPr="007042AB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 xml:space="preserve">№  5929/5970 «Про затвердження списку присяжних </w:t>
      </w:r>
      <w:r w:rsidRPr="007042AB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Дарницького районного  суду міста Києва»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пункт такого змісту:</w:t>
      </w:r>
    </w:p>
    <w:p w:rsidR="00DB62AE" w:rsidRDefault="00DB62AE" w:rsidP="00DB62AE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       «</w:t>
      </w:r>
      <w:r w:rsidR="00E27DD2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22</w:t>
      </w:r>
      <w:r w:rsidRPr="008D7DD5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.</w:t>
      </w:r>
      <w:r w:rsidR="00E27DD2" w:rsidRPr="00E27DD2">
        <w:rPr>
          <w:rFonts w:ascii="Times New Roman" w:eastAsia="Andale Sans UI" w:hAnsi="Times New Roman"/>
          <w:sz w:val="28"/>
          <w:szCs w:val="28"/>
          <w:lang w:bidi="en-US"/>
        </w:rPr>
        <w:t xml:space="preserve"> </w:t>
      </w:r>
      <w:proofErr w:type="spellStart"/>
      <w:r w:rsidR="00E27DD2">
        <w:rPr>
          <w:rFonts w:ascii="Times New Roman" w:eastAsia="Andale Sans UI" w:hAnsi="Times New Roman"/>
          <w:sz w:val="28"/>
          <w:szCs w:val="28"/>
          <w:lang w:bidi="en-US"/>
        </w:rPr>
        <w:t>Кременєв</w:t>
      </w:r>
      <w:r w:rsidR="006F7F5E">
        <w:rPr>
          <w:rFonts w:ascii="Times New Roman" w:eastAsia="Andale Sans UI" w:hAnsi="Times New Roman"/>
          <w:sz w:val="28"/>
          <w:szCs w:val="28"/>
          <w:lang w:bidi="en-US"/>
        </w:rPr>
        <w:t>а</w:t>
      </w:r>
      <w:proofErr w:type="spellEnd"/>
      <w:r w:rsidR="00E27DD2">
        <w:rPr>
          <w:rFonts w:ascii="Times New Roman" w:eastAsia="Andale Sans UI" w:hAnsi="Times New Roman"/>
          <w:sz w:val="28"/>
          <w:szCs w:val="28"/>
          <w:lang w:bidi="en-US"/>
        </w:rPr>
        <w:t xml:space="preserve"> </w:t>
      </w:r>
      <w:r w:rsidR="00E27DD2" w:rsidRPr="00FF2DC8">
        <w:rPr>
          <w:rFonts w:ascii="Times New Roman" w:hAnsi="Times New Roman"/>
          <w:bCs/>
          <w:iCs/>
          <w:color w:val="000000"/>
          <w:sz w:val="28"/>
          <w:szCs w:val="28"/>
        </w:rPr>
        <w:t>Ольг</w:t>
      </w:r>
      <w:r w:rsidR="006F7F5E" w:rsidRPr="00FF2DC8">
        <w:rPr>
          <w:rFonts w:ascii="Times New Roman" w:hAnsi="Times New Roman"/>
          <w:bCs/>
          <w:iCs/>
          <w:color w:val="000000"/>
          <w:sz w:val="28"/>
          <w:szCs w:val="28"/>
        </w:rPr>
        <w:t>а</w:t>
      </w:r>
      <w:r w:rsidR="00E27DD2" w:rsidRPr="00FF2DC8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Адамівн</w:t>
      </w:r>
      <w:r w:rsidR="006F7F5E" w:rsidRPr="00FF2DC8">
        <w:rPr>
          <w:rFonts w:ascii="Times New Roman" w:hAnsi="Times New Roman"/>
          <w:bCs/>
          <w:iCs/>
          <w:color w:val="000000"/>
          <w:sz w:val="28"/>
          <w:szCs w:val="28"/>
        </w:rPr>
        <w:t>а</w:t>
      </w:r>
      <w:r w:rsidR="00E27DD2" w:rsidRPr="00FF2DC8"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»</w:t>
      </w:r>
      <w:r w:rsidRPr="008D7DD5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.</w:t>
      </w:r>
    </w:p>
    <w:p w:rsidR="00E27DD2" w:rsidRDefault="00E27DD2" w:rsidP="00DB62AE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       У зв</w:t>
      </w:r>
      <w:r w:rsidRPr="00383B5D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’</w:t>
      </w:r>
      <w:r w:rsidR="00E51988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язку з цим, пункти 22-30 додатка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до рішення </w:t>
      </w:r>
      <w:r w:rsidRPr="00B61E78">
        <w:rPr>
          <w:rFonts w:ascii="Times New Roman" w:eastAsia="Andale Sans UI" w:hAnsi="Times New Roman"/>
          <w:kern w:val="3"/>
          <w:sz w:val="28"/>
          <w:szCs w:val="28"/>
          <w:lang w:eastAsia="ru-RU" w:bidi="en-US"/>
        </w:rPr>
        <w:t>Київської міської ради</w:t>
      </w:r>
      <w:r w:rsidRPr="00B61E78">
        <w:rPr>
          <w:rFonts w:ascii="Times New Roman" w:eastAsia="Andale Sans UI" w:hAnsi="Times New Roman" w:cs="Tahoma"/>
          <w:bCs/>
          <w:iCs/>
          <w:kern w:val="3"/>
          <w:sz w:val="28"/>
          <w:szCs w:val="28"/>
          <w:shd w:val="clear" w:color="auto" w:fill="FFFFFF"/>
          <w:lang w:eastAsia="ru-RU" w:bidi="en-US"/>
        </w:rPr>
        <w:t xml:space="preserve"> </w:t>
      </w:r>
      <w:r w:rsidRPr="00B61E78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eastAsia="ru-RU" w:bidi="en-US"/>
        </w:rPr>
        <w:t xml:space="preserve">від </w:t>
      </w:r>
      <w:r w:rsidRPr="00B61E78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val="ru-RU" w:eastAsia="ru-RU" w:bidi="en-US"/>
        </w:rPr>
        <w:t> </w:t>
      </w:r>
      <w:r w:rsidRPr="00B61E78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eastAsia="ru-RU" w:bidi="en-US"/>
        </w:rPr>
        <w:t xml:space="preserve">09.02.2023 № 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eastAsia="ru-RU" w:bidi="en-US"/>
        </w:rPr>
        <w:t> </w:t>
      </w:r>
      <w:r w:rsidRPr="00B61E78">
        <w:rPr>
          <w:rFonts w:ascii="Times New Roman" w:eastAsiaTheme="minorEastAsia" w:hAnsi="Times New Roman"/>
          <w:sz w:val="28"/>
          <w:szCs w:val="28"/>
          <w:lang w:eastAsia="ru-RU"/>
        </w:rPr>
        <w:t>5929/5970</w:t>
      </w:r>
      <w:r w:rsidRPr="00B61E78">
        <w:rPr>
          <w:rFonts w:eastAsiaTheme="minorEastAsia"/>
          <w:b/>
          <w:sz w:val="28"/>
          <w:szCs w:val="28"/>
          <w:lang w:eastAsia="ru-RU"/>
        </w:rPr>
        <w:t xml:space="preserve"> </w:t>
      </w:r>
      <w:r w:rsidRPr="00B61E78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eastAsia="ru-RU" w:bidi="en-US"/>
        </w:rPr>
        <w:t>«</w:t>
      </w:r>
      <w:r w:rsidRPr="00B61E78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eastAsia="ru-RU" w:bidi="en-US"/>
        </w:rPr>
        <w:t>Про затвердження списку присяжних</w:t>
      </w:r>
      <w:r w:rsidRPr="00B61E78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eastAsia="ru-RU" w:bidi="en-US"/>
        </w:rPr>
        <w:t xml:space="preserve"> Дарницького  районного  суду міста Києва</w:t>
      </w:r>
      <w:r w:rsidRPr="00B61E78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eastAsia="ru-RU" w:bidi="en-US"/>
        </w:rPr>
        <w:t>»</w:t>
      </w:r>
      <w:r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eastAsia="ru-RU" w:bidi="en-US"/>
        </w:rPr>
        <w:t xml:space="preserve"> вважати пунктами 21-29 відповідно.</w:t>
      </w:r>
    </w:p>
    <w:p w:rsidR="00DB62AE" w:rsidRPr="00383B5D" w:rsidRDefault="00DB62AE" w:rsidP="00DB62AE">
      <w:pPr>
        <w:widowControl w:val="0"/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eastAsia="ru-RU"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eastAsia="ru-RU" w:bidi="en-US"/>
        </w:rPr>
        <w:t xml:space="preserve">        2. Д</w:t>
      </w:r>
      <w:r w:rsidRPr="00383B5D">
        <w:rPr>
          <w:rFonts w:ascii="Times New Roman" w:eastAsia="Andale Sans UI" w:hAnsi="Times New Roman"/>
          <w:kern w:val="3"/>
          <w:sz w:val="28"/>
          <w:szCs w:val="28"/>
          <w:lang w:eastAsia="ru-RU" w:bidi="en-US"/>
        </w:rPr>
        <w:t>оповнити додаток до рішення Київської міської ради</w:t>
      </w:r>
      <w:r w:rsidRPr="00383B5D">
        <w:rPr>
          <w:rFonts w:ascii="Times New Roman" w:eastAsia="Andale Sans UI" w:hAnsi="Times New Roman" w:cs="Tahoma"/>
          <w:bCs/>
          <w:iCs/>
          <w:kern w:val="3"/>
          <w:sz w:val="28"/>
          <w:szCs w:val="28"/>
          <w:shd w:val="clear" w:color="auto" w:fill="FFFFFF"/>
          <w:lang w:eastAsia="ru-RU" w:bidi="en-US"/>
        </w:rPr>
        <w:t xml:space="preserve"> </w:t>
      </w:r>
      <w:r w:rsidRPr="00383B5D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eastAsia="ru-RU" w:bidi="en-US"/>
        </w:rPr>
        <w:t xml:space="preserve">від </w:t>
      </w:r>
      <w:r w:rsidRPr="00383B5D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val="ru-RU" w:eastAsia="ru-RU" w:bidi="en-US"/>
        </w:rPr>
        <w:t> </w:t>
      </w:r>
      <w:r w:rsidRPr="00383B5D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eastAsia="ru-RU" w:bidi="en-US"/>
        </w:rPr>
        <w:t>09.02.2023 №  </w:t>
      </w:r>
      <w:r w:rsidRPr="00383B5D">
        <w:rPr>
          <w:rFonts w:ascii="Times New Roman" w:eastAsiaTheme="minorEastAsia" w:hAnsi="Times New Roman"/>
          <w:sz w:val="28"/>
          <w:szCs w:val="28"/>
          <w:lang w:eastAsia="ru-RU"/>
        </w:rPr>
        <w:t>5929/5970</w:t>
      </w:r>
      <w:r w:rsidRPr="00383B5D">
        <w:rPr>
          <w:rFonts w:eastAsiaTheme="minorEastAsia"/>
          <w:b/>
          <w:sz w:val="28"/>
          <w:szCs w:val="28"/>
          <w:lang w:eastAsia="ru-RU"/>
        </w:rPr>
        <w:t xml:space="preserve"> </w:t>
      </w:r>
      <w:r w:rsidRPr="00383B5D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eastAsia="ru-RU" w:bidi="en-US"/>
        </w:rPr>
        <w:t>«</w:t>
      </w:r>
      <w:r w:rsidRPr="00383B5D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eastAsia="ru-RU" w:bidi="en-US"/>
        </w:rPr>
        <w:t>Про затвердження списку присяжних</w:t>
      </w:r>
      <w:r w:rsidRPr="00383B5D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eastAsia="ru-RU" w:bidi="en-US"/>
        </w:rPr>
        <w:t xml:space="preserve"> Дарницького  районного  суду міста Києва</w:t>
      </w:r>
      <w:r w:rsidRPr="00383B5D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eastAsia="ru-RU" w:bidi="en-US"/>
        </w:rPr>
        <w:t xml:space="preserve">» </w:t>
      </w:r>
      <w:r w:rsidRPr="00383B5D">
        <w:rPr>
          <w:rFonts w:ascii="Times New Roman" w:eastAsia="Andale Sans UI" w:hAnsi="Times New Roman"/>
          <w:kern w:val="3"/>
          <w:sz w:val="28"/>
          <w:szCs w:val="28"/>
          <w:lang w:eastAsia="ru-RU" w:bidi="en-US"/>
        </w:rPr>
        <w:t>пункт</w:t>
      </w:r>
      <w:r w:rsidR="008479D7">
        <w:rPr>
          <w:rFonts w:ascii="Times New Roman" w:eastAsia="Andale Sans UI" w:hAnsi="Times New Roman"/>
          <w:kern w:val="3"/>
          <w:sz w:val="28"/>
          <w:szCs w:val="28"/>
          <w:lang w:eastAsia="ru-RU" w:bidi="en-US"/>
        </w:rPr>
        <w:t>ом</w:t>
      </w:r>
      <w:r w:rsidRPr="00383B5D">
        <w:rPr>
          <w:rFonts w:ascii="Times New Roman" w:eastAsia="Andale Sans UI" w:hAnsi="Times New Roman"/>
          <w:kern w:val="3"/>
          <w:sz w:val="28"/>
          <w:szCs w:val="28"/>
          <w:lang w:eastAsia="ru-RU" w:bidi="en-US"/>
        </w:rPr>
        <w:t xml:space="preserve"> такого змісту: </w:t>
      </w:r>
    </w:p>
    <w:p w:rsidR="00DB62AE" w:rsidRPr="003A0D02" w:rsidRDefault="00DB62AE" w:rsidP="00E27DD2">
      <w:pPr>
        <w:tabs>
          <w:tab w:val="left" w:pos="851"/>
        </w:tabs>
        <w:spacing w:after="0" w:line="240" w:lineRule="auto"/>
        <w:jc w:val="both"/>
        <w:outlineLvl w:val="2"/>
        <w:rPr>
          <w:rFonts w:ascii="Times New Roman" w:eastAsia="Andale Sans UI" w:hAnsi="Times New Roman"/>
          <w:bCs/>
          <w:iCs/>
          <w:kern w:val="3"/>
          <w:sz w:val="28"/>
          <w:szCs w:val="28"/>
          <w:shd w:val="clear" w:color="auto" w:fill="FFFFFF"/>
          <w:lang w:eastAsia="ru-RU" w:bidi="en-US"/>
        </w:rPr>
      </w:pPr>
      <w:r>
        <w:rPr>
          <w:rFonts w:ascii="Times New Roman" w:eastAsia="Andale Sans UI" w:hAnsi="Times New Roman"/>
          <w:bCs/>
          <w:iCs/>
          <w:kern w:val="3"/>
          <w:sz w:val="28"/>
          <w:szCs w:val="28"/>
          <w:shd w:val="clear" w:color="auto" w:fill="FFFFFF"/>
          <w:lang w:eastAsia="ru-RU" w:bidi="en-US"/>
        </w:rPr>
        <w:t xml:space="preserve">        </w:t>
      </w:r>
      <w:r w:rsidRPr="00C60B98">
        <w:rPr>
          <w:rFonts w:ascii="Times New Roman" w:eastAsia="Andale Sans UI" w:hAnsi="Times New Roman"/>
          <w:bCs/>
          <w:iCs/>
          <w:kern w:val="3"/>
          <w:sz w:val="28"/>
          <w:szCs w:val="28"/>
          <w:shd w:val="clear" w:color="auto" w:fill="FFFFFF"/>
          <w:lang w:eastAsia="ru-RU" w:bidi="en-US"/>
        </w:rPr>
        <w:t>«</w:t>
      </w:r>
      <w:r w:rsidRPr="003A0D02">
        <w:rPr>
          <w:rFonts w:ascii="Times New Roman" w:eastAsia="Andale Sans UI" w:hAnsi="Times New Roman"/>
          <w:bCs/>
          <w:iCs/>
          <w:kern w:val="3"/>
          <w:sz w:val="28"/>
          <w:szCs w:val="28"/>
          <w:shd w:val="clear" w:color="auto" w:fill="FFFFFF"/>
          <w:lang w:eastAsia="ru-RU" w:bidi="en-US"/>
        </w:rPr>
        <w:t>30.</w:t>
      </w:r>
      <w:r w:rsidR="00E27DD2" w:rsidRPr="00E27DD2">
        <w:rPr>
          <w:rFonts w:ascii="Times New Roman" w:eastAsia="Andale Sans UI" w:hAnsi="Times New Roman" w:cstheme="minorBid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</w:t>
      </w:r>
      <w:proofErr w:type="spellStart"/>
      <w:r w:rsidR="00E27DD2">
        <w:rPr>
          <w:rFonts w:ascii="Times New Roman" w:eastAsia="Andale Sans UI" w:hAnsi="Times New Roman" w:cstheme="minorBid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Ваховська</w:t>
      </w:r>
      <w:proofErr w:type="spellEnd"/>
      <w:r w:rsidR="00E27DD2" w:rsidRPr="001941E2">
        <w:rPr>
          <w:rFonts w:ascii="Times New Roman" w:eastAsia="Andale Sans UI" w:hAnsi="Times New Roman" w:cstheme="minorBid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Лілі</w:t>
      </w:r>
      <w:r w:rsidR="00E27DD2">
        <w:rPr>
          <w:rFonts w:ascii="Times New Roman" w:eastAsia="Andale Sans UI" w:hAnsi="Times New Roman" w:cstheme="minorBid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я</w:t>
      </w:r>
      <w:r w:rsidR="00E27DD2" w:rsidRPr="001941E2">
        <w:rPr>
          <w:rFonts w:ascii="Times New Roman" w:eastAsia="Andale Sans UI" w:hAnsi="Times New Roman" w:cstheme="minorBid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Миколаївн</w:t>
      </w:r>
      <w:r w:rsidR="00E27DD2">
        <w:rPr>
          <w:rFonts w:ascii="Times New Roman" w:eastAsia="Andale Sans UI" w:hAnsi="Times New Roman" w:cstheme="minorBid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а</w:t>
      </w:r>
      <w:r w:rsidRPr="003A0D02">
        <w:rPr>
          <w:rFonts w:ascii="Times New Roman" w:eastAsia="Times New Roman" w:hAnsi="Times New Roman"/>
          <w:sz w:val="28"/>
          <w:szCs w:val="28"/>
        </w:rPr>
        <w:t>.</w:t>
      </w:r>
      <w:r w:rsidRPr="003A0D02">
        <w:rPr>
          <w:rFonts w:ascii="Times New Roman" w:eastAsia="Andale Sans UI" w:hAnsi="Times New Roman"/>
          <w:bCs/>
          <w:iCs/>
          <w:kern w:val="3"/>
          <w:sz w:val="28"/>
          <w:szCs w:val="28"/>
          <w:shd w:val="clear" w:color="auto" w:fill="FFFFFF"/>
          <w:lang w:eastAsia="ru-RU" w:bidi="en-US"/>
        </w:rPr>
        <w:t>».</w:t>
      </w:r>
    </w:p>
    <w:p w:rsidR="00DB62AE" w:rsidRPr="00D06F33" w:rsidRDefault="00DB62AE" w:rsidP="00DB62AE">
      <w:pPr>
        <w:widowControl w:val="0"/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DB62AE" w:rsidRDefault="00003217" w:rsidP="00E5198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 xml:space="preserve">2. </w:t>
      </w:r>
      <w:r w:rsidR="00DB62AE"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Мета та завдання прийняття рішення</w:t>
      </w:r>
    </w:p>
    <w:p w:rsidR="00DB62AE" w:rsidRPr="00135A79" w:rsidRDefault="00DB62AE" w:rsidP="00E51988">
      <w:pPr>
        <w:widowControl w:val="0"/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       </w:t>
      </w:r>
      <w:r w:rsidRPr="0000569F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Цей </w:t>
      </w:r>
      <w:proofErr w:type="spellStart"/>
      <w:r w:rsidRPr="0000569F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проєкт</w:t>
      </w:r>
      <w:proofErr w:type="spellEnd"/>
      <w:r w:rsidRPr="0000569F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рішення Київської міської ради має на меті</w:t>
      </w:r>
      <w:r w:rsidRPr="0000569F">
        <w:rPr>
          <w:rFonts w:ascii="Times New Roman" w:eastAsia="Andale Sans UI" w:hAnsi="Times New Roman"/>
          <w:b/>
          <w:bCs/>
          <w:iCs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00569F">
        <w:rPr>
          <w:rFonts w:ascii="Times New Roman" w:eastAsia="Andale Sans UI" w:hAnsi="Times New Roman"/>
          <w:b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</w:t>
      </w:r>
      <w:r>
        <w:rPr>
          <w:rFonts w:ascii="Times New Roman" w:eastAsia="Andale Sans UI" w:hAnsi="Times New Roman"/>
          <w:color w:val="000000"/>
          <w:kern w:val="3"/>
          <w:sz w:val="28"/>
          <w:szCs w:val="28"/>
          <w:shd w:val="clear" w:color="auto" w:fill="FFFFFF"/>
          <w:lang w:bidi="en-US"/>
        </w:rPr>
        <w:t>виключити зі</w:t>
      </w:r>
      <w:r w:rsidRPr="0000569F">
        <w:rPr>
          <w:rFonts w:ascii="Times New Roman" w:eastAsia="Andale Sans UI" w:hAnsi="Times New Roman"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списку </w:t>
      </w:r>
      <w:r>
        <w:rPr>
          <w:rFonts w:ascii="Times New Roman" w:eastAsia="Andale Sans UI" w:hAnsi="Times New Roman"/>
          <w:color w:val="000000"/>
          <w:kern w:val="3"/>
          <w:sz w:val="28"/>
          <w:szCs w:val="28"/>
          <w:shd w:val="clear" w:color="auto" w:fill="FFFFFF"/>
          <w:lang w:bidi="en-US"/>
        </w:rPr>
        <w:t xml:space="preserve">присяжних </w:t>
      </w: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Дарницького районного суду міста Києва</w:t>
      </w:r>
      <w:r w:rsidRPr="00135A79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</w:t>
      </w:r>
      <w:proofErr w:type="spellStart"/>
      <w:r w:rsidR="008479D7">
        <w:rPr>
          <w:rFonts w:ascii="Times New Roman" w:eastAsia="Andale Sans UI" w:hAnsi="Times New Roman"/>
          <w:sz w:val="28"/>
          <w:szCs w:val="28"/>
          <w:lang w:bidi="en-US"/>
        </w:rPr>
        <w:t>Кременєву</w:t>
      </w:r>
      <w:proofErr w:type="spellEnd"/>
      <w:r w:rsidR="008479D7">
        <w:rPr>
          <w:rFonts w:ascii="Times New Roman" w:eastAsia="Andale Sans UI" w:hAnsi="Times New Roman"/>
          <w:sz w:val="28"/>
          <w:szCs w:val="28"/>
          <w:lang w:bidi="en-US"/>
        </w:rPr>
        <w:t xml:space="preserve"> </w:t>
      </w:r>
      <w:r w:rsidR="008479D7" w:rsidRPr="00FF2DC8">
        <w:rPr>
          <w:rFonts w:ascii="Times New Roman" w:hAnsi="Times New Roman"/>
          <w:bCs/>
          <w:iCs/>
          <w:color w:val="000000"/>
          <w:sz w:val="28"/>
          <w:szCs w:val="28"/>
        </w:rPr>
        <w:t xml:space="preserve">Ольгу Адамівну 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та одночасно включити до нього</w:t>
      </w: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</w:t>
      </w:r>
      <w:proofErr w:type="spellStart"/>
      <w:r w:rsidR="008479D7">
        <w:rPr>
          <w:rFonts w:ascii="Times New Roman" w:eastAsia="Andale Sans UI" w:hAnsi="Times New Roman" w:cstheme="minorBid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Ваховську</w:t>
      </w:r>
      <w:proofErr w:type="spellEnd"/>
      <w:r w:rsidR="008479D7" w:rsidRPr="001941E2">
        <w:rPr>
          <w:rFonts w:ascii="Times New Roman" w:eastAsia="Andale Sans UI" w:hAnsi="Times New Roman" w:cstheme="minorBid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Лілі</w:t>
      </w:r>
      <w:r w:rsidR="008479D7">
        <w:rPr>
          <w:rFonts w:ascii="Times New Roman" w:eastAsia="Andale Sans UI" w:hAnsi="Times New Roman" w:cstheme="minorBid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ю</w:t>
      </w:r>
      <w:r w:rsidR="008479D7" w:rsidRPr="001941E2">
        <w:rPr>
          <w:rFonts w:ascii="Times New Roman" w:eastAsia="Andale Sans UI" w:hAnsi="Times New Roman" w:cstheme="minorBid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Миколаївн</w:t>
      </w:r>
      <w:r w:rsidR="008479D7">
        <w:rPr>
          <w:rFonts w:ascii="Times New Roman" w:eastAsia="Andale Sans UI" w:hAnsi="Times New Roman" w:cstheme="minorBidi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у</w:t>
      </w: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в результаті чого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повністю </w:t>
      </w: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задовольнити кількісну потребу</w:t>
      </w:r>
      <w:r w:rsidRPr="00E6677F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цього суду у присяжних для </w:t>
      </w:r>
      <w:r w:rsidRPr="00E6677F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розгляду судових справ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з </w:t>
      </w:r>
      <w:r w:rsidRPr="00E6677F">
        <w:rPr>
          <w:rFonts w:ascii="Times New Roman" w:eastAsia="Andale Sans UI" w:hAnsi="Times New Roman"/>
          <w:kern w:val="3"/>
          <w:sz w:val="28"/>
          <w:szCs w:val="28"/>
          <w:lang w:bidi="en-US"/>
        </w:rPr>
        <w:t>дотримання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м</w:t>
      </w:r>
      <w:r w:rsidRPr="00E6677F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процесуальних вимог чинного законодавства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України</w:t>
      </w:r>
      <w:r w:rsidRPr="00E6677F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. </w:t>
      </w:r>
    </w:p>
    <w:p w:rsidR="00DB62AE" w:rsidRDefault="00DB62AE" w:rsidP="00E5198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highlight w:val="yellow"/>
          <w:lang w:bidi="en-US"/>
        </w:rPr>
      </w:pPr>
    </w:p>
    <w:p w:rsidR="00DB62AE" w:rsidRDefault="00003217" w:rsidP="00E5198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 xml:space="preserve">3. </w:t>
      </w:r>
      <w:r w:rsidR="00DB62AE"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Стан нормативно-правової бази у даній сфері правового регулювання</w:t>
      </w:r>
    </w:p>
    <w:p w:rsidR="00003217" w:rsidRDefault="00E51988" w:rsidP="00E51988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  <w:proofErr w:type="spellStart"/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Проє</w:t>
      </w:r>
      <w:r w:rsidR="00DB62AE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кт</w:t>
      </w:r>
      <w:proofErr w:type="spellEnd"/>
      <w:r w:rsidR="00DB62AE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 рішення Київської міської ради підготовлено відповідно</w:t>
      </w:r>
      <w:r w:rsidR="00DB62AE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до  статей 64 − 66  Закону України «Про судоустрій і статус суддів», </w:t>
      </w:r>
      <w:r w:rsidR="00DB62A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Порядку формування та затвердження списків присяжних районних  судів міста Києва, </w:t>
      </w:r>
      <w:r w:rsidR="00DB62AE">
        <w:rPr>
          <w:rFonts w:ascii="Times New Roman" w:eastAsia="Times New Roman" w:hAnsi="Times New Roman" w:cs="Arial"/>
          <w:sz w:val="28"/>
          <w:szCs w:val="28"/>
          <w:lang w:eastAsia="ru-RU"/>
        </w:rPr>
        <w:t>затвердженого рішенням Київської міської ради від 11.03.2021 № 419/460</w:t>
      </w:r>
      <w:r w:rsidR="00DB62AE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. </w:t>
      </w:r>
    </w:p>
    <w:p w:rsidR="00003217" w:rsidRDefault="00003217" w:rsidP="00E51988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</w:p>
    <w:p w:rsidR="00003217" w:rsidRPr="00893F4F" w:rsidRDefault="00003217" w:rsidP="00E5198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</w:pPr>
      <w:r w:rsidRPr="00893F4F">
        <w:rPr>
          <w:rFonts w:ascii="Times New Roman" w:eastAsia="Andale Sans UI" w:hAnsi="Times New Roman"/>
          <w:b/>
          <w:i/>
          <w:kern w:val="3"/>
          <w:sz w:val="28"/>
          <w:szCs w:val="28"/>
          <w:shd w:val="clear" w:color="auto" w:fill="FFFFFF"/>
          <w:lang w:bidi="en-US"/>
        </w:rPr>
        <w:t>4.</w:t>
      </w:r>
      <w:r>
        <w:rPr>
          <w:rFonts w:ascii="Times New Roman" w:eastAsia="Andale Sans UI" w:hAnsi="Times New Roman"/>
          <w:b/>
          <w:i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893F4F">
        <w:rPr>
          <w:rFonts w:ascii="Times New Roman" w:eastAsia="Andale Sans UI" w:hAnsi="Times New Roman"/>
          <w:b/>
          <w:i/>
          <w:kern w:val="3"/>
          <w:sz w:val="28"/>
          <w:szCs w:val="28"/>
          <w:shd w:val="clear" w:color="auto" w:fill="FFFFFF"/>
          <w:lang w:bidi="en-US"/>
        </w:rPr>
        <w:t>Інформація про дотримання прав і соціальної захищеності осіб з інвалідністю</w:t>
      </w:r>
    </w:p>
    <w:p w:rsidR="00003217" w:rsidRDefault="00003217" w:rsidP="00E51988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 w:rsidRPr="00ED414D">
        <w:rPr>
          <w:rFonts w:ascii="Times New Roman" w:hAnsi="Times New Roman"/>
          <w:sz w:val="28"/>
          <w:szCs w:val="28"/>
        </w:rPr>
        <w:t>Проєкт</w:t>
      </w:r>
      <w:proofErr w:type="spellEnd"/>
      <w:r w:rsidRPr="00ED41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рішення не матиме впливу на права і соціальну захищеність осіб з інвалідністю.</w:t>
      </w:r>
    </w:p>
    <w:p w:rsidR="00E51988" w:rsidRDefault="00E51988" w:rsidP="00E5198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631313" w:rsidRDefault="00631313" w:rsidP="00E5198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i/>
          <w:sz w:val="28"/>
          <w:szCs w:val="28"/>
        </w:rPr>
      </w:pPr>
    </w:p>
    <w:p w:rsidR="00003217" w:rsidRPr="00893F4F" w:rsidRDefault="00003217" w:rsidP="00E5198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5. </w:t>
      </w:r>
      <w:r w:rsidRPr="00893F4F">
        <w:rPr>
          <w:rFonts w:ascii="Times New Roman" w:hAnsi="Times New Roman"/>
          <w:b/>
          <w:i/>
          <w:sz w:val="28"/>
          <w:szCs w:val="28"/>
        </w:rPr>
        <w:t>Інформація з обмеженим доступом</w:t>
      </w:r>
    </w:p>
    <w:p w:rsidR="00003217" w:rsidRPr="00893F4F" w:rsidRDefault="00003217" w:rsidP="00E519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Цей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 w:rsidRPr="00590457">
        <w:rPr>
          <w:rFonts w:ascii="Times New Roman" w:hAnsi="Times New Roman"/>
          <w:sz w:val="28"/>
          <w:szCs w:val="28"/>
        </w:rPr>
        <w:t>роєкт</w:t>
      </w:r>
      <w:proofErr w:type="spellEnd"/>
      <w:r w:rsidRPr="00590457">
        <w:rPr>
          <w:rFonts w:ascii="Times New Roman" w:hAnsi="Times New Roman"/>
          <w:sz w:val="28"/>
          <w:szCs w:val="28"/>
        </w:rPr>
        <w:t xml:space="preserve"> рішення не містить інформації з обмеженим доступом у розумінні статті 6 Закону України «Про доступ до публічної інформації».</w:t>
      </w:r>
      <w:r w:rsidRPr="001D5BF1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   </w:t>
      </w:r>
    </w:p>
    <w:p w:rsidR="00E51988" w:rsidRDefault="00E51988" w:rsidP="00E5198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</w:p>
    <w:p w:rsidR="00DB62AE" w:rsidRPr="001227D8" w:rsidRDefault="00003217" w:rsidP="00E5198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 xml:space="preserve">6. </w:t>
      </w:r>
      <w:r w:rsidR="00DB62AE"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Фінансово-економічне обґрунтування</w:t>
      </w:r>
    </w:p>
    <w:p w:rsidR="001227D8" w:rsidRDefault="00DB62AE" w:rsidP="00E51988">
      <w:pPr>
        <w:widowControl w:val="0"/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>Виконання цього рішення не потребує фінансування.</w:t>
      </w:r>
    </w:p>
    <w:p w:rsidR="00003217" w:rsidRDefault="00003217" w:rsidP="00E51988">
      <w:pPr>
        <w:widowControl w:val="0"/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</w:p>
    <w:p w:rsidR="00DB62AE" w:rsidRDefault="00003217" w:rsidP="00E5198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 xml:space="preserve">7. </w:t>
      </w:r>
      <w:r w:rsidR="00DB62AE">
        <w:rPr>
          <w:rFonts w:ascii="Times New Roman" w:eastAsia="Andale Sans UI" w:hAnsi="Times New Roman"/>
          <w:b/>
          <w:bCs/>
          <w:i/>
          <w:color w:val="00000A"/>
          <w:kern w:val="3"/>
          <w:sz w:val="28"/>
          <w:szCs w:val="28"/>
          <w:shd w:val="clear" w:color="auto" w:fill="FFFFFF"/>
          <w:lang w:bidi="en-US"/>
        </w:rPr>
        <w:t>Прогноз соціально-економічних та інших наслідків прийняття рішення</w:t>
      </w:r>
    </w:p>
    <w:p w:rsidR="00DB62AE" w:rsidRDefault="00DB62AE" w:rsidP="00E51988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 w:rsidRPr="007E2873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Прийняття рішення Київської міської ради </w:t>
      </w:r>
      <w:r>
        <w:rPr>
          <w:rFonts w:ascii="Times New Roman" w:eastAsia="Andale Sans UI" w:hAnsi="Times New Roman"/>
          <w:bCs/>
          <w:iCs/>
          <w:kern w:val="3"/>
          <w:sz w:val="28"/>
          <w:szCs w:val="28"/>
          <w:shd w:val="clear" w:color="auto" w:fill="FFFFFF"/>
          <w:lang w:bidi="en-US"/>
        </w:rPr>
        <w:t xml:space="preserve"> </w:t>
      </w:r>
      <w:r w:rsidRPr="008F4E77">
        <w:rPr>
          <w:rFonts w:ascii="Times New Roman" w:eastAsia="Andale Sans UI" w:hAnsi="Times New Roman" w:cs="Tahoma"/>
          <w:bCs/>
          <w:iCs/>
          <w:kern w:val="3"/>
          <w:sz w:val="28"/>
          <w:szCs w:val="28"/>
          <w:lang w:bidi="en-US"/>
        </w:rPr>
        <w:t>«Про внесення змін у додаток до рішення Київської міської ради</w:t>
      </w:r>
      <w:r w:rsidRPr="008F4E77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</w:t>
      </w:r>
      <w:r w:rsidRPr="008F4E77">
        <w:rPr>
          <w:rFonts w:ascii="Times New Roman" w:eastAsia="Andale Sans UI" w:hAnsi="Times New Roman" w:cs="Tahoma"/>
          <w:bCs/>
          <w:iCs/>
          <w:kern w:val="3"/>
          <w:sz w:val="28"/>
          <w:szCs w:val="28"/>
          <w:lang w:bidi="en-US"/>
        </w:rPr>
        <w:t>від</w:t>
      </w:r>
      <w:r>
        <w:rPr>
          <w:sz w:val="28"/>
          <w:szCs w:val="28"/>
        </w:rPr>
        <w:t xml:space="preserve"> 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>09.02.2023</w:t>
      </w:r>
      <w:r w:rsidRPr="006D523D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 xml:space="preserve"> </w:t>
      </w:r>
      <w:r w:rsidRPr="00632198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 xml:space="preserve">№ </w:t>
      </w:r>
      <w:r w:rsidRPr="00632198">
        <w:rPr>
          <w:rFonts w:ascii="Times New Roman" w:hAnsi="Times New Roman"/>
          <w:sz w:val="28"/>
          <w:szCs w:val="28"/>
        </w:rPr>
        <w:t>5929/5970</w:t>
      </w:r>
      <w:r w:rsidRPr="00632198">
        <w:rPr>
          <w:b/>
          <w:sz w:val="28"/>
          <w:szCs w:val="28"/>
        </w:rPr>
        <w:t xml:space="preserve"> </w:t>
      </w:r>
      <w:r w:rsidRPr="006D523D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bidi="en-US"/>
        </w:rPr>
        <w:t>«</w:t>
      </w:r>
      <w:r w:rsidRPr="006D523D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lang w:bidi="en-US"/>
        </w:rPr>
        <w:t>Про затвердження списку присяжних</w:t>
      </w:r>
      <w:r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 xml:space="preserve"> Дарниц</w:t>
      </w:r>
      <w:r w:rsidRPr="006D523D">
        <w:rPr>
          <w:rFonts w:ascii="Times New Roman" w:eastAsia="Andale Sans UI" w:hAnsi="Times New Roman"/>
          <w:bCs/>
          <w:iCs/>
          <w:color w:val="000000"/>
          <w:kern w:val="3"/>
          <w:sz w:val="28"/>
          <w:szCs w:val="28"/>
          <w:shd w:val="clear" w:color="auto" w:fill="FFFFFF"/>
          <w:lang w:bidi="en-US"/>
        </w:rPr>
        <w:t>ького  районного  суду міста Києва</w:t>
      </w:r>
      <w:r w:rsidRPr="006D523D">
        <w:rPr>
          <w:rFonts w:ascii="Times New Roman" w:eastAsia="Andale Sans UI" w:hAnsi="Times New Roman"/>
          <w:bCs/>
          <w:kern w:val="3"/>
          <w:sz w:val="28"/>
          <w:szCs w:val="28"/>
          <w:shd w:val="clear" w:color="auto" w:fill="FFFFFF"/>
          <w:lang w:bidi="en-US"/>
        </w:rPr>
        <w:t xml:space="preserve">» </w:t>
      </w:r>
      <w:r w:rsidRPr="007E2873">
        <w:rPr>
          <w:rFonts w:ascii="Times New Roman" w:eastAsia="Andale Sans UI" w:hAnsi="Times New Roman"/>
          <w:color w:val="00000A"/>
          <w:kern w:val="3"/>
          <w:sz w:val="28"/>
          <w:szCs w:val="28"/>
          <w:shd w:val="clear" w:color="auto" w:fill="FFFFFF"/>
          <w:lang w:bidi="en-US"/>
        </w:rPr>
        <w:t xml:space="preserve">дасть можливість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Дарницькому </w:t>
      </w:r>
      <w:r w:rsidRPr="007E2873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районному суду міста Києва розглядати судові справи </w:t>
      </w: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із залученням присяжних дотримуючись</w:t>
      </w:r>
      <w:r w:rsidR="00F93854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</w:t>
      </w:r>
      <w:r w:rsidRPr="007E2873">
        <w:rPr>
          <w:rFonts w:ascii="Times New Roman" w:eastAsia="Andale Sans UI" w:hAnsi="Times New Roman"/>
          <w:kern w:val="3"/>
          <w:sz w:val="28"/>
          <w:szCs w:val="28"/>
          <w:lang w:bidi="en-US"/>
        </w:rPr>
        <w:t>процесуальних вимог чинного законодавства.</w:t>
      </w:r>
    </w:p>
    <w:p w:rsidR="009C06C8" w:rsidRPr="00590457" w:rsidRDefault="009C06C8" w:rsidP="00E519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3217" w:rsidRDefault="00003217" w:rsidP="00E5198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b/>
          <w:i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b/>
          <w:i/>
          <w:kern w:val="3"/>
          <w:sz w:val="28"/>
          <w:szCs w:val="28"/>
          <w:lang w:bidi="en-US"/>
        </w:rPr>
        <w:t xml:space="preserve">8. </w:t>
      </w:r>
      <w:r w:rsidR="00DB62AE">
        <w:rPr>
          <w:rFonts w:ascii="Times New Roman" w:eastAsia="Andale Sans UI" w:hAnsi="Times New Roman"/>
          <w:b/>
          <w:i/>
          <w:kern w:val="3"/>
          <w:sz w:val="28"/>
          <w:szCs w:val="28"/>
          <w:lang w:bidi="en-US"/>
        </w:rPr>
        <w:t>Доповідач на пленарному засіданні</w:t>
      </w:r>
    </w:p>
    <w:p w:rsidR="001A151F" w:rsidRPr="001A151F" w:rsidRDefault="00DB62AE" w:rsidP="001A151F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 xml:space="preserve">Доповідачем на пленарному засіданні Київської міської ради буде голова постійної комісії Київської міської ради з питань дотримання законності, правопорядку та </w:t>
      </w:r>
      <w:proofErr w:type="spellStart"/>
      <w:r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>зв’язків</w:t>
      </w:r>
      <w:proofErr w:type="spellEnd"/>
      <w:r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 xml:space="preserve"> із </w:t>
      </w:r>
      <w:proofErr w:type="spellStart"/>
      <w:r w:rsidR="001A151F" w:rsidRPr="001A151F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>із</w:t>
      </w:r>
      <w:proofErr w:type="spellEnd"/>
      <w:r w:rsidR="001A151F" w:rsidRPr="001A151F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 xml:space="preserve"> силами безпеки і оборони – Ігор  </w:t>
      </w:r>
      <w:proofErr w:type="spellStart"/>
      <w:r w:rsidR="001A151F" w:rsidRPr="001A151F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>Опадчий</w:t>
      </w:r>
      <w:proofErr w:type="spellEnd"/>
      <w:r w:rsidR="001A151F" w:rsidRPr="001A151F">
        <w:rPr>
          <w:rFonts w:ascii="Times New Roman" w:eastAsia="Andale Sans UI" w:hAnsi="Times New Roman"/>
          <w:color w:val="000000"/>
          <w:kern w:val="3"/>
          <w:sz w:val="28"/>
          <w:szCs w:val="28"/>
          <w:lang w:bidi="en-US"/>
        </w:rPr>
        <w:t>.</w:t>
      </w:r>
    </w:p>
    <w:p w:rsidR="001A151F" w:rsidRPr="001A151F" w:rsidRDefault="001A151F" w:rsidP="001A151F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DB62AE" w:rsidRDefault="00DB62AE" w:rsidP="001A151F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DB62AE" w:rsidRDefault="00DB62AE" w:rsidP="00E5198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</w:p>
    <w:p w:rsidR="00DB62AE" w:rsidRDefault="00DB62AE" w:rsidP="00E5198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Голова постійної комісії</w:t>
      </w:r>
    </w:p>
    <w:p w:rsidR="00DB62AE" w:rsidRDefault="00DB62AE" w:rsidP="00E5198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Київської міської ради з питань </w:t>
      </w:r>
    </w:p>
    <w:p w:rsidR="00DB62AE" w:rsidRDefault="00DB62AE" w:rsidP="00E5198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/>
          <w:kern w:val="3"/>
          <w:sz w:val="28"/>
          <w:szCs w:val="28"/>
          <w:lang w:bidi="en-US"/>
        </w:rPr>
      </w:pPr>
      <w:r>
        <w:rPr>
          <w:rFonts w:ascii="Times New Roman" w:eastAsia="Andale Sans UI" w:hAnsi="Times New Roman"/>
          <w:kern w:val="3"/>
          <w:sz w:val="28"/>
          <w:szCs w:val="28"/>
          <w:lang w:bidi="en-US"/>
        </w:rPr>
        <w:t>дотримання законності, правопорядку</w:t>
      </w:r>
    </w:p>
    <w:p w:rsidR="001A151F" w:rsidRPr="001A151F" w:rsidRDefault="001A151F" w:rsidP="001A151F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ru-RU" w:bidi="en-US"/>
        </w:rPr>
      </w:pPr>
      <w:r w:rsidRPr="001A151F">
        <w:rPr>
          <w:rFonts w:ascii="Times New Roman" w:eastAsia="Andale Sans UI" w:hAnsi="Times New Roman"/>
          <w:kern w:val="3"/>
          <w:sz w:val="28"/>
          <w:szCs w:val="28"/>
          <w:lang w:bidi="en-US"/>
        </w:rPr>
        <w:t>та зв</w:t>
      </w:r>
      <w:r w:rsidRPr="001A151F">
        <w:rPr>
          <w:rFonts w:ascii="Times New Roman" w:eastAsia="Andale Sans UI" w:hAnsi="Times New Roman"/>
          <w:kern w:val="3"/>
          <w:sz w:val="28"/>
          <w:szCs w:val="28"/>
          <w:lang w:val="ru-RU" w:bidi="en-US"/>
        </w:rPr>
        <w:t>’</w:t>
      </w:r>
      <w:proofErr w:type="spellStart"/>
      <w:r w:rsidRPr="001A151F">
        <w:rPr>
          <w:rFonts w:ascii="Times New Roman" w:eastAsia="Andale Sans UI" w:hAnsi="Times New Roman"/>
          <w:kern w:val="3"/>
          <w:sz w:val="28"/>
          <w:szCs w:val="28"/>
          <w:lang w:bidi="en-US"/>
        </w:rPr>
        <w:t>язків</w:t>
      </w:r>
      <w:proofErr w:type="spellEnd"/>
      <w:r w:rsidRPr="001A151F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 із силами безпеки і оборони                                       Ігор ОПАДЧИЙ</w:t>
      </w:r>
    </w:p>
    <w:p w:rsidR="00DB62AE" w:rsidRDefault="00DB62AE" w:rsidP="00E51988">
      <w:pPr>
        <w:spacing w:line="240" w:lineRule="auto"/>
      </w:pPr>
    </w:p>
    <w:p w:rsidR="00DB62AE" w:rsidRDefault="00DB62AE" w:rsidP="00E51988">
      <w:pPr>
        <w:spacing w:line="240" w:lineRule="auto"/>
      </w:pPr>
    </w:p>
    <w:sectPr w:rsidR="00DB62AE" w:rsidSect="00690EA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enguiat, 'Times New Roman'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1F77F9"/>
    <w:multiLevelType w:val="hybridMultilevel"/>
    <w:tmpl w:val="F1969D2E"/>
    <w:lvl w:ilvl="0" w:tplc="5C70A936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AE"/>
    <w:rsid w:val="00003217"/>
    <w:rsid w:val="001227D8"/>
    <w:rsid w:val="001941E2"/>
    <w:rsid w:val="001A151F"/>
    <w:rsid w:val="001E1DE1"/>
    <w:rsid w:val="00211004"/>
    <w:rsid w:val="0032672E"/>
    <w:rsid w:val="0035206D"/>
    <w:rsid w:val="003E618F"/>
    <w:rsid w:val="004044C5"/>
    <w:rsid w:val="004A2F00"/>
    <w:rsid w:val="005764F5"/>
    <w:rsid w:val="005D566E"/>
    <w:rsid w:val="00631313"/>
    <w:rsid w:val="00690EA1"/>
    <w:rsid w:val="006F7F5E"/>
    <w:rsid w:val="008479D7"/>
    <w:rsid w:val="0089110F"/>
    <w:rsid w:val="00904F22"/>
    <w:rsid w:val="009B0A53"/>
    <w:rsid w:val="009C06C8"/>
    <w:rsid w:val="009C60AD"/>
    <w:rsid w:val="00A4712E"/>
    <w:rsid w:val="00AA03B0"/>
    <w:rsid w:val="00C43848"/>
    <w:rsid w:val="00C6445D"/>
    <w:rsid w:val="00D209D2"/>
    <w:rsid w:val="00DB62AE"/>
    <w:rsid w:val="00E23E1D"/>
    <w:rsid w:val="00E27DD2"/>
    <w:rsid w:val="00E51988"/>
    <w:rsid w:val="00E86454"/>
    <w:rsid w:val="00EC55A3"/>
    <w:rsid w:val="00F23ED9"/>
    <w:rsid w:val="00F40369"/>
    <w:rsid w:val="00F93854"/>
    <w:rsid w:val="00FF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757C3-7779-4BDC-944E-DF3F0D8C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2A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2AE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tandard">
    <w:name w:val="Standard"/>
    <w:rsid w:val="00DB62A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Standarduser">
    <w:name w:val="Standard (user)"/>
    <w:rsid w:val="00DB62A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4">
    <w:name w:val="Table Grid"/>
    <w:basedOn w:val="a1"/>
    <w:uiPriority w:val="39"/>
    <w:rsid w:val="00DB6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31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3131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3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7</Pages>
  <Words>7377</Words>
  <Characters>4205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Нескородяна Ганна Григорівна</dc:creator>
  <cp:keywords/>
  <dc:description/>
  <cp:lastModifiedBy>Торопенко Тетяна Вадимівна</cp:lastModifiedBy>
  <cp:revision>29</cp:revision>
  <cp:lastPrinted>2023-12-06T08:25:00Z</cp:lastPrinted>
  <dcterms:created xsi:type="dcterms:W3CDTF">2023-07-21T09:13:00Z</dcterms:created>
  <dcterms:modified xsi:type="dcterms:W3CDTF">2023-12-06T08:27:00Z</dcterms:modified>
</cp:coreProperties>
</file>