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79" w:rsidRPr="00EE712E" w:rsidRDefault="00B81379" w:rsidP="00B81379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</w:pPr>
      <w:r w:rsidRPr="00EE712E"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uk-UA" w:eastAsia="uk-UA" w:bidi="ar-S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79" w:rsidRPr="00EE712E" w:rsidRDefault="00B81379" w:rsidP="00B81379">
      <w:pPr>
        <w:spacing w:after="0"/>
        <w:jc w:val="center"/>
        <w:rPr>
          <w:lang w:val="uk-UA"/>
        </w:rPr>
      </w:pPr>
      <w:r w:rsidRPr="00EE712E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КИ</w:t>
      </w:r>
      <w:r w:rsidRPr="00EE712E">
        <w:rPr>
          <w:b/>
          <w:spacing w:val="18"/>
          <w:w w:val="66"/>
          <w:sz w:val="72"/>
          <w:szCs w:val="72"/>
          <w:lang w:val="uk-UA"/>
        </w:rPr>
        <w:t>Ї</w:t>
      </w:r>
      <w:r w:rsidRPr="00EE712E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ВСЬКА М</w:t>
      </w:r>
      <w:r w:rsidRPr="00EE712E">
        <w:rPr>
          <w:b/>
          <w:spacing w:val="18"/>
          <w:w w:val="66"/>
          <w:sz w:val="72"/>
          <w:szCs w:val="72"/>
          <w:lang w:val="uk-UA"/>
        </w:rPr>
        <w:t>І</w:t>
      </w:r>
      <w:r w:rsidRPr="00EE712E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СЬ</w:t>
      </w:r>
      <w:r w:rsidRPr="00EE712E">
        <w:rPr>
          <w:rFonts w:ascii="Benguiat" w:hAnsi="Benguiat" w:cs="Benguiat"/>
          <w:b/>
          <w:spacing w:val="18"/>
          <w:w w:val="66"/>
          <w:sz w:val="72"/>
          <w:lang w:val="uk-UA"/>
        </w:rPr>
        <w:t>КА РАДА</w:t>
      </w:r>
    </w:p>
    <w:p w:rsidR="00B81379" w:rsidRPr="00EE712E" w:rsidRDefault="00B81379" w:rsidP="00B81379">
      <w:pPr>
        <w:pStyle w:val="2"/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spacing w:before="0"/>
        <w:jc w:val="center"/>
        <w:rPr>
          <w:rFonts w:ascii="Benguiat" w:hAnsi="Benguiat" w:cs="Benguiat"/>
          <w:color w:val="auto"/>
          <w:spacing w:val="18"/>
          <w:w w:val="90"/>
          <w:sz w:val="28"/>
          <w:szCs w:val="28"/>
          <w:lang w:val="uk-UA"/>
        </w:rPr>
      </w:pPr>
      <w:r w:rsidRPr="00EE712E">
        <w:rPr>
          <w:rFonts w:ascii="Benguiat" w:hAnsi="Benguiat" w:cs="Benguiat"/>
          <w:color w:val="auto"/>
          <w:spacing w:val="18"/>
          <w:w w:val="90"/>
          <w:sz w:val="28"/>
          <w:szCs w:val="28"/>
          <w:lang w:val="uk-UA"/>
        </w:rPr>
        <w:t>ІІ СЕСІЯ</w:t>
      </w:r>
      <w:r w:rsidRPr="00EE712E">
        <w:rPr>
          <w:color w:val="auto"/>
          <w:spacing w:val="18"/>
          <w:w w:val="90"/>
          <w:sz w:val="28"/>
          <w:szCs w:val="28"/>
          <w:lang w:val="uk-UA"/>
        </w:rPr>
        <w:t xml:space="preserve"> </w:t>
      </w:r>
      <w:r w:rsidRPr="00EE712E">
        <w:rPr>
          <w:rFonts w:ascii="Benguiat" w:hAnsi="Benguiat" w:cs="Benguiat"/>
          <w:color w:val="auto"/>
          <w:spacing w:val="18"/>
          <w:w w:val="90"/>
          <w:sz w:val="28"/>
          <w:szCs w:val="28"/>
          <w:lang w:val="uk-UA"/>
        </w:rPr>
        <w:t>ІX СКЛИКАННЯ</w:t>
      </w:r>
    </w:p>
    <w:p w:rsidR="00B81379" w:rsidRPr="00EE712E" w:rsidRDefault="00B81379" w:rsidP="00B81379">
      <w:pPr>
        <w:spacing w:after="0"/>
        <w:rPr>
          <w:lang w:val="uk-UA" w:eastAsia="x-none" w:bidi="ar-SA"/>
        </w:rPr>
      </w:pPr>
    </w:p>
    <w:p w:rsidR="00B81379" w:rsidRPr="00EE712E" w:rsidRDefault="00B81379" w:rsidP="00F707A1">
      <w:pPr>
        <w:spacing w:after="0" w:line="240" w:lineRule="auto"/>
        <w:jc w:val="center"/>
        <w:rPr>
          <w:lang w:val="uk-UA"/>
        </w:rPr>
      </w:pPr>
      <w:r w:rsidRPr="00EE712E">
        <w:rPr>
          <w:rFonts w:ascii="Benguiat" w:hAnsi="Benguiat" w:cs="Benguiat"/>
          <w:sz w:val="52"/>
          <w:szCs w:val="52"/>
          <w:lang w:val="uk-UA"/>
        </w:rPr>
        <w:t>Р</w:t>
      </w:r>
      <w:r w:rsidRPr="00EE712E">
        <w:rPr>
          <w:sz w:val="52"/>
          <w:szCs w:val="52"/>
          <w:lang w:val="uk-UA"/>
        </w:rPr>
        <w:t>І</w:t>
      </w:r>
      <w:r w:rsidRPr="00EE712E">
        <w:rPr>
          <w:rFonts w:ascii="Benguiat" w:hAnsi="Benguiat" w:cs="Benguiat"/>
          <w:sz w:val="52"/>
          <w:szCs w:val="52"/>
          <w:lang w:val="uk-UA"/>
        </w:rPr>
        <w:t>ШЕННЯ</w:t>
      </w:r>
    </w:p>
    <w:p w:rsidR="00B81379" w:rsidRPr="00E87633" w:rsidRDefault="00B81379" w:rsidP="00F707A1">
      <w:pPr>
        <w:spacing w:after="0" w:line="240" w:lineRule="auto"/>
        <w:jc w:val="right"/>
        <w:rPr>
          <w:sz w:val="28"/>
          <w:szCs w:val="28"/>
          <w:lang w:val="uk-UA"/>
        </w:rPr>
      </w:pPr>
      <w:r w:rsidRPr="00E87633">
        <w:rPr>
          <w:sz w:val="28"/>
          <w:szCs w:val="28"/>
          <w:lang w:val="uk-UA"/>
        </w:rPr>
        <w:t>ПРОЄКТ</w:t>
      </w:r>
    </w:p>
    <w:p w:rsidR="00B81379" w:rsidRPr="00E87633" w:rsidRDefault="00B81379" w:rsidP="00F707A1">
      <w:pPr>
        <w:spacing w:after="0" w:line="240" w:lineRule="auto"/>
        <w:rPr>
          <w:rStyle w:val="FontStyle22"/>
          <w:rFonts w:ascii="Benguiat" w:hAnsi="Benguiat"/>
          <w:b/>
          <w:sz w:val="28"/>
          <w:szCs w:val="28"/>
          <w:lang w:val="uk-UA"/>
        </w:rPr>
      </w:pPr>
      <w:r w:rsidRPr="00E87633">
        <w:rPr>
          <w:sz w:val="28"/>
          <w:szCs w:val="28"/>
          <w:lang w:val="uk-UA"/>
        </w:rPr>
        <w:t>____________№_______________</w:t>
      </w:r>
    </w:p>
    <w:p w:rsidR="00B81379" w:rsidRPr="00EE712E" w:rsidRDefault="00B81379" w:rsidP="00F707A1">
      <w:pPr>
        <w:pStyle w:val="Style8"/>
        <w:suppressAutoHyphens/>
        <w:spacing w:after="0" w:line="240" w:lineRule="auto"/>
        <w:ind w:firstLine="0"/>
        <w:rPr>
          <w:sz w:val="28"/>
          <w:szCs w:val="28"/>
          <w:lang w:val="uk-UA"/>
        </w:rPr>
      </w:pPr>
    </w:p>
    <w:p w:rsidR="00F96286" w:rsidRPr="00EE712E" w:rsidRDefault="00F96286" w:rsidP="00274430">
      <w:pPr>
        <w:shd w:val="clear" w:color="auto" w:fill="FFFFFF"/>
        <w:spacing w:after="0" w:line="240" w:lineRule="auto"/>
        <w:ind w:left="567" w:right="3400"/>
        <w:outlineLvl w:val="1"/>
        <w:rPr>
          <w:sz w:val="28"/>
          <w:szCs w:val="28"/>
          <w:lang w:val="uk-UA" w:eastAsia="uk-UA"/>
        </w:rPr>
      </w:pPr>
      <w:r w:rsidRPr="00EE712E">
        <w:rPr>
          <w:sz w:val="28"/>
          <w:szCs w:val="28"/>
          <w:lang w:val="uk-UA" w:eastAsia="uk-UA"/>
        </w:rPr>
        <w:t xml:space="preserve">Про деякі питання діяльності </w:t>
      </w:r>
      <w:r w:rsidRPr="00E87633">
        <w:rPr>
          <w:sz w:val="28"/>
          <w:szCs w:val="28"/>
          <w:lang w:val="uk-UA" w:eastAsia="uk-UA"/>
        </w:rPr>
        <w:t>закладів</w:t>
      </w:r>
      <w:r w:rsidR="008D308F" w:rsidRPr="00E87633">
        <w:rPr>
          <w:sz w:val="28"/>
          <w:szCs w:val="28"/>
          <w:lang w:val="uk-UA" w:eastAsia="uk-UA"/>
        </w:rPr>
        <w:t xml:space="preserve"> освіти</w:t>
      </w:r>
      <w:r w:rsidRPr="00E87633">
        <w:rPr>
          <w:sz w:val="28"/>
          <w:szCs w:val="28"/>
          <w:lang w:val="uk-UA" w:eastAsia="uk-UA"/>
        </w:rPr>
        <w:t>,</w:t>
      </w:r>
      <w:r w:rsidRPr="00EE712E">
        <w:rPr>
          <w:sz w:val="28"/>
          <w:szCs w:val="28"/>
          <w:lang w:val="uk-UA" w:eastAsia="uk-UA"/>
        </w:rPr>
        <w:t xml:space="preserve">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</w:t>
      </w:r>
    </w:p>
    <w:p w:rsidR="00B81379" w:rsidRPr="00EE712E" w:rsidRDefault="00B81379" w:rsidP="00F707A1">
      <w:pPr>
        <w:shd w:val="clear" w:color="auto" w:fill="FFFFFF"/>
        <w:spacing w:after="0" w:line="240" w:lineRule="auto"/>
        <w:ind w:right="3400"/>
        <w:outlineLvl w:val="1"/>
        <w:rPr>
          <w:rStyle w:val="FontStyle22"/>
          <w:sz w:val="28"/>
          <w:szCs w:val="28"/>
          <w:lang w:val="uk-UA" w:eastAsia="uk-UA"/>
        </w:rPr>
      </w:pPr>
    </w:p>
    <w:p w:rsidR="00B81379" w:rsidRPr="00EE712E" w:rsidRDefault="00B81379" w:rsidP="00F707A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 w:eastAsia="uk-UA" w:bidi="ar-SA"/>
        </w:rPr>
      </w:pPr>
      <w:r w:rsidRPr="00EE712E">
        <w:rPr>
          <w:rStyle w:val="FontStyle22"/>
          <w:sz w:val="28"/>
          <w:szCs w:val="28"/>
          <w:lang w:val="uk-UA" w:eastAsia="uk-UA"/>
        </w:rPr>
        <w:t xml:space="preserve">Відповідно до статті 90 Цивільного кодексу України, </w:t>
      </w:r>
      <w:r w:rsidRPr="00E87633">
        <w:rPr>
          <w:rStyle w:val="FontStyle22"/>
          <w:sz w:val="28"/>
          <w:szCs w:val="28"/>
          <w:lang w:val="uk-UA" w:eastAsia="uk-UA"/>
        </w:rPr>
        <w:t>пункт</w:t>
      </w:r>
      <w:r w:rsidR="0026261A" w:rsidRPr="00E87633">
        <w:rPr>
          <w:rStyle w:val="FontStyle22"/>
          <w:sz w:val="28"/>
          <w:szCs w:val="28"/>
          <w:lang w:val="uk-UA" w:eastAsia="uk-UA"/>
        </w:rPr>
        <w:t>ів 30,</w:t>
      </w:r>
      <w:r w:rsidRPr="00EE712E">
        <w:rPr>
          <w:rStyle w:val="FontStyle22"/>
          <w:sz w:val="28"/>
          <w:szCs w:val="28"/>
          <w:lang w:val="uk-UA" w:eastAsia="uk-UA"/>
        </w:rPr>
        <w:t xml:space="preserve"> 31 частини першої статті 26 Закону України «Про місцеве самоврядування в Україні», законів України «Про освіту», </w:t>
      </w:r>
      <w:r w:rsidR="00EA3862" w:rsidRPr="00EE712E">
        <w:rPr>
          <w:sz w:val="28"/>
          <w:szCs w:val="28"/>
          <w:lang w:val="uk-UA" w:eastAsia="uk-UA"/>
        </w:rPr>
        <w:t xml:space="preserve">«Про дошкільну освіту», Положення про заклад дошкільної освіти, затвердженого постановою Кабінету Міністрів України від 12 березня 2003 року № 305 (в редакції постанови Кабінету Міністрів України від 27 січня 2021 року № 86), </w:t>
      </w:r>
      <w:r w:rsidRPr="00EE712E">
        <w:rPr>
          <w:rStyle w:val="FontStyle22"/>
          <w:sz w:val="28"/>
          <w:szCs w:val="28"/>
          <w:lang w:val="uk-UA" w:eastAsia="uk-UA"/>
        </w:rPr>
        <w:t>рішен</w:t>
      </w:r>
      <w:r w:rsidR="00757033" w:rsidRPr="00EE712E">
        <w:rPr>
          <w:rStyle w:val="FontStyle22"/>
          <w:sz w:val="28"/>
          <w:szCs w:val="28"/>
          <w:lang w:val="uk-UA" w:eastAsia="uk-UA"/>
        </w:rPr>
        <w:t xml:space="preserve">ь </w:t>
      </w:r>
      <w:r w:rsidRPr="00EE712E">
        <w:rPr>
          <w:rStyle w:val="FontStyle22"/>
          <w:sz w:val="28"/>
          <w:szCs w:val="28"/>
          <w:lang w:val="uk-UA" w:eastAsia="uk-UA"/>
        </w:rPr>
        <w:t xml:space="preserve">Київської міської ради від 15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від 17 лютого 2015 року </w:t>
      </w:r>
      <w:r w:rsidR="00A9580E">
        <w:rPr>
          <w:rStyle w:val="FontStyle22"/>
          <w:sz w:val="28"/>
          <w:szCs w:val="28"/>
          <w:lang w:val="uk-UA" w:eastAsia="uk-UA"/>
        </w:rPr>
        <w:br/>
      </w:r>
      <w:r w:rsidRPr="00EE712E">
        <w:rPr>
          <w:rStyle w:val="FontStyle22"/>
          <w:sz w:val="28"/>
          <w:szCs w:val="28"/>
          <w:lang w:val="uk-UA" w:eastAsia="uk-UA"/>
        </w:rPr>
        <w:t>№</w:t>
      </w:r>
      <w:r w:rsidR="00A9580E">
        <w:rPr>
          <w:rStyle w:val="FontStyle22"/>
          <w:sz w:val="28"/>
          <w:szCs w:val="28"/>
          <w:lang w:val="uk-UA" w:eastAsia="uk-UA"/>
        </w:rPr>
        <w:t xml:space="preserve"> </w:t>
      </w:r>
      <w:r w:rsidRPr="00EE712E">
        <w:rPr>
          <w:rStyle w:val="FontStyle22"/>
          <w:sz w:val="28"/>
          <w:szCs w:val="28"/>
          <w:lang w:val="uk-UA" w:eastAsia="uk-UA"/>
        </w:rPr>
        <w:t>78/943 «</w:t>
      </w:r>
      <w:r w:rsidRPr="00EE712E">
        <w:rPr>
          <w:sz w:val="28"/>
          <w:szCs w:val="28"/>
          <w:lang w:val="uk-UA" w:eastAsia="uk-UA"/>
        </w:rPr>
        <w:t>Про деякі питання діяльності навчальних закладів,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адміністрації»,</w:t>
      </w:r>
      <w:r w:rsidR="00A9580E" w:rsidRPr="00A9580E">
        <w:rPr>
          <w:sz w:val="28"/>
          <w:szCs w:val="28"/>
          <w:lang w:val="uk-UA" w:eastAsia="uk-UA"/>
        </w:rPr>
        <w:t xml:space="preserve"> </w:t>
      </w:r>
      <w:r w:rsidR="00A9580E" w:rsidRPr="00EE712E">
        <w:rPr>
          <w:sz w:val="28"/>
          <w:szCs w:val="28"/>
          <w:lang w:val="uk-UA" w:eastAsia="uk-UA"/>
        </w:rPr>
        <w:t xml:space="preserve">від </w:t>
      </w:r>
      <w:r w:rsidR="00A9580E" w:rsidRPr="00EE712E">
        <w:rPr>
          <w:bCs/>
          <w:sz w:val="28"/>
          <w:szCs w:val="28"/>
          <w:lang w:val="uk-UA" w:eastAsia="uk-UA"/>
        </w:rPr>
        <w:t>18 травня 2017 року № 295/2517 «Про створення комунального закладу «Дошкільний навчальний заклад (ясла-садок) № 362 Деснянського району міста Києва»</w:t>
      </w:r>
      <w:r w:rsidR="00A9580E">
        <w:rPr>
          <w:bCs/>
          <w:sz w:val="28"/>
          <w:szCs w:val="28"/>
          <w:lang w:val="uk-UA" w:eastAsia="uk-UA"/>
        </w:rPr>
        <w:t>,</w:t>
      </w:r>
      <w:r w:rsidRPr="00EE712E">
        <w:rPr>
          <w:sz w:val="28"/>
          <w:szCs w:val="28"/>
          <w:lang w:val="uk-UA" w:eastAsia="uk-UA"/>
        </w:rPr>
        <w:t xml:space="preserve"> </w:t>
      </w:r>
      <w:r w:rsidR="005E5554" w:rsidRPr="00EE712E">
        <w:rPr>
          <w:sz w:val="28"/>
          <w:szCs w:val="28"/>
          <w:lang w:val="uk-UA" w:eastAsia="uk-UA"/>
        </w:rPr>
        <w:t>від 22 червня 2017</w:t>
      </w:r>
      <w:r w:rsidR="00757033" w:rsidRPr="00EE712E">
        <w:rPr>
          <w:sz w:val="28"/>
          <w:szCs w:val="28"/>
          <w:lang w:val="uk-UA" w:eastAsia="uk-UA"/>
        </w:rPr>
        <w:t xml:space="preserve"> року</w:t>
      </w:r>
      <w:r w:rsidR="005E5554" w:rsidRPr="00EE712E">
        <w:rPr>
          <w:sz w:val="28"/>
          <w:szCs w:val="28"/>
          <w:lang w:val="uk-UA" w:eastAsia="uk-UA"/>
        </w:rPr>
        <w:t xml:space="preserve"> № 612/2774 «Про</w:t>
      </w:r>
      <w:r w:rsidR="005E5554" w:rsidRPr="00EE712E">
        <w:rPr>
          <w:rStyle w:val="FontStyle22"/>
          <w:sz w:val="28"/>
          <w:szCs w:val="28"/>
          <w:lang w:val="uk-UA" w:eastAsia="uk-UA"/>
        </w:rPr>
        <w:t xml:space="preserve"> зміну типу та найменування деяких навчальних закладів, що належать до комунальної власності територіальної громади міста Києва</w:t>
      </w:r>
      <w:r w:rsidR="005E5554" w:rsidRPr="00EE712E">
        <w:rPr>
          <w:sz w:val="28"/>
          <w:szCs w:val="28"/>
          <w:lang w:val="uk-UA" w:eastAsia="uk-UA"/>
        </w:rPr>
        <w:t xml:space="preserve">», </w:t>
      </w:r>
      <w:r w:rsidRPr="00F707A1">
        <w:rPr>
          <w:sz w:val="28"/>
          <w:szCs w:val="28"/>
          <w:lang w:val="uk-UA" w:eastAsia="zh-CN" w:bidi="ar-SA"/>
        </w:rPr>
        <w:t xml:space="preserve">з метою </w:t>
      </w:r>
      <w:r w:rsidRPr="00F707A1">
        <w:rPr>
          <w:rFonts w:eastAsia="Calibri"/>
          <w:sz w:val="28"/>
          <w:szCs w:val="28"/>
          <w:lang w:val="uk-UA" w:eastAsia="zh-CN" w:bidi="ar-SA"/>
        </w:rPr>
        <w:t xml:space="preserve">приведення </w:t>
      </w:r>
      <w:r w:rsidR="00A73660" w:rsidRPr="00F707A1">
        <w:rPr>
          <w:rFonts w:eastAsia="Calibri"/>
          <w:sz w:val="28"/>
          <w:szCs w:val="28"/>
          <w:lang w:val="uk-UA" w:eastAsia="zh-CN" w:bidi="ar-SA"/>
        </w:rPr>
        <w:t xml:space="preserve">типів та </w:t>
      </w:r>
      <w:r w:rsidRPr="00F707A1">
        <w:rPr>
          <w:rFonts w:eastAsia="Calibri"/>
          <w:sz w:val="28"/>
          <w:szCs w:val="28"/>
          <w:lang w:val="uk-UA" w:eastAsia="zh-CN" w:bidi="ar-SA"/>
        </w:rPr>
        <w:t>найменувань закладів освіти</w:t>
      </w:r>
      <w:r w:rsidRPr="00EE712E">
        <w:rPr>
          <w:rFonts w:eastAsia="Calibri"/>
          <w:sz w:val="28"/>
          <w:szCs w:val="28"/>
          <w:lang w:val="uk-UA" w:eastAsia="zh-CN" w:bidi="ar-SA"/>
        </w:rPr>
        <w:t xml:space="preserve"> у відповідність до вимог законодавства</w:t>
      </w:r>
      <w:r w:rsidRPr="00EE712E">
        <w:rPr>
          <w:sz w:val="28"/>
          <w:szCs w:val="28"/>
          <w:lang w:val="uk-UA" w:eastAsia="zh-CN" w:bidi="ar-SA"/>
        </w:rPr>
        <w:t xml:space="preserve"> </w:t>
      </w:r>
      <w:r w:rsidRPr="00EE712E">
        <w:rPr>
          <w:sz w:val="28"/>
          <w:szCs w:val="28"/>
          <w:lang w:val="uk-UA" w:eastAsia="uk-UA" w:bidi="ar-SA"/>
        </w:rPr>
        <w:t>Київська міська рада</w:t>
      </w:r>
    </w:p>
    <w:p w:rsidR="00B81379" w:rsidRPr="00EE712E" w:rsidRDefault="00B81379" w:rsidP="00F707A1">
      <w:pPr>
        <w:suppressAutoHyphens/>
        <w:spacing w:after="0" w:line="240" w:lineRule="auto"/>
        <w:jc w:val="both"/>
        <w:rPr>
          <w:sz w:val="28"/>
          <w:szCs w:val="28"/>
          <w:lang w:val="uk-UA" w:eastAsia="uk-UA" w:bidi="ar-SA"/>
        </w:rPr>
      </w:pPr>
    </w:p>
    <w:p w:rsidR="00B81379" w:rsidRPr="003C73DB" w:rsidRDefault="00B81379" w:rsidP="00F707A1">
      <w:pPr>
        <w:pStyle w:val="Style9"/>
        <w:suppressAutoHyphens/>
        <w:spacing w:after="0" w:line="240" w:lineRule="auto"/>
        <w:ind w:firstLine="680"/>
        <w:rPr>
          <w:rStyle w:val="FontStyle22"/>
          <w:b/>
          <w:sz w:val="28"/>
          <w:szCs w:val="28"/>
          <w:lang w:val="uk-UA" w:eastAsia="uk-UA"/>
        </w:rPr>
      </w:pPr>
      <w:r w:rsidRPr="003C73DB">
        <w:rPr>
          <w:rStyle w:val="FontStyle22"/>
          <w:b/>
          <w:sz w:val="28"/>
          <w:szCs w:val="28"/>
          <w:lang w:val="uk-UA" w:eastAsia="uk-UA"/>
        </w:rPr>
        <w:t>ВИРІШИЛА:</w:t>
      </w:r>
    </w:p>
    <w:p w:rsidR="00AA0F77" w:rsidRPr="00EE712E" w:rsidRDefault="00AA0F77" w:rsidP="00F707A1">
      <w:pPr>
        <w:pStyle w:val="Style9"/>
        <w:tabs>
          <w:tab w:val="left" w:pos="-1701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/>
        </w:rPr>
      </w:pPr>
    </w:p>
    <w:p w:rsidR="00AA0F77" w:rsidRPr="0024252E" w:rsidRDefault="00EE712E" w:rsidP="00274430">
      <w:pPr>
        <w:pStyle w:val="Style9"/>
        <w:numPr>
          <w:ilvl w:val="0"/>
          <w:numId w:val="8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24252E">
        <w:rPr>
          <w:sz w:val="28"/>
          <w:szCs w:val="28"/>
          <w:lang w:val="uk-UA" w:eastAsia="uk-UA"/>
        </w:rPr>
        <w:t xml:space="preserve">Змінити тип та найменування </w:t>
      </w:r>
      <w:r w:rsidR="008D308F" w:rsidRPr="00F707A1">
        <w:rPr>
          <w:sz w:val="28"/>
          <w:szCs w:val="28"/>
          <w:lang w:val="uk-UA" w:eastAsia="uk-UA"/>
        </w:rPr>
        <w:t>закладів освіти</w:t>
      </w:r>
      <w:r w:rsidRPr="00F707A1">
        <w:rPr>
          <w:sz w:val="28"/>
          <w:szCs w:val="28"/>
          <w:lang w:val="uk-UA" w:eastAsia="uk-UA"/>
        </w:rPr>
        <w:t>,</w:t>
      </w:r>
      <w:r w:rsidRPr="0024252E">
        <w:rPr>
          <w:sz w:val="28"/>
          <w:szCs w:val="28"/>
          <w:lang w:val="uk-UA" w:eastAsia="uk-UA"/>
        </w:rPr>
        <w:t xml:space="preserve"> що належать до комунальної власності територіальної громади міста Києва:</w:t>
      </w:r>
    </w:p>
    <w:p w:rsidR="00646BB1" w:rsidRPr="00024BE7" w:rsidRDefault="00E87633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ru-RU" w:eastAsia="uk-UA"/>
        </w:rPr>
      </w:pPr>
      <w:r w:rsidRPr="00024BE7">
        <w:rPr>
          <w:sz w:val="28"/>
          <w:szCs w:val="28"/>
          <w:lang w:val="ru-RU" w:eastAsia="uk-UA"/>
        </w:rPr>
        <w:t xml:space="preserve"> </w:t>
      </w:r>
    </w:p>
    <w:p w:rsidR="00EE712E" w:rsidRPr="00514387" w:rsidRDefault="00EE712E" w:rsidP="00274430">
      <w:pPr>
        <w:pStyle w:val="Style9"/>
        <w:numPr>
          <w:ilvl w:val="1"/>
          <w:numId w:val="8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 w:eastAsia="uk-UA"/>
        </w:rPr>
      </w:pPr>
      <w:r w:rsidRPr="00514387">
        <w:rPr>
          <w:rStyle w:val="FontStyle13"/>
          <w:sz w:val="28"/>
          <w:szCs w:val="28"/>
          <w:lang w:val="uk-UA" w:eastAsia="uk-UA"/>
        </w:rPr>
        <w:lastRenderedPageBreak/>
        <w:t xml:space="preserve">Спеціальний </w:t>
      </w:r>
      <w:r w:rsidRPr="00514387">
        <w:rPr>
          <w:sz w:val="28"/>
          <w:szCs w:val="28"/>
          <w:lang w:val="uk-UA" w:eastAsia="uk-UA"/>
        </w:rPr>
        <w:t xml:space="preserve">дошкільний навчальний заклад (дитячий садок) № 569 </w:t>
      </w:r>
      <w:r w:rsidRPr="00514387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Pr="00514387">
        <w:rPr>
          <w:sz w:val="28"/>
          <w:szCs w:val="28"/>
          <w:lang w:val="uk-UA"/>
        </w:rPr>
        <w:t>22874337</w:t>
      </w:r>
      <w:r w:rsidRPr="00514387">
        <w:rPr>
          <w:rStyle w:val="FontStyle13"/>
          <w:sz w:val="28"/>
          <w:szCs w:val="28"/>
          <w:lang w:val="uk-UA" w:eastAsia="uk-UA"/>
        </w:rPr>
        <w:t xml:space="preserve">) на </w:t>
      </w:r>
      <w:r w:rsidRPr="00514387">
        <w:rPr>
          <w:sz w:val="28"/>
          <w:szCs w:val="28"/>
          <w:lang w:val="uk-UA"/>
        </w:rPr>
        <w:t xml:space="preserve">заклад дошкільної освіти (ясла-садок) </w:t>
      </w:r>
      <w:r w:rsidRPr="00514387">
        <w:rPr>
          <w:sz w:val="28"/>
          <w:szCs w:val="28"/>
          <w:lang w:val="uk-UA" w:eastAsia="uk-UA"/>
        </w:rPr>
        <w:t xml:space="preserve">№ 569 </w:t>
      </w:r>
      <w:r w:rsidR="008D308F" w:rsidRPr="00514387">
        <w:rPr>
          <w:sz w:val="28"/>
          <w:szCs w:val="28"/>
          <w:lang w:val="uk-UA" w:eastAsia="uk-UA"/>
        </w:rPr>
        <w:t>компенсуючого типу (</w:t>
      </w:r>
      <w:r w:rsidR="008D308F" w:rsidRPr="00514387">
        <w:rPr>
          <w:rStyle w:val="FontStyle13"/>
          <w:sz w:val="28"/>
          <w:szCs w:val="28"/>
          <w:lang w:val="uk-UA" w:eastAsia="uk-UA"/>
        </w:rPr>
        <w:t>спеціальний</w:t>
      </w:r>
      <w:r w:rsidR="008D308F" w:rsidRPr="00514387">
        <w:rPr>
          <w:sz w:val="28"/>
          <w:szCs w:val="28"/>
          <w:lang w:val="uk-UA"/>
        </w:rPr>
        <w:t xml:space="preserve">) </w:t>
      </w:r>
      <w:r w:rsidRPr="00514387">
        <w:rPr>
          <w:sz w:val="28"/>
          <w:szCs w:val="28"/>
          <w:lang w:val="uk-UA"/>
        </w:rPr>
        <w:t xml:space="preserve">Деснянського району </w:t>
      </w:r>
      <w:r w:rsidRPr="00514387">
        <w:rPr>
          <w:rStyle w:val="FontStyle13"/>
          <w:sz w:val="28"/>
          <w:szCs w:val="28"/>
          <w:lang w:val="uk-UA" w:eastAsia="uk-UA"/>
        </w:rPr>
        <w:t>міста Києва.</w:t>
      </w:r>
    </w:p>
    <w:p w:rsidR="00646BB1" w:rsidRPr="0094317E" w:rsidRDefault="00646BB1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highlight w:val="cyan"/>
          <w:lang w:val="uk-UA" w:eastAsia="uk-UA"/>
        </w:rPr>
      </w:pPr>
    </w:p>
    <w:p w:rsidR="00EE712E" w:rsidRPr="00514387" w:rsidRDefault="00EE712E" w:rsidP="00274430">
      <w:pPr>
        <w:pStyle w:val="Style9"/>
        <w:numPr>
          <w:ilvl w:val="1"/>
          <w:numId w:val="8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 w:eastAsia="uk-UA"/>
        </w:rPr>
      </w:pPr>
      <w:r w:rsidRPr="00514387">
        <w:rPr>
          <w:rStyle w:val="FontStyle13"/>
          <w:sz w:val="28"/>
          <w:szCs w:val="28"/>
          <w:lang w:val="uk-UA" w:eastAsia="uk-UA"/>
        </w:rPr>
        <w:t xml:space="preserve">Спеціальний </w:t>
      </w:r>
      <w:r w:rsidRPr="00514387">
        <w:rPr>
          <w:sz w:val="28"/>
          <w:szCs w:val="28"/>
          <w:lang w:val="uk-UA" w:eastAsia="uk-UA"/>
        </w:rPr>
        <w:t xml:space="preserve">дошкільний навчальний заклад </w:t>
      </w:r>
      <w:r w:rsidRPr="00514387">
        <w:rPr>
          <w:rStyle w:val="FontStyle13"/>
          <w:sz w:val="28"/>
          <w:szCs w:val="28"/>
          <w:lang w:val="uk-UA" w:eastAsia="uk-UA"/>
        </w:rPr>
        <w:t>(дитячий садок) № 753 Деснянського району міста Києва (ідентифікаційний код 22874478) на заклад дошкільної освіти (</w:t>
      </w:r>
      <w:r w:rsidRPr="00514387">
        <w:rPr>
          <w:sz w:val="28"/>
          <w:szCs w:val="28"/>
          <w:lang w:val="uk-UA"/>
        </w:rPr>
        <w:t>ясла-садок</w:t>
      </w:r>
      <w:r w:rsidRPr="00514387">
        <w:rPr>
          <w:rStyle w:val="FontStyle13"/>
          <w:sz w:val="28"/>
          <w:szCs w:val="28"/>
          <w:lang w:val="uk-UA" w:eastAsia="uk-UA"/>
        </w:rPr>
        <w:t>) №</w:t>
      </w:r>
      <w:r w:rsidR="0037480F" w:rsidRPr="00514387">
        <w:rPr>
          <w:rStyle w:val="FontStyle13"/>
          <w:sz w:val="28"/>
          <w:szCs w:val="28"/>
          <w:lang w:val="uk-UA" w:eastAsia="uk-UA"/>
        </w:rPr>
        <w:t xml:space="preserve"> </w:t>
      </w:r>
      <w:r w:rsidRPr="00514387">
        <w:rPr>
          <w:rStyle w:val="FontStyle13"/>
          <w:sz w:val="28"/>
          <w:szCs w:val="28"/>
          <w:lang w:val="uk-UA" w:eastAsia="uk-UA"/>
        </w:rPr>
        <w:t xml:space="preserve">753 </w:t>
      </w:r>
      <w:r w:rsidR="008D308F" w:rsidRPr="00514387">
        <w:rPr>
          <w:sz w:val="28"/>
          <w:szCs w:val="28"/>
          <w:lang w:val="uk-UA" w:eastAsia="uk-UA"/>
        </w:rPr>
        <w:t>компенсуючого типу (</w:t>
      </w:r>
      <w:r w:rsidR="008D308F" w:rsidRPr="00514387">
        <w:rPr>
          <w:rStyle w:val="FontStyle13"/>
          <w:sz w:val="28"/>
          <w:szCs w:val="28"/>
          <w:lang w:val="uk-UA" w:eastAsia="uk-UA"/>
        </w:rPr>
        <w:t>спеціальний</w:t>
      </w:r>
      <w:r w:rsidR="008D308F" w:rsidRPr="00514387">
        <w:rPr>
          <w:sz w:val="28"/>
          <w:szCs w:val="28"/>
          <w:lang w:val="uk-UA"/>
        </w:rPr>
        <w:t xml:space="preserve">) </w:t>
      </w:r>
      <w:r w:rsidRPr="00514387">
        <w:rPr>
          <w:rStyle w:val="FontStyle13"/>
          <w:sz w:val="28"/>
          <w:szCs w:val="28"/>
          <w:lang w:val="uk-UA" w:eastAsia="uk-UA"/>
        </w:rPr>
        <w:t>Деснянського району міста Києва.</w:t>
      </w:r>
    </w:p>
    <w:p w:rsidR="00690F01" w:rsidRPr="00514387" w:rsidRDefault="00690F01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left="567"/>
        <w:jc w:val="both"/>
        <w:rPr>
          <w:rStyle w:val="FontStyle13"/>
          <w:sz w:val="28"/>
          <w:szCs w:val="28"/>
          <w:lang w:val="uk-UA" w:eastAsia="uk-UA"/>
        </w:rPr>
      </w:pPr>
    </w:p>
    <w:p w:rsidR="00690F01" w:rsidRPr="00690F01" w:rsidRDefault="00690F01" w:rsidP="00274430">
      <w:pPr>
        <w:pStyle w:val="ae"/>
        <w:numPr>
          <w:ilvl w:val="1"/>
          <w:numId w:val="8"/>
        </w:numPr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 w:eastAsia="uk-UA"/>
        </w:rPr>
      </w:pPr>
      <w:r w:rsidRPr="00690F01">
        <w:rPr>
          <w:rStyle w:val="FontStyle13"/>
          <w:sz w:val="28"/>
          <w:szCs w:val="28"/>
          <w:lang w:val="uk-UA" w:eastAsia="uk-UA"/>
        </w:rPr>
        <w:t>Спеціальний дошкільний навчальний заклад (ясла-садок) № 755 Деснянського району міста Києва (ідентифікаційний код 22874490) на заклад дошкільної освіти (ясла-садок) № 755 компенсуючого типу (спеціальний) Деснянського району міста Києва.</w:t>
      </w:r>
    </w:p>
    <w:p w:rsidR="00EE712E" w:rsidRPr="00EE712E" w:rsidRDefault="00EE712E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2F15B2" w:rsidRDefault="002F15B2" w:rsidP="00274430">
      <w:pPr>
        <w:pStyle w:val="Style9"/>
        <w:numPr>
          <w:ilvl w:val="0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2F15B2">
        <w:rPr>
          <w:sz w:val="28"/>
          <w:szCs w:val="28"/>
          <w:lang w:val="uk-UA" w:eastAsia="uk-UA"/>
        </w:rPr>
        <w:t xml:space="preserve">Змінити найменування </w:t>
      </w:r>
      <w:r w:rsidRPr="00514387">
        <w:rPr>
          <w:sz w:val="28"/>
          <w:szCs w:val="28"/>
          <w:lang w:val="uk-UA" w:eastAsia="uk-UA"/>
        </w:rPr>
        <w:t>закладів</w:t>
      </w:r>
      <w:r w:rsidR="0037480F" w:rsidRPr="00514387">
        <w:rPr>
          <w:sz w:val="28"/>
          <w:szCs w:val="28"/>
          <w:lang w:val="uk-UA" w:eastAsia="uk-UA"/>
        </w:rPr>
        <w:t xml:space="preserve"> </w:t>
      </w:r>
      <w:r w:rsidR="004F5D79" w:rsidRPr="00514387">
        <w:rPr>
          <w:sz w:val="28"/>
          <w:szCs w:val="28"/>
          <w:lang w:val="uk-UA" w:eastAsia="uk-UA"/>
        </w:rPr>
        <w:t>освіти</w:t>
      </w:r>
      <w:r w:rsidRPr="00514387">
        <w:rPr>
          <w:sz w:val="28"/>
          <w:szCs w:val="28"/>
          <w:lang w:val="uk-UA" w:eastAsia="uk-UA"/>
        </w:rPr>
        <w:t>,</w:t>
      </w:r>
      <w:r w:rsidRPr="002F15B2">
        <w:rPr>
          <w:sz w:val="28"/>
          <w:szCs w:val="28"/>
          <w:lang w:val="uk-UA" w:eastAsia="uk-UA"/>
        </w:rPr>
        <w:t xml:space="preserve"> що належать до комунальної власності територіальної громади міста Києва:</w:t>
      </w:r>
    </w:p>
    <w:p w:rsidR="00646BB1" w:rsidRPr="00EE712E" w:rsidRDefault="00646BB1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left="567"/>
        <w:jc w:val="both"/>
        <w:rPr>
          <w:sz w:val="28"/>
          <w:szCs w:val="28"/>
          <w:lang w:val="uk-UA" w:eastAsia="uk-UA"/>
        </w:rPr>
      </w:pPr>
    </w:p>
    <w:p w:rsidR="00B81379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B81379" w:rsidRPr="00EE712E">
        <w:rPr>
          <w:sz w:val="28"/>
          <w:szCs w:val="28"/>
          <w:lang w:val="uk-UA" w:eastAsia="uk-UA"/>
        </w:rPr>
        <w:t xml:space="preserve">(ясла-садок) № 9 комбінованого типу Деснянського району міста Києва </w:t>
      </w:r>
      <w:r w:rsidR="00B81379" w:rsidRPr="00EE712E">
        <w:rPr>
          <w:rStyle w:val="FontStyle13"/>
          <w:sz w:val="28"/>
          <w:szCs w:val="28"/>
          <w:lang w:val="uk-UA" w:eastAsia="uk-UA"/>
        </w:rPr>
        <w:t xml:space="preserve">(ідентифікаційний код </w:t>
      </w:r>
      <w:r w:rsidR="00B81379" w:rsidRPr="00EE712E">
        <w:rPr>
          <w:sz w:val="28"/>
          <w:szCs w:val="28"/>
          <w:lang w:val="uk-UA" w:eastAsia="uk-UA"/>
        </w:rPr>
        <w:t>22874001</w:t>
      </w:r>
      <w:r w:rsidR="00B81379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B81379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C85E3E" w:rsidRPr="00EE712E">
        <w:rPr>
          <w:sz w:val="28"/>
          <w:szCs w:val="28"/>
          <w:lang w:val="uk-UA" w:eastAsia="uk-UA"/>
        </w:rPr>
        <w:t xml:space="preserve">№ 9 комбінованого типу </w:t>
      </w:r>
      <w:r w:rsidR="00B81379" w:rsidRPr="00EE712E">
        <w:rPr>
          <w:sz w:val="28"/>
          <w:szCs w:val="28"/>
          <w:lang w:val="uk-UA"/>
        </w:rPr>
        <w:t xml:space="preserve">Деснянського району </w:t>
      </w:r>
      <w:r w:rsidR="00B81379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46BB1" w:rsidRPr="00EE712E" w:rsidRDefault="00646BB1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left="567"/>
        <w:jc w:val="both"/>
        <w:rPr>
          <w:rStyle w:val="FontStyle13"/>
          <w:sz w:val="28"/>
          <w:szCs w:val="28"/>
          <w:lang w:val="uk-UA"/>
        </w:rPr>
      </w:pPr>
    </w:p>
    <w:p w:rsidR="00B81379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C85E3E" w:rsidRPr="00EE712E">
        <w:rPr>
          <w:sz w:val="28"/>
          <w:szCs w:val="28"/>
          <w:lang w:val="uk-UA" w:eastAsia="uk-UA"/>
        </w:rPr>
        <w:t xml:space="preserve">(ясла-садок) № 12 </w:t>
      </w:r>
      <w:r w:rsidR="00B81379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C85E3E" w:rsidRPr="00EE712E">
        <w:rPr>
          <w:sz w:val="28"/>
          <w:szCs w:val="28"/>
          <w:lang w:val="uk-UA" w:eastAsia="uk-UA"/>
        </w:rPr>
        <w:t>22874018</w:t>
      </w:r>
      <w:r w:rsidR="00B81379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C85E3E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C85E3E" w:rsidRPr="00EE712E">
        <w:rPr>
          <w:sz w:val="28"/>
          <w:szCs w:val="28"/>
          <w:lang w:val="uk-UA" w:eastAsia="uk-UA"/>
        </w:rPr>
        <w:t xml:space="preserve">№ 12 </w:t>
      </w:r>
      <w:r w:rsidR="00C85E3E" w:rsidRPr="00EE712E">
        <w:rPr>
          <w:sz w:val="28"/>
          <w:szCs w:val="28"/>
          <w:lang w:val="uk-UA"/>
        </w:rPr>
        <w:t xml:space="preserve">Деснянського району </w:t>
      </w:r>
      <w:r w:rsidR="00C85E3E" w:rsidRPr="00EE712E">
        <w:rPr>
          <w:rStyle w:val="FontStyle13"/>
          <w:sz w:val="28"/>
          <w:szCs w:val="28"/>
          <w:lang w:val="uk-UA" w:eastAsia="uk-UA"/>
        </w:rPr>
        <w:t>міста Києва</w:t>
      </w:r>
      <w:r w:rsidR="00B81379" w:rsidRPr="00EE712E">
        <w:rPr>
          <w:rStyle w:val="FontStyle13"/>
          <w:sz w:val="28"/>
          <w:szCs w:val="28"/>
          <w:lang w:val="uk-UA" w:eastAsia="uk-UA"/>
        </w:rPr>
        <w:t>.</w:t>
      </w:r>
    </w:p>
    <w:p w:rsidR="005E5554" w:rsidRPr="00EE712E" w:rsidRDefault="005E5554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C85E3E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C85E3E" w:rsidRPr="00EE712E">
        <w:rPr>
          <w:sz w:val="28"/>
          <w:szCs w:val="28"/>
          <w:lang w:val="uk-UA" w:eastAsia="uk-UA"/>
        </w:rPr>
        <w:t xml:space="preserve">(ясла-садок) № 15 </w:t>
      </w:r>
      <w:r w:rsidR="005615BA" w:rsidRPr="00EE712E">
        <w:rPr>
          <w:sz w:val="28"/>
          <w:szCs w:val="28"/>
          <w:lang w:val="uk-UA" w:eastAsia="uk-UA"/>
        </w:rPr>
        <w:t xml:space="preserve">«Едельвейс» </w:t>
      </w:r>
      <w:r w:rsidR="00C85E3E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C85E3E" w:rsidRPr="00EE712E">
        <w:rPr>
          <w:sz w:val="28"/>
          <w:szCs w:val="28"/>
          <w:lang w:val="uk-UA" w:eastAsia="uk-UA"/>
        </w:rPr>
        <w:t>22874024</w:t>
      </w:r>
      <w:r w:rsidR="00C85E3E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C85E3E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C85E3E" w:rsidRPr="00EE712E">
        <w:rPr>
          <w:sz w:val="28"/>
          <w:szCs w:val="28"/>
          <w:lang w:val="uk-UA" w:eastAsia="uk-UA"/>
        </w:rPr>
        <w:t>№ 15</w:t>
      </w:r>
      <w:r w:rsidR="00C95908" w:rsidRPr="00C95908"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C95908" w:rsidRPr="00C95908">
        <w:rPr>
          <w:sz w:val="28"/>
          <w:szCs w:val="28"/>
          <w:lang w:val="uk-UA" w:eastAsia="uk-UA"/>
        </w:rPr>
        <w:t xml:space="preserve">«Едельвейс» </w:t>
      </w:r>
      <w:r w:rsidR="00C85E3E" w:rsidRPr="00EE712E">
        <w:rPr>
          <w:sz w:val="28"/>
          <w:szCs w:val="28"/>
          <w:lang w:val="uk-UA"/>
        </w:rPr>
        <w:t xml:space="preserve">Деснянського району </w:t>
      </w:r>
      <w:r w:rsidR="00C85E3E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CB1232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CB1232" w:rsidRPr="00EE712E">
        <w:rPr>
          <w:sz w:val="28"/>
          <w:szCs w:val="28"/>
          <w:lang w:val="uk-UA" w:eastAsia="uk-UA"/>
        </w:rPr>
        <w:t xml:space="preserve">(ясла-садок) № 27 </w:t>
      </w:r>
      <w:r w:rsidR="00CB1232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CB1232" w:rsidRPr="00EE712E">
        <w:rPr>
          <w:sz w:val="28"/>
          <w:szCs w:val="28"/>
          <w:lang w:val="uk-UA" w:eastAsia="uk-UA"/>
        </w:rPr>
        <w:t>22874030</w:t>
      </w:r>
      <w:r w:rsidR="00CB1232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CB1232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CB1232" w:rsidRPr="00EE712E">
        <w:rPr>
          <w:sz w:val="28"/>
          <w:szCs w:val="28"/>
          <w:lang w:val="uk-UA" w:eastAsia="uk-UA"/>
        </w:rPr>
        <w:t xml:space="preserve">№ 27 </w:t>
      </w:r>
      <w:r w:rsidR="00CB1232" w:rsidRPr="00EE712E">
        <w:rPr>
          <w:sz w:val="28"/>
          <w:szCs w:val="28"/>
          <w:lang w:val="uk-UA"/>
        </w:rPr>
        <w:t xml:space="preserve">Деснянського району </w:t>
      </w:r>
      <w:r w:rsidR="00CB1232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CB1232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CB1232" w:rsidRPr="00EE712E">
        <w:rPr>
          <w:sz w:val="28"/>
          <w:szCs w:val="28"/>
          <w:lang w:val="uk-UA" w:eastAsia="uk-UA"/>
        </w:rPr>
        <w:t>(ясла-садок) № 34 «</w:t>
      </w:r>
      <w:proofErr w:type="spellStart"/>
      <w:r w:rsidR="00CB1232" w:rsidRPr="00EE712E">
        <w:rPr>
          <w:sz w:val="28"/>
          <w:szCs w:val="28"/>
          <w:lang w:val="uk-UA" w:eastAsia="uk-UA"/>
        </w:rPr>
        <w:t>Оріяна</w:t>
      </w:r>
      <w:proofErr w:type="spellEnd"/>
      <w:r w:rsidR="00CB1232" w:rsidRPr="00EE712E">
        <w:rPr>
          <w:sz w:val="28"/>
          <w:szCs w:val="28"/>
          <w:lang w:val="uk-UA" w:eastAsia="uk-UA"/>
        </w:rPr>
        <w:t xml:space="preserve">» </w:t>
      </w:r>
      <w:r w:rsidR="00CB1232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CB1232" w:rsidRPr="00EE712E">
        <w:rPr>
          <w:sz w:val="28"/>
          <w:szCs w:val="28"/>
          <w:lang w:val="uk-UA" w:eastAsia="uk-UA"/>
        </w:rPr>
        <w:t>22874047</w:t>
      </w:r>
      <w:r w:rsidR="00CB1232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CB1232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CB1232" w:rsidRPr="00EE712E">
        <w:rPr>
          <w:sz w:val="28"/>
          <w:szCs w:val="28"/>
          <w:lang w:val="uk-UA" w:eastAsia="uk-UA"/>
        </w:rPr>
        <w:t>№ 34 «</w:t>
      </w:r>
      <w:proofErr w:type="spellStart"/>
      <w:r w:rsidR="00CB1232" w:rsidRPr="00EE712E">
        <w:rPr>
          <w:sz w:val="28"/>
          <w:szCs w:val="28"/>
          <w:lang w:val="uk-UA" w:eastAsia="uk-UA"/>
        </w:rPr>
        <w:t>Оріяна</w:t>
      </w:r>
      <w:proofErr w:type="spellEnd"/>
      <w:r w:rsidR="00CB1232" w:rsidRPr="00EE712E">
        <w:rPr>
          <w:sz w:val="28"/>
          <w:szCs w:val="28"/>
          <w:lang w:val="uk-UA" w:eastAsia="uk-UA"/>
        </w:rPr>
        <w:t xml:space="preserve">» </w:t>
      </w:r>
      <w:r w:rsidR="00CB1232" w:rsidRPr="00EE712E">
        <w:rPr>
          <w:sz w:val="28"/>
          <w:szCs w:val="28"/>
          <w:lang w:val="uk-UA"/>
        </w:rPr>
        <w:t xml:space="preserve">Деснянського району </w:t>
      </w:r>
      <w:r w:rsidR="00CB1232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CB1232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CB1232" w:rsidRPr="00EE712E">
        <w:rPr>
          <w:sz w:val="28"/>
          <w:szCs w:val="28"/>
          <w:lang w:val="uk-UA" w:eastAsia="uk-UA"/>
        </w:rPr>
        <w:t xml:space="preserve">(ясла-садок) № 39 «Світанок» </w:t>
      </w:r>
      <w:r w:rsidR="00CB1232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CB1232" w:rsidRPr="00EE712E">
        <w:rPr>
          <w:sz w:val="28"/>
          <w:szCs w:val="28"/>
          <w:lang w:val="uk-UA" w:eastAsia="uk-UA"/>
        </w:rPr>
        <w:t>22874053</w:t>
      </w:r>
      <w:r w:rsidR="00CB1232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CB1232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CB1232" w:rsidRPr="00EE712E">
        <w:rPr>
          <w:sz w:val="28"/>
          <w:szCs w:val="28"/>
          <w:lang w:val="uk-UA" w:eastAsia="uk-UA"/>
        </w:rPr>
        <w:t xml:space="preserve">№ 39 «Світанок» </w:t>
      </w:r>
      <w:r w:rsidR="00CB1232" w:rsidRPr="00EE712E">
        <w:rPr>
          <w:sz w:val="28"/>
          <w:szCs w:val="28"/>
          <w:lang w:val="uk-UA"/>
        </w:rPr>
        <w:t xml:space="preserve">Деснянського району </w:t>
      </w:r>
      <w:r w:rsidR="00CB1232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50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D24BD" w:rsidRPr="00EE712E">
        <w:rPr>
          <w:sz w:val="28"/>
          <w:szCs w:val="28"/>
          <w:lang w:val="uk-UA" w:eastAsia="uk-UA"/>
        </w:rPr>
        <w:t>22874062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50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</w:t>
      </w:r>
      <w:r w:rsidR="001D24BD" w:rsidRPr="00EE712E">
        <w:rPr>
          <w:sz w:val="28"/>
          <w:szCs w:val="28"/>
          <w:lang w:val="uk-UA" w:eastAsia="uk-UA"/>
        </w:rPr>
        <w:t xml:space="preserve"> (ясла-садок) № 83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D24BD" w:rsidRPr="00EE712E">
        <w:rPr>
          <w:sz w:val="28"/>
          <w:szCs w:val="28"/>
          <w:lang w:val="uk-UA" w:eastAsia="uk-UA"/>
        </w:rPr>
        <w:t>22874076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83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1D24BD" w:rsidRPr="00EE712E">
        <w:rPr>
          <w:sz w:val="28"/>
          <w:szCs w:val="28"/>
          <w:lang w:val="uk-UA"/>
        </w:rPr>
        <w:t>91 «Діамант»</w:t>
      </w:r>
      <w:r w:rsidR="001D24BD" w:rsidRPr="00EE712E">
        <w:rPr>
          <w:sz w:val="24"/>
          <w:szCs w:val="24"/>
          <w:lang w:val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D24BD" w:rsidRPr="00EE712E">
        <w:rPr>
          <w:sz w:val="28"/>
          <w:szCs w:val="28"/>
          <w:lang w:val="uk-UA" w:eastAsia="uk-UA"/>
        </w:rPr>
        <w:t>25904458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91 «Діамант»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102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D24BD" w:rsidRPr="00EE712E">
        <w:rPr>
          <w:sz w:val="28"/>
          <w:szCs w:val="28"/>
          <w:lang w:val="uk-UA"/>
        </w:rPr>
        <w:t>22874082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102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111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D24BD" w:rsidRPr="00EE712E">
        <w:rPr>
          <w:sz w:val="28"/>
          <w:szCs w:val="28"/>
          <w:lang w:val="uk-UA"/>
        </w:rPr>
        <w:t>26088305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111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125 комбінованого типу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D24BD" w:rsidRPr="00EE712E">
        <w:rPr>
          <w:sz w:val="28"/>
          <w:szCs w:val="28"/>
          <w:lang w:val="uk-UA"/>
        </w:rPr>
        <w:t>26051880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125 комбінованого типу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F707A1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567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136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D24BD" w:rsidRPr="00EE712E">
        <w:rPr>
          <w:sz w:val="28"/>
          <w:szCs w:val="28"/>
          <w:lang w:val="uk-UA"/>
        </w:rPr>
        <w:t>22874099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136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165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D24BD" w:rsidRPr="00EE712E">
        <w:rPr>
          <w:sz w:val="28"/>
          <w:szCs w:val="28"/>
          <w:lang w:val="uk-UA"/>
        </w:rPr>
        <w:t>26088311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165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</w:t>
      </w:r>
      <w:r w:rsidR="001D24BD" w:rsidRPr="00EE712E">
        <w:rPr>
          <w:sz w:val="28"/>
          <w:szCs w:val="28"/>
          <w:lang w:val="uk-UA" w:eastAsia="uk-UA"/>
        </w:rPr>
        <w:t xml:space="preserve"> (ясла-садок) № </w:t>
      </w:r>
      <w:r w:rsidR="0043031E" w:rsidRPr="00EE712E">
        <w:rPr>
          <w:sz w:val="28"/>
          <w:szCs w:val="28"/>
          <w:lang w:val="uk-UA" w:eastAsia="uk-UA"/>
        </w:rPr>
        <w:t>170</w:t>
      </w:r>
      <w:r w:rsidR="005615BA" w:rsidRPr="00EE712E">
        <w:rPr>
          <w:sz w:val="28"/>
          <w:szCs w:val="28"/>
          <w:lang w:val="uk-UA" w:eastAsia="uk-UA"/>
        </w:rPr>
        <w:t xml:space="preserve"> комбінованого типу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43031E" w:rsidRPr="00EE712E">
        <w:rPr>
          <w:sz w:val="28"/>
          <w:szCs w:val="28"/>
          <w:lang w:val="uk-UA"/>
        </w:rPr>
        <w:t>22874107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43031E" w:rsidRPr="00EE712E">
        <w:rPr>
          <w:sz w:val="28"/>
          <w:szCs w:val="28"/>
          <w:lang w:val="uk-UA" w:eastAsia="uk-UA"/>
        </w:rPr>
        <w:t>170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59677E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>(ясла-садок) № 1</w:t>
      </w:r>
      <w:r w:rsidR="0043031E" w:rsidRPr="00EE712E">
        <w:rPr>
          <w:sz w:val="28"/>
          <w:szCs w:val="28"/>
          <w:lang w:val="uk-UA" w:eastAsia="uk-UA"/>
        </w:rPr>
        <w:t>75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43031E" w:rsidRPr="00EE712E">
        <w:rPr>
          <w:sz w:val="28"/>
          <w:szCs w:val="28"/>
          <w:lang w:val="uk-UA"/>
        </w:rPr>
        <w:t>22874113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43031E" w:rsidRPr="00EE712E">
        <w:rPr>
          <w:sz w:val="28"/>
          <w:szCs w:val="28"/>
          <w:lang w:val="uk-UA" w:eastAsia="uk-UA"/>
        </w:rPr>
        <w:t>175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5B0A7A" w:rsidRPr="00EE712E">
        <w:rPr>
          <w:sz w:val="28"/>
          <w:szCs w:val="28"/>
          <w:lang w:val="uk-UA" w:eastAsia="uk-UA"/>
        </w:rPr>
        <w:t>176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5615BA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5B0A7A" w:rsidRPr="00EE712E">
        <w:rPr>
          <w:sz w:val="28"/>
          <w:szCs w:val="28"/>
          <w:lang w:val="uk-UA"/>
        </w:rPr>
        <w:t>22874127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5B0A7A" w:rsidRPr="00EE712E">
        <w:rPr>
          <w:sz w:val="28"/>
          <w:szCs w:val="28"/>
          <w:lang w:val="uk-UA" w:eastAsia="uk-UA"/>
        </w:rPr>
        <w:t>176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59677E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</w:t>
      </w:r>
      <w:r w:rsidR="001D24BD" w:rsidRPr="00EE712E">
        <w:rPr>
          <w:sz w:val="28"/>
          <w:szCs w:val="28"/>
          <w:lang w:val="uk-UA" w:eastAsia="uk-UA"/>
        </w:rPr>
        <w:t xml:space="preserve"> (ясла-садок) № </w:t>
      </w:r>
      <w:r w:rsidR="005B0A7A" w:rsidRPr="00EE712E">
        <w:rPr>
          <w:sz w:val="28"/>
          <w:szCs w:val="28"/>
          <w:lang w:val="uk-UA" w:eastAsia="uk-UA"/>
        </w:rPr>
        <w:t>2</w:t>
      </w:r>
      <w:r w:rsidR="001D24BD" w:rsidRPr="00EE712E">
        <w:rPr>
          <w:sz w:val="28"/>
          <w:szCs w:val="28"/>
          <w:lang w:val="uk-UA" w:eastAsia="uk-UA"/>
        </w:rPr>
        <w:t xml:space="preserve">02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5B0A7A" w:rsidRPr="00EE712E">
        <w:rPr>
          <w:sz w:val="28"/>
          <w:szCs w:val="28"/>
          <w:lang w:val="uk-UA"/>
        </w:rPr>
        <w:t>22874136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5B0A7A" w:rsidRPr="00EE712E">
        <w:rPr>
          <w:sz w:val="28"/>
          <w:szCs w:val="28"/>
          <w:lang w:val="uk-UA" w:eastAsia="uk-UA"/>
        </w:rPr>
        <w:t>2</w:t>
      </w:r>
      <w:r w:rsidR="001D24BD" w:rsidRPr="00EE712E">
        <w:rPr>
          <w:sz w:val="28"/>
          <w:szCs w:val="28"/>
          <w:lang w:val="uk-UA" w:eastAsia="uk-UA"/>
        </w:rPr>
        <w:t xml:space="preserve">02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1E7A50" w:rsidRPr="00EE712E" w:rsidRDefault="001E7A50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E7A50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/>
        </w:rPr>
        <w:t xml:space="preserve">(ясла-садок) № </w:t>
      </w:r>
      <w:r w:rsidR="005B0A7A" w:rsidRPr="00EE712E">
        <w:rPr>
          <w:sz w:val="28"/>
          <w:szCs w:val="28"/>
          <w:lang w:val="uk-UA"/>
        </w:rPr>
        <w:t>22</w:t>
      </w:r>
      <w:r w:rsidR="001D24BD" w:rsidRPr="00EE712E">
        <w:rPr>
          <w:sz w:val="28"/>
          <w:szCs w:val="28"/>
          <w:lang w:val="uk-UA"/>
        </w:rPr>
        <w:t xml:space="preserve">2 Деснянського району міста Києва (ідентифікаційний код </w:t>
      </w:r>
      <w:r w:rsidR="005B0A7A" w:rsidRPr="00EE712E">
        <w:rPr>
          <w:sz w:val="28"/>
          <w:szCs w:val="28"/>
          <w:lang w:val="uk-UA"/>
        </w:rPr>
        <w:t>36192135</w:t>
      </w:r>
      <w:r w:rsidR="001D24BD" w:rsidRPr="00EE712E">
        <w:rPr>
          <w:sz w:val="28"/>
          <w:szCs w:val="28"/>
          <w:lang w:val="uk-UA"/>
        </w:rPr>
        <w:t xml:space="preserve">) на заклад дошкільної освіти (ясла-садок) № </w:t>
      </w:r>
      <w:r w:rsidR="005B0A7A" w:rsidRPr="00EE712E">
        <w:rPr>
          <w:sz w:val="28"/>
          <w:szCs w:val="28"/>
          <w:lang w:val="uk-UA"/>
        </w:rPr>
        <w:t>22</w:t>
      </w:r>
      <w:r w:rsidR="001D24BD" w:rsidRPr="00EE712E">
        <w:rPr>
          <w:sz w:val="28"/>
          <w:szCs w:val="28"/>
          <w:lang w:val="uk-UA"/>
        </w:rPr>
        <w:t>2 Деснянського району 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5B0A7A" w:rsidRPr="00EE712E">
        <w:rPr>
          <w:sz w:val="28"/>
          <w:szCs w:val="28"/>
          <w:lang w:val="uk-UA" w:eastAsia="uk-UA"/>
        </w:rPr>
        <w:t>300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5B0A7A" w:rsidRPr="00EE712E">
        <w:rPr>
          <w:sz w:val="28"/>
          <w:szCs w:val="28"/>
          <w:lang w:val="uk-UA"/>
        </w:rPr>
        <w:t>22874142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5B0A7A" w:rsidRPr="00EE712E">
        <w:rPr>
          <w:sz w:val="28"/>
          <w:szCs w:val="28"/>
          <w:lang w:val="uk-UA" w:eastAsia="uk-UA"/>
        </w:rPr>
        <w:t>300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5C0B15" w:rsidRPr="00EE712E" w:rsidRDefault="005C0B15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5B0A7A" w:rsidRPr="00EE712E">
        <w:rPr>
          <w:sz w:val="28"/>
          <w:szCs w:val="28"/>
          <w:lang w:val="uk-UA" w:eastAsia="uk-UA"/>
        </w:rPr>
        <w:t>301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5B0A7A" w:rsidRPr="00EE712E">
        <w:rPr>
          <w:sz w:val="28"/>
          <w:szCs w:val="28"/>
          <w:lang w:val="uk-UA"/>
        </w:rPr>
        <w:t>22874159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5B0A7A" w:rsidRPr="00EE712E">
        <w:rPr>
          <w:sz w:val="28"/>
          <w:szCs w:val="28"/>
          <w:lang w:val="uk-UA" w:eastAsia="uk-UA"/>
        </w:rPr>
        <w:t>301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5B0A7A" w:rsidRPr="00EE712E">
        <w:rPr>
          <w:sz w:val="28"/>
          <w:szCs w:val="28"/>
          <w:lang w:val="uk-UA" w:eastAsia="uk-UA"/>
        </w:rPr>
        <w:t>333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5B0A7A" w:rsidRPr="00EE712E">
        <w:rPr>
          <w:sz w:val="28"/>
          <w:szCs w:val="28"/>
          <w:lang w:val="uk-UA"/>
        </w:rPr>
        <w:t>37985657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5B0A7A" w:rsidRPr="00EE712E">
        <w:rPr>
          <w:sz w:val="28"/>
          <w:szCs w:val="28"/>
          <w:lang w:val="uk-UA" w:eastAsia="uk-UA"/>
        </w:rPr>
        <w:t>333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B0A7A" w:rsidRPr="00EE712E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ий</w:t>
      </w:r>
      <w:r w:rsidR="005B0A7A" w:rsidRPr="00EE712E">
        <w:rPr>
          <w:sz w:val="28"/>
          <w:szCs w:val="28"/>
          <w:lang w:val="uk-UA"/>
        </w:rPr>
        <w:t xml:space="preserve"> заклад «Дошкільний навчальний заклад (ясла-садок) № 362 Деснянського району міста Києва»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(ідентифікаційний код </w:t>
      </w:r>
      <w:r w:rsidR="005B0A7A" w:rsidRPr="00EE712E">
        <w:rPr>
          <w:sz w:val="28"/>
          <w:szCs w:val="28"/>
          <w:lang w:val="uk-UA"/>
        </w:rPr>
        <w:t>41526616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5B0A7A" w:rsidRPr="00EE712E">
        <w:rPr>
          <w:sz w:val="28"/>
          <w:szCs w:val="28"/>
          <w:lang w:val="uk-UA" w:eastAsia="uk-UA"/>
        </w:rPr>
        <w:t>362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63685D" w:rsidRPr="00EE712E">
        <w:rPr>
          <w:sz w:val="28"/>
          <w:szCs w:val="28"/>
          <w:lang w:val="uk-UA" w:eastAsia="uk-UA"/>
        </w:rPr>
        <w:t>421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22874188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63685D" w:rsidRPr="00EE712E">
        <w:rPr>
          <w:sz w:val="28"/>
          <w:szCs w:val="28"/>
          <w:lang w:val="uk-UA" w:eastAsia="uk-UA"/>
        </w:rPr>
        <w:t>421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63685D" w:rsidRPr="00EE712E">
        <w:rPr>
          <w:sz w:val="28"/>
          <w:szCs w:val="28"/>
          <w:lang w:val="uk-UA" w:eastAsia="uk-UA"/>
        </w:rPr>
        <w:t>459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22874202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63685D" w:rsidRPr="00EE712E">
        <w:rPr>
          <w:sz w:val="28"/>
          <w:szCs w:val="28"/>
          <w:lang w:val="uk-UA" w:eastAsia="uk-UA"/>
        </w:rPr>
        <w:t>459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</w:t>
      </w:r>
      <w:r w:rsidR="001D24BD" w:rsidRPr="00EE712E">
        <w:rPr>
          <w:sz w:val="28"/>
          <w:szCs w:val="28"/>
          <w:lang w:val="uk-UA" w:eastAsia="uk-UA"/>
        </w:rPr>
        <w:t xml:space="preserve"> (ясла-садок) № </w:t>
      </w:r>
      <w:r w:rsidR="0063685D" w:rsidRPr="00EE712E">
        <w:rPr>
          <w:sz w:val="28"/>
          <w:szCs w:val="28"/>
          <w:lang w:val="uk-UA" w:eastAsia="uk-UA"/>
        </w:rPr>
        <w:t xml:space="preserve">491 комбінованого типу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22874219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63685D" w:rsidRPr="00EE712E">
        <w:rPr>
          <w:sz w:val="28"/>
          <w:szCs w:val="28"/>
          <w:lang w:val="uk-UA" w:eastAsia="uk-UA"/>
        </w:rPr>
        <w:t>491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63685D" w:rsidRPr="00EE712E">
        <w:rPr>
          <w:sz w:val="28"/>
          <w:szCs w:val="28"/>
          <w:lang w:val="uk-UA" w:eastAsia="uk-UA"/>
        </w:rPr>
        <w:t>508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22874248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63685D" w:rsidRPr="00EE712E">
        <w:rPr>
          <w:sz w:val="28"/>
          <w:szCs w:val="28"/>
          <w:lang w:val="uk-UA" w:eastAsia="uk-UA"/>
        </w:rPr>
        <w:t>508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1D24BD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63685D" w:rsidRPr="00EE712E">
        <w:rPr>
          <w:sz w:val="28"/>
          <w:szCs w:val="28"/>
          <w:lang w:val="uk-UA" w:eastAsia="uk-UA"/>
        </w:rPr>
        <w:t>509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22874254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63685D" w:rsidRPr="00EE712E">
        <w:rPr>
          <w:sz w:val="28"/>
          <w:szCs w:val="28"/>
          <w:lang w:val="uk-UA" w:eastAsia="uk-UA"/>
        </w:rPr>
        <w:t>509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37480F" w:rsidRPr="00EE712E" w:rsidRDefault="0037480F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left="567"/>
        <w:jc w:val="both"/>
        <w:rPr>
          <w:rStyle w:val="FontStyle13"/>
          <w:sz w:val="28"/>
          <w:szCs w:val="28"/>
          <w:lang w:val="uk-UA"/>
        </w:rPr>
      </w:pPr>
    </w:p>
    <w:p w:rsidR="001D24B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1D24BD" w:rsidRPr="00EE712E">
        <w:rPr>
          <w:sz w:val="28"/>
          <w:szCs w:val="28"/>
          <w:lang w:val="uk-UA" w:eastAsia="uk-UA"/>
        </w:rPr>
        <w:t xml:space="preserve">(ясла-садок) № </w:t>
      </w:r>
      <w:r w:rsidR="0063685D" w:rsidRPr="00EE712E">
        <w:rPr>
          <w:sz w:val="28"/>
          <w:szCs w:val="28"/>
          <w:lang w:val="uk-UA" w:eastAsia="uk-UA"/>
        </w:rPr>
        <w:t>512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25402136</w:t>
      </w:r>
      <w:r w:rsidR="001D24B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1D24B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1D24BD" w:rsidRPr="00EE712E">
        <w:rPr>
          <w:sz w:val="28"/>
          <w:szCs w:val="28"/>
          <w:lang w:val="uk-UA" w:eastAsia="uk-UA"/>
        </w:rPr>
        <w:t xml:space="preserve">№ </w:t>
      </w:r>
      <w:r w:rsidR="0063685D" w:rsidRPr="00EE712E">
        <w:rPr>
          <w:sz w:val="28"/>
          <w:szCs w:val="28"/>
          <w:lang w:val="uk-UA" w:eastAsia="uk-UA"/>
        </w:rPr>
        <w:t>512</w:t>
      </w:r>
      <w:r w:rsidR="001D24B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 w:eastAsia="uk-UA"/>
        </w:rPr>
        <w:t>комбінованого типу</w:t>
      </w:r>
      <w:r w:rsidR="0063685D" w:rsidRPr="00EE712E">
        <w:rPr>
          <w:sz w:val="28"/>
          <w:szCs w:val="28"/>
          <w:lang w:val="uk-UA"/>
        </w:rPr>
        <w:t xml:space="preserve"> </w:t>
      </w:r>
      <w:r w:rsidR="001D24BD" w:rsidRPr="00EE712E">
        <w:rPr>
          <w:sz w:val="28"/>
          <w:szCs w:val="28"/>
          <w:lang w:val="uk-UA"/>
        </w:rPr>
        <w:t xml:space="preserve">Деснянського району </w:t>
      </w:r>
      <w:r w:rsidR="001D24B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5E5554" w:rsidRPr="00EE712E" w:rsidRDefault="005E5554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514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22874260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514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519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22874277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519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528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22874291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528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534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22874308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534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555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3685D" w:rsidRPr="00EE712E">
        <w:rPr>
          <w:sz w:val="28"/>
          <w:szCs w:val="28"/>
          <w:lang w:val="uk-UA"/>
        </w:rPr>
        <w:t>22874320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555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1C652C" w:rsidRPr="00EE712E">
        <w:rPr>
          <w:sz w:val="28"/>
          <w:szCs w:val="28"/>
          <w:lang w:val="uk-UA" w:eastAsia="uk-UA"/>
        </w:rPr>
        <w:t>597 комбінованого типу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C652C" w:rsidRPr="00EE712E">
        <w:rPr>
          <w:sz w:val="28"/>
          <w:szCs w:val="28"/>
          <w:lang w:val="uk-UA"/>
        </w:rPr>
        <w:t>22874343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1C652C" w:rsidRPr="00EE712E">
        <w:rPr>
          <w:sz w:val="28"/>
          <w:szCs w:val="28"/>
          <w:lang w:val="uk-UA" w:eastAsia="uk-UA"/>
        </w:rPr>
        <w:t xml:space="preserve">597 комбінованого типу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5615BA" w:rsidRPr="00EE712E" w:rsidRDefault="005615BA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Default="00646BB1" w:rsidP="00274430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1C652C" w:rsidRPr="00EE712E">
        <w:rPr>
          <w:sz w:val="28"/>
          <w:szCs w:val="28"/>
          <w:lang w:val="uk-UA" w:eastAsia="uk-UA"/>
        </w:rPr>
        <w:t>689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1C652C" w:rsidRPr="00EE712E">
        <w:rPr>
          <w:sz w:val="28"/>
          <w:szCs w:val="28"/>
          <w:lang w:val="uk-UA"/>
        </w:rPr>
        <w:t>22874366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1C652C" w:rsidRPr="00EE712E">
        <w:rPr>
          <w:sz w:val="28"/>
          <w:szCs w:val="28"/>
          <w:lang w:val="uk-UA" w:eastAsia="uk-UA"/>
        </w:rPr>
        <w:t>689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46BB1" w:rsidRPr="00EE712E" w:rsidRDefault="00646BB1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left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0D608F" w:rsidRPr="00EE712E">
        <w:rPr>
          <w:sz w:val="28"/>
          <w:szCs w:val="28"/>
          <w:lang w:val="uk-UA" w:eastAsia="uk-UA"/>
        </w:rPr>
        <w:t>690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0D608F" w:rsidRPr="00EE712E">
        <w:rPr>
          <w:sz w:val="28"/>
          <w:szCs w:val="28"/>
          <w:lang w:val="uk-UA"/>
        </w:rPr>
        <w:t>22874372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0D608F" w:rsidRPr="00EE712E">
        <w:rPr>
          <w:sz w:val="28"/>
          <w:szCs w:val="28"/>
          <w:lang w:val="uk-UA" w:eastAsia="uk-UA"/>
        </w:rPr>
        <w:t>690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5E5554" w:rsidRPr="00EE712E" w:rsidRDefault="005E5554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0D608F" w:rsidRPr="00EE712E">
        <w:rPr>
          <w:sz w:val="28"/>
          <w:szCs w:val="28"/>
          <w:lang w:val="uk-UA" w:eastAsia="uk-UA"/>
        </w:rPr>
        <w:t>721 комбінованого типу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0D608F" w:rsidRPr="00EE712E">
        <w:rPr>
          <w:sz w:val="28"/>
          <w:szCs w:val="28"/>
          <w:lang w:val="uk-UA"/>
        </w:rPr>
        <w:t>22874403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0D608F" w:rsidRPr="00EE712E">
        <w:rPr>
          <w:sz w:val="28"/>
          <w:szCs w:val="28"/>
          <w:lang w:val="uk-UA" w:eastAsia="uk-UA"/>
        </w:rPr>
        <w:t>721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0D608F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D74ADE" w:rsidRPr="00EE712E">
        <w:rPr>
          <w:sz w:val="28"/>
          <w:szCs w:val="28"/>
          <w:lang w:val="uk-UA" w:eastAsia="uk-UA"/>
        </w:rPr>
        <w:t>74</w:t>
      </w:r>
      <w:r w:rsidR="0063685D" w:rsidRPr="00EE712E">
        <w:rPr>
          <w:sz w:val="28"/>
          <w:szCs w:val="28"/>
          <w:lang w:val="uk-UA" w:eastAsia="uk-UA"/>
        </w:rPr>
        <w:t xml:space="preserve">2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D74ADE" w:rsidRPr="00EE712E">
        <w:rPr>
          <w:sz w:val="28"/>
          <w:szCs w:val="28"/>
          <w:lang w:val="uk-UA"/>
        </w:rPr>
        <w:t>22874410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D74ADE" w:rsidRPr="00EE712E">
        <w:rPr>
          <w:sz w:val="28"/>
          <w:szCs w:val="28"/>
          <w:lang w:val="uk-UA" w:eastAsia="uk-UA"/>
        </w:rPr>
        <w:t>74</w:t>
      </w:r>
      <w:r w:rsidR="0063685D" w:rsidRPr="00EE712E">
        <w:rPr>
          <w:sz w:val="28"/>
          <w:szCs w:val="28"/>
          <w:lang w:val="uk-UA" w:eastAsia="uk-UA"/>
        </w:rPr>
        <w:t xml:space="preserve">2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D74ADE" w:rsidRPr="00EE712E">
        <w:rPr>
          <w:sz w:val="28"/>
          <w:szCs w:val="28"/>
          <w:lang w:val="uk-UA" w:eastAsia="uk-UA"/>
        </w:rPr>
        <w:t>743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D74ADE" w:rsidRPr="00EE712E">
        <w:rPr>
          <w:sz w:val="28"/>
          <w:szCs w:val="28"/>
          <w:lang w:val="uk-UA"/>
        </w:rPr>
        <w:t>22874426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D74ADE" w:rsidRPr="00EE712E">
        <w:rPr>
          <w:sz w:val="28"/>
          <w:szCs w:val="28"/>
          <w:lang w:val="uk-UA" w:eastAsia="uk-UA"/>
        </w:rPr>
        <w:t>743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</w:t>
      </w:r>
      <w:r w:rsidR="0063685D" w:rsidRPr="00EE712E">
        <w:rPr>
          <w:sz w:val="28"/>
          <w:szCs w:val="28"/>
          <w:lang w:val="uk-UA" w:eastAsia="uk-UA"/>
        </w:rPr>
        <w:t xml:space="preserve"> (ясла-садок) № </w:t>
      </w:r>
      <w:r w:rsidR="00D74ADE" w:rsidRPr="00EE712E">
        <w:rPr>
          <w:sz w:val="28"/>
          <w:szCs w:val="28"/>
          <w:lang w:val="uk-UA" w:eastAsia="uk-UA"/>
        </w:rPr>
        <w:t>744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D74ADE" w:rsidRPr="00EE712E">
        <w:rPr>
          <w:sz w:val="28"/>
          <w:szCs w:val="28"/>
          <w:lang w:val="uk-UA"/>
        </w:rPr>
        <w:t>22874432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D74ADE" w:rsidRPr="00EE712E">
        <w:rPr>
          <w:sz w:val="28"/>
          <w:szCs w:val="28"/>
          <w:lang w:val="uk-UA" w:eastAsia="uk-UA"/>
        </w:rPr>
        <w:t>744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D74ADE" w:rsidRPr="00EE712E">
        <w:rPr>
          <w:sz w:val="28"/>
          <w:szCs w:val="28"/>
          <w:lang w:val="uk-UA" w:eastAsia="uk-UA"/>
        </w:rPr>
        <w:t>745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D74ADE" w:rsidRPr="00EE712E">
        <w:rPr>
          <w:sz w:val="28"/>
          <w:szCs w:val="28"/>
          <w:lang w:val="uk-UA"/>
        </w:rPr>
        <w:t>22874449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D74ADE" w:rsidRPr="00EE712E">
        <w:rPr>
          <w:sz w:val="28"/>
          <w:szCs w:val="28"/>
          <w:lang w:val="uk-UA" w:eastAsia="uk-UA"/>
        </w:rPr>
        <w:t>745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646BB1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D74ADE" w:rsidRPr="00EE712E">
        <w:rPr>
          <w:sz w:val="28"/>
          <w:szCs w:val="28"/>
          <w:lang w:val="uk-UA" w:eastAsia="uk-UA"/>
        </w:rPr>
        <w:t>746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D74ADE" w:rsidRPr="00EE712E">
        <w:rPr>
          <w:sz w:val="28"/>
          <w:szCs w:val="28"/>
          <w:lang w:val="uk-UA"/>
        </w:rPr>
        <w:t>22874455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D74ADE" w:rsidRPr="00EE712E">
        <w:rPr>
          <w:sz w:val="28"/>
          <w:szCs w:val="28"/>
          <w:lang w:val="uk-UA" w:eastAsia="uk-UA"/>
        </w:rPr>
        <w:t>746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Default="00646BB1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</w:t>
      </w:r>
      <w:r w:rsidR="0063685D" w:rsidRPr="00EE712E">
        <w:rPr>
          <w:sz w:val="28"/>
          <w:szCs w:val="28"/>
          <w:lang w:val="uk-UA" w:eastAsia="uk-UA"/>
        </w:rPr>
        <w:t xml:space="preserve"> (ясла-садок) № </w:t>
      </w:r>
      <w:r w:rsidR="00F333BE" w:rsidRPr="00EE712E">
        <w:rPr>
          <w:sz w:val="28"/>
          <w:szCs w:val="28"/>
          <w:lang w:val="uk-UA" w:eastAsia="uk-UA"/>
        </w:rPr>
        <w:t>752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F333BE" w:rsidRPr="00EE712E">
        <w:rPr>
          <w:sz w:val="28"/>
          <w:szCs w:val="28"/>
          <w:lang w:val="uk-UA"/>
        </w:rPr>
        <w:t>22874461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F333BE" w:rsidRPr="00EE712E">
        <w:rPr>
          <w:sz w:val="28"/>
          <w:szCs w:val="28"/>
          <w:lang w:val="uk-UA" w:eastAsia="uk-UA"/>
        </w:rPr>
        <w:t>752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F333BE" w:rsidRPr="00EE712E">
        <w:rPr>
          <w:sz w:val="28"/>
          <w:szCs w:val="28"/>
          <w:lang w:val="uk-UA" w:eastAsia="uk-UA"/>
        </w:rPr>
        <w:t>758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F333BE" w:rsidRPr="00EE712E">
        <w:rPr>
          <w:sz w:val="28"/>
          <w:szCs w:val="28"/>
          <w:lang w:val="uk-UA"/>
        </w:rPr>
        <w:t>22874521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F333BE" w:rsidRPr="00EE712E">
        <w:rPr>
          <w:sz w:val="28"/>
          <w:szCs w:val="28"/>
          <w:lang w:val="uk-UA" w:eastAsia="uk-UA"/>
        </w:rPr>
        <w:t>758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</w:t>
      </w:r>
      <w:r w:rsidR="0063685D" w:rsidRPr="00EE712E">
        <w:rPr>
          <w:sz w:val="28"/>
          <w:szCs w:val="28"/>
          <w:lang w:val="uk-UA" w:eastAsia="uk-UA"/>
        </w:rPr>
        <w:t xml:space="preserve"> (ясла-садок) № </w:t>
      </w:r>
      <w:r w:rsidR="00F333BE" w:rsidRPr="00EE712E">
        <w:rPr>
          <w:sz w:val="28"/>
          <w:szCs w:val="28"/>
          <w:lang w:val="uk-UA" w:eastAsia="uk-UA"/>
        </w:rPr>
        <w:t>767 комбінованого типу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F333BE" w:rsidRPr="00EE712E">
        <w:rPr>
          <w:sz w:val="28"/>
          <w:szCs w:val="28"/>
          <w:lang w:val="uk-UA"/>
        </w:rPr>
        <w:t>22874538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F333BE" w:rsidRPr="00EE712E">
        <w:rPr>
          <w:sz w:val="28"/>
          <w:szCs w:val="28"/>
          <w:lang w:val="uk-UA" w:eastAsia="uk-UA"/>
        </w:rPr>
        <w:t>767 комбінованого типу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F333BE" w:rsidRPr="00EE712E">
        <w:rPr>
          <w:sz w:val="28"/>
          <w:szCs w:val="28"/>
          <w:lang w:val="uk-UA" w:eastAsia="uk-UA"/>
        </w:rPr>
        <w:t>768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F333BE" w:rsidRPr="00EE712E">
        <w:rPr>
          <w:sz w:val="28"/>
          <w:szCs w:val="28"/>
          <w:lang w:val="uk-UA"/>
        </w:rPr>
        <w:t>22874544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F333BE" w:rsidRPr="00EE712E">
        <w:rPr>
          <w:sz w:val="28"/>
          <w:szCs w:val="28"/>
          <w:lang w:val="uk-UA" w:eastAsia="uk-UA"/>
        </w:rPr>
        <w:t>768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F333BE" w:rsidRPr="00EE712E">
        <w:rPr>
          <w:sz w:val="28"/>
          <w:szCs w:val="28"/>
          <w:lang w:val="uk-UA" w:eastAsia="uk-UA"/>
        </w:rPr>
        <w:t>769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F333BE" w:rsidRPr="00EE712E">
        <w:rPr>
          <w:sz w:val="28"/>
          <w:szCs w:val="28"/>
          <w:lang w:val="uk-UA"/>
        </w:rPr>
        <w:t>22874550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F333BE" w:rsidRPr="00EE712E">
        <w:rPr>
          <w:sz w:val="28"/>
          <w:szCs w:val="28"/>
          <w:lang w:val="uk-UA" w:eastAsia="uk-UA"/>
        </w:rPr>
        <w:t>769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4D701A" w:rsidRPr="00EE712E">
        <w:rPr>
          <w:sz w:val="28"/>
          <w:szCs w:val="28"/>
          <w:lang w:val="uk-UA" w:eastAsia="uk-UA"/>
        </w:rPr>
        <w:t>770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4D701A" w:rsidRPr="00EE712E">
        <w:rPr>
          <w:sz w:val="28"/>
          <w:szCs w:val="28"/>
          <w:lang w:val="uk-UA"/>
        </w:rPr>
        <w:t>22874567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4D701A" w:rsidRPr="00EE712E">
        <w:rPr>
          <w:sz w:val="28"/>
          <w:szCs w:val="28"/>
          <w:lang w:val="uk-UA" w:eastAsia="uk-UA"/>
        </w:rPr>
        <w:t>770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4D701A" w:rsidRPr="00EE712E">
        <w:rPr>
          <w:sz w:val="28"/>
          <w:szCs w:val="28"/>
          <w:lang w:val="uk-UA" w:eastAsia="uk-UA"/>
        </w:rPr>
        <w:t>771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4D701A" w:rsidRPr="00EE712E">
        <w:rPr>
          <w:sz w:val="28"/>
          <w:szCs w:val="28"/>
          <w:lang w:val="uk-UA"/>
        </w:rPr>
        <w:t>22874573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4D701A" w:rsidRPr="00EE712E">
        <w:rPr>
          <w:sz w:val="28"/>
          <w:szCs w:val="28"/>
          <w:lang w:val="uk-UA" w:eastAsia="uk-UA"/>
        </w:rPr>
        <w:t>771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7B6F2F" w:rsidRPr="00EE712E" w:rsidRDefault="007B6F2F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4D701A" w:rsidRPr="00EE712E">
        <w:rPr>
          <w:sz w:val="28"/>
          <w:szCs w:val="28"/>
          <w:lang w:val="uk-UA" w:eastAsia="uk-UA"/>
        </w:rPr>
        <w:t xml:space="preserve">776 комбінованого типу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4D701A" w:rsidRPr="00EE712E">
        <w:rPr>
          <w:sz w:val="28"/>
          <w:szCs w:val="28"/>
          <w:lang w:val="uk-UA"/>
        </w:rPr>
        <w:t>26051986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4D701A" w:rsidRPr="00EE712E">
        <w:rPr>
          <w:sz w:val="28"/>
          <w:szCs w:val="28"/>
          <w:lang w:val="uk-UA" w:eastAsia="uk-UA"/>
        </w:rPr>
        <w:t>776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4D701A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</w:t>
      </w:r>
      <w:r w:rsidR="0063685D" w:rsidRPr="00EE712E">
        <w:rPr>
          <w:sz w:val="28"/>
          <w:szCs w:val="28"/>
          <w:lang w:val="uk-UA" w:eastAsia="uk-UA"/>
        </w:rPr>
        <w:t xml:space="preserve"> (ясла-садок) № </w:t>
      </w:r>
      <w:r w:rsidR="004D701A" w:rsidRPr="00EE712E">
        <w:rPr>
          <w:sz w:val="28"/>
          <w:szCs w:val="28"/>
          <w:lang w:val="uk-UA" w:eastAsia="uk-UA"/>
        </w:rPr>
        <w:t>780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4D701A" w:rsidRPr="00EE712E">
        <w:rPr>
          <w:sz w:val="28"/>
          <w:szCs w:val="28"/>
          <w:lang w:val="uk-UA"/>
        </w:rPr>
        <w:t>22874596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4D701A" w:rsidRPr="00EE712E">
        <w:rPr>
          <w:sz w:val="28"/>
          <w:szCs w:val="28"/>
          <w:lang w:val="uk-UA" w:eastAsia="uk-UA"/>
        </w:rPr>
        <w:t>780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24252E" w:rsidRPr="00EE712E" w:rsidRDefault="0024252E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left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9D732B" w:rsidRPr="00EE712E">
        <w:rPr>
          <w:sz w:val="28"/>
          <w:szCs w:val="28"/>
          <w:lang w:val="uk-UA" w:eastAsia="uk-UA"/>
        </w:rPr>
        <w:t>781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9D732B" w:rsidRPr="00EE712E">
        <w:rPr>
          <w:sz w:val="28"/>
          <w:szCs w:val="28"/>
          <w:lang w:val="uk-UA"/>
        </w:rPr>
        <w:t>22874604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9D732B" w:rsidRPr="00EE712E">
        <w:rPr>
          <w:sz w:val="28"/>
          <w:szCs w:val="28"/>
          <w:lang w:val="uk-UA" w:eastAsia="uk-UA"/>
        </w:rPr>
        <w:t>781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9022FB" w:rsidRPr="00EE712E" w:rsidRDefault="009022FB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9D732B" w:rsidRPr="00EE712E">
        <w:rPr>
          <w:sz w:val="28"/>
          <w:szCs w:val="28"/>
          <w:lang w:val="uk-UA" w:eastAsia="uk-UA"/>
        </w:rPr>
        <w:t>784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9D732B" w:rsidRPr="00EE712E">
        <w:rPr>
          <w:sz w:val="28"/>
          <w:szCs w:val="28"/>
          <w:lang w:val="uk-UA"/>
        </w:rPr>
        <w:t>22874633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9D732B" w:rsidRPr="00EE712E">
        <w:rPr>
          <w:sz w:val="28"/>
          <w:szCs w:val="28"/>
          <w:lang w:val="uk-UA" w:eastAsia="uk-UA"/>
        </w:rPr>
        <w:t>784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9D732B" w:rsidRPr="00EE712E">
        <w:rPr>
          <w:sz w:val="28"/>
          <w:szCs w:val="28"/>
          <w:lang w:val="uk-UA" w:eastAsia="uk-UA"/>
        </w:rPr>
        <w:t>795 комбінованого типу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9D732B" w:rsidRPr="00EE712E">
        <w:rPr>
          <w:sz w:val="28"/>
          <w:szCs w:val="28"/>
          <w:lang w:val="uk-UA"/>
        </w:rPr>
        <w:t>38293865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9D732B" w:rsidRPr="00EE712E">
        <w:rPr>
          <w:sz w:val="28"/>
          <w:szCs w:val="28"/>
          <w:lang w:val="uk-UA" w:eastAsia="uk-UA"/>
        </w:rPr>
        <w:t>795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9D732B" w:rsidRPr="00EE712E">
        <w:rPr>
          <w:sz w:val="28"/>
          <w:szCs w:val="28"/>
          <w:lang w:val="uk-UA" w:eastAsia="uk-UA"/>
        </w:rPr>
        <w:t xml:space="preserve">комбінованого типу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9D732B" w:rsidRPr="00EE712E">
        <w:rPr>
          <w:sz w:val="28"/>
          <w:szCs w:val="28"/>
          <w:lang w:val="uk-UA" w:eastAsia="uk-UA"/>
        </w:rPr>
        <w:t>796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9D732B" w:rsidRPr="00EE712E">
        <w:rPr>
          <w:sz w:val="28"/>
          <w:szCs w:val="28"/>
          <w:lang w:val="uk-UA"/>
        </w:rPr>
        <w:t>22874679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9D732B" w:rsidRPr="00EE712E">
        <w:rPr>
          <w:sz w:val="28"/>
          <w:szCs w:val="28"/>
          <w:lang w:val="uk-UA" w:eastAsia="uk-UA"/>
        </w:rPr>
        <w:t>796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CA7972" w:rsidRPr="00EE712E" w:rsidRDefault="00CA7972" w:rsidP="00CA7972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left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615F86" w:rsidRPr="00EE712E">
        <w:rPr>
          <w:sz w:val="28"/>
          <w:szCs w:val="28"/>
          <w:lang w:val="uk-UA" w:eastAsia="uk-UA"/>
        </w:rPr>
        <w:t>797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15F86" w:rsidRPr="00EE712E">
        <w:rPr>
          <w:sz w:val="28"/>
          <w:szCs w:val="28"/>
          <w:lang w:val="uk-UA"/>
        </w:rPr>
        <w:t>22874685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615F86" w:rsidRPr="00EE712E">
        <w:rPr>
          <w:sz w:val="28"/>
          <w:szCs w:val="28"/>
          <w:lang w:val="uk-UA" w:eastAsia="uk-UA"/>
        </w:rPr>
        <w:t>797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615F86" w:rsidRPr="00EE712E">
        <w:rPr>
          <w:sz w:val="28"/>
          <w:szCs w:val="28"/>
          <w:lang w:val="uk-UA" w:eastAsia="uk-UA"/>
        </w:rPr>
        <w:t>811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15F86" w:rsidRPr="00EE712E">
        <w:rPr>
          <w:sz w:val="28"/>
          <w:szCs w:val="28"/>
          <w:lang w:val="uk-UA"/>
        </w:rPr>
        <w:t>22874691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615F86" w:rsidRPr="00EE712E">
        <w:rPr>
          <w:sz w:val="28"/>
          <w:szCs w:val="28"/>
          <w:lang w:val="uk-UA" w:eastAsia="uk-UA"/>
        </w:rPr>
        <w:t>811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615F86" w:rsidRPr="00EE712E" w:rsidRDefault="00615F86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63685D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 w:rsidR="0063685D" w:rsidRPr="00EE712E">
        <w:rPr>
          <w:sz w:val="28"/>
          <w:szCs w:val="28"/>
          <w:lang w:val="uk-UA" w:eastAsia="uk-UA"/>
        </w:rPr>
        <w:t xml:space="preserve">(ясла-садок) № </w:t>
      </w:r>
      <w:r w:rsidR="00615F86" w:rsidRPr="00EE712E">
        <w:rPr>
          <w:sz w:val="28"/>
          <w:szCs w:val="28"/>
          <w:lang w:val="uk-UA" w:eastAsia="uk-UA"/>
        </w:rPr>
        <w:t>812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Деснянського району міста Києва (ідентифікаційний код </w:t>
      </w:r>
      <w:r w:rsidR="00615F86" w:rsidRPr="00EE712E">
        <w:rPr>
          <w:sz w:val="28"/>
          <w:szCs w:val="28"/>
          <w:lang w:val="uk-UA"/>
        </w:rPr>
        <w:t>22874704</w:t>
      </w:r>
      <w:r w:rsidR="0063685D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3685D" w:rsidRPr="00EE712E">
        <w:rPr>
          <w:sz w:val="28"/>
          <w:szCs w:val="28"/>
          <w:lang w:val="uk-UA"/>
        </w:rPr>
        <w:t xml:space="preserve">заклад дошкільної освіти (ясла-садок) </w:t>
      </w:r>
      <w:r w:rsidR="0063685D" w:rsidRPr="00EE712E">
        <w:rPr>
          <w:sz w:val="28"/>
          <w:szCs w:val="28"/>
          <w:lang w:val="uk-UA" w:eastAsia="uk-UA"/>
        </w:rPr>
        <w:t xml:space="preserve">№ </w:t>
      </w:r>
      <w:r w:rsidR="00615F86" w:rsidRPr="00EE712E">
        <w:rPr>
          <w:sz w:val="28"/>
          <w:szCs w:val="28"/>
          <w:lang w:val="uk-UA" w:eastAsia="uk-UA"/>
        </w:rPr>
        <w:t>812</w:t>
      </w:r>
      <w:r w:rsidR="0063685D" w:rsidRPr="00EE712E">
        <w:rPr>
          <w:sz w:val="28"/>
          <w:szCs w:val="28"/>
          <w:lang w:val="uk-UA" w:eastAsia="uk-UA"/>
        </w:rPr>
        <w:t xml:space="preserve"> </w:t>
      </w:r>
      <w:r w:rsidR="0063685D" w:rsidRPr="00EE712E">
        <w:rPr>
          <w:sz w:val="28"/>
          <w:szCs w:val="28"/>
          <w:lang w:val="uk-UA"/>
        </w:rPr>
        <w:t xml:space="preserve">Деснянського району </w:t>
      </w:r>
      <w:r w:rsidR="0063685D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7B6F2F" w:rsidRPr="00EE712E" w:rsidRDefault="007B6F2F" w:rsidP="00F707A1">
      <w:pPr>
        <w:pStyle w:val="Style9"/>
        <w:tabs>
          <w:tab w:val="left" w:pos="-1701"/>
          <w:tab w:val="left" w:pos="567"/>
        </w:tabs>
        <w:suppressAutoHyphens/>
        <w:spacing w:after="0" w:line="240" w:lineRule="auto"/>
        <w:ind w:firstLine="567"/>
        <w:jc w:val="both"/>
        <w:rPr>
          <w:rStyle w:val="FontStyle13"/>
          <w:sz w:val="28"/>
          <w:szCs w:val="28"/>
          <w:lang w:val="uk-UA"/>
        </w:rPr>
      </w:pPr>
    </w:p>
    <w:p w:rsidR="00C85E3E" w:rsidRPr="00EE712E" w:rsidRDefault="0024252E" w:rsidP="001D4827">
      <w:pPr>
        <w:pStyle w:val="Style9"/>
        <w:numPr>
          <w:ilvl w:val="1"/>
          <w:numId w:val="6"/>
        </w:numPr>
        <w:tabs>
          <w:tab w:val="left" w:pos="-1701"/>
          <w:tab w:val="left" w:pos="567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</w:t>
      </w:r>
      <w:r w:rsidR="00615F86" w:rsidRPr="00EE712E">
        <w:rPr>
          <w:sz w:val="28"/>
          <w:szCs w:val="28"/>
          <w:lang w:val="uk-UA" w:eastAsia="uk-UA"/>
        </w:rPr>
        <w:t>омунальн</w:t>
      </w:r>
      <w:r>
        <w:rPr>
          <w:sz w:val="28"/>
          <w:szCs w:val="28"/>
          <w:lang w:val="uk-UA" w:eastAsia="uk-UA"/>
        </w:rPr>
        <w:t>ий д</w:t>
      </w:r>
      <w:r w:rsidRPr="00EE712E">
        <w:rPr>
          <w:sz w:val="28"/>
          <w:szCs w:val="28"/>
          <w:lang w:val="uk-UA" w:eastAsia="uk-UA"/>
        </w:rPr>
        <w:t>ошкільн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навчальн</w:t>
      </w:r>
      <w:r>
        <w:rPr>
          <w:sz w:val="28"/>
          <w:szCs w:val="28"/>
          <w:lang w:val="uk-UA" w:eastAsia="uk-UA"/>
        </w:rPr>
        <w:t>ий</w:t>
      </w:r>
      <w:r w:rsidRPr="00EE712E">
        <w:rPr>
          <w:sz w:val="28"/>
          <w:szCs w:val="28"/>
          <w:lang w:val="uk-UA" w:eastAsia="uk-UA"/>
        </w:rPr>
        <w:t xml:space="preserve"> заклад </w:t>
      </w:r>
      <w:r>
        <w:rPr>
          <w:sz w:val="28"/>
          <w:szCs w:val="28"/>
          <w:lang w:val="uk-UA" w:eastAsia="uk-UA"/>
        </w:rPr>
        <w:t xml:space="preserve">– </w:t>
      </w:r>
      <w:r w:rsidR="00615F86" w:rsidRPr="00EE712E">
        <w:rPr>
          <w:sz w:val="28"/>
          <w:szCs w:val="28"/>
          <w:lang w:val="uk-UA" w:eastAsia="uk-UA"/>
        </w:rPr>
        <w:t>центр розвитку дитини «</w:t>
      </w:r>
      <w:proofErr w:type="spellStart"/>
      <w:r w:rsidR="00615F86" w:rsidRPr="00EE712E">
        <w:rPr>
          <w:sz w:val="28"/>
          <w:szCs w:val="28"/>
          <w:lang w:val="uk-UA" w:eastAsia="uk-UA"/>
        </w:rPr>
        <w:t>Підростайко</w:t>
      </w:r>
      <w:proofErr w:type="spellEnd"/>
      <w:r w:rsidR="00615F86" w:rsidRPr="00EE712E">
        <w:rPr>
          <w:sz w:val="28"/>
          <w:szCs w:val="28"/>
          <w:lang w:val="uk-UA" w:eastAsia="uk-UA"/>
        </w:rPr>
        <w:t xml:space="preserve">» Деснянського району міста Києва </w:t>
      </w:r>
      <w:r w:rsidR="00615F86" w:rsidRPr="00EE712E">
        <w:rPr>
          <w:rStyle w:val="FontStyle13"/>
          <w:sz w:val="28"/>
          <w:szCs w:val="28"/>
          <w:lang w:val="uk-UA" w:eastAsia="uk-UA"/>
        </w:rPr>
        <w:t xml:space="preserve">(ідентифікаційний код </w:t>
      </w:r>
      <w:r w:rsidR="00615F86" w:rsidRPr="00EE712E">
        <w:rPr>
          <w:sz w:val="28"/>
          <w:szCs w:val="28"/>
          <w:lang w:val="uk-UA"/>
        </w:rPr>
        <w:t>39159954</w:t>
      </w:r>
      <w:r w:rsidR="00615F86" w:rsidRPr="00EE712E">
        <w:rPr>
          <w:rStyle w:val="FontStyle13"/>
          <w:sz w:val="28"/>
          <w:szCs w:val="28"/>
          <w:lang w:val="uk-UA" w:eastAsia="uk-UA"/>
        </w:rPr>
        <w:t xml:space="preserve">) на </w:t>
      </w:r>
      <w:r w:rsidR="00615F86" w:rsidRPr="00EE712E">
        <w:rPr>
          <w:sz w:val="28"/>
          <w:szCs w:val="28"/>
          <w:lang w:val="uk-UA"/>
        </w:rPr>
        <w:t>заклад дошкільної освіти</w:t>
      </w:r>
      <w:r w:rsidR="0059677E" w:rsidRPr="00EE712E">
        <w:rPr>
          <w:sz w:val="28"/>
          <w:szCs w:val="28"/>
          <w:lang w:val="uk-UA"/>
        </w:rPr>
        <w:t xml:space="preserve"> </w:t>
      </w:r>
      <w:r w:rsidR="00655F78" w:rsidRPr="00BC5A6A">
        <w:rPr>
          <w:sz w:val="28"/>
          <w:szCs w:val="28"/>
          <w:lang w:val="uk-UA"/>
        </w:rPr>
        <w:t>(</w:t>
      </w:r>
      <w:r w:rsidR="0059677E" w:rsidRPr="00BC5A6A">
        <w:rPr>
          <w:rStyle w:val="FontStyle13"/>
          <w:sz w:val="28"/>
          <w:szCs w:val="28"/>
          <w:lang w:val="uk-UA" w:eastAsia="uk-UA"/>
        </w:rPr>
        <w:t>ц</w:t>
      </w:r>
      <w:r w:rsidR="0059677E" w:rsidRPr="00BC5A6A">
        <w:rPr>
          <w:sz w:val="28"/>
          <w:szCs w:val="28"/>
          <w:lang w:val="uk-UA" w:eastAsia="uk-UA"/>
        </w:rPr>
        <w:t>ентр розвитку дитини</w:t>
      </w:r>
      <w:r w:rsidR="00655F78" w:rsidRPr="00BC5A6A">
        <w:rPr>
          <w:sz w:val="28"/>
          <w:szCs w:val="28"/>
          <w:lang w:val="uk-UA" w:eastAsia="uk-UA"/>
        </w:rPr>
        <w:t>)</w:t>
      </w:r>
      <w:r w:rsidR="0059677E" w:rsidRPr="00EE712E">
        <w:rPr>
          <w:sz w:val="28"/>
          <w:szCs w:val="28"/>
          <w:lang w:val="uk-UA" w:eastAsia="uk-UA"/>
        </w:rPr>
        <w:t xml:space="preserve"> </w:t>
      </w:r>
      <w:r w:rsidR="00615F86" w:rsidRPr="00EE712E">
        <w:rPr>
          <w:sz w:val="28"/>
          <w:szCs w:val="28"/>
          <w:lang w:val="uk-UA" w:eastAsia="uk-UA"/>
        </w:rPr>
        <w:t>«</w:t>
      </w:r>
      <w:proofErr w:type="spellStart"/>
      <w:r w:rsidR="00615F86" w:rsidRPr="00EE712E">
        <w:rPr>
          <w:sz w:val="28"/>
          <w:szCs w:val="28"/>
          <w:lang w:val="uk-UA" w:eastAsia="uk-UA"/>
        </w:rPr>
        <w:t>Підростайко</w:t>
      </w:r>
      <w:proofErr w:type="spellEnd"/>
      <w:r w:rsidR="00615F86" w:rsidRPr="00EE712E">
        <w:rPr>
          <w:sz w:val="28"/>
          <w:szCs w:val="28"/>
          <w:lang w:val="uk-UA" w:eastAsia="uk-UA"/>
        </w:rPr>
        <w:t xml:space="preserve">» </w:t>
      </w:r>
      <w:r w:rsidR="00615F86" w:rsidRPr="00EE712E">
        <w:rPr>
          <w:sz w:val="28"/>
          <w:szCs w:val="28"/>
          <w:lang w:val="uk-UA"/>
        </w:rPr>
        <w:t xml:space="preserve">Деснянського району </w:t>
      </w:r>
      <w:r w:rsidR="00615F86" w:rsidRPr="00EE712E">
        <w:rPr>
          <w:rStyle w:val="FontStyle13"/>
          <w:sz w:val="28"/>
          <w:szCs w:val="28"/>
          <w:lang w:val="uk-UA" w:eastAsia="uk-UA"/>
        </w:rPr>
        <w:t>міста Києва.</w:t>
      </w:r>
    </w:p>
    <w:p w:rsidR="00B81379" w:rsidRPr="00EE712E" w:rsidRDefault="00B81379" w:rsidP="00F707A1">
      <w:pPr>
        <w:pStyle w:val="Style9"/>
        <w:tabs>
          <w:tab w:val="left" w:pos="-1701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1D4827">
      <w:pPr>
        <w:pStyle w:val="Style9"/>
        <w:numPr>
          <w:ilvl w:val="0"/>
          <w:numId w:val="7"/>
        </w:numPr>
        <w:tabs>
          <w:tab w:val="left" w:pos="-1701"/>
        </w:tabs>
        <w:suppressAutoHyphens/>
        <w:spacing w:after="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E712E">
        <w:rPr>
          <w:rStyle w:val="FontStyle13"/>
          <w:sz w:val="28"/>
          <w:szCs w:val="28"/>
          <w:lang w:val="uk-UA" w:eastAsia="uk-UA"/>
        </w:rPr>
        <w:t xml:space="preserve">Віднести </w:t>
      </w:r>
      <w:r w:rsidRPr="00EE712E">
        <w:rPr>
          <w:sz w:val="28"/>
          <w:szCs w:val="28"/>
          <w:lang w:val="uk-UA" w:eastAsia="uk-UA"/>
        </w:rPr>
        <w:t>заклади</w:t>
      </w:r>
      <w:r w:rsidR="00655F78">
        <w:rPr>
          <w:sz w:val="28"/>
          <w:szCs w:val="28"/>
          <w:lang w:val="uk-UA" w:eastAsia="uk-UA"/>
        </w:rPr>
        <w:t xml:space="preserve"> </w:t>
      </w:r>
      <w:r w:rsidR="00655F78" w:rsidRPr="00BC5A6A">
        <w:rPr>
          <w:sz w:val="28"/>
          <w:szCs w:val="28"/>
          <w:lang w:val="uk-UA" w:eastAsia="uk-UA"/>
        </w:rPr>
        <w:t>дошкільної освіти</w:t>
      </w:r>
      <w:r w:rsidRPr="00BC5A6A">
        <w:rPr>
          <w:sz w:val="28"/>
          <w:szCs w:val="28"/>
          <w:lang w:val="uk-UA" w:eastAsia="uk-UA"/>
        </w:rPr>
        <w:t>,</w:t>
      </w:r>
      <w:r w:rsidRPr="00EE712E">
        <w:rPr>
          <w:sz w:val="28"/>
          <w:szCs w:val="28"/>
          <w:lang w:val="uk-UA" w:eastAsia="uk-UA"/>
        </w:rPr>
        <w:t xml:space="preserve"> зазначені в пунктах 1-</w:t>
      </w:r>
      <w:r w:rsidR="0024252E">
        <w:rPr>
          <w:sz w:val="28"/>
          <w:szCs w:val="28"/>
          <w:lang w:val="uk-UA" w:eastAsia="uk-UA"/>
        </w:rPr>
        <w:t>2</w:t>
      </w:r>
      <w:r w:rsidRPr="00EE712E">
        <w:rPr>
          <w:sz w:val="28"/>
          <w:szCs w:val="28"/>
          <w:lang w:val="uk-UA" w:eastAsia="uk-UA"/>
        </w:rPr>
        <w:t xml:space="preserve"> цього рішення,</w:t>
      </w:r>
      <w:r w:rsidRPr="00EE712E">
        <w:rPr>
          <w:rStyle w:val="FontStyle13"/>
          <w:sz w:val="28"/>
          <w:szCs w:val="28"/>
          <w:lang w:val="uk-UA" w:eastAsia="uk-UA"/>
        </w:rPr>
        <w:t xml:space="preserve"> до сфери управління </w:t>
      </w:r>
      <w:r w:rsidRPr="00EE712E">
        <w:rPr>
          <w:sz w:val="28"/>
          <w:szCs w:val="28"/>
          <w:lang w:val="uk-UA" w:eastAsia="uk-UA"/>
        </w:rPr>
        <w:t>Деснянської районної в місті Києві державної адміністрації.</w:t>
      </w:r>
    </w:p>
    <w:p w:rsidR="00B81379" w:rsidRPr="00EE712E" w:rsidRDefault="00B81379" w:rsidP="00F707A1">
      <w:pPr>
        <w:pStyle w:val="Style9"/>
        <w:tabs>
          <w:tab w:val="left" w:pos="-1701"/>
        </w:tabs>
        <w:suppressAutoHyphens/>
        <w:spacing w:after="0" w:line="240" w:lineRule="auto"/>
        <w:ind w:left="709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1D4827">
      <w:pPr>
        <w:pStyle w:val="Style9"/>
        <w:numPr>
          <w:ilvl w:val="0"/>
          <w:numId w:val="7"/>
        </w:numPr>
        <w:tabs>
          <w:tab w:val="left" w:pos="-1701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 w:eastAsia="uk-UA"/>
        </w:rPr>
      </w:pPr>
      <w:r w:rsidRPr="00EE712E">
        <w:rPr>
          <w:rStyle w:val="FontStyle13"/>
          <w:sz w:val="28"/>
          <w:szCs w:val="28"/>
          <w:lang w:val="uk-UA" w:eastAsia="uk-UA"/>
        </w:rPr>
        <w:t>Деснянській районній в місті Києві державній адміністрації здійснити організаційно – правові заходи, пов’язані з виконанням пунктів 1-</w:t>
      </w:r>
      <w:r w:rsidR="0024252E">
        <w:rPr>
          <w:rStyle w:val="FontStyle13"/>
          <w:sz w:val="28"/>
          <w:szCs w:val="28"/>
          <w:lang w:val="uk-UA" w:eastAsia="uk-UA"/>
        </w:rPr>
        <w:t>2</w:t>
      </w:r>
      <w:r w:rsidRPr="00EE712E">
        <w:rPr>
          <w:rStyle w:val="FontStyle13"/>
          <w:sz w:val="28"/>
          <w:szCs w:val="28"/>
          <w:lang w:val="uk-UA" w:eastAsia="uk-UA"/>
        </w:rPr>
        <w:t xml:space="preserve"> цього рішення.</w:t>
      </w:r>
    </w:p>
    <w:p w:rsidR="00B81379" w:rsidRPr="00EE712E" w:rsidRDefault="00B81379" w:rsidP="00F707A1">
      <w:pPr>
        <w:pStyle w:val="Style9"/>
        <w:tabs>
          <w:tab w:val="left" w:pos="-1701"/>
        </w:tabs>
        <w:suppressAutoHyphens/>
        <w:spacing w:after="0" w:line="240" w:lineRule="auto"/>
        <w:ind w:left="709"/>
        <w:jc w:val="both"/>
        <w:rPr>
          <w:rStyle w:val="FontStyle13"/>
          <w:sz w:val="28"/>
          <w:szCs w:val="28"/>
          <w:lang w:val="uk-UA"/>
        </w:rPr>
      </w:pPr>
    </w:p>
    <w:p w:rsidR="00B81379" w:rsidRPr="00EE712E" w:rsidRDefault="00B81379" w:rsidP="001D4827">
      <w:pPr>
        <w:pStyle w:val="Style9"/>
        <w:numPr>
          <w:ilvl w:val="0"/>
          <w:numId w:val="7"/>
        </w:numPr>
        <w:tabs>
          <w:tab w:val="left" w:pos="-1701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 w:eastAsia="uk-UA"/>
        </w:rPr>
      </w:pPr>
      <w:r w:rsidRPr="00EE712E">
        <w:rPr>
          <w:rStyle w:val="FontStyle13"/>
          <w:sz w:val="28"/>
          <w:szCs w:val="28"/>
          <w:lang w:val="uk-UA" w:eastAsia="uk-UA"/>
        </w:rPr>
        <w:t>Це рішення оприлюднити в установленому порядку.</w:t>
      </w:r>
    </w:p>
    <w:p w:rsidR="00B81379" w:rsidRPr="00EE712E" w:rsidRDefault="00B81379" w:rsidP="00F707A1">
      <w:pPr>
        <w:pStyle w:val="Style9"/>
        <w:tabs>
          <w:tab w:val="left" w:pos="-1701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1D4827">
      <w:pPr>
        <w:pStyle w:val="Style9"/>
        <w:numPr>
          <w:ilvl w:val="0"/>
          <w:numId w:val="7"/>
        </w:numPr>
        <w:tabs>
          <w:tab w:val="left" w:pos="-1701"/>
        </w:tabs>
        <w:suppressAutoHyphens/>
        <w:spacing w:after="0" w:line="240" w:lineRule="auto"/>
        <w:ind w:left="0" w:firstLine="709"/>
        <w:jc w:val="both"/>
        <w:rPr>
          <w:rStyle w:val="FontStyle13"/>
          <w:sz w:val="28"/>
          <w:szCs w:val="28"/>
          <w:lang w:val="uk-UA" w:eastAsia="uk-UA"/>
        </w:rPr>
      </w:pPr>
      <w:r w:rsidRPr="00EE712E">
        <w:rPr>
          <w:rStyle w:val="FontStyle13"/>
          <w:sz w:val="28"/>
          <w:szCs w:val="28"/>
          <w:lang w:val="uk-UA" w:eastAsia="uk-UA"/>
        </w:rPr>
        <w:t>Контроль за виконанням цього рішення покласти на постійну комісію Київської міської ради з питань освіти і науки, сім’ї, молоді та спорту.</w:t>
      </w:r>
    </w:p>
    <w:p w:rsidR="00B81379" w:rsidRPr="00EE712E" w:rsidRDefault="00B81379" w:rsidP="00F707A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F707A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A9580E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13"/>
          <w:sz w:val="28"/>
          <w:szCs w:val="28"/>
          <w:lang w:val="uk-UA" w:eastAsia="uk-UA"/>
        </w:rPr>
      </w:pPr>
      <w:r w:rsidRPr="00EE712E">
        <w:rPr>
          <w:rStyle w:val="FontStyle13"/>
          <w:sz w:val="28"/>
          <w:szCs w:val="28"/>
          <w:lang w:val="uk-UA" w:eastAsia="uk-UA"/>
        </w:rPr>
        <w:t xml:space="preserve">Київський міський голова                                    </w:t>
      </w:r>
      <w:r w:rsidR="00A9580E">
        <w:rPr>
          <w:rStyle w:val="FontStyle13"/>
          <w:sz w:val="28"/>
          <w:szCs w:val="28"/>
          <w:lang w:val="uk-UA" w:eastAsia="uk-UA"/>
        </w:rPr>
        <w:t xml:space="preserve">      </w:t>
      </w:r>
      <w:r w:rsidRPr="00EE712E">
        <w:rPr>
          <w:rStyle w:val="FontStyle13"/>
          <w:sz w:val="28"/>
          <w:szCs w:val="28"/>
          <w:lang w:val="uk-UA" w:eastAsia="uk-UA"/>
        </w:rPr>
        <w:t xml:space="preserve">          Віталій КЛИЧКО</w:t>
      </w:r>
    </w:p>
    <w:p w:rsidR="00B81379" w:rsidRPr="00EE712E" w:rsidRDefault="00B81379" w:rsidP="00F707A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F707A1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55F78" w:rsidRPr="00EE712E" w:rsidRDefault="00655F78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81379" w:rsidRPr="00EE712E" w:rsidRDefault="00B81379" w:rsidP="00B81379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tbl>
      <w:tblPr>
        <w:tblW w:w="10633" w:type="dxa"/>
        <w:tblInd w:w="-714" w:type="dxa"/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7D32CE" w:rsidRPr="00D4548C" w:rsidTr="009803D5">
        <w:trPr>
          <w:trHeight w:val="409"/>
        </w:trPr>
        <w:tc>
          <w:tcPr>
            <w:tcW w:w="5072" w:type="dxa"/>
            <w:shd w:val="clear" w:color="auto" w:fill="auto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1732" w:type="dxa"/>
            <w:shd w:val="clear" w:color="auto" w:fill="auto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7D32CE" w:rsidRPr="00D4548C" w:rsidTr="009803D5">
        <w:trPr>
          <w:trHeight w:val="406"/>
        </w:trPr>
        <w:tc>
          <w:tcPr>
            <w:tcW w:w="5072" w:type="dxa"/>
            <w:shd w:val="clear" w:color="auto" w:fill="auto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1732" w:type="dxa"/>
            <w:shd w:val="clear" w:color="auto" w:fill="auto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Олена ФІДАНЯН</w:t>
            </w:r>
          </w:p>
        </w:tc>
      </w:tr>
      <w:tr w:rsidR="007D32CE" w:rsidRPr="00D4548C" w:rsidTr="009803D5">
        <w:trPr>
          <w:trHeight w:val="679"/>
        </w:trPr>
        <w:tc>
          <w:tcPr>
            <w:tcW w:w="5072" w:type="dxa"/>
            <w:shd w:val="clear" w:color="auto" w:fill="auto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Начальник управління персоналу </w:t>
            </w:r>
          </w:p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та правового забезпечення</w:t>
            </w:r>
          </w:p>
        </w:tc>
        <w:tc>
          <w:tcPr>
            <w:tcW w:w="1732" w:type="dxa"/>
            <w:shd w:val="clear" w:color="auto" w:fill="auto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829" w:type="dxa"/>
          </w:tcPr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7D32CE" w:rsidRPr="00D4548C" w:rsidRDefault="007D32CE" w:rsidP="009803D5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Лариса БІБА</w:t>
            </w:r>
          </w:p>
        </w:tc>
      </w:tr>
    </w:tbl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024BE7" w:rsidRDefault="00024BE7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024BE7" w:rsidRDefault="00024BE7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024BE7" w:rsidRDefault="00024BE7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024BE7" w:rsidRDefault="00024BE7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024BE7" w:rsidRDefault="00024BE7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024BE7" w:rsidRDefault="00024BE7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024BE7" w:rsidRDefault="00024BE7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B206AE" w:rsidRPr="00EE712E" w:rsidRDefault="00B206A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7D32CE" w:rsidRPr="00EE712E" w:rsidRDefault="007D32CE" w:rsidP="007D32C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tbl>
      <w:tblPr>
        <w:tblW w:w="10633" w:type="dxa"/>
        <w:tblInd w:w="-714" w:type="dxa"/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B206AE" w:rsidRPr="00D4548C" w:rsidTr="00320994">
        <w:trPr>
          <w:trHeight w:val="409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206AE" w:rsidRPr="00D4548C" w:rsidTr="00320994">
        <w:trPr>
          <w:trHeight w:val="406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Олена ФІДАНЯН</w:t>
            </w:r>
          </w:p>
        </w:tc>
      </w:tr>
      <w:tr w:rsidR="00B206AE" w:rsidRPr="00D4548C" w:rsidTr="00320994">
        <w:trPr>
          <w:trHeight w:val="679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Начальник управління персоналу </w:t>
            </w: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та правового забезпечення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829" w:type="dxa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Лариса БІБА</w:t>
            </w:r>
          </w:p>
        </w:tc>
      </w:tr>
      <w:tr w:rsidR="00B206AE" w:rsidRPr="00D4548C" w:rsidTr="00320994">
        <w:trPr>
          <w:trHeight w:val="395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024BE7" w:rsidRPr="00D4548C" w:rsidTr="00024BE7">
        <w:trPr>
          <w:trHeight w:val="699"/>
        </w:trPr>
        <w:tc>
          <w:tcPr>
            <w:tcW w:w="5072" w:type="dxa"/>
            <w:shd w:val="clear" w:color="auto" w:fill="auto"/>
          </w:tcPr>
          <w:p w:rsidR="00024BE7" w:rsidRPr="00D4548C" w:rsidRDefault="00024BE7" w:rsidP="007157F3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024BE7" w:rsidRPr="00D4548C" w:rsidRDefault="00024BE7" w:rsidP="007157F3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Заступник голови Київської міської державної адміністрації </w:t>
            </w:r>
          </w:p>
        </w:tc>
        <w:tc>
          <w:tcPr>
            <w:tcW w:w="1732" w:type="dxa"/>
            <w:shd w:val="clear" w:color="auto" w:fill="auto"/>
          </w:tcPr>
          <w:p w:rsidR="00024BE7" w:rsidRPr="00D4548C" w:rsidRDefault="00024BE7" w:rsidP="007157F3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024BE7" w:rsidRPr="00D4548C" w:rsidRDefault="00024BE7" w:rsidP="007157F3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024BE7" w:rsidRPr="00D4548C" w:rsidRDefault="00024BE7" w:rsidP="007157F3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Валентин МОНДРИЇВСЬКИЙ</w:t>
            </w:r>
          </w:p>
        </w:tc>
      </w:tr>
      <w:tr w:rsidR="00B206AE" w:rsidRPr="00D4548C" w:rsidTr="00320994">
        <w:trPr>
          <w:trHeight w:val="931"/>
        </w:trPr>
        <w:tc>
          <w:tcPr>
            <w:tcW w:w="5072" w:type="dxa"/>
            <w:shd w:val="clear" w:color="auto" w:fill="auto"/>
          </w:tcPr>
          <w:p w:rsidR="00E121BF" w:rsidRPr="00D4548C" w:rsidRDefault="00E121BF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освіти і науки, сім’ї, молоді та спорту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B206AE" w:rsidRPr="00D4548C" w:rsidTr="00320994">
        <w:trPr>
          <w:trHeight w:val="721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Голова </w:t>
            </w: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Вадим ВАСИЛЬЧУК Олександр СУПРУН</w:t>
            </w:r>
          </w:p>
        </w:tc>
      </w:tr>
      <w:tr w:rsidR="00B206AE" w:rsidRPr="00C95908" w:rsidTr="00320994">
        <w:trPr>
          <w:trHeight w:val="699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власності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B206AE" w:rsidRPr="00D4548C" w:rsidTr="00320994">
        <w:trPr>
          <w:trHeight w:val="411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Голова</w:t>
            </w: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shd w:val="clear" w:color="auto" w:fill="FFFFFF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highlight w:val="yellow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Михайло ПРИСЯЖНЮК Сергій АРТЕМЕНКО</w:t>
            </w:r>
          </w:p>
        </w:tc>
      </w:tr>
      <w:tr w:rsidR="00B206AE" w:rsidRPr="00D4548C" w:rsidTr="00320994">
        <w:trPr>
          <w:trHeight w:val="411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з питань бюджету та соціально-економічного розвитку </w:t>
            </w: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Голова</w:t>
            </w: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shd w:val="clear" w:color="auto" w:fill="FFFFFF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Андрій ВІТРЕНКО</w:t>
            </w: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Владислав АНДРОНОВ</w:t>
            </w:r>
          </w:p>
        </w:tc>
      </w:tr>
      <w:tr w:rsidR="00B206AE" w:rsidRPr="00D4548C" w:rsidTr="00320994">
        <w:trPr>
          <w:trHeight w:val="411"/>
        </w:trPr>
        <w:tc>
          <w:tcPr>
            <w:tcW w:w="507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обов</w:t>
            </w:r>
            <w:proofErr w:type="spellEnd"/>
            <w:r w:rsidRPr="00D4548C">
              <w:rPr>
                <w:rFonts w:eastAsia="Calibri"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язків</w:t>
            </w:r>
            <w:proofErr w:type="spellEnd"/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начальника управління правового забезпечення діяльності Київської міської ради  </w:t>
            </w:r>
          </w:p>
        </w:tc>
        <w:tc>
          <w:tcPr>
            <w:tcW w:w="1732" w:type="dxa"/>
            <w:shd w:val="clear" w:color="auto" w:fill="auto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B206AE" w:rsidRPr="00D4548C" w:rsidRDefault="00B206AE" w:rsidP="00B206A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D4548C">
              <w:rPr>
                <w:rFonts w:eastAsia="Calibri"/>
                <w:color w:val="00000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7D32CE" w:rsidRPr="00D4548C" w:rsidRDefault="007D32CE" w:rsidP="00B206AE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sectPr w:rsidR="007D32CE" w:rsidRPr="00D4548C" w:rsidSect="00274430">
      <w:headerReference w:type="default" r:id="rId8"/>
      <w:footerReference w:type="default" r:id="rId9"/>
      <w:headerReference w:type="first" r:id="rId10"/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7A" w:rsidRDefault="0022467A">
      <w:pPr>
        <w:spacing w:after="0" w:line="240" w:lineRule="auto"/>
      </w:pPr>
      <w:r>
        <w:separator/>
      </w:r>
    </w:p>
  </w:endnote>
  <w:endnote w:type="continuationSeparator" w:id="0">
    <w:p w:rsidR="0022467A" w:rsidRDefault="0022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D" w:rsidRDefault="0063685D">
    <w:pPr>
      <w:pStyle w:val="a5"/>
      <w:jc w:val="center"/>
    </w:pPr>
  </w:p>
  <w:p w:rsidR="0063685D" w:rsidRDefault="00636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7A" w:rsidRDefault="0022467A">
      <w:pPr>
        <w:spacing w:after="0" w:line="240" w:lineRule="auto"/>
      </w:pPr>
      <w:r>
        <w:separator/>
      </w:r>
    </w:p>
  </w:footnote>
  <w:footnote w:type="continuationSeparator" w:id="0">
    <w:p w:rsidR="0022467A" w:rsidRDefault="0022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D" w:rsidRDefault="0063685D">
    <w:pPr>
      <w:pStyle w:val="a3"/>
      <w:jc w:val="center"/>
    </w:pPr>
  </w:p>
  <w:p w:rsidR="003C73DB" w:rsidRDefault="003C73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D" w:rsidRDefault="0063685D">
    <w:pPr>
      <w:pStyle w:val="a3"/>
    </w:pPr>
  </w:p>
  <w:p w:rsidR="0063685D" w:rsidRDefault="006368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6C0"/>
    <w:multiLevelType w:val="hybridMultilevel"/>
    <w:tmpl w:val="F530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4CF"/>
    <w:multiLevelType w:val="multilevel"/>
    <w:tmpl w:val="1DB2A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DE2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437AEE"/>
    <w:multiLevelType w:val="hybridMultilevel"/>
    <w:tmpl w:val="968C1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20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417462"/>
    <w:multiLevelType w:val="hybridMultilevel"/>
    <w:tmpl w:val="58729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B75581"/>
    <w:multiLevelType w:val="multilevel"/>
    <w:tmpl w:val="94948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0744BF"/>
    <w:multiLevelType w:val="hybridMultilevel"/>
    <w:tmpl w:val="60529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60A4A"/>
    <w:multiLevelType w:val="multilevel"/>
    <w:tmpl w:val="790C349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79"/>
    <w:rsid w:val="00024BE7"/>
    <w:rsid w:val="0006127B"/>
    <w:rsid w:val="000B6995"/>
    <w:rsid w:val="000D608F"/>
    <w:rsid w:val="000F0086"/>
    <w:rsid w:val="0014439C"/>
    <w:rsid w:val="00175B59"/>
    <w:rsid w:val="001B09B2"/>
    <w:rsid w:val="001C652C"/>
    <w:rsid w:val="001D24BD"/>
    <w:rsid w:val="001D4827"/>
    <w:rsid w:val="001E7A50"/>
    <w:rsid w:val="001F7E49"/>
    <w:rsid w:val="0022467A"/>
    <w:rsid w:val="0024252E"/>
    <w:rsid w:val="002523D4"/>
    <w:rsid w:val="0026261A"/>
    <w:rsid w:val="00274430"/>
    <w:rsid w:val="002F15B2"/>
    <w:rsid w:val="0037480F"/>
    <w:rsid w:val="003B42E7"/>
    <w:rsid w:val="003C73DB"/>
    <w:rsid w:val="0043031E"/>
    <w:rsid w:val="00432175"/>
    <w:rsid w:val="00461F6D"/>
    <w:rsid w:val="004C0F30"/>
    <w:rsid w:val="004D701A"/>
    <w:rsid w:val="004F5D79"/>
    <w:rsid w:val="00514387"/>
    <w:rsid w:val="005615BA"/>
    <w:rsid w:val="0059677E"/>
    <w:rsid w:val="005B0A7A"/>
    <w:rsid w:val="005C0B15"/>
    <w:rsid w:val="005E5554"/>
    <w:rsid w:val="005F36F6"/>
    <w:rsid w:val="00615F86"/>
    <w:rsid w:val="0063685D"/>
    <w:rsid w:val="0063697A"/>
    <w:rsid w:val="00642731"/>
    <w:rsid w:val="00646BB1"/>
    <w:rsid w:val="00655F78"/>
    <w:rsid w:val="00690F01"/>
    <w:rsid w:val="006C0B77"/>
    <w:rsid w:val="006E727D"/>
    <w:rsid w:val="00717573"/>
    <w:rsid w:val="00757033"/>
    <w:rsid w:val="00772651"/>
    <w:rsid w:val="00773E72"/>
    <w:rsid w:val="007B6F2F"/>
    <w:rsid w:val="007D32CE"/>
    <w:rsid w:val="007F2159"/>
    <w:rsid w:val="008068CD"/>
    <w:rsid w:val="00817E25"/>
    <w:rsid w:val="008242FF"/>
    <w:rsid w:val="008605AB"/>
    <w:rsid w:val="00870751"/>
    <w:rsid w:val="00892C91"/>
    <w:rsid w:val="008B3E14"/>
    <w:rsid w:val="008C0EC8"/>
    <w:rsid w:val="008D308F"/>
    <w:rsid w:val="009022FB"/>
    <w:rsid w:val="009163C5"/>
    <w:rsid w:val="00922C48"/>
    <w:rsid w:val="0093740F"/>
    <w:rsid w:val="0094317E"/>
    <w:rsid w:val="009A022D"/>
    <w:rsid w:val="009D227E"/>
    <w:rsid w:val="009D732B"/>
    <w:rsid w:val="00A42FF5"/>
    <w:rsid w:val="00A73660"/>
    <w:rsid w:val="00A9580E"/>
    <w:rsid w:val="00AA0F77"/>
    <w:rsid w:val="00AE13B9"/>
    <w:rsid w:val="00B206AE"/>
    <w:rsid w:val="00B81379"/>
    <w:rsid w:val="00B915B7"/>
    <w:rsid w:val="00BA0B69"/>
    <w:rsid w:val="00BC5A6A"/>
    <w:rsid w:val="00BC6E04"/>
    <w:rsid w:val="00BC7427"/>
    <w:rsid w:val="00BD795F"/>
    <w:rsid w:val="00C321E1"/>
    <w:rsid w:val="00C437A6"/>
    <w:rsid w:val="00C47375"/>
    <w:rsid w:val="00C6401D"/>
    <w:rsid w:val="00C81A1E"/>
    <w:rsid w:val="00C85E3E"/>
    <w:rsid w:val="00C95908"/>
    <w:rsid w:val="00CA7972"/>
    <w:rsid w:val="00CB1232"/>
    <w:rsid w:val="00CB6B02"/>
    <w:rsid w:val="00D33C86"/>
    <w:rsid w:val="00D4548C"/>
    <w:rsid w:val="00D74ADE"/>
    <w:rsid w:val="00D960ED"/>
    <w:rsid w:val="00DA7240"/>
    <w:rsid w:val="00E121BF"/>
    <w:rsid w:val="00E33555"/>
    <w:rsid w:val="00E87633"/>
    <w:rsid w:val="00EA3862"/>
    <w:rsid w:val="00EA59DF"/>
    <w:rsid w:val="00EE4070"/>
    <w:rsid w:val="00EE712E"/>
    <w:rsid w:val="00F12C76"/>
    <w:rsid w:val="00F300DE"/>
    <w:rsid w:val="00F333BE"/>
    <w:rsid w:val="00F707A1"/>
    <w:rsid w:val="00F8744B"/>
    <w:rsid w:val="00F96286"/>
    <w:rsid w:val="00FB3F83"/>
    <w:rsid w:val="00FD7349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7F96"/>
  <w15:chartTrackingRefBased/>
  <w15:docId w15:val="{84125C28-6FE2-495B-B806-6D5F71C3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79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B8137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1379"/>
    <w:rPr>
      <w:rFonts w:ascii="Arial" w:eastAsia="Times New Roman" w:hAnsi="Arial" w:cs="Times New Roman"/>
      <w:b/>
      <w:bCs/>
      <w:color w:val="4F81BD"/>
      <w:sz w:val="26"/>
      <w:szCs w:val="26"/>
      <w:lang w:val="x-none" w:eastAsia="x-none"/>
    </w:rPr>
  </w:style>
  <w:style w:type="paragraph" w:customStyle="1" w:styleId="Style8">
    <w:name w:val="Style8"/>
    <w:basedOn w:val="a"/>
    <w:uiPriority w:val="99"/>
    <w:rsid w:val="00B81379"/>
    <w:pPr>
      <w:spacing w:line="321" w:lineRule="exact"/>
      <w:ind w:firstLine="734"/>
      <w:jc w:val="both"/>
    </w:pPr>
  </w:style>
  <w:style w:type="paragraph" w:customStyle="1" w:styleId="Style9">
    <w:name w:val="Style9"/>
    <w:basedOn w:val="a"/>
    <w:uiPriority w:val="99"/>
    <w:rsid w:val="00B81379"/>
  </w:style>
  <w:style w:type="character" w:customStyle="1" w:styleId="FontStyle22">
    <w:name w:val="Font Style22"/>
    <w:uiPriority w:val="99"/>
    <w:rsid w:val="00B813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8137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81379"/>
    <w:rPr>
      <w:rFonts w:ascii="Times New Roman" w:eastAsia="Times New Roman" w:hAnsi="Times New Roman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B8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81379"/>
    <w:rPr>
      <w:rFonts w:ascii="Times New Roman" w:eastAsia="Times New Roman" w:hAnsi="Times New Roman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E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E7A50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9">
    <w:name w:val="annotation reference"/>
    <w:basedOn w:val="a0"/>
    <w:uiPriority w:val="99"/>
    <w:semiHidden/>
    <w:unhideWhenUsed/>
    <w:rsid w:val="005E55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5554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E555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555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E555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e">
    <w:name w:val="List Paragraph"/>
    <w:basedOn w:val="a"/>
    <w:uiPriority w:val="34"/>
    <w:qFormat/>
    <w:rsid w:val="0069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10449</Words>
  <Characters>5957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Булаш Світлана Василівна</cp:lastModifiedBy>
  <cp:revision>12</cp:revision>
  <cp:lastPrinted>2022-10-17T11:06:00Z</cp:lastPrinted>
  <dcterms:created xsi:type="dcterms:W3CDTF">2022-10-17T10:31:00Z</dcterms:created>
  <dcterms:modified xsi:type="dcterms:W3CDTF">2022-10-17T11:46:00Z</dcterms:modified>
</cp:coreProperties>
</file>