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98" w:rsidRDefault="003B5D98" w:rsidP="00AF5984">
      <w:pPr>
        <w:pStyle w:val="Style9"/>
        <w:suppressAutoHyphens/>
        <w:spacing w:after="0" w:line="240" w:lineRule="auto"/>
        <w:ind w:firstLine="709"/>
        <w:jc w:val="center"/>
        <w:rPr>
          <w:rStyle w:val="FontStyle13"/>
          <w:b/>
          <w:sz w:val="28"/>
          <w:szCs w:val="28"/>
          <w:lang w:val="uk-UA" w:eastAsia="uk-UA"/>
        </w:rPr>
      </w:pPr>
      <w:r>
        <w:rPr>
          <w:rStyle w:val="FontStyle13"/>
          <w:b/>
          <w:sz w:val="28"/>
          <w:szCs w:val="28"/>
          <w:lang w:val="uk-UA" w:eastAsia="uk-UA"/>
        </w:rPr>
        <w:t>ПОЯСНЮВАЛЬНА ЗАПИСКА</w:t>
      </w:r>
    </w:p>
    <w:p w:rsidR="003B0CFC" w:rsidRPr="003B0CFC" w:rsidRDefault="003B5D98" w:rsidP="00AF59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657F1">
        <w:rPr>
          <w:rStyle w:val="FontStyle13"/>
          <w:sz w:val="28"/>
          <w:szCs w:val="28"/>
        </w:rPr>
        <w:t xml:space="preserve">до </w:t>
      </w:r>
      <w:proofErr w:type="spellStart"/>
      <w:r w:rsidRPr="001657F1">
        <w:rPr>
          <w:rStyle w:val="FontStyle13"/>
          <w:sz w:val="28"/>
          <w:szCs w:val="28"/>
        </w:rPr>
        <w:t>про</w:t>
      </w:r>
      <w:r>
        <w:rPr>
          <w:rStyle w:val="FontStyle13"/>
          <w:sz w:val="28"/>
          <w:szCs w:val="28"/>
        </w:rPr>
        <w:t>є</w:t>
      </w:r>
      <w:r w:rsidRPr="001657F1">
        <w:rPr>
          <w:rStyle w:val="FontStyle13"/>
          <w:sz w:val="28"/>
          <w:szCs w:val="28"/>
        </w:rPr>
        <w:t>кту</w:t>
      </w:r>
      <w:proofErr w:type="spellEnd"/>
      <w:r w:rsidRPr="001657F1">
        <w:rPr>
          <w:rStyle w:val="FontStyle13"/>
          <w:sz w:val="28"/>
          <w:szCs w:val="28"/>
        </w:rPr>
        <w:t xml:space="preserve"> рішення Київської міської ради</w:t>
      </w:r>
      <w:r w:rsidR="00AF5984">
        <w:rPr>
          <w:rStyle w:val="FontStyle13"/>
          <w:sz w:val="28"/>
          <w:szCs w:val="28"/>
        </w:rPr>
        <w:t xml:space="preserve"> </w:t>
      </w:r>
      <w:r w:rsidRPr="001657F1">
        <w:rPr>
          <w:rStyle w:val="FontStyle13"/>
          <w:sz w:val="28"/>
          <w:szCs w:val="28"/>
        </w:rPr>
        <w:t>«</w:t>
      </w:r>
      <w:r w:rsidR="005567FE" w:rsidRPr="005567FE">
        <w:rPr>
          <w:rFonts w:ascii="Times New Roman" w:hAnsi="Times New Roman"/>
          <w:sz w:val="28"/>
          <w:szCs w:val="28"/>
        </w:rPr>
        <w:t xml:space="preserve">Про реорганізацію закладу фахової </w:t>
      </w:r>
      <w:proofErr w:type="spellStart"/>
      <w:r w:rsidR="005567FE" w:rsidRPr="005567FE">
        <w:rPr>
          <w:rFonts w:ascii="Times New Roman" w:hAnsi="Times New Roman"/>
          <w:sz w:val="28"/>
          <w:szCs w:val="28"/>
        </w:rPr>
        <w:t>передвищої</w:t>
      </w:r>
      <w:proofErr w:type="spellEnd"/>
      <w:r w:rsidR="005567FE" w:rsidRPr="005567FE">
        <w:rPr>
          <w:rFonts w:ascii="Times New Roman" w:hAnsi="Times New Roman"/>
          <w:sz w:val="28"/>
          <w:szCs w:val="28"/>
        </w:rPr>
        <w:t xml:space="preserve"> освіти</w:t>
      </w:r>
      <w:r w:rsidR="00AF5984">
        <w:rPr>
          <w:rFonts w:ascii="Times New Roman" w:hAnsi="Times New Roman"/>
          <w:sz w:val="28"/>
          <w:szCs w:val="28"/>
        </w:rPr>
        <w:t xml:space="preserve"> </w:t>
      </w:r>
      <w:r w:rsidR="005567FE" w:rsidRPr="005567FE">
        <w:rPr>
          <w:rFonts w:ascii="Times New Roman" w:hAnsi="Times New Roman"/>
          <w:sz w:val="28"/>
          <w:szCs w:val="28"/>
        </w:rPr>
        <w:t>«Київський фаховий медичний коледж № 3</w:t>
      </w:r>
      <w:r w:rsidR="003B0CFC" w:rsidRPr="003B0CFC">
        <w:rPr>
          <w:rFonts w:ascii="Times New Roman" w:hAnsi="Times New Roman"/>
          <w:sz w:val="28"/>
          <w:szCs w:val="28"/>
        </w:rPr>
        <w:t>»</w:t>
      </w:r>
    </w:p>
    <w:p w:rsidR="003B5D98" w:rsidRDefault="003B5D98" w:rsidP="00AF5984">
      <w:pPr>
        <w:tabs>
          <w:tab w:val="left" w:pos="3825"/>
        </w:tabs>
        <w:spacing w:after="0" w:line="240" w:lineRule="auto"/>
        <w:ind w:firstLine="709"/>
        <w:jc w:val="both"/>
        <w:rPr>
          <w:rStyle w:val="FontStyle13"/>
          <w:sz w:val="28"/>
          <w:szCs w:val="28"/>
        </w:rPr>
      </w:pPr>
    </w:p>
    <w:p w:rsidR="003B5D98" w:rsidRDefault="003B5D98" w:rsidP="00AF5984">
      <w:pPr>
        <w:pStyle w:val="Style9"/>
        <w:suppressAutoHyphens/>
        <w:spacing w:after="0" w:line="240" w:lineRule="auto"/>
        <w:ind w:firstLine="709"/>
        <w:jc w:val="both"/>
        <w:rPr>
          <w:rStyle w:val="FontStyle13"/>
          <w:b/>
          <w:sz w:val="28"/>
          <w:szCs w:val="28"/>
          <w:lang w:val="uk-UA" w:eastAsia="uk-UA"/>
        </w:rPr>
      </w:pPr>
      <w:r>
        <w:rPr>
          <w:rStyle w:val="FontStyle13"/>
          <w:b/>
          <w:sz w:val="28"/>
          <w:szCs w:val="28"/>
          <w:lang w:val="uk-UA" w:eastAsia="uk-UA"/>
        </w:rPr>
        <w:t>1. Обґрунтування необхідності прийняття рішення.</w:t>
      </w:r>
    </w:p>
    <w:p w:rsidR="006775C4" w:rsidRDefault="003B5D98" w:rsidP="00AF59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240">
        <w:rPr>
          <w:rFonts w:ascii="Times New Roman" w:hAnsi="Times New Roman"/>
          <w:sz w:val="28"/>
          <w:szCs w:val="28"/>
        </w:rPr>
        <w:t xml:space="preserve">Проєкт рішення </w:t>
      </w:r>
      <w:r w:rsidR="00B20562" w:rsidRPr="00B20562">
        <w:rPr>
          <w:rFonts w:ascii="Times New Roman" w:hAnsi="Times New Roman"/>
          <w:sz w:val="28"/>
          <w:szCs w:val="28"/>
        </w:rPr>
        <w:t xml:space="preserve">Київської міської ради «Про реорганізацію закладу фахової </w:t>
      </w:r>
      <w:proofErr w:type="spellStart"/>
      <w:r w:rsidR="00B20562" w:rsidRPr="00B20562">
        <w:rPr>
          <w:rFonts w:ascii="Times New Roman" w:hAnsi="Times New Roman"/>
          <w:sz w:val="28"/>
          <w:szCs w:val="28"/>
        </w:rPr>
        <w:t>передвищої</w:t>
      </w:r>
      <w:proofErr w:type="spellEnd"/>
      <w:r w:rsidR="00B20562" w:rsidRPr="00B20562">
        <w:rPr>
          <w:rFonts w:ascii="Times New Roman" w:hAnsi="Times New Roman"/>
          <w:sz w:val="28"/>
          <w:szCs w:val="28"/>
        </w:rPr>
        <w:t xml:space="preserve"> освіти «Київський фаховий медичний коледж № 3»</w:t>
      </w:r>
      <w:r w:rsidR="00B20562">
        <w:rPr>
          <w:rFonts w:ascii="Times New Roman" w:hAnsi="Times New Roman"/>
          <w:sz w:val="28"/>
          <w:szCs w:val="28"/>
        </w:rPr>
        <w:t xml:space="preserve"> </w:t>
      </w:r>
      <w:r w:rsidRPr="00822240">
        <w:rPr>
          <w:rFonts w:ascii="Times New Roman" w:hAnsi="Times New Roman"/>
          <w:sz w:val="28"/>
          <w:szCs w:val="28"/>
        </w:rPr>
        <w:t xml:space="preserve">розроблений </w:t>
      </w:r>
      <w:r w:rsidR="004D200B" w:rsidRPr="00822240">
        <w:rPr>
          <w:rFonts w:ascii="Times New Roman" w:hAnsi="Times New Roman"/>
          <w:sz w:val="28"/>
          <w:szCs w:val="28"/>
        </w:rPr>
        <w:t xml:space="preserve">з </w:t>
      </w:r>
      <w:r w:rsidR="005567FE" w:rsidRPr="005567FE">
        <w:rPr>
          <w:rFonts w:ascii="Times New Roman" w:hAnsi="Times New Roman"/>
          <w:sz w:val="28"/>
          <w:szCs w:val="28"/>
        </w:rPr>
        <w:t xml:space="preserve">метою оптимізації мережі закладів фахової </w:t>
      </w:r>
      <w:proofErr w:type="spellStart"/>
      <w:r w:rsidR="005567FE" w:rsidRPr="005567FE">
        <w:rPr>
          <w:rFonts w:ascii="Times New Roman" w:hAnsi="Times New Roman"/>
          <w:sz w:val="28"/>
          <w:szCs w:val="28"/>
        </w:rPr>
        <w:t>передвищої</w:t>
      </w:r>
      <w:proofErr w:type="spellEnd"/>
      <w:r w:rsidR="005567FE" w:rsidRPr="005567FE">
        <w:rPr>
          <w:rFonts w:ascii="Times New Roman" w:hAnsi="Times New Roman"/>
          <w:sz w:val="28"/>
          <w:szCs w:val="28"/>
        </w:rPr>
        <w:t xml:space="preserve"> освіти, що засновані на комунальній власності територіальної громади міста Києва, та забезпечення більш раціонального використання їх ресурсів</w:t>
      </w:r>
      <w:r w:rsidR="006775C4">
        <w:rPr>
          <w:rFonts w:ascii="Times New Roman" w:hAnsi="Times New Roman"/>
          <w:sz w:val="28"/>
          <w:szCs w:val="28"/>
        </w:rPr>
        <w:t>.</w:t>
      </w:r>
    </w:p>
    <w:p w:rsidR="00EF6EB2" w:rsidRDefault="006775C4" w:rsidP="00AF59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Реорганізація</w:t>
      </w:r>
      <w:r w:rsidR="005F0A4E" w:rsidRPr="005F0A4E">
        <w:rPr>
          <w:rFonts w:ascii="Times New Roman" w:hAnsi="Times New Roman"/>
          <w:sz w:val="28"/>
          <w:szCs w:val="28"/>
        </w:rPr>
        <w:t xml:space="preserve"> закладу фахової </w:t>
      </w:r>
      <w:proofErr w:type="spellStart"/>
      <w:r w:rsidR="005F0A4E" w:rsidRPr="005F0A4E">
        <w:rPr>
          <w:rFonts w:ascii="Times New Roman" w:hAnsi="Times New Roman"/>
          <w:sz w:val="28"/>
          <w:szCs w:val="28"/>
        </w:rPr>
        <w:t>передвищої</w:t>
      </w:r>
      <w:proofErr w:type="spellEnd"/>
      <w:r w:rsidR="005F0A4E" w:rsidRPr="005F0A4E">
        <w:rPr>
          <w:rFonts w:ascii="Times New Roman" w:hAnsi="Times New Roman"/>
          <w:sz w:val="28"/>
          <w:szCs w:val="28"/>
        </w:rPr>
        <w:t xml:space="preserve"> освіти «Київський фаховий медичний коледж № 3» </w:t>
      </w:r>
      <w:r w:rsidR="005F0A4E" w:rsidRPr="00631079">
        <w:rPr>
          <w:rFonts w:ascii="Times New Roman" w:hAnsi="Times New Roman"/>
          <w:sz w:val="28"/>
          <w:szCs w:val="28"/>
        </w:rPr>
        <w:t>(ідентифікаційний код 05416124)</w:t>
      </w:r>
      <w:r w:rsidR="005F0A4E" w:rsidRPr="00EF6EB2">
        <w:rPr>
          <w:rFonts w:ascii="Times New Roman" w:hAnsi="Times New Roman"/>
          <w:sz w:val="28"/>
          <w:szCs w:val="28"/>
        </w:rPr>
        <w:t xml:space="preserve"> (далі - ЗФПО «КФМК № 3»)</w:t>
      </w:r>
      <w:r w:rsidR="005F0A4E" w:rsidRPr="005F0A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здійснюється з урахуванням рішення позачергових загальних зборів трудового коле</w:t>
      </w:r>
      <w:r w:rsidR="00631079">
        <w:rPr>
          <w:rFonts w:ascii="Times New Roman" w:hAnsi="Times New Roman"/>
          <w:sz w:val="28"/>
          <w:szCs w:val="28"/>
        </w:rPr>
        <w:t xml:space="preserve">ктиву </w:t>
      </w:r>
      <w:r w:rsidR="005F0A4E" w:rsidRPr="005F0A4E">
        <w:rPr>
          <w:rFonts w:ascii="Times New Roman" w:hAnsi="Times New Roman"/>
          <w:sz w:val="28"/>
          <w:szCs w:val="28"/>
        </w:rPr>
        <w:t>ЗФПО «КФМК № 3»</w:t>
      </w:r>
      <w:r w:rsidR="00631079">
        <w:rPr>
          <w:rFonts w:ascii="Times New Roman" w:hAnsi="Times New Roman"/>
          <w:sz w:val="28"/>
          <w:szCs w:val="28"/>
        </w:rPr>
        <w:t xml:space="preserve"> (протокол № 2 від 30 січня 2025 року) про надання згоди на реорганізацію </w:t>
      </w:r>
      <w:r w:rsidR="00631079" w:rsidRPr="00631079">
        <w:rPr>
          <w:rFonts w:ascii="Times New Roman" w:hAnsi="Times New Roman"/>
          <w:sz w:val="28"/>
          <w:szCs w:val="28"/>
        </w:rPr>
        <w:t xml:space="preserve">закладу фахової </w:t>
      </w:r>
      <w:proofErr w:type="spellStart"/>
      <w:r w:rsidR="00631079" w:rsidRPr="00631079">
        <w:rPr>
          <w:rFonts w:ascii="Times New Roman" w:hAnsi="Times New Roman"/>
          <w:sz w:val="28"/>
          <w:szCs w:val="28"/>
        </w:rPr>
        <w:t>передвищої</w:t>
      </w:r>
      <w:proofErr w:type="spellEnd"/>
      <w:r w:rsidR="00631079" w:rsidRPr="00631079">
        <w:rPr>
          <w:rFonts w:ascii="Times New Roman" w:hAnsi="Times New Roman"/>
          <w:sz w:val="28"/>
          <w:szCs w:val="28"/>
        </w:rPr>
        <w:t xml:space="preserve"> освіти «Київський фаховий медичний коледж № 3» шляхом приєднання до Київського столичного університету імені Бориса Грінченка (ідентифікаційний код 45307965)</w:t>
      </w:r>
      <w:r w:rsidR="00EF6EB2">
        <w:rPr>
          <w:rFonts w:ascii="Times New Roman" w:hAnsi="Times New Roman"/>
          <w:sz w:val="28"/>
          <w:szCs w:val="28"/>
        </w:rPr>
        <w:t xml:space="preserve"> (далі - </w:t>
      </w:r>
      <w:r w:rsidR="00EF6EB2" w:rsidRPr="00EF6EB2">
        <w:rPr>
          <w:rFonts w:ascii="Times New Roman" w:hAnsi="Times New Roman"/>
          <w:sz w:val="28"/>
          <w:szCs w:val="28"/>
        </w:rPr>
        <w:t>Університет Грінченка</w:t>
      </w:r>
      <w:r w:rsidR="00EF6EB2">
        <w:rPr>
          <w:rFonts w:ascii="Times New Roman" w:hAnsi="Times New Roman"/>
          <w:sz w:val="28"/>
          <w:szCs w:val="28"/>
        </w:rPr>
        <w:t>)</w:t>
      </w:r>
      <w:r w:rsidR="00631079">
        <w:rPr>
          <w:rFonts w:ascii="Times New Roman" w:hAnsi="Times New Roman"/>
          <w:sz w:val="28"/>
          <w:szCs w:val="28"/>
        </w:rPr>
        <w:t xml:space="preserve"> та ініціювання перед Власником – територіальною громадою міста Києва розгляду питання щодо </w:t>
      </w:r>
      <w:r w:rsidR="00631079" w:rsidRPr="00631079">
        <w:rPr>
          <w:rFonts w:ascii="Times New Roman" w:hAnsi="Times New Roman"/>
          <w:sz w:val="28"/>
          <w:szCs w:val="28"/>
        </w:rPr>
        <w:t>реорганізаці</w:t>
      </w:r>
      <w:r w:rsidR="00631079">
        <w:rPr>
          <w:rFonts w:ascii="Times New Roman" w:hAnsi="Times New Roman"/>
          <w:sz w:val="28"/>
          <w:szCs w:val="28"/>
        </w:rPr>
        <w:t xml:space="preserve">ї </w:t>
      </w:r>
      <w:r w:rsidR="00631079" w:rsidRPr="00631079">
        <w:rPr>
          <w:rFonts w:ascii="Times New Roman" w:hAnsi="Times New Roman"/>
          <w:sz w:val="28"/>
          <w:szCs w:val="28"/>
        </w:rPr>
        <w:t>ЗФПО «КФМК № 3»</w:t>
      </w:r>
      <w:r w:rsidR="00EF6EB2">
        <w:rPr>
          <w:rFonts w:ascii="Times New Roman" w:hAnsi="Times New Roman"/>
          <w:sz w:val="28"/>
          <w:szCs w:val="28"/>
        </w:rPr>
        <w:t xml:space="preserve"> та з урахуванням листа </w:t>
      </w:r>
      <w:r w:rsidR="00EF6EB2" w:rsidRPr="00EF6EB2">
        <w:rPr>
          <w:rFonts w:ascii="Times New Roman" w:hAnsi="Times New Roman"/>
          <w:spacing w:val="-6"/>
          <w:sz w:val="28"/>
          <w:szCs w:val="28"/>
          <w:lang w:eastAsia="ru-RU"/>
        </w:rPr>
        <w:t>Університет</w:t>
      </w:r>
      <w:r w:rsidR="00EF6EB2">
        <w:rPr>
          <w:rFonts w:ascii="Times New Roman" w:hAnsi="Times New Roman"/>
          <w:spacing w:val="-6"/>
          <w:sz w:val="28"/>
          <w:szCs w:val="28"/>
          <w:lang w:eastAsia="ru-RU"/>
        </w:rPr>
        <w:t>у</w:t>
      </w:r>
      <w:r w:rsidR="00EF6EB2" w:rsidRPr="00EF6EB2">
        <w:rPr>
          <w:rFonts w:ascii="Times New Roman" w:hAnsi="Times New Roman"/>
          <w:spacing w:val="-6"/>
          <w:sz w:val="28"/>
          <w:szCs w:val="28"/>
          <w:lang w:eastAsia="ru-RU"/>
        </w:rPr>
        <w:t xml:space="preserve"> Грінченка</w:t>
      </w:r>
      <w:r w:rsidR="00EF6EB2">
        <w:rPr>
          <w:rFonts w:ascii="Times New Roman" w:hAnsi="Times New Roman"/>
          <w:spacing w:val="-6"/>
          <w:sz w:val="28"/>
          <w:szCs w:val="28"/>
          <w:lang w:eastAsia="ru-RU"/>
        </w:rPr>
        <w:t xml:space="preserve"> від 18 лютого 2025 року № 063/01-338</w:t>
      </w:r>
      <w:r w:rsidR="005F0A4E">
        <w:rPr>
          <w:rFonts w:ascii="Times New Roman" w:hAnsi="Times New Roman"/>
          <w:spacing w:val="-6"/>
          <w:sz w:val="28"/>
          <w:szCs w:val="28"/>
          <w:lang w:eastAsia="ru-RU"/>
        </w:rPr>
        <w:t xml:space="preserve"> про вирішення питання щодо приєднання до </w:t>
      </w:r>
      <w:r w:rsidR="005F0A4E" w:rsidRPr="005F0A4E">
        <w:rPr>
          <w:rFonts w:ascii="Times New Roman" w:hAnsi="Times New Roman"/>
          <w:spacing w:val="-6"/>
          <w:sz w:val="28"/>
          <w:szCs w:val="28"/>
          <w:lang w:eastAsia="ru-RU"/>
        </w:rPr>
        <w:t>Університету Грінченка</w:t>
      </w:r>
      <w:r w:rsidR="005F0A4E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="005F0A4E" w:rsidRPr="005F0A4E">
        <w:rPr>
          <w:rFonts w:ascii="Times New Roman" w:hAnsi="Times New Roman"/>
          <w:spacing w:val="-6"/>
          <w:sz w:val="28"/>
          <w:szCs w:val="28"/>
          <w:lang w:eastAsia="ru-RU"/>
        </w:rPr>
        <w:t>ЗФПО «КФМК № 3»</w:t>
      </w:r>
      <w:r w:rsidR="00EF6EB2">
        <w:rPr>
          <w:rFonts w:ascii="Times New Roman" w:hAnsi="Times New Roman"/>
          <w:sz w:val="28"/>
          <w:szCs w:val="28"/>
        </w:rPr>
        <w:t>.</w:t>
      </w:r>
    </w:p>
    <w:p w:rsidR="003B5D98" w:rsidRPr="00F96CAA" w:rsidRDefault="003B0CFC" w:rsidP="00AF59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CAA">
        <w:rPr>
          <w:rFonts w:ascii="Times New Roman" w:hAnsi="Times New Roman"/>
          <w:sz w:val="28"/>
          <w:szCs w:val="28"/>
        </w:rPr>
        <w:t xml:space="preserve">Підставами для реорганізації </w:t>
      </w:r>
      <w:r w:rsidR="00EF6EB2" w:rsidRPr="00EF6EB2">
        <w:rPr>
          <w:rFonts w:ascii="Times New Roman" w:hAnsi="Times New Roman"/>
          <w:sz w:val="28"/>
          <w:szCs w:val="28"/>
        </w:rPr>
        <w:t>ЗФПО «КФМК № 3»</w:t>
      </w:r>
      <w:r w:rsidR="00EF6EB2">
        <w:rPr>
          <w:rFonts w:ascii="Times New Roman" w:hAnsi="Times New Roman"/>
          <w:sz w:val="28"/>
          <w:szCs w:val="28"/>
        </w:rPr>
        <w:t xml:space="preserve"> </w:t>
      </w:r>
      <w:r w:rsidRPr="00F96CAA">
        <w:rPr>
          <w:rFonts w:ascii="Times New Roman" w:hAnsi="Times New Roman"/>
          <w:sz w:val="28"/>
          <w:szCs w:val="28"/>
          <w:lang w:bidi="en-US"/>
        </w:rPr>
        <w:t xml:space="preserve">шляхом приєднання до </w:t>
      </w:r>
      <w:r w:rsidR="00101981" w:rsidRPr="00EF6EB2">
        <w:rPr>
          <w:rFonts w:ascii="Times New Roman" w:hAnsi="Times New Roman"/>
          <w:spacing w:val="-6"/>
          <w:sz w:val="28"/>
          <w:szCs w:val="28"/>
          <w:lang w:eastAsia="ru-RU"/>
        </w:rPr>
        <w:t>Університет</w:t>
      </w:r>
      <w:r w:rsidR="00101981">
        <w:rPr>
          <w:rFonts w:ascii="Times New Roman" w:hAnsi="Times New Roman"/>
          <w:spacing w:val="-6"/>
          <w:sz w:val="28"/>
          <w:szCs w:val="28"/>
          <w:lang w:eastAsia="ru-RU"/>
        </w:rPr>
        <w:t>у</w:t>
      </w:r>
      <w:r w:rsidR="00101981" w:rsidRPr="00EF6EB2">
        <w:rPr>
          <w:rFonts w:ascii="Times New Roman" w:hAnsi="Times New Roman"/>
          <w:spacing w:val="-6"/>
          <w:sz w:val="28"/>
          <w:szCs w:val="28"/>
          <w:lang w:eastAsia="ru-RU"/>
        </w:rPr>
        <w:t xml:space="preserve"> Грінченка</w:t>
      </w:r>
      <w:r w:rsidR="00101981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Pr="00F96CAA">
        <w:rPr>
          <w:rFonts w:ascii="Times New Roman" w:hAnsi="Times New Roman"/>
          <w:sz w:val="28"/>
          <w:szCs w:val="28"/>
          <w:lang w:bidi="en-US"/>
        </w:rPr>
        <w:t>є:</w:t>
      </w:r>
    </w:p>
    <w:p w:rsidR="006276D9" w:rsidRPr="006276D9" w:rsidRDefault="003B5D98" w:rsidP="00AF59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CAA">
        <w:rPr>
          <w:rFonts w:ascii="Times New Roman" w:hAnsi="Times New Roman"/>
          <w:sz w:val="28"/>
          <w:szCs w:val="28"/>
        </w:rPr>
        <w:t xml:space="preserve">1. </w:t>
      </w:r>
      <w:r w:rsidR="006276D9" w:rsidRPr="006276D9">
        <w:rPr>
          <w:rFonts w:ascii="Times New Roman" w:hAnsi="Times New Roman"/>
          <w:sz w:val="28"/>
          <w:szCs w:val="28"/>
        </w:rPr>
        <w:t>Обидва заклади засновано на комунальній формі власності територіальної</w:t>
      </w:r>
      <w:r w:rsidR="008A57EF">
        <w:rPr>
          <w:rFonts w:ascii="Times New Roman" w:hAnsi="Times New Roman"/>
          <w:sz w:val="28"/>
          <w:szCs w:val="28"/>
        </w:rPr>
        <w:t xml:space="preserve"> </w:t>
      </w:r>
      <w:r w:rsidR="006276D9" w:rsidRPr="006276D9">
        <w:rPr>
          <w:rFonts w:ascii="Times New Roman" w:hAnsi="Times New Roman"/>
          <w:sz w:val="28"/>
          <w:szCs w:val="28"/>
        </w:rPr>
        <w:t>громади міста Києва, і прийняття рішення про реорганізацію ЗФПО «КФМК № 3»</w:t>
      </w:r>
      <w:r w:rsidR="008A57EF">
        <w:rPr>
          <w:rFonts w:ascii="Times New Roman" w:hAnsi="Times New Roman"/>
          <w:sz w:val="28"/>
          <w:szCs w:val="28"/>
        </w:rPr>
        <w:t xml:space="preserve"> </w:t>
      </w:r>
      <w:r w:rsidR="006276D9" w:rsidRPr="006276D9">
        <w:rPr>
          <w:rFonts w:ascii="Times New Roman" w:hAnsi="Times New Roman"/>
          <w:sz w:val="28"/>
          <w:szCs w:val="28"/>
        </w:rPr>
        <w:t>шляхом приєднання до Університету Грінченка дозволить оптимізувати мережу комунальних закладів освіти та забезпечить більш раціональне використання ресурсів.</w:t>
      </w:r>
    </w:p>
    <w:p w:rsidR="006276D9" w:rsidRPr="006276D9" w:rsidRDefault="003B5D98" w:rsidP="00AF59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CAA">
        <w:rPr>
          <w:rFonts w:ascii="Times New Roman" w:hAnsi="Times New Roman"/>
          <w:sz w:val="28"/>
          <w:szCs w:val="28"/>
        </w:rPr>
        <w:t xml:space="preserve">2. </w:t>
      </w:r>
      <w:r w:rsidR="006276D9" w:rsidRPr="006276D9">
        <w:rPr>
          <w:rFonts w:ascii="Times New Roman" w:hAnsi="Times New Roman"/>
          <w:sz w:val="28"/>
          <w:szCs w:val="28"/>
        </w:rPr>
        <w:t>Університет Грінченка реалізує освітні програми зі спеціальностей</w:t>
      </w:r>
      <w:r w:rsidR="008A57EF">
        <w:rPr>
          <w:rFonts w:ascii="Times New Roman" w:hAnsi="Times New Roman"/>
          <w:sz w:val="28"/>
          <w:szCs w:val="28"/>
        </w:rPr>
        <w:t xml:space="preserve"> </w:t>
      </w:r>
      <w:r w:rsidR="006276D9" w:rsidRPr="006276D9">
        <w:rPr>
          <w:rFonts w:ascii="Times New Roman" w:hAnsi="Times New Roman"/>
          <w:sz w:val="28"/>
          <w:szCs w:val="28"/>
        </w:rPr>
        <w:t xml:space="preserve">227 Терапія та реабілітація </w:t>
      </w:r>
      <w:r w:rsidR="008A57EF">
        <w:rPr>
          <w:rFonts w:ascii="Times New Roman" w:hAnsi="Times New Roman"/>
          <w:sz w:val="28"/>
          <w:szCs w:val="28"/>
        </w:rPr>
        <w:t xml:space="preserve">і </w:t>
      </w:r>
      <w:r w:rsidR="006276D9" w:rsidRPr="006276D9">
        <w:rPr>
          <w:rFonts w:ascii="Times New Roman" w:hAnsi="Times New Roman"/>
          <w:sz w:val="28"/>
          <w:szCs w:val="28"/>
        </w:rPr>
        <w:t xml:space="preserve">231 Соціальна робота. Підготовка майбутніх фахівців має свої традиції, вона багаторічна, якісна і забезпечується висококваліфікованим професорсько-викладацьким складом, що, зокрема, підтверджено сертифікатами про акредитацію (у т. ч. з оцінкою «зразкова»), затребуваністю випускників Університету, популярністю освітніх програм серед абітурієнтів. </w:t>
      </w:r>
      <w:r w:rsidR="009269E2">
        <w:rPr>
          <w:rFonts w:ascii="Times New Roman" w:hAnsi="Times New Roman"/>
          <w:sz w:val="28"/>
          <w:szCs w:val="28"/>
        </w:rPr>
        <w:t xml:space="preserve">Приєднання </w:t>
      </w:r>
      <w:r w:rsidR="009269E2" w:rsidRPr="009269E2">
        <w:rPr>
          <w:rFonts w:ascii="Times New Roman" w:hAnsi="Times New Roman"/>
          <w:sz w:val="28"/>
          <w:szCs w:val="28"/>
        </w:rPr>
        <w:t>ЗФПО «КФМК № 3»</w:t>
      </w:r>
      <w:r w:rsidR="009269E2">
        <w:rPr>
          <w:rFonts w:ascii="Times New Roman" w:hAnsi="Times New Roman"/>
          <w:sz w:val="28"/>
          <w:szCs w:val="28"/>
        </w:rPr>
        <w:t xml:space="preserve"> до </w:t>
      </w:r>
      <w:r w:rsidR="009269E2" w:rsidRPr="009269E2">
        <w:rPr>
          <w:rFonts w:ascii="Times New Roman" w:hAnsi="Times New Roman"/>
          <w:sz w:val="28"/>
          <w:szCs w:val="28"/>
        </w:rPr>
        <w:t xml:space="preserve">Університету Грінченка </w:t>
      </w:r>
      <w:r w:rsidR="006276D9" w:rsidRPr="006276D9">
        <w:rPr>
          <w:rFonts w:ascii="Times New Roman" w:hAnsi="Times New Roman"/>
          <w:sz w:val="28"/>
          <w:szCs w:val="28"/>
        </w:rPr>
        <w:t>відкриє додаткові</w:t>
      </w:r>
      <w:r w:rsidR="009269E2">
        <w:rPr>
          <w:rFonts w:ascii="Times New Roman" w:hAnsi="Times New Roman"/>
          <w:sz w:val="28"/>
          <w:szCs w:val="28"/>
        </w:rPr>
        <w:t xml:space="preserve"> </w:t>
      </w:r>
      <w:r w:rsidR="006276D9" w:rsidRPr="006276D9">
        <w:rPr>
          <w:rFonts w:ascii="Times New Roman" w:hAnsi="Times New Roman"/>
          <w:sz w:val="28"/>
          <w:szCs w:val="28"/>
        </w:rPr>
        <w:t xml:space="preserve">можливості для здобувачів фахової </w:t>
      </w:r>
      <w:proofErr w:type="spellStart"/>
      <w:r w:rsidR="006276D9" w:rsidRPr="006276D9">
        <w:rPr>
          <w:rFonts w:ascii="Times New Roman" w:hAnsi="Times New Roman"/>
          <w:sz w:val="28"/>
          <w:szCs w:val="28"/>
        </w:rPr>
        <w:t>передвищої</w:t>
      </w:r>
      <w:proofErr w:type="spellEnd"/>
      <w:r w:rsidR="006276D9" w:rsidRPr="006276D9">
        <w:rPr>
          <w:rFonts w:ascii="Times New Roman" w:hAnsi="Times New Roman"/>
          <w:sz w:val="28"/>
          <w:szCs w:val="28"/>
        </w:rPr>
        <w:t xml:space="preserve"> освіти та випускників ЗФПО «КФМК № 3».</w:t>
      </w:r>
    </w:p>
    <w:p w:rsidR="00432A39" w:rsidRPr="00432A39" w:rsidRDefault="003B5D98" w:rsidP="00AF59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CAA">
        <w:rPr>
          <w:rFonts w:ascii="Times New Roman" w:hAnsi="Times New Roman"/>
          <w:sz w:val="28"/>
          <w:szCs w:val="28"/>
        </w:rPr>
        <w:t>3</w:t>
      </w:r>
      <w:r w:rsidR="00432A39">
        <w:rPr>
          <w:rFonts w:ascii="Times New Roman" w:hAnsi="Times New Roman"/>
          <w:sz w:val="28"/>
          <w:szCs w:val="28"/>
        </w:rPr>
        <w:t>.</w:t>
      </w:r>
      <w:r w:rsidR="00432A39" w:rsidRPr="00432A39">
        <w:rPr>
          <w:rFonts w:ascii="Times New Roman" w:hAnsi="Times New Roman"/>
          <w:sz w:val="28"/>
          <w:szCs w:val="28"/>
        </w:rPr>
        <w:t xml:space="preserve"> </w:t>
      </w:r>
      <w:r w:rsidR="00432A39">
        <w:rPr>
          <w:rFonts w:ascii="Times New Roman" w:hAnsi="Times New Roman"/>
          <w:sz w:val="28"/>
          <w:szCs w:val="28"/>
        </w:rPr>
        <w:t>П</w:t>
      </w:r>
      <w:r w:rsidR="00432A39" w:rsidRPr="00432A39">
        <w:rPr>
          <w:rFonts w:ascii="Times New Roman" w:hAnsi="Times New Roman"/>
          <w:sz w:val="28"/>
          <w:szCs w:val="28"/>
        </w:rPr>
        <w:t>риєднанн</w:t>
      </w:r>
      <w:r w:rsidR="00432A39">
        <w:rPr>
          <w:rFonts w:ascii="Times New Roman" w:hAnsi="Times New Roman"/>
          <w:sz w:val="28"/>
          <w:szCs w:val="28"/>
        </w:rPr>
        <w:t xml:space="preserve">я </w:t>
      </w:r>
      <w:r w:rsidR="00432A39" w:rsidRPr="00432A39">
        <w:rPr>
          <w:rFonts w:ascii="Times New Roman" w:hAnsi="Times New Roman"/>
          <w:sz w:val="28"/>
          <w:szCs w:val="28"/>
        </w:rPr>
        <w:t>до Університету Грінченка ЗФПО «КФМК № 3»</w:t>
      </w:r>
      <w:r w:rsidR="00432A39">
        <w:rPr>
          <w:rFonts w:ascii="Times New Roman" w:hAnsi="Times New Roman"/>
          <w:sz w:val="28"/>
          <w:szCs w:val="28"/>
        </w:rPr>
        <w:t xml:space="preserve"> </w:t>
      </w:r>
      <w:r w:rsidR="00432A39" w:rsidRPr="00432A39">
        <w:rPr>
          <w:rFonts w:ascii="Times New Roman" w:hAnsi="Times New Roman"/>
          <w:sz w:val="28"/>
          <w:szCs w:val="28"/>
        </w:rPr>
        <w:t>сприятиме розширенню діапазону спеціальностей підготовки у межах нової галузі знань</w:t>
      </w:r>
      <w:r w:rsidR="00432A39">
        <w:rPr>
          <w:rFonts w:ascii="Times New Roman" w:hAnsi="Times New Roman"/>
          <w:sz w:val="28"/>
          <w:szCs w:val="28"/>
        </w:rPr>
        <w:t xml:space="preserve"> «</w:t>
      </w:r>
      <w:r w:rsidR="00432A39" w:rsidRPr="00432A39">
        <w:rPr>
          <w:rFonts w:ascii="Times New Roman" w:hAnsi="Times New Roman"/>
          <w:sz w:val="28"/>
          <w:szCs w:val="28"/>
        </w:rPr>
        <w:t>Охорона здоров’я та соціальне забезпечення», зокрема за спеціальностями «Медична психологія», «</w:t>
      </w:r>
      <w:proofErr w:type="spellStart"/>
      <w:r w:rsidR="00432A39" w:rsidRPr="00432A39">
        <w:rPr>
          <w:rFonts w:ascii="Times New Roman" w:hAnsi="Times New Roman"/>
          <w:sz w:val="28"/>
          <w:szCs w:val="28"/>
        </w:rPr>
        <w:t>Медсестринство</w:t>
      </w:r>
      <w:proofErr w:type="spellEnd"/>
      <w:r w:rsidR="00432A39" w:rsidRPr="00432A39">
        <w:rPr>
          <w:rFonts w:ascii="Times New Roman" w:hAnsi="Times New Roman"/>
          <w:sz w:val="28"/>
          <w:szCs w:val="28"/>
        </w:rPr>
        <w:t xml:space="preserve">», «Медицина» тощо, і </w:t>
      </w:r>
      <w:proofErr w:type="spellStart"/>
      <w:r w:rsidR="00432A39" w:rsidRPr="00432A39">
        <w:rPr>
          <w:rFonts w:ascii="Times New Roman" w:hAnsi="Times New Roman"/>
          <w:sz w:val="28"/>
          <w:szCs w:val="28"/>
        </w:rPr>
        <w:t>надасть</w:t>
      </w:r>
      <w:proofErr w:type="spellEnd"/>
      <w:r w:rsidR="00432A39" w:rsidRPr="00432A39">
        <w:rPr>
          <w:rFonts w:ascii="Times New Roman" w:hAnsi="Times New Roman"/>
          <w:sz w:val="28"/>
          <w:szCs w:val="28"/>
        </w:rPr>
        <w:t xml:space="preserve"> можливість відкрити у структурі Університету Грінченка медичний факультет.</w:t>
      </w:r>
    </w:p>
    <w:p w:rsidR="00432A39" w:rsidRPr="00432A39" w:rsidRDefault="00432A39" w:rsidP="00AF59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A39">
        <w:rPr>
          <w:rFonts w:ascii="Times New Roman" w:hAnsi="Times New Roman"/>
          <w:sz w:val="28"/>
          <w:szCs w:val="28"/>
        </w:rPr>
        <w:t xml:space="preserve">Така структурна зміна дозволить створити неперервну систему підготовки фахівців з вищою освітою у галузі охорони здоров’я від молодшого бакалавра до </w:t>
      </w:r>
      <w:r w:rsidRPr="00432A39">
        <w:rPr>
          <w:rFonts w:ascii="Times New Roman" w:hAnsi="Times New Roman"/>
          <w:sz w:val="28"/>
          <w:szCs w:val="28"/>
        </w:rPr>
        <w:lastRenderedPageBreak/>
        <w:t>доктора філософії в комунальному закладі вищої освіти, стане надбанням у сфері охорони здоров’я та соціального забезпечення міста Києва на благо киян та мешканців столиці. </w:t>
      </w:r>
    </w:p>
    <w:p w:rsidR="00432A39" w:rsidRPr="00432A39" w:rsidRDefault="002D5C7D" w:rsidP="00AF59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</w:t>
      </w:r>
      <w:r w:rsidR="00432A39" w:rsidRPr="00432A39">
        <w:rPr>
          <w:rFonts w:ascii="Times New Roman" w:hAnsi="Times New Roman"/>
          <w:sz w:val="28"/>
          <w:szCs w:val="28"/>
        </w:rPr>
        <w:t>б’єднання матеріальних та людських ресурсів</w:t>
      </w:r>
      <w:r>
        <w:rPr>
          <w:rFonts w:ascii="Times New Roman" w:hAnsi="Times New Roman"/>
          <w:sz w:val="28"/>
          <w:szCs w:val="28"/>
        </w:rPr>
        <w:t xml:space="preserve"> двох закладів освіти</w:t>
      </w:r>
      <w:r w:rsidR="00432A39" w:rsidRPr="00432A39">
        <w:rPr>
          <w:rFonts w:ascii="Times New Roman" w:hAnsi="Times New Roman"/>
          <w:sz w:val="28"/>
          <w:szCs w:val="28"/>
        </w:rPr>
        <w:t xml:space="preserve"> є не лише економічно доцільним, але й забезпечить підвищення рівня якості освіти, ефективність управління та оптимізацію інфраструктури.</w:t>
      </w:r>
    </w:p>
    <w:p w:rsidR="00F96CAA" w:rsidRPr="00742EDF" w:rsidRDefault="00F96CAA" w:rsidP="00AF59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49C" w:rsidRPr="000E449C" w:rsidRDefault="000E449C" w:rsidP="00AF598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E449C">
        <w:rPr>
          <w:rFonts w:ascii="Times New Roman" w:hAnsi="Times New Roman"/>
          <w:b/>
          <w:sz w:val="28"/>
          <w:szCs w:val="28"/>
        </w:rPr>
        <w:t xml:space="preserve">2. Правове обґрунтування необхідності прийняття рішення </w:t>
      </w:r>
      <w:r w:rsidRPr="000E449C">
        <w:rPr>
          <w:rFonts w:ascii="Times New Roman" w:hAnsi="Times New Roman"/>
          <w:b/>
          <w:sz w:val="28"/>
          <w:szCs w:val="28"/>
        </w:rPr>
        <w:br/>
        <w:t xml:space="preserve">(із посиланням на конкретні положення нормативно-правових актів, на підставі й на виконання яких підготовлено </w:t>
      </w:r>
      <w:proofErr w:type="spellStart"/>
      <w:r w:rsidRPr="000E449C">
        <w:rPr>
          <w:rFonts w:ascii="Times New Roman" w:hAnsi="Times New Roman"/>
          <w:b/>
          <w:sz w:val="28"/>
          <w:szCs w:val="28"/>
        </w:rPr>
        <w:t>проєкт</w:t>
      </w:r>
      <w:proofErr w:type="spellEnd"/>
      <w:r w:rsidRPr="000E449C">
        <w:rPr>
          <w:rFonts w:ascii="Times New Roman" w:hAnsi="Times New Roman"/>
          <w:b/>
          <w:sz w:val="28"/>
          <w:szCs w:val="28"/>
        </w:rPr>
        <w:t xml:space="preserve"> рішення)</w:t>
      </w:r>
    </w:p>
    <w:p w:rsidR="003B5D98" w:rsidRDefault="00F80DB5" w:rsidP="00AF59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DB5">
        <w:rPr>
          <w:rFonts w:ascii="Times New Roman" w:hAnsi="Times New Roman"/>
          <w:sz w:val="28"/>
          <w:szCs w:val="28"/>
        </w:rPr>
        <w:t>Проєкт рішення Київської міської ради розроблений у відповідності</w:t>
      </w:r>
      <w:r w:rsidR="000E449C" w:rsidRPr="000E449C">
        <w:rPr>
          <w:rFonts w:ascii="Times New Roman" w:hAnsi="Times New Roman"/>
          <w:sz w:val="28"/>
          <w:szCs w:val="28"/>
        </w:rPr>
        <w:t xml:space="preserve"> до статей 104-107 Цивільного кодексу України, </w:t>
      </w:r>
      <w:r w:rsidR="00B61569" w:rsidRPr="00B61569">
        <w:rPr>
          <w:rFonts w:ascii="Times New Roman" w:hAnsi="Times New Roman"/>
          <w:sz w:val="28"/>
          <w:szCs w:val="28"/>
        </w:rPr>
        <w:t xml:space="preserve">законів України «Про місцеве самоврядування в Україні», «Про столицю України –місто-герой Київ», «Про вищу освіту», «Про фахову </w:t>
      </w:r>
      <w:proofErr w:type="spellStart"/>
      <w:r w:rsidR="00B61569" w:rsidRPr="00B61569">
        <w:rPr>
          <w:rFonts w:ascii="Times New Roman" w:hAnsi="Times New Roman"/>
          <w:sz w:val="28"/>
          <w:szCs w:val="28"/>
        </w:rPr>
        <w:t>передвищу</w:t>
      </w:r>
      <w:proofErr w:type="spellEnd"/>
      <w:r w:rsidR="00B61569" w:rsidRPr="00B61569">
        <w:rPr>
          <w:rFonts w:ascii="Times New Roman" w:hAnsi="Times New Roman"/>
          <w:sz w:val="28"/>
          <w:szCs w:val="28"/>
        </w:rPr>
        <w:t xml:space="preserve"> освіту», «Про державну реєстрацію юридичних осіб, фізичних осіб – підприємців та громадських формувань»</w:t>
      </w:r>
      <w:r w:rsidR="00B61569">
        <w:rPr>
          <w:rFonts w:ascii="Times New Roman" w:hAnsi="Times New Roman"/>
          <w:sz w:val="28"/>
          <w:szCs w:val="28"/>
        </w:rPr>
        <w:t xml:space="preserve">, з урахуванням </w:t>
      </w:r>
      <w:r w:rsidR="00B61569" w:rsidRPr="00B61569">
        <w:rPr>
          <w:rFonts w:ascii="Times New Roman" w:hAnsi="Times New Roman"/>
          <w:sz w:val="28"/>
          <w:szCs w:val="28"/>
        </w:rPr>
        <w:t xml:space="preserve">рішення позачергових загальних зборів трудового колективу закладу фахової </w:t>
      </w:r>
      <w:proofErr w:type="spellStart"/>
      <w:r w:rsidR="00B61569" w:rsidRPr="00B61569">
        <w:rPr>
          <w:rFonts w:ascii="Times New Roman" w:hAnsi="Times New Roman"/>
          <w:sz w:val="28"/>
          <w:szCs w:val="28"/>
        </w:rPr>
        <w:t>передвищої</w:t>
      </w:r>
      <w:proofErr w:type="spellEnd"/>
      <w:r w:rsidR="00B61569" w:rsidRPr="00B61569">
        <w:rPr>
          <w:rFonts w:ascii="Times New Roman" w:hAnsi="Times New Roman"/>
          <w:sz w:val="28"/>
          <w:szCs w:val="28"/>
        </w:rPr>
        <w:t xml:space="preserve"> освіти «Київський фаховий медичний коледж № 3» (протокол № 2 від 30 січня 2025 року)</w:t>
      </w:r>
      <w:r w:rsidR="00B61569">
        <w:rPr>
          <w:rFonts w:ascii="Times New Roman" w:hAnsi="Times New Roman"/>
          <w:sz w:val="28"/>
          <w:szCs w:val="28"/>
        </w:rPr>
        <w:t xml:space="preserve"> та</w:t>
      </w:r>
      <w:r w:rsidR="00B61569" w:rsidRPr="00B61569">
        <w:rPr>
          <w:rFonts w:ascii="Times New Roman" w:hAnsi="Times New Roman"/>
          <w:sz w:val="28"/>
          <w:szCs w:val="28"/>
        </w:rPr>
        <w:t xml:space="preserve"> листа Київського столичного університету імені Бориса Грінченка від 18 лютого 2025 року № 063/01-338</w:t>
      </w:r>
      <w:r w:rsidR="000E449C">
        <w:rPr>
          <w:rFonts w:ascii="Times New Roman" w:hAnsi="Times New Roman"/>
          <w:sz w:val="28"/>
          <w:szCs w:val="28"/>
        </w:rPr>
        <w:t>.</w:t>
      </w:r>
    </w:p>
    <w:p w:rsidR="000E449C" w:rsidRDefault="000E449C" w:rsidP="00AF5984">
      <w:pPr>
        <w:spacing w:after="0" w:line="240" w:lineRule="auto"/>
        <w:ind w:firstLine="709"/>
        <w:jc w:val="both"/>
        <w:rPr>
          <w:rStyle w:val="FontStyle13"/>
          <w:sz w:val="28"/>
          <w:szCs w:val="28"/>
        </w:rPr>
      </w:pPr>
    </w:p>
    <w:p w:rsidR="00F205D3" w:rsidRPr="00B32E55" w:rsidRDefault="00F205D3" w:rsidP="00AF598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B32E5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3. Опис цілей і завдань, основних положень </w:t>
      </w:r>
      <w:proofErr w:type="spellStart"/>
      <w:r w:rsidRPr="00B32E55">
        <w:rPr>
          <w:rFonts w:ascii="Times New Roman" w:hAnsi="Times New Roman"/>
          <w:b/>
          <w:bCs/>
          <w:sz w:val="28"/>
          <w:szCs w:val="28"/>
          <w:lang w:eastAsia="ar-SA"/>
        </w:rPr>
        <w:t>проєкту</w:t>
      </w:r>
      <w:proofErr w:type="spellEnd"/>
      <w:r w:rsidRPr="00B32E5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рішення, а також очікуваних соціально-економічних, правових та інших наслідків для </w:t>
      </w:r>
      <w:r w:rsidRPr="00B32E55">
        <w:rPr>
          <w:rFonts w:ascii="Times New Roman" w:hAnsi="Times New Roman"/>
          <w:b/>
          <w:bCs/>
          <w:sz w:val="28"/>
          <w:szCs w:val="28"/>
          <w:lang w:eastAsia="ar-SA"/>
        </w:rPr>
        <w:br/>
        <w:t xml:space="preserve">територіальної громади міста Києва від прийняття запропонованого </w:t>
      </w:r>
      <w:proofErr w:type="spellStart"/>
      <w:r w:rsidRPr="00B32E55">
        <w:rPr>
          <w:rFonts w:ascii="Times New Roman" w:hAnsi="Times New Roman"/>
          <w:b/>
          <w:bCs/>
          <w:sz w:val="28"/>
          <w:szCs w:val="28"/>
          <w:lang w:eastAsia="ar-SA"/>
        </w:rPr>
        <w:t>проєкту</w:t>
      </w:r>
      <w:proofErr w:type="spellEnd"/>
      <w:r w:rsidRPr="00B32E5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рішення</w:t>
      </w:r>
    </w:p>
    <w:p w:rsidR="00F205D3" w:rsidRDefault="00F205D3" w:rsidP="00AF598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32E55">
        <w:rPr>
          <w:rFonts w:ascii="Times New Roman" w:hAnsi="Times New Roman" w:cs="Times New Roman"/>
          <w:sz w:val="28"/>
          <w:szCs w:val="28"/>
        </w:rPr>
        <w:t xml:space="preserve">Метою прийняття цього </w:t>
      </w:r>
      <w:proofErr w:type="spellStart"/>
      <w:r w:rsidRPr="00B32E5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B32E55">
        <w:rPr>
          <w:rFonts w:ascii="Times New Roman" w:hAnsi="Times New Roman" w:cs="Times New Roman"/>
          <w:sz w:val="28"/>
          <w:szCs w:val="28"/>
        </w:rPr>
        <w:t xml:space="preserve"> рішення Київської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є </w:t>
      </w:r>
      <w:r w:rsidRPr="0041352A">
        <w:rPr>
          <w:rFonts w:ascii="Times New Roman" w:hAnsi="Times New Roman" w:cs="Times New Roman"/>
          <w:sz w:val="28"/>
          <w:szCs w:val="28"/>
        </w:rPr>
        <w:t xml:space="preserve">оптимізація </w:t>
      </w:r>
      <w:r w:rsidR="00CC7759" w:rsidRPr="00CC7759">
        <w:rPr>
          <w:rFonts w:ascii="Times New Roman" w:hAnsi="Times New Roman" w:cs="Times New Roman"/>
          <w:sz w:val="28"/>
          <w:szCs w:val="28"/>
        </w:rPr>
        <w:t xml:space="preserve">мережі закладів фахової </w:t>
      </w:r>
      <w:proofErr w:type="spellStart"/>
      <w:r w:rsidR="00CC7759" w:rsidRPr="00CC7759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="00CC7759" w:rsidRPr="00CC7759">
        <w:rPr>
          <w:rFonts w:ascii="Times New Roman" w:hAnsi="Times New Roman" w:cs="Times New Roman"/>
          <w:sz w:val="28"/>
          <w:szCs w:val="28"/>
        </w:rPr>
        <w:t xml:space="preserve"> освіти, що засновані на комунальній власності територіальної громади міста Києва</w:t>
      </w:r>
      <w:r w:rsidR="00B20562">
        <w:rPr>
          <w:rFonts w:ascii="Times New Roman" w:hAnsi="Times New Roman" w:cs="Times New Roman"/>
          <w:sz w:val="28"/>
          <w:szCs w:val="28"/>
        </w:rPr>
        <w:t>,</w:t>
      </w:r>
      <w:r w:rsidR="00CC7759" w:rsidRPr="00CC7759">
        <w:rPr>
          <w:rFonts w:ascii="Times New Roman" w:hAnsi="Times New Roman" w:cs="Times New Roman"/>
          <w:sz w:val="28"/>
          <w:szCs w:val="28"/>
        </w:rPr>
        <w:t xml:space="preserve"> забезпечення більш раціонального використання їх ресурсів</w:t>
      </w:r>
      <w:r w:rsidR="00B20562">
        <w:rPr>
          <w:rFonts w:ascii="Times New Roman" w:hAnsi="Times New Roman" w:cs="Times New Roman"/>
          <w:sz w:val="28"/>
          <w:szCs w:val="28"/>
        </w:rPr>
        <w:t xml:space="preserve">, </w:t>
      </w:r>
      <w:r w:rsidR="00B20562" w:rsidRPr="00B20562">
        <w:rPr>
          <w:rFonts w:ascii="Times New Roman" w:hAnsi="Times New Roman" w:cs="Times New Roman"/>
          <w:sz w:val="28"/>
          <w:szCs w:val="28"/>
        </w:rPr>
        <w:t>підвищення рівня якості освіти</w:t>
      </w:r>
      <w:r w:rsidR="00B20562">
        <w:rPr>
          <w:rFonts w:ascii="Times New Roman" w:hAnsi="Times New Roman" w:cs="Times New Roman"/>
          <w:sz w:val="28"/>
          <w:szCs w:val="28"/>
        </w:rPr>
        <w:t xml:space="preserve"> та</w:t>
      </w:r>
      <w:r w:rsidR="00B20562" w:rsidRPr="00B20562">
        <w:rPr>
          <w:rFonts w:ascii="Times New Roman" w:hAnsi="Times New Roman" w:cs="Times New Roman"/>
          <w:sz w:val="28"/>
          <w:szCs w:val="28"/>
        </w:rPr>
        <w:t xml:space="preserve"> ефективн</w:t>
      </w:r>
      <w:r w:rsidR="00B20562">
        <w:rPr>
          <w:rFonts w:ascii="Times New Roman" w:hAnsi="Times New Roman" w:cs="Times New Roman"/>
          <w:sz w:val="28"/>
          <w:szCs w:val="28"/>
        </w:rPr>
        <w:t>ості</w:t>
      </w:r>
      <w:r w:rsidR="00B20562" w:rsidRPr="00B20562">
        <w:rPr>
          <w:rFonts w:ascii="Times New Roman" w:hAnsi="Times New Roman" w:cs="Times New Roman"/>
          <w:sz w:val="28"/>
          <w:szCs w:val="28"/>
        </w:rPr>
        <w:t xml:space="preserve"> управління</w:t>
      </w:r>
      <w:r w:rsidR="00B20562">
        <w:rPr>
          <w:rFonts w:ascii="Times New Roman" w:hAnsi="Times New Roman" w:cs="Times New Roman"/>
          <w:sz w:val="28"/>
          <w:szCs w:val="28"/>
        </w:rPr>
        <w:t>.</w:t>
      </w:r>
    </w:p>
    <w:p w:rsidR="00F205D3" w:rsidRPr="006A5BA5" w:rsidRDefault="00F205D3" w:rsidP="00AF59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BA5">
        <w:rPr>
          <w:rFonts w:ascii="Times New Roman" w:hAnsi="Times New Roman"/>
          <w:sz w:val="28"/>
          <w:szCs w:val="28"/>
          <w:lang w:eastAsia="ru-RU"/>
        </w:rPr>
        <w:t>Проєкт ріше</w:t>
      </w:r>
      <w:r w:rsidR="0041352A">
        <w:rPr>
          <w:rFonts w:ascii="Times New Roman" w:hAnsi="Times New Roman"/>
          <w:sz w:val="28"/>
          <w:szCs w:val="28"/>
          <w:lang w:eastAsia="ru-RU"/>
        </w:rPr>
        <w:t xml:space="preserve">ння складається із преамбули та </w:t>
      </w:r>
      <w:proofErr w:type="spellStart"/>
      <w:r w:rsidR="0041352A" w:rsidRPr="00075D86">
        <w:rPr>
          <w:rFonts w:ascii="Times New Roman" w:hAnsi="Times New Roman"/>
          <w:sz w:val="28"/>
          <w:szCs w:val="28"/>
          <w:lang w:val="ru-RU" w:eastAsia="ru-RU"/>
        </w:rPr>
        <w:t>шес</w:t>
      </w:r>
      <w:proofErr w:type="spellEnd"/>
      <w:r w:rsidRPr="00075D86">
        <w:rPr>
          <w:rFonts w:ascii="Times New Roman" w:hAnsi="Times New Roman"/>
          <w:sz w:val="28"/>
          <w:szCs w:val="28"/>
          <w:lang w:eastAsia="ru-RU"/>
        </w:rPr>
        <w:t>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5BA5">
        <w:rPr>
          <w:rFonts w:ascii="Times New Roman" w:hAnsi="Times New Roman"/>
          <w:sz w:val="28"/>
          <w:szCs w:val="28"/>
          <w:lang w:eastAsia="ru-RU"/>
        </w:rPr>
        <w:t>пунктів.</w:t>
      </w:r>
    </w:p>
    <w:p w:rsidR="00F205D3" w:rsidRDefault="00F205D3" w:rsidP="00AF59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BA5">
        <w:rPr>
          <w:rFonts w:ascii="Times New Roman" w:hAnsi="Times New Roman"/>
          <w:sz w:val="28"/>
          <w:szCs w:val="28"/>
          <w:lang w:eastAsia="ru-RU"/>
        </w:rPr>
        <w:t>Контроль за виконанням цього рішення покладено на</w:t>
      </w:r>
      <w:r w:rsidRPr="006A5BA5">
        <w:rPr>
          <w:rFonts w:ascii="Times New Roman" w:eastAsia="Calibri" w:hAnsi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6A5BA5">
        <w:rPr>
          <w:rFonts w:ascii="Times New Roman" w:hAnsi="Times New Roman"/>
          <w:sz w:val="28"/>
          <w:szCs w:val="28"/>
          <w:lang w:val="ru-RU" w:eastAsia="ru-RU"/>
        </w:rPr>
        <w:t>постійну</w:t>
      </w:r>
      <w:proofErr w:type="spellEnd"/>
      <w:r w:rsidRPr="006A5BA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A5BA5">
        <w:rPr>
          <w:rFonts w:ascii="Times New Roman" w:hAnsi="Times New Roman"/>
          <w:sz w:val="28"/>
          <w:szCs w:val="28"/>
          <w:lang w:val="ru-RU" w:eastAsia="ru-RU"/>
        </w:rPr>
        <w:t>комісію</w:t>
      </w:r>
      <w:proofErr w:type="spellEnd"/>
      <w:r w:rsidRPr="006A5BA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A5BA5">
        <w:rPr>
          <w:rFonts w:ascii="Times New Roman" w:hAnsi="Times New Roman"/>
          <w:sz w:val="28"/>
          <w:szCs w:val="28"/>
          <w:lang w:val="ru-RU" w:eastAsia="ru-RU"/>
        </w:rPr>
        <w:t>Київської</w:t>
      </w:r>
      <w:proofErr w:type="spellEnd"/>
      <w:r w:rsidRPr="006A5BA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A5BA5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6A5BA5">
        <w:rPr>
          <w:rFonts w:ascii="Times New Roman" w:hAnsi="Times New Roman"/>
          <w:sz w:val="28"/>
          <w:szCs w:val="28"/>
          <w:lang w:val="ru-RU" w:eastAsia="ru-RU"/>
        </w:rPr>
        <w:t xml:space="preserve"> ради з </w:t>
      </w:r>
      <w:proofErr w:type="spellStart"/>
      <w:r w:rsidRPr="006A5BA5"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освіти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і науки,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молоді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та спорту та </w:t>
      </w:r>
      <w:proofErr w:type="spellStart"/>
      <w:r w:rsidRPr="006A5BA5">
        <w:rPr>
          <w:rFonts w:ascii="Times New Roman" w:eastAsia="Calibri" w:hAnsi="Times New Roman"/>
          <w:color w:val="000000"/>
          <w:sz w:val="28"/>
          <w:szCs w:val="28"/>
          <w:lang w:val="ru-RU" w:eastAsia="en-US"/>
        </w:rPr>
        <w:t>постійну</w:t>
      </w:r>
      <w:proofErr w:type="spellEnd"/>
      <w:r w:rsidRPr="006A5BA5">
        <w:rPr>
          <w:rFonts w:ascii="Times New Roman" w:eastAsia="Calibri" w:hAnsi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6A5BA5">
        <w:rPr>
          <w:rFonts w:ascii="Times New Roman" w:eastAsia="Calibri" w:hAnsi="Times New Roman"/>
          <w:color w:val="000000"/>
          <w:sz w:val="28"/>
          <w:szCs w:val="28"/>
          <w:lang w:val="ru-RU" w:eastAsia="en-US"/>
        </w:rPr>
        <w:t>комісію</w:t>
      </w:r>
      <w:proofErr w:type="spellEnd"/>
      <w:r w:rsidRPr="006A5BA5">
        <w:rPr>
          <w:rFonts w:ascii="Times New Roman" w:eastAsia="Calibri" w:hAnsi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6A5BA5">
        <w:rPr>
          <w:rFonts w:ascii="Times New Roman" w:eastAsia="Calibri" w:hAnsi="Times New Roman"/>
          <w:color w:val="000000"/>
          <w:sz w:val="28"/>
          <w:szCs w:val="28"/>
          <w:lang w:val="ru-RU" w:eastAsia="en-US"/>
        </w:rPr>
        <w:t>Київської</w:t>
      </w:r>
      <w:proofErr w:type="spellEnd"/>
      <w:r w:rsidRPr="006A5BA5">
        <w:rPr>
          <w:rFonts w:ascii="Times New Roman" w:eastAsia="Calibri" w:hAnsi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6A5BA5">
        <w:rPr>
          <w:rFonts w:ascii="Times New Roman" w:eastAsia="Calibri" w:hAnsi="Times New Roman"/>
          <w:color w:val="000000"/>
          <w:sz w:val="28"/>
          <w:szCs w:val="28"/>
          <w:lang w:val="ru-RU" w:eastAsia="en-US"/>
        </w:rPr>
        <w:t>міської</w:t>
      </w:r>
      <w:proofErr w:type="spellEnd"/>
      <w:r w:rsidRPr="006A5BA5">
        <w:rPr>
          <w:rFonts w:ascii="Times New Roman" w:eastAsia="Calibri" w:hAnsi="Times New Roman"/>
          <w:color w:val="000000"/>
          <w:sz w:val="28"/>
          <w:szCs w:val="28"/>
          <w:lang w:val="ru-RU" w:eastAsia="en-US"/>
        </w:rPr>
        <w:t xml:space="preserve"> ради з </w:t>
      </w:r>
      <w:proofErr w:type="spellStart"/>
      <w:r w:rsidRPr="006A5BA5">
        <w:rPr>
          <w:rFonts w:ascii="Times New Roman" w:eastAsia="Calibri" w:hAnsi="Times New Roman"/>
          <w:color w:val="000000"/>
          <w:sz w:val="28"/>
          <w:szCs w:val="28"/>
          <w:lang w:val="ru-RU" w:eastAsia="en-US"/>
        </w:rPr>
        <w:t>питань</w:t>
      </w:r>
      <w:proofErr w:type="spellEnd"/>
      <w:r w:rsidRPr="006A5BA5">
        <w:rPr>
          <w:rFonts w:ascii="Times New Roman" w:eastAsia="Calibri" w:hAnsi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6A5BA5">
        <w:rPr>
          <w:rFonts w:ascii="Times New Roman" w:eastAsia="Calibri" w:hAnsi="Times New Roman"/>
          <w:color w:val="000000"/>
          <w:sz w:val="28"/>
          <w:szCs w:val="28"/>
          <w:lang w:val="ru-RU" w:eastAsia="en-US"/>
        </w:rPr>
        <w:t>власності</w:t>
      </w:r>
      <w:proofErr w:type="spellEnd"/>
      <w:r w:rsidRPr="006A5BA5">
        <w:rPr>
          <w:rFonts w:ascii="Times New Roman" w:eastAsia="Calibri" w:hAnsi="Times New Roman"/>
          <w:color w:val="000000"/>
          <w:sz w:val="28"/>
          <w:szCs w:val="28"/>
          <w:lang w:val="ru-RU" w:eastAsia="en-US"/>
        </w:rPr>
        <w:t xml:space="preserve"> та </w:t>
      </w:r>
      <w:proofErr w:type="spellStart"/>
      <w:r w:rsidRPr="006A5BA5">
        <w:rPr>
          <w:rFonts w:ascii="Times New Roman" w:eastAsia="Calibri" w:hAnsi="Times New Roman"/>
          <w:color w:val="000000"/>
          <w:sz w:val="28"/>
          <w:szCs w:val="28"/>
          <w:lang w:val="ru-RU" w:eastAsia="en-US"/>
        </w:rPr>
        <w:t>регуляторної</w:t>
      </w:r>
      <w:proofErr w:type="spellEnd"/>
      <w:r w:rsidRPr="006A5BA5">
        <w:rPr>
          <w:rFonts w:ascii="Times New Roman" w:eastAsia="Calibri" w:hAnsi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6A5BA5">
        <w:rPr>
          <w:rFonts w:ascii="Times New Roman" w:eastAsia="Calibri" w:hAnsi="Times New Roman"/>
          <w:color w:val="000000"/>
          <w:sz w:val="28"/>
          <w:szCs w:val="28"/>
          <w:lang w:val="ru-RU" w:eastAsia="en-US"/>
        </w:rPr>
        <w:t>політики</w:t>
      </w:r>
      <w:proofErr w:type="spellEnd"/>
      <w:r w:rsidRPr="006A5BA5">
        <w:rPr>
          <w:rFonts w:ascii="Times New Roman" w:hAnsi="Times New Roman"/>
          <w:sz w:val="28"/>
          <w:szCs w:val="28"/>
          <w:lang w:eastAsia="ru-RU"/>
        </w:rPr>
        <w:t>.</w:t>
      </w:r>
    </w:p>
    <w:p w:rsidR="00CD3DBA" w:rsidRPr="006A5BA5" w:rsidRDefault="00CD3DBA" w:rsidP="00AF59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05D3" w:rsidRPr="006A5BA5" w:rsidRDefault="00F205D3" w:rsidP="00AF5984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A5BA5">
        <w:rPr>
          <w:rFonts w:ascii="Times New Roman" w:eastAsiaTheme="minorHAnsi" w:hAnsi="Times New Roman"/>
          <w:b/>
          <w:sz w:val="28"/>
          <w:szCs w:val="28"/>
          <w:lang w:eastAsia="en-US"/>
        </w:rPr>
        <w:t>4. Інформація про дотримання прав і соціальної захищеності осіб з інвалідністю</w:t>
      </w:r>
    </w:p>
    <w:p w:rsidR="00F205D3" w:rsidRDefault="00F205D3" w:rsidP="00AF5984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5BA5">
        <w:rPr>
          <w:rFonts w:ascii="Times New Roman" w:eastAsiaTheme="minorHAnsi" w:hAnsi="Times New Roman"/>
          <w:sz w:val="28"/>
          <w:szCs w:val="28"/>
          <w:lang w:eastAsia="en-US"/>
        </w:rPr>
        <w:t>Проєкт рішення Київської міської ради не стосується прав і соціальної захищеності осіб з інвалідністю та не впливає на життєдіяльність цієї категорії.</w:t>
      </w:r>
    </w:p>
    <w:p w:rsidR="00F205D3" w:rsidRPr="006A5BA5" w:rsidRDefault="00F205D3" w:rsidP="00AF5984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205D3" w:rsidRPr="006A5BA5" w:rsidRDefault="00F205D3" w:rsidP="00AF5984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6A5BA5">
        <w:rPr>
          <w:rFonts w:ascii="Times New Roman" w:hAnsi="Times New Roman"/>
          <w:b/>
          <w:bCs/>
          <w:sz w:val="28"/>
          <w:szCs w:val="28"/>
          <w:lang w:eastAsia="ar-SA"/>
        </w:rPr>
        <w:t>5. Фінансово-економічне обґрунтування та пропозиції щодо джерел покриття цих витрат</w:t>
      </w:r>
    </w:p>
    <w:p w:rsidR="00F205D3" w:rsidRPr="006A5BA5" w:rsidRDefault="00F205D3" w:rsidP="00AF5984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5BA5">
        <w:rPr>
          <w:rFonts w:ascii="Times New Roman" w:eastAsiaTheme="minorHAnsi" w:hAnsi="Times New Roman"/>
          <w:sz w:val="28"/>
          <w:szCs w:val="28"/>
          <w:lang w:eastAsia="en-US"/>
        </w:rPr>
        <w:t xml:space="preserve">Прийняття та виконання цього рішення не потребує додаткових матеріально-фінансових витрат з міського бюджету міста Києва. </w:t>
      </w:r>
    </w:p>
    <w:p w:rsidR="00F205D3" w:rsidRDefault="00F205D3" w:rsidP="00AF5984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205D3" w:rsidRPr="006A5BA5" w:rsidRDefault="00F205D3" w:rsidP="00AF5984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A5BA5">
        <w:rPr>
          <w:rFonts w:ascii="Times New Roman" w:hAnsi="Times New Roman"/>
          <w:b/>
          <w:bCs/>
          <w:sz w:val="28"/>
          <w:szCs w:val="28"/>
          <w:lang w:eastAsia="ar-SA"/>
        </w:rPr>
        <w:t>6. Інформація з обмеженим доступом</w:t>
      </w:r>
    </w:p>
    <w:p w:rsidR="00F205D3" w:rsidRPr="006A5BA5" w:rsidRDefault="00F205D3" w:rsidP="00AF5984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A5BA5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Проєкт рішення Київської міської ради не містить інформації з обмеженим доступом у розумінні статті 6 Закону України «Про доступ до публічної інформації». </w:t>
      </w:r>
    </w:p>
    <w:p w:rsidR="00F205D3" w:rsidRPr="006A5BA5" w:rsidRDefault="00F205D3" w:rsidP="00AF5984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F5A1B" w:rsidRPr="00CF5A1B" w:rsidRDefault="00CF5A1B" w:rsidP="00AF5984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shd w:val="clear" w:color="auto" w:fill="FFFFFF"/>
          <w:lang w:eastAsia="zh-CN"/>
        </w:rPr>
      </w:pPr>
      <w:r w:rsidRPr="00CF5A1B">
        <w:rPr>
          <w:rFonts w:ascii="Times New Roman" w:hAnsi="Times New Roman"/>
          <w:b/>
          <w:sz w:val="28"/>
          <w:szCs w:val="28"/>
        </w:rPr>
        <w:t xml:space="preserve">7. Інформація </w:t>
      </w:r>
      <w:hyperlink r:id="rId4" w:tgtFrame="_blank" w:history="1">
        <w:r w:rsidRPr="00CF5A1B">
          <w:rPr>
            <w:rFonts w:ascii="Times New Roman" w:hAnsi="Times New Roman"/>
            <w:b/>
            <w:sz w:val="28"/>
            <w:szCs w:val="28"/>
            <w:shd w:val="clear" w:color="auto" w:fill="FFFFFF"/>
          </w:rPr>
          <w:t>про персональні дані</w:t>
        </w:r>
      </w:hyperlink>
    </w:p>
    <w:p w:rsidR="00CF5A1B" w:rsidRPr="00CF5A1B" w:rsidRDefault="008823B6" w:rsidP="00AF5984">
      <w:pPr>
        <w:shd w:val="clear" w:color="auto" w:fill="FFFFFF"/>
        <w:tabs>
          <w:tab w:val="left" w:pos="103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hyperlink r:id="rId5" w:tgtFrame="_blank" w:history="1">
        <w:r w:rsidR="00CF5A1B" w:rsidRPr="00CF5A1B">
          <w:rPr>
            <w:rFonts w:ascii="Times New Roman" w:hAnsi="Times New Roman"/>
            <w:sz w:val="28"/>
            <w:szCs w:val="28"/>
            <w:shd w:val="clear" w:color="auto" w:fill="FFFFFF"/>
          </w:rPr>
          <w:t>Проєкт рішення Київської міської ради не містить інформації про персональні дані фізичних осіб у розумінні</w:t>
        </w:r>
      </w:hyperlink>
      <w:r w:rsidR="00CF5A1B" w:rsidRPr="00CF5A1B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6" w:tgtFrame="_blank" w:history="1">
        <w:r w:rsidR="00CF5A1B" w:rsidRPr="00CF5A1B">
          <w:rPr>
            <w:rFonts w:ascii="Times New Roman" w:hAnsi="Times New Roman"/>
            <w:sz w:val="28"/>
            <w:szCs w:val="28"/>
            <w:shd w:val="clear" w:color="auto" w:fill="FFFFFF"/>
          </w:rPr>
          <w:t>статей 11</w:t>
        </w:r>
      </w:hyperlink>
      <w:r w:rsidR="00CF5A1B" w:rsidRPr="00CF5A1B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7" w:tgtFrame="_blank" w:history="1">
        <w:r w:rsidR="00CF5A1B" w:rsidRPr="00CF5A1B">
          <w:rPr>
            <w:rFonts w:ascii="Times New Roman" w:hAnsi="Times New Roman"/>
            <w:sz w:val="28"/>
            <w:szCs w:val="28"/>
            <w:shd w:val="clear" w:color="auto" w:fill="FFFFFF"/>
          </w:rPr>
          <w:t>та</w:t>
        </w:r>
      </w:hyperlink>
      <w:r w:rsidR="00CF5A1B" w:rsidRPr="00CF5A1B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8" w:tgtFrame="_blank" w:history="1">
        <w:r w:rsidR="00CF5A1B" w:rsidRPr="00CF5A1B">
          <w:rPr>
            <w:rFonts w:ascii="Times New Roman" w:hAnsi="Times New Roman"/>
            <w:sz w:val="28"/>
            <w:szCs w:val="28"/>
            <w:shd w:val="clear" w:color="auto" w:fill="FFFFFF"/>
          </w:rPr>
          <w:t>21 Закону України «Про інформацію»</w:t>
        </w:r>
      </w:hyperlink>
      <w:r w:rsidR="00CF5A1B" w:rsidRPr="00CF5A1B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9" w:tgtFrame="_blank" w:history="1">
        <w:r w:rsidR="00CF5A1B" w:rsidRPr="00CF5A1B">
          <w:rPr>
            <w:rFonts w:ascii="Times New Roman" w:hAnsi="Times New Roman"/>
            <w:sz w:val="28"/>
            <w:szCs w:val="28"/>
            <w:shd w:val="clear" w:color="auto" w:fill="FFFFFF"/>
          </w:rPr>
          <w:t>та</w:t>
        </w:r>
      </w:hyperlink>
      <w:r w:rsidR="00CF5A1B" w:rsidRPr="00CF5A1B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0" w:tgtFrame="_blank" w:history="1">
        <w:r w:rsidR="00CF5A1B" w:rsidRPr="00CF5A1B">
          <w:rPr>
            <w:rFonts w:ascii="Times New Roman" w:hAnsi="Times New Roman"/>
            <w:sz w:val="28"/>
            <w:szCs w:val="28"/>
            <w:shd w:val="clear" w:color="auto" w:fill="FFFFFF"/>
          </w:rPr>
          <w:t>статті 2 Закону України «Про захист персональних даних»</w:t>
        </w:r>
      </w:hyperlink>
      <w:r w:rsidR="00CF5A1B" w:rsidRPr="00CF5A1B">
        <w:rPr>
          <w:rFonts w:ascii="Times New Roman" w:hAnsi="Times New Roman"/>
          <w:sz w:val="28"/>
          <w:szCs w:val="28"/>
        </w:rPr>
        <w:t>.</w:t>
      </w:r>
    </w:p>
    <w:p w:rsidR="00CF5A1B" w:rsidRPr="00CF5A1B" w:rsidRDefault="00CF5A1B" w:rsidP="00AF5984">
      <w:pPr>
        <w:shd w:val="clear" w:color="auto" w:fill="FFFFFF"/>
        <w:tabs>
          <w:tab w:val="left" w:pos="103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5A1B" w:rsidRPr="00CF5A1B" w:rsidRDefault="00CF5A1B" w:rsidP="00AF598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zh-CN"/>
        </w:rPr>
      </w:pPr>
      <w:r w:rsidRPr="00CF5A1B">
        <w:rPr>
          <w:rFonts w:ascii="Times New Roman" w:hAnsi="Times New Roman"/>
          <w:b/>
          <w:sz w:val="28"/>
          <w:szCs w:val="28"/>
          <w:lang w:eastAsia="ar-SA"/>
        </w:rPr>
        <w:t xml:space="preserve">8. Прізвище або назва суб’єкта подання, прізвище, посада, контактні дані доповідача </w:t>
      </w:r>
      <w:proofErr w:type="spellStart"/>
      <w:r w:rsidRPr="00CF5A1B">
        <w:rPr>
          <w:rFonts w:ascii="Times New Roman" w:hAnsi="Times New Roman"/>
          <w:b/>
          <w:sz w:val="28"/>
          <w:szCs w:val="28"/>
          <w:lang w:eastAsia="ar-SA"/>
        </w:rPr>
        <w:t>проєкту</w:t>
      </w:r>
      <w:proofErr w:type="spellEnd"/>
      <w:r w:rsidRPr="00CF5A1B">
        <w:rPr>
          <w:rFonts w:ascii="Times New Roman" w:hAnsi="Times New Roman"/>
          <w:b/>
          <w:sz w:val="28"/>
          <w:szCs w:val="28"/>
          <w:lang w:eastAsia="ar-SA"/>
        </w:rPr>
        <w:t xml:space="preserve"> рішення на пленарному засіданні та особи, відповідальної за супроводження </w:t>
      </w:r>
      <w:proofErr w:type="spellStart"/>
      <w:r w:rsidRPr="00CF5A1B">
        <w:rPr>
          <w:rFonts w:ascii="Times New Roman" w:hAnsi="Times New Roman"/>
          <w:b/>
          <w:sz w:val="28"/>
          <w:szCs w:val="28"/>
          <w:lang w:eastAsia="ar-SA"/>
        </w:rPr>
        <w:t>проєкту</w:t>
      </w:r>
      <w:proofErr w:type="spellEnd"/>
      <w:r w:rsidRPr="00CF5A1B">
        <w:rPr>
          <w:rFonts w:ascii="Times New Roman" w:hAnsi="Times New Roman"/>
          <w:b/>
          <w:sz w:val="28"/>
          <w:szCs w:val="28"/>
          <w:lang w:eastAsia="ar-SA"/>
        </w:rPr>
        <w:t xml:space="preserve"> рішення</w:t>
      </w:r>
    </w:p>
    <w:p w:rsidR="00CF5A1B" w:rsidRPr="00CF5A1B" w:rsidRDefault="00CF5A1B" w:rsidP="00AF598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F5A1B">
        <w:rPr>
          <w:rFonts w:ascii="Times New Roman" w:hAnsi="Times New Roman"/>
          <w:sz w:val="28"/>
          <w:szCs w:val="28"/>
          <w:lang w:eastAsia="zh-CN"/>
        </w:rPr>
        <w:t xml:space="preserve">Суб’єкт подання </w:t>
      </w:r>
      <w:proofErr w:type="spellStart"/>
      <w:r w:rsidRPr="00CF5A1B">
        <w:rPr>
          <w:rFonts w:ascii="Times New Roman" w:hAnsi="Times New Roman"/>
          <w:sz w:val="28"/>
          <w:szCs w:val="28"/>
          <w:lang w:eastAsia="zh-CN"/>
        </w:rPr>
        <w:t>проєкту</w:t>
      </w:r>
      <w:proofErr w:type="spellEnd"/>
      <w:r w:rsidRPr="00CF5A1B">
        <w:rPr>
          <w:rFonts w:ascii="Times New Roman" w:hAnsi="Times New Roman"/>
          <w:sz w:val="28"/>
          <w:szCs w:val="28"/>
          <w:lang w:eastAsia="zh-CN"/>
        </w:rPr>
        <w:t xml:space="preserve"> рішення</w:t>
      </w:r>
      <w:r w:rsidRPr="00CF5A1B">
        <w:rPr>
          <w:rFonts w:ascii="Times New Roman" w:hAnsi="Times New Roman"/>
          <w:sz w:val="28"/>
          <w:szCs w:val="20"/>
          <w:lang w:eastAsia="zh-CN"/>
        </w:rPr>
        <w:t xml:space="preserve"> Київської міської ради</w:t>
      </w:r>
      <w:r w:rsidRPr="00CF5A1B">
        <w:rPr>
          <w:rFonts w:ascii="Times New Roman" w:hAnsi="Times New Roman"/>
          <w:sz w:val="28"/>
          <w:szCs w:val="28"/>
          <w:lang w:eastAsia="zh-CN"/>
        </w:rPr>
        <w:t xml:space="preserve"> – директор Департаменту освіти і науки виконавчого органу Київської міської ради (Київської міської державної адміністрації).</w:t>
      </w:r>
    </w:p>
    <w:p w:rsidR="00CF5A1B" w:rsidRPr="00CF5A1B" w:rsidRDefault="00CF5A1B" w:rsidP="00AF598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CF5A1B">
        <w:rPr>
          <w:rFonts w:ascii="Times New Roman" w:hAnsi="Times New Roman"/>
          <w:iCs/>
          <w:sz w:val="28"/>
          <w:szCs w:val="28"/>
          <w:lang w:eastAsia="ar-SA"/>
        </w:rPr>
        <w:t xml:space="preserve">Особою, відповідальною за супроводження </w:t>
      </w:r>
      <w:proofErr w:type="spellStart"/>
      <w:r w:rsidRPr="00CF5A1B">
        <w:rPr>
          <w:rFonts w:ascii="Times New Roman" w:hAnsi="Times New Roman"/>
          <w:iCs/>
          <w:sz w:val="28"/>
          <w:szCs w:val="28"/>
          <w:lang w:eastAsia="ar-SA"/>
        </w:rPr>
        <w:t>проєкту</w:t>
      </w:r>
      <w:proofErr w:type="spellEnd"/>
      <w:r w:rsidRPr="00CF5A1B">
        <w:rPr>
          <w:rFonts w:ascii="Times New Roman" w:hAnsi="Times New Roman"/>
          <w:iCs/>
          <w:sz w:val="28"/>
          <w:szCs w:val="28"/>
          <w:lang w:eastAsia="ar-SA"/>
        </w:rPr>
        <w:t xml:space="preserve"> рішення Київської міської ради та доповідачем на пленарному засіданні Київської міської ради є директор Департаменту освіти і науки виконавчого органу Київської міської ради (Київської міської державної адміністрації) </w:t>
      </w:r>
      <w:proofErr w:type="spellStart"/>
      <w:r w:rsidRPr="00CF5A1B">
        <w:rPr>
          <w:rFonts w:ascii="Times New Roman" w:hAnsi="Times New Roman"/>
          <w:iCs/>
          <w:sz w:val="28"/>
          <w:szCs w:val="28"/>
          <w:lang w:eastAsia="ar-SA"/>
        </w:rPr>
        <w:t>Фіданян</w:t>
      </w:r>
      <w:proofErr w:type="spellEnd"/>
      <w:r w:rsidRPr="00CF5A1B">
        <w:rPr>
          <w:rFonts w:ascii="Times New Roman" w:hAnsi="Times New Roman"/>
          <w:iCs/>
          <w:sz w:val="28"/>
          <w:szCs w:val="28"/>
          <w:lang w:eastAsia="ar-SA"/>
        </w:rPr>
        <w:t xml:space="preserve"> Олена Григорівна,</w:t>
      </w:r>
      <w:r w:rsidRPr="00CF5A1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CF5A1B">
        <w:rPr>
          <w:rFonts w:ascii="Times New Roman" w:hAnsi="Times New Roman"/>
          <w:iCs/>
          <w:sz w:val="28"/>
          <w:szCs w:val="28"/>
          <w:lang w:eastAsia="ar-SA"/>
        </w:rPr>
        <w:t>контактний телефон 279 14 46.</w:t>
      </w:r>
    </w:p>
    <w:p w:rsidR="00F205D3" w:rsidRDefault="00F205D3" w:rsidP="00AF598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ar-SA"/>
        </w:rPr>
      </w:pPr>
    </w:p>
    <w:p w:rsidR="003B5D98" w:rsidRDefault="003B5D98" w:rsidP="00AF5984">
      <w:pPr>
        <w:spacing w:after="0" w:line="240" w:lineRule="auto"/>
        <w:ind w:firstLine="709"/>
        <w:jc w:val="both"/>
        <w:rPr>
          <w:rStyle w:val="FontStyle22"/>
          <w:sz w:val="28"/>
          <w:szCs w:val="28"/>
        </w:rPr>
      </w:pPr>
    </w:p>
    <w:p w:rsidR="00F363E0" w:rsidRDefault="008823B6" w:rsidP="00AF5984">
      <w:pPr>
        <w:tabs>
          <w:tab w:val="left" w:pos="1950"/>
        </w:tabs>
        <w:spacing w:after="0" w:line="240" w:lineRule="auto"/>
        <w:ind w:firstLine="709"/>
        <w:jc w:val="both"/>
        <w:rPr>
          <w:rStyle w:val="FontStyle22"/>
          <w:b/>
          <w:sz w:val="28"/>
          <w:szCs w:val="28"/>
        </w:rPr>
      </w:pPr>
      <w:r>
        <w:rPr>
          <w:rStyle w:val="FontStyle22"/>
          <w:b/>
          <w:sz w:val="28"/>
          <w:szCs w:val="28"/>
        </w:rPr>
        <w:t xml:space="preserve">           </w:t>
      </w:r>
      <w:bookmarkStart w:id="0" w:name="_GoBack"/>
      <w:bookmarkEnd w:id="0"/>
      <w:r w:rsidR="003B5D98" w:rsidRPr="00CD3DBA">
        <w:rPr>
          <w:rStyle w:val="FontStyle22"/>
          <w:b/>
          <w:sz w:val="28"/>
          <w:szCs w:val="28"/>
        </w:rPr>
        <w:t xml:space="preserve">Директор </w:t>
      </w:r>
    </w:p>
    <w:p w:rsidR="003B5D98" w:rsidRPr="00CD3DBA" w:rsidRDefault="003B5D98" w:rsidP="00AF5984">
      <w:pPr>
        <w:tabs>
          <w:tab w:val="left" w:pos="1950"/>
        </w:tabs>
        <w:spacing w:after="0" w:line="240" w:lineRule="auto"/>
        <w:ind w:firstLine="709"/>
        <w:jc w:val="both"/>
        <w:rPr>
          <w:rStyle w:val="FontStyle22"/>
          <w:b/>
          <w:sz w:val="28"/>
          <w:szCs w:val="28"/>
        </w:rPr>
      </w:pPr>
      <w:r w:rsidRPr="00CD3DBA">
        <w:rPr>
          <w:rStyle w:val="FontStyle22"/>
          <w:b/>
          <w:sz w:val="28"/>
          <w:szCs w:val="28"/>
        </w:rPr>
        <w:t>Департаменту освіти і науки</w:t>
      </w:r>
      <w:r w:rsidR="00F363E0" w:rsidRPr="00F363E0">
        <w:rPr>
          <w:rStyle w:val="FontStyle22"/>
          <w:b/>
          <w:sz w:val="28"/>
          <w:szCs w:val="28"/>
          <w:lang w:val="ru-RU"/>
        </w:rPr>
        <w:t xml:space="preserve">            </w:t>
      </w:r>
      <w:r w:rsidRPr="00CD3DBA">
        <w:rPr>
          <w:rStyle w:val="FontStyle22"/>
          <w:b/>
          <w:sz w:val="28"/>
          <w:szCs w:val="28"/>
        </w:rPr>
        <w:t xml:space="preserve"> </w:t>
      </w:r>
      <w:r w:rsidR="00F205D3" w:rsidRPr="00CD3DBA">
        <w:rPr>
          <w:rStyle w:val="FontStyle22"/>
          <w:b/>
          <w:sz w:val="28"/>
          <w:szCs w:val="28"/>
        </w:rPr>
        <w:t xml:space="preserve">                                  </w:t>
      </w:r>
      <w:r w:rsidRPr="00CD3DBA">
        <w:rPr>
          <w:rStyle w:val="FontStyle22"/>
          <w:b/>
          <w:sz w:val="28"/>
          <w:szCs w:val="28"/>
        </w:rPr>
        <w:t>Олена ФІДАНЯН</w:t>
      </w:r>
    </w:p>
    <w:p w:rsidR="00B76691" w:rsidRDefault="00B76691" w:rsidP="00AF5984">
      <w:pPr>
        <w:ind w:firstLine="709"/>
      </w:pPr>
    </w:p>
    <w:sectPr w:rsidR="00B76691" w:rsidSect="00B205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EE"/>
    <w:rsid w:val="00075D86"/>
    <w:rsid w:val="000E449C"/>
    <w:rsid w:val="00101981"/>
    <w:rsid w:val="00115920"/>
    <w:rsid w:val="00157040"/>
    <w:rsid w:val="002D5C7D"/>
    <w:rsid w:val="003B0CFC"/>
    <w:rsid w:val="003B214E"/>
    <w:rsid w:val="003B5D98"/>
    <w:rsid w:val="00400500"/>
    <w:rsid w:val="0041352A"/>
    <w:rsid w:val="00432A39"/>
    <w:rsid w:val="00445804"/>
    <w:rsid w:val="00493C74"/>
    <w:rsid w:val="004D200B"/>
    <w:rsid w:val="00513E60"/>
    <w:rsid w:val="005567FE"/>
    <w:rsid w:val="00571B9D"/>
    <w:rsid w:val="005E5363"/>
    <w:rsid w:val="005F0A4E"/>
    <w:rsid w:val="006276D9"/>
    <w:rsid w:val="00631079"/>
    <w:rsid w:val="006775C4"/>
    <w:rsid w:val="006937E8"/>
    <w:rsid w:val="00812DEE"/>
    <w:rsid w:val="00822240"/>
    <w:rsid w:val="008823B6"/>
    <w:rsid w:val="008A57EF"/>
    <w:rsid w:val="009269E2"/>
    <w:rsid w:val="009C3EA1"/>
    <w:rsid w:val="00AF5984"/>
    <w:rsid w:val="00B06A0C"/>
    <w:rsid w:val="00B121C7"/>
    <w:rsid w:val="00B20562"/>
    <w:rsid w:val="00B61569"/>
    <w:rsid w:val="00B76691"/>
    <w:rsid w:val="00C047A7"/>
    <w:rsid w:val="00C15301"/>
    <w:rsid w:val="00CC7759"/>
    <w:rsid w:val="00CD3DBA"/>
    <w:rsid w:val="00CF5A1B"/>
    <w:rsid w:val="00D22D1F"/>
    <w:rsid w:val="00D41FED"/>
    <w:rsid w:val="00D71159"/>
    <w:rsid w:val="00EF6EB2"/>
    <w:rsid w:val="00F205D3"/>
    <w:rsid w:val="00F363E0"/>
    <w:rsid w:val="00F80DB5"/>
    <w:rsid w:val="00F9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A4DC"/>
  <w15:docId w15:val="{AD368235-6274-40BD-BAE9-77FBC1B1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D98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3B5D98"/>
    <w:rPr>
      <w:rFonts w:ascii="Times New Roman" w:hAnsi="Times New Roman"/>
      <w:lang w:val="en-US" w:eastAsia="en-US"/>
    </w:rPr>
  </w:style>
  <w:style w:type="character" w:customStyle="1" w:styleId="FontStyle22">
    <w:name w:val="Font Style22"/>
    <w:uiPriority w:val="99"/>
    <w:rsid w:val="003B5D98"/>
    <w:rPr>
      <w:rFonts w:ascii="Times New Roman" w:hAnsi="Times New Roman" w:cs="Times New Roman" w:hint="default"/>
      <w:sz w:val="26"/>
    </w:rPr>
  </w:style>
  <w:style w:type="character" w:customStyle="1" w:styleId="FontStyle13">
    <w:name w:val="Font Style13"/>
    <w:rsid w:val="003B5D98"/>
    <w:rPr>
      <w:rFonts w:ascii="Times New Roman" w:hAnsi="Times New Roman" w:cs="Times New Roman" w:hint="default"/>
      <w:sz w:val="24"/>
    </w:rPr>
  </w:style>
  <w:style w:type="paragraph" w:styleId="a3">
    <w:name w:val="No Spacing"/>
    <w:uiPriority w:val="1"/>
    <w:qFormat/>
    <w:rsid w:val="003B5D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3B5D98"/>
    <w:pPr>
      <w:spacing w:after="0" w:line="240" w:lineRule="auto"/>
      <w:ind w:left="720" w:firstLine="709"/>
      <w:contextualSpacing/>
      <w:jc w:val="both"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D2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D200B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t265700?ed=2023_07_27&amp;an=90889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ps.ligazakon.net/document/view/mr240892?ed=2024_06_13&amp;an=4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ps.ligazakon.net/document/view/t265700?ed=2023_07_27&amp;an=90884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ps.ligazakon.net/document/view/mr240892?ed=2024_06_13&amp;an=46" TargetMode="External"/><Relationship Id="rId10" Type="http://schemas.openxmlformats.org/officeDocument/2006/relationships/hyperlink" Target="https://ips.ligazakon.net/document/view/t102297?ed=2024_02_22&amp;an=10" TargetMode="External"/><Relationship Id="rId4" Type="http://schemas.openxmlformats.org/officeDocument/2006/relationships/hyperlink" Target="https://ips.ligazakon.net/document/view/mr240892?ed=2024_06_13&amp;an=46" TargetMode="External"/><Relationship Id="rId9" Type="http://schemas.openxmlformats.org/officeDocument/2006/relationships/hyperlink" Target="https://ips.ligazakon.net/document/view/mr240892?ed=2024_06_13&amp;an=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4617</Words>
  <Characters>2632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Трофименко Валентин Миколайович</dc:creator>
  <cp:keywords/>
  <dc:description/>
  <cp:lastModifiedBy>Булаш Світлана Василівна</cp:lastModifiedBy>
  <cp:revision>20</cp:revision>
  <cp:lastPrinted>2025-03-17T11:15:00Z</cp:lastPrinted>
  <dcterms:created xsi:type="dcterms:W3CDTF">2025-03-10T14:13:00Z</dcterms:created>
  <dcterms:modified xsi:type="dcterms:W3CDTF">2025-03-17T11:16:00Z</dcterms:modified>
</cp:coreProperties>
</file>