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86" w:rsidRPr="001B6446" w:rsidRDefault="00F740EA" w:rsidP="00F740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EA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  <w:r w:rsidR="00F22F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64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3BB9" w:rsidRDefault="008B3BB9" w:rsidP="008B3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</w:t>
      </w:r>
      <w:proofErr w:type="spellStart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є</w:t>
      </w:r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>кту</w:t>
      </w:r>
      <w:proofErr w:type="spellEnd"/>
      <w:r w:rsidRPr="00AA7F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 Київської міської ради</w:t>
      </w:r>
    </w:p>
    <w:p w:rsidR="00A619EF" w:rsidRDefault="00A619EF" w:rsidP="00363B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A619EF">
        <w:rPr>
          <w:rFonts w:ascii="Times New Roman" w:eastAsia="Times New Roman" w:hAnsi="Times New Roman"/>
          <w:sz w:val="28"/>
          <w:szCs w:val="28"/>
          <w:lang w:eastAsia="uk-UA"/>
        </w:rPr>
        <w:t>«</w:t>
      </w:r>
      <w:r w:rsidR="00363BFE" w:rsidRPr="00363BFE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="00C71C7C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внесення змін до рішення Київської міської ради від </w:t>
      </w:r>
      <w:r w:rsidR="00C71C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07 липня</w:t>
      </w:r>
      <w:r w:rsidR="00C71C7C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201</w:t>
      </w:r>
      <w:r w:rsidR="00C71C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6</w:t>
      </w:r>
      <w:r w:rsidR="00C71C7C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</w:t>
      </w:r>
      <w:r w:rsidR="00C71C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C7C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№ </w:t>
      </w:r>
      <w:r w:rsidR="00C71C7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575/575</w:t>
      </w:r>
      <w:r w:rsidR="00C71C7C" w:rsidRPr="00E459B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C7C" w:rsidRPr="005A773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«Про надання згоди на безоплатне прийняття до комунальної власності територіальної громади міста Києва цілісних майнових комплексів</w:t>
      </w:r>
      <w:r w:rsidR="003A3E36" w:rsidRPr="003A3E36">
        <w:rPr>
          <w:rFonts w:ascii="Times New Roman" w:eastAsia="Times New Roman" w:hAnsi="Times New Roman"/>
          <w:bCs/>
          <w:sz w:val="28"/>
          <w:szCs w:val="28"/>
          <w:lang w:eastAsia="uk-UA"/>
        </w:rPr>
        <w:t>»</w:t>
      </w:r>
    </w:p>
    <w:p w:rsidR="00EA2E46" w:rsidRPr="00A619EF" w:rsidRDefault="00EA2E46" w:rsidP="00363BF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7939"/>
        <w:gridCol w:w="7654"/>
      </w:tblGrid>
      <w:tr w:rsidR="00EA2E46" w:rsidTr="0048736B">
        <w:trPr>
          <w:trHeight w:val="401"/>
        </w:trPr>
        <w:tc>
          <w:tcPr>
            <w:tcW w:w="7939" w:type="dxa"/>
          </w:tcPr>
          <w:p w:rsidR="00C71C7C" w:rsidRPr="00C71C7C" w:rsidRDefault="00EA2E46" w:rsidP="00C7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7C">
              <w:rPr>
                <w:rFonts w:ascii="Times New Roman" w:hAnsi="Times New Roman" w:cs="Times New Roman"/>
                <w:b/>
                <w:sz w:val="24"/>
                <w:szCs w:val="24"/>
              </w:rPr>
              <w:t>Чинна редакція</w:t>
            </w:r>
          </w:p>
          <w:p w:rsidR="00EA2E46" w:rsidRPr="004A3C39" w:rsidRDefault="005E705C" w:rsidP="00C71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tgtFrame="_blank" w:history="1">
              <w:r w:rsidR="00C71C7C" w:rsidRPr="00C71C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рішення Київської міської ради від 07 липня 2016 року № 575/575 «Про надання згоди на безоплатне прийняття до комунальної власності територіальної громади міста Києва цілісних майнових комплексів</w:t>
              </w:r>
              <w:r w:rsidR="00C71C7C" w:rsidRPr="00C71C7C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»</w:t>
              </w:r>
            </w:hyperlink>
          </w:p>
        </w:tc>
        <w:tc>
          <w:tcPr>
            <w:tcW w:w="7654" w:type="dxa"/>
          </w:tcPr>
          <w:p w:rsidR="00EA2E46" w:rsidRPr="00C71C7C" w:rsidRDefault="00EA2E46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C7C">
              <w:rPr>
                <w:rFonts w:ascii="Times New Roman" w:hAnsi="Times New Roman" w:cs="Times New Roman"/>
                <w:b/>
                <w:sz w:val="24"/>
                <w:szCs w:val="24"/>
              </w:rPr>
              <w:t>Нова редакція</w:t>
            </w:r>
          </w:p>
          <w:p w:rsidR="00C71C7C" w:rsidRPr="004A3C39" w:rsidRDefault="005E705C" w:rsidP="00072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C71C7C" w:rsidRPr="00C71C7C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uk-UA"/>
                </w:rPr>
                <w:t>рішення Київської міської ради від 07 липня 2016 року № 575/575 «Про надання згоди на безоплатне прийняття до комунальної власності територіальної громади міста Києва цілісних майнових комплексів</w:t>
              </w:r>
              <w:r w:rsidR="00C71C7C" w:rsidRPr="00C71C7C">
                <w:rPr>
                  <w:rFonts w:ascii="Times New Roman" w:eastAsia="Times New Roman" w:hAnsi="Times New Roman"/>
                  <w:bCs/>
                  <w:sz w:val="24"/>
                  <w:szCs w:val="24"/>
                  <w:lang w:eastAsia="uk-UA"/>
                </w:rPr>
                <w:t>»</w:t>
              </w:r>
            </w:hyperlink>
          </w:p>
        </w:tc>
      </w:tr>
      <w:tr w:rsidR="00EA2E46" w:rsidRPr="00314376" w:rsidTr="0048736B">
        <w:trPr>
          <w:trHeight w:val="563"/>
        </w:trPr>
        <w:tc>
          <w:tcPr>
            <w:tcW w:w="7939" w:type="dxa"/>
          </w:tcPr>
          <w:p w:rsidR="00EA2E46" w:rsidRDefault="00EA2E46" w:rsidP="00EA2E46">
            <w:pPr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7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Надати згоду на безоплатне прийняття до комунальної власності територіальної громади міста Києва цілісних майнових комплексів закладів фахової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передвищої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освіти, що належать до державної власності, згідно з додатком до цього рішення.</w:t>
            </w:r>
          </w:p>
          <w:p w:rsidR="00EA2E46" w:rsidRPr="00EA2E46" w:rsidRDefault="00EA2E46" w:rsidP="00EA2E46">
            <w:pPr>
              <w:ind w:firstLine="7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Київська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міська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рада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зобов'язується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зазначене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майно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цільовим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призначенням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і не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відчужувати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його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приватну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власність</w:t>
            </w:r>
            <w:proofErr w:type="spellEnd"/>
            <w:r w:rsidRPr="00EA2E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bookmarkEnd w:id="0"/>
          <w:p w:rsidR="00EA2E46" w:rsidRDefault="00EA2E46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5E705C" w:rsidRDefault="005E705C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5E705C" w:rsidRDefault="005E705C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5E705C" w:rsidRPr="005E705C" w:rsidRDefault="005E705C" w:rsidP="005E705C">
            <w:pPr>
              <w:pStyle w:val="tj"/>
              <w:shd w:val="clear" w:color="auto" w:fill="FFFFFF"/>
              <w:spacing w:before="0" w:beforeAutospacing="0" w:after="0" w:afterAutospacing="0"/>
              <w:ind w:firstLine="7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E705C">
              <w:rPr>
                <w:sz w:val="28"/>
                <w:szCs w:val="28"/>
              </w:rPr>
              <w:t>Доручити виконавчому органу Київської міської ради (Київській міській державній адміністрації) здійснити організаційно-правові заходи, пов'язані з виконанням цього рішення.</w:t>
            </w:r>
          </w:p>
          <w:p w:rsidR="005E705C" w:rsidRPr="005E705C" w:rsidRDefault="005E705C" w:rsidP="005E705C">
            <w:pPr>
              <w:pStyle w:val="tj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E705C">
              <w:rPr>
                <w:sz w:val="28"/>
                <w:szCs w:val="28"/>
              </w:rPr>
              <w:t>3. 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освіти, науки, сім'ї, молоді та спорту.</w:t>
            </w:r>
          </w:p>
          <w:p w:rsidR="005E705C" w:rsidRPr="005E705C" w:rsidRDefault="005E705C" w:rsidP="00A76D4B">
            <w:pPr>
              <w:ind w:firstLine="2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</w:tcPr>
          <w:p w:rsidR="005E705C" w:rsidRPr="005E705C" w:rsidRDefault="00DD1D3D" w:rsidP="005E705C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DD1D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1. </w:t>
            </w:r>
            <w:r w:rsidR="005E705C" w:rsidRPr="005E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Надати згоду на безоплатне прийняття до комунальної власності територіальної громади міста Києва цілісних майнових комплексів </w:t>
            </w:r>
            <w:r w:rsidR="005E705C"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(включно з правами та обов’язками юридичної особи) </w:t>
            </w:r>
            <w:r w:rsidR="005E705C" w:rsidRPr="005E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закладів </w:t>
            </w:r>
            <w:r w:rsidR="005E705C"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професійної (професійно-технічної) освіти та інших закладів освіти, що належать до державної власності, згідно з додатком.</w:t>
            </w:r>
          </w:p>
          <w:p w:rsidR="00EA2E46" w:rsidRPr="005E705C" w:rsidRDefault="005E705C" w:rsidP="005E705C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Київська міська рада зобов’язується використовувати </w:t>
            </w:r>
            <w:r w:rsidRPr="005E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цілісні майнові комплекси закладів </w:t>
            </w:r>
            <w:r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професійної (професійно-технічної) освіти, згідно з додатком до цього рішення, за цільовим призначенням і не відчужувати у приватну власність.</w:t>
            </w:r>
          </w:p>
          <w:p w:rsidR="005E705C" w:rsidRPr="005E705C" w:rsidRDefault="005E705C" w:rsidP="005E705C">
            <w:pPr>
              <w:pStyle w:val="tj"/>
              <w:shd w:val="clear" w:color="auto" w:fill="FFFFFF"/>
              <w:spacing w:before="0" w:beforeAutospacing="0" w:after="0" w:afterAutospacing="0"/>
              <w:ind w:firstLine="5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E705C">
              <w:rPr>
                <w:sz w:val="28"/>
                <w:szCs w:val="28"/>
              </w:rPr>
              <w:t>Доручити виконавчому органу Київської міської ради (Київській міській державній адміністрації) здійснити організаційно-правові заходи, пов'язані з виконанням цього рішення.</w:t>
            </w:r>
          </w:p>
          <w:p w:rsidR="005E705C" w:rsidRPr="005E705C" w:rsidRDefault="005E705C" w:rsidP="005E705C">
            <w:pPr>
              <w:pStyle w:val="tj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sz w:val="28"/>
                <w:szCs w:val="28"/>
              </w:rPr>
            </w:pPr>
            <w:r w:rsidRPr="005E705C">
              <w:rPr>
                <w:sz w:val="28"/>
                <w:szCs w:val="28"/>
              </w:rPr>
              <w:t>3. Контроль за виконанням цього рішення покласти на постійну комісію Київської міської ради з питань власності та постійну комісію Київської міської ради з питань освіти, науки, сім'ї, молоді та спорту.</w:t>
            </w:r>
          </w:p>
          <w:p w:rsidR="005E705C" w:rsidRPr="00EA2E46" w:rsidRDefault="005E705C" w:rsidP="005E705C">
            <w:pPr>
              <w:ind w:firstLine="60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1D3D" w:rsidRPr="00314376" w:rsidTr="0048736B">
        <w:trPr>
          <w:trHeight w:val="563"/>
        </w:trPr>
        <w:tc>
          <w:tcPr>
            <w:tcW w:w="7939" w:type="dxa"/>
          </w:tcPr>
          <w:p w:rsidR="00DD1D3D" w:rsidRPr="005E705C" w:rsidRDefault="005E705C" w:rsidP="005E70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05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Перелік</w:t>
            </w:r>
          </w:p>
          <w:p w:rsidR="005E705C" w:rsidRPr="005E705C" w:rsidRDefault="005E705C" w:rsidP="005E705C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E705C">
              <w:rPr>
                <w:b w:val="0"/>
                <w:sz w:val="28"/>
                <w:szCs w:val="28"/>
              </w:rPr>
              <w:t>цілісних майнових комплексів професійно-технічних та інших навчальних закладів, що належать до державної власності, та безоплатно передаються до комунальної власності територіальної громади міста Києва</w:t>
            </w:r>
          </w:p>
          <w:p w:rsidR="005E705C" w:rsidRPr="00EA2E46" w:rsidRDefault="005E705C" w:rsidP="005E705C">
            <w:pPr>
              <w:ind w:firstLine="74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</w:tcPr>
          <w:p w:rsidR="005E705C" w:rsidRPr="005E705C" w:rsidRDefault="005E705C" w:rsidP="005E70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05C">
              <w:rPr>
                <w:rFonts w:ascii="Times New Roman" w:eastAsia="Calibri" w:hAnsi="Times New Roman" w:cs="Times New Roman"/>
                <w:sz w:val="28"/>
                <w:szCs w:val="28"/>
              </w:rPr>
              <w:t>Перелік</w:t>
            </w:r>
          </w:p>
          <w:p w:rsidR="00DD1D3D" w:rsidRPr="00E73002" w:rsidRDefault="005E705C" w:rsidP="005E705C">
            <w:pPr>
              <w:ind w:firstLine="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5E7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цілісних майнових комплексів </w:t>
            </w:r>
            <w:bookmarkStart w:id="1" w:name="_GoBack"/>
            <w:r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(включно з правами та обов’язками юридичної особи) </w:t>
            </w:r>
            <w:r w:rsidRPr="005E7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закладів </w:t>
            </w:r>
            <w:r w:rsidRPr="005E70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професійної (професійно-технічної) освіти та інших закладів освіти</w:t>
            </w:r>
            <w:bookmarkEnd w:id="1"/>
            <w:r w:rsidRPr="005E7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, що належать до державної власності, та безоплатно передаються до комунальної власності територіальної громади міста Києва</w:t>
            </w:r>
          </w:p>
        </w:tc>
      </w:tr>
      <w:tr w:rsidR="00DD1D3D" w:rsidRPr="00314376" w:rsidTr="0048736B">
        <w:trPr>
          <w:trHeight w:val="563"/>
        </w:trPr>
        <w:tc>
          <w:tcPr>
            <w:tcW w:w="7939" w:type="dxa"/>
          </w:tcPr>
          <w:p w:rsidR="005E705C" w:rsidRPr="005E705C" w:rsidRDefault="005E705C" w:rsidP="005E705C">
            <w:pPr>
              <w:ind w:firstLine="43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  <w:r w:rsidRPr="005E705C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18. </w:t>
            </w:r>
            <w:r w:rsidRPr="005E705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Київське вище професійне училище водного транспорту Київської державної академії водного транспорту імені гетьмана Петра Конашевича-Сагайдачного, </w:t>
            </w:r>
          </w:p>
          <w:p w:rsidR="005E705C" w:rsidRPr="005E705C" w:rsidRDefault="005E705C" w:rsidP="005E705C">
            <w:pPr>
              <w:ind w:firstLine="43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  <w:r w:rsidRPr="005E705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 xml:space="preserve">04070, м. Київ, Подільський район, вул. Братська, 12; </w:t>
            </w:r>
          </w:p>
          <w:p w:rsidR="00DD1D3D" w:rsidRPr="005E705C" w:rsidRDefault="005E705C" w:rsidP="005E705C">
            <w:pPr>
              <w:ind w:firstLine="431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</w:pPr>
            <w:r w:rsidRPr="005E705C">
              <w:rPr>
                <w:rFonts w:ascii="Times New Roman" w:hAnsi="Times New Roman" w:cs="Times New Roman"/>
                <w:spacing w:val="-2"/>
                <w:sz w:val="28"/>
                <w:szCs w:val="28"/>
                <w:shd w:val="clear" w:color="auto" w:fill="FFFFFF"/>
              </w:rPr>
              <w:t>04070, м. Київ, Подільський район, вул. Борисоглібська, 10-а</w:t>
            </w:r>
          </w:p>
          <w:p w:rsidR="005E705C" w:rsidRDefault="005E705C" w:rsidP="005E705C">
            <w:pPr>
              <w:ind w:firstLine="431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5E705C" w:rsidRPr="00EA2E46" w:rsidRDefault="005E705C" w:rsidP="005E705C">
            <w:pPr>
              <w:ind w:firstLine="43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E705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Код </w:t>
            </w:r>
            <w:r w:rsidRPr="005E705C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ЄДРПОУ 38233282</w:t>
            </w:r>
          </w:p>
        </w:tc>
        <w:tc>
          <w:tcPr>
            <w:tcW w:w="7654" w:type="dxa"/>
          </w:tcPr>
          <w:p w:rsidR="005E705C" w:rsidRDefault="005E705C" w:rsidP="005E705C">
            <w:pPr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18. </w:t>
            </w:r>
            <w:r w:rsidRPr="005E7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Державний професійно-технічних навчальний заклад «Київське вище професійне училище водного транспорту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»,</w:t>
            </w:r>
          </w:p>
          <w:p w:rsidR="005E705C" w:rsidRDefault="005E705C" w:rsidP="005E705C">
            <w:pPr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50A0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04070, м. Київ, Поділь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ський район, вул. Братська, 12;</w:t>
            </w:r>
          </w:p>
          <w:p w:rsidR="005E705C" w:rsidRPr="005E705C" w:rsidRDefault="005E705C" w:rsidP="005E705C">
            <w:pPr>
              <w:ind w:lef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E7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04070, м. Київ, Подільський район, вул. Братська, 2;</w:t>
            </w:r>
          </w:p>
          <w:p w:rsidR="00DD1D3D" w:rsidRDefault="005E705C" w:rsidP="005E705C">
            <w:pPr>
              <w:ind w:firstLine="14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</w:pPr>
            <w:r w:rsidRPr="001A670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>04070, м. Київ, Подільський район, вул. Борисоглібська, 10-а</w:t>
            </w:r>
          </w:p>
          <w:p w:rsidR="005E705C" w:rsidRDefault="005E705C" w:rsidP="005E705C">
            <w:pPr>
              <w:ind w:firstLine="147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uk-UA"/>
              </w:rPr>
              <w:t xml:space="preserve">Код ЄДРПОУ </w:t>
            </w:r>
            <w:r w:rsidRPr="005E7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41541660</w:t>
            </w:r>
          </w:p>
          <w:p w:rsidR="005E705C" w:rsidRPr="00E73002" w:rsidRDefault="005E705C" w:rsidP="005E705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</w:tr>
    </w:tbl>
    <w:p w:rsidR="00AC0DEC" w:rsidRDefault="00AC0DEC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E46" w:rsidRDefault="00EA2E46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05C" w:rsidRDefault="005E705C" w:rsidP="00CA5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7AA" w:rsidRPr="00DF6313" w:rsidRDefault="00D51A58" w:rsidP="00C12BD7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Департаменту освіти і науки</w:t>
      </w:r>
      <w:r w:rsidR="00C12B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2BD7" w:rsidRPr="00E459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Олена ФІДАНЯН</w:t>
      </w:r>
    </w:p>
    <w:sectPr w:rsidR="00CA57AA" w:rsidRPr="00DF6313" w:rsidSect="0031437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C35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646A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">
    <w:nsid w:val="0D301C4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09C"/>
    <w:multiLevelType w:val="hybridMultilevel"/>
    <w:tmpl w:val="1C9020B8"/>
    <w:lvl w:ilvl="0" w:tplc="04FCA12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9503C6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7EC8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6F5F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7">
    <w:nsid w:val="19730BCE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8">
    <w:nsid w:val="1D87714E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5A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C603A"/>
    <w:multiLevelType w:val="hybridMultilevel"/>
    <w:tmpl w:val="427AC2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20041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701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13">
    <w:nsid w:val="317A4F21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076B9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77D37"/>
    <w:multiLevelType w:val="multilevel"/>
    <w:tmpl w:val="D63C5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A325F13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77794"/>
    <w:multiLevelType w:val="hybridMultilevel"/>
    <w:tmpl w:val="DD6E41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6315D"/>
    <w:multiLevelType w:val="hybridMultilevel"/>
    <w:tmpl w:val="03E6EBEA"/>
    <w:lvl w:ilvl="0" w:tplc="079C425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B1AB4"/>
    <w:multiLevelType w:val="hybridMultilevel"/>
    <w:tmpl w:val="0982184C"/>
    <w:lvl w:ilvl="0" w:tplc="9F2C01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A17188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1">
    <w:nsid w:val="520A0304"/>
    <w:multiLevelType w:val="hybridMultilevel"/>
    <w:tmpl w:val="945CF39E"/>
    <w:lvl w:ilvl="0" w:tplc="009A934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072E1"/>
    <w:multiLevelType w:val="hybridMultilevel"/>
    <w:tmpl w:val="354AC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00897"/>
    <w:multiLevelType w:val="hybridMultilevel"/>
    <w:tmpl w:val="7EA612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A34BC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5">
    <w:nsid w:val="5F285636"/>
    <w:multiLevelType w:val="hybridMultilevel"/>
    <w:tmpl w:val="1D128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732DB"/>
    <w:multiLevelType w:val="hybridMultilevel"/>
    <w:tmpl w:val="3A540C7A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7">
    <w:nsid w:val="6DD73190"/>
    <w:multiLevelType w:val="hybridMultilevel"/>
    <w:tmpl w:val="6568A348"/>
    <w:lvl w:ilvl="0" w:tplc="538C80F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7405D7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29">
    <w:nsid w:val="77111ED6"/>
    <w:multiLevelType w:val="hybridMultilevel"/>
    <w:tmpl w:val="6F3CB27E"/>
    <w:lvl w:ilvl="0" w:tplc="74CAD0EC">
      <w:start w:val="2018"/>
      <w:numFmt w:val="decimal"/>
      <w:lvlText w:val="%1"/>
      <w:lvlJc w:val="left"/>
      <w:pPr>
        <w:ind w:left="3586" w:hanging="57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0" w:hanging="360"/>
      </w:pPr>
    </w:lvl>
    <w:lvl w:ilvl="2" w:tplc="0422001B" w:tentative="1">
      <w:start w:val="1"/>
      <w:numFmt w:val="lowerRoman"/>
      <w:lvlText w:val="%3."/>
      <w:lvlJc w:val="right"/>
      <w:pPr>
        <w:ind w:left="4810" w:hanging="180"/>
      </w:pPr>
    </w:lvl>
    <w:lvl w:ilvl="3" w:tplc="0422000F" w:tentative="1">
      <w:start w:val="1"/>
      <w:numFmt w:val="decimal"/>
      <w:lvlText w:val="%4."/>
      <w:lvlJc w:val="left"/>
      <w:pPr>
        <w:ind w:left="5530" w:hanging="360"/>
      </w:pPr>
    </w:lvl>
    <w:lvl w:ilvl="4" w:tplc="04220019" w:tentative="1">
      <w:start w:val="1"/>
      <w:numFmt w:val="lowerLetter"/>
      <w:lvlText w:val="%5."/>
      <w:lvlJc w:val="left"/>
      <w:pPr>
        <w:ind w:left="6250" w:hanging="360"/>
      </w:pPr>
    </w:lvl>
    <w:lvl w:ilvl="5" w:tplc="0422001B" w:tentative="1">
      <w:start w:val="1"/>
      <w:numFmt w:val="lowerRoman"/>
      <w:lvlText w:val="%6."/>
      <w:lvlJc w:val="right"/>
      <w:pPr>
        <w:ind w:left="6970" w:hanging="180"/>
      </w:pPr>
    </w:lvl>
    <w:lvl w:ilvl="6" w:tplc="0422000F" w:tentative="1">
      <w:start w:val="1"/>
      <w:numFmt w:val="decimal"/>
      <w:lvlText w:val="%7."/>
      <w:lvlJc w:val="left"/>
      <w:pPr>
        <w:ind w:left="7690" w:hanging="360"/>
      </w:pPr>
    </w:lvl>
    <w:lvl w:ilvl="7" w:tplc="04220019" w:tentative="1">
      <w:start w:val="1"/>
      <w:numFmt w:val="lowerLetter"/>
      <w:lvlText w:val="%8."/>
      <w:lvlJc w:val="left"/>
      <w:pPr>
        <w:ind w:left="8410" w:hanging="360"/>
      </w:pPr>
    </w:lvl>
    <w:lvl w:ilvl="8" w:tplc="0422001B" w:tentative="1">
      <w:start w:val="1"/>
      <w:numFmt w:val="lowerRoman"/>
      <w:lvlText w:val="%9."/>
      <w:lvlJc w:val="right"/>
      <w:pPr>
        <w:ind w:left="9130" w:hanging="180"/>
      </w:pPr>
    </w:lvl>
  </w:abstractNum>
  <w:abstractNum w:abstractNumId="30">
    <w:nsid w:val="7C180AE0"/>
    <w:multiLevelType w:val="hybridMultilevel"/>
    <w:tmpl w:val="0562C370"/>
    <w:lvl w:ilvl="0" w:tplc="1F789DF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2"/>
  </w:num>
  <w:num w:numId="5">
    <w:abstractNumId w:val="13"/>
  </w:num>
  <w:num w:numId="6">
    <w:abstractNumId w:val="9"/>
  </w:num>
  <w:num w:numId="7">
    <w:abstractNumId w:val="16"/>
  </w:num>
  <w:num w:numId="8">
    <w:abstractNumId w:val="23"/>
  </w:num>
  <w:num w:numId="9">
    <w:abstractNumId w:val="27"/>
  </w:num>
  <w:num w:numId="10">
    <w:abstractNumId w:val="18"/>
  </w:num>
  <w:num w:numId="11">
    <w:abstractNumId w:val="11"/>
  </w:num>
  <w:num w:numId="12">
    <w:abstractNumId w:val="0"/>
  </w:num>
  <w:num w:numId="13">
    <w:abstractNumId w:val="30"/>
  </w:num>
  <w:num w:numId="14">
    <w:abstractNumId w:val="14"/>
  </w:num>
  <w:num w:numId="15">
    <w:abstractNumId w:val="19"/>
  </w:num>
  <w:num w:numId="16">
    <w:abstractNumId w:val="25"/>
  </w:num>
  <w:num w:numId="17">
    <w:abstractNumId w:val="22"/>
  </w:num>
  <w:num w:numId="18">
    <w:abstractNumId w:val="3"/>
  </w:num>
  <w:num w:numId="19">
    <w:abstractNumId w:val="4"/>
  </w:num>
  <w:num w:numId="20">
    <w:abstractNumId w:val="21"/>
  </w:num>
  <w:num w:numId="21">
    <w:abstractNumId w:val="24"/>
  </w:num>
  <w:num w:numId="22">
    <w:abstractNumId w:val="6"/>
  </w:num>
  <w:num w:numId="23">
    <w:abstractNumId w:val="26"/>
  </w:num>
  <w:num w:numId="24">
    <w:abstractNumId w:val="1"/>
  </w:num>
  <w:num w:numId="25">
    <w:abstractNumId w:val="12"/>
  </w:num>
  <w:num w:numId="26">
    <w:abstractNumId w:val="29"/>
  </w:num>
  <w:num w:numId="27">
    <w:abstractNumId w:val="28"/>
  </w:num>
  <w:num w:numId="28">
    <w:abstractNumId w:val="7"/>
  </w:num>
  <w:num w:numId="29">
    <w:abstractNumId w:val="20"/>
  </w:num>
  <w:num w:numId="30">
    <w:abstractNumId w:val="1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A"/>
    <w:rsid w:val="00006BF2"/>
    <w:rsid w:val="00014A55"/>
    <w:rsid w:val="00014FE6"/>
    <w:rsid w:val="0002668F"/>
    <w:rsid w:val="00032A00"/>
    <w:rsid w:val="00032E57"/>
    <w:rsid w:val="00045E52"/>
    <w:rsid w:val="0004700E"/>
    <w:rsid w:val="000510E3"/>
    <w:rsid w:val="00051997"/>
    <w:rsid w:val="00055206"/>
    <w:rsid w:val="00056199"/>
    <w:rsid w:val="00063BC5"/>
    <w:rsid w:val="00072E6D"/>
    <w:rsid w:val="00073B11"/>
    <w:rsid w:val="00085AE7"/>
    <w:rsid w:val="00092FA7"/>
    <w:rsid w:val="000A143B"/>
    <w:rsid w:val="000B02D5"/>
    <w:rsid w:val="000B3A5A"/>
    <w:rsid w:val="000B43DB"/>
    <w:rsid w:val="000B5191"/>
    <w:rsid w:val="000B5B55"/>
    <w:rsid w:val="000C1FD3"/>
    <w:rsid w:val="000C4C64"/>
    <w:rsid w:val="000C4D0D"/>
    <w:rsid w:val="000C51C8"/>
    <w:rsid w:val="000D2329"/>
    <w:rsid w:val="000F1CF4"/>
    <w:rsid w:val="001002B6"/>
    <w:rsid w:val="00103810"/>
    <w:rsid w:val="00103EF2"/>
    <w:rsid w:val="00107974"/>
    <w:rsid w:val="0011347A"/>
    <w:rsid w:val="00116CBF"/>
    <w:rsid w:val="00120554"/>
    <w:rsid w:val="00120AA6"/>
    <w:rsid w:val="001217C3"/>
    <w:rsid w:val="0012356C"/>
    <w:rsid w:val="00124485"/>
    <w:rsid w:val="001246D8"/>
    <w:rsid w:val="001258F8"/>
    <w:rsid w:val="00136512"/>
    <w:rsid w:val="001445B4"/>
    <w:rsid w:val="001479C5"/>
    <w:rsid w:val="00156205"/>
    <w:rsid w:val="00160F33"/>
    <w:rsid w:val="0016492A"/>
    <w:rsid w:val="0016497B"/>
    <w:rsid w:val="00167CAB"/>
    <w:rsid w:val="0017367B"/>
    <w:rsid w:val="00173AF0"/>
    <w:rsid w:val="001759E7"/>
    <w:rsid w:val="00184EFC"/>
    <w:rsid w:val="001868CE"/>
    <w:rsid w:val="00193B99"/>
    <w:rsid w:val="00195A5E"/>
    <w:rsid w:val="0019772B"/>
    <w:rsid w:val="001A308F"/>
    <w:rsid w:val="001B0726"/>
    <w:rsid w:val="001B2922"/>
    <w:rsid w:val="001B6446"/>
    <w:rsid w:val="001D50FF"/>
    <w:rsid w:val="001D5ACA"/>
    <w:rsid w:val="001D7358"/>
    <w:rsid w:val="001E53CB"/>
    <w:rsid w:val="001F731C"/>
    <w:rsid w:val="00201FFE"/>
    <w:rsid w:val="00205AB9"/>
    <w:rsid w:val="00205ED4"/>
    <w:rsid w:val="00210A1F"/>
    <w:rsid w:val="00211F5F"/>
    <w:rsid w:val="00212007"/>
    <w:rsid w:val="0022728B"/>
    <w:rsid w:val="002446FD"/>
    <w:rsid w:val="0026362B"/>
    <w:rsid w:val="00272671"/>
    <w:rsid w:val="00273C6B"/>
    <w:rsid w:val="00281B41"/>
    <w:rsid w:val="002B63B7"/>
    <w:rsid w:val="002C7DF0"/>
    <w:rsid w:val="002D130E"/>
    <w:rsid w:val="002D1644"/>
    <w:rsid w:val="002D217D"/>
    <w:rsid w:val="002E05BF"/>
    <w:rsid w:val="002E0E86"/>
    <w:rsid w:val="002E2A0A"/>
    <w:rsid w:val="002E75C7"/>
    <w:rsid w:val="002F109D"/>
    <w:rsid w:val="002F5475"/>
    <w:rsid w:val="00300BDC"/>
    <w:rsid w:val="00302916"/>
    <w:rsid w:val="00303E66"/>
    <w:rsid w:val="00313604"/>
    <w:rsid w:val="00313CAE"/>
    <w:rsid w:val="00314376"/>
    <w:rsid w:val="00355A09"/>
    <w:rsid w:val="00363BFE"/>
    <w:rsid w:val="0036673D"/>
    <w:rsid w:val="003779A8"/>
    <w:rsid w:val="0038786A"/>
    <w:rsid w:val="00390B3F"/>
    <w:rsid w:val="00397406"/>
    <w:rsid w:val="003A0FB4"/>
    <w:rsid w:val="003A3E36"/>
    <w:rsid w:val="003A47D9"/>
    <w:rsid w:val="003A598F"/>
    <w:rsid w:val="003A6F52"/>
    <w:rsid w:val="003B0767"/>
    <w:rsid w:val="003C46F8"/>
    <w:rsid w:val="003D0DFE"/>
    <w:rsid w:val="003E666C"/>
    <w:rsid w:val="003F49E3"/>
    <w:rsid w:val="004045DD"/>
    <w:rsid w:val="00412DB7"/>
    <w:rsid w:val="00425B8C"/>
    <w:rsid w:val="004503E7"/>
    <w:rsid w:val="00460E5C"/>
    <w:rsid w:val="00481FA8"/>
    <w:rsid w:val="0048208E"/>
    <w:rsid w:val="00482161"/>
    <w:rsid w:val="00482C19"/>
    <w:rsid w:val="00482F2F"/>
    <w:rsid w:val="00484338"/>
    <w:rsid w:val="0048736B"/>
    <w:rsid w:val="0049505B"/>
    <w:rsid w:val="00495EBD"/>
    <w:rsid w:val="004A184B"/>
    <w:rsid w:val="004A3C39"/>
    <w:rsid w:val="004A65FD"/>
    <w:rsid w:val="004B5104"/>
    <w:rsid w:val="004C20E3"/>
    <w:rsid w:val="004C420B"/>
    <w:rsid w:val="004C7F10"/>
    <w:rsid w:val="004D2E0D"/>
    <w:rsid w:val="004D7F01"/>
    <w:rsid w:val="004E084E"/>
    <w:rsid w:val="004E255A"/>
    <w:rsid w:val="004E4D07"/>
    <w:rsid w:val="004F794F"/>
    <w:rsid w:val="00507BFE"/>
    <w:rsid w:val="00507E41"/>
    <w:rsid w:val="00512360"/>
    <w:rsid w:val="00523CA3"/>
    <w:rsid w:val="00526B5B"/>
    <w:rsid w:val="0053772F"/>
    <w:rsid w:val="005417C2"/>
    <w:rsid w:val="0054320D"/>
    <w:rsid w:val="00545E3D"/>
    <w:rsid w:val="00547718"/>
    <w:rsid w:val="0055034F"/>
    <w:rsid w:val="00553209"/>
    <w:rsid w:val="00577582"/>
    <w:rsid w:val="005869A6"/>
    <w:rsid w:val="005A0AD5"/>
    <w:rsid w:val="005B2EFA"/>
    <w:rsid w:val="005B763F"/>
    <w:rsid w:val="005E3525"/>
    <w:rsid w:val="005E3A72"/>
    <w:rsid w:val="005E705C"/>
    <w:rsid w:val="005F0A89"/>
    <w:rsid w:val="005F310E"/>
    <w:rsid w:val="005F7899"/>
    <w:rsid w:val="006141B6"/>
    <w:rsid w:val="0062440A"/>
    <w:rsid w:val="00633FEE"/>
    <w:rsid w:val="0063651F"/>
    <w:rsid w:val="006442FD"/>
    <w:rsid w:val="00654A98"/>
    <w:rsid w:val="00672E41"/>
    <w:rsid w:val="00690C18"/>
    <w:rsid w:val="00696A90"/>
    <w:rsid w:val="006B4ABC"/>
    <w:rsid w:val="006B58D9"/>
    <w:rsid w:val="006C662B"/>
    <w:rsid w:val="006D399B"/>
    <w:rsid w:val="006E293E"/>
    <w:rsid w:val="006F321B"/>
    <w:rsid w:val="00701AFC"/>
    <w:rsid w:val="00704AF2"/>
    <w:rsid w:val="00705BA0"/>
    <w:rsid w:val="00710D09"/>
    <w:rsid w:val="00722FC1"/>
    <w:rsid w:val="007302D5"/>
    <w:rsid w:val="00731064"/>
    <w:rsid w:val="007427B4"/>
    <w:rsid w:val="00744322"/>
    <w:rsid w:val="007512F0"/>
    <w:rsid w:val="00760CD7"/>
    <w:rsid w:val="007876A9"/>
    <w:rsid w:val="00796F27"/>
    <w:rsid w:val="007B6630"/>
    <w:rsid w:val="007D034C"/>
    <w:rsid w:val="007D0E4E"/>
    <w:rsid w:val="007D305F"/>
    <w:rsid w:val="007D6CAE"/>
    <w:rsid w:val="007F1C49"/>
    <w:rsid w:val="007F40CD"/>
    <w:rsid w:val="00801896"/>
    <w:rsid w:val="00802890"/>
    <w:rsid w:val="0080399C"/>
    <w:rsid w:val="0080548C"/>
    <w:rsid w:val="008064E2"/>
    <w:rsid w:val="0082096B"/>
    <w:rsid w:val="00831ECF"/>
    <w:rsid w:val="008448C7"/>
    <w:rsid w:val="00845751"/>
    <w:rsid w:val="0085580F"/>
    <w:rsid w:val="008624F6"/>
    <w:rsid w:val="00863829"/>
    <w:rsid w:val="00876B62"/>
    <w:rsid w:val="008861E0"/>
    <w:rsid w:val="0088731E"/>
    <w:rsid w:val="00890A43"/>
    <w:rsid w:val="0089452F"/>
    <w:rsid w:val="00897D73"/>
    <w:rsid w:val="008A3EDB"/>
    <w:rsid w:val="008A6A4E"/>
    <w:rsid w:val="008B067B"/>
    <w:rsid w:val="008B228E"/>
    <w:rsid w:val="008B3BB9"/>
    <w:rsid w:val="008B5BFD"/>
    <w:rsid w:val="008C096A"/>
    <w:rsid w:val="008C2D8D"/>
    <w:rsid w:val="008C57BE"/>
    <w:rsid w:val="008C7004"/>
    <w:rsid w:val="008D3DF6"/>
    <w:rsid w:val="008E5929"/>
    <w:rsid w:val="008E7245"/>
    <w:rsid w:val="008F16A8"/>
    <w:rsid w:val="008F1C8C"/>
    <w:rsid w:val="008F5884"/>
    <w:rsid w:val="00901671"/>
    <w:rsid w:val="00904ED6"/>
    <w:rsid w:val="00921F44"/>
    <w:rsid w:val="0092223B"/>
    <w:rsid w:val="00922E51"/>
    <w:rsid w:val="00923CF8"/>
    <w:rsid w:val="00931457"/>
    <w:rsid w:val="0093439B"/>
    <w:rsid w:val="00936775"/>
    <w:rsid w:val="0094486E"/>
    <w:rsid w:val="009474AB"/>
    <w:rsid w:val="0096513B"/>
    <w:rsid w:val="00975867"/>
    <w:rsid w:val="009958FC"/>
    <w:rsid w:val="009965BE"/>
    <w:rsid w:val="0099662A"/>
    <w:rsid w:val="009975EA"/>
    <w:rsid w:val="0099764C"/>
    <w:rsid w:val="009B03A1"/>
    <w:rsid w:val="009B18BC"/>
    <w:rsid w:val="009B2B26"/>
    <w:rsid w:val="009C01CF"/>
    <w:rsid w:val="009C4933"/>
    <w:rsid w:val="009C493B"/>
    <w:rsid w:val="009C55E5"/>
    <w:rsid w:val="009D5608"/>
    <w:rsid w:val="009E5798"/>
    <w:rsid w:val="009F6138"/>
    <w:rsid w:val="00A01A95"/>
    <w:rsid w:val="00A1071E"/>
    <w:rsid w:val="00A36B18"/>
    <w:rsid w:val="00A4144D"/>
    <w:rsid w:val="00A4580A"/>
    <w:rsid w:val="00A619EF"/>
    <w:rsid w:val="00A76D4B"/>
    <w:rsid w:val="00A80A38"/>
    <w:rsid w:val="00A83FD9"/>
    <w:rsid w:val="00AA1361"/>
    <w:rsid w:val="00AB2DB9"/>
    <w:rsid w:val="00AB79E6"/>
    <w:rsid w:val="00AC0DEC"/>
    <w:rsid w:val="00AC1FCA"/>
    <w:rsid w:val="00AC2558"/>
    <w:rsid w:val="00AC4C67"/>
    <w:rsid w:val="00AD16AE"/>
    <w:rsid w:val="00AD217E"/>
    <w:rsid w:val="00AD5809"/>
    <w:rsid w:val="00AE4066"/>
    <w:rsid w:val="00AF1FF9"/>
    <w:rsid w:val="00AF2B51"/>
    <w:rsid w:val="00B07BCF"/>
    <w:rsid w:val="00B10B47"/>
    <w:rsid w:val="00B13505"/>
    <w:rsid w:val="00B16F0F"/>
    <w:rsid w:val="00B24757"/>
    <w:rsid w:val="00B4000C"/>
    <w:rsid w:val="00B44B35"/>
    <w:rsid w:val="00B7021B"/>
    <w:rsid w:val="00B7477C"/>
    <w:rsid w:val="00B84CDD"/>
    <w:rsid w:val="00B85388"/>
    <w:rsid w:val="00B90C54"/>
    <w:rsid w:val="00B95B48"/>
    <w:rsid w:val="00B96266"/>
    <w:rsid w:val="00BA1EC5"/>
    <w:rsid w:val="00BA3B9B"/>
    <w:rsid w:val="00BA5592"/>
    <w:rsid w:val="00BA60FD"/>
    <w:rsid w:val="00BB055D"/>
    <w:rsid w:val="00BB7C95"/>
    <w:rsid w:val="00BC0C26"/>
    <w:rsid w:val="00BD03DE"/>
    <w:rsid w:val="00BD5CD5"/>
    <w:rsid w:val="00BD77EF"/>
    <w:rsid w:val="00BE5E3B"/>
    <w:rsid w:val="00BE79AF"/>
    <w:rsid w:val="00BF0CC4"/>
    <w:rsid w:val="00BF553D"/>
    <w:rsid w:val="00C03C07"/>
    <w:rsid w:val="00C03C7B"/>
    <w:rsid w:val="00C10A1E"/>
    <w:rsid w:val="00C12BD7"/>
    <w:rsid w:val="00C16138"/>
    <w:rsid w:val="00C232DB"/>
    <w:rsid w:val="00C360CA"/>
    <w:rsid w:val="00C475D6"/>
    <w:rsid w:val="00C608DD"/>
    <w:rsid w:val="00C71C7C"/>
    <w:rsid w:val="00C80CB4"/>
    <w:rsid w:val="00C820F0"/>
    <w:rsid w:val="00C90057"/>
    <w:rsid w:val="00C91159"/>
    <w:rsid w:val="00C95F6F"/>
    <w:rsid w:val="00CA57AA"/>
    <w:rsid w:val="00CC5B40"/>
    <w:rsid w:val="00CD3F71"/>
    <w:rsid w:val="00CE3AA7"/>
    <w:rsid w:val="00CE62A9"/>
    <w:rsid w:val="00CF632E"/>
    <w:rsid w:val="00D12DC8"/>
    <w:rsid w:val="00D16230"/>
    <w:rsid w:val="00D25C8C"/>
    <w:rsid w:val="00D260DD"/>
    <w:rsid w:val="00D3281E"/>
    <w:rsid w:val="00D3328E"/>
    <w:rsid w:val="00D3408D"/>
    <w:rsid w:val="00D3675F"/>
    <w:rsid w:val="00D36C97"/>
    <w:rsid w:val="00D402CA"/>
    <w:rsid w:val="00D427B7"/>
    <w:rsid w:val="00D50F29"/>
    <w:rsid w:val="00D51A58"/>
    <w:rsid w:val="00D5463C"/>
    <w:rsid w:val="00D62783"/>
    <w:rsid w:val="00D655C3"/>
    <w:rsid w:val="00D7067B"/>
    <w:rsid w:val="00D72C89"/>
    <w:rsid w:val="00D93C6F"/>
    <w:rsid w:val="00D961F4"/>
    <w:rsid w:val="00DA634C"/>
    <w:rsid w:val="00DB7D95"/>
    <w:rsid w:val="00DC2E66"/>
    <w:rsid w:val="00DD1B2E"/>
    <w:rsid w:val="00DD1D3D"/>
    <w:rsid w:val="00DD1D61"/>
    <w:rsid w:val="00DE17A2"/>
    <w:rsid w:val="00DE65EC"/>
    <w:rsid w:val="00DF24B5"/>
    <w:rsid w:val="00DF2DA2"/>
    <w:rsid w:val="00DF3B79"/>
    <w:rsid w:val="00DF6313"/>
    <w:rsid w:val="00E0570C"/>
    <w:rsid w:val="00E06072"/>
    <w:rsid w:val="00E06A3F"/>
    <w:rsid w:val="00E16102"/>
    <w:rsid w:val="00E2602E"/>
    <w:rsid w:val="00E32B0D"/>
    <w:rsid w:val="00E35B10"/>
    <w:rsid w:val="00E53B14"/>
    <w:rsid w:val="00E57F8B"/>
    <w:rsid w:val="00E61C8A"/>
    <w:rsid w:val="00E61E66"/>
    <w:rsid w:val="00E628B6"/>
    <w:rsid w:val="00E64B2E"/>
    <w:rsid w:val="00E7197A"/>
    <w:rsid w:val="00E77AFC"/>
    <w:rsid w:val="00E8294F"/>
    <w:rsid w:val="00E83761"/>
    <w:rsid w:val="00E87F2A"/>
    <w:rsid w:val="00E93C23"/>
    <w:rsid w:val="00EA2E46"/>
    <w:rsid w:val="00EA674A"/>
    <w:rsid w:val="00EA7B38"/>
    <w:rsid w:val="00EB1342"/>
    <w:rsid w:val="00EB6A2D"/>
    <w:rsid w:val="00EC7921"/>
    <w:rsid w:val="00ED011F"/>
    <w:rsid w:val="00ED1C7A"/>
    <w:rsid w:val="00EE5A86"/>
    <w:rsid w:val="00EF1ACC"/>
    <w:rsid w:val="00F11D27"/>
    <w:rsid w:val="00F22F68"/>
    <w:rsid w:val="00F2727E"/>
    <w:rsid w:val="00F41454"/>
    <w:rsid w:val="00F43A3B"/>
    <w:rsid w:val="00F45319"/>
    <w:rsid w:val="00F46219"/>
    <w:rsid w:val="00F537FF"/>
    <w:rsid w:val="00F543D9"/>
    <w:rsid w:val="00F54B9C"/>
    <w:rsid w:val="00F61E0A"/>
    <w:rsid w:val="00F65A9C"/>
    <w:rsid w:val="00F740EA"/>
    <w:rsid w:val="00F84B29"/>
    <w:rsid w:val="00F918C3"/>
    <w:rsid w:val="00FB2A1A"/>
    <w:rsid w:val="00FB4C49"/>
    <w:rsid w:val="00FC28C5"/>
    <w:rsid w:val="00FC4690"/>
    <w:rsid w:val="00FC684B"/>
    <w:rsid w:val="00FD2B00"/>
    <w:rsid w:val="00FD3FD0"/>
    <w:rsid w:val="00FD43FF"/>
    <w:rsid w:val="00FD7F5E"/>
    <w:rsid w:val="00FE12E2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85A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99"/>
    <w:qFormat/>
    <w:rsid w:val="00006BF2"/>
    <w:pPr>
      <w:ind w:left="720"/>
      <w:contextualSpacing/>
    </w:pPr>
  </w:style>
  <w:style w:type="character" w:customStyle="1" w:styleId="apple-converted-space">
    <w:name w:val="apple-converted-space"/>
    <w:basedOn w:val="a0"/>
    <w:rsid w:val="00CD3F71"/>
  </w:style>
  <w:style w:type="paragraph" w:styleId="a6">
    <w:name w:val="Balloon Text"/>
    <w:basedOn w:val="a"/>
    <w:link w:val="a7"/>
    <w:uiPriority w:val="99"/>
    <w:semiHidden/>
    <w:unhideWhenUsed/>
    <w:rsid w:val="00C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A1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2E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8F1C8C"/>
  </w:style>
  <w:style w:type="paragraph" w:customStyle="1" w:styleId="1">
    <w:name w:val="Абзац списка1"/>
    <w:basedOn w:val="a"/>
    <w:rsid w:val="008F1C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61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j">
    <w:name w:val="tj"/>
    <w:basedOn w:val="a"/>
    <w:rsid w:val="005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5A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85AE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List Paragraph"/>
    <w:basedOn w:val="a"/>
    <w:uiPriority w:val="99"/>
    <w:qFormat/>
    <w:rsid w:val="00006BF2"/>
    <w:pPr>
      <w:ind w:left="720"/>
      <w:contextualSpacing/>
    </w:pPr>
  </w:style>
  <w:style w:type="character" w:customStyle="1" w:styleId="apple-converted-space">
    <w:name w:val="apple-converted-space"/>
    <w:basedOn w:val="a0"/>
    <w:rsid w:val="00CD3F71"/>
  </w:style>
  <w:style w:type="paragraph" w:styleId="a6">
    <w:name w:val="Balloon Text"/>
    <w:basedOn w:val="a"/>
    <w:link w:val="a7"/>
    <w:uiPriority w:val="99"/>
    <w:semiHidden/>
    <w:unhideWhenUsed/>
    <w:rsid w:val="00C1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A1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4D2E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8F1C8C"/>
  </w:style>
  <w:style w:type="paragraph" w:customStyle="1" w:styleId="1">
    <w:name w:val="Абзац списка1"/>
    <w:basedOn w:val="a"/>
    <w:rsid w:val="008F1C8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61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j">
    <w:name w:val="tj"/>
    <w:basedOn w:val="a"/>
    <w:rsid w:val="005E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mr11160z?ed=2015_05_14" TargetMode="External"/><Relationship Id="rId3" Type="http://schemas.openxmlformats.org/officeDocument/2006/relationships/styles" Target="styles.xml"/><Relationship Id="rId7" Type="http://schemas.openxmlformats.org/officeDocument/2006/relationships/hyperlink" Target="https://ips.ligazakon.net/document/view/mr11160z?ed=2015_05_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94A7-FBAC-4639-866B-5D7DFE09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2435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Лендел Лариса Петрівна</cp:lastModifiedBy>
  <cp:revision>3</cp:revision>
  <cp:lastPrinted>2023-01-05T15:26:00Z</cp:lastPrinted>
  <dcterms:created xsi:type="dcterms:W3CDTF">2022-12-23T16:00:00Z</dcterms:created>
  <dcterms:modified xsi:type="dcterms:W3CDTF">2023-01-05T15:26:00Z</dcterms:modified>
</cp:coreProperties>
</file>