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F2C" w:rsidRPr="0086452E" w:rsidRDefault="00AA7F2C" w:rsidP="00AA7F2C">
      <w:pPr>
        <w:tabs>
          <w:tab w:val="num" w:pos="1008"/>
        </w:tabs>
        <w:suppressAutoHyphens/>
        <w:spacing w:before="240" w:after="60" w:line="240" w:lineRule="auto"/>
        <w:ind w:left="1008" w:hanging="1008"/>
        <w:jc w:val="center"/>
        <w:outlineLvl w:val="4"/>
        <w:rPr>
          <w:rFonts w:ascii="Times New Roman" w:eastAsia="Times New Roman" w:hAnsi="Times New Roman" w:cs="Times New Roman"/>
          <w:bCs/>
          <w:iCs/>
          <w:sz w:val="28"/>
          <w:szCs w:val="28"/>
          <w:lang w:eastAsia="ar-SA"/>
        </w:rPr>
      </w:pPr>
      <w:bookmarkStart w:id="0" w:name="_GoBack"/>
      <w:bookmarkEnd w:id="0"/>
      <w:r w:rsidRPr="0086452E">
        <w:rPr>
          <w:rFonts w:ascii="Times New Roman" w:eastAsia="Times New Roman" w:hAnsi="Times New Roman" w:cs="Times New Roman"/>
          <w:bCs/>
          <w:iCs/>
          <w:sz w:val="28"/>
          <w:szCs w:val="28"/>
          <w:lang w:eastAsia="ar-SA"/>
        </w:rPr>
        <w:t>ПОЯСНЮВАЛЬНА ЗАПИСКА</w:t>
      </w:r>
    </w:p>
    <w:p w:rsidR="00941E8F" w:rsidRPr="0086452E" w:rsidRDefault="000C1428" w:rsidP="005F6E05">
      <w:pPr>
        <w:spacing w:after="0" w:line="240" w:lineRule="auto"/>
        <w:ind w:right="-30"/>
        <w:jc w:val="center"/>
        <w:rPr>
          <w:rFonts w:ascii="Times New Roman" w:hAnsi="Times New Roman" w:cs="Times New Roman"/>
          <w:sz w:val="28"/>
          <w:szCs w:val="28"/>
        </w:rPr>
      </w:pPr>
      <w:r w:rsidRPr="0086452E">
        <w:rPr>
          <w:rFonts w:ascii="Times New Roman" w:hAnsi="Times New Roman" w:cs="Times New Roman"/>
          <w:sz w:val="28"/>
          <w:szCs w:val="28"/>
        </w:rPr>
        <w:t xml:space="preserve">до </w:t>
      </w:r>
      <w:proofErr w:type="spellStart"/>
      <w:r w:rsidRPr="0086452E">
        <w:rPr>
          <w:rFonts w:ascii="Times New Roman" w:hAnsi="Times New Roman" w:cs="Times New Roman"/>
          <w:sz w:val="28"/>
          <w:szCs w:val="28"/>
        </w:rPr>
        <w:t>проєкту</w:t>
      </w:r>
      <w:proofErr w:type="spellEnd"/>
      <w:r w:rsidRPr="0086452E">
        <w:rPr>
          <w:rFonts w:ascii="Times New Roman" w:hAnsi="Times New Roman" w:cs="Times New Roman"/>
          <w:sz w:val="28"/>
          <w:szCs w:val="28"/>
        </w:rPr>
        <w:t xml:space="preserve"> рішення Київської міської ради «</w:t>
      </w:r>
      <w:r w:rsidRPr="0086452E">
        <w:rPr>
          <w:rFonts w:ascii="Times New Roman" w:eastAsia="Calibri" w:hAnsi="Times New Roman" w:cs="Times New Roman"/>
          <w:sz w:val="28"/>
          <w:szCs w:val="28"/>
        </w:rPr>
        <w:t xml:space="preserve">Про внесення змін до Додатку до рішення Київської міської ради </w:t>
      </w:r>
      <w:r w:rsidR="005F6E05" w:rsidRPr="0086452E">
        <w:rPr>
          <w:rFonts w:ascii="Times New Roman" w:hAnsi="Times New Roman" w:cs="Times New Roman"/>
          <w:sz w:val="28"/>
          <w:szCs w:val="28"/>
        </w:rPr>
        <w:t>від 03 березня 201</w:t>
      </w:r>
      <w:r w:rsidR="0074331A">
        <w:rPr>
          <w:rFonts w:ascii="Times New Roman" w:hAnsi="Times New Roman" w:cs="Times New Roman"/>
          <w:sz w:val="28"/>
          <w:szCs w:val="28"/>
        </w:rPr>
        <w:t>6</w:t>
      </w:r>
      <w:r w:rsidR="005F6E05" w:rsidRPr="0086452E">
        <w:rPr>
          <w:rFonts w:ascii="Times New Roman" w:hAnsi="Times New Roman" w:cs="Times New Roman"/>
          <w:sz w:val="28"/>
          <w:szCs w:val="28"/>
        </w:rPr>
        <w:t xml:space="preserve"> року N 118/118 «Про надання додаткових пільг та гарантій </w:t>
      </w:r>
      <w:proofErr w:type="spellStart"/>
      <w:r w:rsidR="005F6E05" w:rsidRPr="0086452E">
        <w:rPr>
          <w:rFonts w:ascii="Times New Roman" w:hAnsi="Times New Roman" w:cs="Times New Roman"/>
          <w:sz w:val="28"/>
          <w:szCs w:val="28"/>
        </w:rPr>
        <w:t>cім’ям</w:t>
      </w:r>
      <w:proofErr w:type="spellEnd"/>
      <w:r w:rsidR="00C2279C" w:rsidRPr="0086452E">
        <w:rPr>
          <w:rFonts w:ascii="Times New Roman" w:hAnsi="Times New Roman" w:cs="Times New Roman"/>
          <w:sz w:val="28"/>
          <w:szCs w:val="28"/>
        </w:rPr>
        <w:t xml:space="preserve"> </w:t>
      </w:r>
      <w:r w:rsidR="005F6E05" w:rsidRPr="0086452E">
        <w:rPr>
          <w:rFonts w:ascii="Times New Roman" w:hAnsi="Times New Roman" w:cs="Times New Roman"/>
          <w:sz w:val="28"/>
          <w:szCs w:val="28"/>
        </w:rPr>
        <w:t xml:space="preserve">киян </w:t>
      </w:r>
      <w:r w:rsidR="00C2279C" w:rsidRPr="0086452E">
        <w:rPr>
          <w:rFonts w:ascii="Times New Roman" w:hAnsi="Times New Roman" w:cs="Times New Roman"/>
          <w:sz w:val="28"/>
          <w:szCs w:val="28"/>
        </w:rPr>
        <w:t>-</w:t>
      </w:r>
      <w:r w:rsidR="005F6E05" w:rsidRPr="0086452E">
        <w:rPr>
          <w:rFonts w:ascii="Times New Roman" w:hAnsi="Times New Roman" w:cs="Times New Roman"/>
          <w:sz w:val="28"/>
          <w:szCs w:val="28"/>
        </w:rPr>
        <w:t xml:space="preserve"> Героїв Небесної Сотні та киянам-постраждалим учасникам Революції Гідності» (у редакції рішення Київської міської ради від 24 жовтня 2019 року № 15/7588)</w:t>
      </w:r>
    </w:p>
    <w:p w:rsidR="005F6E05" w:rsidRPr="0086452E" w:rsidRDefault="005F6E05" w:rsidP="005F6E05">
      <w:pPr>
        <w:spacing w:after="0" w:line="240" w:lineRule="auto"/>
        <w:ind w:right="-30"/>
        <w:jc w:val="center"/>
        <w:rPr>
          <w:rFonts w:ascii="Times New Roman" w:hAnsi="Times New Roman" w:cs="Times New Roman"/>
          <w:sz w:val="28"/>
          <w:szCs w:val="28"/>
        </w:rPr>
      </w:pPr>
    </w:p>
    <w:p w:rsidR="00AA7F2C" w:rsidRPr="0086452E" w:rsidRDefault="00941E8F" w:rsidP="00941E8F">
      <w:pPr>
        <w:suppressAutoHyphens/>
        <w:spacing w:after="0" w:line="240" w:lineRule="auto"/>
        <w:jc w:val="center"/>
        <w:rPr>
          <w:rFonts w:ascii="Times New Roman" w:eastAsia="Times New Roman" w:hAnsi="Times New Roman" w:cs="Times New Roman"/>
          <w:bCs/>
          <w:sz w:val="28"/>
          <w:szCs w:val="28"/>
          <w:lang w:eastAsia="ar-SA"/>
        </w:rPr>
      </w:pPr>
      <w:r w:rsidRPr="0086452E">
        <w:rPr>
          <w:rFonts w:ascii="Times New Roman" w:eastAsia="Times New Roman" w:hAnsi="Times New Roman" w:cs="Times New Roman"/>
          <w:bCs/>
          <w:sz w:val="28"/>
          <w:szCs w:val="28"/>
          <w:lang w:eastAsia="ar-SA"/>
        </w:rPr>
        <w:t>1.</w:t>
      </w:r>
      <w:r w:rsidR="00AA7F2C" w:rsidRPr="0086452E">
        <w:rPr>
          <w:rFonts w:ascii="Times New Roman" w:eastAsia="Times New Roman" w:hAnsi="Times New Roman" w:cs="Times New Roman"/>
          <w:bCs/>
          <w:sz w:val="28"/>
          <w:szCs w:val="28"/>
          <w:lang w:eastAsia="ar-SA"/>
        </w:rPr>
        <w:t>Обґрунтування необхідності прийняття рішення</w:t>
      </w:r>
    </w:p>
    <w:p w:rsidR="008E0B0C" w:rsidRPr="0086452E" w:rsidRDefault="008E0B0C" w:rsidP="008E0B0C">
      <w:pPr>
        <w:pStyle w:val="rvps2"/>
        <w:shd w:val="clear" w:color="auto" w:fill="FFFFFF"/>
        <w:spacing w:before="0" w:beforeAutospacing="0" w:after="0" w:afterAutospacing="0"/>
        <w:ind w:firstLine="567"/>
        <w:jc w:val="both"/>
        <w:rPr>
          <w:sz w:val="28"/>
          <w:szCs w:val="28"/>
        </w:rPr>
      </w:pPr>
      <w:r w:rsidRPr="0086452E">
        <w:rPr>
          <w:sz w:val="28"/>
          <w:szCs w:val="28"/>
        </w:rPr>
        <w:t>Органи державної влади та органи місцевого самоврядування, у підпорядкуванні яких перебувають державні і комунальні заклади освіти, забезпечують безоплатним гарячим харчуванням:</w:t>
      </w:r>
      <w:bookmarkStart w:id="1" w:name="n830"/>
      <w:bookmarkEnd w:id="1"/>
      <w:r w:rsidRPr="0086452E">
        <w:rPr>
          <w:sz w:val="28"/>
          <w:szCs w:val="28"/>
        </w:rPr>
        <w:t xml:space="preserve"> дітей-сиріт, дітей, позбавлених батьківського піклування, дітей з особливими освітніми потребами, які навчаються у спеціальних та інклюзивних класах (групах), дітей із сімей, які отримують допомогу відповідно до </w:t>
      </w:r>
      <w:hyperlink r:id="rId5" w:tgtFrame="_blank" w:history="1">
        <w:r w:rsidRPr="0086452E">
          <w:rPr>
            <w:sz w:val="28"/>
            <w:szCs w:val="28"/>
          </w:rPr>
          <w:t>Закону України</w:t>
        </w:r>
      </w:hyperlink>
      <w:r w:rsidRPr="0086452E">
        <w:rPr>
          <w:sz w:val="28"/>
          <w:szCs w:val="28"/>
        </w:rPr>
        <w:t xml:space="preserve"> "Про державну соціальну допомогу малозабезпеченим сім’ям", які навчаються в закладах дошкільної, загальної середньої, професійної (професійно-технічної) чи фахової </w:t>
      </w:r>
      <w:proofErr w:type="spellStart"/>
      <w:r w:rsidRPr="0086452E">
        <w:rPr>
          <w:sz w:val="28"/>
          <w:szCs w:val="28"/>
        </w:rPr>
        <w:t>передвищої</w:t>
      </w:r>
      <w:proofErr w:type="spellEnd"/>
      <w:r w:rsidRPr="0086452E">
        <w:rPr>
          <w:sz w:val="28"/>
          <w:szCs w:val="28"/>
        </w:rPr>
        <w:t xml:space="preserve"> освіти;</w:t>
      </w:r>
      <w:bookmarkStart w:id="2" w:name="n831"/>
      <w:bookmarkEnd w:id="2"/>
      <w:r w:rsidRPr="0086452E">
        <w:rPr>
          <w:sz w:val="28"/>
          <w:szCs w:val="28"/>
        </w:rPr>
        <w:t xml:space="preserve"> осіб інших категорій, визначених законодавством та/або рішенням органу місцевого самоврядування (стаття 56 Закон України «Про освіту»).</w:t>
      </w:r>
    </w:p>
    <w:p w:rsidR="00983D3B" w:rsidRPr="0086452E" w:rsidRDefault="00983D3B" w:rsidP="00983D3B">
      <w:pPr>
        <w:spacing w:after="0" w:line="240" w:lineRule="auto"/>
        <w:ind w:firstLine="567"/>
        <w:jc w:val="both"/>
        <w:rPr>
          <w:rFonts w:ascii="Times New Roman" w:eastAsia="Times New Roman" w:hAnsi="Times New Roman" w:cs="Times New Roman"/>
          <w:sz w:val="28"/>
          <w:szCs w:val="28"/>
          <w:lang w:eastAsia="ru-RU"/>
        </w:rPr>
      </w:pPr>
      <w:r w:rsidRPr="0086452E">
        <w:rPr>
          <w:rFonts w:ascii="Times New Roman" w:eastAsia="Times New Roman" w:hAnsi="Times New Roman" w:cs="Times New Roman"/>
          <w:sz w:val="28"/>
          <w:szCs w:val="28"/>
          <w:lang w:eastAsia="ru-RU"/>
        </w:rPr>
        <w:t xml:space="preserve">Відповідно до статті 20 Закону України «Про повну загальну середню освіту» харчування учнів у закладах освіти здійснюється відповідно до </w:t>
      </w:r>
      <w:hyperlink r:id="rId6" w:tgtFrame="_blank" w:history="1">
        <w:r w:rsidRPr="0086452E">
          <w:rPr>
            <w:rFonts w:ascii="Times New Roman" w:eastAsia="Times New Roman" w:hAnsi="Times New Roman" w:cs="Times New Roman"/>
            <w:sz w:val="28"/>
            <w:szCs w:val="28"/>
            <w:lang w:eastAsia="ru-RU"/>
          </w:rPr>
          <w:t>Закону України</w:t>
        </w:r>
      </w:hyperlink>
      <w:r w:rsidRPr="0086452E">
        <w:rPr>
          <w:rFonts w:ascii="Times New Roman" w:eastAsia="Times New Roman" w:hAnsi="Times New Roman" w:cs="Times New Roman"/>
          <w:sz w:val="28"/>
          <w:szCs w:val="28"/>
          <w:lang w:eastAsia="ru-RU"/>
        </w:rPr>
        <w:t xml:space="preserve"> «Про освіту» та інших актів законодавства.</w:t>
      </w:r>
      <w:bookmarkStart w:id="3" w:name="n285"/>
      <w:bookmarkEnd w:id="3"/>
    </w:p>
    <w:p w:rsidR="00983D3B" w:rsidRPr="0086452E" w:rsidRDefault="00983D3B" w:rsidP="00983D3B">
      <w:pPr>
        <w:spacing w:after="0" w:line="240" w:lineRule="auto"/>
        <w:ind w:firstLine="567"/>
        <w:jc w:val="both"/>
        <w:rPr>
          <w:rFonts w:ascii="Times New Roman" w:eastAsia="Times New Roman" w:hAnsi="Times New Roman" w:cs="Times New Roman"/>
          <w:sz w:val="28"/>
          <w:szCs w:val="28"/>
          <w:lang w:eastAsia="uk-UA"/>
        </w:rPr>
      </w:pPr>
      <w:r w:rsidRPr="0086452E">
        <w:rPr>
          <w:rFonts w:ascii="Times New Roman" w:eastAsia="Times New Roman" w:hAnsi="Times New Roman" w:cs="Times New Roman"/>
          <w:sz w:val="28"/>
          <w:szCs w:val="28"/>
          <w:lang w:eastAsia="uk-UA"/>
        </w:rPr>
        <w:t xml:space="preserve">Відповідальність за організацію харчування учнів у закладах освіти незалежно від підпорядкування, типу і форми власності, додержання вимог санітарного законодавства, законодавства про безпечність та якість харчових продуктів покладається на засновників та керівників відповідних закладів освіти. </w:t>
      </w:r>
    </w:p>
    <w:p w:rsidR="00B216AA" w:rsidRPr="0086452E" w:rsidRDefault="00983D3B" w:rsidP="00B216AA">
      <w:pPr>
        <w:pStyle w:val="rvps2"/>
        <w:shd w:val="clear" w:color="auto" w:fill="FFFFFF"/>
        <w:spacing w:before="0" w:beforeAutospacing="0" w:after="0" w:afterAutospacing="0"/>
        <w:ind w:firstLine="851"/>
        <w:jc w:val="both"/>
        <w:rPr>
          <w:sz w:val="28"/>
          <w:szCs w:val="28"/>
        </w:rPr>
      </w:pPr>
      <w:r w:rsidRPr="0086452E">
        <w:rPr>
          <w:sz w:val="28"/>
          <w:szCs w:val="28"/>
        </w:rPr>
        <w:t xml:space="preserve">Статтею </w:t>
      </w:r>
      <w:r w:rsidR="00C2279C" w:rsidRPr="0086452E">
        <w:rPr>
          <w:sz w:val="28"/>
          <w:szCs w:val="28"/>
        </w:rPr>
        <w:t>3</w:t>
      </w:r>
      <w:r w:rsidRPr="0086452E">
        <w:rPr>
          <w:sz w:val="28"/>
          <w:szCs w:val="28"/>
        </w:rPr>
        <w:t xml:space="preserve"> Закону України «</w:t>
      </w:r>
      <w:r w:rsidR="00C2279C" w:rsidRPr="0086452E">
        <w:rPr>
          <w:sz w:val="28"/>
          <w:szCs w:val="28"/>
        </w:rPr>
        <w:t>Про встановлення державної допомоги постраждалим учасникам масових акцій громадського протесту та членам їх сімей»</w:t>
      </w:r>
      <w:r w:rsidRPr="0086452E">
        <w:rPr>
          <w:sz w:val="28"/>
          <w:szCs w:val="28"/>
        </w:rPr>
        <w:t xml:space="preserve"> визначено, що </w:t>
      </w:r>
      <w:r w:rsidR="00C2279C" w:rsidRPr="0086452E">
        <w:rPr>
          <w:sz w:val="28"/>
          <w:szCs w:val="28"/>
        </w:rPr>
        <w:t>місцеві органи виконавчої влади, органи місцевого самоврядування, підприємства, установи, організації та об’єднання громадян за рахунок власних коштів можуть запроваджувати додаткові види допомоги та встановлювати доплати до державної допомоги учасникам масових акцій громадського протесту та членам їх сімей</w:t>
      </w:r>
      <w:r w:rsidRPr="0086452E">
        <w:rPr>
          <w:sz w:val="28"/>
          <w:szCs w:val="28"/>
        </w:rPr>
        <w:t>.</w:t>
      </w:r>
    </w:p>
    <w:p w:rsidR="00983D3B" w:rsidRPr="0086452E" w:rsidRDefault="00983D3B" w:rsidP="00983D3B">
      <w:pPr>
        <w:spacing w:after="0" w:line="240" w:lineRule="auto"/>
        <w:ind w:firstLine="567"/>
        <w:jc w:val="both"/>
        <w:rPr>
          <w:rFonts w:ascii="Times New Roman" w:eastAsia="Times New Roman" w:hAnsi="Times New Roman" w:cs="Times New Roman"/>
          <w:sz w:val="28"/>
          <w:szCs w:val="28"/>
          <w:lang w:eastAsia="ru-RU"/>
        </w:rPr>
      </w:pPr>
      <w:r w:rsidRPr="0086452E">
        <w:rPr>
          <w:rFonts w:ascii="Times New Roman" w:eastAsia="Times New Roman" w:hAnsi="Times New Roman" w:cs="Times New Roman"/>
          <w:sz w:val="28"/>
          <w:szCs w:val="28"/>
          <w:lang w:eastAsia="ru-RU"/>
        </w:rPr>
        <w:t xml:space="preserve">Постановою Кабінету Міністрів України від 02 лютого 2011 року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передбачена організація харчування дітей у державних та комунальних навчальних закладах покладається на органи виконавчої влади, а в навчальних закладах, що належать територіальним громадам, - на органи місцевого самоврядування. </w:t>
      </w:r>
    </w:p>
    <w:p w:rsidR="00983D3B" w:rsidRPr="0086452E" w:rsidRDefault="00983D3B" w:rsidP="00983D3B">
      <w:pPr>
        <w:spacing w:after="0" w:line="240" w:lineRule="auto"/>
        <w:ind w:firstLine="567"/>
        <w:jc w:val="both"/>
        <w:rPr>
          <w:rFonts w:ascii="Times New Roman" w:hAnsi="Times New Roman" w:cs="Times New Roman"/>
          <w:sz w:val="28"/>
          <w:szCs w:val="28"/>
        </w:rPr>
      </w:pPr>
      <w:r w:rsidRPr="0086452E">
        <w:rPr>
          <w:rFonts w:ascii="Times New Roman" w:eastAsia="Times New Roman" w:hAnsi="Times New Roman" w:cs="Times New Roman"/>
          <w:sz w:val="28"/>
          <w:szCs w:val="28"/>
          <w:lang w:eastAsia="ru-RU"/>
        </w:rPr>
        <w:t>Органи місцевого самоврядування можуть забезпечувати харчування учнів інших категорій та передбачати на зазначену мету відповідні видатки з місцевих бюджетів.</w:t>
      </w:r>
    </w:p>
    <w:p w:rsidR="00C42CF9" w:rsidRPr="0086452E" w:rsidRDefault="00983D3B" w:rsidP="00B216AA">
      <w:pPr>
        <w:pStyle w:val="HTML"/>
        <w:shd w:val="clear" w:color="auto" w:fill="FFFFFF"/>
        <w:ind w:firstLine="851"/>
        <w:jc w:val="both"/>
        <w:textAlignment w:val="baseline"/>
        <w:rPr>
          <w:rFonts w:ascii="Times New Roman" w:hAnsi="Times New Roman" w:cs="Times New Roman"/>
          <w:sz w:val="28"/>
          <w:szCs w:val="28"/>
        </w:rPr>
      </w:pPr>
      <w:r w:rsidRPr="0086452E">
        <w:rPr>
          <w:rFonts w:ascii="Times New Roman" w:hAnsi="Times New Roman" w:cs="Times New Roman"/>
          <w:sz w:val="28"/>
          <w:szCs w:val="28"/>
        </w:rPr>
        <w:t>П</w:t>
      </w:r>
      <w:r w:rsidR="00886752" w:rsidRPr="0086452E">
        <w:rPr>
          <w:rFonts w:ascii="Times New Roman" w:hAnsi="Times New Roman" w:cs="Times New Roman"/>
          <w:sz w:val="28"/>
          <w:szCs w:val="28"/>
        </w:rPr>
        <w:t xml:space="preserve">роєкт рішення </w:t>
      </w:r>
      <w:r w:rsidR="00486F39" w:rsidRPr="0086452E">
        <w:rPr>
          <w:rFonts w:ascii="Times New Roman" w:hAnsi="Times New Roman" w:cs="Times New Roman"/>
          <w:sz w:val="28"/>
          <w:szCs w:val="28"/>
        </w:rPr>
        <w:t xml:space="preserve">дозволить </w:t>
      </w:r>
      <w:r w:rsidRPr="0086452E">
        <w:rPr>
          <w:rFonts w:ascii="Times New Roman" w:hAnsi="Times New Roman" w:cs="Times New Roman"/>
          <w:sz w:val="28"/>
          <w:szCs w:val="28"/>
        </w:rPr>
        <w:t>забезпечити безкоштовн</w:t>
      </w:r>
      <w:r w:rsidR="00C42CF9" w:rsidRPr="0086452E">
        <w:rPr>
          <w:rFonts w:ascii="Times New Roman" w:hAnsi="Times New Roman" w:cs="Times New Roman"/>
          <w:sz w:val="28"/>
          <w:szCs w:val="28"/>
        </w:rPr>
        <w:t>им</w:t>
      </w:r>
      <w:r w:rsidRPr="0086452E">
        <w:rPr>
          <w:rFonts w:ascii="Times New Roman" w:hAnsi="Times New Roman" w:cs="Times New Roman"/>
          <w:sz w:val="28"/>
          <w:szCs w:val="28"/>
        </w:rPr>
        <w:t xml:space="preserve"> харчування</w:t>
      </w:r>
      <w:r w:rsidR="00C42CF9" w:rsidRPr="0086452E">
        <w:rPr>
          <w:rFonts w:ascii="Times New Roman" w:hAnsi="Times New Roman" w:cs="Times New Roman"/>
          <w:sz w:val="28"/>
          <w:szCs w:val="28"/>
        </w:rPr>
        <w:t>м</w:t>
      </w:r>
      <w:r w:rsidRPr="0086452E">
        <w:rPr>
          <w:rFonts w:ascii="Times New Roman" w:hAnsi="Times New Roman" w:cs="Times New Roman"/>
          <w:sz w:val="28"/>
          <w:szCs w:val="28"/>
        </w:rPr>
        <w:t xml:space="preserve"> </w:t>
      </w:r>
      <w:r w:rsidR="00C42CF9" w:rsidRPr="0086452E">
        <w:rPr>
          <w:rFonts w:ascii="Times New Roman" w:hAnsi="Times New Roman" w:cs="Times New Roman"/>
          <w:sz w:val="28"/>
          <w:szCs w:val="28"/>
        </w:rPr>
        <w:t xml:space="preserve">учнів 1-11 класів закладів загальної середньої освіти, заснованих на комунальній власності територіальної громади міста Києва </w:t>
      </w:r>
      <w:r w:rsidR="005F6E05" w:rsidRPr="0086452E">
        <w:rPr>
          <w:rFonts w:ascii="Times New Roman" w:hAnsi="Times New Roman" w:cs="Times New Roman"/>
          <w:sz w:val="28"/>
          <w:szCs w:val="28"/>
        </w:rPr>
        <w:t>і</w:t>
      </w:r>
      <w:r w:rsidR="00C42CF9" w:rsidRPr="0086452E">
        <w:rPr>
          <w:rFonts w:ascii="Times New Roman" w:hAnsi="Times New Roman" w:cs="Times New Roman"/>
          <w:sz w:val="28"/>
          <w:szCs w:val="28"/>
        </w:rPr>
        <w:t xml:space="preserve">з числа дітей </w:t>
      </w:r>
      <w:r w:rsidR="005F6E05" w:rsidRPr="0086452E">
        <w:rPr>
          <w:rFonts w:ascii="Times New Roman" w:hAnsi="Times New Roman" w:cs="Times New Roman"/>
          <w:sz w:val="28"/>
          <w:szCs w:val="28"/>
        </w:rPr>
        <w:t>киян - Героїв Небесної Сотні та дітей киян - постраждалих учасників Революції Гідності</w:t>
      </w:r>
      <w:r w:rsidR="00C42CF9" w:rsidRPr="0086452E">
        <w:rPr>
          <w:rFonts w:ascii="Times New Roman" w:hAnsi="Times New Roman" w:cs="Times New Roman"/>
          <w:sz w:val="28"/>
          <w:szCs w:val="28"/>
        </w:rPr>
        <w:t>.</w:t>
      </w:r>
    </w:p>
    <w:p w:rsidR="00941E8F" w:rsidRPr="0086452E" w:rsidRDefault="00941E8F" w:rsidP="00941E8F">
      <w:pPr>
        <w:suppressAutoHyphens/>
        <w:spacing w:after="0" w:line="240" w:lineRule="auto"/>
        <w:rPr>
          <w:rFonts w:ascii="Times New Roman" w:eastAsia="Times New Roman" w:hAnsi="Times New Roman" w:cs="Times New Roman"/>
          <w:sz w:val="28"/>
          <w:szCs w:val="28"/>
          <w:lang w:eastAsia="uk-UA"/>
        </w:rPr>
      </w:pPr>
    </w:p>
    <w:p w:rsidR="005F6E05" w:rsidRPr="0086452E" w:rsidRDefault="005F6E05" w:rsidP="00941E8F">
      <w:pPr>
        <w:suppressAutoHyphens/>
        <w:spacing w:after="0" w:line="240" w:lineRule="auto"/>
        <w:jc w:val="center"/>
        <w:rPr>
          <w:rFonts w:ascii="Times New Roman" w:eastAsia="Times New Roman" w:hAnsi="Times New Roman" w:cs="Times New Roman"/>
          <w:sz w:val="28"/>
          <w:szCs w:val="28"/>
          <w:lang w:eastAsia="uk-UA"/>
        </w:rPr>
      </w:pPr>
    </w:p>
    <w:p w:rsidR="00AA7F2C" w:rsidRPr="0086452E" w:rsidRDefault="00941E8F" w:rsidP="00941E8F">
      <w:pPr>
        <w:suppressAutoHyphens/>
        <w:spacing w:after="0" w:line="240" w:lineRule="auto"/>
        <w:jc w:val="center"/>
        <w:rPr>
          <w:rFonts w:ascii="Times New Roman" w:eastAsia="Times New Roman" w:hAnsi="Times New Roman" w:cs="Times New Roman"/>
          <w:bCs/>
          <w:sz w:val="28"/>
          <w:szCs w:val="28"/>
          <w:lang w:eastAsia="ar-SA"/>
        </w:rPr>
      </w:pPr>
      <w:r w:rsidRPr="0086452E">
        <w:rPr>
          <w:rFonts w:ascii="Times New Roman" w:eastAsia="Times New Roman" w:hAnsi="Times New Roman" w:cs="Times New Roman"/>
          <w:sz w:val="28"/>
          <w:szCs w:val="28"/>
          <w:lang w:eastAsia="uk-UA"/>
        </w:rPr>
        <w:t xml:space="preserve">2. </w:t>
      </w:r>
      <w:r w:rsidR="00AA7F2C" w:rsidRPr="0086452E">
        <w:rPr>
          <w:rFonts w:ascii="Times New Roman" w:eastAsia="Times New Roman" w:hAnsi="Times New Roman" w:cs="Times New Roman"/>
          <w:bCs/>
          <w:sz w:val="28"/>
          <w:szCs w:val="28"/>
          <w:lang w:eastAsia="ar-SA"/>
        </w:rPr>
        <w:t>Мета і шляхи її досягнення</w:t>
      </w:r>
    </w:p>
    <w:p w:rsidR="005F6E05" w:rsidRPr="0086452E" w:rsidRDefault="00AA7F2C" w:rsidP="005F6E05">
      <w:pPr>
        <w:pStyle w:val="HTML"/>
        <w:shd w:val="clear" w:color="auto" w:fill="FFFFFF"/>
        <w:ind w:firstLine="851"/>
        <w:jc w:val="both"/>
        <w:textAlignment w:val="baseline"/>
        <w:rPr>
          <w:rFonts w:ascii="Times New Roman" w:hAnsi="Times New Roman" w:cs="Times New Roman"/>
          <w:sz w:val="28"/>
          <w:szCs w:val="28"/>
        </w:rPr>
      </w:pPr>
      <w:r w:rsidRPr="0086452E">
        <w:rPr>
          <w:rFonts w:ascii="Times New Roman" w:hAnsi="Times New Roman" w:cs="Times New Roman"/>
          <w:sz w:val="28"/>
          <w:szCs w:val="28"/>
          <w:lang w:eastAsia="ar-SA"/>
        </w:rPr>
        <w:t xml:space="preserve">Метою прийняття цього </w:t>
      </w:r>
      <w:proofErr w:type="spellStart"/>
      <w:r w:rsidRPr="0086452E">
        <w:rPr>
          <w:rFonts w:ascii="Times New Roman" w:hAnsi="Times New Roman" w:cs="Times New Roman"/>
          <w:sz w:val="28"/>
          <w:szCs w:val="28"/>
          <w:lang w:eastAsia="ar-SA"/>
        </w:rPr>
        <w:t>про</w:t>
      </w:r>
      <w:r w:rsidR="00025973" w:rsidRPr="0086452E">
        <w:rPr>
          <w:rFonts w:ascii="Times New Roman" w:hAnsi="Times New Roman" w:cs="Times New Roman"/>
          <w:sz w:val="28"/>
          <w:szCs w:val="28"/>
          <w:lang w:eastAsia="ar-SA"/>
        </w:rPr>
        <w:t>є</w:t>
      </w:r>
      <w:r w:rsidRPr="0086452E">
        <w:rPr>
          <w:rFonts w:ascii="Times New Roman" w:hAnsi="Times New Roman" w:cs="Times New Roman"/>
          <w:sz w:val="28"/>
          <w:szCs w:val="28"/>
          <w:lang w:eastAsia="ar-SA"/>
        </w:rPr>
        <w:t>кту</w:t>
      </w:r>
      <w:proofErr w:type="spellEnd"/>
      <w:r w:rsidRPr="0086452E">
        <w:rPr>
          <w:rFonts w:ascii="Times New Roman" w:hAnsi="Times New Roman" w:cs="Times New Roman"/>
          <w:sz w:val="28"/>
          <w:szCs w:val="28"/>
          <w:lang w:eastAsia="ar-SA"/>
        </w:rPr>
        <w:t xml:space="preserve"> рішення є </w:t>
      </w:r>
      <w:r w:rsidR="00EF3470" w:rsidRPr="0086452E">
        <w:rPr>
          <w:rFonts w:ascii="Times New Roman" w:hAnsi="Times New Roman" w:cs="Times New Roman"/>
          <w:sz w:val="28"/>
          <w:szCs w:val="28"/>
          <w:lang w:eastAsia="ar-SA"/>
        </w:rPr>
        <w:t xml:space="preserve">внесення змін </w:t>
      </w:r>
      <w:r w:rsidR="00FB53B0" w:rsidRPr="0086452E">
        <w:rPr>
          <w:rFonts w:ascii="Times New Roman" w:hAnsi="Times New Roman" w:cs="Times New Roman"/>
          <w:sz w:val="28"/>
          <w:szCs w:val="28"/>
          <w:lang w:eastAsia="ar-SA"/>
        </w:rPr>
        <w:t xml:space="preserve">до </w:t>
      </w:r>
      <w:r w:rsidR="005F6E05" w:rsidRPr="0086452E">
        <w:rPr>
          <w:rFonts w:ascii="Times New Roman" w:eastAsia="Calibri" w:hAnsi="Times New Roman" w:cs="Times New Roman"/>
          <w:sz w:val="28"/>
          <w:szCs w:val="28"/>
        </w:rPr>
        <w:t xml:space="preserve">Додатку до рішення Київської міської ради </w:t>
      </w:r>
      <w:r w:rsidR="005F6E05" w:rsidRPr="0086452E">
        <w:rPr>
          <w:rFonts w:ascii="Times New Roman" w:hAnsi="Times New Roman" w:cs="Times New Roman"/>
          <w:sz w:val="28"/>
          <w:szCs w:val="28"/>
        </w:rPr>
        <w:t>від 03 березня 201</w:t>
      </w:r>
      <w:r w:rsidR="0074331A">
        <w:rPr>
          <w:rFonts w:ascii="Times New Roman" w:hAnsi="Times New Roman" w:cs="Times New Roman"/>
          <w:sz w:val="28"/>
          <w:szCs w:val="28"/>
        </w:rPr>
        <w:t>6</w:t>
      </w:r>
      <w:r w:rsidR="005F6E05" w:rsidRPr="0086452E">
        <w:rPr>
          <w:rFonts w:ascii="Times New Roman" w:hAnsi="Times New Roman" w:cs="Times New Roman"/>
          <w:sz w:val="28"/>
          <w:szCs w:val="28"/>
        </w:rPr>
        <w:t xml:space="preserve"> року N 118/118 «</w:t>
      </w:r>
      <w:r w:rsidR="005F6E05" w:rsidRPr="0086452E">
        <w:rPr>
          <w:rFonts w:ascii="Times New Roman" w:eastAsiaTheme="minorHAnsi" w:hAnsi="Times New Roman" w:cs="Times New Roman"/>
          <w:sz w:val="28"/>
          <w:szCs w:val="28"/>
          <w:lang w:eastAsia="en-US"/>
        </w:rPr>
        <w:t xml:space="preserve">Про надання додаткових пільг та гарантій </w:t>
      </w:r>
      <w:proofErr w:type="spellStart"/>
      <w:r w:rsidR="005F6E05" w:rsidRPr="0086452E">
        <w:rPr>
          <w:rFonts w:ascii="Times New Roman" w:hAnsi="Times New Roman" w:cs="Times New Roman"/>
          <w:sz w:val="28"/>
          <w:szCs w:val="28"/>
        </w:rPr>
        <w:t>cім’ям</w:t>
      </w:r>
      <w:proofErr w:type="spellEnd"/>
      <w:r w:rsidR="009375B6" w:rsidRPr="0086452E">
        <w:rPr>
          <w:rFonts w:ascii="Times New Roman" w:hAnsi="Times New Roman" w:cs="Times New Roman"/>
          <w:sz w:val="28"/>
          <w:szCs w:val="28"/>
        </w:rPr>
        <w:t xml:space="preserve"> </w:t>
      </w:r>
      <w:r w:rsidR="005F6E05" w:rsidRPr="0086452E">
        <w:rPr>
          <w:rFonts w:ascii="Times New Roman" w:eastAsiaTheme="minorHAnsi" w:hAnsi="Times New Roman" w:cs="Times New Roman"/>
          <w:sz w:val="28"/>
          <w:szCs w:val="28"/>
          <w:lang w:eastAsia="en-US"/>
        </w:rPr>
        <w:t>киян</w:t>
      </w:r>
      <w:r w:rsidR="005F6E05" w:rsidRPr="0086452E">
        <w:rPr>
          <w:rFonts w:ascii="Times New Roman" w:hAnsi="Times New Roman" w:cs="Times New Roman"/>
          <w:sz w:val="28"/>
          <w:szCs w:val="28"/>
        </w:rPr>
        <w:t xml:space="preserve"> </w:t>
      </w:r>
      <w:r w:rsidR="009375B6" w:rsidRPr="0086452E">
        <w:rPr>
          <w:rFonts w:ascii="Times New Roman" w:hAnsi="Times New Roman" w:cs="Times New Roman"/>
          <w:sz w:val="28"/>
          <w:szCs w:val="28"/>
        </w:rPr>
        <w:t>-</w:t>
      </w:r>
      <w:r w:rsidR="005F6E05" w:rsidRPr="0086452E">
        <w:rPr>
          <w:rFonts w:ascii="Times New Roman" w:hAnsi="Times New Roman" w:cs="Times New Roman"/>
          <w:sz w:val="28"/>
          <w:szCs w:val="28"/>
        </w:rPr>
        <w:t xml:space="preserve"> Героїв Небесної Сотні та киянам</w:t>
      </w:r>
      <w:r w:rsidR="009375B6" w:rsidRPr="0086452E">
        <w:rPr>
          <w:rFonts w:ascii="Times New Roman" w:hAnsi="Times New Roman" w:cs="Times New Roman"/>
          <w:sz w:val="28"/>
          <w:szCs w:val="28"/>
        </w:rPr>
        <w:t xml:space="preserve"> </w:t>
      </w:r>
      <w:r w:rsidR="005F6E05" w:rsidRPr="0086452E">
        <w:rPr>
          <w:rFonts w:ascii="Times New Roman" w:hAnsi="Times New Roman" w:cs="Times New Roman"/>
          <w:sz w:val="28"/>
          <w:szCs w:val="28"/>
        </w:rPr>
        <w:t>-</w:t>
      </w:r>
      <w:r w:rsidR="009375B6" w:rsidRPr="0086452E">
        <w:rPr>
          <w:rFonts w:ascii="Times New Roman" w:hAnsi="Times New Roman" w:cs="Times New Roman"/>
          <w:sz w:val="28"/>
          <w:szCs w:val="28"/>
        </w:rPr>
        <w:t xml:space="preserve"> </w:t>
      </w:r>
      <w:r w:rsidR="005F6E05" w:rsidRPr="0086452E">
        <w:rPr>
          <w:rFonts w:ascii="Times New Roman" w:hAnsi="Times New Roman" w:cs="Times New Roman"/>
          <w:sz w:val="28"/>
          <w:szCs w:val="28"/>
        </w:rPr>
        <w:t xml:space="preserve">постраждалим </w:t>
      </w:r>
      <w:r w:rsidR="005F6E05" w:rsidRPr="0086452E">
        <w:rPr>
          <w:rFonts w:ascii="Times New Roman" w:eastAsiaTheme="minorHAnsi" w:hAnsi="Times New Roman" w:cs="Times New Roman"/>
          <w:sz w:val="28"/>
          <w:szCs w:val="28"/>
          <w:lang w:eastAsia="en-US"/>
        </w:rPr>
        <w:t xml:space="preserve">учасникам </w:t>
      </w:r>
      <w:r w:rsidR="005F6E05" w:rsidRPr="0086452E">
        <w:rPr>
          <w:rFonts w:ascii="Times New Roman" w:hAnsi="Times New Roman" w:cs="Times New Roman"/>
          <w:sz w:val="28"/>
          <w:szCs w:val="28"/>
        </w:rPr>
        <w:t>Революції Гідності</w:t>
      </w:r>
      <w:r w:rsidR="005F6E05" w:rsidRPr="0086452E">
        <w:rPr>
          <w:rFonts w:ascii="Times New Roman" w:eastAsiaTheme="minorHAnsi" w:hAnsi="Times New Roman" w:cs="Times New Roman"/>
          <w:sz w:val="28"/>
          <w:szCs w:val="28"/>
          <w:lang w:eastAsia="en-US"/>
        </w:rPr>
        <w:t>»</w:t>
      </w:r>
      <w:r w:rsidR="005F6E05" w:rsidRPr="0086452E">
        <w:rPr>
          <w:rFonts w:ascii="Times New Roman" w:hAnsi="Times New Roman" w:cs="Times New Roman"/>
          <w:sz w:val="28"/>
          <w:szCs w:val="28"/>
        </w:rPr>
        <w:t xml:space="preserve"> (у редакції рішення Київської міської ради від 24 жовтня 2019 року № 15/7588) </w:t>
      </w:r>
      <w:r w:rsidR="00B96740">
        <w:rPr>
          <w:rFonts w:ascii="Times New Roman" w:hAnsi="Times New Roman" w:cs="Times New Roman"/>
          <w:sz w:val="28"/>
          <w:szCs w:val="28"/>
        </w:rPr>
        <w:t>для</w:t>
      </w:r>
      <w:r w:rsidR="00EF3470" w:rsidRPr="0086452E">
        <w:rPr>
          <w:rFonts w:ascii="Times New Roman" w:hAnsi="Times New Roman" w:cs="Times New Roman"/>
          <w:sz w:val="28"/>
          <w:szCs w:val="28"/>
        </w:rPr>
        <w:t xml:space="preserve"> </w:t>
      </w:r>
      <w:r w:rsidR="000C7D49" w:rsidRPr="0086452E">
        <w:rPr>
          <w:rFonts w:ascii="Times New Roman" w:hAnsi="Times New Roman" w:cs="Times New Roman"/>
          <w:sz w:val="28"/>
          <w:szCs w:val="28"/>
        </w:rPr>
        <w:t xml:space="preserve">забезпечення </w:t>
      </w:r>
      <w:r w:rsidR="00C42CF9" w:rsidRPr="0086452E">
        <w:rPr>
          <w:rFonts w:ascii="Times New Roman" w:hAnsi="Times New Roman" w:cs="Times New Roman"/>
          <w:sz w:val="28"/>
          <w:szCs w:val="28"/>
        </w:rPr>
        <w:t xml:space="preserve">безкоштовним харчуванням учнів 1-11 класів закладів загальної середньої освіти, заснованих на комунальній власності територіальної громади міста Києва </w:t>
      </w:r>
      <w:r w:rsidR="005F6E05" w:rsidRPr="0086452E">
        <w:rPr>
          <w:rFonts w:ascii="Times New Roman" w:hAnsi="Times New Roman" w:cs="Times New Roman"/>
          <w:sz w:val="28"/>
          <w:szCs w:val="28"/>
        </w:rPr>
        <w:t>із числа дітей киян - Героїв Небесної Сотні та дітей киян - постраждалих учасників Революції Гідності.</w:t>
      </w:r>
    </w:p>
    <w:p w:rsidR="00EF3470" w:rsidRPr="0086452E" w:rsidRDefault="00EF3470" w:rsidP="00EF3470">
      <w:pPr>
        <w:spacing w:after="0" w:line="240" w:lineRule="auto"/>
        <w:ind w:firstLine="851"/>
        <w:jc w:val="both"/>
        <w:rPr>
          <w:rFonts w:ascii="Times New Roman" w:hAnsi="Times New Roman" w:cs="Times New Roman"/>
          <w:sz w:val="28"/>
          <w:szCs w:val="28"/>
        </w:rPr>
      </w:pPr>
    </w:p>
    <w:p w:rsidR="00AA7F2C" w:rsidRPr="0086452E" w:rsidRDefault="00941E8F" w:rsidP="00941E8F">
      <w:pPr>
        <w:tabs>
          <w:tab w:val="left" w:pos="1276"/>
        </w:tabs>
        <w:suppressAutoHyphens/>
        <w:spacing w:after="0" w:line="240" w:lineRule="auto"/>
        <w:jc w:val="center"/>
        <w:rPr>
          <w:rFonts w:ascii="Times New Roman" w:eastAsia="Times New Roman" w:hAnsi="Times New Roman" w:cs="Times New Roman"/>
          <w:sz w:val="28"/>
          <w:szCs w:val="28"/>
          <w:lang w:eastAsia="ar-SA"/>
        </w:rPr>
      </w:pPr>
      <w:r w:rsidRPr="0086452E">
        <w:rPr>
          <w:rFonts w:ascii="Times New Roman" w:eastAsia="Times New Roman" w:hAnsi="Times New Roman" w:cs="Times New Roman"/>
          <w:sz w:val="28"/>
          <w:szCs w:val="28"/>
          <w:lang w:eastAsia="ar-SA"/>
        </w:rPr>
        <w:t xml:space="preserve">3. </w:t>
      </w:r>
      <w:r w:rsidR="00AA7F2C" w:rsidRPr="0086452E">
        <w:rPr>
          <w:rFonts w:ascii="Times New Roman" w:eastAsia="Times New Roman" w:hAnsi="Times New Roman" w:cs="Times New Roman"/>
          <w:sz w:val="28"/>
          <w:szCs w:val="28"/>
          <w:lang w:eastAsia="ar-SA"/>
        </w:rPr>
        <w:t>Правові аспекти</w:t>
      </w:r>
    </w:p>
    <w:p w:rsidR="003E532E" w:rsidRPr="0086452E" w:rsidRDefault="00AA7F2C" w:rsidP="00812A26">
      <w:pPr>
        <w:shd w:val="clear" w:color="auto" w:fill="FFFFFF"/>
        <w:suppressAutoHyphens/>
        <w:spacing w:after="0" w:line="322" w:lineRule="exact"/>
        <w:ind w:right="34" w:firstLine="851"/>
        <w:jc w:val="both"/>
        <w:rPr>
          <w:rFonts w:ascii="Times New Roman" w:eastAsia="Times New Roman" w:hAnsi="Times New Roman" w:cs="Times New Roman"/>
          <w:sz w:val="28"/>
          <w:szCs w:val="28"/>
          <w:lang w:eastAsia="ru-RU"/>
        </w:rPr>
      </w:pPr>
      <w:r w:rsidRPr="0086452E">
        <w:rPr>
          <w:rFonts w:ascii="Times New Roman" w:eastAsia="Times New Roman" w:hAnsi="Times New Roman" w:cs="Times New Roman"/>
          <w:sz w:val="28"/>
          <w:szCs w:val="28"/>
          <w:lang w:eastAsia="ru-RU"/>
        </w:rPr>
        <w:t>Про</w:t>
      </w:r>
      <w:r w:rsidR="00C071C4" w:rsidRPr="0086452E">
        <w:rPr>
          <w:rFonts w:ascii="Times New Roman" w:eastAsia="Times New Roman" w:hAnsi="Times New Roman" w:cs="Times New Roman"/>
          <w:sz w:val="28"/>
          <w:szCs w:val="28"/>
          <w:lang w:eastAsia="ru-RU"/>
        </w:rPr>
        <w:t>є</w:t>
      </w:r>
      <w:r w:rsidRPr="0086452E">
        <w:rPr>
          <w:rFonts w:ascii="Times New Roman" w:eastAsia="Times New Roman" w:hAnsi="Times New Roman" w:cs="Times New Roman"/>
          <w:sz w:val="28"/>
          <w:szCs w:val="28"/>
          <w:lang w:eastAsia="ru-RU"/>
        </w:rPr>
        <w:t xml:space="preserve">кт рішення підготовлений відповідно до: </w:t>
      </w:r>
      <w:r w:rsidR="001C3C5A" w:rsidRPr="0086452E">
        <w:rPr>
          <w:rFonts w:ascii="Times New Roman" w:eastAsia="Times New Roman" w:hAnsi="Times New Roman" w:cs="Times New Roman"/>
          <w:sz w:val="28"/>
          <w:szCs w:val="28"/>
          <w:lang w:eastAsia="ru-RU"/>
        </w:rPr>
        <w:t>законів</w:t>
      </w:r>
      <w:r w:rsidR="00A5638B" w:rsidRPr="0086452E">
        <w:rPr>
          <w:rFonts w:ascii="Times New Roman" w:eastAsia="Times New Roman" w:hAnsi="Times New Roman" w:cs="Times New Roman"/>
          <w:sz w:val="28"/>
          <w:szCs w:val="28"/>
          <w:lang w:eastAsia="ru-RU"/>
        </w:rPr>
        <w:t xml:space="preserve"> України «Про місцеве самоврядування в Україні», </w:t>
      </w:r>
      <w:r w:rsidR="000C7D49" w:rsidRPr="0086452E">
        <w:rPr>
          <w:rFonts w:ascii="Times New Roman" w:eastAsia="Times New Roman" w:hAnsi="Times New Roman" w:cs="Times New Roman"/>
          <w:sz w:val="28"/>
          <w:szCs w:val="28"/>
          <w:lang w:eastAsia="ru-RU"/>
        </w:rPr>
        <w:t>«Про освіту»,</w:t>
      </w:r>
      <w:r w:rsidR="000C7D49" w:rsidRPr="0086452E">
        <w:rPr>
          <w:rFonts w:ascii="Times New Roman" w:hAnsi="Times New Roman" w:cs="Times New Roman"/>
          <w:bCs/>
          <w:sz w:val="28"/>
          <w:szCs w:val="28"/>
        </w:rPr>
        <w:t xml:space="preserve"> </w:t>
      </w:r>
      <w:r w:rsidR="005F6E05" w:rsidRPr="0086452E">
        <w:rPr>
          <w:rFonts w:ascii="Times New Roman" w:eastAsia="Times New Roman" w:hAnsi="Times New Roman" w:cs="Times New Roman"/>
          <w:sz w:val="28"/>
          <w:szCs w:val="28"/>
          <w:lang w:eastAsia="ru-RU"/>
        </w:rPr>
        <w:t>«Про встановлення державної допомоги постраждалим учасникам масових акцій громадського протесту та членам їх сімей»,</w:t>
      </w:r>
      <w:r w:rsidR="008E0B0C" w:rsidRPr="0086452E">
        <w:rPr>
          <w:rFonts w:ascii="Times New Roman" w:eastAsia="Times New Roman" w:hAnsi="Times New Roman" w:cs="Times New Roman"/>
          <w:sz w:val="28"/>
          <w:szCs w:val="28"/>
          <w:lang w:eastAsia="ru-RU"/>
        </w:rPr>
        <w:t xml:space="preserve"> постанови Кабінету Міністрів України від 02 лютого 2011 року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00EF3470" w:rsidRPr="0086452E">
        <w:rPr>
          <w:rFonts w:ascii="Times New Roman" w:eastAsia="Times New Roman" w:hAnsi="Times New Roman" w:cs="Times New Roman"/>
          <w:sz w:val="28"/>
          <w:szCs w:val="28"/>
          <w:lang w:eastAsia="ru-RU"/>
        </w:rPr>
        <w:t>.</w:t>
      </w:r>
    </w:p>
    <w:p w:rsidR="00941E8F" w:rsidRPr="0086452E" w:rsidRDefault="00941E8F" w:rsidP="00941E8F">
      <w:pPr>
        <w:suppressAutoHyphens/>
        <w:spacing w:after="0" w:line="240" w:lineRule="auto"/>
        <w:jc w:val="center"/>
        <w:rPr>
          <w:rFonts w:ascii="Times New Roman" w:eastAsia="Times New Roman" w:hAnsi="Times New Roman" w:cs="Times New Roman"/>
          <w:sz w:val="28"/>
          <w:szCs w:val="28"/>
          <w:lang w:eastAsia="ru-RU"/>
        </w:rPr>
      </w:pPr>
    </w:p>
    <w:p w:rsidR="00AA7F2C" w:rsidRPr="0086452E" w:rsidRDefault="00941E8F" w:rsidP="00941E8F">
      <w:pPr>
        <w:suppressAutoHyphens/>
        <w:spacing w:after="0" w:line="240" w:lineRule="auto"/>
        <w:jc w:val="center"/>
        <w:rPr>
          <w:rFonts w:ascii="Times New Roman" w:eastAsia="Times New Roman" w:hAnsi="Times New Roman" w:cs="Times New Roman"/>
          <w:bCs/>
          <w:sz w:val="28"/>
          <w:szCs w:val="28"/>
          <w:lang w:eastAsia="ar-SA"/>
        </w:rPr>
      </w:pPr>
      <w:r w:rsidRPr="0086452E">
        <w:rPr>
          <w:rFonts w:ascii="Times New Roman" w:eastAsia="Times New Roman" w:hAnsi="Times New Roman" w:cs="Times New Roman"/>
          <w:sz w:val="28"/>
          <w:szCs w:val="28"/>
          <w:lang w:eastAsia="ru-RU"/>
        </w:rPr>
        <w:t>4.</w:t>
      </w:r>
      <w:r w:rsidR="00812A26" w:rsidRPr="0086452E">
        <w:rPr>
          <w:rFonts w:ascii="Times New Roman" w:eastAsia="Times New Roman" w:hAnsi="Times New Roman" w:cs="Times New Roman"/>
          <w:bCs/>
          <w:sz w:val="28"/>
          <w:szCs w:val="28"/>
          <w:lang w:eastAsia="ar-SA"/>
        </w:rPr>
        <w:t xml:space="preserve"> </w:t>
      </w:r>
      <w:r w:rsidR="00AA7F2C" w:rsidRPr="0086452E">
        <w:rPr>
          <w:rFonts w:ascii="Times New Roman" w:eastAsia="Times New Roman" w:hAnsi="Times New Roman" w:cs="Times New Roman"/>
          <w:bCs/>
          <w:sz w:val="28"/>
          <w:szCs w:val="28"/>
          <w:lang w:eastAsia="ar-SA"/>
        </w:rPr>
        <w:t>Фінансово-економічне обґрунтування</w:t>
      </w:r>
    </w:p>
    <w:p w:rsidR="00941E8F" w:rsidRPr="0086452E" w:rsidRDefault="00941E8F" w:rsidP="00941E8F">
      <w:pPr>
        <w:spacing w:after="0" w:line="240" w:lineRule="auto"/>
        <w:ind w:firstLine="567"/>
        <w:jc w:val="both"/>
        <w:rPr>
          <w:rFonts w:ascii="Times New Roman" w:eastAsia="Times New Roman" w:hAnsi="Times New Roman" w:cs="Times New Roman"/>
          <w:sz w:val="28"/>
          <w:szCs w:val="28"/>
          <w:lang w:eastAsia="ru-RU"/>
        </w:rPr>
      </w:pPr>
      <w:r w:rsidRPr="0086452E">
        <w:rPr>
          <w:rFonts w:ascii="Times New Roman" w:eastAsia="Times New Roman" w:hAnsi="Times New Roman" w:cs="Times New Roman"/>
          <w:sz w:val="28"/>
          <w:szCs w:val="28"/>
          <w:lang w:eastAsia="ru-RU"/>
        </w:rPr>
        <w:t>Фінансування зазначених заходів здійснюватиметься за рахунок коштів, передбачених у бюджеті м. Києва по галузі «Освіта» у 2021 році.</w:t>
      </w:r>
    </w:p>
    <w:p w:rsidR="00A5638B" w:rsidRPr="0086452E" w:rsidRDefault="00A5638B" w:rsidP="00812A26">
      <w:pPr>
        <w:tabs>
          <w:tab w:val="left" w:pos="426"/>
        </w:tabs>
        <w:suppressAutoHyphens/>
        <w:spacing w:after="0" w:line="240" w:lineRule="auto"/>
        <w:ind w:firstLine="851"/>
        <w:jc w:val="both"/>
        <w:rPr>
          <w:rFonts w:ascii="Times New Roman" w:eastAsia="Times New Roman" w:hAnsi="Times New Roman" w:cs="Times New Roman"/>
          <w:sz w:val="28"/>
          <w:szCs w:val="28"/>
          <w:lang w:eastAsia="ar-SA"/>
        </w:rPr>
      </w:pPr>
    </w:p>
    <w:p w:rsidR="00AA7F2C" w:rsidRPr="0086452E" w:rsidRDefault="00941E8F" w:rsidP="00941E8F">
      <w:pPr>
        <w:suppressAutoHyphens/>
        <w:spacing w:after="0" w:line="240" w:lineRule="auto"/>
        <w:jc w:val="center"/>
        <w:rPr>
          <w:rFonts w:ascii="Times New Roman" w:eastAsia="Times New Roman" w:hAnsi="Times New Roman" w:cs="Times New Roman"/>
          <w:sz w:val="28"/>
          <w:szCs w:val="28"/>
          <w:lang w:eastAsia="ar-SA"/>
        </w:rPr>
      </w:pPr>
      <w:r w:rsidRPr="0086452E">
        <w:rPr>
          <w:rFonts w:ascii="Times New Roman" w:eastAsia="Times New Roman" w:hAnsi="Times New Roman" w:cs="Times New Roman"/>
          <w:sz w:val="28"/>
          <w:szCs w:val="28"/>
          <w:lang w:eastAsia="ar-SA"/>
        </w:rPr>
        <w:t xml:space="preserve">5. </w:t>
      </w:r>
      <w:r w:rsidR="00AA7F2C" w:rsidRPr="0086452E">
        <w:rPr>
          <w:rFonts w:ascii="Times New Roman" w:eastAsia="Times New Roman" w:hAnsi="Times New Roman" w:cs="Times New Roman"/>
          <w:sz w:val="28"/>
          <w:szCs w:val="28"/>
          <w:lang w:eastAsia="ar-SA"/>
        </w:rPr>
        <w:t>Позиція заінтересованих органів</w:t>
      </w:r>
    </w:p>
    <w:p w:rsidR="00941E8F" w:rsidRPr="0086452E" w:rsidRDefault="00AA7F2C" w:rsidP="00941E8F">
      <w:pPr>
        <w:ind w:firstLine="567"/>
        <w:jc w:val="both"/>
        <w:rPr>
          <w:rFonts w:ascii="Times New Roman" w:eastAsia="Times New Roman" w:hAnsi="Times New Roman" w:cs="Times New Roman"/>
          <w:bCs/>
          <w:sz w:val="28"/>
          <w:szCs w:val="28"/>
          <w:lang w:eastAsia="ru-RU"/>
        </w:rPr>
      </w:pPr>
      <w:r w:rsidRPr="0086452E">
        <w:rPr>
          <w:rFonts w:ascii="Times New Roman" w:eastAsia="Times New Roman" w:hAnsi="Times New Roman" w:cs="Times New Roman"/>
          <w:iCs/>
          <w:sz w:val="28"/>
          <w:szCs w:val="28"/>
          <w:lang w:eastAsia="ar-SA"/>
        </w:rPr>
        <w:t xml:space="preserve">У прийнятті цього </w:t>
      </w:r>
      <w:proofErr w:type="spellStart"/>
      <w:r w:rsidRPr="0086452E">
        <w:rPr>
          <w:rFonts w:ascii="Times New Roman" w:eastAsia="Times New Roman" w:hAnsi="Times New Roman" w:cs="Times New Roman"/>
          <w:iCs/>
          <w:sz w:val="28"/>
          <w:szCs w:val="28"/>
          <w:lang w:eastAsia="ar-SA"/>
        </w:rPr>
        <w:t>про</w:t>
      </w:r>
      <w:r w:rsidR="00611A37" w:rsidRPr="0086452E">
        <w:rPr>
          <w:rFonts w:ascii="Times New Roman" w:eastAsia="Times New Roman" w:hAnsi="Times New Roman" w:cs="Times New Roman"/>
          <w:iCs/>
          <w:sz w:val="28"/>
          <w:szCs w:val="28"/>
          <w:lang w:eastAsia="ar-SA"/>
        </w:rPr>
        <w:t>є</w:t>
      </w:r>
      <w:r w:rsidRPr="0086452E">
        <w:rPr>
          <w:rFonts w:ascii="Times New Roman" w:eastAsia="Times New Roman" w:hAnsi="Times New Roman" w:cs="Times New Roman"/>
          <w:iCs/>
          <w:sz w:val="28"/>
          <w:szCs w:val="28"/>
          <w:lang w:eastAsia="ar-SA"/>
        </w:rPr>
        <w:t>кту</w:t>
      </w:r>
      <w:proofErr w:type="spellEnd"/>
      <w:r w:rsidRPr="0086452E">
        <w:rPr>
          <w:rFonts w:ascii="Times New Roman" w:eastAsia="Times New Roman" w:hAnsi="Times New Roman" w:cs="Times New Roman"/>
          <w:iCs/>
          <w:sz w:val="28"/>
          <w:szCs w:val="28"/>
          <w:lang w:eastAsia="ar-SA"/>
        </w:rPr>
        <w:t xml:space="preserve"> рішення </w:t>
      </w:r>
      <w:r w:rsidR="00941E8F" w:rsidRPr="0086452E">
        <w:rPr>
          <w:rFonts w:ascii="Times New Roman" w:eastAsia="Times New Roman" w:hAnsi="Times New Roman" w:cs="Times New Roman"/>
          <w:bCs/>
          <w:sz w:val="28"/>
          <w:szCs w:val="28"/>
          <w:lang w:eastAsia="ru-RU"/>
        </w:rPr>
        <w:t>зацікавлені районні в місті Києві державні адміністрації.</w:t>
      </w:r>
    </w:p>
    <w:p w:rsidR="00AA7F2C" w:rsidRPr="0086452E" w:rsidRDefault="00941E8F" w:rsidP="00941E8F">
      <w:pPr>
        <w:suppressAutoHyphens/>
        <w:spacing w:after="0" w:line="240" w:lineRule="auto"/>
        <w:jc w:val="center"/>
        <w:rPr>
          <w:rFonts w:ascii="Times New Roman" w:eastAsia="Times New Roman" w:hAnsi="Times New Roman" w:cs="Times New Roman"/>
          <w:sz w:val="28"/>
          <w:szCs w:val="28"/>
          <w:lang w:eastAsia="ar-SA"/>
        </w:rPr>
      </w:pPr>
      <w:r w:rsidRPr="0086452E">
        <w:rPr>
          <w:rFonts w:ascii="Times New Roman" w:eastAsia="Times New Roman" w:hAnsi="Times New Roman" w:cs="Times New Roman"/>
          <w:sz w:val="28"/>
          <w:szCs w:val="28"/>
          <w:lang w:eastAsia="ar-SA"/>
        </w:rPr>
        <w:t>6.</w:t>
      </w:r>
      <w:r w:rsidR="00812A26" w:rsidRPr="0086452E">
        <w:rPr>
          <w:rFonts w:ascii="Times New Roman" w:eastAsia="Times New Roman" w:hAnsi="Times New Roman" w:cs="Times New Roman"/>
          <w:sz w:val="28"/>
          <w:szCs w:val="28"/>
          <w:lang w:eastAsia="ar-SA"/>
        </w:rPr>
        <w:t xml:space="preserve"> </w:t>
      </w:r>
      <w:r w:rsidR="00AA7F2C" w:rsidRPr="0086452E">
        <w:rPr>
          <w:rFonts w:ascii="Times New Roman" w:eastAsia="Times New Roman" w:hAnsi="Times New Roman" w:cs="Times New Roman"/>
          <w:sz w:val="28"/>
          <w:szCs w:val="28"/>
          <w:lang w:eastAsia="ar-SA"/>
        </w:rPr>
        <w:t>Регіональний аспект</w:t>
      </w:r>
    </w:p>
    <w:p w:rsidR="00941E8F" w:rsidRPr="0086452E" w:rsidRDefault="00941E8F" w:rsidP="00941E8F">
      <w:pPr>
        <w:spacing w:after="0" w:line="240" w:lineRule="auto"/>
        <w:ind w:firstLine="567"/>
        <w:jc w:val="both"/>
        <w:rPr>
          <w:rFonts w:ascii="Times New Roman" w:eastAsia="Times New Roman" w:hAnsi="Times New Roman" w:cs="Times New Roman"/>
          <w:sz w:val="28"/>
          <w:szCs w:val="28"/>
          <w:lang w:eastAsia="ru-RU"/>
        </w:rPr>
      </w:pPr>
      <w:r w:rsidRPr="0086452E">
        <w:rPr>
          <w:rFonts w:ascii="Times New Roman" w:eastAsia="Times New Roman" w:hAnsi="Times New Roman" w:cs="Times New Roman"/>
          <w:sz w:val="28"/>
          <w:szCs w:val="28"/>
          <w:lang w:eastAsia="ru-RU"/>
        </w:rPr>
        <w:t xml:space="preserve">Прийняття цього </w:t>
      </w:r>
      <w:r w:rsidR="005F6E05" w:rsidRPr="0086452E">
        <w:rPr>
          <w:rFonts w:ascii="Times New Roman" w:eastAsia="Times New Roman" w:hAnsi="Times New Roman" w:cs="Times New Roman"/>
          <w:sz w:val="28"/>
          <w:szCs w:val="28"/>
          <w:lang w:eastAsia="ru-RU"/>
        </w:rPr>
        <w:t>рішення</w:t>
      </w:r>
      <w:r w:rsidRPr="0086452E">
        <w:rPr>
          <w:rFonts w:ascii="Times New Roman" w:eastAsia="Times New Roman" w:hAnsi="Times New Roman" w:cs="Times New Roman"/>
          <w:sz w:val="28"/>
          <w:szCs w:val="28"/>
          <w:lang w:eastAsia="ru-RU"/>
        </w:rPr>
        <w:t xml:space="preserve"> сприятиме єдиному підходу до забезпечення повноцінного харчування учнів закладів</w:t>
      </w:r>
      <w:r w:rsidR="005F6E05" w:rsidRPr="0086452E">
        <w:rPr>
          <w:rFonts w:ascii="Times New Roman" w:eastAsia="Times New Roman" w:hAnsi="Times New Roman" w:cs="Times New Roman"/>
          <w:sz w:val="28"/>
          <w:szCs w:val="28"/>
          <w:lang w:eastAsia="ru-RU"/>
        </w:rPr>
        <w:t xml:space="preserve"> освіти </w:t>
      </w:r>
      <w:r w:rsidRPr="0086452E">
        <w:rPr>
          <w:rFonts w:ascii="Times New Roman" w:eastAsia="Times New Roman" w:hAnsi="Times New Roman" w:cs="Times New Roman"/>
          <w:sz w:val="28"/>
          <w:szCs w:val="28"/>
          <w:lang w:eastAsia="ru-RU"/>
        </w:rPr>
        <w:t>міста Києва.</w:t>
      </w:r>
    </w:p>
    <w:p w:rsidR="00AA7F2C" w:rsidRPr="0086452E" w:rsidRDefault="00AA7F2C" w:rsidP="00AA7F2C">
      <w:pPr>
        <w:tabs>
          <w:tab w:val="left" w:pos="709"/>
          <w:tab w:val="left" w:pos="1418"/>
        </w:tabs>
        <w:suppressAutoHyphens/>
        <w:spacing w:after="0" w:line="240" w:lineRule="auto"/>
        <w:jc w:val="both"/>
        <w:rPr>
          <w:rFonts w:ascii="Times New Roman" w:eastAsia="Times New Roman" w:hAnsi="Times New Roman" w:cs="Times New Roman"/>
          <w:sz w:val="28"/>
          <w:szCs w:val="28"/>
          <w:lang w:eastAsia="ar-SA"/>
        </w:rPr>
      </w:pPr>
    </w:p>
    <w:p w:rsidR="00AA7F2C" w:rsidRPr="0086452E" w:rsidRDefault="00941E8F" w:rsidP="00941E8F">
      <w:pPr>
        <w:suppressAutoHyphens/>
        <w:spacing w:after="0" w:line="240" w:lineRule="auto"/>
        <w:jc w:val="center"/>
        <w:rPr>
          <w:rFonts w:ascii="Times New Roman" w:eastAsia="Times New Roman" w:hAnsi="Times New Roman" w:cs="Times New Roman"/>
          <w:b/>
          <w:sz w:val="28"/>
          <w:szCs w:val="28"/>
          <w:lang w:eastAsia="ar-SA"/>
        </w:rPr>
      </w:pPr>
      <w:r w:rsidRPr="0086452E">
        <w:rPr>
          <w:rFonts w:ascii="Times New Roman" w:eastAsia="Times New Roman" w:hAnsi="Times New Roman" w:cs="Times New Roman"/>
          <w:sz w:val="28"/>
          <w:szCs w:val="28"/>
          <w:lang w:eastAsia="ar-SA"/>
        </w:rPr>
        <w:t xml:space="preserve">7. </w:t>
      </w:r>
      <w:r w:rsidR="00AA7F2C" w:rsidRPr="0086452E">
        <w:rPr>
          <w:rFonts w:ascii="Times New Roman" w:eastAsia="Times New Roman" w:hAnsi="Times New Roman" w:cs="Times New Roman"/>
          <w:sz w:val="28"/>
          <w:szCs w:val="28"/>
          <w:lang w:eastAsia="ar-SA"/>
        </w:rPr>
        <w:t>Громадське обговорення</w:t>
      </w:r>
    </w:p>
    <w:p w:rsidR="00AA7F2C" w:rsidRPr="0086452E" w:rsidRDefault="00AA7F2C" w:rsidP="00812A26">
      <w:pPr>
        <w:suppressAutoHyphens/>
        <w:spacing w:after="0" w:line="240" w:lineRule="auto"/>
        <w:ind w:firstLine="851"/>
        <w:jc w:val="both"/>
        <w:rPr>
          <w:rFonts w:ascii="Times New Roman" w:eastAsia="Times New Roman" w:hAnsi="Times New Roman" w:cs="Times New Roman"/>
          <w:sz w:val="28"/>
          <w:szCs w:val="28"/>
          <w:lang w:eastAsia="ar-SA"/>
        </w:rPr>
      </w:pPr>
      <w:r w:rsidRPr="0086452E">
        <w:rPr>
          <w:rFonts w:ascii="Times New Roman" w:eastAsia="Times New Roman" w:hAnsi="Times New Roman" w:cs="Times New Roman"/>
          <w:sz w:val="28"/>
          <w:szCs w:val="28"/>
          <w:lang w:eastAsia="ar-SA"/>
        </w:rPr>
        <w:t>Про</w:t>
      </w:r>
      <w:r w:rsidR="00E82B90" w:rsidRPr="0086452E">
        <w:rPr>
          <w:rFonts w:ascii="Times New Roman" w:eastAsia="Times New Roman" w:hAnsi="Times New Roman" w:cs="Times New Roman"/>
          <w:sz w:val="28"/>
          <w:szCs w:val="28"/>
          <w:lang w:eastAsia="ar-SA"/>
        </w:rPr>
        <w:t>є</w:t>
      </w:r>
      <w:r w:rsidRPr="0086452E">
        <w:rPr>
          <w:rFonts w:ascii="Times New Roman" w:eastAsia="Times New Roman" w:hAnsi="Times New Roman" w:cs="Times New Roman"/>
          <w:sz w:val="28"/>
          <w:szCs w:val="28"/>
          <w:lang w:eastAsia="ar-SA"/>
        </w:rPr>
        <w:t xml:space="preserve">кт рішення не потребує громадського обговорення. </w:t>
      </w:r>
    </w:p>
    <w:p w:rsidR="00AA7F2C" w:rsidRPr="0086452E" w:rsidRDefault="00AA7F2C" w:rsidP="00AA7F2C">
      <w:pPr>
        <w:suppressAutoHyphens/>
        <w:spacing w:after="0" w:line="240" w:lineRule="auto"/>
        <w:jc w:val="both"/>
        <w:rPr>
          <w:rFonts w:ascii="Times New Roman" w:eastAsia="Times New Roman" w:hAnsi="Times New Roman" w:cs="Times New Roman"/>
          <w:b/>
          <w:sz w:val="28"/>
          <w:szCs w:val="28"/>
          <w:lang w:eastAsia="ar-SA"/>
        </w:rPr>
      </w:pPr>
    </w:p>
    <w:p w:rsidR="00AA7F2C" w:rsidRPr="0086452E" w:rsidRDefault="00941E8F" w:rsidP="00941E8F">
      <w:pPr>
        <w:suppressAutoHyphens/>
        <w:spacing w:after="0" w:line="240" w:lineRule="auto"/>
        <w:jc w:val="center"/>
        <w:rPr>
          <w:rFonts w:ascii="Times New Roman" w:eastAsia="Times New Roman" w:hAnsi="Times New Roman" w:cs="Times New Roman"/>
          <w:bCs/>
          <w:sz w:val="28"/>
          <w:szCs w:val="28"/>
          <w:lang w:eastAsia="ar-SA"/>
        </w:rPr>
      </w:pPr>
      <w:r w:rsidRPr="0086452E">
        <w:rPr>
          <w:rFonts w:ascii="Times New Roman" w:eastAsia="Times New Roman" w:hAnsi="Times New Roman" w:cs="Times New Roman"/>
          <w:bCs/>
          <w:sz w:val="28"/>
          <w:szCs w:val="28"/>
          <w:lang w:eastAsia="ar-SA"/>
        </w:rPr>
        <w:t xml:space="preserve">8. </w:t>
      </w:r>
      <w:r w:rsidR="00AA7F2C" w:rsidRPr="0086452E">
        <w:rPr>
          <w:rFonts w:ascii="Times New Roman" w:eastAsia="Times New Roman" w:hAnsi="Times New Roman" w:cs="Times New Roman"/>
          <w:bCs/>
          <w:sz w:val="28"/>
          <w:szCs w:val="28"/>
          <w:lang w:eastAsia="ar-SA"/>
        </w:rPr>
        <w:t>Прогноз результатів</w:t>
      </w:r>
    </w:p>
    <w:p w:rsidR="00B305F1" w:rsidRPr="0086452E" w:rsidRDefault="00AA7F2C" w:rsidP="00B305F1">
      <w:pPr>
        <w:pStyle w:val="HTML"/>
        <w:shd w:val="clear" w:color="auto" w:fill="FFFFFF"/>
        <w:ind w:firstLine="851"/>
        <w:jc w:val="both"/>
        <w:textAlignment w:val="baseline"/>
        <w:rPr>
          <w:rFonts w:ascii="Times New Roman" w:hAnsi="Times New Roman" w:cs="Times New Roman"/>
          <w:sz w:val="28"/>
          <w:szCs w:val="28"/>
        </w:rPr>
      </w:pPr>
      <w:r w:rsidRPr="0086452E">
        <w:rPr>
          <w:rFonts w:ascii="Times New Roman" w:hAnsi="Times New Roman" w:cs="Times New Roman"/>
          <w:sz w:val="28"/>
          <w:szCs w:val="28"/>
          <w:lang w:eastAsia="ar-SA"/>
        </w:rPr>
        <w:t xml:space="preserve">Прийняття рішення дозволить </w:t>
      </w:r>
      <w:r w:rsidR="000C7D49" w:rsidRPr="0086452E">
        <w:rPr>
          <w:rFonts w:ascii="Times New Roman" w:hAnsi="Times New Roman" w:cs="Times New Roman"/>
          <w:sz w:val="28"/>
          <w:szCs w:val="28"/>
        </w:rPr>
        <w:t xml:space="preserve">забезпечити безкоштовним харчуванням учнів 1-11 класів закладів загальної середньої освіти, заснованих на комунальній власності територіальної громади міста Києва </w:t>
      </w:r>
      <w:r w:rsidR="005F6E05" w:rsidRPr="0086452E">
        <w:rPr>
          <w:rFonts w:ascii="Times New Roman" w:hAnsi="Times New Roman" w:cs="Times New Roman"/>
          <w:sz w:val="28"/>
          <w:szCs w:val="28"/>
        </w:rPr>
        <w:t>із числа дітей киян - Героїв Небесної Сотні та дітей киян - постраждалих учасників Революції Гідності.</w:t>
      </w:r>
    </w:p>
    <w:p w:rsidR="008F2C09" w:rsidRPr="0086452E" w:rsidRDefault="006B490C" w:rsidP="00B305F1">
      <w:pPr>
        <w:pStyle w:val="HTML"/>
        <w:shd w:val="clear" w:color="auto" w:fill="FFFFFF"/>
        <w:ind w:firstLine="851"/>
        <w:jc w:val="both"/>
        <w:textAlignment w:val="baseline"/>
        <w:rPr>
          <w:rStyle w:val="FontStyle13"/>
          <w:sz w:val="28"/>
          <w:szCs w:val="28"/>
        </w:rPr>
      </w:pPr>
      <w:r w:rsidRPr="0086452E">
        <w:rPr>
          <w:rStyle w:val="FontStyle13"/>
          <w:sz w:val="28"/>
          <w:szCs w:val="28"/>
        </w:rPr>
        <w:t>Суб’єкт</w:t>
      </w:r>
      <w:r w:rsidR="0074331A">
        <w:rPr>
          <w:rStyle w:val="FontStyle13"/>
          <w:sz w:val="28"/>
          <w:szCs w:val="28"/>
        </w:rPr>
        <w:t>а</w:t>
      </w:r>
      <w:r w:rsidRPr="0086452E">
        <w:rPr>
          <w:rStyle w:val="FontStyle13"/>
          <w:sz w:val="28"/>
          <w:szCs w:val="28"/>
        </w:rPr>
        <w:t>м</w:t>
      </w:r>
      <w:r w:rsidR="0074331A">
        <w:rPr>
          <w:rStyle w:val="FontStyle13"/>
          <w:sz w:val="28"/>
          <w:szCs w:val="28"/>
        </w:rPr>
        <w:t>и</w:t>
      </w:r>
      <w:r w:rsidRPr="0086452E">
        <w:rPr>
          <w:rStyle w:val="FontStyle13"/>
          <w:sz w:val="28"/>
          <w:szCs w:val="28"/>
        </w:rPr>
        <w:t xml:space="preserve"> подання  </w:t>
      </w:r>
      <w:proofErr w:type="spellStart"/>
      <w:r w:rsidRPr="0086452E">
        <w:rPr>
          <w:rStyle w:val="FontStyle13"/>
          <w:sz w:val="28"/>
          <w:szCs w:val="28"/>
        </w:rPr>
        <w:t>проєкту</w:t>
      </w:r>
      <w:proofErr w:type="spellEnd"/>
      <w:r w:rsidRPr="0086452E">
        <w:rPr>
          <w:rStyle w:val="FontStyle13"/>
          <w:sz w:val="28"/>
          <w:szCs w:val="28"/>
        </w:rPr>
        <w:t xml:space="preserve">  рішення  є  депутат</w:t>
      </w:r>
      <w:r w:rsidR="0074331A">
        <w:rPr>
          <w:rStyle w:val="FontStyle13"/>
          <w:sz w:val="28"/>
          <w:szCs w:val="28"/>
        </w:rPr>
        <w:t>и</w:t>
      </w:r>
      <w:r w:rsidRPr="0086452E">
        <w:rPr>
          <w:rStyle w:val="FontStyle13"/>
          <w:sz w:val="28"/>
          <w:szCs w:val="28"/>
        </w:rPr>
        <w:t xml:space="preserve">  Київської  міської  ради</w:t>
      </w:r>
      <w:r w:rsidR="0074331A">
        <w:rPr>
          <w:rStyle w:val="FontStyle13"/>
          <w:sz w:val="28"/>
          <w:szCs w:val="28"/>
        </w:rPr>
        <w:t>:</w:t>
      </w:r>
      <w:r w:rsidR="004B631F" w:rsidRPr="004B631F">
        <w:rPr>
          <w:rStyle w:val="FontStyle13"/>
          <w:sz w:val="28"/>
          <w:szCs w:val="28"/>
        </w:rPr>
        <w:t xml:space="preserve"> </w:t>
      </w:r>
      <w:proofErr w:type="spellStart"/>
      <w:r w:rsidR="004B631F" w:rsidRPr="004B631F">
        <w:rPr>
          <w:rStyle w:val="FontStyle13"/>
          <w:sz w:val="28"/>
          <w:szCs w:val="28"/>
        </w:rPr>
        <w:t>Мондриївський</w:t>
      </w:r>
      <w:proofErr w:type="spellEnd"/>
      <w:r w:rsidR="004B631F" w:rsidRPr="004B631F">
        <w:rPr>
          <w:rStyle w:val="FontStyle13"/>
          <w:sz w:val="28"/>
          <w:szCs w:val="28"/>
        </w:rPr>
        <w:t xml:space="preserve"> Валентин Миколайович</w:t>
      </w:r>
      <w:r w:rsidR="004B631F">
        <w:rPr>
          <w:rStyle w:val="FontStyle13"/>
          <w:sz w:val="28"/>
          <w:szCs w:val="28"/>
        </w:rPr>
        <w:t>,</w:t>
      </w:r>
      <w:r w:rsidR="004B631F" w:rsidRPr="004B631F">
        <w:rPr>
          <w:rStyle w:val="FontStyle13"/>
          <w:sz w:val="28"/>
          <w:szCs w:val="28"/>
        </w:rPr>
        <w:t xml:space="preserve"> </w:t>
      </w:r>
      <w:r w:rsidR="004B631F">
        <w:rPr>
          <w:rStyle w:val="FontStyle13"/>
          <w:sz w:val="28"/>
          <w:szCs w:val="28"/>
        </w:rPr>
        <w:t>Васильчук Вадим Васильович</w:t>
      </w:r>
      <w:r w:rsidR="008F2C09" w:rsidRPr="0086452E">
        <w:rPr>
          <w:rStyle w:val="FontStyle13"/>
          <w:sz w:val="28"/>
          <w:szCs w:val="28"/>
        </w:rPr>
        <w:t>.</w:t>
      </w:r>
    </w:p>
    <w:p w:rsidR="006B490C" w:rsidRPr="0086452E" w:rsidRDefault="006B490C" w:rsidP="008F2C09">
      <w:pPr>
        <w:pStyle w:val="Style9"/>
        <w:tabs>
          <w:tab w:val="left" w:pos="426"/>
          <w:tab w:val="left" w:pos="7088"/>
        </w:tabs>
        <w:suppressAutoHyphens/>
        <w:spacing w:after="0" w:line="240" w:lineRule="auto"/>
        <w:jc w:val="both"/>
        <w:rPr>
          <w:rStyle w:val="FontStyle22"/>
          <w:sz w:val="28"/>
          <w:szCs w:val="28"/>
          <w:lang w:val="uk-UA" w:eastAsia="uk-UA"/>
        </w:rPr>
      </w:pPr>
      <w:r w:rsidRPr="0086452E">
        <w:rPr>
          <w:rStyle w:val="FontStyle22"/>
          <w:sz w:val="28"/>
          <w:szCs w:val="28"/>
          <w:lang w:val="uk-UA" w:eastAsia="uk-UA"/>
        </w:rPr>
        <w:t xml:space="preserve">Доповідач на пленарному засіданні Київської міської ради – </w:t>
      </w:r>
    </w:p>
    <w:p w:rsidR="006B490C" w:rsidRDefault="006B490C" w:rsidP="008F2C09">
      <w:pPr>
        <w:pStyle w:val="Style9"/>
        <w:tabs>
          <w:tab w:val="left" w:pos="426"/>
          <w:tab w:val="left" w:pos="7088"/>
        </w:tabs>
        <w:suppressAutoHyphens/>
        <w:spacing w:after="0" w:line="240" w:lineRule="auto"/>
        <w:rPr>
          <w:rStyle w:val="FontStyle13"/>
          <w:sz w:val="28"/>
          <w:szCs w:val="28"/>
          <w:lang w:val="uk-UA" w:eastAsia="uk-UA"/>
        </w:rPr>
      </w:pPr>
      <w:r w:rsidRPr="0086452E">
        <w:rPr>
          <w:rStyle w:val="FontStyle13"/>
          <w:sz w:val="28"/>
          <w:szCs w:val="28"/>
          <w:lang w:val="uk-UA" w:eastAsia="uk-UA"/>
        </w:rPr>
        <w:t>депутат Київської міської ради:</w:t>
      </w:r>
      <w:r w:rsidR="004B631F" w:rsidRPr="004B631F">
        <w:rPr>
          <w:rStyle w:val="FontStyle13"/>
          <w:sz w:val="28"/>
          <w:szCs w:val="28"/>
          <w:lang w:val="uk-UA"/>
        </w:rPr>
        <w:t xml:space="preserve"> </w:t>
      </w:r>
      <w:proofErr w:type="spellStart"/>
      <w:r w:rsidR="004B631F" w:rsidRPr="004B631F">
        <w:rPr>
          <w:rStyle w:val="FontStyle13"/>
          <w:sz w:val="28"/>
          <w:szCs w:val="28"/>
          <w:lang w:val="uk-UA"/>
        </w:rPr>
        <w:t>Мондриївський</w:t>
      </w:r>
      <w:proofErr w:type="spellEnd"/>
      <w:r w:rsidR="004B631F" w:rsidRPr="004B631F">
        <w:rPr>
          <w:rStyle w:val="FontStyle13"/>
          <w:sz w:val="28"/>
          <w:szCs w:val="28"/>
          <w:lang w:val="uk-UA"/>
        </w:rPr>
        <w:t xml:space="preserve"> Валентин Миколайович</w:t>
      </w:r>
      <w:r w:rsidR="008F2C09" w:rsidRPr="0086452E">
        <w:rPr>
          <w:rStyle w:val="FontStyle13"/>
          <w:sz w:val="28"/>
          <w:szCs w:val="28"/>
          <w:lang w:val="uk-UA" w:eastAsia="uk-UA"/>
        </w:rPr>
        <w:t>.</w:t>
      </w:r>
    </w:p>
    <w:p w:rsidR="004B631F" w:rsidRPr="0086452E" w:rsidRDefault="004B631F" w:rsidP="008F2C09">
      <w:pPr>
        <w:pStyle w:val="Style9"/>
        <w:tabs>
          <w:tab w:val="left" w:pos="426"/>
          <w:tab w:val="left" w:pos="7088"/>
        </w:tabs>
        <w:suppressAutoHyphens/>
        <w:spacing w:after="0" w:line="240" w:lineRule="auto"/>
        <w:rPr>
          <w:rStyle w:val="FontStyle13"/>
          <w:sz w:val="28"/>
          <w:szCs w:val="28"/>
          <w:lang w:val="uk-UA" w:eastAsia="uk-UA"/>
        </w:rPr>
      </w:pPr>
    </w:p>
    <w:p w:rsidR="00BC4A1F" w:rsidRPr="0086452E" w:rsidRDefault="006B490C" w:rsidP="00B216AA">
      <w:pPr>
        <w:pStyle w:val="Style9"/>
        <w:tabs>
          <w:tab w:val="left" w:pos="426"/>
          <w:tab w:val="left" w:pos="7088"/>
        </w:tabs>
        <w:suppressAutoHyphens/>
        <w:spacing w:after="0" w:line="240" w:lineRule="auto"/>
        <w:jc w:val="both"/>
        <w:rPr>
          <w:sz w:val="28"/>
          <w:szCs w:val="28"/>
          <w:lang w:val="uk-UA"/>
        </w:rPr>
      </w:pPr>
      <w:r w:rsidRPr="0086452E">
        <w:rPr>
          <w:rStyle w:val="FontStyle13"/>
          <w:sz w:val="28"/>
          <w:szCs w:val="28"/>
          <w:lang w:val="uk-UA" w:eastAsia="uk-UA"/>
        </w:rPr>
        <w:t xml:space="preserve">Депутат Київської міської ради            </w:t>
      </w:r>
      <w:r w:rsidR="00FA68A4">
        <w:rPr>
          <w:rStyle w:val="FontStyle13"/>
          <w:sz w:val="28"/>
          <w:szCs w:val="28"/>
          <w:lang w:val="uk-UA" w:eastAsia="uk-UA"/>
        </w:rPr>
        <w:t xml:space="preserve">               </w:t>
      </w:r>
      <w:r w:rsidRPr="0086452E">
        <w:rPr>
          <w:rStyle w:val="FontStyle13"/>
          <w:sz w:val="28"/>
          <w:szCs w:val="28"/>
          <w:lang w:val="uk-UA" w:eastAsia="uk-UA"/>
        </w:rPr>
        <w:t xml:space="preserve">                </w:t>
      </w:r>
      <w:r w:rsidR="004B631F" w:rsidRPr="004B631F">
        <w:rPr>
          <w:rStyle w:val="FontStyle13"/>
          <w:sz w:val="28"/>
          <w:szCs w:val="28"/>
          <w:lang w:val="uk-UA"/>
        </w:rPr>
        <w:t>Валентин</w:t>
      </w:r>
      <w:r w:rsidR="004B631F">
        <w:rPr>
          <w:rStyle w:val="FontStyle13"/>
          <w:sz w:val="28"/>
          <w:szCs w:val="28"/>
          <w:lang w:val="uk-UA"/>
        </w:rPr>
        <w:t xml:space="preserve"> МОНДРИЇВСЬКИЙ</w:t>
      </w:r>
    </w:p>
    <w:sectPr w:rsidR="00BC4A1F" w:rsidRPr="0086452E" w:rsidSect="00B216AA">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1" w15:restartNumberingAfterBreak="0">
    <w:nsid w:val="00000003"/>
    <w:multiLevelType w:val="singleLevel"/>
    <w:tmpl w:val="00000003"/>
    <w:name w:val="WW8Num5"/>
    <w:lvl w:ilvl="0">
      <w:start w:val="4"/>
      <w:numFmt w:val="decimal"/>
      <w:lvlText w:val="%1."/>
      <w:lvlJc w:val="left"/>
      <w:pPr>
        <w:tabs>
          <w:tab w:val="num" w:pos="0"/>
        </w:tabs>
        <w:ind w:left="1080" w:hanging="360"/>
      </w:pPr>
      <w:rPr>
        <w:b w:val="0"/>
      </w:rPr>
    </w:lvl>
  </w:abstractNum>
  <w:abstractNum w:abstractNumId="2" w15:restartNumberingAfterBreak="0">
    <w:nsid w:val="00000004"/>
    <w:multiLevelType w:val="singleLevel"/>
    <w:tmpl w:val="00000004"/>
    <w:name w:val="WW8Num7"/>
    <w:lvl w:ilvl="0">
      <w:start w:val="8"/>
      <w:numFmt w:val="decimal"/>
      <w:lvlText w:val="%1."/>
      <w:lvlJc w:val="left"/>
      <w:pPr>
        <w:tabs>
          <w:tab w:val="num" w:pos="1069"/>
        </w:tabs>
        <w:ind w:left="1069" w:hanging="360"/>
      </w:pPr>
      <w:rPr>
        <w:b w:val="0"/>
      </w:rPr>
    </w:lvl>
  </w:abstractNum>
  <w:abstractNum w:abstractNumId="3" w15:restartNumberingAfterBreak="0">
    <w:nsid w:val="00000005"/>
    <w:multiLevelType w:val="singleLevel"/>
    <w:tmpl w:val="0C86ECEC"/>
    <w:name w:val="WW8Num8"/>
    <w:lvl w:ilvl="0">
      <w:start w:val="6"/>
      <w:numFmt w:val="decimal"/>
      <w:lvlText w:val="%1."/>
      <w:lvlJc w:val="left"/>
      <w:pPr>
        <w:tabs>
          <w:tab w:val="num" w:pos="1080"/>
        </w:tabs>
        <w:ind w:left="1080" w:hanging="360"/>
      </w:pPr>
      <w:rPr>
        <w:b w:val="0"/>
      </w:rPr>
    </w:lvl>
  </w:abstractNum>
  <w:num w:numId="1">
    <w:abstractNumId w:val="0"/>
    <w:lvlOverride w:ilvl="0">
      <w:startOverride w:val="1"/>
    </w:lvlOverride>
  </w:num>
  <w:num w:numId="2">
    <w:abstractNumId w:val="1"/>
    <w:lvlOverride w:ilvl="0">
      <w:startOverride w:val="4"/>
    </w:lvlOverride>
  </w:num>
  <w:num w:numId="3">
    <w:abstractNumId w:val="3"/>
    <w:lvlOverride w:ilvl="0">
      <w:startOverride w:val="6"/>
    </w:lvlOverride>
  </w:num>
  <w:num w:numId="4">
    <w:abstractNumId w:val="2"/>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757"/>
    <w:rsid w:val="00025973"/>
    <w:rsid w:val="00052F83"/>
    <w:rsid w:val="00060A66"/>
    <w:rsid w:val="00067057"/>
    <w:rsid w:val="000979E9"/>
    <w:rsid w:val="000B27E8"/>
    <w:rsid w:val="000C1428"/>
    <w:rsid w:val="000C7D49"/>
    <w:rsid w:val="00146727"/>
    <w:rsid w:val="00160429"/>
    <w:rsid w:val="001C3C5A"/>
    <w:rsid w:val="001D289B"/>
    <w:rsid w:val="001F73CD"/>
    <w:rsid w:val="00245A88"/>
    <w:rsid w:val="00295605"/>
    <w:rsid w:val="002E686A"/>
    <w:rsid w:val="0031292C"/>
    <w:rsid w:val="00313102"/>
    <w:rsid w:val="00397CBD"/>
    <w:rsid w:val="003B0F0C"/>
    <w:rsid w:val="003C1B80"/>
    <w:rsid w:val="003E532E"/>
    <w:rsid w:val="0040209F"/>
    <w:rsid w:val="00415BAB"/>
    <w:rsid w:val="00441BA4"/>
    <w:rsid w:val="00486F39"/>
    <w:rsid w:val="004B631F"/>
    <w:rsid w:val="004C5D33"/>
    <w:rsid w:val="00531C29"/>
    <w:rsid w:val="005E408D"/>
    <w:rsid w:val="005F6E05"/>
    <w:rsid w:val="00611A37"/>
    <w:rsid w:val="006232F1"/>
    <w:rsid w:val="006B2B7E"/>
    <w:rsid w:val="006B490C"/>
    <w:rsid w:val="007116C1"/>
    <w:rsid w:val="0073468E"/>
    <w:rsid w:val="0074331A"/>
    <w:rsid w:val="0074736F"/>
    <w:rsid w:val="0077376E"/>
    <w:rsid w:val="007B5E15"/>
    <w:rsid w:val="007C2F33"/>
    <w:rsid w:val="007F163F"/>
    <w:rsid w:val="00802757"/>
    <w:rsid w:val="00805851"/>
    <w:rsid w:val="00812A26"/>
    <w:rsid w:val="00824FB9"/>
    <w:rsid w:val="008250B3"/>
    <w:rsid w:val="00835006"/>
    <w:rsid w:val="008560DA"/>
    <w:rsid w:val="0086452E"/>
    <w:rsid w:val="008765A7"/>
    <w:rsid w:val="00886752"/>
    <w:rsid w:val="008E0B0C"/>
    <w:rsid w:val="008F2C09"/>
    <w:rsid w:val="00937565"/>
    <w:rsid w:val="009375B6"/>
    <w:rsid w:val="00941E8F"/>
    <w:rsid w:val="0096496B"/>
    <w:rsid w:val="0097041D"/>
    <w:rsid w:val="00972437"/>
    <w:rsid w:val="009821B9"/>
    <w:rsid w:val="00983D3B"/>
    <w:rsid w:val="00995AC2"/>
    <w:rsid w:val="009B292D"/>
    <w:rsid w:val="00A5638B"/>
    <w:rsid w:val="00A82A85"/>
    <w:rsid w:val="00AA7F2C"/>
    <w:rsid w:val="00AE1DC6"/>
    <w:rsid w:val="00B216AA"/>
    <w:rsid w:val="00B305F1"/>
    <w:rsid w:val="00B35200"/>
    <w:rsid w:val="00B63BAB"/>
    <w:rsid w:val="00B67DA3"/>
    <w:rsid w:val="00B96740"/>
    <w:rsid w:val="00BB55B4"/>
    <w:rsid w:val="00BC4A1F"/>
    <w:rsid w:val="00BD2113"/>
    <w:rsid w:val="00BE0082"/>
    <w:rsid w:val="00C071C4"/>
    <w:rsid w:val="00C2279C"/>
    <w:rsid w:val="00C42CF9"/>
    <w:rsid w:val="00C76839"/>
    <w:rsid w:val="00CD4358"/>
    <w:rsid w:val="00D764D4"/>
    <w:rsid w:val="00E13A81"/>
    <w:rsid w:val="00E36B3C"/>
    <w:rsid w:val="00E42048"/>
    <w:rsid w:val="00E50BE5"/>
    <w:rsid w:val="00E54DE3"/>
    <w:rsid w:val="00E82B90"/>
    <w:rsid w:val="00EF3470"/>
    <w:rsid w:val="00F310B1"/>
    <w:rsid w:val="00F33388"/>
    <w:rsid w:val="00F70A14"/>
    <w:rsid w:val="00F81827"/>
    <w:rsid w:val="00F97FA1"/>
    <w:rsid w:val="00FA302C"/>
    <w:rsid w:val="00FA68A4"/>
    <w:rsid w:val="00FB53B0"/>
    <w:rsid w:val="00FE53E2"/>
    <w:rsid w:val="00FE76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781518-6A4A-416D-B248-A83FCEF2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F310B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2F8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52F83"/>
    <w:rPr>
      <w:rFonts w:ascii="Tahoma" w:hAnsi="Tahoma" w:cs="Tahoma"/>
      <w:sz w:val="16"/>
      <w:szCs w:val="16"/>
    </w:rPr>
  </w:style>
  <w:style w:type="paragraph" w:styleId="a5">
    <w:name w:val="List Paragraph"/>
    <w:basedOn w:val="a"/>
    <w:uiPriority w:val="34"/>
    <w:qFormat/>
    <w:rsid w:val="00812A26"/>
    <w:pPr>
      <w:ind w:left="720"/>
      <w:contextualSpacing/>
    </w:pPr>
  </w:style>
  <w:style w:type="paragraph" w:styleId="HTML">
    <w:name w:val="HTML Preformatted"/>
    <w:basedOn w:val="a"/>
    <w:link w:val="HTML0"/>
    <w:uiPriority w:val="99"/>
    <w:unhideWhenUsed/>
    <w:rsid w:val="00C76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C76839"/>
    <w:rPr>
      <w:rFonts w:ascii="Courier New" w:eastAsia="Times New Roman" w:hAnsi="Courier New" w:cs="Courier New"/>
      <w:sz w:val="20"/>
      <w:szCs w:val="20"/>
      <w:lang w:eastAsia="uk-UA"/>
    </w:rPr>
  </w:style>
  <w:style w:type="paragraph" w:styleId="a6">
    <w:name w:val="Plain Text"/>
    <w:basedOn w:val="a"/>
    <w:link w:val="a7"/>
    <w:rsid w:val="007B5E15"/>
    <w:pPr>
      <w:spacing w:after="0" w:line="240" w:lineRule="auto"/>
    </w:pPr>
    <w:rPr>
      <w:rFonts w:ascii="Courier New" w:eastAsia="Times New Roman" w:hAnsi="Courier New" w:cs="Courier New"/>
      <w:sz w:val="20"/>
      <w:szCs w:val="20"/>
      <w:lang w:val="ru-RU" w:eastAsia="ru-RU"/>
    </w:rPr>
  </w:style>
  <w:style w:type="character" w:customStyle="1" w:styleId="a7">
    <w:name w:val="Текст Знак"/>
    <w:basedOn w:val="a0"/>
    <w:link w:val="a6"/>
    <w:rsid w:val="007B5E15"/>
    <w:rPr>
      <w:rFonts w:ascii="Courier New" w:eastAsia="Times New Roman" w:hAnsi="Courier New" w:cs="Courier New"/>
      <w:sz w:val="20"/>
      <w:szCs w:val="20"/>
      <w:lang w:val="ru-RU" w:eastAsia="ru-RU"/>
    </w:rPr>
  </w:style>
  <w:style w:type="paragraph" w:customStyle="1" w:styleId="tj">
    <w:name w:val="tj"/>
    <w:basedOn w:val="a"/>
    <w:rsid w:val="00E13A8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rsid w:val="00F310B1"/>
    <w:rPr>
      <w:rFonts w:ascii="Times New Roman" w:eastAsia="Times New Roman" w:hAnsi="Times New Roman" w:cs="Times New Roman"/>
      <w:b/>
      <w:bCs/>
      <w:sz w:val="27"/>
      <w:szCs w:val="27"/>
      <w:lang w:eastAsia="uk-UA"/>
    </w:rPr>
  </w:style>
  <w:style w:type="paragraph" w:customStyle="1" w:styleId="rvps2">
    <w:name w:val="rvps2"/>
    <w:basedOn w:val="a"/>
    <w:rsid w:val="00F97F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F97FA1"/>
  </w:style>
  <w:style w:type="character" w:customStyle="1" w:styleId="rvts11">
    <w:name w:val="rvts11"/>
    <w:basedOn w:val="a0"/>
    <w:rsid w:val="00F97FA1"/>
  </w:style>
  <w:style w:type="character" w:styleId="a8">
    <w:name w:val="Hyperlink"/>
    <w:basedOn w:val="a0"/>
    <w:uiPriority w:val="99"/>
    <w:semiHidden/>
    <w:unhideWhenUsed/>
    <w:rsid w:val="00F97FA1"/>
    <w:rPr>
      <w:color w:val="0000FF"/>
      <w:u w:val="single"/>
    </w:rPr>
  </w:style>
  <w:style w:type="paragraph" w:customStyle="1" w:styleId="Style9">
    <w:name w:val="Style9"/>
    <w:basedOn w:val="a"/>
    <w:uiPriority w:val="99"/>
    <w:rsid w:val="006B490C"/>
    <w:rPr>
      <w:rFonts w:ascii="Times New Roman" w:eastAsia="Times New Roman" w:hAnsi="Times New Roman" w:cs="Times New Roman"/>
      <w:lang w:val="en-US" w:bidi="en-US"/>
    </w:rPr>
  </w:style>
  <w:style w:type="character" w:customStyle="1" w:styleId="FontStyle22">
    <w:name w:val="Font Style22"/>
    <w:uiPriority w:val="99"/>
    <w:rsid w:val="006B490C"/>
    <w:rPr>
      <w:rFonts w:ascii="Times New Roman" w:hAnsi="Times New Roman" w:cs="Times New Roman"/>
      <w:sz w:val="26"/>
      <w:szCs w:val="26"/>
    </w:rPr>
  </w:style>
  <w:style w:type="character" w:customStyle="1" w:styleId="FontStyle13">
    <w:name w:val="Font Style13"/>
    <w:rsid w:val="006B490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595808">
      <w:bodyDiv w:val="1"/>
      <w:marLeft w:val="0"/>
      <w:marRight w:val="0"/>
      <w:marTop w:val="0"/>
      <w:marBottom w:val="0"/>
      <w:divBdr>
        <w:top w:val="none" w:sz="0" w:space="0" w:color="auto"/>
        <w:left w:val="none" w:sz="0" w:space="0" w:color="auto"/>
        <w:bottom w:val="none" w:sz="0" w:space="0" w:color="auto"/>
        <w:right w:val="none" w:sz="0" w:space="0" w:color="auto"/>
      </w:divBdr>
      <w:divsChild>
        <w:div w:id="1839536339">
          <w:marLeft w:val="0"/>
          <w:marRight w:val="0"/>
          <w:marTop w:val="0"/>
          <w:marBottom w:val="0"/>
          <w:divBdr>
            <w:top w:val="none" w:sz="0" w:space="0" w:color="auto"/>
            <w:left w:val="none" w:sz="0" w:space="0" w:color="auto"/>
            <w:bottom w:val="none" w:sz="0" w:space="0" w:color="auto"/>
            <w:right w:val="none" w:sz="0" w:space="0" w:color="auto"/>
          </w:divBdr>
        </w:div>
        <w:div w:id="1750997643">
          <w:marLeft w:val="0"/>
          <w:marRight w:val="0"/>
          <w:marTop w:val="0"/>
          <w:marBottom w:val="0"/>
          <w:divBdr>
            <w:top w:val="none" w:sz="0" w:space="0" w:color="auto"/>
            <w:left w:val="none" w:sz="0" w:space="0" w:color="auto"/>
            <w:bottom w:val="none" w:sz="0" w:space="0" w:color="auto"/>
            <w:right w:val="none" w:sz="0" w:space="0" w:color="auto"/>
          </w:divBdr>
        </w:div>
        <w:div w:id="1470169159">
          <w:marLeft w:val="0"/>
          <w:marRight w:val="0"/>
          <w:marTop w:val="0"/>
          <w:marBottom w:val="0"/>
          <w:divBdr>
            <w:top w:val="none" w:sz="0" w:space="0" w:color="auto"/>
            <w:left w:val="none" w:sz="0" w:space="0" w:color="auto"/>
            <w:bottom w:val="none" w:sz="0" w:space="0" w:color="auto"/>
            <w:right w:val="none" w:sz="0" w:space="0" w:color="auto"/>
          </w:divBdr>
        </w:div>
      </w:divsChild>
    </w:div>
    <w:div w:id="962200548">
      <w:bodyDiv w:val="1"/>
      <w:marLeft w:val="0"/>
      <w:marRight w:val="0"/>
      <w:marTop w:val="0"/>
      <w:marBottom w:val="0"/>
      <w:divBdr>
        <w:top w:val="none" w:sz="0" w:space="0" w:color="auto"/>
        <w:left w:val="none" w:sz="0" w:space="0" w:color="auto"/>
        <w:bottom w:val="none" w:sz="0" w:space="0" w:color="auto"/>
        <w:right w:val="none" w:sz="0" w:space="0" w:color="auto"/>
      </w:divBdr>
      <w:divsChild>
        <w:div w:id="1084305317">
          <w:marLeft w:val="0"/>
          <w:marRight w:val="0"/>
          <w:marTop w:val="0"/>
          <w:marBottom w:val="0"/>
          <w:divBdr>
            <w:top w:val="none" w:sz="0" w:space="0" w:color="auto"/>
            <w:left w:val="none" w:sz="0" w:space="0" w:color="auto"/>
            <w:bottom w:val="none" w:sz="0" w:space="0" w:color="auto"/>
            <w:right w:val="none" w:sz="0" w:space="0" w:color="auto"/>
          </w:divBdr>
        </w:div>
        <w:div w:id="1522278647">
          <w:marLeft w:val="0"/>
          <w:marRight w:val="0"/>
          <w:marTop w:val="0"/>
          <w:marBottom w:val="0"/>
          <w:divBdr>
            <w:top w:val="none" w:sz="0" w:space="0" w:color="auto"/>
            <w:left w:val="none" w:sz="0" w:space="0" w:color="auto"/>
            <w:bottom w:val="none" w:sz="0" w:space="0" w:color="auto"/>
            <w:right w:val="none" w:sz="0" w:space="0" w:color="auto"/>
          </w:divBdr>
        </w:div>
      </w:divsChild>
    </w:div>
    <w:div w:id="1612932690">
      <w:bodyDiv w:val="1"/>
      <w:marLeft w:val="0"/>
      <w:marRight w:val="0"/>
      <w:marTop w:val="0"/>
      <w:marBottom w:val="0"/>
      <w:divBdr>
        <w:top w:val="none" w:sz="0" w:space="0" w:color="auto"/>
        <w:left w:val="none" w:sz="0" w:space="0" w:color="auto"/>
        <w:bottom w:val="none" w:sz="0" w:space="0" w:color="auto"/>
        <w:right w:val="none" w:sz="0" w:space="0" w:color="auto"/>
      </w:divBdr>
      <w:divsChild>
        <w:div w:id="1432386314">
          <w:marLeft w:val="0"/>
          <w:marRight w:val="0"/>
          <w:marTop w:val="0"/>
          <w:marBottom w:val="0"/>
          <w:divBdr>
            <w:top w:val="none" w:sz="0" w:space="0" w:color="auto"/>
            <w:left w:val="none" w:sz="0" w:space="0" w:color="auto"/>
            <w:bottom w:val="none" w:sz="0" w:space="0" w:color="auto"/>
            <w:right w:val="none" w:sz="0" w:space="0" w:color="auto"/>
          </w:divBdr>
        </w:div>
        <w:div w:id="1287004949">
          <w:marLeft w:val="0"/>
          <w:marRight w:val="0"/>
          <w:marTop w:val="0"/>
          <w:marBottom w:val="0"/>
          <w:divBdr>
            <w:top w:val="none" w:sz="0" w:space="0" w:color="auto"/>
            <w:left w:val="none" w:sz="0" w:space="0" w:color="auto"/>
            <w:bottom w:val="none" w:sz="0" w:space="0" w:color="auto"/>
            <w:right w:val="none" w:sz="0" w:space="0" w:color="auto"/>
          </w:divBdr>
        </w:div>
      </w:divsChild>
    </w:div>
    <w:div w:id="199499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5" Type="http://schemas.openxmlformats.org/officeDocument/2006/relationships/hyperlink" Target="https://zakon.rada.gov.ua/laws/show/1768-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3580</Words>
  <Characters>2042</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Леся Кузіна</dc:creator>
  <cp:lastModifiedBy>Руденко Наталія Анатоліївна</cp:lastModifiedBy>
  <cp:revision>2</cp:revision>
  <cp:lastPrinted>2019-02-01T09:00:00Z</cp:lastPrinted>
  <dcterms:created xsi:type="dcterms:W3CDTF">2021-01-29T14:17:00Z</dcterms:created>
  <dcterms:modified xsi:type="dcterms:W3CDTF">2021-01-29T14:17:00Z</dcterms:modified>
</cp:coreProperties>
</file>