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КИЇВСЬКА МІСЬКА РАДА</w:t>
      </w: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940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</w:t>
      </w: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 сесія IX скликання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(вул. Хрещатик, 36, </w:t>
      </w:r>
      <w:proofErr w:type="spellStart"/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кімн</w:t>
      </w:r>
      <w:proofErr w:type="spellEnd"/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1021 (10-й поверх))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2F5FFE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1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7A2"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СТЕНОГРАМА 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ЗАСІДАННЯ ПРЕЗИДІЇ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‌04.12.2023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(на пленарне засідання 1</w:t>
      </w:r>
      <w:r w:rsid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</w:t>
      </w:r>
      <w:r w:rsid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.202</w:t>
      </w:r>
      <w:r w:rsid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Головуючий: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Заступник міського голови</w:t>
      </w:r>
      <w:r w:rsid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 Київської міської ради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 В. Бондаренко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 Київ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570395" w:rsidRPr="00E54D07" w:rsidRDefault="00FC27A2" w:rsidP="00E5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 ‌ ‌</w:t>
      </w:r>
    </w:p>
    <w:p w:rsidR="00570395" w:rsidRPr="00E54D07" w:rsidRDefault="00E54D07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FC27A2"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5  16:11:41 по 16:14:41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C27A2"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Доброго дня, колеги! Давайте розпочнемо нашу з вами роботу.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Проєкт порядку денного є у всіх. Чи будуть якісь пропозиції до порядку денного?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E54D07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FC27A2"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6  16:14:41 по 16:17:41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C27A2"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Прошу, Володимир Прокопів.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Шановні колеги, є пропозиція нарешті протягом, не знаю, 3-х років тягнеться це питання. Воно ставиться в порядок, знімається.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пропозиція все-таки поставити до порядку денного питання створення органів самоорганізації населення. Якщо люди навіть у військовий час готові брати на себе відповідальність за будівлі, де вони живуть, я вважаю, що обов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язок депутатів дати їм таку можливість. 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пропозиція поставити його до порядку денного, проговорити з фракціями для того, щоб вони отримали схвалення, і ми нарешті поставили крапку в цьому питанні.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Всі? Всі ставимо? Все, що є?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Я вважаю, що якщо є під час роботи до якогось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ОСНу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зауваження, у нас є відповідні структурні підрозділи, які мають подивитись на роботу і у разі зауважень висловити їх і вжити відповідних заходів.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робити на цьому політику, я вважаю, неприпустимо.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Більше того, зауважую на тому, що ми будемо звертати на це особливу увагу і робити все можливе для того, щоб люди розуміли, хто ставить перешкоди в їхній роботі.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Нагадаю, знову ж таки, люди самі беруть відповідальність за місця, де вони проживають, готові працювати над цим. А ми зараз заважаємо, не допомагаємо. Це не робить честі міській раді в цілому.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пропоную це завтра чи в четвер виправити.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Так, в принципі логіка є. Добре. Не буде заперечень? Не чую принаймні. Добре.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які пропозиції до порядку денного?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Москаль Д.Д.: Шановний Володимир Володимирович, а що у нас з блоком питань земельних?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 я от чекаю голову земельної комісії.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Москаль Д.Д.: Що відбувається? Нам потрібно наповнювати бюджет орендною платою, продажами? Чи це... Чи хтось вирішив, щось собі придумав, якусь історію</w:t>
      </w:r>
      <w:r w:rsidR="00A120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тримає нас в заручниках, все місто?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Денисе Денисовичу, вам, як і Андрію Олександровичу</w:t>
      </w:r>
      <w:r w:rsidR="00A120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відповісти на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екзистенційне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питання, що відбувається, не можу поки що, воно дуже об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ємне.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 чекаємо голову земельної комісії. Принаймні початок третього блоку у нас представлений. Але чекаємо зараз Михайла для того, аби він вносив питання.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які пропозиції? Прошу.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Федоренко.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Федоренко </w:t>
      </w:r>
      <w:r w:rsidR="0053166A">
        <w:rPr>
          <w:rFonts w:ascii="Times New Roman" w:eastAsia="Times New Roman" w:hAnsi="Times New Roman" w:cs="Times New Roman"/>
          <w:color w:val="000000"/>
          <w:sz w:val="28"/>
          <w:szCs w:val="28"/>
        </w:rPr>
        <w:t>Я.Ю.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Я бачу, тут є проєкт землеустрою про надання дозволу, да, озеленених територій. А у мене якраз пропозиція є, інвентаризація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E54D07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FC27A2"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7  16:17:41 по 16:20:41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C27A2"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08/231-1490 від 04.11.22.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якраз про зелену територію на Соборності, мій виборчий округ.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якщо...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1490,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окей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Федоренко Я.Ю.: Якщо не земельні питання, то хоч інвентаризацію, яка пов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язана з озелененням.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, чому з земельним питанням? Давайте єдине, що проговоримо одразу.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 з вами 14-те, це і бюджет також, щоб ми просто розуміли.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в нас крайнє пленарне засідання цього року чи ми ще плануємо на 21-ше?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В.В.: </w:t>
      </w:r>
      <w:r w:rsidR="00274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 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Володимирович, можливо, доцільно, там, не казати про 21-ше, можливо, 19-го, якщо будуть нагальні питання? Зараз прийде ще Михайло Олександрович. Дійсно, можливо, 19-го ще провести пленарне засідання.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19-те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це вівторок.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В.В.: Це вівторок, да. Нічого страшного, що це вівторок, може, 14-го якісь нагальні питання будуть недоопрацьовані або як завжди закінчиться кворум, закінчиться час, обідня перерва.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Це вже мем про обідню перерву.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Немає заперечень стосовно запланованої можливості на 19-те? Немає</w:t>
      </w:r>
      <w:r w:rsidR="00620B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Добре. Добре. За старим стилем.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тепер, да</w:t>
      </w:r>
      <w:r w:rsidR="00620B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19-го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це день Святого Миколая за старим стилем. Так що</w:t>
      </w:r>
      <w:r w:rsidR="00A120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принципі</w:t>
      </w:r>
      <w:r w:rsidR="00620B46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а, ми можем. Да, да.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Ще якісь пропозиції до включення до порядку денного?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Колеги, не по порядку денному проговорювали, там, 7-ме, 14-те, в нас дві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пленарки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попереду.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як голова фракції, мені незручно перед депутатами, коли питають: 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Киньте попередній графік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кидаємо графік один, другий. Люди собі планують якось роботу.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 депутати, нагадаю, мають основну роботу і працюють в Київраді на громадських засадах.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 ми її змінюємо постійно, цей графік, моїй фракції як найбільшій важко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підорієнтовуватись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. А для нас важливо, щоб була максимально висока явка.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маємо попереду два пленарних засідання, ми розуміємо всі питання, які напрацьовані комісіями.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ми готові працювати стільки, скільки буде завгодно, 7-го, 9-го, будь-якого. Але давайте визначимо цей графік, поставимо в ньому крапку, і не більш... не будемо більше морочити собі і людям голову.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це ми за цим столом здатні прийняти це рішення, що графік отакий, він остаточний.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 принципі, в нас він поки що остаточний і є. </w:t>
      </w:r>
      <w:r w:rsidR="00CD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14-те... І 7-ме, і 14-те. 19-те розглядаємо як можливість ще додаткового пленарного засідання.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E54D07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FC27A2"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8  16:20:41 по 16:23:41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C27A2"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У вас є інша пропозиція?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У мене є пропозиція поставити всі питання на 7-ме, на 14-те і поставити тут крапку.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2416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="00CD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: Тоді у мене є пропозиція</w:t>
      </w:r>
      <w:r w:rsidR="006E34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Вибачаюсь.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</w:t>
      </w:r>
      <w:r w:rsidR="0053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...питання, чітко визначити. Тому що нам не хватає (нерозбірливо). І тоді зробити опитування, і визначити третє пленарне засідання.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 не гратись в цю гру, беручи інформацію з космосу</w:t>
      </w:r>
      <w:r w:rsidR="00A120C9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="00CD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беручи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інформацію на підставі</w:t>
      </w:r>
      <w:r w:rsidR="00620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саме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Мені здається... сваритесь.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В.В.: </w:t>
      </w:r>
      <w:r w:rsidR="00CD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Володимир 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Володимирович, тоді дозвольте... Ні, ми не сваримось. Тоді, </w:t>
      </w:r>
      <w:r w:rsidR="0053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Володимир 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Володимирович, дозвольте тоді до вашої пропозиції про 14-те число, тоді у мене також альтернативна пропозиція почати з 8-ї, якщо ми всі питання ставимо. Без перерви і до 8-ї. Ні, 8-ї ранку.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Щоб ніхто не планував фракції на 10 чи на 11:00. Щоб ніхто не планував прийти пізніше. Давайте на 8-му ранку тоді. Ми ж для киян працюємо.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Дякую.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Заради киян. Добре.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давайте тоді так. Колеги, в принципі давайте тоді так.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7-ме і 14-те у нас залишаються базовими датами, які підтверджені всі. І сьогодні ми опитаємо, от зараз Михайло Олександрович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добіжить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опитаємо якраз людей стосовно можливості проведення 19-го.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просто далі, чесно вам кажу, навряд чи бачу засідання з точки зору кількості людей.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19-те, мені здається, що 19</w:t>
      </w:r>
      <w:r w:rsidR="00A120C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якісь крайні дати, коли ми можемо ще в Києві когось побачити.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 Олександрович, прошу. Доброго дня! Доброго здоров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я!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Доброго дня! Доброго здоров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я! Миру та злагоди вам та вашій родині, Володимир Володимирович!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ж стосовно... У нас поки немає кворуму.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Сєйчас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тут же ж в режимі обговорення. Є вже?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Нічого, Андрій Олександрович, ви говоріть. Кворум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нормально. То така історія, як іноді в бюджетній комісії, там зайшли-вийшли.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Зайшли, вийшли, перейшли, змінились, да? А чому ми не можемо 19-го зібратися? Наскільки пам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ятаю, у нас є постанова Кабміну, 24/7 всі працюють. І навіть депутати зобов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язані так працювати.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Андрію Олександровичу, з задоволенням думаю, що наші депутати і працюють 24/7 заради і для киян, єдине, що не тільки в цій будівлі.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Юлія Олександрівна, не завжди треба Андрію Олександровичу щось пояснювати, коли, як правило, він щось не встигає щось запримітити, це відбувається трошки веселіше і динамічніше. Так що в принципі норм.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Можемо зібратись. Треба зрозуміти кількість людей по фракціям, які готові, і перелік питань, який буде.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у мене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E54D07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FC27A2"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9  16:23:41 по 16:26:41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C27A2"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Arial" w:hAnsi="Times New Roman" w:cs="Times New Roman"/>
          <w:color w:val="000000"/>
          <w:sz w:val="28"/>
        </w:rPr>
        <w:t xml:space="preserve"> до вас питання по порядку ведення насправді 14-го числа.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пропонував би, мабуть, щоб ми першими питаннями одразу розглянули питання Програми</w:t>
      </w:r>
      <w:r w:rsidR="00A120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бюджету, далі Рамкову стратегію, а далі вже перейшли по списку всього, що є.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що є, ну, певний нюанс, що це основні рамкові, там, стратегічні документи, які мають бути ухвалені.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535A">
        <w:rPr>
          <w:rFonts w:ascii="Times New Roman" w:eastAsia="Times New Roman" w:hAnsi="Times New Roman" w:cs="Times New Roman"/>
          <w:color w:val="000000"/>
          <w:sz w:val="28"/>
          <w:szCs w:val="28"/>
        </w:rPr>
        <w:t>Мондриївський В.М.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: (Не чутно)</w:t>
      </w:r>
      <w:r w:rsidR="0056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Програму?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Соцеконом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8F1F33" w:rsidRPr="008F1F33">
        <w:rPr>
          <w:rFonts w:ascii="Times New Roman" w:eastAsia="Times New Roman" w:hAnsi="Times New Roman" w:cs="Times New Roman"/>
          <w:color w:val="000000"/>
          <w:sz w:val="28"/>
          <w:szCs w:val="28"/>
        </w:rPr>
        <w:t>Мондриївський В.М.</w:t>
      </w:r>
      <w:r w:rsidRPr="008F1F3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умови, Володимире Володимировичу, що </w:t>
      </w:r>
      <w:r w:rsidR="0056535A"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приймемо 7-го всі програми.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Ну, дивіться.‌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Зі свого боку для того, аби ми 7-го змогли ухвалити всі міські цільові програми, я роблю все, що можу, і навіть трошечки більше.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F33" w:rsidRPr="008F1F33">
        <w:rPr>
          <w:rFonts w:ascii="Times New Roman" w:eastAsia="Times New Roman" w:hAnsi="Times New Roman" w:cs="Times New Roman"/>
          <w:color w:val="000000"/>
          <w:sz w:val="28"/>
          <w:szCs w:val="28"/>
        </w:rPr>
        <w:t>Мондриївський В.М.: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78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Нам д</w:t>
      </w:r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proofErr w:type="spellStart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чого</w:t>
      </w:r>
      <w:proofErr w:type="spellEnd"/>
      <w:r w:rsidR="003F78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proofErr w:type="spellStart"/>
      <w:r w:rsidR="003F78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Вибачайте</w:t>
      </w:r>
      <w:proofErr w:type="spellEnd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Стосовно</w:t>
      </w:r>
      <w:proofErr w:type="spellEnd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F78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порядку </w:t>
      </w:r>
      <w:proofErr w:type="spellStart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ведення</w:t>
      </w:r>
      <w:proofErr w:type="spellEnd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якщо</w:t>
      </w:r>
      <w:proofErr w:type="spellEnd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0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буде </w:t>
      </w:r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="00B90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 </w:t>
      </w:r>
      <w:proofErr w:type="spellStart"/>
      <w:r w:rsidR="00B90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чутно</w:t>
      </w:r>
      <w:proofErr w:type="spellEnd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620B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="005653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653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якась</w:t>
      </w:r>
      <w:proofErr w:type="spellEnd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програма</w:t>
      </w:r>
      <w:proofErr w:type="spellEnd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(не </w:t>
      </w:r>
      <w:proofErr w:type="spellStart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чутно</w:t>
      </w:r>
      <w:proofErr w:type="spellEnd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3F78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0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напевно </w:t>
      </w:r>
      <w:r w:rsidR="003F78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буде проголосована</w:t>
      </w:r>
      <w:r w:rsidR="00620B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її треба буде оголосити як невідкладне на 14-те. Тому, можливо, розглянути програми, ті, які</w:t>
      </w:r>
      <w:r w:rsidR="00B909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ну,</w:t>
      </w:r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назвать </w:t>
      </w:r>
      <w:proofErr w:type="spellStart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якось</w:t>
      </w:r>
      <w:proofErr w:type="spellEnd"/>
      <w:r w:rsidR="008F1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не знаю 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чутно)</w:t>
      </w:r>
      <w:r w:rsidR="00A120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залишити </w:t>
      </w:r>
      <w:r w:rsidR="0056535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них місце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Потім Програма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соцеконом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бюджет. Інакше у нас...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‌Бондаренко В.В.: Ну, давайте так, да. Якщо ми будемо розуміти, що щось з програм не дійшло, хоча ми орієнтували всіх наших колег, і сьогодні я і Марину Анатоліївну просив стосовно призначення засідання комісії окремо ще.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 комісіями, я так бачу, що програми будуть розглянуті до 14-го. До 7-го, вибачте.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Питання тільки в тому, що</w:t>
      </w:r>
      <w:r w:rsidR="0053038A">
        <w:rPr>
          <w:rFonts w:ascii="Times New Roman" w:eastAsia="Times New Roman" w:hAnsi="Times New Roman" w:cs="Times New Roman"/>
          <w:color w:val="000000"/>
          <w:sz w:val="28"/>
          <w:szCs w:val="28"/>
        </w:rPr>
        <w:t>, да, що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знову доведеться депутатам читати програми перед засіданням, якщо там будуть правки.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будемо обговорювати. Для цього ми з вами і виділяли окреме засідання для міських цільових програм, послухати, побачити, відчути.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кого є ще пропозиції до порядку денного?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Ні в кого немає. Чекаємо, да, чекаємо Михайла Олександровича все ж таки.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92A3E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 дискусія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)‌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Андрій Олександрович, нема</w:t>
      </w:r>
      <w:r w:rsidR="00A120C9"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у, зрозумійте, для того, щоб зараз щось внести, треба зрозуміти, звідки його винести.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Давайте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знімем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тоді.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Давайте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знімем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. Що будемо знімати?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мені, наприклад, я вам чесно скажу, мені, наприклад, не подобається створення тимчасової контрольної комісії Київради з питань фінансово-господарської діяльності ПрАТ 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Київводоканал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от воно мені не подобається, бо ми втручаємось в господарську діяльність.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там мені ще може не подобатись? Щось же ж мені може не подобатись?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(Не</w:t>
      </w:r>
      <w:r w:rsidR="0053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чутн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 w:rsidR="0053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…стратегії відновлення міста Києва.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Чому? Давайте подискутуємо.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</w:t>
      </w:r>
      <w:r w:rsidR="0053038A">
        <w:rPr>
          <w:rFonts w:ascii="Times New Roman" w:eastAsia="Times New Roman" w:hAnsi="Times New Roman" w:cs="Times New Roman"/>
          <w:color w:val="000000"/>
          <w:sz w:val="28"/>
          <w:szCs w:val="28"/>
        </w:rPr>
        <w:t>Тому що документ загально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... занадто загальн</w:t>
      </w:r>
      <w:r w:rsidR="0053038A">
        <w:rPr>
          <w:rFonts w:ascii="Times New Roman" w:eastAsia="Times New Roman" w:hAnsi="Times New Roman" w:cs="Times New Roman"/>
          <w:color w:val="000000"/>
          <w:sz w:val="28"/>
          <w:szCs w:val="28"/>
        </w:rPr>
        <w:t>о (нерозбірливо)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Там немає (нерозбірливо)</w:t>
      </w:r>
      <w:r w:rsidR="0053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виконання цього документу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0395" w:rsidRDefault="00FC27A2" w:rsidP="00E54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D07" w:rsidRDefault="00E54D07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4D07" w:rsidRPr="00E54D07" w:rsidRDefault="00E54D07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E54D07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FC27A2"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10  16:26:41 по 16:29:41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C27A2"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Прокопів В.В.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: У нас вже закінчилась Президія? Ми вже так, поговорити?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Андрій Олександрович, я б з вами погодився, якби ми з вами говорили про документ, який має назву, там, стратегія, програма, план дій.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 ми говоримо про документ, який має назву 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Рамкова стратегія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вимагати від неї чітких індикаторів, якщо вона рамкова, дуже важко.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Вона, як на мене, якраз описує можливі сценарії і дії при можливих сценаріях.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Ну, якщо ви тоді наголошуєте на слові 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сценарії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, то в моєму світі, коли ти приймаєш стратегію, у тебе має бути три сценарії: песимістичний, базовий і оптимістичний.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Який з цих трьох сценаріїв ми бачимо на 170-ти сторінках? Жодного.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Чудостичний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Чудостичний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Андрію Олександровичу, я там бачив три різних сценарії, в тому числі ті, які ви говорите: песимістичний, базовий і оптимістичний. Питання тільки в тому, подобаються вони нам чи ні.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Ні, просто...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І це не тільки в вашому, чесно кажу, це не тільки у вашому світі.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Базовий до якого періоду? Що, який є базовим періодом, що є прогностичним періодом?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Андрій Олександрович, у нас з вами будуть представники і Британської Амбасади, і представники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PricewaterhouseCoopers</w:t>
      </w:r>
      <w:proofErr w:type="spellEnd"/>
      <w:r w:rsidR="00E61587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ому жодних</w:t>
      </w:r>
      <w:r w:rsidR="00E61587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 думаю, що ми всі ці питання зможемо поставити в тому числі, якщо така змога буде і буде підтверджено,  послу Його Величності.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Дивіться, посол Його Величності не писав дану програму. Тому ставити йому запитання, я вважаю, принаймні некоректно.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‌Бондаренко В.В.: Тобто ставити питання...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А завтра ми даної програми... Ми спілкувалися засобами електронного зв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язку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Провели 2,5 години нараду з ними. Приймала участь в повному складі фракція 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 народу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Київській міській раді.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ніколи такого не було. І ось знову жодного, жодної пропозиції не було враховано, жодної.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Андрію Олександровичу, у мене ж тому є велике прохання, що подайте. От, я знаю, що 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Батьківщина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наприклад, Алла Шлапак, на базі Університету Грінченка вони проводили круглий стіл і напрацювали якісь пропозиції там з точки зору, наскільки я пам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ятаю, економіки. І вони, ці пропозиції, будуть.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є пропозиції... Дивіться, ми ж з вами для того і колегіальний орган. Чим відрізняються демократичні країни від авторитарних</w:t>
      </w:r>
      <w:r w:rsidR="00A120C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E54D07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FC27A2"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11  16:29:41 по 16:32:41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C27A2"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з вами колегіальний демократичний орган, який разом ухвалює рішення.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ухвалення рішення потрібно 61 голос. Тому, звичайно, що якщо є пропозиції, давайте ці пропозиції. І ми їх опрацюємо. Будемо ставити на голосування і враховувати.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Жодного разу в цьому залі ще не було так, щоб не було ніяк.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Домовились абсолютно, будемо це так робити.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речі, Володимир Володимирович, відповідно до демократії і авторитаризму, а що там у нас з районними у місті Києві радами? Там, здається, вже 2 роки робоча група навіть не збиралась?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Дуже погана історія. Я думаю, що ми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зберемо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робочу групу по районним радам. Я думаю, що її трошки 2 роки стримували події, якщо ви просто не побачили, у нас, на жаль, війна. Але, я думаю, це об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єктивна підстава, яка трошки стримувала засідання робочої групи. Але, звичайно, що ми її </w:t>
      </w:r>
      <w:proofErr w:type="spellStart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зберемо</w:t>
      </w:r>
      <w:proofErr w:type="spellEnd"/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навіть в грудні.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До речі, можна одне питання?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Прошу.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А ви тоді голосували за знищення районних у місті Києві рад чи ви ще не були тоді членом політичної партії 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Колеги, я як голова комісії з питань депутатської етики прошу привітати Михайла Терентьєва...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Михайла Олександровича.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Да, у нас на засіданні і приступити до завершення роботи.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Михайло Олександровичу, які у вас пропозиції по порядку денному?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Слухайте, якщо ви так будете чекати, я завжди буду запізнюватись. Бо коли я вчасно завжди, то навіть ніхто не звертає уваги.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та які пропозиції? Пропозиції працювати, працювати і працювати. Нам потрібні робочі місця, робочі місця і робочі місця. Те, що буде готове на пленарне засідання, я думаю, буде включатись від міського голови, а ми всі дружно підключимось.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З зали: (Не чутно).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Не знаю. Я не знаю, чи саме мене ви так чекали. Просто я не знаю, що ще буде готове, розумієте? Ви ж зрозумійте, що...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Тобто всі питання, які будуть готові на четвер на цей для формування порядку денного, ви пропонуєте включати в порядок денний?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Да.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Чисто для стенограми.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Да.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 наголошую, колеги, я завжди про це кажу і закликаю всіх: в першу чергу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попрацювати всім. Бо деякі питання інколи там виникають на комісії і в сесійній залі.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першу чергу там від продажу землі. Бо, наприклад, за вихідні, я знаю, там з Департаментом земельних ресурсів спілкувались, там вже підтвердили. Там фармацевтична компанія на Дарниці, яка збирається викуповувати землю під своїм майном, а це 11 га. 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Епіцентр</w:t>
      </w:r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, який 7 га на Оболоні, теж подумують викуповувати.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потрібно залучати, щоб максимально бізнес включався в процес, так би мовити, знаєте, підтримки економіки і підтримки бюджету міста Києва.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E54D07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FC27A2"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12  16:32:41 по 16:34:53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C27A2"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Тут буде залежати від якраз роботи вас всіх, колеги.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Я хотів би підтримати тут Михайла Олександровича.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хочу нагадати шанованим колегам, що 1059 правок було надано від колег-депутатів на загальну суму 435 млрд грн. Мільярдів, да.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виконавчий орган нам повернув зведену таблицю правок, ось.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думаю, що це питання є максимально актуальним станом на сьогоднішній день.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Добре, колеги.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Дякую! Радий був всіх бачити. 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Все, що буде готове</w:t>
      </w:r>
      <w:r w:rsidR="00A120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буде готове. Як сказав класик.</w:t>
      </w:r>
    </w:p>
    <w:p w:rsidR="00570395" w:rsidRPr="00E54D07" w:rsidRDefault="00FC27A2" w:rsidP="00E5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Все, дякую.</w:t>
      </w:r>
    </w:p>
    <w:p w:rsidR="00570395" w:rsidRPr="00E54D07" w:rsidRDefault="00FC27A2" w:rsidP="00E54D0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4D07" w:rsidRDefault="00E54D07" w:rsidP="00E54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D07" w:rsidRDefault="00E54D07" w:rsidP="00E54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D07" w:rsidRDefault="00E54D07" w:rsidP="00E54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D07" w:rsidRDefault="00E54D07" w:rsidP="00E54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395" w:rsidRPr="00E54D07" w:rsidRDefault="00FC27A2" w:rsidP="00E54D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міського голови – </w:t>
      </w:r>
    </w:p>
    <w:p w:rsidR="00570395" w:rsidRPr="00E54D07" w:rsidRDefault="00FC27A2" w:rsidP="002736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4D07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Київської міської ради                     Володимир БОНДАРЕНКО</w:t>
      </w:r>
    </w:p>
    <w:sectPr w:rsidR="00570395" w:rsidRPr="00E54D07" w:rsidSect="00E54D07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B7B" w:rsidRDefault="007F7B7B" w:rsidP="00E54D07">
      <w:pPr>
        <w:spacing w:after="0" w:line="240" w:lineRule="auto"/>
      </w:pPr>
      <w:r>
        <w:separator/>
      </w:r>
    </w:p>
  </w:endnote>
  <w:endnote w:type="continuationSeparator" w:id="0">
    <w:p w:rsidR="007F7B7B" w:rsidRDefault="007F7B7B" w:rsidP="00E5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B7B" w:rsidRDefault="007F7B7B" w:rsidP="00E54D07">
      <w:pPr>
        <w:spacing w:after="0" w:line="240" w:lineRule="auto"/>
      </w:pPr>
      <w:r>
        <w:separator/>
      </w:r>
    </w:p>
  </w:footnote>
  <w:footnote w:type="continuationSeparator" w:id="0">
    <w:p w:rsidR="007F7B7B" w:rsidRDefault="007F7B7B" w:rsidP="00E5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380368"/>
      <w:docPartObj>
        <w:docPartGallery w:val="Page Numbers (Top of Page)"/>
        <w:docPartUnique/>
      </w:docPartObj>
    </w:sdtPr>
    <w:sdtEndPr/>
    <w:sdtContent>
      <w:p w:rsidR="00E54D07" w:rsidRDefault="00E54D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4D07" w:rsidRDefault="00E54D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95"/>
    <w:rsid w:val="001108EC"/>
    <w:rsid w:val="0027369D"/>
    <w:rsid w:val="00274092"/>
    <w:rsid w:val="002F5FFE"/>
    <w:rsid w:val="003F78DE"/>
    <w:rsid w:val="0053038A"/>
    <w:rsid w:val="0053166A"/>
    <w:rsid w:val="0056535A"/>
    <w:rsid w:val="00570395"/>
    <w:rsid w:val="00620B46"/>
    <w:rsid w:val="006E347E"/>
    <w:rsid w:val="007F7B7B"/>
    <w:rsid w:val="008F1F33"/>
    <w:rsid w:val="00940C72"/>
    <w:rsid w:val="009550D7"/>
    <w:rsid w:val="00A120C9"/>
    <w:rsid w:val="00A601EA"/>
    <w:rsid w:val="00B9095B"/>
    <w:rsid w:val="00CD2416"/>
    <w:rsid w:val="00CF0A84"/>
    <w:rsid w:val="00D32463"/>
    <w:rsid w:val="00D325CE"/>
    <w:rsid w:val="00DC2511"/>
    <w:rsid w:val="00E54D07"/>
    <w:rsid w:val="00E61587"/>
    <w:rsid w:val="00F36C86"/>
    <w:rsid w:val="00F604F0"/>
    <w:rsid w:val="00F92A3E"/>
    <w:rsid w:val="00FC27A2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88FE"/>
  <w15:docId w15:val="{385F2809-7F72-49C4-8BC2-6053DC9C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54D07"/>
  </w:style>
  <w:style w:type="paragraph" w:styleId="a5">
    <w:name w:val="footer"/>
    <w:basedOn w:val="a"/>
    <w:link w:val="a6"/>
    <w:uiPriority w:val="99"/>
    <w:unhideWhenUsed/>
    <w:rsid w:val="00E54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54D07"/>
  </w:style>
  <w:style w:type="paragraph" w:styleId="a7">
    <w:name w:val="Balloon Text"/>
    <w:basedOn w:val="a"/>
    <w:link w:val="a8"/>
    <w:uiPriority w:val="99"/>
    <w:semiHidden/>
    <w:unhideWhenUsed/>
    <w:rsid w:val="0094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40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DF85-4E71-426F-9D3B-97857553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9</Pages>
  <Words>10523</Words>
  <Characters>5999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Вороніна Валентина Олексіївна</dc:creator>
  <cp:lastModifiedBy>Вороніна Валентина Олексіївна</cp:lastModifiedBy>
  <cp:revision>10</cp:revision>
  <cp:lastPrinted>2023-12-06T08:00:00Z</cp:lastPrinted>
  <dcterms:created xsi:type="dcterms:W3CDTF">2023-12-05T12:38:00Z</dcterms:created>
  <dcterms:modified xsi:type="dcterms:W3CDTF">2023-12-13T08:11:00Z</dcterms:modified>
</cp:coreProperties>
</file>