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 xml:space="preserve">продовж </w:t>
      </w:r>
      <w:r w:rsidR="00092AC6">
        <w:rPr>
          <w:b/>
          <w:sz w:val="28"/>
          <w:szCs w:val="28"/>
        </w:rPr>
        <w:t>першого кварталу 2021 року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00DE3E3C">
        <w:rPr>
          <w:b/>
          <w:sz w:val="28"/>
          <w:szCs w:val="28"/>
        </w:rPr>
        <w:t>-</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f"/>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f"/>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f"/>
              <w:jc w:val="center"/>
            </w:pPr>
            <w:r>
              <w:t>1.1</w:t>
            </w:r>
          </w:p>
        </w:tc>
        <w:tc>
          <w:tcPr>
            <w:tcW w:w="4462" w:type="dxa"/>
          </w:tcPr>
          <w:p w:rsidR="004906C2" w:rsidRPr="00583937" w:rsidRDefault="004906C2" w:rsidP="003B7745">
            <w:pPr>
              <w:pStyle w:val="af"/>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4906C2" w:rsidRPr="00914D10" w:rsidTr="00A80B8A">
        <w:tc>
          <w:tcPr>
            <w:tcW w:w="709" w:type="dxa"/>
          </w:tcPr>
          <w:p w:rsidR="004906C2" w:rsidRPr="00914D10" w:rsidRDefault="00914D10" w:rsidP="00914D10">
            <w:pPr>
              <w:pStyle w:val="aff1"/>
              <w:ind w:hanging="108"/>
              <w:jc w:val="both"/>
              <w:rPr>
                <w:color w:val="000000"/>
              </w:rPr>
            </w:pPr>
            <w:r>
              <w:rPr>
                <w:color w:val="000000"/>
              </w:rPr>
              <w:t xml:space="preserve"> </w:t>
            </w:r>
            <w:r w:rsidR="004906C2" w:rsidRPr="00914D10">
              <w:rPr>
                <w:color w:val="000000"/>
              </w:rPr>
              <w:t>1.1.1</w:t>
            </w:r>
          </w:p>
        </w:tc>
        <w:tc>
          <w:tcPr>
            <w:tcW w:w="4462" w:type="dxa"/>
          </w:tcPr>
          <w:p w:rsidR="004906C2" w:rsidRPr="00914D10" w:rsidRDefault="004906C2" w:rsidP="00914D10">
            <w:pPr>
              <w:pStyle w:val="aff1"/>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4906C2" w:rsidRPr="00914D10" w:rsidRDefault="004906C2" w:rsidP="000704F3">
            <w:pPr>
              <w:pStyle w:val="aff1"/>
              <w:jc w:val="center"/>
              <w:rPr>
                <w:color w:val="000000"/>
              </w:rPr>
            </w:pPr>
            <w:r w:rsidRPr="00914D10">
              <w:rPr>
                <w:color w:val="000000"/>
              </w:rPr>
              <w:t>2019 - 2021 роки</w:t>
            </w:r>
          </w:p>
        </w:tc>
        <w:tc>
          <w:tcPr>
            <w:tcW w:w="9360" w:type="dxa"/>
          </w:tcPr>
          <w:p w:rsidR="00D922B5" w:rsidRPr="00BF01D6" w:rsidRDefault="00097AD9" w:rsidP="00D922B5">
            <w:pPr>
              <w:pStyle w:val="aff1"/>
              <w:jc w:val="both"/>
            </w:pPr>
            <w:r>
              <w:rPr>
                <w:rFonts w:eastAsiaTheme="minorHAnsi"/>
              </w:rPr>
              <w:t xml:space="preserve">   </w:t>
            </w:r>
            <w:r w:rsidR="00BF01D6" w:rsidRPr="00BF01D6">
              <w:rPr>
                <w:rFonts w:eastAsiaTheme="minorHAnsi"/>
              </w:rPr>
              <w:t>У закладах освіти міста Києва забезпечено проведення виховної та профілактичної роботи з питань запобігання правопорушень</w:t>
            </w:r>
            <w:r w:rsidR="00BF01D6">
              <w:rPr>
                <w:rFonts w:eastAsiaTheme="minorHAnsi"/>
              </w:rPr>
              <w:t>.</w:t>
            </w:r>
            <w:r w:rsidR="00BF01D6" w:rsidRPr="00320438">
              <w:t xml:space="preserve"> </w:t>
            </w:r>
            <w:r w:rsidR="00BF01D6" w:rsidRPr="00BF01D6">
              <w:rPr>
                <w:rFonts w:eastAsiaTheme="minorHAnsi"/>
              </w:rPr>
              <w:t>Проведено: інформаційно-просвітницькі та виховні заходи, направлені на запобігання випадків 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освітньо-інформаційні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w:t>
            </w:r>
            <w:r w:rsidR="00BF01D6">
              <w:rPr>
                <w:rFonts w:eastAsiaTheme="minorHAnsi"/>
              </w:rPr>
              <w:t>.</w:t>
            </w:r>
            <w:r w:rsidR="00BF01D6">
              <w:rPr>
                <w:rFonts w:eastAsiaTheme="minorHAnsi"/>
                <w:sz w:val="28"/>
                <w:szCs w:val="28"/>
              </w:rPr>
              <w:t xml:space="preserve"> </w:t>
            </w:r>
            <w:r w:rsidR="00BF01D6" w:rsidRPr="00BF01D6">
              <w:rPr>
                <w:rFonts w:eastAsiaTheme="minorHAnsi"/>
              </w:rPr>
              <w:t>На інформаційних стендах розміщено та систематично оновлюється інформація щодо пропаганди здорового способу життя, ризиків вживання алкогольних та наркотичних речовин, тютюнопаління</w:t>
            </w:r>
            <w:r w:rsidR="00BF01D6">
              <w:rPr>
                <w:rFonts w:eastAsiaTheme="minorHAnsi"/>
              </w:rPr>
              <w:t>.</w:t>
            </w:r>
          </w:p>
          <w:p w:rsidR="00097AD9" w:rsidRDefault="00EA7730" w:rsidP="00BC3BDF">
            <w:pPr>
              <w:pStyle w:val="aff1"/>
              <w:jc w:val="both"/>
            </w:pPr>
            <w:r>
              <w:t xml:space="preserve">   </w:t>
            </w:r>
            <w:r w:rsidR="00BC3BDF">
              <w:t xml:space="preserve">Протягом звітного  періоду </w:t>
            </w:r>
            <w:r w:rsidR="00BC3BDF" w:rsidRPr="00BC3BDF">
              <w:rPr>
                <w:rFonts w:eastAsiaTheme="minorHAnsi"/>
                <w:lang w:eastAsia="en-US"/>
              </w:rPr>
              <w:t xml:space="preserve">для педагогічних працівників закладів освіти м. Києва проведено: вебінар «Конфлікти в нашому житті: розвиток чи деградація» (11.01.2021); вебінар «Профілактика булінгу в освіті: юридичні та практичні поради» (21.01.2021); тренінг «Профілактика булінгу в закладах освіти» (15.02.2021); вебінар для представників психологічної служби «Тобі жити» (24.02.2021), семінар «Антибулінг» для педагогічних працівників, практичних психологів та соціальних педагогів (11.03.2021) тощо. </w:t>
            </w:r>
            <w:r w:rsidR="00BC3BDF">
              <w:rPr>
                <w:rFonts w:eastAsiaTheme="minorHAnsi"/>
                <w:lang w:eastAsia="en-US"/>
              </w:rPr>
              <w:t xml:space="preserve">Також </w:t>
            </w:r>
            <w:r w:rsidR="00BC3BDF" w:rsidRPr="00BC3BDF">
              <w:rPr>
                <w:rFonts w:eastAsiaTheme="minorHAnsi"/>
                <w:lang w:eastAsia="en-US"/>
              </w:rPr>
              <w:t>03.03.2021 в онлайн режимі проведено стратегічну сесію «Створення безпечного освітнього середовища дитини».</w:t>
            </w:r>
            <w:r w:rsidR="00097AD9">
              <w:rPr>
                <w:rFonts w:eastAsiaTheme="minorHAnsi"/>
                <w:lang w:eastAsia="en-US"/>
              </w:rPr>
              <w:t xml:space="preserve"> У засіданні </w:t>
            </w:r>
            <w:r w:rsidR="00097AD9" w:rsidRPr="00097AD9">
              <w:rPr>
                <w:rFonts w:eastAsiaTheme="minorHAnsi"/>
                <w:lang w:eastAsia="en-US"/>
              </w:rPr>
              <w:t xml:space="preserve">участь керівники закладів освіти, директорка Науково-методичного центру практичної психології та соціальної роботи інституту післядипломної освіти Київського університету </w:t>
            </w:r>
            <w:r w:rsidR="00097AD9">
              <w:rPr>
                <w:rFonts w:eastAsiaTheme="minorHAnsi"/>
                <w:lang w:eastAsia="en-US"/>
              </w:rPr>
              <w:t xml:space="preserve">                          </w:t>
            </w:r>
            <w:r w:rsidR="00097AD9" w:rsidRPr="00097AD9">
              <w:rPr>
                <w:rFonts w:eastAsiaTheme="minorHAnsi"/>
                <w:lang w:eastAsia="en-US"/>
              </w:rPr>
              <w:t xml:space="preserve">ім. Б. Грінченка, начальник </w:t>
            </w:r>
            <w:r w:rsidR="00FE32C1">
              <w:rPr>
                <w:rFonts w:eastAsiaTheme="minorHAnsi"/>
                <w:lang w:eastAsia="en-US"/>
              </w:rPr>
              <w:t>В</w:t>
            </w:r>
            <w:r w:rsidR="00097AD9" w:rsidRPr="00097AD9">
              <w:rPr>
                <w:rFonts w:eastAsiaTheme="minorHAnsi"/>
                <w:lang w:eastAsia="en-US"/>
              </w:rPr>
              <w:t xml:space="preserve">ідділу ювенальної превенції та інспектор Управління протидії кіберзлочинності ГУ НП </w:t>
            </w:r>
            <w:r w:rsidR="00FE32C1">
              <w:rPr>
                <w:rFonts w:eastAsiaTheme="minorHAnsi"/>
                <w:lang w:eastAsia="en-US"/>
              </w:rPr>
              <w:t>у</w:t>
            </w:r>
            <w:r w:rsidR="00097AD9" w:rsidRPr="00097AD9">
              <w:rPr>
                <w:rFonts w:eastAsiaTheme="minorHAnsi"/>
                <w:lang w:eastAsia="en-US"/>
              </w:rPr>
              <w:t xml:space="preserve"> м</w:t>
            </w:r>
            <w:r w:rsidR="00FE32C1">
              <w:rPr>
                <w:rFonts w:eastAsiaTheme="minorHAnsi"/>
                <w:lang w:eastAsia="en-US"/>
              </w:rPr>
              <w:t>.</w:t>
            </w:r>
            <w:r w:rsidR="00097AD9" w:rsidRPr="00097AD9">
              <w:rPr>
                <w:rFonts w:eastAsiaTheme="minorHAnsi"/>
                <w:lang w:eastAsia="en-US"/>
              </w:rPr>
              <w:t>Києві</w:t>
            </w:r>
            <w:r w:rsidR="00097AD9">
              <w:rPr>
                <w:rFonts w:eastAsiaTheme="minorHAnsi"/>
                <w:lang w:eastAsia="en-US"/>
              </w:rPr>
              <w:t>.</w:t>
            </w:r>
            <w:r w:rsidR="00D870A8" w:rsidRPr="00BC3BDF">
              <w:t xml:space="preserve"> </w:t>
            </w:r>
          </w:p>
          <w:p w:rsidR="00D870A8" w:rsidRPr="00D870A8" w:rsidRDefault="00097AD9" w:rsidP="00BC3BDF">
            <w:pPr>
              <w:pStyle w:val="aff1"/>
              <w:jc w:val="both"/>
              <w:rPr>
                <w:rFonts w:eastAsiaTheme="minorHAnsi"/>
                <w:lang w:eastAsia="en-US"/>
              </w:rPr>
            </w:pPr>
            <w:r>
              <w:t xml:space="preserve">   </w:t>
            </w:r>
            <w:r w:rsidR="00D922B5" w:rsidRPr="00D922B5">
              <w:t>На вебсайті Департаменту</w:t>
            </w:r>
            <w:r w:rsidR="001475BE">
              <w:t xml:space="preserve"> освіти і науки</w:t>
            </w:r>
            <w:r w:rsidR="00D922B5" w:rsidRPr="00D922B5">
              <w:t>, установ та закладів освіти розміщено інформаційні банери з телефонами «гарячих ліній» щодо надання допомоги постраждалим від насильства в сім’ї, булінгу, торгівлі людьми інше</w:t>
            </w:r>
            <w:r w:rsidR="00396894">
              <w:t>.</w:t>
            </w:r>
            <w:r w:rsidR="00D922B5" w:rsidRPr="00D922B5">
              <w:t xml:space="preserve"> </w:t>
            </w:r>
            <w:r w:rsidR="00D870A8" w:rsidRPr="00D870A8">
              <w:rPr>
                <w:rFonts w:eastAsiaTheme="minorHAnsi"/>
                <w:lang w:eastAsia="en-US"/>
              </w:rPr>
              <w:t xml:space="preserve">Розміщено </w:t>
            </w:r>
            <w:r w:rsidR="00D870A8" w:rsidRPr="00D870A8">
              <w:rPr>
                <w:rFonts w:eastAsiaTheme="minorHAnsi"/>
                <w:lang w:eastAsia="en-US"/>
              </w:rPr>
              <w:lastRenderedPageBreak/>
              <w:t xml:space="preserve">посилання на розділ «Безпека дітей в інтернеті» сайту Міністерства освіти і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D922B5" w:rsidRPr="0063783A" w:rsidRDefault="00D922B5" w:rsidP="00D922B5">
            <w:pPr>
              <w:pStyle w:val="aff1"/>
              <w:ind w:firstLine="249"/>
              <w:jc w:val="both"/>
              <w:rPr>
                <w:b/>
              </w:rPr>
            </w:pPr>
            <w:r w:rsidRPr="00D922B5">
              <w:t xml:space="preserve">Розповсюджено плакати з питань протидії торгівлі людьми, спільно зі Службою </w:t>
            </w:r>
            <w:r w:rsidR="00FE32C1">
              <w:t xml:space="preserve">              </w:t>
            </w:r>
            <w:r w:rsidRPr="00D922B5">
              <w:t>у справах дітей та сім’ї організовано проведення навчальних семінарів на тему «Запобігання домашньому насильству».</w:t>
            </w:r>
          </w:p>
          <w:p w:rsidR="00D922B5" w:rsidRPr="00097AD9" w:rsidRDefault="00D922B5" w:rsidP="00D922B5">
            <w:pPr>
              <w:pStyle w:val="aff1"/>
              <w:ind w:firstLine="249"/>
              <w:jc w:val="both"/>
              <w:rPr>
                <w:color w:val="000000"/>
              </w:rPr>
            </w:pPr>
            <w:r w:rsidRPr="00097AD9">
              <w:rPr>
                <w:color w:val="000000"/>
              </w:rPr>
              <w:t>Протягом звітного періоду Службами у справах дітей та сім’ї з категорією дітей, які перебувають у конфлікті з законом, проведено наступні заходи:</w:t>
            </w:r>
          </w:p>
          <w:p w:rsidR="00D922B5" w:rsidRPr="00097AD9" w:rsidRDefault="00D922B5" w:rsidP="00D922B5">
            <w:pPr>
              <w:jc w:val="both"/>
              <w:rPr>
                <w:color w:val="000000" w:themeColor="text1"/>
              </w:rPr>
            </w:pPr>
            <w:r w:rsidRPr="00097AD9">
              <w:rPr>
                <w:color w:val="000000" w:themeColor="text1"/>
              </w:rPr>
              <w:t xml:space="preserve">    -</w:t>
            </w:r>
            <w:r w:rsidR="00913C04" w:rsidRPr="00097AD9">
              <w:rPr>
                <w:color w:val="000000" w:themeColor="text1"/>
              </w:rPr>
              <w:t xml:space="preserve"> </w:t>
            </w:r>
            <w:r w:rsidRPr="00097AD9">
              <w:rPr>
                <w:color w:val="000000" w:themeColor="text1"/>
              </w:rPr>
              <w:t xml:space="preserve">профілактично-інформаційні бесіди з дітьми – </w:t>
            </w:r>
            <w:r w:rsidR="00913C04" w:rsidRPr="00097AD9">
              <w:rPr>
                <w:color w:val="000000" w:themeColor="text1"/>
              </w:rPr>
              <w:t>32</w:t>
            </w:r>
            <w:r w:rsidRPr="00097AD9">
              <w:rPr>
                <w:color w:val="000000" w:themeColor="text1"/>
              </w:rPr>
              <w:t>;</w:t>
            </w:r>
          </w:p>
          <w:p w:rsidR="00D922B5" w:rsidRPr="00097AD9" w:rsidRDefault="00D922B5" w:rsidP="00D922B5">
            <w:pPr>
              <w:jc w:val="both"/>
              <w:rPr>
                <w:color w:val="000000" w:themeColor="text1"/>
              </w:rPr>
            </w:pPr>
            <w:r w:rsidRPr="00097AD9">
              <w:rPr>
                <w:color w:val="000000" w:themeColor="text1"/>
              </w:rPr>
              <w:t xml:space="preserve">    -</w:t>
            </w:r>
            <w:r w:rsidR="00913C04" w:rsidRPr="00097AD9">
              <w:rPr>
                <w:color w:val="000000" w:themeColor="text1"/>
              </w:rPr>
              <w:t xml:space="preserve"> </w:t>
            </w:r>
            <w:r w:rsidRPr="00097AD9">
              <w:rPr>
                <w:color w:val="000000" w:themeColor="text1"/>
              </w:rPr>
              <w:t xml:space="preserve">консультації з працевлаштування, навчання </w:t>
            </w:r>
            <w:r w:rsidR="00913C04" w:rsidRPr="00097AD9">
              <w:rPr>
                <w:color w:val="000000" w:themeColor="text1"/>
              </w:rPr>
              <w:t>– 5</w:t>
            </w:r>
            <w:r w:rsidRPr="00097AD9">
              <w:rPr>
                <w:color w:val="000000" w:themeColor="text1"/>
              </w:rPr>
              <w:t>;</w:t>
            </w:r>
          </w:p>
          <w:p w:rsidR="00D922B5" w:rsidRPr="00097AD9" w:rsidRDefault="00D922B5" w:rsidP="00D922B5">
            <w:pPr>
              <w:jc w:val="both"/>
              <w:rPr>
                <w:color w:val="000000" w:themeColor="text1"/>
              </w:rPr>
            </w:pPr>
            <w:r w:rsidRPr="00097AD9">
              <w:rPr>
                <w:color w:val="000000" w:themeColor="text1"/>
              </w:rPr>
              <w:t xml:space="preserve">    -</w:t>
            </w:r>
            <w:r w:rsidR="00913C04" w:rsidRPr="00097AD9">
              <w:rPr>
                <w:color w:val="000000" w:themeColor="text1"/>
              </w:rPr>
              <w:t xml:space="preserve"> </w:t>
            </w:r>
            <w:r w:rsidRPr="00097AD9">
              <w:rPr>
                <w:color w:val="000000" w:themeColor="text1"/>
              </w:rPr>
              <w:t xml:space="preserve">бесіди профілактичного змісту з батьками </w:t>
            </w:r>
            <w:r w:rsidR="00913C04" w:rsidRPr="00097AD9">
              <w:rPr>
                <w:color w:val="000000" w:themeColor="text1"/>
              </w:rPr>
              <w:t>– 39</w:t>
            </w:r>
            <w:r w:rsidRPr="00097AD9">
              <w:rPr>
                <w:color w:val="000000" w:themeColor="text1"/>
              </w:rPr>
              <w:t>;</w:t>
            </w:r>
          </w:p>
          <w:p w:rsidR="00D922B5" w:rsidRPr="00097AD9" w:rsidRDefault="00913C04" w:rsidP="00D922B5">
            <w:pPr>
              <w:jc w:val="both"/>
              <w:rPr>
                <w:color w:val="000000" w:themeColor="text1"/>
              </w:rPr>
            </w:pPr>
            <w:r w:rsidRPr="00097AD9">
              <w:rPr>
                <w:color w:val="000000" w:themeColor="text1"/>
              </w:rPr>
              <w:t xml:space="preserve"> </w:t>
            </w:r>
            <w:r w:rsidR="00D922B5" w:rsidRPr="00097AD9">
              <w:rPr>
                <w:color w:val="000000" w:themeColor="text1"/>
              </w:rPr>
              <w:t xml:space="preserve">   -</w:t>
            </w:r>
            <w:r w:rsidRPr="00097AD9">
              <w:rPr>
                <w:color w:val="000000" w:themeColor="text1"/>
              </w:rPr>
              <w:t xml:space="preserve"> </w:t>
            </w:r>
            <w:r w:rsidR="00D922B5" w:rsidRPr="00097AD9">
              <w:rPr>
                <w:color w:val="000000" w:themeColor="text1"/>
              </w:rPr>
              <w:t xml:space="preserve">відвідування за місцем навчання, роботи – 1. </w:t>
            </w:r>
          </w:p>
          <w:p w:rsidR="00C542A3" w:rsidRPr="00097AD9" w:rsidRDefault="00FE32C1" w:rsidP="00C542A3">
            <w:pPr>
              <w:ind w:firstLine="176"/>
              <w:jc w:val="both"/>
            </w:pPr>
            <w:r>
              <w:rPr>
                <w:color w:val="000000"/>
              </w:rPr>
              <w:t xml:space="preserve">Працівниками </w:t>
            </w:r>
            <w:r w:rsidR="00D922B5" w:rsidRPr="00097AD9">
              <w:rPr>
                <w:color w:val="000000"/>
              </w:rPr>
              <w:t>Г</w:t>
            </w:r>
            <w:r>
              <w:rPr>
                <w:color w:val="000000"/>
              </w:rPr>
              <w:t xml:space="preserve">УНП </w:t>
            </w:r>
            <w:r w:rsidR="00D922B5" w:rsidRPr="00097AD9">
              <w:rPr>
                <w:color w:val="000000"/>
              </w:rPr>
              <w:t xml:space="preserve">у м. Києві </w:t>
            </w:r>
            <w:r w:rsidR="00EA7730">
              <w:rPr>
                <w:color w:val="000000"/>
              </w:rPr>
              <w:t xml:space="preserve"> п</w:t>
            </w:r>
            <w:r w:rsidR="00D922B5" w:rsidRPr="00097AD9">
              <w:rPr>
                <w:color w:val="000000"/>
              </w:rPr>
              <w:t xml:space="preserve">роведено </w:t>
            </w:r>
            <w:r w:rsidR="00EC5640" w:rsidRPr="00097AD9">
              <w:t xml:space="preserve">107 лекцій, </w:t>
            </w:r>
            <w:r w:rsidR="00EA7730">
              <w:t xml:space="preserve"> </w:t>
            </w:r>
            <w:r w:rsidR="00EC5640" w:rsidRPr="00097AD9">
              <w:t xml:space="preserve">449  профілактичних бесід, </w:t>
            </w:r>
            <w:r>
              <w:t xml:space="preserve">            </w:t>
            </w:r>
            <w:r w:rsidR="00EC5640" w:rsidRPr="00097AD9">
              <w:t>4  круглих столів на правову тематику,</w:t>
            </w:r>
            <w:r w:rsidRPr="00097AD9">
              <w:t xml:space="preserve"> 2  онлайн-конференції</w:t>
            </w:r>
            <w:r>
              <w:t xml:space="preserve"> та </w:t>
            </w:r>
            <w:r w:rsidR="00EC5640" w:rsidRPr="00097AD9">
              <w:t>здійснено</w:t>
            </w:r>
            <w:r w:rsidR="00EA7730">
              <w:t xml:space="preserve"> </w:t>
            </w:r>
            <w:r w:rsidR="00EC5640" w:rsidRPr="00097AD9">
              <w:t>3 виступи на телебаченні.</w:t>
            </w:r>
            <w:r w:rsidR="00C542A3" w:rsidRPr="00097AD9">
              <w:t xml:space="preserve"> </w:t>
            </w:r>
          </w:p>
          <w:p w:rsidR="00EC5640" w:rsidRPr="00097AD9" w:rsidRDefault="00D922B5" w:rsidP="00EC5640">
            <w:pPr>
              <w:shd w:val="clear" w:color="auto" w:fill="FFFFFF"/>
              <w:ind w:firstLine="176"/>
              <w:jc w:val="both"/>
              <w:rPr>
                <w:color w:val="000000" w:themeColor="text1"/>
                <w:spacing w:val="-4"/>
                <w:lang w:eastAsia="uk-UA"/>
              </w:rPr>
            </w:pPr>
            <w:r w:rsidRPr="00097AD9">
              <w:t xml:space="preserve">У звітному періоді відділом зв’язків з громадськістю Управління патрульної поліції              у м. Києві Департаменту патрульної поліції Національної поліції України </w:t>
            </w:r>
            <w:r w:rsidR="00EC5640" w:rsidRPr="00097AD9">
              <w:t xml:space="preserve">відвідано 154 загальноосвітніх–навчальних закладів та організовано та проведено 23 робочі зустрічі з керівництвом загальних навчальних закладів, 4 шкільних заходів, 14 зустрічей з батьками, 18 профілактичних бесід та 358 занять </w:t>
            </w:r>
            <w:r w:rsidR="00EC5640" w:rsidRPr="00097AD9">
              <w:rPr>
                <w:color w:val="000000" w:themeColor="text1"/>
                <w:spacing w:val="4"/>
                <w:lang w:eastAsia="uk-UA"/>
              </w:rPr>
              <w:t>з питань правової освіти, попередження</w:t>
            </w:r>
            <w:r w:rsidR="00EC5640" w:rsidRPr="00097AD9">
              <w:rPr>
                <w:color w:val="000000" w:themeColor="text1"/>
                <w:spacing w:val="-4"/>
                <w:lang w:eastAsia="uk-UA"/>
              </w:rPr>
              <w:t xml:space="preserve"> та профілактики правопорушень, якими охоплено 9732 дітей. </w:t>
            </w:r>
          </w:p>
          <w:p w:rsidR="00DB2755" w:rsidRDefault="007C7476" w:rsidP="00BC3BDF">
            <w:pPr>
              <w:shd w:val="clear" w:color="auto" w:fill="FFFFFF"/>
              <w:ind w:firstLine="176"/>
              <w:jc w:val="both"/>
              <w:rPr>
                <w:color w:val="000000" w:themeColor="text1"/>
              </w:rPr>
            </w:pPr>
            <w:r w:rsidRPr="00503CDE">
              <w:rPr>
                <w:color w:val="000000" w:themeColor="text1"/>
              </w:rPr>
              <w:t xml:space="preserve">Однією з форм роботи по профілактиці попередження дитячої бездоглядності, безпритульності, можливих правопорушень є занятість учнів у позаурочний час. </w:t>
            </w:r>
            <w:r w:rsidR="00F2505A" w:rsidRPr="00503CDE">
              <w:t xml:space="preserve">Для забезпечення творчих інтересів дітей та учнівської молоді в системі освіти міста Києва функціонує 41 заклад позашкільної освіти комунальної форми власності: з них 5 закладів міського; 36 – районного підпорядкування. Із загальної кількості закладів позашкільної освіти 32 заклади є профільними, 9 – комплексними. Заклади загальної середньої освіти </w:t>
            </w:r>
            <w:r w:rsidR="00BC3BDF">
              <w:t xml:space="preserve">  </w:t>
            </w:r>
            <w:r w:rsidR="00F2505A" w:rsidRPr="00503CDE">
              <w:t xml:space="preserve">Києва також забезпечують розвиток здібностей та зайнятість учнів у позаурочний час шляхом функціонування розширеної мережі шкільних гуртків, спортивних секцій та </w:t>
            </w:r>
            <w:r w:rsidR="00BC3BDF">
              <w:t xml:space="preserve">  </w:t>
            </w:r>
            <w:r w:rsidR="00F2505A" w:rsidRPr="00503CDE">
              <w:t xml:space="preserve">інших творчих об’єднань. </w:t>
            </w:r>
            <w:r w:rsidRPr="00503CDE">
              <w:rPr>
                <w:color w:val="000000" w:themeColor="text1"/>
              </w:rPr>
              <w:t xml:space="preserve">Психологи та класні керівники допомагають батькам виявити інтереси дітей та залучити їх до занять в позаурочній діяльності.     </w:t>
            </w:r>
            <w:r w:rsidR="001E2467" w:rsidRPr="00503CDE">
              <w:rPr>
                <w:color w:val="000000" w:themeColor="text1"/>
              </w:rPr>
              <w:t xml:space="preserve">   </w:t>
            </w:r>
          </w:p>
          <w:p w:rsidR="00FE32C1" w:rsidRPr="00DB2755" w:rsidRDefault="00FE32C1" w:rsidP="00BC3BDF">
            <w:pPr>
              <w:shd w:val="clear" w:color="auto" w:fill="FFFFFF"/>
              <w:ind w:firstLine="176"/>
              <w:jc w:val="both"/>
              <w:rPr>
                <w:b/>
                <w:color w:val="000000"/>
              </w:rPr>
            </w:pPr>
          </w:p>
        </w:tc>
      </w:tr>
      <w:tr w:rsidR="004906C2" w:rsidRPr="00785B33" w:rsidTr="00A80B8A">
        <w:tc>
          <w:tcPr>
            <w:tcW w:w="709" w:type="dxa"/>
          </w:tcPr>
          <w:p w:rsidR="004906C2" w:rsidRPr="00583937" w:rsidRDefault="004906C2" w:rsidP="003B7745">
            <w:pPr>
              <w:pStyle w:val="af"/>
              <w:jc w:val="center"/>
            </w:pPr>
            <w:r>
              <w:lastRenderedPageBreak/>
              <w:t>1.1.2</w:t>
            </w:r>
          </w:p>
        </w:tc>
        <w:tc>
          <w:tcPr>
            <w:tcW w:w="4462" w:type="dxa"/>
          </w:tcPr>
          <w:p w:rsidR="004906C2" w:rsidRPr="00583937" w:rsidRDefault="004906C2" w:rsidP="00AA7E74">
            <w:pPr>
              <w:pStyle w:val="af"/>
              <w:jc w:val="both"/>
            </w:pPr>
            <w:r>
              <w:t>Профілактики терористичної і техногенної загрози, поведінки в надзвичайних ситуаціях, надання і отримання допомоги. Організація навчань з евакуації у закладах освіти під час проведення "Дня цивільного захисту" та "Тижня безпеки дитини"</w:t>
            </w:r>
          </w:p>
        </w:tc>
        <w:tc>
          <w:tcPr>
            <w:tcW w:w="1560" w:type="dxa"/>
          </w:tcPr>
          <w:p w:rsidR="004906C2" w:rsidRPr="00583937" w:rsidRDefault="004906C2" w:rsidP="003B7745">
            <w:pPr>
              <w:pStyle w:val="af"/>
              <w:jc w:val="center"/>
            </w:pPr>
            <w:r>
              <w:t>2019 - 2021 роки</w:t>
            </w:r>
          </w:p>
        </w:tc>
        <w:tc>
          <w:tcPr>
            <w:tcW w:w="9360" w:type="dxa"/>
          </w:tcPr>
          <w:p w:rsidR="00AE74BB" w:rsidRPr="00503CDE" w:rsidRDefault="00FC598A" w:rsidP="00DC656D">
            <w:pPr>
              <w:pStyle w:val="aff3"/>
              <w:tabs>
                <w:tab w:val="left" w:pos="2772"/>
                <w:tab w:val="left" w:pos="4053"/>
              </w:tabs>
              <w:spacing w:after="0" w:line="240" w:lineRule="auto"/>
              <w:ind w:left="0" w:firstLine="185"/>
              <w:jc w:val="both"/>
              <w:rPr>
                <w:rFonts w:ascii="Times New Roman" w:hAnsi="Times New Roman" w:cs="Times New Roman"/>
                <w:sz w:val="24"/>
                <w:szCs w:val="24"/>
              </w:rPr>
            </w:pPr>
            <w:r w:rsidRPr="00503CDE">
              <w:rPr>
                <w:rFonts w:ascii="Times New Roman" w:hAnsi="Times New Roman" w:cs="Times New Roman"/>
                <w:sz w:val="24"/>
                <w:szCs w:val="24"/>
              </w:rPr>
              <w:t xml:space="preserve"> </w:t>
            </w:r>
            <w:r w:rsidR="0060146D" w:rsidRPr="00503CDE">
              <w:rPr>
                <w:rFonts w:ascii="Times New Roman" w:hAnsi="Times New Roman" w:cs="Times New Roman"/>
                <w:sz w:val="24"/>
                <w:szCs w:val="24"/>
              </w:rPr>
              <w:t>Департаментом освіти та науки налагоджена співпраця з службами, науковими та державними установами міста, громадським</w:t>
            </w:r>
            <w:r w:rsidR="001101F7" w:rsidRPr="00503CDE">
              <w:rPr>
                <w:rFonts w:ascii="Times New Roman" w:hAnsi="Times New Roman" w:cs="Times New Roman"/>
                <w:sz w:val="24"/>
                <w:szCs w:val="24"/>
              </w:rPr>
              <w:t>и</w:t>
            </w:r>
            <w:r w:rsidR="0060146D" w:rsidRPr="00503CDE">
              <w:rPr>
                <w:rFonts w:ascii="Times New Roman" w:hAnsi="Times New Roman" w:cs="Times New Roman"/>
                <w:sz w:val="24"/>
                <w:szCs w:val="24"/>
              </w:rPr>
              <w:t xml:space="preserve"> організаціями з питань спільних дій щ</w:t>
            </w:r>
            <w:r w:rsidR="001101F7" w:rsidRPr="00503CDE">
              <w:rPr>
                <w:rFonts w:ascii="Times New Roman" w:hAnsi="Times New Roman" w:cs="Times New Roman"/>
                <w:sz w:val="24"/>
                <w:szCs w:val="24"/>
              </w:rPr>
              <w:t>о</w:t>
            </w:r>
            <w:r w:rsidR="0060146D" w:rsidRPr="00503CDE">
              <w:rPr>
                <w:rFonts w:ascii="Times New Roman" w:hAnsi="Times New Roman" w:cs="Times New Roman"/>
                <w:sz w:val="24"/>
                <w:szCs w:val="24"/>
              </w:rPr>
              <w:t xml:space="preserve">до створення безпечного освітнього простору. </w:t>
            </w:r>
          </w:p>
          <w:p w:rsidR="00662F0E" w:rsidRPr="00662F0E" w:rsidRDefault="00662F0E" w:rsidP="00662F0E">
            <w:pPr>
              <w:pStyle w:val="aff1"/>
              <w:ind w:firstLine="249"/>
              <w:jc w:val="both"/>
              <w:rPr>
                <w:rFonts w:eastAsiaTheme="minorHAnsi"/>
                <w:lang w:eastAsia="en-US"/>
              </w:rPr>
            </w:pPr>
            <w:r w:rsidRPr="00662F0E">
              <w:rPr>
                <w:rFonts w:eastAsiaTheme="minorHAnsi"/>
                <w:lang w:eastAsia="en-US"/>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здійснювалась в рамках вивчення предметів «Основи здоров’я» та «Захист України».</w:t>
            </w:r>
          </w:p>
          <w:p w:rsidR="00E75748" w:rsidRPr="00803433" w:rsidRDefault="00662F0E" w:rsidP="00662F0E">
            <w:pPr>
              <w:pStyle w:val="aff1"/>
              <w:ind w:firstLine="249"/>
              <w:jc w:val="both"/>
            </w:pPr>
            <w:r w:rsidRPr="00662F0E">
              <w:rPr>
                <w:color w:val="222222"/>
                <w:shd w:val="clear" w:color="auto" w:fill="FFFFFF"/>
              </w:rPr>
              <w:t xml:space="preserve">На виконання Плану основних заходів цивільного захисту територіальної підсистеми міста Києва єдиної державної системи цивільного захисту на 2021 рік, затвердженого розпорядженням Київської міської державної адміністрації від 05 березня 2021 року </w:t>
            </w:r>
            <w:r>
              <w:rPr>
                <w:color w:val="222222"/>
                <w:shd w:val="clear" w:color="auto" w:fill="FFFFFF"/>
              </w:rPr>
              <w:t xml:space="preserve">     </w:t>
            </w:r>
            <w:r w:rsidRPr="00662F0E">
              <w:rPr>
                <w:color w:val="222222"/>
                <w:shd w:val="clear" w:color="auto" w:fill="FFFFFF"/>
              </w:rPr>
              <w:t>№ 477, заплановано проведення: «Дня цивільного захисту» в закладах загальної середньої та професійної (професійно-технічної) освіти міста Києва (до 15 грудня); «Тижня безпеки дитини» в закладах дошкільної освіти міста Києва (до 15 грудня); наради, семінарів-практикумів з питань організації та проведення «Дня цивільного захисту» та «Тижня безпеки дитини» за участю фахівців Навчально-методичного центру цивільного захисту та безпеки життєдіяльності міста Києва, представників районних управлінь з надзвичайних ситуацій, керівників закладів освіт</w:t>
            </w:r>
            <w:r>
              <w:rPr>
                <w:color w:val="222222"/>
                <w:shd w:val="clear" w:color="auto" w:fill="FFFFFF"/>
              </w:rPr>
              <w:t>и.</w:t>
            </w:r>
          </w:p>
        </w:tc>
      </w:tr>
      <w:tr w:rsidR="004906C2" w:rsidRPr="00785B33" w:rsidTr="00A80B8A">
        <w:tc>
          <w:tcPr>
            <w:tcW w:w="709" w:type="dxa"/>
          </w:tcPr>
          <w:p w:rsidR="004906C2" w:rsidRPr="00583937" w:rsidRDefault="004906C2" w:rsidP="003B7745">
            <w:pPr>
              <w:pStyle w:val="af"/>
              <w:jc w:val="center"/>
            </w:pPr>
            <w:r>
              <w:t>1.1.3</w:t>
            </w:r>
          </w:p>
        </w:tc>
        <w:tc>
          <w:tcPr>
            <w:tcW w:w="4462" w:type="dxa"/>
          </w:tcPr>
          <w:p w:rsidR="004906C2" w:rsidRPr="00583937" w:rsidRDefault="004906C2" w:rsidP="00AA7E74">
            <w:pPr>
              <w:pStyle w:val="af"/>
              <w:jc w:val="both"/>
            </w:pPr>
            <w:r>
              <w:t>Проведення</w:t>
            </w:r>
            <w:r>
              <w:rPr>
                <w:b/>
                <w:bCs/>
              </w:rPr>
              <w:t xml:space="preserve"> </w:t>
            </w:r>
            <w:r>
              <w:t xml:space="preserve">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w:t>
            </w:r>
            <w:r w:rsidR="00D949ED">
              <w:t xml:space="preserve">              </w:t>
            </w:r>
            <w:r>
              <w:t xml:space="preserve">навичок здорового способу життя, </w:t>
            </w:r>
            <w:r w:rsidR="00D949ED">
              <w:t xml:space="preserve">          </w:t>
            </w:r>
            <w:r>
              <w:t>свідомого ставлення до свого здоров'я, профілактики наркоманії та алкогольної залежності серед учнів</w:t>
            </w:r>
          </w:p>
        </w:tc>
        <w:tc>
          <w:tcPr>
            <w:tcW w:w="1560" w:type="dxa"/>
          </w:tcPr>
          <w:p w:rsidR="004906C2" w:rsidRPr="00583937" w:rsidRDefault="004906C2" w:rsidP="003B7745">
            <w:pPr>
              <w:pStyle w:val="af"/>
              <w:jc w:val="center"/>
            </w:pPr>
            <w:r>
              <w:t>2019 - 2021 роки</w:t>
            </w:r>
          </w:p>
        </w:tc>
        <w:tc>
          <w:tcPr>
            <w:tcW w:w="9360" w:type="dxa"/>
          </w:tcPr>
          <w:p w:rsidR="00E75748" w:rsidRPr="00FC36C5" w:rsidRDefault="00E75748" w:rsidP="00E75748">
            <w:pPr>
              <w:pBdr>
                <w:top w:val="nil"/>
                <w:left w:val="nil"/>
                <w:bottom w:val="nil"/>
                <w:right w:val="nil"/>
                <w:between w:val="nil"/>
              </w:pBdr>
              <w:ind w:firstLine="176"/>
              <w:jc w:val="both"/>
            </w:pPr>
            <w:r w:rsidRPr="00FC36C5">
              <w:t>Спеціалістами Київського міського центру соціальних служб здійснювалась соціально-педагогічна підтримка фахівців із соціальної роботи, соціальних педагогів навчальних закладів, представників громадських організацій для проведення ними інформаційно-просвітницьких заходів з питань формування здорового способу життя, профілактики наркоманії та алкогольної залежності. Під час надання соціально-педагогічних та інформаційних послуг організований підбір та видача методичної літератури для педагогів, соціальних працівників ЗНЗ та представників ГО ресурсного центру КМЦСС</w:t>
            </w:r>
            <w:r w:rsidR="0063783A">
              <w:t xml:space="preserve">,      </w:t>
            </w:r>
            <w:r w:rsidRPr="00FC36C5">
              <w:t xml:space="preserve"> направленої на </w:t>
            </w:r>
            <w:r w:rsidRPr="00FC36C5">
              <w:rPr>
                <w:bCs/>
                <w:lang w:eastAsia="uk-UA"/>
              </w:rPr>
              <w:t xml:space="preserve">формування навичок </w:t>
            </w:r>
            <w:r w:rsidRPr="00FC36C5">
              <w:rPr>
                <w:bCs/>
              </w:rPr>
              <w:t>здорового способу життя</w:t>
            </w:r>
            <w:r w:rsidRPr="00FC36C5">
              <w:t>, ліквідацію необізнаності щодо ВІЛ-інфекції, статевої просвіти та безпечної поведінки.</w:t>
            </w:r>
          </w:p>
          <w:p w:rsidR="00E75748" w:rsidRPr="00FC36C5" w:rsidRDefault="00E75748" w:rsidP="00E75748">
            <w:pPr>
              <w:pBdr>
                <w:top w:val="nil"/>
                <w:left w:val="nil"/>
                <w:bottom w:val="nil"/>
                <w:right w:val="nil"/>
                <w:between w:val="nil"/>
              </w:pBdr>
              <w:ind w:firstLine="176"/>
              <w:jc w:val="both"/>
            </w:pPr>
            <w:r w:rsidRPr="00FC36C5">
              <w:t xml:space="preserve">Так, за звітний період надано </w:t>
            </w:r>
            <w:r w:rsidR="0063783A">
              <w:t>117</w:t>
            </w:r>
            <w:r w:rsidRPr="00FC36C5">
              <w:t xml:space="preserve"> соціально-педагогічних та інформаційних послуг за наступною тематикою:</w:t>
            </w:r>
          </w:p>
          <w:p w:rsidR="00E75748" w:rsidRPr="00FC36C5" w:rsidRDefault="00E75748" w:rsidP="00E75748">
            <w:pPr>
              <w:jc w:val="both"/>
            </w:pPr>
            <w:r w:rsidRPr="00FC36C5">
              <w:t xml:space="preserve"> - основи ЗСЖ;</w:t>
            </w:r>
          </w:p>
          <w:p w:rsidR="00E75748" w:rsidRPr="00FC36C5" w:rsidRDefault="00E75748" w:rsidP="00E75748">
            <w:pPr>
              <w:jc w:val="both"/>
            </w:pPr>
            <w:r w:rsidRPr="00FC36C5">
              <w:t xml:space="preserve"> - легальні та нелегальні наркотики;</w:t>
            </w:r>
          </w:p>
          <w:p w:rsidR="00E75748" w:rsidRPr="00FC36C5" w:rsidRDefault="00E75748" w:rsidP="00E75748">
            <w:pPr>
              <w:jc w:val="both"/>
            </w:pPr>
            <w:r w:rsidRPr="00FC36C5">
              <w:t xml:space="preserve"> - інфекції, що передаються статевим шляхом;</w:t>
            </w:r>
          </w:p>
          <w:p w:rsidR="00E75748" w:rsidRPr="00FC36C5" w:rsidRDefault="00E75748" w:rsidP="00E75748">
            <w:pPr>
              <w:jc w:val="both"/>
            </w:pPr>
            <w:r w:rsidRPr="00FC36C5">
              <w:lastRenderedPageBreak/>
              <w:t xml:space="preserve"> - контрацепція, утримання, безпечна статева поведінка;</w:t>
            </w:r>
          </w:p>
          <w:p w:rsidR="00E75748" w:rsidRPr="00FC36C5" w:rsidRDefault="00E75748" w:rsidP="00E75748">
            <w:pPr>
              <w:jc w:val="both"/>
            </w:pPr>
            <w:r w:rsidRPr="00FC36C5">
              <w:t xml:space="preserve"> - алкоголь – доцільність вживання;</w:t>
            </w:r>
          </w:p>
          <w:p w:rsidR="00E75748" w:rsidRPr="00FC36C5" w:rsidRDefault="00E75748" w:rsidP="00E75748">
            <w:pPr>
              <w:jc w:val="both"/>
            </w:pPr>
            <w:r w:rsidRPr="00FC36C5">
              <w:t xml:space="preserve"> - вплив алкоголю на організм</w:t>
            </w:r>
            <w:r w:rsidR="001F3667">
              <w:t xml:space="preserve"> та інше.</w:t>
            </w:r>
          </w:p>
          <w:p w:rsidR="00E75748" w:rsidRPr="00FC36C5" w:rsidRDefault="00E75748" w:rsidP="00E75748">
            <w:pPr>
              <w:ind w:firstLine="176"/>
              <w:jc w:val="both"/>
            </w:pPr>
            <w:r w:rsidRPr="00FC36C5">
              <w:t xml:space="preserve">Також, проведено ряд масових заходів, під час яких спеціалісти Центру популяризували здоровий спосіб життя. Загалом проведено </w:t>
            </w:r>
            <w:r w:rsidR="0063783A">
              <w:t>3</w:t>
            </w:r>
            <w:r w:rsidRPr="00FC36C5">
              <w:t xml:space="preserve"> масових заходів, учасниками яких</w:t>
            </w:r>
            <w:r>
              <w:t xml:space="preserve"> </w:t>
            </w:r>
            <w:r w:rsidRPr="00FC36C5">
              <w:t xml:space="preserve"> стало близько </w:t>
            </w:r>
            <w:r w:rsidR="0063783A">
              <w:t>345</w:t>
            </w:r>
            <w:r w:rsidRPr="00FC36C5">
              <w:t xml:space="preserve"> осіб різних категорій населення, які є клієнтами мережі центрів</w:t>
            </w:r>
            <w:r>
              <w:t xml:space="preserve">           </w:t>
            </w:r>
            <w:r w:rsidRPr="00FC36C5">
              <w:t xml:space="preserve"> соціальних служб.</w:t>
            </w:r>
          </w:p>
          <w:p w:rsidR="00E75748" w:rsidRDefault="00E75748" w:rsidP="00E75748">
            <w:pPr>
              <w:pBdr>
                <w:top w:val="nil"/>
                <w:left w:val="nil"/>
                <w:bottom w:val="nil"/>
                <w:right w:val="nil"/>
                <w:between w:val="nil"/>
              </w:pBdr>
              <w:ind w:firstLine="176"/>
              <w:jc w:val="both"/>
            </w:pPr>
            <w:r w:rsidRPr="00FC36C5">
              <w:t xml:space="preserve">В рамках реалізації заходів спеціалізованого формування «Інформаційно-тренінговий центр соціальної роботи» залученими спеціалістами організовані тренінгові заняття з питань формування здорового способу життя, проблем здоров’я, профілактика ВІЛ-інфекції та ін. </w:t>
            </w:r>
            <w:r w:rsidRPr="00FC36C5">
              <w:rPr>
                <w:bCs/>
              </w:rPr>
              <w:t xml:space="preserve">Загалом проведено </w:t>
            </w:r>
            <w:r w:rsidR="0063783A">
              <w:rPr>
                <w:bCs/>
              </w:rPr>
              <w:t>230</w:t>
            </w:r>
            <w:r w:rsidRPr="00FC36C5">
              <w:rPr>
                <w:bCs/>
              </w:rPr>
              <w:t xml:space="preserve"> групових заходів</w:t>
            </w:r>
            <w:r w:rsidR="0063783A">
              <w:rPr>
                <w:bCs/>
              </w:rPr>
              <w:t xml:space="preserve">, охоплено 410 учасників </w:t>
            </w:r>
            <w:r w:rsidRPr="00FC36C5">
              <w:rPr>
                <w:bCs/>
              </w:rPr>
              <w:t xml:space="preserve">та </w:t>
            </w:r>
            <w:r w:rsidR="0063783A">
              <w:rPr>
                <w:bCs/>
              </w:rPr>
              <w:t xml:space="preserve">           </w:t>
            </w:r>
            <w:r w:rsidRPr="00FC36C5">
              <w:rPr>
                <w:bCs/>
              </w:rPr>
              <w:t>надано 15</w:t>
            </w:r>
            <w:r w:rsidR="0063783A">
              <w:rPr>
                <w:bCs/>
              </w:rPr>
              <w:t>20</w:t>
            </w:r>
            <w:r w:rsidRPr="00FC36C5">
              <w:rPr>
                <w:bCs/>
              </w:rPr>
              <w:t xml:space="preserve"> послуг д</w:t>
            </w:r>
            <w:r w:rsidRPr="00FC36C5">
              <w:t>ля учнівської та студентської молоді, а також 1</w:t>
            </w:r>
            <w:r w:rsidR="0063783A">
              <w:t>54</w:t>
            </w:r>
            <w:r w:rsidRPr="00FC36C5">
              <w:t xml:space="preserve"> індивідуальних послуг з даних питань.</w:t>
            </w:r>
            <w:r w:rsidR="00EE4209">
              <w:t xml:space="preserve"> </w:t>
            </w:r>
          </w:p>
          <w:p w:rsidR="00895D23" w:rsidRDefault="00EE4209" w:rsidP="00EE4209">
            <w:pPr>
              <w:ind w:firstLine="249"/>
              <w:jc w:val="both"/>
              <w:rPr>
                <w:color w:val="000000"/>
              </w:rPr>
            </w:pPr>
            <w:r w:rsidRPr="00984456">
              <w:rPr>
                <w:color w:val="000000"/>
              </w:rPr>
              <w:t xml:space="preserve">Спеціалістами </w:t>
            </w:r>
            <w:r w:rsidR="00C602C7" w:rsidRPr="00984456">
              <w:rPr>
                <w:color w:val="000000"/>
              </w:rPr>
              <w:t xml:space="preserve">комунального некомерційного підприємства «Київська міська наркологічна клінічна лікарня «Соціотерапія» </w:t>
            </w:r>
            <w:r w:rsidR="00C602C7" w:rsidRPr="00984456">
              <w:t xml:space="preserve">виконавчого органу Київської міської ради </w:t>
            </w:r>
            <w:r w:rsidR="00662F0E">
              <w:t xml:space="preserve">   </w:t>
            </w:r>
            <w:r w:rsidR="00C602C7" w:rsidRPr="00984456">
              <w:t>(Київської міської державної адміністрації) (далі – КНП «КМНКЛ «Соціотерапія»)</w:t>
            </w:r>
            <w:r w:rsidR="00C602C7">
              <w:rPr>
                <w:sz w:val="28"/>
                <w:szCs w:val="28"/>
              </w:rPr>
              <w:t xml:space="preserve"> </w:t>
            </w:r>
            <w:r w:rsidRPr="00EE4209">
              <w:rPr>
                <w:color w:val="000000"/>
              </w:rPr>
              <w:t xml:space="preserve">за угодою з Київським міським центром соціальних служб для дітей сім’ї та молоді (на цей час Київський міський центр соціальних служб (КМЦСС) продовжується співпраця з надання інформаційно-методичної підтримки в реалізації профілактичних заходів, лікування клієнтів за направленням КМЦСС, навчання спеціалістів та добровільних помічників на громадських засадах, здійснення моніторингу та оцінки діяльності соціальних служб. </w:t>
            </w:r>
          </w:p>
          <w:p w:rsidR="00EE4209" w:rsidRPr="00EE4209" w:rsidRDefault="00EE4209" w:rsidP="00EE4209">
            <w:pPr>
              <w:ind w:firstLine="249"/>
              <w:jc w:val="both"/>
              <w:rPr>
                <w:color w:val="000000"/>
              </w:rPr>
            </w:pPr>
            <w:r w:rsidRPr="00EE4209">
              <w:rPr>
                <w:color w:val="000000"/>
              </w:rPr>
              <w:t>У</w:t>
            </w:r>
            <w:r w:rsidR="00B249E1">
              <w:rPr>
                <w:color w:val="000000"/>
              </w:rPr>
              <w:t xml:space="preserve"> звітному періоді </w:t>
            </w:r>
            <w:r w:rsidRPr="00EE4209">
              <w:rPr>
                <w:color w:val="000000"/>
              </w:rPr>
              <w:t xml:space="preserve">через спеціалізоване формування «Служба соціально-профілактичної роботи» КМЦСС за участю спеціалістів КНП «КМНКЛ «Соціотерапія» груповими профілактичними заходами охоплено 1791 особу, 255 - індивідуальними. </w:t>
            </w:r>
            <w:r w:rsidR="00B249E1">
              <w:rPr>
                <w:color w:val="000000"/>
              </w:rPr>
              <w:t xml:space="preserve">           </w:t>
            </w:r>
            <w:r w:rsidRPr="00EE4209">
              <w:rPr>
                <w:color w:val="000000"/>
              </w:rPr>
              <w:t xml:space="preserve">В рамках реалізації заходів працюють «Міська школа для консультантів з питань </w:t>
            </w:r>
            <w:r w:rsidR="00B249E1">
              <w:rPr>
                <w:color w:val="000000"/>
              </w:rPr>
              <w:t xml:space="preserve">            </w:t>
            </w:r>
            <w:r w:rsidRPr="00EE4209">
              <w:rPr>
                <w:color w:val="000000"/>
              </w:rPr>
              <w:t xml:space="preserve">залежностей», проведено 24 заняття в онлайн-форматі, підтримана робота 21 групи </w:t>
            </w:r>
            <w:r w:rsidR="00B249E1">
              <w:rPr>
                <w:color w:val="000000"/>
              </w:rPr>
              <w:t xml:space="preserve">           </w:t>
            </w:r>
            <w:r w:rsidRPr="00EE4209">
              <w:rPr>
                <w:color w:val="000000"/>
              </w:rPr>
              <w:t xml:space="preserve">взаємодопомоги (400 осіб), а також «Центр соціально-психологічної підтримки для </w:t>
            </w:r>
            <w:r w:rsidR="00B249E1">
              <w:rPr>
                <w:color w:val="000000"/>
              </w:rPr>
              <w:t xml:space="preserve">   </w:t>
            </w:r>
            <w:r w:rsidRPr="00EE4209">
              <w:rPr>
                <w:color w:val="000000"/>
              </w:rPr>
              <w:t xml:space="preserve">сімей з дітьми, які вживають психоактивні речовини», де індивідуальною роботою </w:t>
            </w:r>
            <w:r w:rsidR="00B249E1">
              <w:rPr>
                <w:color w:val="000000"/>
              </w:rPr>
              <w:t xml:space="preserve">          </w:t>
            </w:r>
            <w:r w:rsidRPr="00EE4209">
              <w:rPr>
                <w:color w:val="000000"/>
              </w:rPr>
              <w:t>охоплено 990 осіб та груповою - 811 особа.</w:t>
            </w:r>
          </w:p>
          <w:p w:rsidR="00EE4209" w:rsidRPr="00EE4209" w:rsidRDefault="00EE4209" w:rsidP="00EE4209">
            <w:pPr>
              <w:pBdr>
                <w:top w:val="nil"/>
                <w:left w:val="nil"/>
                <w:bottom w:val="nil"/>
                <w:right w:val="nil"/>
                <w:between w:val="nil"/>
              </w:pBdr>
              <w:ind w:firstLine="176"/>
              <w:jc w:val="both"/>
            </w:pPr>
            <w:r w:rsidRPr="00EE4209">
              <w:rPr>
                <w:color w:val="000000"/>
              </w:rPr>
              <w:t>З лютого 2021 року реалізуються заходи «Підтримки підлітків та молоді, які вживають наркотичні речовини неін’єкційним шляхом» в приміщеннях гуртожитків закладів професійно-технічної освіти та дистанційні. Проведено 34 групових заходів, якими охопле</w:t>
            </w:r>
            <w:r w:rsidRPr="00EE4209">
              <w:rPr>
                <w:color w:val="000000"/>
              </w:rPr>
              <w:lastRenderedPageBreak/>
              <w:t>но 415 осіб.</w:t>
            </w:r>
          </w:p>
          <w:p w:rsidR="00895D23" w:rsidRPr="00B01BBD" w:rsidRDefault="00895D23" w:rsidP="00895D23">
            <w:pPr>
              <w:pStyle w:val="af2"/>
              <w:ind w:firstLine="175"/>
              <w:rPr>
                <w:rFonts w:ascii="Times New Roman" w:hAnsi="Times New Roman"/>
                <w:sz w:val="24"/>
              </w:rPr>
            </w:pPr>
            <w:r w:rsidRPr="00B01BBD">
              <w:rPr>
                <w:rFonts w:ascii="Times New Roman" w:hAnsi="Times New Roman"/>
                <w:sz w:val="24"/>
              </w:rPr>
              <w:t xml:space="preserve">З метою попередження з боку неповнолітніх проявів пияцтва, тютюнопаління, </w:t>
            </w:r>
            <w:r w:rsidR="00030801">
              <w:rPr>
                <w:rFonts w:ascii="Times New Roman" w:hAnsi="Times New Roman"/>
                <w:sz w:val="24"/>
              </w:rPr>
              <w:t xml:space="preserve">       </w:t>
            </w:r>
            <w:r w:rsidRPr="00B01BBD">
              <w:rPr>
                <w:rFonts w:ascii="Times New Roman" w:hAnsi="Times New Roman"/>
                <w:sz w:val="24"/>
              </w:rPr>
              <w:t xml:space="preserve">вживання наркотичних речовин, правопорушень в учнівському та студентському </w:t>
            </w:r>
            <w:r w:rsidR="00030801">
              <w:rPr>
                <w:rFonts w:ascii="Times New Roman" w:hAnsi="Times New Roman"/>
                <w:sz w:val="24"/>
              </w:rPr>
              <w:t xml:space="preserve">       </w:t>
            </w:r>
            <w:r w:rsidRPr="00B01BBD">
              <w:rPr>
                <w:rFonts w:ascii="Times New Roman" w:hAnsi="Times New Roman"/>
                <w:sz w:val="24"/>
              </w:rPr>
              <w:t>середовищі, між управлінням превентивної діяльності Г</w:t>
            </w:r>
            <w:r w:rsidR="00030801">
              <w:rPr>
                <w:rFonts w:ascii="Times New Roman" w:hAnsi="Times New Roman"/>
                <w:sz w:val="24"/>
              </w:rPr>
              <w:t xml:space="preserve">УНП у м. Києві </w:t>
            </w:r>
            <w:r w:rsidRPr="00B01BBD">
              <w:rPr>
                <w:rFonts w:ascii="Times New Roman" w:hAnsi="Times New Roman"/>
                <w:sz w:val="24"/>
                <w:szCs w:val="24"/>
              </w:rPr>
              <w:t xml:space="preserve">спільно з керівництвом Національної поліції України, Департаментом боротьби з наркозлочинністю НПУ та представниками KievMAA проведено зустріч, під час якої, оговорені питання щодо впровадження нових </w:t>
            </w:r>
            <w:r w:rsidR="00030801" w:rsidRPr="00B01BBD">
              <w:rPr>
                <w:rFonts w:ascii="Times New Roman" w:hAnsi="Times New Roman"/>
                <w:sz w:val="24"/>
                <w:szCs w:val="24"/>
              </w:rPr>
              <w:t>метод</w:t>
            </w:r>
            <w:r w:rsidR="00030801">
              <w:rPr>
                <w:rFonts w:ascii="Times New Roman" w:hAnsi="Times New Roman"/>
                <w:sz w:val="24"/>
                <w:szCs w:val="24"/>
              </w:rPr>
              <w:t>і</w:t>
            </w:r>
            <w:r w:rsidR="00030801" w:rsidRPr="00B01BBD">
              <w:rPr>
                <w:rFonts w:ascii="Times New Roman" w:hAnsi="Times New Roman"/>
                <w:sz w:val="24"/>
                <w:szCs w:val="24"/>
              </w:rPr>
              <w:t>в</w:t>
            </w:r>
            <w:r w:rsidRPr="00B01BBD">
              <w:rPr>
                <w:rFonts w:ascii="Times New Roman" w:hAnsi="Times New Roman"/>
                <w:sz w:val="24"/>
                <w:szCs w:val="24"/>
              </w:rPr>
              <w:t xml:space="preserve"> роботи з дітьми та механізмів і попередження </w:t>
            </w:r>
            <w:r w:rsidR="00030801">
              <w:rPr>
                <w:rFonts w:ascii="Times New Roman" w:hAnsi="Times New Roman"/>
                <w:sz w:val="24"/>
                <w:szCs w:val="24"/>
              </w:rPr>
              <w:t xml:space="preserve">      </w:t>
            </w:r>
            <w:r w:rsidRPr="00B01BBD">
              <w:rPr>
                <w:rFonts w:ascii="Times New Roman" w:hAnsi="Times New Roman"/>
                <w:sz w:val="24"/>
                <w:szCs w:val="24"/>
              </w:rPr>
              <w:t xml:space="preserve">втягнення дорослими особами в протиправні дії з наркотиками. </w:t>
            </w:r>
          </w:p>
          <w:p w:rsidR="007D2A90" w:rsidRPr="00030801" w:rsidRDefault="001F3667" w:rsidP="007D2A90">
            <w:pPr>
              <w:pBdr>
                <w:top w:val="nil"/>
                <w:left w:val="nil"/>
                <w:bottom w:val="nil"/>
                <w:right w:val="nil"/>
                <w:between w:val="nil"/>
              </w:pBdr>
              <w:ind w:firstLine="176"/>
              <w:jc w:val="both"/>
              <w:rPr>
                <w:color w:val="000000"/>
              </w:rPr>
            </w:pPr>
            <w:r w:rsidRPr="00030801">
              <w:rPr>
                <w:color w:val="000000"/>
              </w:rPr>
              <w:t xml:space="preserve">Працівниками комунального некомерційного підприємства </w:t>
            </w:r>
            <w:r w:rsidRPr="00030801">
              <w:rPr>
                <w:rFonts w:ascii="-webkit-standard" w:hAnsi="-webkit-standard"/>
                <w:color w:val="000000"/>
              </w:rPr>
              <w:t xml:space="preserve">«Київський міський центр громадського здоров’я» </w:t>
            </w:r>
            <w:r w:rsidRPr="00030801">
              <w:t>виконавчого органу Київської міської ради (Київської міської державної адміністрації) (далі – Центр)</w:t>
            </w:r>
            <w:r w:rsidRPr="00030801">
              <w:rPr>
                <w:color w:val="000000"/>
              </w:rPr>
              <w:t xml:space="preserve"> проведено низку інформаційно-просвітницьких заходів переважно в онлайн режимі, що обумовлено карантинними заходами</w:t>
            </w:r>
            <w:r w:rsidR="007D2A90" w:rsidRPr="00030801">
              <w:rPr>
                <w:color w:val="000000"/>
              </w:rPr>
              <w:t>.</w:t>
            </w:r>
          </w:p>
          <w:p w:rsidR="007D2A90" w:rsidRPr="00030801" w:rsidRDefault="007D2A90" w:rsidP="007D2A90">
            <w:pPr>
              <w:pBdr>
                <w:top w:val="nil"/>
                <w:left w:val="nil"/>
                <w:bottom w:val="nil"/>
                <w:right w:val="nil"/>
                <w:between w:val="nil"/>
              </w:pBdr>
              <w:ind w:firstLine="176"/>
              <w:jc w:val="both"/>
              <w:rPr>
                <w:color w:val="000000"/>
              </w:rPr>
            </w:pPr>
            <w:r w:rsidRPr="00030801">
              <w:rPr>
                <w:color w:val="000000"/>
              </w:rPr>
              <w:t xml:space="preserve">На інформаційних ресурсах </w:t>
            </w:r>
            <w:r w:rsidR="0088116E" w:rsidRPr="00030801">
              <w:rPr>
                <w:color w:val="000000"/>
              </w:rPr>
              <w:t>Центру</w:t>
            </w:r>
            <w:r w:rsidR="00984456" w:rsidRPr="00030801">
              <w:rPr>
                <w:rFonts w:ascii="-webkit-standard" w:hAnsi="-webkit-standard"/>
                <w:color w:val="000000"/>
              </w:rPr>
              <w:t xml:space="preserve"> </w:t>
            </w:r>
            <w:r w:rsidRPr="00030801">
              <w:rPr>
                <w:color w:val="000000"/>
              </w:rPr>
              <w:t>розміщено понад 200 інформаційно-просвітницьких матеріалів</w:t>
            </w:r>
            <w:r w:rsidR="0088116E" w:rsidRPr="00030801">
              <w:rPr>
                <w:color w:val="000000"/>
              </w:rPr>
              <w:t>.</w:t>
            </w:r>
          </w:p>
          <w:p w:rsidR="007D2A90" w:rsidRPr="00030801" w:rsidRDefault="007D2A90" w:rsidP="007D2A90">
            <w:pPr>
              <w:pStyle w:val="aff3"/>
              <w:shd w:val="clear" w:color="auto" w:fill="FFFFFF"/>
              <w:tabs>
                <w:tab w:val="left" w:pos="34"/>
                <w:tab w:val="left" w:pos="317"/>
                <w:tab w:val="left" w:pos="459"/>
              </w:tabs>
              <w:spacing w:after="0" w:line="240" w:lineRule="auto"/>
              <w:ind w:left="34" w:right="37"/>
              <w:jc w:val="both"/>
              <w:rPr>
                <w:color w:val="000000"/>
                <w:sz w:val="24"/>
                <w:szCs w:val="24"/>
                <w:shd w:val="clear" w:color="auto" w:fill="FFFFFF"/>
              </w:rPr>
            </w:pPr>
            <w:r w:rsidRPr="00030801">
              <w:rPr>
                <w:rFonts w:ascii="Times New Roman" w:hAnsi="Times New Roman"/>
                <w:color w:val="000000"/>
                <w:sz w:val="28"/>
                <w:szCs w:val="28"/>
              </w:rPr>
              <w:t xml:space="preserve">    </w:t>
            </w:r>
            <w:r w:rsidRPr="00030801">
              <w:rPr>
                <w:rFonts w:ascii="Times New Roman" w:hAnsi="Times New Roman"/>
                <w:color w:val="000000"/>
                <w:sz w:val="24"/>
                <w:szCs w:val="24"/>
              </w:rPr>
              <w:t xml:space="preserve">На фейсбук-сторінці представлено доповіді фахівця Центру на віртуальній конференції «Віртуально про реальне» щодо впливу психоактивних речовин, зокрема марихуани, на здоров’я підлітків; вплив цифрових технологій та заходи безпеки користування мобільними пристроями. </w:t>
            </w:r>
          </w:p>
          <w:p w:rsidR="007D2A90" w:rsidRPr="00030801" w:rsidRDefault="007D2A90" w:rsidP="007D2A90">
            <w:pPr>
              <w:jc w:val="both"/>
              <w:rPr>
                <w:color w:val="000000"/>
                <w:shd w:val="clear" w:color="auto" w:fill="FFFFFF"/>
              </w:rPr>
            </w:pPr>
            <w:r w:rsidRPr="00030801">
              <w:rPr>
                <w:color w:val="000000"/>
                <w:shd w:val="clear" w:color="auto" w:fill="FFFFFF"/>
              </w:rPr>
              <w:t xml:space="preserve">    Фахівцями Центру для підготовки інформаційних матеріалів і вебінарів серед іншого використовуються результати опитувань підлітків в рамках Міжнародних проектів  «Куріння, вживання алкоголю та наркотичних речовин серед підлітків, які навчаються: поширення й тенденції в Україні» (ESPAD) та «Здоров’я та поведінкові орієнтації      учнівської молоді» (HBSK). </w:t>
            </w:r>
          </w:p>
          <w:p w:rsidR="001F3667" w:rsidRPr="00030801" w:rsidRDefault="007D2A90" w:rsidP="008E03CE">
            <w:pPr>
              <w:pStyle w:val="HTML"/>
              <w:shd w:val="clear" w:color="auto" w:fill="FFFFFF"/>
              <w:jc w:val="both"/>
              <w:rPr>
                <w:b/>
                <w:lang w:val="uk-UA"/>
              </w:rPr>
            </w:pPr>
            <w:r w:rsidRPr="00030801">
              <w:rPr>
                <w:rFonts w:ascii="Times New Roman" w:hAnsi="Times New Roman"/>
                <w:color w:val="000000"/>
                <w:sz w:val="24"/>
                <w:szCs w:val="24"/>
                <w:lang w:val="uk-UA"/>
              </w:rPr>
              <w:t xml:space="preserve">     З метою інформування населення щодо інфекційної безпеки в період пандемії на фейсбук-сторінці Центру розміщено матеріали щодо профілактики заражень </w:t>
            </w:r>
            <w:r w:rsidR="008E03CE">
              <w:rPr>
                <w:rFonts w:ascii="Times New Roman" w:hAnsi="Times New Roman"/>
                <w:color w:val="000000"/>
                <w:sz w:val="24"/>
                <w:szCs w:val="24"/>
                <w:lang w:val="uk-UA"/>
              </w:rPr>
              <w:t xml:space="preserve">                </w:t>
            </w:r>
            <w:r w:rsidRPr="00030801">
              <w:rPr>
                <w:rFonts w:ascii="Times New Roman" w:hAnsi="Times New Roman"/>
                <w:color w:val="000000"/>
                <w:sz w:val="24"/>
                <w:szCs w:val="24"/>
                <w:lang w:val="uk-UA"/>
              </w:rPr>
              <w:t xml:space="preserve">коронавірусом, виконання правил профілактики, представлено інтерв’ю, надані теле- та радіоканалам, з питань подолання епідемії COVID-19, висвітлено загальні питання імунопрофілактики, </w:t>
            </w:r>
            <w:r w:rsidRPr="00030801">
              <w:rPr>
                <w:rFonts w:ascii="Times New Roman" w:hAnsi="Times New Roman"/>
                <w:sz w:val="24"/>
                <w:szCs w:val="24"/>
                <w:lang w:val="uk-UA"/>
              </w:rPr>
              <w:t xml:space="preserve">організовано онлайн опитування «Ваше ставлення до планової вакцинації в </w:t>
            </w:r>
            <w:r w:rsidR="004669A8" w:rsidRPr="00030801">
              <w:rPr>
                <w:rFonts w:ascii="Times New Roman" w:hAnsi="Times New Roman"/>
                <w:sz w:val="24"/>
                <w:szCs w:val="24"/>
                <w:lang w:val="uk-UA"/>
              </w:rPr>
              <w:t xml:space="preserve"> </w:t>
            </w:r>
            <w:r w:rsidRPr="00030801">
              <w:rPr>
                <w:rFonts w:ascii="Times New Roman" w:hAnsi="Times New Roman"/>
                <w:sz w:val="24"/>
                <w:szCs w:val="24"/>
                <w:lang w:val="uk-UA"/>
              </w:rPr>
              <w:t>період пандемії COVID-19».</w:t>
            </w:r>
            <w:r w:rsidRPr="00030801">
              <w:rPr>
                <w:rFonts w:ascii="Times New Roman" w:hAnsi="Times New Roman"/>
                <w:color w:val="000000"/>
                <w:sz w:val="24"/>
                <w:szCs w:val="24"/>
                <w:lang w:val="uk-UA"/>
              </w:rPr>
              <w:t xml:space="preserve"> </w:t>
            </w:r>
          </w:p>
        </w:tc>
      </w:tr>
      <w:tr w:rsidR="004906C2" w:rsidRPr="00785B33" w:rsidTr="00A80B8A">
        <w:tc>
          <w:tcPr>
            <w:tcW w:w="709" w:type="dxa"/>
          </w:tcPr>
          <w:p w:rsidR="004906C2" w:rsidRPr="00583937" w:rsidRDefault="004906C2" w:rsidP="003B7745">
            <w:pPr>
              <w:pStyle w:val="af"/>
              <w:jc w:val="center"/>
            </w:pPr>
            <w:r>
              <w:lastRenderedPageBreak/>
              <w:t>1.2</w:t>
            </w:r>
          </w:p>
        </w:tc>
        <w:tc>
          <w:tcPr>
            <w:tcW w:w="4462" w:type="dxa"/>
          </w:tcPr>
          <w:p w:rsidR="004906C2" w:rsidRPr="00583937" w:rsidRDefault="004906C2" w:rsidP="00AA7E74">
            <w:pPr>
              <w:pStyle w:val="af"/>
              <w:jc w:val="both"/>
            </w:pPr>
            <w:r>
              <w:t xml:space="preserve">Надання повного спектра послуг служби зайнятості дітям, схильним до правопорушень, та особам, звільненим з місць </w:t>
            </w:r>
            <w:r>
              <w:lastRenderedPageBreak/>
              <w:t>позбавлення волі, зокрема, довідково-інформаційних, індивідуальних та профорієнтаційних консультацій; сприяння у працевлаштуванні; навчання та перенавчання за рахунок коштів Фонду загальнообов'язкового державного соціального страхування України на випадок безробіття, стажування на робочому місці безпосередньо у роботодавця, залучення до громадських та інших робіт тимчасового характеру тощо</w:t>
            </w:r>
          </w:p>
        </w:tc>
        <w:tc>
          <w:tcPr>
            <w:tcW w:w="1560" w:type="dxa"/>
          </w:tcPr>
          <w:p w:rsidR="004906C2" w:rsidRPr="00583937" w:rsidRDefault="004906C2" w:rsidP="003B7745">
            <w:pPr>
              <w:pStyle w:val="af"/>
              <w:jc w:val="center"/>
            </w:pPr>
            <w:r>
              <w:lastRenderedPageBreak/>
              <w:t>Постійно</w:t>
            </w:r>
          </w:p>
        </w:tc>
        <w:tc>
          <w:tcPr>
            <w:tcW w:w="9360" w:type="dxa"/>
            <w:vAlign w:val="center"/>
          </w:tcPr>
          <w:p w:rsidR="005708EF" w:rsidRPr="00DB4A8C" w:rsidRDefault="00F056BA" w:rsidP="00F056BA">
            <w:pPr>
              <w:jc w:val="both"/>
            </w:pPr>
            <w:r w:rsidRPr="00F056BA">
              <w:rPr>
                <w:b/>
              </w:rPr>
              <w:t xml:space="preserve">    </w:t>
            </w:r>
            <w:r w:rsidR="000D76C6" w:rsidRPr="00DB4A8C">
              <w:rPr>
                <w:color w:val="000000"/>
              </w:rPr>
              <w:t xml:space="preserve">З метою попередження ускладнення криміногенної ситуації в столиці Київський </w:t>
            </w:r>
            <w:r w:rsidR="00DB4A8C">
              <w:rPr>
                <w:color w:val="000000"/>
              </w:rPr>
              <w:t xml:space="preserve">     </w:t>
            </w:r>
            <w:r w:rsidR="000D76C6" w:rsidRPr="00DB4A8C">
              <w:rPr>
                <w:color w:val="000000"/>
              </w:rPr>
              <w:t xml:space="preserve">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w:t>
            </w:r>
            <w:r w:rsidR="000D76C6" w:rsidRPr="00DB4A8C">
              <w:rPr>
                <w:color w:val="000000"/>
              </w:rPr>
              <w:lastRenderedPageBreak/>
              <w:t>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пробації» у  м. Києві та Київській області.</w:t>
            </w:r>
          </w:p>
          <w:p w:rsidR="005708EF" w:rsidRPr="00DB4A8C" w:rsidRDefault="005708EF" w:rsidP="005708EF">
            <w:pPr>
              <w:ind w:firstLine="283"/>
              <w:jc w:val="both"/>
            </w:pPr>
            <w:r w:rsidRPr="00DB4A8C">
              <w:t xml:space="preserve">Столична служба зайнятості проводить системну та комплексну роботу із соціальної адаптації осіб, звільнених з місць позбавлення волі. Колишнім засудженим надаються адресні профконсультації, індивідуальні профінформаційні консультації. Під час індивідуальних профконсультацій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AA1AC7" w:rsidRDefault="00505975" w:rsidP="00AA1AC7">
            <w:pPr>
              <w:ind w:firstLine="249"/>
              <w:jc w:val="both"/>
              <w:rPr>
                <w:color w:val="000000"/>
              </w:rPr>
            </w:pPr>
            <w:r w:rsidRPr="00DB4A8C">
              <w:t>Станом на 3</w:t>
            </w:r>
            <w:r w:rsidR="0091515C">
              <w:t>1</w:t>
            </w:r>
            <w:r w:rsidRPr="00DB4A8C">
              <w:t>.</w:t>
            </w:r>
            <w:r w:rsidR="00385634">
              <w:t>03</w:t>
            </w:r>
            <w:r w:rsidRPr="00DB4A8C">
              <w:t>.20</w:t>
            </w:r>
            <w:r w:rsidR="006B7C75">
              <w:t>2</w:t>
            </w:r>
            <w:r w:rsidR="0091515C">
              <w:t>1</w:t>
            </w:r>
            <w:r w:rsidRPr="00DB4A8C">
              <w:t xml:space="preserve"> </w:t>
            </w:r>
            <w:r w:rsidR="005708EF" w:rsidRPr="00DB4A8C">
              <w:t>на обліку районних центрів зайнятості м</w:t>
            </w:r>
            <w:r w:rsidR="0021770E">
              <w:t xml:space="preserve">іста </w:t>
            </w:r>
            <w:r w:rsidR="005708EF" w:rsidRPr="00DB4A8C">
              <w:t>Києва перебува</w:t>
            </w:r>
            <w:r w:rsidRPr="00DB4A8C">
              <w:t>є</w:t>
            </w:r>
            <w:r w:rsidR="00AD3D09" w:rsidRPr="00DB4A8C">
              <w:t xml:space="preserve"> </w:t>
            </w:r>
            <w:r w:rsidR="00D15EC8" w:rsidRPr="00DB4A8C">
              <w:t xml:space="preserve">              </w:t>
            </w:r>
            <w:r w:rsidR="00385634">
              <w:t>7</w:t>
            </w:r>
            <w:r w:rsidR="0077652B">
              <w:t xml:space="preserve"> </w:t>
            </w:r>
            <w:r w:rsidR="00D15EC8" w:rsidRPr="00DB4A8C">
              <w:rPr>
                <w:color w:val="000000"/>
              </w:rPr>
              <w:t>безробітних з числа осіб, які повернулися з місць позбавлення волі</w:t>
            </w:r>
            <w:r w:rsidR="00385634">
              <w:rPr>
                <w:color w:val="000000"/>
              </w:rPr>
              <w:t xml:space="preserve">, для них </w:t>
            </w:r>
            <w:r w:rsidR="00AA1AC7" w:rsidRPr="00AA1AC7">
              <w:rPr>
                <w:color w:val="000000"/>
              </w:rPr>
              <w:t>здійснюється пошук роботи.</w:t>
            </w:r>
          </w:p>
          <w:p w:rsidR="00BA30D9" w:rsidRPr="005061B4" w:rsidRDefault="00CF6BA6" w:rsidP="00BA30D9">
            <w:pPr>
              <w:ind w:firstLine="198"/>
              <w:jc w:val="both"/>
            </w:pPr>
            <w:r w:rsidRPr="00FF548F">
              <w:t xml:space="preserve">Київським міським центром соціальних служб для сім’ї, дітей та молоді за звітний </w:t>
            </w:r>
            <w:r w:rsidR="0021770E">
              <w:t xml:space="preserve">   </w:t>
            </w:r>
            <w:r w:rsidRPr="00FF548F">
              <w:t xml:space="preserve">період в рамках заходів «Центр соціалізації дітей, які перебувають у конфлікті з законом», впроваджений тематичний тренінговий курс «Програма профілактики конфліктів та правопорушень серед учнівської молоді: </w:t>
            </w:r>
            <w:r w:rsidRPr="005061B4">
              <w:t>«Будуємо майбутнє разом» (</w:t>
            </w:r>
            <w:r w:rsidR="00B7584E" w:rsidRPr="005061B4">
              <w:t xml:space="preserve">проведено </w:t>
            </w:r>
            <w:r w:rsidR="005061B4" w:rsidRPr="005061B4">
              <w:t>24</w:t>
            </w:r>
            <w:r w:rsidR="00B7584E" w:rsidRPr="005061B4">
              <w:t xml:space="preserve"> </w:t>
            </w:r>
            <w:r w:rsidR="007D7A35" w:rsidRPr="005061B4">
              <w:t xml:space="preserve">   </w:t>
            </w:r>
            <w:r w:rsidR="001318CD" w:rsidRPr="005061B4">
              <w:t>групових заходів</w:t>
            </w:r>
            <w:r w:rsidR="00B7584E" w:rsidRPr="005061B4">
              <w:t>,</w:t>
            </w:r>
            <w:r w:rsidR="001318CD" w:rsidRPr="005061B4">
              <w:t xml:space="preserve"> </w:t>
            </w:r>
            <w:r w:rsidR="00B7584E" w:rsidRPr="005061B4">
              <w:t xml:space="preserve">охоплено </w:t>
            </w:r>
            <w:r w:rsidR="005061B4" w:rsidRPr="005061B4">
              <w:t>40</w:t>
            </w:r>
            <w:r w:rsidR="00B7584E" w:rsidRPr="005061B4">
              <w:t xml:space="preserve"> осіб, надано </w:t>
            </w:r>
            <w:r w:rsidR="005061B4" w:rsidRPr="005061B4">
              <w:t>217</w:t>
            </w:r>
            <w:r w:rsidR="00B7584E" w:rsidRPr="005061B4">
              <w:t xml:space="preserve"> послуг</w:t>
            </w:r>
            <w:r w:rsidRPr="005061B4">
              <w:t>).</w:t>
            </w:r>
          </w:p>
          <w:p w:rsidR="0021770E" w:rsidRPr="008E03CE" w:rsidRDefault="0021770E" w:rsidP="0021770E">
            <w:pPr>
              <w:tabs>
                <w:tab w:val="left" w:pos="4484"/>
              </w:tabs>
              <w:ind w:firstLine="176"/>
              <w:jc w:val="both"/>
            </w:pPr>
            <w:r w:rsidRPr="005061B4">
              <w:t xml:space="preserve">Соціальними послугами районних центрів соціальних служб для сім’ї, дітей та молоді            м. Києва охоплено </w:t>
            </w:r>
            <w:r w:rsidR="005061B4">
              <w:t>258</w:t>
            </w:r>
            <w:r w:rsidRPr="005061B4">
              <w:t xml:space="preserve"> сім’ї/особи, члени яких перебувають/перебували у конфлікті з </w:t>
            </w:r>
            <w:r w:rsidRPr="008E03CE">
              <w:t xml:space="preserve">законом, у них – </w:t>
            </w:r>
            <w:r w:rsidR="005061B4" w:rsidRPr="008E03CE">
              <w:t>120</w:t>
            </w:r>
            <w:r w:rsidRPr="008E03CE">
              <w:t xml:space="preserve"> дітей.</w:t>
            </w:r>
          </w:p>
          <w:p w:rsidR="00F1747A" w:rsidRPr="008E03CE" w:rsidRDefault="0021770E" w:rsidP="00F1747A">
            <w:pPr>
              <w:tabs>
                <w:tab w:val="left" w:pos="4484"/>
              </w:tabs>
              <w:ind w:firstLine="176"/>
              <w:jc w:val="both"/>
            </w:pPr>
            <w:r w:rsidRPr="008E03CE">
              <w:t>У</w:t>
            </w:r>
            <w:r w:rsidR="00F1747A" w:rsidRPr="008E03CE">
              <w:t xml:space="preserve"> контексті надання </w:t>
            </w:r>
            <w:r w:rsidR="00F1747A" w:rsidRPr="008E03CE">
              <w:rPr>
                <w:bCs/>
                <w:lang w:eastAsia="uk-UA"/>
              </w:rPr>
              <w:t>довідково-інформаційних, індивідуальних та профорієнтаційних послуг</w:t>
            </w:r>
            <w:r w:rsidR="00F1747A" w:rsidRPr="008E03CE">
              <w:t xml:space="preserve"> задоволено потреби сімей/осіб щодо:</w:t>
            </w:r>
          </w:p>
          <w:p w:rsidR="00F1747A" w:rsidRPr="008E03CE" w:rsidRDefault="0081694C" w:rsidP="0081694C">
            <w:pPr>
              <w:jc w:val="both"/>
            </w:pPr>
            <w:r w:rsidRPr="008E03CE">
              <w:t xml:space="preserve">   - </w:t>
            </w:r>
            <w:r w:rsidR="00F1747A" w:rsidRPr="008E03CE">
              <w:t xml:space="preserve">психологічної допомоги – </w:t>
            </w:r>
            <w:r w:rsidR="005061B4" w:rsidRPr="008E03CE">
              <w:t>44</w:t>
            </w:r>
            <w:r w:rsidR="00F1747A" w:rsidRPr="008E03CE">
              <w:t>;</w:t>
            </w:r>
          </w:p>
          <w:p w:rsidR="00F1747A" w:rsidRPr="008E03CE" w:rsidRDefault="0081694C" w:rsidP="0081694C">
            <w:pPr>
              <w:jc w:val="both"/>
            </w:pPr>
            <w:r w:rsidRPr="008E03CE">
              <w:t xml:space="preserve">   - </w:t>
            </w:r>
            <w:r w:rsidR="00F1747A" w:rsidRPr="008E03CE">
              <w:t xml:space="preserve">юридичної допомоги – </w:t>
            </w:r>
            <w:r w:rsidR="0021770E" w:rsidRPr="008E03CE">
              <w:t>12</w:t>
            </w:r>
            <w:r w:rsidR="00F1747A" w:rsidRPr="008E03CE">
              <w:t>;</w:t>
            </w:r>
          </w:p>
          <w:p w:rsidR="0081694C" w:rsidRPr="008E03CE" w:rsidRDefault="0081694C" w:rsidP="0081694C">
            <w:pPr>
              <w:jc w:val="both"/>
            </w:pPr>
            <w:r w:rsidRPr="008E03CE">
              <w:t xml:space="preserve">   - </w:t>
            </w:r>
            <w:r w:rsidR="00F1747A" w:rsidRPr="008E03CE">
              <w:t>сприяння: у працевлаштуванні – 1</w:t>
            </w:r>
            <w:r w:rsidR="003E371D" w:rsidRPr="008E03CE">
              <w:t>3</w:t>
            </w:r>
            <w:r w:rsidRPr="008E03CE">
              <w:t xml:space="preserve"> та інші.</w:t>
            </w:r>
          </w:p>
          <w:p w:rsidR="0021770E" w:rsidRPr="008E03CE" w:rsidRDefault="008E03CE" w:rsidP="0021770E">
            <w:pPr>
              <w:jc w:val="both"/>
            </w:pPr>
            <w:r>
              <w:t xml:space="preserve">   </w:t>
            </w:r>
            <w:r w:rsidR="0021770E" w:rsidRPr="008E03CE">
              <w:t xml:space="preserve">Соціальним супроводом охоплено </w:t>
            </w:r>
            <w:r w:rsidR="005061B4" w:rsidRPr="008E03CE">
              <w:t>8</w:t>
            </w:r>
            <w:r w:rsidR="0021770E" w:rsidRPr="008E03CE">
              <w:t xml:space="preserve"> сімей/осіб.</w:t>
            </w:r>
          </w:p>
          <w:p w:rsidR="00C94647" w:rsidRPr="00B25A9B" w:rsidRDefault="003B26AA" w:rsidP="008E03CE">
            <w:pPr>
              <w:ind w:firstLine="198"/>
              <w:jc w:val="both"/>
              <w:rPr>
                <w:b/>
              </w:rPr>
            </w:pPr>
            <w:r w:rsidRPr="008E03CE">
              <w:t xml:space="preserve">З особами, які перебувають на обліках </w:t>
            </w:r>
            <w:r w:rsidRPr="008E03CE">
              <w:rPr>
                <w:spacing w:val="-12"/>
              </w:rPr>
              <w:t xml:space="preserve">ГУНП у м. Києві </w:t>
            </w:r>
            <w:r w:rsidRPr="008E03CE">
              <w:t>постійно проводилась превентивна робота з недопущення вчинення ними кримінальних правопорушень.</w:t>
            </w:r>
            <w:r w:rsidR="008E03CE">
              <w:t xml:space="preserve"> Д</w:t>
            </w:r>
            <w:r w:rsidRPr="008E03CE">
              <w:t>о Київського</w:t>
            </w:r>
            <w:r w:rsidR="00D41D12" w:rsidRPr="008E03CE">
              <w:t xml:space="preserve"> </w:t>
            </w:r>
            <w:r w:rsidRPr="008E03CE">
              <w:t xml:space="preserve">міського центру зайнятості </w:t>
            </w:r>
            <w:r w:rsidR="008E03CE">
              <w:t xml:space="preserve">направлено </w:t>
            </w:r>
            <w:r w:rsidRPr="008E03CE">
              <w:t xml:space="preserve">інформацію відносно </w:t>
            </w:r>
            <w:r w:rsidR="005061B4" w:rsidRPr="008E03CE">
              <w:t xml:space="preserve">одного </w:t>
            </w:r>
            <w:r w:rsidRPr="008E03CE">
              <w:t>неповнолітн</w:t>
            </w:r>
            <w:r w:rsidR="005061B4" w:rsidRPr="008E03CE">
              <w:t>ього</w:t>
            </w:r>
            <w:r w:rsidRPr="008E03CE">
              <w:t>, як</w:t>
            </w:r>
            <w:r w:rsidR="005061B4" w:rsidRPr="008E03CE">
              <w:t xml:space="preserve">ий </w:t>
            </w:r>
            <w:r w:rsidRPr="008E03CE">
              <w:t>перебува</w:t>
            </w:r>
            <w:r w:rsidR="005061B4" w:rsidRPr="008E03CE">
              <w:t>в</w:t>
            </w:r>
            <w:r w:rsidRPr="008E03CE">
              <w:t xml:space="preserve"> на профілактичних обліках ГУНП у м. Києві</w:t>
            </w:r>
            <w:r w:rsidR="005061B4" w:rsidRPr="008E03CE">
              <w:t xml:space="preserve"> та потребує працевлаштування</w:t>
            </w:r>
            <w:r w:rsidRPr="008E03CE">
              <w:t>.</w:t>
            </w:r>
            <w:r w:rsidR="00C94647" w:rsidRPr="00B70219">
              <w:rPr>
                <w:szCs w:val="21"/>
              </w:rPr>
              <w:t xml:space="preserve"> </w:t>
            </w:r>
          </w:p>
        </w:tc>
      </w:tr>
      <w:tr w:rsidR="004906C2" w:rsidRPr="007A2B86" w:rsidTr="00A80B8A">
        <w:tc>
          <w:tcPr>
            <w:tcW w:w="709" w:type="dxa"/>
          </w:tcPr>
          <w:p w:rsidR="004906C2" w:rsidRPr="00583937" w:rsidRDefault="004906C2" w:rsidP="003B7745">
            <w:pPr>
              <w:pStyle w:val="af"/>
              <w:jc w:val="center"/>
            </w:pPr>
            <w:r>
              <w:lastRenderedPageBreak/>
              <w:t>1.3</w:t>
            </w:r>
          </w:p>
        </w:tc>
        <w:tc>
          <w:tcPr>
            <w:tcW w:w="4462" w:type="dxa"/>
          </w:tcPr>
          <w:p w:rsidR="004906C2" w:rsidRPr="00583937" w:rsidRDefault="004906C2" w:rsidP="00AA7E74">
            <w:pPr>
              <w:pStyle w:val="af"/>
              <w:jc w:val="both"/>
            </w:pPr>
            <w:r>
              <w:t>Соціальна допомога і адаптація бездом</w:t>
            </w:r>
            <w:r>
              <w:lastRenderedPageBreak/>
              <w:t xml:space="preserve">них осіб та осіб, звільнених з місць позбавлення волі, проведення освітніх й </w:t>
            </w:r>
            <w:r w:rsidR="005E3603">
              <w:t xml:space="preserve"> </w:t>
            </w:r>
            <w:r>
              <w:t xml:space="preserve">мотиваційних заходів, залучення до </w:t>
            </w:r>
            <w:r w:rsidR="005E3603">
              <w:t xml:space="preserve">           </w:t>
            </w:r>
            <w:r>
              <w:t xml:space="preserve">суспільної активності та громадської </w:t>
            </w:r>
            <w:r w:rsidR="005E3603">
              <w:t xml:space="preserve"> </w:t>
            </w:r>
            <w:r>
              <w:t>роботи</w:t>
            </w:r>
          </w:p>
        </w:tc>
        <w:tc>
          <w:tcPr>
            <w:tcW w:w="1560" w:type="dxa"/>
          </w:tcPr>
          <w:p w:rsidR="004906C2" w:rsidRPr="00583937" w:rsidRDefault="004906C2" w:rsidP="003B7745">
            <w:pPr>
              <w:pStyle w:val="af"/>
              <w:jc w:val="center"/>
            </w:pPr>
            <w:r>
              <w:lastRenderedPageBreak/>
              <w:t>Постійно</w:t>
            </w:r>
          </w:p>
        </w:tc>
        <w:tc>
          <w:tcPr>
            <w:tcW w:w="9360" w:type="dxa"/>
            <w:vAlign w:val="center"/>
          </w:tcPr>
          <w:p w:rsidR="00F056BA" w:rsidRPr="00DB4A8C" w:rsidRDefault="00FF548F" w:rsidP="00FF548F">
            <w:pPr>
              <w:ind w:left="34" w:firstLine="137"/>
              <w:jc w:val="both"/>
              <w:rPr>
                <w:color w:val="000000"/>
              </w:rPr>
            </w:pPr>
            <w:r>
              <w:rPr>
                <w:color w:val="000000"/>
              </w:rPr>
              <w:t xml:space="preserve"> </w:t>
            </w:r>
            <w:r w:rsidR="00F056BA" w:rsidRPr="00DB4A8C">
              <w:rPr>
                <w:color w:val="000000"/>
              </w:rPr>
              <w:t xml:space="preserve">З метою забезпечення реінтеграції бездомних осіб столична служба зайнятості </w:t>
            </w:r>
            <w:r>
              <w:rPr>
                <w:color w:val="000000"/>
              </w:rPr>
              <w:t xml:space="preserve">                 </w:t>
            </w:r>
            <w:r w:rsidR="00F056BA" w:rsidRPr="00DB4A8C">
              <w:rPr>
                <w:color w:val="000000"/>
              </w:rPr>
              <w:lastRenderedPageBreak/>
              <w:t xml:space="preserve">співпрацює з Центром обліку бездомних осіб. </w:t>
            </w:r>
          </w:p>
          <w:p w:rsidR="005F3186" w:rsidRPr="00DB4A8C" w:rsidRDefault="000F5687" w:rsidP="005F3186">
            <w:pPr>
              <w:pStyle w:val="af2"/>
              <w:ind w:firstLine="199"/>
              <w:rPr>
                <w:rFonts w:ascii="Times New Roman" w:hAnsi="Times New Roman"/>
                <w:sz w:val="24"/>
                <w:szCs w:val="24"/>
              </w:rPr>
            </w:pPr>
            <w:r w:rsidRPr="00DB4A8C">
              <w:rPr>
                <w:rFonts w:ascii="Times New Roman" w:hAnsi="Times New Roman"/>
                <w:sz w:val="24"/>
                <w:szCs w:val="24"/>
              </w:rPr>
              <w:t xml:space="preserve">При зверненні до служби зайнятості, громадяни, </w:t>
            </w:r>
            <w:r w:rsidR="005F3186" w:rsidRPr="00DB4A8C">
              <w:rPr>
                <w:rFonts w:ascii="Times New Roman" w:hAnsi="Times New Roman"/>
                <w:sz w:val="24"/>
                <w:szCs w:val="24"/>
              </w:rPr>
              <w:t xml:space="preserve">які </w:t>
            </w:r>
            <w:r w:rsidRPr="00DB4A8C">
              <w:rPr>
                <w:rFonts w:ascii="Times New Roman" w:hAnsi="Times New Roman"/>
                <w:sz w:val="24"/>
                <w:szCs w:val="24"/>
              </w:rPr>
              <w:t xml:space="preserve">не мають </w:t>
            </w:r>
            <w:r w:rsidR="005F3186" w:rsidRPr="00DB4A8C">
              <w:rPr>
                <w:rFonts w:ascii="Times New Roman" w:hAnsi="Times New Roman"/>
                <w:sz w:val="24"/>
                <w:szCs w:val="24"/>
              </w:rPr>
              <w:t>визначеного місця проживання,</w:t>
            </w:r>
            <w:r w:rsidRPr="00DB4A8C">
              <w:rPr>
                <w:rFonts w:ascii="Times New Roman" w:hAnsi="Times New Roman"/>
                <w:sz w:val="24"/>
                <w:szCs w:val="24"/>
              </w:rPr>
              <w:t xml:space="preserve"> звільнені з місць позбавлення волі, отримують </w:t>
            </w:r>
            <w:r w:rsidR="005F3186" w:rsidRPr="00DB4A8C">
              <w:rPr>
                <w:rFonts w:ascii="Times New Roman" w:hAnsi="Times New Roman"/>
                <w:sz w:val="24"/>
                <w:szCs w:val="24"/>
              </w:rPr>
              <w:t>довідково-інформаційні,</w:t>
            </w:r>
            <w:r w:rsidR="005120E6" w:rsidRPr="00DB4A8C">
              <w:rPr>
                <w:rFonts w:ascii="Times New Roman" w:hAnsi="Times New Roman"/>
                <w:sz w:val="24"/>
                <w:szCs w:val="24"/>
              </w:rPr>
              <w:t xml:space="preserve"> </w:t>
            </w:r>
            <w:r w:rsidR="005F3186" w:rsidRPr="00DB4A8C">
              <w:rPr>
                <w:rFonts w:ascii="Times New Roman" w:hAnsi="Times New Roman"/>
                <w:sz w:val="24"/>
                <w:szCs w:val="24"/>
              </w:rPr>
              <w:t>індивідуальні</w:t>
            </w:r>
            <w:r w:rsidR="005120E6" w:rsidRPr="00DB4A8C">
              <w:rPr>
                <w:rFonts w:ascii="Times New Roman" w:hAnsi="Times New Roman"/>
                <w:sz w:val="24"/>
                <w:szCs w:val="24"/>
              </w:rPr>
              <w:t xml:space="preserve"> </w:t>
            </w:r>
            <w:r w:rsidR="005F3186" w:rsidRPr="00DB4A8C">
              <w:rPr>
                <w:rFonts w:ascii="Times New Roman" w:hAnsi="Times New Roman"/>
                <w:sz w:val="24"/>
                <w:szCs w:val="24"/>
              </w:rPr>
              <w:t>проф</w:t>
            </w:r>
            <w:r w:rsidR="00B22861" w:rsidRPr="00DB4A8C">
              <w:rPr>
                <w:rFonts w:ascii="Times New Roman" w:hAnsi="Times New Roman"/>
                <w:sz w:val="24"/>
                <w:szCs w:val="24"/>
              </w:rPr>
              <w:t>д</w:t>
            </w:r>
            <w:r w:rsidRPr="00DB4A8C">
              <w:rPr>
                <w:rFonts w:ascii="Times New Roman" w:hAnsi="Times New Roman"/>
                <w:sz w:val="24"/>
                <w:szCs w:val="24"/>
              </w:rPr>
              <w:t xml:space="preserve">іагностичні </w:t>
            </w:r>
            <w:r w:rsidR="005F3186" w:rsidRPr="00DB4A8C">
              <w:rPr>
                <w:rFonts w:ascii="Times New Roman" w:hAnsi="Times New Roman"/>
                <w:sz w:val="24"/>
                <w:szCs w:val="24"/>
              </w:rPr>
              <w:t>консультації та</w:t>
            </w:r>
            <w:r w:rsidR="005120E6" w:rsidRPr="00DB4A8C">
              <w:rPr>
                <w:rFonts w:ascii="Times New Roman" w:hAnsi="Times New Roman"/>
                <w:sz w:val="24"/>
                <w:szCs w:val="24"/>
              </w:rPr>
              <w:t xml:space="preserve"> послуги, пов’язані з </w:t>
            </w:r>
            <w:r w:rsidR="005F3186" w:rsidRPr="00DB4A8C">
              <w:rPr>
                <w:rFonts w:ascii="Times New Roman" w:hAnsi="Times New Roman"/>
                <w:sz w:val="24"/>
                <w:szCs w:val="24"/>
              </w:rPr>
              <w:t>працевлаштуванн</w:t>
            </w:r>
            <w:r w:rsidR="005120E6" w:rsidRPr="00DB4A8C">
              <w:rPr>
                <w:rFonts w:ascii="Times New Roman" w:hAnsi="Times New Roman"/>
                <w:sz w:val="24"/>
                <w:szCs w:val="24"/>
              </w:rPr>
              <w:t>ям</w:t>
            </w:r>
            <w:r w:rsidR="005F3186" w:rsidRPr="00DB4A8C">
              <w:rPr>
                <w:rFonts w:ascii="Times New Roman" w:hAnsi="Times New Roman"/>
                <w:sz w:val="24"/>
                <w:szCs w:val="24"/>
              </w:rPr>
              <w:t>.</w:t>
            </w:r>
          </w:p>
          <w:p w:rsidR="000E3B33" w:rsidRPr="00B977F9" w:rsidRDefault="000E3B33" w:rsidP="000E3B33">
            <w:pPr>
              <w:ind w:firstLine="249"/>
              <w:jc w:val="both"/>
              <w:rPr>
                <w:color w:val="000000"/>
              </w:rPr>
            </w:pPr>
            <w:r w:rsidRPr="000E3B33">
              <w:rPr>
                <w:color w:val="000000"/>
              </w:rPr>
              <w:t xml:space="preserve">Протягом звітного періоду до районних філій міської служби зайнятості звернулись </w:t>
            </w:r>
            <w:r>
              <w:rPr>
                <w:color w:val="000000"/>
              </w:rPr>
              <w:t xml:space="preserve">          </w:t>
            </w:r>
            <w:r w:rsidR="00385634">
              <w:rPr>
                <w:color w:val="000000"/>
              </w:rPr>
              <w:t>6</w:t>
            </w:r>
            <w:r w:rsidRPr="000E3B33">
              <w:rPr>
                <w:color w:val="000000"/>
              </w:rPr>
              <w:t xml:space="preserve"> осіб без визначеного місця проживання</w:t>
            </w:r>
            <w:r w:rsidR="00A420FC">
              <w:rPr>
                <w:color w:val="000000"/>
              </w:rPr>
              <w:t xml:space="preserve">, із них </w:t>
            </w:r>
            <w:r w:rsidR="00666AE6">
              <w:rPr>
                <w:color w:val="000000"/>
              </w:rPr>
              <w:t>5</w:t>
            </w:r>
            <w:r w:rsidR="00A420FC">
              <w:rPr>
                <w:color w:val="000000"/>
              </w:rPr>
              <w:t xml:space="preserve"> осіб мали статус безробітного.</w:t>
            </w:r>
            <w:r w:rsidRPr="000E3B33">
              <w:rPr>
                <w:color w:val="000000"/>
              </w:rPr>
              <w:t xml:space="preserve"> </w:t>
            </w:r>
            <w:r w:rsidR="001B10A2">
              <w:rPr>
                <w:color w:val="000000"/>
              </w:rPr>
              <w:t xml:space="preserve">                  </w:t>
            </w:r>
            <w:r w:rsidR="00A420FC">
              <w:rPr>
                <w:color w:val="000000"/>
              </w:rPr>
              <w:t xml:space="preserve"> </w:t>
            </w:r>
            <w:r w:rsidRPr="000E3B33">
              <w:rPr>
                <w:color w:val="000000"/>
              </w:rPr>
              <w:t xml:space="preserve">Станом на </w:t>
            </w:r>
            <w:r w:rsidR="003E371D">
              <w:rPr>
                <w:color w:val="000000"/>
              </w:rPr>
              <w:t>3</w:t>
            </w:r>
            <w:r w:rsidRPr="000E3B33">
              <w:rPr>
                <w:color w:val="000000"/>
              </w:rPr>
              <w:t>1.</w:t>
            </w:r>
            <w:r w:rsidR="00666AE6">
              <w:rPr>
                <w:color w:val="000000"/>
              </w:rPr>
              <w:t>03</w:t>
            </w:r>
            <w:r w:rsidRPr="000E3B33">
              <w:rPr>
                <w:color w:val="000000"/>
              </w:rPr>
              <w:t>.202</w:t>
            </w:r>
            <w:r w:rsidR="003E371D">
              <w:rPr>
                <w:color w:val="000000"/>
              </w:rPr>
              <w:t>1</w:t>
            </w:r>
            <w:r w:rsidRPr="000E3B33">
              <w:rPr>
                <w:color w:val="000000"/>
              </w:rPr>
              <w:t xml:space="preserve"> </w:t>
            </w:r>
            <w:r w:rsidR="00385634">
              <w:rPr>
                <w:color w:val="000000"/>
              </w:rPr>
              <w:t>одн</w:t>
            </w:r>
            <w:r w:rsidR="001B10A2">
              <w:rPr>
                <w:color w:val="000000"/>
              </w:rPr>
              <w:t>у</w:t>
            </w:r>
            <w:r w:rsidR="00385634">
              <w:rPr>
                <w:color w:val="000000"/>
              </w:rPr>
              <w:t xml:space="preserve"> </w:t>
            </w:r>
            <w:r w:rsidR="00A420FC">
              <w:rPr>
                <w:color w:val="000000"/>
              </w:rPr>
              <w:t>ос</w:t>
            </w:r>
            <w:r w:rsidR="00385634">
              <w:rPr>
                <w:color w:val="000000"/>
              </w:rPr>
              <w:t>о</w:t>
            </w:r>
            <w:r w:rsidR="00A420FC">
              <w:rPr>
                <w:color w:val="000000"/>
              </w:rPr>
              <w:t>б</w:t>
            </w:r>
            <w:r w:rsidR="00385634">
              <w:rPr>
                <w:color w:val="000000"/>
              </w:rPr>
              <w:t>у</w:t>
            </w:r>
            <w:r w:rsidR="00A420FC">
              <w:rPr>
                <w:color w:val="000000"/>
              </w:rPr>
              <w:t xml:space="preserve"> працевлаштован</w:t>
            </w:r>
            <w:r w:rsidR="001B10A2">
              <w:rPr>
                <w:color w:val="000000"/>
              </w:rPr>
              <w:t>о</w:t>
            </w:r>
            <w:r w:rsidRPr="000E3B33">
              <w:rPr>
                <w:color w:val="000000"/>
              </w:rPr>
              <w:t>.</w:t>
            </w:r>
          </w:p>
          <w:p w:rsidR="006B4934" w:rsidRPr="00B977F9" w:rsidRDefault="00873BC0" w:rsidP="006B4934">
            <w:pPr>
              <w:ind w:firstLine="185"/>
              <w:jc w:val="both"/>
            </w:pPr>
            <w:r w:rsidRPr="00B977F9">
              <w:t xml:space="preserve">З січня </w:t>
            </w:r>
            <w:r w:rsidR="00CB0F71" w:rsidRPr="00B977F9">
              <w:t>202</w:t>
            </w:r>
            <w:r w:rsidR="001B10A2" w:rsidRPr="00B977F9">
              <w:t>1</w:t>
            </w:r>
            <w:r w:rsidR="00CB0F71" w:rsidRPr="00B977F9">
              <w:t xml:space="preserve"> </w:t>
            </w:r>
            <w:r w:rsidRPr="00B977F9">
              <w:t xml:space="preserve">року Київським міським центром соціальних служб для сім’ї, дітей та молоді розпочато реалізацію заходів </w:t>
            </w:r>
            <w:r w:rsidRPr="00B977F9">
              <w:rPr>
                <w:bCs/>
              </w:rPr>
              <w:t xml:space="preserve">«Консультативний пункт соціально-адаптаційної підтримки молодих киян (18-35 років), які знаходяться та повернулись з місць позбавлення волі». </w:t>
            </w:r>
            <w:r w:rsidR="003517CC" w:rsidRPr="00B977F9">
              <w:t>Проводилась робота щодо сприяння у відновленні документів, налагодження сімейних стосунків, вирішення житлових питань, взаємодії з урядовими і неурядовими організаціями, сприяння у тимчасовому або постійному працевлаштуванні.</w:t>
            </w:r>
            <w:r w:rsidR="006B4934" w:rsidRPr="00B977F9">
              <w:t xml:space="preserve"> </w:t>
            </w:r>
          </w:p>
          <w:p w:rsidR="00CB0F71" w:rsidRPr="00B977F9" w:rsidRDefault="00CB0F71" w:rsidP="00CB0F71">
            <w:pPr>
              <w:shd w:val="clear" w:color="auto" w:fill="FFFFFF"/>
              <w:autoSpaceDE w:val="0"/>
              <w:autoSpaceDN w:val="0"/>
              <w:adjustRightInd w:val="0"/>
              <w:ind w:firstLine="176"/>
              <w:jc w:val="both"/>
            </w:pPr>
            <w:r w:rsidRPr="00B977F9">
              <w:t xml:space="preserve">За </w:t>
            </w:r>
            <w:r w:rsidR="00B977F9">
              <w:t xml:space="preserve">звітний період </w:t>
            </w:r>
            <w:r w:rsidRPr="00B977F9">
              <w:t>клієнтами програми стали 2</w:t>
            </w:r>
            <w:r w:rsidR="001B10A2" w:rsidRPr="00B977F9">
              <w:t>2</w:t>
            </w:r>
            <w:r w:rsidRPr="00B977F9">
              <w:t xml:space="preserve"> ос</w:t>
            </w:r>
            <w:r w:rsidR="001B10A2" w:rsidRPr="00B977F9">
              <w:t>оби</w:t>
            </w:r>
            <w:r w:rsidRPr="00B977F9">
              <w:t xml:space="preserve">, а загальна кількість </w:t>
            </w:r>
            <w:r w:rsidR="00B977F9">
              <w:t xml:space="preserve">                          </w:t>
            </w:r>
            <w:r w:rsidRPr="00B977F9">
              <w:t xml:space="preserve">звернень </w:t>
            </w:r>
            <w:r w:rsidR="001B10A2" w:rsidRPr="00B977F9">
              <w:t>–</w:t>
            </w:r>
            <w:r w:rsidRPr="00B977F9">
              <w:t xml:space="preserve"> 1</w:t>
            </w:r>
            <w:r w:rsidR="001B10A2" w:rsidRPr="00B977F9">
              <w:t>27.</w:t>
            </w:r>
          </w:p>
          <w:p w:rsidR="00310974" w:rsidRPr="003B64FD" w:rsidRDefault="00CB0F71" w:rsidP="00B977F9">
            <w:pPr>
              <w:shd w:val="clear" w:color="auto" w:fill="FFFFFF"/>
              <w:autoSpaceDE w:val="0"/>
              <w:autoSpaceDN w:val="0"/>
              <w:adjustRightInd w:val="0"/>
              <w:ind w:firstLine="176"/>
              <w:jc w:val="both"/>
            </w:pPr>
            <w:r w:rsidRPr="00B977F9">
              <w:t>Найбільш актуальними залишаються консультації з питань поновлення та отримання особистих документів –</w:t>
            </w:r>
            <w:r w:rsidR="00B977F9">
              <w:t xml:space="preserve"> </w:t>
            </w:r>
            <w:r w:rsidR="001B10A2" w:rsidRPr="00B977F9">
              <w:t>108</w:t>
            </w:r>
            <w:r w:rsidRPr="00B977F9">
              <w:t xml:space="preserve"> послуг, вирішення питань реєстрації – 2</w:t>
            </w:r>
            <w:r w:rsidR="001B10A2" w:rsidRPr="00B977F9">
              <w:t>5</w:t>
            </w:r>
            <w:r w:rsidRPr="00B977F9">
              <w:t xml:space="preserve"> послуг, сприяння вирішенню </w:t>
            </w:r>
            <w:r w:rsidR="001B10A2" w:rsidRPr="00B977F9">
              <w:t xml:space="preserve">  </w:t>
            </w:r>
            <w:r w:rsidRPr="00B977F9">
              <w:t xml:space="preserve">побутових проблем – </w:t>
            </w:r>
            <w:r w:rsidR="001B10A2" w:rsidRPr="00B977F9">
              <w:t>59</w:t>
            </w:r>
            <w:r w:rsidRPr="00B977F9">
              <w:t xml:space="preserve"> послуг та консультації з питань працевлаштування – </w:t>
            </w:r>
            <w:r w:rsidR="001B10A2" w:rsidRPr="00B977F9">
              <w:t>35</w:t>
            </w:r>
            <w:r w:rsidRPr="00B977F9">
              <w:t xml:space="preserve"> послуг. Загальна кількість адресних, безкоштовних соціальних послуг наданих спеціалістами – </w:t>
            </w:r>
            <w:r w:rsidR="001B10A2" w:rsidRPr="00B977F9">
              <w:t>316</w:t>
            </w:r>
            <w:r w:rsidRPr="00B977F9">
              <w:t>.</w:t>
            </w:r>
          </w:p>
        </w:tc>
      </w:tr>
      <w:tr w:rsidR="00D37D01" w:rsidRPr="00785B33" w:rsidTr="00A80B8A">
        <w:tc>
          <w:tcPr>
            <w:tcW w:w="709" w:type="dxa"/>
          </w:tcPr>
          <w:p w:rsidR="00D37D01" w:rsidRPr="00583937" w:rsidRDefault="00D37D01" w:rsidP="003B7745">
            <w:pPr>
              <w:pStyle w:val="af"/>
              <w:jc w:val="center"/>
            </w:pPr>
            <w:r>
              <w:lastRenderedPageBreak/>
              <w:t>1.4</w:t>
            </w:r>
          </w:p>
        </w:tc>
        <w:tc>
          <w:tcPr>
            <w:tcW w:w="4462" w:type="dxa"/>
          </w:tcPr>
          <w:p w:rsidR="00D37D01" w:rsidRPr="00583937" w:rsidRDefault="00D37D01" w:rsidP="00AA7E74">
            <w:pPr>
              <w:pStyle w:val="af"/>
              <w:jc w:val="both"/>
            </w:pPr>
            <w:r>
              <w:t xml:space="preserve">Запобігання, виявлення і припинення протиправної діяльності злочинних </w:t>
            </w:r>
            <w:r w:rsidR="00A0414A">
              <w:t xml:space="preserve">   </w:t>
            </w:r>
            <w:r>
              <w:t>організацій та окремих осіб, які діють на каналах нелегальної міграції, а також неправомірної легалізації іноземців в Україні.</w:t>
            </w:r>
            <w:r>
              <w:br/>
              <w:t>Роз'яснювальна робота з особами, які мають міграційні наміри</w:t>
            </w:r>
          </w:p>
        </w:tc>
        <w:tc>
          <w:tcPr>
            <w:tcW w:w="1560" w:type="dxa"/>
          </w:tcPr>
          <w:p w:rsidR="00D37D01" w:rsidRPr="00583937" w:rsidRDefault="00D37D01" w:rsidP="003B7745">
            <w:pPr>
              <w:pStyle w:val="af"/>
              <w:jc w:val="center"/>
            </w:pPr>
            <w:r>
              <w:t>2019 - 2021 роки</w:t>
            </w:r>
          </w:p>
        </w:tc>
        <w:tc>
          <w:tcPr>
            <w:tcW w:w="9360" w:type="dxa"/>
          </w:tcPr>
          <w:p w:rsidR="00D37D01" w:rsidRPr="003B64FD" w:rsidRDefault="00F4570F" w:rsidP="00AA7E74">
            <w:pPr>
              <w:pStyle w:val="af2"/>
              <w:ind w:firstLine="318"/>
              <w:rPr>
                <w:rFonts w:ascii="Times New Roman" w:hAnsi="Times New Roman"/>
                <w:sz w:val="24"/>
              </w:rPr>
            </w:pPr>
            <w:r>
              <w:rPr>
                <w:rFonts w:ascii="Times New Roman" w:hAnsi="Times New Roman"/>
                <w:sz w:val="24"/>
              </w:rPr>
              <w:t>П</w:t>
            </w:r>
            <w:r w:rsidR="00D37D01" w:rsidRPr="003B64FD">
              <w:rPr>
                <w:rFonts w:ascii="Times New Roman" w:hAnsi="Times New Roman"/>
                <w:sz w:val="24"/>
              </w:rPr>
              <w:t>остійно проводиться моніторинг ситуації щодо протидії торгівлі людьми на території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w:t>
            </w:r>
            <w:r w:rsidR="00337CD4" w:rsidRPr="003B64FD">
              <w:rPr>
                <w:rFonts w:ascii="Times New Roman" w:hAnsi="Times New Roman"/>
                <w:sz w:val="24"/>
              </w:rPr>
              <w:t xml:space="preserve"> Також </w:t>
            </w:r>
            <w:r w:rsidR="00D37D01" w:rsidRPr="003B64FD">
              <w:rPr>
                <w:rFonts w:ascii="Times New Roman" w:hAnsi="Times New Roman"/>
                <w:sz w:val="24"/>
              </w:rPr>
              <w:t>надавалась дієва допомога та консультації через міжнародні організації, які здійснюють свою діяльність на території міста та у цілому в Україні.</w:t>
            </w:r>
          </w:p>
          <w:p w:rsidR="00F4570F" w:rsidRPr="00616B9D" w:rsidRDefault="00F4570F" w:rsidP="00F4570F">
            <w:pPr>
              <w:pStyle w:val="af2"/>
              <w:ind w:firstLine="174"/>
              <w:rPr>
                <w:rFonts w:ascii="Times New Roman" w:hAnsi="Times New Roman"/>
                <w:sz w:val="24"/>
              </w:rPr>
            </w:pPr>
            <w:r w:rsidRPr="00616B9D">
              <w:rPr>
                <w:rFonts w:ascii="Times New Roman" w:hAnsi="Times New Roman"/>
                <w:sz w:val="24"/>
              </w:rPr>
              <w:t xml:space="preserve">Завдяки вжитим заходам виявлено </w:t>
            </w:r>
            <w:r w:rsidR="00247298">
              <w:rPr>
                <w:rFonts w:ascii="Times New Roman" w:hAnsi="Times New Roman"/>
                <w:sz w:val="24"/>
              </w:rPr>
              <w:t>6</w:t>
            </w:r>
            <w:r w:rsidRPr="00616B9D">
              <w:rPr>
                <w:rFonts w:ascii="Times New Roman" w:hAnsi="Times New Roman"/>
                <w:sz w:val="24"/>
              </w:rPr>
              <w:t xml:space="preserve"> факт</w:t>
            </w:r>
            <w:r w:rsidR="00247298">
              <w:rPr>
                <w:rFonts w:ascii="Times New Roman" w:hAnsi="Times New Roman"/>
                <w:sz w:val="24"/>
              </w:rPr>
              <w:t>ів</w:t>
            </w:r>
            <w:r w:rsidRPr="00616B9D">
              <w:rPr>
                <w:rFonts w:ascii="Times New Roman" w:hAnsi="Times New Roman"/>
                <w:sz w:val="24"/>
              </w:rPr>
              <w:t xml:space="preserve"> організації незаконного переправлення осіб через державний кордон України (</w:t>
            </w:r>
            <w:r w:rsidRPr="00616B9D">
              <w:rPr>
                <w:rFonts w:ascii="Times New Roman" w:hAnsi="Times New Roman"/>
                <w:i/>
                <w:sz w:val="24"/>
              </w:rPr>
              <w:t>ст. 332 КК України</w:t>
            </w:r>
            <w:r w:rsidRPr="00616B9D">
              <w:rPr>
                <w:rFonts w:ascii="Times New Roman" w:hAnsi="Times New Roman"/>
                <w:sz w:val="24"/>
              </w:rPr>
              <w:t xml:space="preserve">). </w:t>
            </w:r>
            <w:r w:rsidR="00247298">
              <w:rPr>
                <w:rFonts w:ascii="Times New Roman" w:hAnsi="Times New Roman"/>
                <w:sz w:val="24"/>
              </w:rPr>
              <w:t>Р</w:t>
            </w:r>
            <w:r w:rsidRPr="00616B9D">
              <w:rPr>
                <w:rFonts w:ascii="Times New Roman" w:hAnsi="Times New Roman"/>
                <w:sz w:val="24"/>
              </w:rPr>
              <w:t xml:space="preserve">озкрито </w:t>
            </w:r>
            <w:r w:rsidR="00247298">
              <w:rPr>
                <w:rFonts w:ascii="Times New Roman" w:hAnsi="Times New Roman"/>
                <w:sz w:val="24"/>
              </w:rPr>
              <w:t>2</w:t>
            </w:r>
            <w:r w:rsidRPr="00616B9D">
              <w:rPr>
                <w:rFonts w:ascii="Times New Roman" w:hAnsi="Times New Roman"/>
                <w:sz w:val="24"/>
              </w:rPr>
              <w:t xml:space="preserve"> кримінальних провадження</w:t>
            </w:r>
            <w:r w:rsidR="00960A32">
              <w:rPr>
                <w:rFonts w:ascii="Times New Roman" w:hAnsi="Times New Roman"/>
                <w:sz w:val="24"/>
              </w:rPr>
              <w:t>.</w:t>
            </w:r>
            <w:r w:rsidRPr="00616B9D">
              <w:rPr>
                <w:rFonts w:ascii="Times New Roman" w:hAnsi="Times New Roman"/>
                <w:sz w:val="24"/>
              </w:rPr>
              <w:t xml:space="preserve"> </w:t>
            </w:r>
          </w:p>
          <w:p w:rsidR="00D8441B" w:rsidRDefault="00F4570F" w:rsidP="00F4570F">
            <w:pPr>
              <w:ind w:firstLine="174"/>
              <w:jc w:val="both"/>
              <w:rPr>
                <w:szCs w:val="28"/>
              </w:rPr>
            </w:pPr>
            <w:r>
              <w:rPr>
                <w:spacing w:val="-1"/>
                <w:szCs w:val="28"/>
              </w:rPr>
              <w:t xml:space="preserve">Також </w:t>
            </w:r>
            <w:r w:rsidRPr="00616B9D">
              <w:rPr>
                <w:spacing w:val="-1"/>
                <w:szCs w:val="28"/>
              </w:rPr>
              <w:t xml:space="preserve">виявлено </w:t>
            </w:r>
            <w:r w:rsidR="00960A32">
              <w:rPr>
                <w:spacing w:val="-1"/>
                <w:szCs w:val="28"/>
              </w:rPr>
              <w:t xml:space="preserve">один </w:t>
            </w:r>
            <w:r w:rsidRPr="00616B9D">
              <w:rPr>
                <w:spacing w:val="-1"/>
                <w:szCs w:val="28"/>
              </w:rPr>
              <w:t xml:space="preserve">факт використання іноземцями підроблених документів </w:t>
            </w:r>
            <w:r>
              <w:rPr>
                <w:spacing w:val="-1"/>
                <w:szCs w:val="28"/>
              </w:rPr>
              <w:t xml:space="preserve">                </w:t>
            </w:r>
            <w:r w:rsidRPr="00616B9D">
              <w:rPr>
                <w:spacing w:val="-1"/>
                <w:szCs w:val="28"/>
              </w:rPr>
              <w:t>(</w:t>
            </w:r>
            <w:r w:rsidRPr="00616B9D">
              <w:rPr>
                <w:i/>
                <w:spacing w:val="-1"/>
                <w:szCs w:val="28"/>
              </w:rPr>
              <w:t>ст. 358 КК України</w:t>
            </w:r>
            <w:r w:rsidRPr="00616B9D">
              <w:rPr>
                <w:spacing w:val="-1"/>
                <w:szCs w:val="28"/>
              </w:rPr>
              <w:t xml:space="preserve">). </w:t>
            </w:r>
            <w:r w:rsidRPr="00616B9D">
              <w:rPr>
                <w:szCs w:val="28"/>
              </w:rPr>
              <w:t xml:space="preserve">До суду з обвинувальним актом направлено </w:t>
            </w:r>
            <w:r w:rsidR="00960A32">
              <w:rPr>
                <w:szCs w:val="28"/>
              </w:rPr>
              <w:t xml:space="preserve">одне </w:t>
            </w:r>
            <w:r w:rsidRPr="00616B9D">
              <w:rPr>
                <w:szCs w:val="28"/>
              </w:rPr>
              <w:t>кримінальн</w:t>
            </w:r>
            <w:r w:rsidR="00960A32">
              <w:rPr>
                <w:szCs w:val="28"/>
              </w:rPr>
              <w:t>е</w:t>
            </w:r>
            <w:r w:rsidRPr="00616B9D">
              <w:rPr>
                <w:szCs w:val="28"/>
              </w:rPr>
              <w:t xml:space="preserve"> проваджен</w:t>
            </w:r>
            <w:r w:rsidR="00960A32">
              <w:rPr>
                <w:szCs w:val="28"/>
              </w:rPr>
              <w:t>ня</w:t>
            </w:r>
            <w:r w:rsidRPr="00616B9D">
              <w:rPr>
                <w:szCs w:val="28"/>
              </w:rPr>
              <w:t>.</w:t>
            </w:r>
          </w:p>
          <w:p w:rsidR="00DC00BF" w:rsidRPr="009C6C92" w:rsidRDefault="005825FA" w:rsidP="00DC00BF">
            <w:pPr>
              <w:shd w:val="clear" w:color="auto" w:fill="FFFFFF"/>
              <w:tabs>
                <w:tab w:val="left" w:pos="2537"/>
                <w:tab w:val="left" w:pos="4339"/>
              </w:tabs>
              <w:ind w:firstLine="170"/>
              <w:jc w:val="both"/>
              <w:rPr>
                <w:sz w:val="22"/>
              </w:rPr>
            </w:pPr>
            <w:r>
              <w:rPr>
                <w:spacing w:val="-1"/>
                <w:szCs w:val="28"/>
              </w:rPr>
              <w:lastRenderedPageBreak/>
              <w:t>З</w:t>
            </w:r>
            <w:r w:rsidR="00DC00BF" w:rsidRPr="009C6C92">
              <w:rPr>
                <w:spacing w:val="-1"/>
                <w:szCs w:val="28"/>
              </w:rPr>
              <w:t xml:space="preserve"> метою запобігання і протидії нелегальній </w:t>
            </w:r>
            <w:r w:rsidR="00DC00BF" w:rsidRPr="009C6C92">
              <w:rPr>
                <w:spacing w:val="-1"/>
              </w:rPr>
              <w:t xml:space="preserve">міграції та іншим порушенням </w:t>
            </w:r>
            <w:r w:rsidR="00DC00BF" w:rsidRPr="009C6C92">
              <w:t>законодавства України в міграційній сфері,</w:t>
            </w:r>
            <w:r w:rsidR="00DC00BF" w:rsidRPr="009C6C92">
              <w:rPr>
                <w:spacing w:val="-3"/>
                <w:szCs w:val="28"/>
              </w:rPr>
              <w:t xml:space="preserve"> працівниками</w:t>
            </w:r>
            <w:r w:rsidR="00DC00BF" w:rsidRPr="009C6C92">
              <w:rPr>
                <w:szCs w:val="28"/>
              </w:rPr>
              <w:t xml:space="preserve"> Г</w:t>
            </w:r>
            <w:r>
              <w:rPr>
                <w:szCs w:val="28"/>
              </w:rPr>
              <w:t xml:space="preserve">УНП у м. Києві </w:t>
            </w:r>
            <w:r w:rsidR="00DC00BF" w:rsidRPr="009C6C92">
              <w:rPr>
                <w:szCs w:val="28"/>
              </w:rPr>
              <w:t xml:space="preserve">спільно з працівниками </w:t>
            </w:r>
            <w:r>
              <w:rPr>
                <w:szCs w:val="28"/>
              </w:rPr>
              <w:t>Ц</w:t>
            </w:r>
            <w:r w:rsidR="00DC00BF" w:rsidRPr="009C6C92">
              <w:rPr>
                <w:szCs w:val="28"/>
              </w:rPr>
              <w:t>ентрального мі</w:t>
            </w:r>
            <w:r>
              <w:rPr>
                <w:szCs w:val="28"/>
              </w:rPr>
              <w:t xml:space="preserve">жрегіонального </w:t>
            </w:r>
            <w:r w:rsidR="00DC00BF" w:rsidRPr="009C6C92">
              <w:rPr>
                <w:szCs w:val="28"/>
              </w:rPr>
              <w:t xml:space="preserve">управління </w:t>
            </w:r>
            <w:r>
              <w:rPr>
                <w:szCs w:val="28"/>
              </w:rPr>
              <w:t xml:space="preserve">ДМС у м. Києві та Київській області </w:t>
            </w:r>
            <w:r w:rsidR="00DC00BF" w:rsidRPr="009C6C92">
              <w:rPr>
                <w:spacing w:val="-1"/>
                <w:szCs w:val="28"/>
              </w:rPr>
              <w:t xml:space="preserve">здійснено </w:t>
            </w:r>
            <w:r w:rsidR="00DC00BF" w:rsidRPr="009C6C92">
              <w:rPr>
                <w:spacing w:val="-2"/>
                <w:szCs w:val="28"/>
              </w:rPr>
              <w:t xml:space="preserve">відпрацювання дотримання вимог міграційного законодавства </w:t>
            </w:r>
            <w:r w:rsidR="00DC00BF" w:rsidRPr="009C6C92">
              <w:rPr>
                <w:spacing w:val="-4"/>
                <w:szCs w:val="28"/>
              </w:rPr>
              <w:t xml:space="preserve">України </w:t>
            </w:r>
            <w:r w:rsidR="00DC00BF" w:rsidRPr="009C6C92">
              <w:rPr>
                <w:spacing w:val="-3"/>
                <w:szCs w:val="28"/>
              </w:rPr>
              <w:t xml:space="preserve">іноземними </w:t>
            </w:r>
            <w:r w:rsidR="00DC00BF" w:rsidRPr="009C6C92">
              <w:rPr>
                <w:spacing w:val="-1"/>
                <w:szCs w:val="28"/>
              </w:rPr>
              <w:t>громадянами та особами без громадянства.</w:t>
            </w:r>
          </w:p>
          <w:p w:rsidR="00960A32" w:rsidRDefault="00DC00BF" w:rsidP="000D4533">
            <w:pPr>
              <w:shd w:val="clear" w:color="auto" w:fill="FFFFFF"/>
              <w:ind w:right="-36" w:firstLine="108"/>
              <w:jc w:val="both"/>
            </w:pPr>
            <w:r w:rsidRPr="009C6C92">
              <w:rPr>
                <w:spacing w:val="-3"/>
                <w:szCs w:val="28"/>
              </w:rPr>
              <w:t xml:space="preserve">Зокрема, під час відпрацювання </w:t>
            </w:r>
            <w:r w:rsidR="00960A32" w:rsidRPr="000A51CE">
              <w:t xml:space="preserve">оперативної інформації щодо каналу нелегального </w:t>
            </w:r>
            <w:r w:rsidR="00843B63">
              <w:t xml:space="preserve">         </w:t>
            </w:r>
            <w:r w:rsidR="00960A32" w:rsidRPr="000A51CE">
              <w:t>переправлення іноземців на територію України, виявлено 4 іноземця (</w:t>
            </w:r>
            <w:r w:rsidR="00960A32" w:rsidRPr="000A51CE">
              <w:rPr>
                <w:i/>
                <w:iCs/>
              </w:rPr>
              <w:t>громадяни з Республіки Вірменія, Республіки Туркменістан та Республіка Камерун</w:t>
            </w:r>
            <w:r w:rsidR="00960A32" w:rsidRPr="000A51CE">
              <w:t>) вказані особи прибули на територію України під виглядом навчання у вищих навчальних закладах, але насправді ніде не навчалися</w:t>
            </w:r>
            <w:r w:rsidR="00B977F9">
              <w:t>,</w:t>
            </w:r>
            <w:r w:rsidR="00960A32" w:rsidRPr="000A51CE">
              <w:t xml:space="preserve"> а мали мету перетнути кордон у напрямку країн ЄС. </w:t>
            </w:r>
          </w:p>
          <w:p w:rsidR="00843B63" w:rsidRPr="00843B63" w:rsidRDefault="00843B63" w:rsidP="00843B63">
            <w:pPr>
              <w:pStyle w:val="3"/>
              <w:spacing w:before="0" w:after="0"/>
              <w:ind w:firstLine="174"/>
              <w:jc w:val="both"/>
              <w:rPr>
                <w:rFonts w:ascii="Times New Roman" w:hAnsi="Times New Roman"/>
                <w:bCs/>
                <w:szCs w:val="24"/>
              </w:rPr>
            </w:pPr>
            <w:r w:rsidRPr="00843B63">
              <w:rPr>
                <w:rFonts w:ascii="Times New Roman" w:hAnsi="Times New Roman"/>
                <w:bCs/>
                <w:szCs w:val="24"/>
              </w:rPr>
              <w:t>При здійснені відпрацювання ринку "Троєщина" виявлено 16 громадян, які перебувають на території України з порушенням законодавства (</w:t>
            </w:r>
            <w:r w:rsidRPr="00843B63">
              <w:rPr>
                <w:rFonts w:ascii="Times New Roman" w:hAnsi="Times New Roman"/>
                <w:bCs/>
                <w:i/>
                <w:iCs/>
                <w:szCs w:val="24"/>
              </w:rPr>
              <w:t>громадян</w:t>
            </w:r>
            <w:r w:rsidRPr="00843B63">
              <w:rPr>
                <w:rFonts w:ascii="Times New Roman" w:hAnsi="Times New Roman"/>
                <w:bCs/>
                <w:szCs w:val="24"/>
              </w:rPr>
              <w:t xml:space="preserve"> </w:t>
            </w:r>
            <w:r w:rsidRPr="00843B63">
              <w:rPr>
                <w:rFonts w:ascii="Times New Roman" w:hAnsi="Times New Roman"/>
                <w:bCs/>
                <w:i/>
                <w:iCs/>
                <w:szCs w:val="24"/>
              </w:rPr>
              <w:t xml:space="preserve">Азербайджанської Республіки </w:t>
            </w:r>
            <w:r w:rsidRPr="00843B63">
              <w:rPr>
                <w:rFonts w:ascii="Times New Roman" w:hAnsi="Times New Roman"/>
                <w:bCs/>
                <w:szCs w:val="24"/>
              </w:rPr>
              <w:t xml:space="preserve">– 9, </w:t>
            </w:r>
            <w:r w:rsidRPr="00843B63">
              <w:rPr>
                <w:rFonts w:ascii="Times New Roman" w:hAnsi="Times New Roman"/>
                <w:bCs/>
                <w:i/>
                <w:iCs/>
                <w:szCs w:val="24"/>
              </w:rPr>
              <w:t>Грузії</w:t>
            </w:r>
            <w:r w:rsidRPr="00843B63">
              <w:rPr>
                <w:rFonts w:ascii="Times New Roman" w:hAnsi="Times New Roman"/>
                <w:bCs/>
                <w:szCs w:val="24"/>
              </w:rPr>
              <w:t xml:space="preserve"> – 6, </w:t>
            </w:r>
            <w:r w:rsidRPr="00843B63">
              <w:rPr>
                <w:rFonts w:ascii="Times New Roman" w:hAnsi="Times New Roman"/>
                <w:bCs/>
                <w:i/>
                <w:iCs/>
                <w:szCs w:val="24"/>
              </w:rPr>
              <w:t>Республіки Таджикистан</w:t>
            </w:r>
            <w:r w:rsidRPr="00843B63">
              <w:rPr>
                <w:rFonts w:ascii="Times New Roman" w:hAnsi="Times New Roman"/>
                <w:bCs/>
                <w:szCs w:val="24"/>
              </w:rPr>
              <w:t xml:space="preserve"> – 1). </w:t>
            </w:r>
          </w:p>
          <w:p w:rsidR="00843B63" w:rsidRPr="000A51CE" w:rsidRDefault="00843B63" w:rsidP="00843B63">
            <w:pPr>
              <w:pStyle w:val="affa"/>
              <w:spacing w:after="0" w:line="240" w:lineRule="auto"/>
              <w:ind w:firstLine="174"/>
              <w:jc w:val="both"/>
              <w:rPr>
                <w:rFonts w:ascii="Times New Roman" w:hAnsi="Times New Roman" w:cs="Times New Roman"/>
                <w:sz w:val="24"/>
                <w:szCs w:val="24"/>
              </w:rPr>
            </w:pPr>
            <w:r w:rsidRPr="000A51CE">
              <w:rPr>
                <w:rFonts w:ascii="Times New Roman" w:hAnsi="Times New Roman" w:cs="Times New Roman"/>
                <w:sz w:val="24"/>
                <w:szCs w:val="24"/>
              </w:rPr>
              <w:t xml:space="preserve">Відносно 12 </w:t>
            </w:r>
            <w:r w:rsidR="00A0162A">
              <w:rPr>
                <w:rFonts w:ascii="Times New Roman" w:hAnsi="Times New Roman" w:cs="Times New Roman"/>
                <w:sz w:val="24"/>
                <w:szCs w:val="24"/>
              </w:rPr>
              <w:t xml:space="preserve">громадян </w:t>
            </w:r>
            <w:r w:rsidRPr="000A51CE">
              <w:rPr>
                <w:rFonts w:ascii="Times New Roman" w:hAnsi="Times New Roman" w:cs="Times New Roman"/>
                <w:sz w:val="24"/>
                <w:szCs w:val="24"/>
              </w:rPr>
              <w:t>складено адміністративні протоколи за ст. 203 КУпАП (</w:t>
            </w:r>
            <w:r w:rsidRPr="000A51CE">
              <w:rPr>
                <w:rFonts w:ascii="Times New Roman" w:hAnsi="Times New Roman" w:cs="Times New Roman"/>
                <w:i/>
                <w:sz w:val="24"/>
                <w:szCs w:val="24"/>
              </w:rPr>
              <w:t>порушення іноземцями та особами без громадянства правил перебування в Україні і транзитного проїзду через територію України</w:t>
            </w:r>
            <w:r w:rsidRPr="000A51CE">
              <w:rPr>
                <w:rFonts w:ascii="Times New Roman" w:hAnsi="Times New Roman" w:cs="Times New Roman"/>
                <w:sz w:val="24"/>
                <w:szCs w:val="24"/>
              </w:rPr>
              <w:t>)</w:t>
            </w:r>
            <w:r>
              <w:rPr>
                <w:rFonts w:ascii="Times New Roman" w:hAnsi="Times New Roman" w:cs="Times New Roman"/>
                <w:sz w:val="24"/>
                <w:szCs w:val="24"/>
              </w:rPr>
              <w:t xml:space="preserve"> та </w:t>
            </w:r>
            <w:r w:rsidRPr="000A51CE">
              <w:rPr>
                <w:rFonts w:ascii="Times New Roman" w:hAnsi="Times New Roman" w:cs="Times New Roman"/>
                <w:sz w:val="24"/>
                <w:szCs w:val="24"/>
              </w:rPr>
              <w:t xml:space="preserve">2 </w:t>
            </w:r>
            <w:r>
              <w:rPr>
                <w:rFonts w:ascii="Times New Roman" w:hAnsi="Times New Roman" w:cs="Times New Roman"/>
                <w:sz w:val="24"/>
                <w:szCs w:val="24"/>
              </w:rPr>
              <w:t xml:space="preserve">особам заявлено </w:t>
            </w:r>
            <w:r w:rsidRPr="000A51CE">
              <w:rPr>
                <w:rFonts w:ascii="Times New Roman" w:hAnsi="Times New Roman" w:cs="Times New Roman"/>
                <w:sz w:val="24"/>
                <w:szCs w:val="24"/>
              </w:rPr>
              <w:t xml:space="preserve">про примусове видворення до країн походження та поміщення останніх до пункту тимчасового перебування іноземців у Чернігівській області. </w:t>
            </w:r>
          </w:p>
          <w:p w:rsidR="00843B63" w:rsidRDefault="00843B63" w:rsidP="00843B63">
            <w:pPr>
              <w:pStyle w:val="affa"/>
              <w:spacing w:after="0" w:line="240" w:lineRule="auto"/>
              <w:ind w:firstLine="174"/>
              <w:jc w:val="both"/>
              <w:rPr>
                <w:rFonts w:ascii="Times New Roman" w:hAnsi="Times New Roman" w:cs="Times New Roman"/>
                <w:sz w:val="24"/>
                <w:szCs w:val="24"/>
              </w:rPr>
            </w:pPr>
            <w:r w:rsidRPr="00A0162A">
              <w:rPr>
                <w:rFonts w:ascii="Times New Roman" w:hAnsi="Times New Roman" w:cs="Times New Roman"/>
                <w:bCs/>
                <w:sz w:val="24"/>
                <w:szCs w:val="24"/>
              </w:rPr>
              <w:t xml:space="preserve">Стосовно 2 </w:t>
            </w:r>
            <w:r w:rsidRPr="000A51CE">
              <w:rPr>
                <w:rFonts w:ascii="Times New Roman" w:hAnsi="Times New Roman" w:cs="Times New Roman"/>
                <w:sz w:val="24"/>
                <w:szCs w:val="24"/>
              </w:rPr>
              <w:t>іноземців триває судовий розгляд кримінальних проваджень щодо притягнення їх до кримінальної відповідальності.</w:t>
            </w:r>
          </w:p>
          <w:p w:rsidR="00A0162A" w:rsidRPr="000A51CE" w:rsidRDefault="00A0162A" w:rsidP="00843B63">
            <w:pPr>
              <w:pStyle w:val="affa"/>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 xml:space="preserve">Крім цього, </w:t>
            </w:r>
            <w:r w:rsidRPr="000A51CE">
              <w:rPr>
                <w:rFonts w:ascii="Times New Roman" w:hAnsi="Times New Roman" w:cs="Times New Roman"/>
                <w:sz w:val="24"/>
                <w:szCs w:val="24"/>
              </w:rPr>
              <w:t>працівниками Г</w:t>
            </w:r>
            <w:r>
              <w:rPr>
                <w:rFonts w:ascii="Times New Roman" w:hAnsi="Times New Roman" w:cs="Times New Roman"/>
                <w:sz w:val="24"/>
                <w:szCs w:val="24"/>
              </w:rPr>
              <w:t xml:space="preserve">УНП у м. Києві </w:t>
            </w:r>
            <w:r w:rsidRPr="000A51CE">
              <w:rPr>
                <w:rFonts w:ascii="Times New Roman" w:hAnsi="Times New Roman" w:cs="Times New Roman"/>
                <w:sz w:val="24"/>
                <w:szCs w:val="24"/>
              </w:rPr>
              <w:t>спільно з міжвідомчою групою з числа працівників Центрального міжрегіонального управління ДМС у м. Києві та Київській області та працівниками прикордонної служби окремого контрольно-пропускного пункту "Київ" проведено відпрацювання Шевченківського району столиці</w:t>
            </w:r>
            <w:r>
              <w:rPr>
                <w:rFonts w:ascii="Times New Roman" w:hAnsi="Times New Roman" w:cs="Times New Roman"/>
                <w:sz w:val="24"/>
                <w:szCs w:val="24"/>
              </w:rPr>
              <w:t xml:space="preserve">. </w:t>
            </w:r>
          </w:p>
          <w:p w:rsidR="001B33ED" w:rsidRPr="002608B5" w:rsidRDefault="00A0162A" w:rsidP="00B977F9">
            <w:pPr>
              <w:ind w:right="-36" w:firstLine="108"/>
              <w:jc w:val="both"/>
            </w:pPr>
            <w:r>
              <w:t xml:space="preserve"> </w:t>
            </w:r>
            <w:r w:rsidR="001B33ED">
              <w:t xml:space="preserve">Головним управлінням СБУ у м. Києві та Київській області забезпечено видворення за межи України </w:t>
            </w:r>
            <w:r>
              <w:t>22</w:t>
            </w:r>
            <w:r w:rsidR="001B33ED">
              <w:t xml:space="preserve"> іноземців, в діях яких вбачалися ознаки порушення вітчизняного законодавства (у т. ч. 11 заборонено в</w:t>
            </w:r>
            <w:r w:rsidR="001B33ED" w:rsidRPr="001B33ED">
              <w:rPr>
                <w:lang w:val="ru-RU"/>
              </w:rPr>
              <w:t>’</w:t>
            </w:r>
            <w:r w:rsidR="001B33ED">
              <w:t>їз</w:t>
            </w:r>
            <w:r w:rsidR="00B977F9">
              <w:t>д</w:t>
            </w:r>
            <w:r w:rsidR="001B33ED">
              <w:t xml:space="preserve"> в Україну).   </w:t>
            </w:r>
          </w:p>
        </w:tc>
      </w:tr>
      <w:tr w:rsidR="00D37D01" w:rsidRPr="00785B33" w:rsidTr="00A80B8A">
        <w:tc>
          <w:tcPr>
            <w:tcW w:w="709" w:type="dxa"/>
          </w:tcPr>
          <w:p w:rsidR="00D37D01" w:rsidRPr="00583937" w:rsidRDefault="00D37D01" w:rsidP="003B7745">
            <w:pPr>
              <w:pStyle w:val="af"/>
              <w:jc w:val="center"/>
            </w:pPr>
            <w:r w:rsidRPr="009D539F">
              <w:lastRenderedPageBreak/>
              <w:t>1.5</w:t>
            </w:r>
          </w:p>
        </w:tc>
        <w:tc>
          <w:tcPr>
            <w:tcW w:w="4462" w:type="dxa"/>
          </w:tcPr>
          <w:p w:rsidR="00D37D01" w:rsidRPr="00583937" w:rsidRDefault="00D37D01" w:rsidP="0054767C">
            <w:pPr>
              <w:pStyle w:val="af"/>
              <w:ind w:right="-16"/>
              <w:jc w:val="both"/>
            </w:pPr>
            <w:r>
              <w:t>Виявлення осіб, які незаконно використовують зброю, вибухові пристрої та</w:t>
            </w:r>
            <w:r w:rsidR="00F86D07">
              <w:t xml:space="preserve">  </w:t>
            </w:r>
            <w:r>
              <w:t xml:space="preserve"> інші небезпечні предмети й речовини та спеціалізуються на контрабанді, незаконному виготовленні та розповсюджен</w:t>
            </w:r>
            <w:r>
              <w:lastRenderedPageBreak/>
              <w:t xml:space="preserve">ні зброї, боєприпасів та вибухових </w:t>
            </w:r>
            <w:r w:rsidR="0054767C">
              <w:t xml:space="preserve">           </w:t>
            </w:r>
            <w:r>
              <w:t>речовин</w:t>
            </w:r>
          </w:p>
        </w:tc>
        <w:tc>
          <w:tcPr>
            <w:tcW w:w="1560" w:type="dxa"/>
          </w:tcPr>
          <w:p w:rsidR="00D37D01" w:rsidRPr="00583937" w:rsidRDefault="00D37D01" w:rsidP="003B7745">
            <w:pPr>
              <w:pStyle w:val="af"/>
              <w:jc w:val="center"/>
            </w:pPr>
            <w:r>
              <w:lastRenderedPageBreak/>
              <w:t>2019 - 2021 роки</w:t>
            </w:r>
          </w:p>
        </w:tc>
        <w:tc>
          <w:tcPr>
            <w:tcW w:w="9360" w:type="dxa"/>
            <w:vAlign w:val="center"/>
          </w:tcPr>
          <w:p w:rsidR="00D37D01" w:rsidRDefault="00D37D01" w:rsidP="001364D8">
            <w:pPr>
              <w:ind w:firstLine="241"/>
              <w:jc w:val="both"/>
            </w:pPr>
            <w:r w:rsidRPr="003B64FD">
              <w:rPr>
                <w:szCs w:val="28"/>
              </w:rPr>
              <w:t xml:space="preserve">Підрозділами ГУНП у м. Києві вживалися заходи щодо </w:t>
            </w:r>
            <w:r w:rsidRPr="003B64FD">
              <w:t>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1364D8" w:rsidRPr="002C227D" w:rsidRDefault="001364D8" w:rsidP="001364D8">
            <w:pPr>
              <w:ind w:firstLine="174"/>
              <w:jc w:val="both"/>
              <w:rPr>
                <w:szCs w:val="28"/>
              </w:rPr>
            </w:pPr>
            <w:r>
              <w:rPr>
                <w:szCs w:val="28"/>
              </w:rPr>
              <w:t xml:space="preserve">Протягом звітного періоду </w:t>
            </w:r>
            <w:r w:rsidRPr="002C227D">
              <w:rPr>
                <w:szCs w:val="28"/>
              </w:rPr>
              <w:t xml:space="preserve"> </w:t>
            </w:r>
            <w:r>
              <w:rPr>
                <w:szCs w:val="28"/>
              </w:rPr>
              <w:t>з</w:t>
            </w:r>
            <w:r w:rsidR="0071210B" w:rsidRPr="00732560">
              <w:rPr>
                <w:szCs w:val="28"/>
              </w:rPr>
              <w:t xml:space="preserve">ареєстровано </w:t>
            </w:r>
            <w:r w:rsidRPr="002C227D">
              <w:rPr>
                <w:szCs w:val="28"/>
              </w:rPr>
              <w:t xml:space="preserve">74 кримінальних правопорушень, </w:t>
            </w:r>
            <w:r w:rsidRPr="002C227D">
              <w:rPr>
                <w:szCs w:val="28"/>
              </w:rPr>
              <w:lastRenderedPageBreak/>
              <w:t>пов’язаних з незаконним обігом зброї,</w:t>
            </w:r>
            <w:r w:rsidRPr="002C227D">
              <w:rPr>
                <w:b/>
                <w:szCs w:val="28"/>
              </w:rPr>
              <w:t xml:space="preserve"> </w:t>
            </w:r>
            <w:r w:rsidRPr="002C227D">
              <w:rPr>
                <w:szCs w:val="28"/>
              </w:rPr>
              <w:t>боєприпасів та вибухових речовин. Повідомлено про підозру за 63 кримінальними правопорушеннями. До суду з обвинувальним актом направлено матеріали за 65 кримінальними правопорушеннями.</w:t>
            </w:r>
          </w:p>
          <w:p w:rsidR="001364D8" w:rsidRPr="00964D30" w:rsidRDefault="001364D8" w:rsidP="001364D8">
            <w:pPr>
              <w:jc w:val="both"/>
            </w:pPr>
            <w:r>
              <w:t xml:space="preserve">   </w:t>
            </w:r>
            <w:r w:rsidRPr="002C227D">
              <w:t>Підрозділами Г</w:t>
            </w:r>
            <w:r>
              <w:t xml:space="preserve">УНП у м. Києві </w:t>
            </w:r>
            <w:r w:rsidRPr="002C227D">
              <w:rPr>
                <w:spacing w:val="-6"/>
              </w:rPr>
              <w:t xml:space="preserve">вилучено та направлено на балістичне та вибухотехнічне </w:t>
            </w:r>
            <w:r w:rsidRPr="00964D30">
              <w:rPr>
                <w:spacing w:val="-6"/>
              </w:rPr>
              <w:t xml:space="preserve">дослідження 59 </w:t>
            </w:r>
            <w:r w:rsidRPr="00964D30">
              <w:t xml:space="preserve">одиниць зброї, а саме: 40 – пістолетів та револьверів, 8 – рушниць, 4 – кулемети, по 3 – автомати та карабіни та 1 – ручний протитанковий гранатомет.  Також, вилучено 29 – гранат, 20 – запали до ручних гранат </w:t>
            </w:r>
            <w:r w:rsidRPr="00964D30">
              <w:rPr>
                <w:iCs/>
              </w:rPr>
              <w:t>23</w:t>
            </w:r>
            <w:r w:rsidRPr="00964D30">
              <w:t xml:space="preserve"> – корпуси ручних осколочних гранат (споряджених), 1 – </w:t>
            </w:r>
            <w:r w:rsidRPr="00964D30">
              <w:rPr>
                <w:iCs/>
              </w:rPr>
              <w:t xml:space="preserve">реактивну протитанкову гранату, </w:t>
            </w:r>
            <w:r w:rsidRPr="00964D30">
              <w:t>176 – боєприпасів 6 780 – піротехнічних засобів, 7,3 тис. – набоїв різного калібру та понад 0,4 кг – різного виду вибухових речовин.</w:t>
            </w:r>
          </w:p>
          <w:p w:rsidR="001364D8" w:rsidRPr="002C227D" w:rsidRDefault="001364D8" w:rsidP="001364D8">
            <w:pPr>
              <w:ind w:firstLine="174"/>
              <w:jc w:val="both"/>
              <w:rPr>
                <w:szCs w:val="28"/>
              </w:rPr>
            </w:pPr>
            <w:r>
              <w:rPr>
                <w:szCs w:val="28"/>
              </w:rPr>
              <w:t>П</w:t>
            </w:r>
            <w:r w:rsidRPr="002C227D">
              <w:rPr>
                <w:szCs w:val="28"/>
              </w:rPr>
              <w:t>еревірено за місцем проживання понад 23 тис. власників зареєстрованої зброї та 373 перевірки об`єктів дозвільної системи зі зброєю.</w:t>
            </w:r>
          </w:p>
          <w:p w:rsidR="001364D8" w:rsidRPr="002C227D" w:rsidRDefault="001364D8" w:rsidP="001364D8">
            <w:pPr>
              <w:ind w:firstLine="174"/>
              <w:jc w:val="both"/>
              <w:rPr>
                <w:szCs w:val="28"/>
              </w:rPr>
            </w:pPr>
            <w:r w:rsidRPr="002C227D">
              <w:rPr>
                <w:szCs w:val="28"/>
              </w:rPr>
              <w:t xml:space="preserve">До адміністративної відповідальності за порушення порядку поводження та обігу зі зброєю складено понад 1255 протоколів про адміністративні правопорушення та вилучено понад 1059 одиниць зброї та пристроїв. </w:t>
            </w:r>
          </w:p>
          <w:p w:rsidR="001364D8" w:rsidRPr="00B25A9B" w:rsidRDefault="001364D8" w:rsidP="00B977F9">
            <w:pPr>
              <w:ind w:firstLine="174"/>
              <w:jc w:val="both"/>
              <w:rPr>
                <w:b/>
              </w:rPr>
            </w:pPr>
            <w:r>
              <w:rPr>
                <w:szCs w:val="28"/>
              </w:rPr>
              <w:t>А</w:t>
            </w:r>
            <w:r w:rsidRPr="002C227D">
              <w:rPr>
                <w:szCs w:val="28"/>
              </w:rPr>
              <w:t>нульовано 175 дозволів на право зберігання та носіння зброї та пристроїв вітчизняного виробництва для відстрілу патронів з гумовими кулями, 51 одиниц</w:t>
            </w:r>
            <w:r>
              <w:rPr>
                <w:szCs w:val="28"/>
              </w:rPr>
              <w:t>ю</w:t>
            </w:r>
            <w:r w:rsidRPr="002C227D">
              <w:rPr>
                <w:szCs w:val="28"/>
              </w:rPr>
              <w:t xml:space="preserve"> зброї та спецзасобів вилучено.</w:t>
            </w:r>
          </w:p>
        </w:tc>
      </w:tr>
      <w:tr w:rsidR="00D37D01" w:rsidRPr="00785B33" w:rsidTr="00A80B8A">
        <w:tc>
          <w:tcPr>
            <w:tcW w:w="709" w:type="dxa"/>
          </w:tcPr>
          <w:p w:rsidR="00D37D01" w:rsidRPr="00583937" w:rsidRDefault="00D37D01" w:rsidP="003B7745">
            <w:pPr>
              <w:pStyle w:val="af"/>
              <w:jc w:val="center"/>
            </w:pPr>
            <w:r>
              <w:lastRenderedPageBreak/>
              <w:t>1.6</w:t>
            </w:r>
          </w:p>
        </w:tc>
        <w:tc>
          <w:tcPr>
            <w:tcW w:w="4462" w:type="dxa"/>
          </w:tcPr>
          <w:p w:rsidR="00D37D01" w:rsidRPr="00583937" w:rsidRDefault="00D37D01" w:rsidP="0054767C">
            <w:pPr>
              <w:pStyle w:val="af"/>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f"/>
              <w:jc w:val="center"/>
            </w:pPr>
            <w:r>
              <w:t>2019 - 2021 роки</w:t>
            </w:r>
          </w:p>
        </w:tc>
        <w:tc>
          <w:tcPr>
            <w:tcW w:w="9360" w:type="dxa"/>
            <w:vAlign w:val="center"/>
          </w:tcPr>
          <w:p w:rsidR="001364D8" w:rsidRPr="002153E9" w:rsidRDefault="001364D8" w:rsidP="001364D8">
            <w:pPr>
              <w:ind w:firstLine="179"/>
              <w:jc w:val="both"/>
            </w:pPr>
            <w:r>
              <w:rPr>
                <w:spacing w:val="-10"/>
              </w:rPr>
              <w:t xml:space="preserve">Протягом звітного періоду </w:t>
            </w:r>
            <w:r w:rsidRPr="007F3165">
              <w:rPr>
                <w:spacing w:val="-10"/>
              </w:rPr>
              <w:t>візити та службові відрядження представник</w:t>
            </w:r>
            <w:r>
              <w:rPr>
                <w:spacing w:val="-10"/>
              </w:rPr>
              <w:t xml:space="preserve">ами </w:t>
            </w:r>
            <w:r w:rsidRPr="007F3165">
              <w:rPr>
                <w:spacing w:val="-10"/>
              </w:rPr>
              <w:t>Г</w:t>
            </w:r>
            <w:r>
              <w:rPr>
                <w:spacing w:val="-10"/>
              </w:rPr>
              <w:t xml:space="preserve">УНП у м. Києві </w:t>
            </w:r>
            <w:r w:rsidRPr="007F3165">
              <w:rPr>
                <w:spacing w:val="-10"/>
              </w:rPr>
              <w:t xml:space="preserve"> за рахунок приймаючої сторони</w:t>
            </w:r>
            <w:r>
              <w:rPr>
                <w:spacing w:val="-10"/>
              </w:rPr>
              <w:t xml:space="preserve"> не проводились</w:t>
            </w:r>
            <w:r w:rsidRPr="002153E9">
              <w:t>.</w:t>
            </w:r>
          </w:p>
          <w:p w:rsidR="008353E7" w:rsidRPr="00756761" w:rsidRDefault="001364D8" w:rsidP="001364D8">
            <w:pPr>
              <w:shd w:val="clear" w:color="auto" w:fill="FFFFFF"/>
              <w:ind w:right="48" w:firstLine="176"/>
              <w:jc w:val="both"/>
              <w:rPr>
                <w:szCs w:val="28"/>
              </w:rPr>
            </w:pPr>
            <w:r w:rsidRPr="00B977F9">
              <w:t>Разом з тим, організовано та проведено одну зустріч іноземної делегації</w:t>
            </w:r>
          </w:p>
        </w:tc>
      </w:tr>
      <w:tr w:rsidR="00D37D01" w:rsidRPr="002D5C8B" w:rsidTr="00A80B8A">
        <w:tc>
          <w:tcPr>
            <w:tcW w:w="709" w:type="dxa"/>
          </w:tcPr>
          <w:p w:rsidR="00D37D01" w:rsidRPr="009D539F" w:rsidRDefault="00D37D01" w:rsidP="003B7745">
            <w:pPr>
              <w:pStyle w:val="af"/>
              <w:jc w:val="center"/>
            </w:pPr>
            <w:r w:rsidRPr="009D539F">
              <w:t>1.7</w:t>
            </w:r>
          </w:p>
        </w:tc>
        <w:tc>
          <w:tcPr>
            <w:tcW w:w="4462" w:type="dxa"/>
          </w:tcPr>
          <w:p w:rsidR="00D37D01" w:rsidRPr="009D539F" w:rsidRDefault="00D37D01" w:rsidP="0054767C">
            <w:pPr>
              <w:pStyle w:val="af"/>
              <w:jc w:val="both"/>
            </w:pPr>
            <w:r w:rsidRPr="009D539F">
              <w:t xml:space="preserve">Раннє виявлення, соціально-правовий захист та облік дітей, які опинились у складних життєвих обставинах через ухиляння батьків від виконання батьківських обов'язків, схильність до систематичного самовільного залишення місця постійного проживання, вчинення насильства над дітьми, залучення до найгірших форм дитячої праці, переміщення дитини-сироти або дитини, позбавленої </w:t>
            </w:r>
            <w:r w:rsidRPr="009D539F">
              <w:lastRenderedPageBreak/>
              <w:t>батьківського піклування, з тимчасово окупованої території або району проведення антитерористичної операції</w:t>
            </w:r>
          </w:p>
        </w:tc>
        <w:tc>
          <w:tcPr>
            <w:tcW w:w="1560" w:type="dxa"/>
          </w:tcPr>
          <w:p w:rsidR="00D37D01" w:rsidRPr="00051173" w:rsidRDefault="00D37D01" w:rsidP="003B7745">
            <w:pPr>
              <w:pStyle w:val="af"/>
              <w:jc w:val="center"/>
            </w:pPr>
            <w:r w:rsidRPr="00051173">
              <w:lastRenderedPageBreak/>
              <w:t>2019 - 2021 роки</w:t>
            </w:r>
          </w:p>
        </w:tc>
        <w:tc>
          <w:tcPr>
            <w:tcW w:w="9360" w:type="dxa"/>
            <w:vAlign w:val="center"/>
          </w:tcPr>
          <w:p w:rsidR="00FF2E6C" w:rsidRPr="0000627D" w:rsidRDefault="004A53DE" w:rsidP="00FF2E6C">
            <w:pPr>
              <w:pStyle w:val="af"/>
              <w:spacing w:before="0" w:beforeAutospacing="0" w:after="0" w:afterAutospacing="0"/>
              <w:jc w:val="both"/>
            </w:pPr>
            <w:r w:rsidRPr="0000627D">
              <w:rPr>
                <w:lang w:val="ru-RU"/>
              </w:rPr>
              <w:t xml:space="preserve">    Станом 3</w:t>
            </w:r>
            <w:r w:rsidR="00B02C32" w:rsidRPr="0000627D">
              <w:rPr>
                <w:lang w:val="ru-RU"/>
              </w:rPr>
              <w:t>1</w:t>
            </w:r>
            <w:r w:rsidRPr="0000627D">
              <w:rPr>
                <w:lang w:val="ru-RU"/>
              </w:rPr>
              <w:t>.</w:t>
            </w:r>
            <w:r w:rsidR="00AD1143" w:rsidRPr="0000627D">
              <w:rPr>
                <w:lang w:val="ru-RU"/>
              </w:rPr>
              <w:t>03</w:t>
            </w:r>
            <w:r w:rsidRPr="0000627D">
              <w:rPr>
                <w:lang w:val="ru-RU"/>
              </w:rPr>
              <w:t>.202</w:t>
            </w:r>
            <w:r w:rsidR="00AD1143" w:rsidRPr="0000627D">
              <w:rPr>
                <w:lang w:val="ru-RU"/>
              </w:rPr>
              <w:t>1</w:t>
            </w:r>
            <w:r w:rsidRPr="0000627D">
              <w:rPr>
                <w:lang w:val="ru-RU"/>
              </w:rPr>
              <w:t xml:space="preserve"> </w:t>
            </w:r>
            <w:r w:rsidR="00C61F4D" w:rsidRPr="0000627D">
              <w:t>на обліку в районних Службах у справах дітей та сім'ї перебуває</w:t>
            </w:r>
            <w:r w:rsidR="00FF2E6C" w:rsidRPr="0000627D">
              <w:t xml:space="preserve"> </w:t>
            </w:r>
            <w:r w:rsidR="00FF2E6C" w:rsidRPr="0000627D">
              <w:rPr>
                <w:lang w:val="ru-RU"/>
              </w:rPr>
              <w:t>16</w:t>
            </w:r>
            <w:r w:rsidR="00AD1143" w:rsidRPr="0000627D">
              <w:rPr>
                <w:lang w:val="ru-RU"/>
              </w:rPr>
              <w:t>1</w:t>
            </w:r>
            <w:r w:rsidR="0000627D" w:rsidRPr="0000627D">
              <w:rPr>
                <w:lang w:val="ru-RU"/>
              </w:rPr>
              <w:t>2</w:t>
            </w:r>
            <w:r w:rsidR="00FF2E6C" w:rsidRPr="0000627D">
              <w:t xml:space="preserve"> ді</w:t>
            </w:r>
            <w:r w:rsidR="00FF2E6C" w:rsidRPr="0000627D">
              <w:rPr>
                <w:lang w:val="ru-RU"/>
              </w:rPr>
              <w:t>тей</w:t>
            </w:r>
            <w:r w:rsidR="00FF2E6C" w:rsidRPr="0000627D">
              <w:t>, які опинились у складних життєвих обставинах, з них через наступні причини:</w:t>
            </w:r>
          </w:p>
          <w:p w:rsidR="00FF2E6C" w:rsidRPr="0000627D" w:rsidRDefault="00FF2E6C" w:rsidP="00FF2E6C">
            <w:pPr>
              <w:jc w:val="both"/>
            </w:pPr>
            <w:r w:rsidRPr="0000627D">
              <w:t xml:space="preserve">  - батьки або особи, що їх замінюють, ухиляються від виконання батьківських обов’язків – </w:t>
            </w:r>
            <w:r w:rsidR="00AD1143" w:rsidRPr="0000627D">
              <w:t>497</w:t>
            </w:r>
            <w:r w:rsidRPr="0000627D">
              <w:t>,</w:t>
            </w:r>
          </w:p>
          <w:p w:rsidR="00FF2E6C" w:rsidRPr="0000627D" w:rsidRDefault="00FF2E6C" w:rsidP="00FF2E6C">
            <w:pPr>
              <w:jc w:val="both"/>
            </w:pPr>
            <w:r w:rsidRPr="0000627D">
              <w:t xml:space="preserve">  - зазнали насильства в сім’ї –</w:t>
            </w:r>
            <w:r w:rsidR="00B02C32" w:rsidRPr="0000627D">
              <w:t>10</w:t>
            </w:r>
            <w:r w:rsidR="00AD1143" w:rsidRPr="0000627D">
              <w:t>95</w:t>
            </w:r>
            <w:r w:rsidRPr="0000627D">
              <w:t xml:space="preserve">, </w:t>
            </w:r>
          </w:p>
          <w:p w:rsidR="00FF2E6C" w:rsidRPr="0000627D" w:rsidRDefault="00FF2E6C" w:rsidP="00FF2E6C">
            <w:pPr>
              <w:jc w:val="both"/>
            </w:pPr>
            <w:r w:rsidRPr="0000627D">
              <w:t xml:space="preserve">  - систематично самовільно залишають місце постійного проживання – </w:t>
            </w:r>
            <w:r w:rsidR="00AD1143" w:rsidRPr="0000627D">
              <w:t>2</w:t>
            </w:r>
            <w:r w:rsidRPr="0000627D">
              <w:t>,</w:t>
            </w:r>
          </w:p>
          <w:p w:rsidR="00FF2E6C" w:rsidRPr="0000627D" w:rsidRDefault="00FF2E6C" w:rsidP="00FF2E6C">
            <w:pPr>
              <w:jc w:val="both"/>
            </w:pPr>
            <w:r w:rsidRPr="0000627D">
              <w:t xml:space="preserve">  - діти-сироти, діти, позбавлені батьківського піклування, переселенці із зони                АТО</w:t>
            </w:r>
            <w:r w:rsidR="00051173">
              <w:t>/ООС</w:t>
            </w:r>
            <w:r w:rsidRPr="0000627D">
              <w:t xml:space="preserve"> – </w:t>
            </w:r>
            <w:r w:rsidR="00AD1143" w:rsidRPr="0000627D">
              <w:t>18</w:t>
            </w:r>
            <w:r w:rsidRPr="0000627D">
              <w:t>.</w:t>
            </w:r>
          </w:p>
          <w:p w:rsidR="00AD1143" w:rsidRPr="0000627D" w:rsidRDefault="0000627D" w:rsidP="0000627D">
            <w:pPr>
              <w:jc w:val="both"/>
            </w:pPr>
            <w:r>
              <w:t xml:space="preserve">    </w:t>
            </w:r>
            <w:r w:rsidR="00FF2E6C" w:rsidRPr="0000627D">
              <w:t xml:space="preserve">З метою покращення ситуації у сім’ї, відновлення її виховних функцій, за звітний            </w:t>
            </w:r>
            <w:r w:rsidR="00FF2E6C" w:rsidRPr="0000627D">
              <w:lastRenderedPageBreak/>
              <w:t xml:space="preserve">період Службами у справах дітей та сім'ї здійснено </w:t>
            </w:r>
            <w:r w:rsidR="00AD1143" w:rsidRPr="0000627D">
              <w:t>522</w:t>
            </w:r>
            <w:r w:rsidR="00FF2E6C" w:rsidRPr="0000627D">
              <w:t xml:space="preserve"> виїзд</w:t>
            </w:r>
            <w:r w:rsidR="00AD1143" w:rsidRPr="0000627D">
              <w:t>и</w:t>
            </w:r>
            <w:r w:rsidR="00FF2E6C" w:rsidRPr="0000627D">
              <w:t xml:space="preserve"> у сім’ї дітей, які опинились у складних життєвих обставинах. За результатами вивчення ситуацій, які склалися у цих сім’ях, </w:t>
            </w:r>
            <w:r w:rsidR="00AD1143" w:rsidRPr="0000627D">
              <w:t xml:space="preserve">до Центрів соціальних служб для сім’ї, дітей та молоді направлено 64 клопотання про необхідність організації соціального супроводу. </w:t>
            </w:r>
          </w:p>
          <w:p w:rsidR="00FF2E6C" w:rsidRPr="0000627D" w:rsidRDefault="00C61F4D" w:rsidP="00FF2E6C">
            <w:pPr>
              <w:ind w:firstLine="249"/>
              <w:jc w:val="both"/>
            </w:pPr>
            <w:r w:rsidRPr="0000627D">
              <w:t xml:space="preserve">Протягом звітного періоду знято з обліку </w:t>
            </w:r>
            <w:r w:rsidR="00AD1143" w:rsidRPr="0000627D">
              <w:t>97</w:t>
            </w:r>
            <w:r w:rsidR="00FF2E6C" w:rsidRPr="0000627D">
              <w:t xml:space="preserve"> д</w:t>
            </w:r>
            <w:r w:rsidR="00AD1143" w:rsidRPr="0000627D">
              <w:t>ітей</w:t>
            </w:r>
            <w:r w:rsidR="00FF2E6C" w:rsidRPr="0000627D">
              <w:t>, з наступних причин:</w:t>
            </w:r>
          </w:p>
          <w:p w:rsidR="00FF2E6C" w:rsidRPr="0000627D" w:rsidRDefault="00FB051D" w:rsidP="00FB051D">
            <w:pPr>
              <w:tabs>
                <w:tab w:val="left" w:pos="993"/>
              </w:tabs>
              <w:jc w:val="both"/>
            </w:pPr>
            <w:r w:rsidRPr="0000627D">
              <w:t xml:space="preserve">    - </w:t>
            </w:r>
            <w:r w:rsidR="00FF2E6C" w:rsidRPr="0000627D">
              <w:t xml:space="preserve">покращення ситуації в сім’ї – </w:t>
            </w:r>
            <w:r w:rsidR="00AD1143" w:rsidRPr="0000627D">
              <w:t>35</w:t>
            </w:r>
            <w:r w:rsidR="00FF2E6C" w:rsidRPr="0000627D">
              <w:rPr>
                <w:lang w:val="ru-RU"/>
              </w:rPr>
              <w:t xml:space="preserve"> </w:t>
            </w:r>
            <w:r w:rsidR="00FF2E6C" w:rsidRPr="0000627D">
              <w:t>дітей,</w:t>
            </w:r>
          </w:p>
          <w:p w:rsidR="00FF2E6C" w:rsidRPr="0000627D" w:rsidRDefault="00FB051D" w:rsidP="00FB051D">
            <w:pPr>
              <w:tabs>
                <w:tab w:val="left" w:pos="993"/>
              </w:tabs>
              <w:jc w:val="both"/>
            </w:pPr>
            <w:r w:rsidRPr="0000627D">
              <w:t xml:space="preserve">    - </w:t>
            </w:r>
            <w:r w:rsidR="00FF2E6C" w:rsidRPr="0000627D">
              <w:t xml:space="preserve">через позбавлення батьків батьківських прав, відібрання – </w:t>
            </w:r>
            <w:r w:rsidR="00B02C32" w:rsidRPr="0000627D">
              <w:t>78</w:t>
            </w:r>
            <w:r w:rsidR="00FF2E6C" w:rsidRPr="0000627D">
              <w:rPr>
                <w:lang w:val="ru-RU"/>
              </w:rPr>
              <w:t xml:space="preserve"> </w:t>
            </w:r>
            <w:r w:rsidR="00FF2E6C" w:rsidRPr="0000627D">
              <w:t>дітей,</w:t>
            </w:r>
          </w:p>
          <w:p w:rsidR="00FF2E6C" w:rsidRPr="0000627D" w:rsidRDefault="00FB051D" w:rsidP="00FB051D">
            <w:pPr>
              <w:tabs>
                <w:tab w:val="left" w:pos="993"/>
              </w:tabs>
              <w:jc w:val="both"/>
            </w:pPr>
            <w:r w:rsidRPr="0000627D">
              <w:t xml:space="preserve">    - </w:t>
            </w:r>
            <w:r w:rsidR="00FF2E6C" w:rsidRPr="0000627D">
              <w:t xml:space="preserve">переїзд сім’ї на інше місце проживання – </w:t>
            </w:r>
            <w:r w:rsidR="00E43C24" w:rsidRPr="0000627D">
              <w:t>6</w:t>
            </w:r>
            <w:r w:rsidR="00FF2E6C" w:rsidRPr="0000627D">
              <w:t>;</w:t>
            </w:r>
          </w:p>
          <w:p w:rsidR="00FF2E6C" w:rsidRPr="0000627D" w:rsidRDefault="00FB051D" w:rsidP="00FB051D">
            <w:pPr>
              <w:tabs>
                <w:tab w:val="left" w:pos="993"/>
              </w:tabs>
              <w:jc w:val="both"/>
            </w:pPr>
            <w:r w:rsidRPr="0000627D">
              <w:t xml:space="preserve">    - </w:t>
            </w:r>
            <w:r w:rsidR="00FF2E6C" w:rsidRPr="0000627D">
              <w:t xml:space="preserve">досягнення дітьми повноліття –  </w:t>
            </w:r>
            <w:r w:rsidR="00E43C24" w:rsidRPr="0000627D">
              <w:t>1</w:t>
            </w:r>
            <w:r w:rsidR="00B02C32" w:rsidRPr="0000627D">
              <w:t>5</w:t>
            </w:r>
            <w:r w:rsidR="00FF2E6C" w:rsidRPr="0000627D">
              <w:t>;</w:t>
            </w:r>
          </w:p>
          <w:p w:rsidR="00FF2E6C" w:rsidRPr="0000627D" w:rsidRDefault="00FB051D" w:rsidP="00FB051D">
            <w:pPr>
              <w:tabs>
                <w:tab w:val="left" w:pos="993"/>
              </w:tabs>
              <w:jc w:val="both"/>
            </w:pPr>
            <w:r w:rsidRPr="0000627D">
              <w:t xml:space="preserve">    - </w:t>
            </w:r>
            <w:r w:rsidR="00FF2E6C" w:rsidRPr="0000627D">
              <w:t xml:space="preserve">смерть батьків – </w:t>
            </w:r>
            <w:r w:rsidR="00E43C24" w:rsidRPr="0000627D">
              <w:t>4</w:t>
            </w:r>
            <w:r w:rsidR="00FF2E6C" w:rsidRPr="0000627D">
              <w:t>;</w:t>
            </w:r>
          </w:p>
          <w:p w:rsidR="00E43C24" w:rsidRPr="0000627D" w:rsidRDefault="00FB051D" w:rsidP="00FB051D">
            <w:pPr>
              <w:tabs>
                <w:tab w:val="left" w:pos="993"/>
              </w:tabs>
              <w:jc w:val="both"/>
            </w:pPr>
            <w:r w:rsidRPr="0000627D">
              <w:t xml:space="preserve">    - </w:t>
            </w:r>
            <w:r w:rsidR="00E43C24" w:rsidRPr="0000627D">
              <w:t xml:space="preserve">позбавлення батьківських прав -36 </w:t>
            </w:r>
          </w:p>
          <w:p w:rsidR="00FF2E6C" w:rsidRPr="0000627D" w:rsidRDefault="00E43C24" w:rsidP="00FB051D">
            <w:pPr>
              <w:tabs>
                <w:tab w:val="left" w:pos="993"/>
              </w:tabs>
              <w:jc w:val="both"/>
            </w:pPr>
            <w:r w:rsidRPr="0000627D">
              <w:t xml:space="preserve">   </w:t>
            </w:r>
            <w:r w:rsidR="00FB051D" w:rsidRPr="0000627D">
              <w:t xml:space="preserve"> - </w:t>
            </w:r>
            <w:r w:rsidR="00FF2E6C" w:rsidRPr="0000627D">
              <w:t xml:space="preserve">з інших причин – </w:t>
            </w:r>
            <w:r w:rsidRPr="0000627D">
              <w:t>1</w:t>
            </w:r>
            <w:r w:rsidR="00FF2E6C" w:rsidRPr="0000627D">
              <w:t>;</w:t>
            </w:r>
          </w:p>
          <w:p w:rsidR="00AE2A6A" w:rsidRPr="0000627D" w:rsidRDefault="00AE2A6A" w:rsidP="00AE2A6A">
            <w:pPr>
              <w:ind w:firstLine="249"/>
              <w:jc w:val="both"/>
            </w:pPr>
            <w:r w:rsidRPr="0000627D">
              <w:t xml:space="preserve">До судів було подано </w:t>
            </w:r>
            <w:r w:rsidR="00E43C24" w:rsidRPr="0000627D">
              <w:t>16</w:t>
            </w:r>
            <w:r w:rsidRPr="0000627D">
              <w:t xml:space="preserve"> позовів про позбавлення батьків батьківських прав та </w:t>
            </w:r>
            <w:r w:rsidR="00E43C24" w:rsidRPr="0000627D">
              <w:t>2</w:t>
            </w:r>
            <w:r w:rsidRPr="0000627D">
              <w:t xml:space="preserve"> про відібрання дітей у батьків без позбавлення їх батьківських прав. Задоволено позовів про позбавлення батьківських прав – </w:t>
            </w:r>
            <w:r w:rsidR="00E43C24" w:rsidRPr="0000627D">
              <w:t>12</w:t>
            </w:r>
            <w:r w:rsidRPr="0000627D">
              <w:t xml:space="preserve">. </w:t>
            </w:r>
          </w:p>
          <w:p w:rsidR="00C61F4D" w:rsidRPr="0000627D" w:rsidRDefault="00C61F4D" w:rsidP="001B17C8">
            <w:pPr>
              <w:ind w:firstLine="249"/>
              <w:jc w:val="both"/>
            </w:pPr>
            <w:r w:rsidRPr="0000627D">
              <w:t>Із загальної чисельності дітей, які внаслідок винесення судових рішень стали позбавленими батьківського піклування:</w:t>
            </w:r>
          </w:p>
          <w:p w:rsidR="00C61F4D" w:rsidRPr="0000627D" w:rsidRDefault="00C61F4D" w:rsidP="00C61F4D">
            <w:pPr>
              <w:tabs>
                <w:tab w:val="left" w:pos="993"/>
              </w:tabs>
              <w:jc w:val="both"/>
            </w:pPr>
            <w:r w:rsidRPr="0000627D">
              <w:t xml:space="preserve"> - влаштовані в постійну форму влаштування (усиновлення, опіка, піклування, прийомна сім’я, дитячий будинок сімейного типу) – </w:t>
            </w:r>
            <w:r w:rsidR="00E43C24" w:rsidRPr="0000627D">
              <w:t>1</w:t>
            </w:r>
            <w:r w:rsidR="003A3F36" w:rsidRPr="0000627D">
              <w:t xml:space="preserve"> д</w:t>
            </w:r>
            <w:r w:rsidR="00E43C24" w:rsidRPr="0000627D">
              <w:t>итина</w:t>
            </w:r>
            <w:r w:rsidR="003A3F36" w:rsidRPr="0000627D">
              <w:t>,</w:t>
            </w:r>
          </w:p>
          <w:p w:rsidR="00AE2A6A" w:rsidRPr="0000627D" w:rsidRDefault="00AE2A6A" w:rsidP="00AE2A6A">
            <w:pPr>
              <w:tabs>
                <w:tab w:val="left" w:pos="993"/>
              </w:tabs>
              <w:jc w:val="both"/>
            </w:pPr>
            <w:r w:rsidRPr="0000627D">
              <w:rPr>
                <w:sz w:val="28"/>
                <w:szCs w:val="28"/>
              </w:rPr>
              <w:t xml:space="preserve"> </w:t>
            </w:r>
            <w:r w:rsidRPr="0000627D">
              <w:t xml:space="preserve">- перебувають у Центрах соціальної реабілітації дітей – </w:t>
            </w:r>
            <w:r w:rsidR="00E43C24" w:rsidRPr="0000627D">
              <w:t>11</w:t>
            </w:r>
            <w:r w:rsidRPr="0000627D">
              <w:t>,</w:t>
            </w:r>
          </w:p>
          <w:p w:rsidR="009D539F" w:rsidRPr="009D539F" w:rsidRDefault="00300633" w:rsidP="009D539F">
            <w:pPr>
              <w:ind w:firstLine="249"/>
              <w:jc w:val="both"/>
            </w:pPr>
            <w:r w:rsidRPr="009D539F">
              <w:t>У</w:t>
            </w:r>
            <w:r w:rsidR="00873BC0" w:rsidRPr="009D539F">
              <w:t xml:space="preserve"> рамках реалізації заходів «Розвиток батьківського потенціалу» залученими спеціалістами КМЦСС з метою здійснення соціальної підтримки сімей, дітей та молоді </w:t>
            </w:r>
            <w:r w:rsidRPr="009D539F">
              <w:t xml:space="preserve">  </w:t>
            </w:r>
            <w:r w:rsidR="00873BC0" w:rsidRPr="009D539F">
              <w:t>щодо попередження складних життєвих обставин, запобіганню ранньому соціальному сирітству та</w:t>
            </w:r>
            <w:r w:rsidR="00873BC0" w:rsidRPr="009D539F">
              <w:rPr>
                <w:color w:val="000000"/>
              </w:rPr>
              <w:t xml:space="preserve"> </w:t>
            </w:r>
            <w:r w:rsidR="00873BC0" w:rsidRPr="009D539F">
              <w:t xml:space="preserve">підвищення батьківського потенціалу проведено </w:t>
            </w:r>
            <w:r w:rsidR="009D539F" w:rsidRPr="009D539F">
              <w:rPr>
                <w:color w:val="000000"/>
              </w:rPr>
              <w:t>143 групових заходів (групові сімейні консультації,</w:t>
            </w:r>
            <w:r w:rsidR="009D539F" w:rsidRPr="009D539F">
              <w:rPr>
                <w:rStyle w:val="apple-converted-space"/>
                <w:color w:val="000000"/>
              </w:rPr>
              <w:t> </w:t>
            </w:r>
            <w:r w:rsidR="009D539F" w:rsidRPr="009D539F">
              <w:rPr>
                <w:color w:val="000000"/>
              </w:rPr>
              <w:t xml:space="preserve">терапевтичні групи та групи взаємодопомоги, тренінгові заняття), якими охоплено 354 особи і надано 632 соціальні послуги, із них: соціально-педагогічних </w:t>
            </w:r>
            <w:r w:rsidR="009D539F" w:rsidRPr="009D539F">
              <w:t>–</w:t>
            </w:r>
            <w:r w:rsidR="009D539F" w:rsidRPr="009D539F">
              <w:rPr>
                <w:color w:val="000000"/>
              </w:rPr>
              <w:t xml:space="preserve"> 468, психологічних </w:t>
            </w:r>
            <w:r w:rsidR="009D539F" w:rsidRPr="009D539F">
              <w:t>–</w:t>
            </w:r>
            <w:r w:rsidR="009D539F" w:rsidRPr="009D539F">
              <w:rPr>
                <w:color w:val="000000"/>
              </w:rPr>
              <w:t xml:space="preserve"> 34, інформаційних </w:t>
            </w:r>
            <w:r w:rsidR="009D539F" w:rsidRPr="009D539F">
              <w:t>–</w:t>
            </w:r>
            <w:r w:rsidR="009D539F" w:rsidRPr="009D539F">
              <w:rPr>
                <w:color w:val="000000"/>
              </w:rPr>
              <w:t xml:space="preserve"> 130.</w:t>
            </w:r>
          </w:p>
          <w:p w:rsidR="009D539F" w:rsidRDefault="009D539F" w:rsidP="009D539F">
            <w:pPr>
              <w:tabs>
                <w:tab w:val="left" w:pos="4484"/>
              </w:tabs>
              <w:ind w:right="83"/>
              <w:jc w:val="both"/>
            </w:pPr>
            <w:r>
              <w:rPr>
                <w:sz w:val="22"/>
                <w:szCs w:val="22"/>
              </w:rPr>
              <w:t xml:space="preserve">     </w:t>
            </w:r>
            <w:r w:rsidR="0000627D" w:rsidRPr="009D539F">
              <w:t xml:space="preserve">До районних центрів соціальних служб м. Києва надійшло </w:t>
            </w:r>
            <w:r w:rsidR="0000627D" w:rsidRPr="009D539F">
              <w:rPr>
                <w:bCs/>
              </w:rPr>
              <w:t>7751</w:t>
            </w:r>
            <w:r w:rsidR="0000627D" w:rsidRPr="009D539F">
              <w:t xml:space="preserve"> повідомлення/звернення щодо сімей з дітьми, які перебувають у складних життєвих обставинах. </w:t>
            </w:r>
            <w:r>
              <w:t xml:space="preserve"> </w:t>
            </w:r>
            <w:r w:rsidR="0000627D" w:rsidRPr="009D539F">
              <w:t>За результатами опрацювання повідомлень та звернень: здійснено</w:t>
            </w:r>
            <w:r w:rsidR="0000627D" w:rsidRPr="009D539F">
              <w:rPr>
                <w:rStyle w:val="apple-converted-space"/>
              </w:rPr>
              <w:t> </w:t>
            </w:r>
            <w:r w:rsidR="0000627D" w:rsidRPr="009D539F">
              <w:rPr>
                <w:bCs/>
              </w:rPr>
              <w:t>4520</w:t>
            </w:r>
            <w:r w:rsidR="0000627D" w:rsidRPr="009D539F">
              <w:t xml:space="preserve"> оцінок потреб сімей/осіб, охоплено соціальними послугами </w:t>
            </w:r>
            <w:r w:rsidR="0000627D" w:rsidRPr="009D539F">
              <w:rPr>
                <w:bCs/>
              </w:rPr>
              <w:t xml:space="preserve">7216 </w:t>
            </w:r>
            <w:r w:rsidR="0000627D" w:rsidRPr="009D539F">
              <w:t xml:space="preserve">сімей/осіб, у яких виховується </w:t>
            </w:r>
            <w:r w:rsidR="0000627D" w:rsidRPr="009D539F">
              <w:rPr>
                <w:bCs/>
              </w:rPr>
              <w:t>7863</w:t>
            </w:r>
            <w:r w:rsidR="0000627D" w:rsidRPr="009D539F">
              <w:t xml:space="preserve"> дитини (в т.ч. </w:t>
            </w:r>
            <w:r w:rsidR="0000627D" w:rsidRPr="009D539F">
              <w:rPr>
                <w:bCs/>
              </w:rPr>
              <w:t xml:space="preserve">2463 </w:t>
            </w:r>
            <w:r w:rsidR="0000627D" w:rsidRPr="009D539F">
              <w:t xml:space="preserve">сім’ї, які перебувають у складних життєвих обставинах, в них – </w:t>
            </w:r>
            <w:r w:rsidR="0000627D" w:rsidRPr="009D539F">
              <w:rPr>
                <w:bCs/>
              </w:rPr>
              <w:t>3560</w:t>
            </w:r>
            <w:r w:rsidR="0000627D" w:rsidRPr="009D539F">
              <w:t xml:space="preserve"> дітей). </w:t>
            </w:r>
          </w:p>
          <w:p w:rsidR="009D539F" w:rsidRPr="0000627D" w:rsidRDefault="009D539F" w:rsidP="009D539F">
            <w:pPr>
              <w:ind w:firstLine="176"/>
              <w:jc w:val="both"/>
            </w:pPr>
            <w:r w:rsidRPr="0000627D">
              <w:lastRenderedPageBreak/>
              <w:t xml:space="preserve">Всього соціальними послугами охоплено </w:t>
            </w:r>
            <w:r>
              <w:t>7570</w:t>
            </w:r>
            <w:r w:rsidRPr="0000627D">
              <w:rPr>
                <w:bCs/>
              </w:rPr>
              <w:t xml:space="preserve"> </w:t>
            </w:r>
            <w:r w:rsidRPr="0000627D">
              <w:t>сім'ї/особи, які потребували соціальної допомоги та підтримки.</w:t>
            </w:r>
          </w:p>
          <w:p w:rsidR="0000627D" w:rsidRPr="009D539F" w:rsidRDefault="0000627D" w:rsidP="0000627D">
            <w:pPr>
              <w:ind w:firstLine="176"/>
              <w:jc w:val="both"/>
            </w:pPr>
            <w:r w:rsidRPr="009D539F">
              <w:t xml:space="preserve">За звітний період до центрів соціальних служб м.Києва надійшло 1290 повідомлень щодо сімей, в яких скоєне домашнє насильство, з них – 114 щодо жорстокого поводження з дітьми. Соціальна робота проводилась з 954 сім’ями, в яких виховується 611 дітей. Спільно з представниками відділів превентивної діяльності районних управлінь </w:t>
            </w:r>
            <w:r w:rsidR="009D539F">
              <w:t>ГУНП у</w:t>
            </w:r>
            <w:r w:rsidRPr="009D539F">
              <w:t xml:space="preserve"> м.</w:t>
            </w:r>
            <w:r w:rsidR="009D539F">
              <w:t xml:space="preserve"> </w:t>
            </w:r>
            <w:r w:rsidRPr="009D539F">
              <w:t>Києв</w:t>
            </w:r>
            <w:r w:rsidR="009D539F">
              <w:t>і</w:t>
            </w:r>
            <w:r w:rsidRPr="009D539F">
              <w:t xml:space="preserve">, служб у справах дітей та сім’ї, спеціалістами інших структурних підрозділів було здійснено 310 оцінок потреб сім’ї/особи та 759 соціальних відвідувань за місцем проживання з залишенням повідомлення. </w:t>
            </w:r>
          </w:p>
          <w:p w:rsidR="00DD3410" w:rsidRPr="00051524" w:rsidRDefault="00DD3410" w:rsidP="00DD3410">
            <w:pPr>
              <w:shd w:val="clear" w:color="auto" w:fill="FFFFFF"/>
              <w:ind w:firstLine="179"/>
              <w:jc w:val="both"/>
            </w:pPr>
            <w:r w:rsidRPr="00051524">
              <w:t xml:space="preserve">Упродовж </w:t>
            </w:r>
            <w:r>
              <w:t xml:space="preserve">звітного періоду </w:t>
            </w:r>
            <w:r w:rsidRPr="00051524">
              <w:t>до управлінь поліції надійшло 5176 звернень, від громадян про вчинення правопорушень у побуті, які розглянуті. До адміністративної відповідальності за вчинення правопорушень, передбачених ст. 173-2 КУпАП (</w:t>
            </w:r>
            <w:r w:rsidRPr="00051524">
              <w:rPr>
                <w:i/>
              </w:rPr>
              <w:t>вчинення насильства в сім'ї</w:t>
            </w:r>
            <w:r w:rsidRPr="00051524">
              <w:t>) притягнуто 2 344 особи.</w:t>
            </w:r>
          </w:p>
          <w:p w:rsidR="00E2678A" w:rsidRPr="002D5C8B" w:rsidRDefault="00DD3410" w:rsidP="00DD3410">
            <w:pPr>
              <w:shd w:val="clear" w:color="auto" w:fill="FFFFFF"/>
              <w:ind w:firstLine="179"/>
              <w:jc w:val="both"/>
              <w:rPr>
                <w:b/>
              </w:rPr>
            </w:pPr>
            <w:r w:rsidRPr="00051524">
              <w:t>Крім цього, всіма підрозділами Головним управлінням зареєстровано 70 кримінальних правопорушень за фактом вчинення домашнього насильства та винесено 813 – термінових заборонних приписів.</w:t>
            </w:r>
          </w:p>
        </w:tc>
      </w:tr>
      <w:tr w:rsidR="00D37D01" w:rsidRPr="00785B33" w:rsidTr="00A80B8A">
        <w:tc>
          <w:tcPr>
            <w:tcW w:w="709" w:type="dxa"/>
          </w:tcPr>
          <w:p w:rsidR="00D37D01" w:rsidRPr="00583937" w:rsidRDefault="00D37D01" w:rsidP="003B7745">
            <w:pPr>
              <w:pStyle w:val="af"/>
              <w:jc w:val="center"/>
            </w:pPr>
            <w:r>
              <w:lastRenderedPageBreak/>
              <w:t>1.8</w:t>
            </w:r>
          </w:p>
        </w:tc>
        <w:tc>
          <w:tcPr>
            <w:tcW w:w="4462" w:type="dxa"/>
          </w:tcPr>
          <w:p w:rsidR="00D37D01" w:rsidRPr="00583937" w:rsidRDefault="00D37D01" w:rsidP="0054767C">
            <w:pPr>
              <w:pStyle w:val="af"/>
              <w:jc w:val="both"/>
            </w:pPr>
            <w:r>
              <w:t>Виявлення фактів незаконного відчуження житла, що належить неповнолітнім. Відновлення прав таких дітей</w:t>
            </w:r>
          </w:p>
        </w:tc>
        <w:tc>
          <w:tcPr>
            <w:tcW w:w="1560" w:type="dxa"/>
          </w:tcPr>
          <w:p w:rsidR="00D37D01" w:rsidRPr="00583937" w:rsidRDefault="00D37D01" w:rsidP="003B7745">
            <w:pPr>
              <w:pStyle w:val="af"/>
              <w:jc w:val="center"/>
            </w:pPr>
            <w:r>
              <w:t>2019 - 2021 роки</w:t>
            </w:r>
          </w:p>
        </w:tc>
        <w:tc>
          <w:tcPr>
            <w:tcW w:w="9360" w:type="dxa"/>
            <w:vAlign w:val="center"/>
          </w:tcPr>
          <w:p w:rsidR="00B70219" w:rsidRPr="008471CB" w:rsidRDefault="00300633" w:rsidP="0030063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B70219" w:rsidRPr="008471CB" w:rsidRDefault="00B70219" w:rsidP="00300633">
            <w:pPr>
              <w:ind w:firstLine="249"/>
              <w:jc w:val="both"/>
              <w:rPr>
                <w:color w:val="FF0000"/>
              </w:rPr>
            </w:pPr>
            <w:r w:rsidRPr="008471CB">
              <w:rPr>
                <w:color w:val="000000"/>
              </w:rPr>
              <w:t>За звітній період випадків незаконного продажу житла дітей-сиріт та дітей, позбавлених батьківського піклування, не виявлено.</w:t>
            </w:r>
          </w:p>
          <w:p w:rsidR="00FF24AF" w:rsidRPr="00B25A9B" w:rsidRDefault="007225D5" w:rsidP="00FF24AF">
            <w:pPr>
              <w:ind w:firstLine="175"/>
              <w:jc w:val="both"/>
              <w:rPr>
                <w:b/>
              </w:rPr>
            </w:pPr>
            <w:r w:rsidRPr="008471CB">
              <w:t xml:space="preserve">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недопущення таких фактів, а також своєчасного реагування на випадки шахрайських дій та  незаконного відчуження вищевказаних житлових приміщень. </w:t>
            </w:r>
            <w:r w:rsidR="00FF24AF">
              <w:t>Ф</w:t>
            </w:r>
            <w:r w:rsidR="00FF24AF" w:rsidRPr="009C6C92">
              <w:rPr>
                <w:spacing w:val="-12"/>
                <w:szCs w:val="21"/>
              </w:rPr>
              <w:t>актів незаконного заволодіння житла у м. Києві, що належать неповнолітнім не зареєстровано.</w:t>
            </w:r>
          </w:p>
        </w:tc>
      </w:tr>
      <w:tr w:rsidR="00D37D01" w:rsidRPr="00785B33" w:rsidTr="00A80B8A">
        <w:tc>
          <w:tcPr>
            <w:tcW w:w="709" w:type="dxa"/>
          </w:tcPr>
          <w:p w:rsidR="00D37D01" w:rsidRPr="00583937" w:rsidRDefault="00D37D01" w:rsidP="003B7745">
            <w:pPr>
              <w:pStyle w:val="af"/>
              <w:jc w:val="center"/>
            </w:pPr>
            <w:r>
              <w:t>1.9</w:t>
            </w:r>
          </w:p>
        </w:tc>
        <w:tc>
          <w:tcPr>
            <w:tcW w:w="4462" w:type="dxa"/>
          </w:tcPr>
          <w:p w:rsidR="00D37D01" w:rsidRPr="00583937" w:rsidRDefault="00D37D01" w:rsidP="003B7745">
            <w:pPr>
              <w:pStyle w:val="af"/>
            </w:pPr>
            <w:r>
              <w:t>Моніторинг Інтернет-ресурсів:</w:t>
            </w:r>
          </w:p>
        </w:tc>
        <w:tc>
          <w:tcPr>
            <w:tcW w:w="1560" w:type="dxa"/>
          </w:tcPr>
          <w:p w:rsidR="00D37D01" w:rsidRPr="00583937" w:rsidRDefault="00D37D01" w:rsidP="003B7745">
            <w:pPr>
              <w:pStyle w:val="af"/>
              <w:jc w:val="center"/>
            </w:pPr>
            <w:r>
              <w:t> </w:t>
            </w:r>
          </w:p>
        </w:tc>
        <w:tc>
          <w:tcPr>
            <w:tcW w:w="9360" w:type="dxa"/>
            <w:vAlign w:val="center"/>
          </w:tcPr>
          <w:p w:rsidR="00D37D01" w:rsidRPr="00B25A9B" w:rsidRDefault="00D37D01" w:rsidP="003B7745">
            <w:pPr>
              <w:ind w:firstLine="255"/>
              <w:jc w:val="both"/>
              <w:rPr>
                <w:b/>
              </w:rPr>
            </w:pPr>
          </w:p>
        </w:tc>
      </w:tr>
      <w:tr w:rsidR="00D37D01" w:rsidRPr="00785B33" w:rsidTr="00A80B8A">
        <w:tc>
          <w:tcPr>
            <w:tcW w:w="709" w:type="dxa"/>
          </w:tcPr>
          <w:p w:rsidR="00D37D01" w:rsidRPr="00583937" w:rsidRDefault="00D37D01" w:rsidP="003B7745">
            <w:pPr>
              <w:pStyle w:val="af"/>
              <w:jc w:val="center"/>
            </w:pPr>
            <w:r>
              <w:t>1.9.1</w:t>
            </w:r>
          </w:p>
        </w:tc>
        <w:tc>
          <w:tcPr>
            <w:tcW w:w="4462" w:type="dxa"/>
          </w:tcPr>
          <w:p w:rsidR="00D37D01" w:rsidRPr="00583937" w:rsidRDefault="00D37D01" w:rsidP="00786B56">
            <w:pPr>
              <w:pStyle w:val="af"/>
              <w:jc w:val="both"/>
            </w:pPr>
            <w:r>
              <w:t>Щодо неформальних молодіжних груп екстремістської направленості та виявлення їх в навчальних закладах. Здійснення заходів щодо припинення</w:t>
            </w:r>
            <w:r>
              <w:rPr>
                <w:i/>
                <w:iCs/>
              </w:rPr>
              <w:t xml:space="preserve"> </w:t>
            </w:r>
            <w:r>
              <w:t>їх діяльності</w:t>
            </w:r>
          </w:p>
        </w:tc>
        <w:tc>
          <w:tcPr>
            <w:tcW w:w="1560" w:type="dxa"/>
          </w:tcPr>
          <w:p w:rsidR="00D37D01" w:rsidRPr="00583937" w:rsidRDefault="00D37D01" w:rsidP="003B7745">
            <w:pPr>
              <w:pStyle w:val="af"/>
              <w:jc w:val="center"/>
            </w:pPr>
            <w:r>
              <w:t>2019 - 2021 роки</w:t>
            </w:r>
          </w:p>
        </w:tc>
        <w:tc>
          <w:tcPr>
            <w:tcW w:w="9360" w:type="dxa"/>
            <w:vAlign w:val="center"/>
          </w:tcPr>
          <w:p w:rsidR="000035D0" w:rsidRPr="008471CB" w:rsidRDefault="003E5AEC" w:rsidP="000035D0">
            <w:pPr>
              <w:ind w:firstLine="175"/>
              <w:jc w:val="both"/>
              <w:rPr>
                <w:szCs w:val="28"/>
              </w:rPr>
            </w:pPr>
            <w:r w:rsidRPr="008471CB">
              <w:rPr>
                <w:szCs w:val="28"/>
              </w:rPr>
              <w:t>В</w:t>
            </w:r>
            <w:r w:rsidR="000035D0" w:rsidRPr="008471CB">
              <w:rPr>
                <w:szCs w:val="28"/>
              </w:rPr>
              <w:t xml:space="preserve">живаються заходи з виявлення у навчальних закладах неформальних молодіжних груп екстремістської спрямованості. </w:t>
            </w:r>
          </w:p>
          <w:p w:rsidR="00D37D01" w:rsidRPr="008471CB" w:rsidRDefault="000035D0" w:rsidP="000035D0">
            <w:pPr>
              <w:ind w:firstLine="175"/>
              <w:jc w:val="both"/>
              <w:rPr>
                <w:szCs w:val="28"/>
              </w:rPr>
            </w:pPr>
            <w:r w:rsidRPr="008471CB">
              <w:rPr>
                <w:szCs w:val="28"/>
              </w:rPr>
              <w:t xml:space="preserve">Крім цього, з метою недопущення порушень публічної безпеки та порядку, своєчасного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w:t>
            </w:r>
            <w:r w:rsidRPr="008471CB">
              <w:rPr>
                <w:szCs w:val="28"/>
              </w:rPr>
              <w:lastRenderedPageBreak/>
              <w:t xml:space="preserve">постійний збір, моніторинг і обмін інформацією з іншими правоохоронними органами міста щодо їх діяльності. </w:t>
            </w:r>
          </w:p>
          <w:p w:rsidR="00FF24AF" w:rsidRPr="00786B56" w:rsidRDefault="00FF24AF" w:rsidP="00FF24AF">
            <w:pPr>
              <w:ind w:firstLine="175"/>
              <w:jc w:val="both"/>
            </w:pPr>
            <w:r w:rsidRPr="001E147A">
              <w:rPr>
                <w:szCs w:val="28"/>
              </w:rPr>
              <w:t>Також, систематично проводяться зустрічі з учнями та студентами навчальних закладів з метою формування їх світогляду на основі етнічної та релігійної толерантності. Прихильниками угрупувань радикально-націоналістичної та расистської спрямованості роз’яснюється законодавство України за вчинення правопорушень.</w:t>
            </w:r>
          </w:p>
        </w:tc>
      </w:tr>
      <w:tr w:rsidR="00D37D01" w:rsidRPr="00785B33" w:rsidTr="00A80B8A">
        <w:tc>
          <w:tcPr>
            <w:tcW w:w="709" w:type="dxa"/>
          </w:tcPr>
          <w:p w:rsidR="00D37D01" w:rsidRPr="00583937" w:rsidRDefault="00D37D01" w:rsidP="003B7745">
            <w:pPr>
              <w:pStyle w:val="af"/>
              <w:jc w:val="center"/>
            </w:pPr>
            <w:r>
              <w:lastRenderedPageBreak/>
              <w:t>1.9.2</w:t>
            </w:r>
          </w:p>
        </w:tc>
        <w:tc>
          <w:tcPr>
            <w:tcW w:w="4462" w:type="dxa"/>
          </w:tcPr>
          <w:p w:rsidR="00D37D01" w:rsidRPr="00583937" w:rsidRDefault="00D37D01" w:rsidP="00786B56">
            <w:pPr>
              <w:pStyle w:val="af"/>
              <w:jc w:val="both"/>
            </w:pPr>
            <w:r>
              <w:t>Виявлення реклами наркотичних засобів та проведення заходів з припинення 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 Ліквідація такої зовнішньої реклами.</w:t>
            </w:r>
          </w:p>
        </w:tc>
        <w:tc>
          <w:tcPr>
            <w:tcW w:w="1560" w:type="dxa"/>
          </w:tcPr>
          <w:p w:rsidR="00D37D01" w:rsidRPr="00583937" w:rsidRDefault="00D37D01" w:rsidP="003B7745">
            <w:pPr>
              <w:pStyle w:val="af"/>
              <w:jc w:val="center"/>
            </w:pPr>
            <w:r>
              <w:t>Постійно</w:t>
            </w:r>
          </w:p>
        </w:tc>
        <w:tc>
          <w:tcPr>
            <w:tcW w:w="9360" w:type="dxa"/>
            <w:vAlign w:val="center"/>
          </w:tcPr>
          <w:p w:rsidR="00F660AE" w:rsidRDefault="004842B7" w:rsidP="00B74FA1">
            <w:pPr>
              <w:ind w:firstLine="108"/>
              <w:jc w:val="both"/>
            </w:pPr>
            <w:r w:rsidRPr="008471CB">
              <w:rPr>
                <w:szCs w:val="21"/>
              </w:rPr>
              <w:t xml:space="preserve"> </w:t>
            </w:r>
            <w:r w:rsidR="003E5AEC" w:rsidRPr="008471CB">
              <w:rPr>
                <w:szCs w:val="21"/>
              </w:rPr>
              <w:t>Проводяться</w:t>
            </w:r>
            <w:r w:rsidR="00F660AE" w:rsidRPr="008471CB">
              <w:rPr>
                <w:szCs w:val="21"/>
              </w:rPr>
              <w:t xml:space="preserve"> заходи щодо </w:t>
            </w:r>
            <w:r w:rsidR="00F660AE" w:rsidRPr="008471CB">
              <w:t xml:space="preserve">виявлення реклами наркотичних засобів та з припинення </w:t>
            </w:r>
            <w:r w:rsidR="00C51738" w:rsidRPr="008471CB">
              <w:t xml:space="preserve"> </w:t>
            </w:r>
            <w:r w:rsidR="00F660AE" w:rsidRPr="008471CB">
              <w:t>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5A784A" w:rsidRPr="00737847" w:rsidRDefault="00AF005A" w:rsidP="005A784A">
            <w:pPr>
              <w:ind w:firstLine="175"/>
              <w:jc w:val="both"/>
              <w:rPr>
                <w:szCs w:val="28"/>
              </w:rPr>
            </w:pPr>
            <w:r>
              <w:rPr>
                <w:szCs w:val="21"/>
              </w:rPr>
              <w:t>Протягом звітного періоду</w:t>
            </w:r>
            <w:r>
              <w:rPr>
                <w:rStyle w:val="docdata"/>
                <w:color w:val="000000"/>
              </w:rPr>
              <w:t xml:space="preserve"> п</w:t>
            </w:r>
            <w:r w:rsidRPr="00737847">
              <w:rPr>
                <w:rStyle w:val="docdata"/>
                <w:color w:val="000000"/>
              </w:rPr>
              <w:t xml:space="preserve">равоохоронними органами столиці </w:t>
            </w:r>
            <w:r>
              <w:rPr>
                <w:rStyle w:val="docdata"/>
                <w:color w:val="000000"/>
              </w:rPr>
              <w:t>з</w:t>
            </w:r>
            <w:r w:rsidR="005A784A" w:rsidRPr="00737847">
              <w:rPr>
                <w:szCs w:val="28"/>
              </w:rPr>
              <w:t xml:space="preserve">адокументовано </w:t>
            </w:r>
            <w:r w:rsidR="005A784A">
              <w:rPr>
                <w:szCs w:val="28"/>
              </w:rPr>
              <w:t xml:space="preserve">9 </w:t>
            </w:r>
            <w:r>
              <w:rPr>
                <w:szCs w:val="28"/>
              </w:rPr>
              <w:t xml:space="preserve">          </w:t>
            </w:r>
            <w:r w:rsidR="005A784A">
              <w:rPr>
                <w:szCs w:val="21"/>
              </w:rPr>
              <w:t xml:space="preserve">(у 2020 році – 5) </w:t>
            </w:r>
            <w:r w:rsidR="005A784A" w:rsidRPr="00737847">
              <w:rPr>
                <w:szCs w:val="28"/>
              </w:rPr>
              <w:t>фактів</w:t>
            </w:r>
            <w:r w:rsidR="005A784A">
              <w:rPr>
                <w:szCs w:val="21"/>
              </w:rPr>
              <w:t xml:space="preserve">  </w:t>
            </w:r>
            <w:r w:rsidR="005A784A" w:rsidRPr="00737847">
              <w:rPr>
                <w:szCs w:val="28"/>
              </w:rPr>
              <w:t>збуту наркотичних речовин з використанням мережі Інтернет.</w:t>
            </w:r>
          </w:p>
          <w:p w:rsidR="00AF005A" w:rsidRPr="00737847" w:rsidRDefault="00AF005A" w:rsidP="00AF005A">
            <w:pPr>
              <w:ind w:firstLine="175"/>
              <w:jc w:val="both"/>
              <w:rPr>
                <w:rStyle w:val="docdata"/>
                <w:color w:val="000000"/>
              </w:rPr>
            </w:pPr>
            <w:bookmarkStart w:id="1" w:name="_Hlk69139326"/>
            <w:r>
              <w:rPr>
                <w:rStyle w:val="docdata"/>
                <w:color w:val="000000"/>
              </w:rPr>
              <w:t xml:space="preserve">Також </w:t>
            </w:r>
            <w:r w:rsidRPr="00737847">
              <w:rPr>
                <w:rStyle w:val="docdata"/>
                <w:color w:val="000000"/>
              </w:rPr>
              <w:t xml:space="preserve">спільно з громадськими активістами проведено з подальшим висвітленням у </w:t>
            </w:r>
            <w:r>
              <w:rPr>
                <w:rStyle w:val="docdata"/>
                <w:color w:val="000000"/>
              </w:rPr>
              <w:t xml:space="preserve"> </w:t>
            </w:r>
            <w:r w:rsidRPr="00737847">
              <w:rPr>
                <w:rStyle w:val="docdata"/>
                <w:color w:val="000000"/>
              </w:rPr>
              <w:t>засобах масової інформації 5 акцій протидії розповсюдження наркотичних засобів, замальовування посилань</w:t>
            </w:r>
            <w:r w:rsidR="00051173">
              <w:rPr>
                <w:rStyle w:val="docdata"/>
                <w:color w:val="000000"/>
              </w:rPr>
              <w:t>.</w:t>
            </w:r>
          </w:p>
          <w:bookmarkEnd w:id="1"/>
          <w:p w:rsidR="009141B7" w:rsidRPr="008471CB" w:rsidRDefault="00B74FA1" w:rsidP="009141B7">
            <w:pPr>
              <w:ind w:right="-98" w:firstLine="175"/>
              <w:jc w:val="both"/>
            </w:pPr>
            <w:r w:rsidRPr="008471CB">
              <w:t>К</w:t>
            </w:r>
            <w:r w:rsidR="008264B9" w:rsidRPr="008471CB">
              <w:t xml:space="preserve">омунальними службами райдержадміністрацій </w:t>
            </w:r>
            <w:r w:rsidR="00D04AD1" w:rsidRPr="008471CB">
              <w:t>постійно проводиться робота</w:t>
            </w:r>
            <w:r w:rsidR="00037B29" w:rsidRPr="008471CB">
              <w:t xml:space="preserve"> з виявлення та усунення надписів та оголошень, які містять інформацію про наркотичні засоби</w:t>
            </w:r>
            <w:r w:rsidR="005864E9" w:rsidRPr="008471CB">
              <w:t>.</w:t>
            </w:r>
            <w:r w:rsidR="009141B7">
              <w:t xml:space="preserve"> </w:t>
            </w:r>
          </w:p>
        </w:tc>
      </w:tr>
      <w:tr w:rsidR="00D37D01" w:rsidRPr="00785B33" w:rsidTr="00A80B8A">
        <w:tc>
          <w:tcPr>
            <w:tcW w:w="709" w:type="dxa"/>
          </w:tcPr>
          <w:p w:rsidR="00D37D01" w:rsidRPr="00583937" w:rsidRDefault="00D37D01" w:rsidP="003B7745">
            <w:pPr>
              <w:pStyle w:val="af"/>
              <w:jc w:val="center"/>
            </w:pPr>
            <w:r>
              <w:t>1.10</w:t>
            </w:r>
          </w:p>
        </w:tc>
        <w:tc>
          <w:tcPr>
            <w:tcW w:w="4462" w:type="dxa"/>
          </w:tcPr>
          <w:p w:rsidR="00D37D01" w:rsidRPr="00583937" w:rsidRDefault="00D37D01" w:rsidP="00786B56">
            <w:pPr>
              <w:pStyle w:val="af"/>
              <w:jc w:val="both"/>
            </w:pPr>
            <w:r>
              <w:t>Відпрацювання місць найбільшої концентрації дітей і молоді та виявлення з їх числа осіб, що перебувають в стані наркотичного, токсичного або алкогольного сп'яніння</w:t>
            </w:r>
          </w:p>
        </w:tc>
        <w:tc>
          <w:tcPr>
            <w:tcW w:w="1560" w:type="dxa"/>
          </w:tcPr>
          <w:p w:rsidR="00D37D01" w:rsidRPr="00583937" w:rsidRDefault="00D37D01" w:rsidP="003B7745">
            <w:pPr>
              <w:pStyle w:val="af"/>
              <w:jc w:val="center"/>
            </w:pPr>
            <w:r>
              <w:t>2019 - 2021 роки</w:t>
            </w:r>
          </w:p>
        </w:tc>
        <w:tc>
          <w:tcPr>
            <w:tcW w:w="9360" w:type="dxa"/>
            <w:vAlign w:val="center"/>
          </w:tcPr>
          <w:p w:rsidR="00950541" w:rsidRPr="0000757B" w:rsidRDefault="00950541" w:rsidP="00950541">
            <w:pPr>
              <w:shd w:val="clear" w:color="auto" w:fill="FFFFFF"/>
              <w:ind w:firstLine="174"/>
              <w:jc w:val="both"/>
              <w:rPr>
                <w:sz w:val="28"/>
                <w:szCs w:val="28"/>
              </w:rPr>
            </w:pPr>
            <w:r w:rsidRPr="0000757B">
              <w:rPr>
                <w:spacing w:val="-12"/>
              </w:rPr>
              <w:t>Підрозділами Г</w:t>
            </w:r>
            <w:r>
              <w:rPr>
                <w:spacing w:val="-12"/>
              </w:rPr>
              <w:t xml:space="preserve">УНП у м. Києві </w:t>
            </w:r>
            <w:r w:rsidRPr="0000757B">
              <w:rPr>
                <w:spacing w:val="-12"/>
              </w:rPr>
              <w:t xml:space="preserve">проведено 2 </w:t>
            </w:r>
            <w:r w:rsidRPr="0000757B">
              <w:t xml:space="preserve">загальноміських профілактичних відпрацювання на території міста для запобігання дитячій бездоглядності, жебракування, соціального захисту дітей, які потрапили у складні життєві обставини, недопущення поширення пияцтва і тютюнокуріння серед дітей, </w:t>
            </w:r>
            <w:r w:rsidRPr="00950541">
              <w:rPr>
                <w:bCs/>
              </w:rPr>
              <w:t>один</w:t>
            </w:r>
            <w:r w:rsidRPr="00950541">
              <w:t xml:space="preserve"> </w:t>
            </w:r>
            <w:r w:rsidRPr="0000757B">
              <w:t xml:space="preserve">з припинення поширення і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w:t>
            </w:r>
            <w:r w:rsidRPr="00DD3410">
              <w:t>платформі месенджера «</w:t>
            </w:r>
            <w:r w:rsidRPr="00DD3410">
              <w:rPr>
                <w:lang w:val="en-US"/>
              </w:rPr>
              <w:t>Telegram</w:t>
            </w:r>
            <w:r w:rsidRPr="00DD3410">
              <w:t>»</w:t>
            </w:r>
            <w:r w:rsidRPr="00913C04">
              <w:rPr>
                <w:color w:val="FF0000"/>
              </w:rPr>
              <w:t xml:space="preserve"> </w:t>
            </w:r>
            <w:r w:rsidRPr="0000757B">
              <w:t xml:space="preserve">чат-боту </w:t>
            </w:r>
            <w:r>
              <w:t>«</w:t>
            </w:r>
            <w:r w:rsidRPr="0000757B">
              <w:t>Стоп</w:t>
            </w:r>
            <w:r w:rsidR="00E43C24">
              <w:t xml:space="preserve"> </w:t>
            </w:r>
            <w:r w:rsidRPr="0000757B">
              <w:t>Наркотик</w:t>
            </w:r>
            <w:r>
              <w:t>»</w:t>
            </w:r>
            <w:r w:rsidRPr="0000757B">
              <w:t xml:space="preserve"> </w:t>
            </w:r>
            <w:r>
              <w:t>та</w:t>
            </w:r>
            <w:r w:rsidRPr="0000757B">
              <w:t xml:space="preserve"> </w:t>
            </w:r>
            <w:r>
              <w:t>7</w:t>
            </w:r>
            <w:r w:rsidRPr="0000757B">
              <w:t>4 </w:t>
            </w:r>
            <w:r>
              <w:t xml:space="preserve">превентивних заходів </w:t>
            </w:r>
            <w:r w:rsidRPr="0000757B">
              <w:t xml:space="preserve">спільно із Службою у справах дітей </w:t>
            </w:r>
            <w:r>
              <w:t>та сім</w:t>
            </w:r>
            <w:r w:rsidRPr="00950541">
              <w:t>’</w:t>
            </w:r>
            <w:r>
              <w:t xml:space="preserve">ї </w:t>
            </w:r>
            <w:r w:rsidRPr="0000757B">
              <w:t>виконавчого органу Київської міської ради (Київської міської державної адміністрації).</w:t>
            </w:r>
            <w:r w:rsidRPr="0000757B">
              <w:rPr>
                <w:sz w:val="28"/>
                <w:szCs w:val="28"/>
              </w:rPr>
              <w:t xml:space="preserve"> </w:t>
            </w:r>
          </w:p>
          <w:p w:rsidR="00950541" w:rsidRDefault="00950541" w:rsidP="00950541">
            <w:pPr>
              <w:shd w:val="clear" w:color="auto" w:fill="FFFFFF"/>
              <w:ind w:firstLine="179"/>
              <w:jc w:val="both"/>
            </w:pPr>
            <w:r w:rsidRPr="0000757B">
              <w:t xml:space="preserve">З публічних місць виявлено 74 неповнолітніх, які займалися бродяжництвом та жебрацтвом, з них: 62 – повернуто в родини, 9 – направлено на лікування у медичні </w:t>
            </w:r>
            <w:r>
              <w:t xml:space="preserve">         </w:t>
            </w:r>
            <w:r w:rsidRPr="0000757B">
              <w:t>заклади, 2 – поміщено у притулки та 1 – поміщено до центру соціально-психологічної реабілітації.</w:t>
            </w:r>
          </w:p>
          <w:p w:rsidR="00913C04" w:rsidRPr="00913C04" w:rsidRDefault="00913C04" w:rsidP="00913C04">
            <w:pPr>
              <w:tabs>
                <w:tab w:val="left" w:pos="993"/>
              </w:tabs>
              <w:jc w:val="both"/>
              <w:rPr>
                <w:color w:val="000000"/>
              </w:rPr>
            </w:pPr>
            <w:r w:rsidRPr="00913C04">
              <w:rPr>
                <w:color w:val="000000"/>
              </w:rPr>
              <w:t xml:space="preserve">   У ході рейдів постійно проводяться обстеження житлово-побутових умов проживання дітей, які опинились в складних життєвих обставинах. Так, протягом звітного періоду Службою у справах дітей та сім’ї  здійснено 403 виїзди у такі сім’ї.</w:t>
            </w:r>
          </w:p>
          <w:p w:rsidR="00913C04" w:rsidRPr="00913C04" w:rsidRDefault="00913C04" w:rsidP="00913C04">
            <w:pPr>
              <w:tabs>
                <w:tab w:val="left" w:pos="993"/>
              </w:tabs>
              <w:jc w:val="both"/>
              <w:rPr>
                <w:color w:val="000000"/>
              </w:rPr>
            </w:pPr>
            <w:r w:rsidRPr="00913C04">
              <w:rPr>
                <w:color w:val="000000"/>
              </w:rPr>
              <w:lastRenderedPageBreak/>
              <w:t xml:space="preserve">   Крім того, під час рейдів 109 батьків було попереджено про відповідальність за невиконання батьками своїх обов’язків.</w:t>
            </w:r>
          </w:p>
          <w:p w:rsidR="00913C04" w:rsidRPr="00913C04" w:rsidRDefault="00913C04" w:rsidP="00913C04">
            <w:pPr>
              <w:tabs>
                <w:tab w:val="left" w:pos="993"/>
              </w:tabs>
              <w:jc w:val="both"/>
              <w:rPr>
                <w:color w:val="000000"/>
              </w:rPr>
            </w:pPr>
            <w:r w:rsidRPr="00913C04">
              <w:rPr>
                <w:color w:val="000000"/>
              </w:rPr>
              <w:t xml:space="preserve">   Ініційовано притягнення до відповідальності 32 батьків за неналежне виконання своїх батьківських обов’язків.</w:t>
            </w:r>
          </w:p>
          <w:p w:rsidR="005A784A" w:rsidRDefault="005A784A" w:rsidP="00913C04">
            <w:pPr>
              <w:ind w:firstLine="185"/>
              <w:jc w:val="both"/>
            </w:pPr>
            <w:r>
              <w:t>П</w:t>
            </w:r>
            <w:r w:rsidR="00EB25D9" w:rsidRPr="00B0692B">
              <w:t>рацівниками поліції</w:t>
            </w:r>
            <w:r w:rsidR="007B0300">
              <w:t xml:space="preserve"> до </w:t>
            </w:r>
            <w:r w:rsidR="000221A7" w:rsidRPr="000221A7">
              <w:t xml:space="preserve">адміністративної відповідальності притягнуто </w:t>
            </w:r>
            <w:r>
              <w:t>60</w:t>
            </w:r>
            <w:r w:rsidR="000221A7" w:rsidRPr="000221A7">
              <w:t xml:space="preserve"> неповнолітніх, з яких 2</w:t>
            </w:r>
            <w:r w:rsidR="00F74395">
              <w:t>9</w:t>
            </w:r>
            <w:r w:rsidR="000221A7" w:rsidRPr="000221A7">
              <w:t xml:space="preserve"> – за паління в публічних місцях, </w:t>
            </w:r>
            <w:r w:rsidR="00F74395">
              <w:t>3</w:t>
            </w:r>
            <w:r w:rsidR="000221A7" w:rsidRPr="000221A7">
              <w:t>1 – за вживання спиртних напоїв</w:t>
            </w:r>
            <w:r>
              <w:t xml:space="preserve">. </w:t>
            </w:r>
          </w:p>
          <w:p w:rsidR="000221A7" w:rsidRDefault="005A784A" w:rsidP="007B0300">
            <w:pPr>
              <w:ind w:firstLine="185"/>
              <w:jc w:val="both"/>
            </w:pPr>
            <w:r>
              <w:t>П</w:t>
            </w:r>
            <w:r w:rsidR="000221A7" w:rsidRPr="000221A7">
              <w:t>ритягнуто до відповідальності 19 осіб за доведення неповнолітнього до стану сп’яніння та 444 – за порушення правил торгівлі спиртними напоями та тютюновими виробами</w:t>
            </w:r>
            <w:r w:rsidR="000221A7">
              <w:t>.</w:t>
            </w:r>
          </w:p>
          <w:p w:rsidR="001F09C1" w:rsidRPr="008471CB" w:rsidRDefault="007B0300" w:rsidP="00F74395">
            <w:pPr>
              <w:ind w:firstLine="185"/>
              <w:jc w:val="both"/>
            </w:pPr>
            <w:r w:rsidRPr="007B0300">
              <w:t xml:space="preserve">Крім цього, упродовж </w:t>
            </w:r>
            <w:r w:rsidR="00F74395">
              <w:t xml:space="preserve">січня-березня </w:t>
            </w:r>
            <w:r w:rsidRPr="007B0300">
              <w:t>202</w:t>
            </w:r>
            <w:r w:rsidR="00F74395">
              <w:t>1</w:t>
            </w:r>
            <w:r w:rsidRPr="007B0300">
              <w:t xml:space="preserve"> року за булінг (цькування) учасників освітнього процесу складено </w:t>
            </w:r>
            <w:r w:rsidR="00F74395">
              <w:t>9</w:t>
            </w:r>
            <w:r w:rsidRPr="007B0300">
              <w:t xml:space="preserve"> адміністративних протоколів. </w:t>
            </w:r>
            <w:r w:rsidR="00EB25D9" w:rsidRPr="00B0692B">
              <w:t xml:space="preserve"> </w:t>
            </w:r>
          </w:p>
        </w:tc>
      </w:tr>
      <w:tr w:rsidR="00D37D01" w:rsidRPr="00785B33" w:rsidTr="00A80B8A">
        <w:tc>
          <w:tcPr>
            <w:tcW w:w="709" w:type="dxa"/>
          </w:tcPr>
          <w:p w:rsidR="00D37D01" w:rsidRPr="00583937" w:rsidRDefault="00D37D01" w:rsidP="003B7745">
            <w:pPr>
              <w:pStyle w:val="af"/>
              <w:jc w:val="center"/>
            </w:pPr>
            <w:r>
              <w:lastRenderedPageBreak/>
              <w:t>1.11</w:t>
            </w:r>
          </w:p>
        </w:tc>
        <w:tc>
          <w:tcPr>
            <w:tcW w:w="4462" w:type="dxa"/>
          </w:tcPr>
          <w:p w:rsidR="00D37D01" w:rsidRPr="00583937" w:rsidRDefault="00D37D01" w:rsidP="00786B56">
            <w:pPr>
              <w:pStyle w:val="af"/>
              <w:jc w:val="both"/>
            </w:pPr>
            <w:r>
              <w:t>Створення циклу програм для дітей з роз'ясненням положень чинного законодавства, з оглядом правопорушень, вчинених дітьми</w:t>
            </w:r>
          </w:p>
        </w:tc>
        <w:tc>
          <w:tcPr>
            <w:tcW w:w="1560" w:type="dxa"/>
          </w:tcPr>
          <w:p w:rsidR="00D37D01" w:rsidRPr="00583937" w:rsidRDefault="00D37D01" w:rsidP="003B7745">
            <w:pPr>
              <w:pStyle w:val="af"/>
              <w:jc w:val="center"/>
            </w:pPr>
            <w:r>
              <w:t>Щороку</w:t>
            </w:r>
          </w:p>
        </w:tc>
        <w:tc>
          <w:tcPr>
            <w:tcW w:w="9360" w:type="dxa"/>
            <w:vAlign w:val="center"/>
          </w:tcPr>
          <w:p w:rsidR="00F660AE" w:rsidRDefault="00D6504A" w:rsidP="00F660AE">
            <w:pPr>
              <w:shd w:val="clear" w:color="auto" w:fill="FFFFFF"/>
              <w:ind w:firstLine="176"/>
              <w:jc w:val="both"/>
            </w:pPr>
            <w:r>
              <w:t>Для</w:t>
            </w:r>
            <w:r w:rsidR="00F660AE" w:rsidRPr="00916720">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результатами таких спільних заходів готу</w:t>
            </w:r>
            <w:r w:rsidR="00F660AE">
              <w:t>ю</w:t>
            </w:r>
            <w:r w:rsidR="00F660AE" w:rsidRPr="00916720">
              <w:t>ться відповідні матеріали для розміщення в засобах масової інформації, на офіційному веб-сайті Г</w:t>
            </w:r>
            <w:r>
              <w:t>УНП у м. Києві</w:t>
            </w:r>
            <w:r w:rsidR="00F660AE" w:rsidRPr="00916720">
              <w:t>, а</w:t>
            </w:r>
            <w:r w:rsidR="008D159E" w:rsidRPr="00916720">
              <w:rPr>
                <w:szCs w:val="28"/>
              </w:rPr>
              <w:t xml:space="preserve"> також</w:t>
            </w:r>
            <w:r w:rsidR="008D159E" w:rsidRPr="00916720">
              <w:t xml:space="preserve"> </w:t>
            </w:r>
            <w:r w:rsidR="008D159E" w:rsidRPr="00916720">
              <w:rPr>
                <w:szCs w:val="28"/>
              </w:rPr>
              <w:t xml:space="preserve">на каналі "Поліція Києва", що функціонує на Інтернет-порталі </w:t>
            </w:r>
            <w:r w:rsidR="007B7601">
              <w:rPr>
                <w:szCs w:val="28"/>
              </w:rPr>
              <w:t>«</w:t>
            </w:r>
            <w:r w:rsidR="008D159E" w:rsidRPr="00916720">
              <w:rPr>
                <w:szCs w:val="28"/>
              </w:rPr>
              <w:t>YouTube</w:t>
            </w:r>
            <w:r w:rsidR="007B7601">
              <w:rPr>
                <w:szCs w:val="28"/>
              </w:rPr>
              <w:t>»</w:t>
            </w:r>
            <w:r w:rsidR="008D159E">
              <w:rPr>
                <w:szCs w:val="28"/>
              </w:rPr>
              <w:t>,</w:t>
            </w:r>
            <w:r w:rsidR="00F660AE" w:rsidRPr="00916720">
              <w:t xml:space="preserve"> сторінках Г</w:t>
            </w:r>
            <w:r>
              <w:t xml:space="preserve">УНП у м. Києві </w:t>
            </w:r>
            <w:r w:rsidR="00F660AE" w:rsidRPr="00916720">
              <w:t>у соціальних мережах "Фейсбук", "Твітер" та "Інст</w:t>
            </w:r>
            <w:r w:rsidR="00481539">
              <w:t>а</w:t>
            </w:r>
            <w:r w:rsidR="00F660AE" w:rsidRPr="00916720">
              <w:t xml:space="preserve">грам", під час підготовки яких акцентують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w:t>
            </w:r>
            <w:r w:rsidR="005410E1">
              <w:t xml:space="preserve">   </w:t>
            </w:r>
            <w:r w:rsidR="00F660AE" w:rsidRPr="00916720">
              <w:t xml:space="preserve">громадян за неналежне виховання дітей та втягнення неповнолітніх у протиправну </w:t>
            </w:r>
            <w:r w:rsidR="005410E1">
              <w:t xml:space="preserve">    </w:t>
            </w:r>
            <w:r w:rsidR="00F660AE" w:rsidRPr="00916720">
              <w:t>діяльність.</w:t>
            </w:r>
          </w:p>
          <w:p w:rsidR="00F660AE" w:rsidRPr="00916720" w:rsidRDefault="00F660AE" w:rsidP="00F660AE">
            <w:pPr>
              <w:shd w:val="clear" w:color="auto" w:fill="FFFFFF"/>
              <w:ind w:firstLine="176"/>
              <w:jc w:val="both"/>
            </w:pPr>
            <w:r w:rsidRPr="00916720">
              <w:t xml:space="preserve">Зокрема, на офіційному веб-сайті поліції Києва в рубриці "Запитання та поради" </w:t>
            </w:r>
            <w:r w:rsidR="000A26B0">
              <w:t xml:space="preserve">       </w:t>
            </w:r>
            <w:r w:rsidRPr="00916720">
              <w:t>містяться прості рекомендації, дотримання яких допоможе мешканцям столиці не стати жертвою кримінальних правопорушень.</w:t>
            </w:r>
          </w:p>
          <w:p w:rsidR="007B1CAC" w:rsidRDefault="00F660AE" w:rsidP="007B1CAC">
            <w:pPr>
              <w:shd w:val="clear" w:color="auto" w:fill="FFFFFF"/>
              <w:ind w:firstLine="176"/>
              <w:jc w:val="both"/>
            </w:pPr>
            <w:r w:rsidRPr="00916720">
              <w:t xml:space="preserve">Також, на сторінці </w:t>
            </w:r>
            <w:r w:rsidR="007B7601">
              <w:t>«</w:t>
            </w:r>
            <w:r w:rsidR="007B7601" w:rsidRPr="00916720">
              <w:t>Фейсбук</w:t>
            </w:r>
            <w:r w:rsidR="007B7601">
              <w:t>»</w:t>
            </w:r>
            <w:r w:rsidRPr="00916720">
              <w:t xml:space="preserve"> ювенальної поліції розміщена інформація на тему: </w:t>
            </w:r>
            <w:r w:rsidR="00D6504A">
              <w:t xml:space="preserve">          </w:t>
            </w:r>
            <w:r w:rsidRPr="00916720">
              <w:t>"Відповідальність дітей в Україні", "Вік і кримінальна відповідальність неповнолітніх в Україні", "Відповідальність батьків за порушення прав дитини".</w:t>
            </w:r>
          </w:p>
          <w:p w:rsidR="00950541" w:rsidRPr="00B25A9B" w:rsidRDefault="00D45006" w:rsidP="00950541">
            <w:pPr>
              <w:shd w:val="clear" w:color="auto" w:fill="FFFFFF"/>
              <w:ind w:firstLine="176"/>
              <w:jc w:val="both"/>
              <w:rPr>
                <w:b/>
              </w:rPr>
            </w:pPr>
            <w:r>
              <w:t>У</w:t>
            </w:r>
            <w:r w:rsidRPr="0082565F">
              <w:t xml:space="preserve">продовж </w:t>
            </w:r>
            <w:r w:rsidR="00A852A2">
              <w:t xml:space="preserve">звітного періоду </w:t>
            </w:r>
            <w:r w:rsidRPr="0082565F">
              <w:t>підрозділами Г</w:t>
            </w:r>
            <w:r>
              <w:t xml:space="preserve">УНП у м. Києві </w:t>
            </w:r>
            <w:r w:rsidR="00CA1558" w:rsidRPr="00185BBC">
              <w:t xml:space="preserve">проведено 107 лекцій, 449 профілактичних бесід, 4 круглих столів на правову тематику, здійснено 3  </w:t>
            </w:r>
            <w:r w:rsidR="00CA1558">
              <w:t xml:space="preserve">            </w:t>
            </w:r>
            <w:r w:rsidR="00CA1558" w:rsidRPr="00185BBC">
              <w:t>виступи на телебаченні та 2 онлайн-конференції.</w:t>
            </w:r>
          </w:p>
        </w:tc>
      </w:tr>
      <w:tr w:rsidR="00D37D01" w:rsidRPr="00785B33" w:rsidTr="00A80B8A">
        <w:tc>
          <w:tcPr>
            <w:tcW w:w="709" w:type="dxa"/>
          </w:tcPr>
          <w:p w:rsidR="00D37D01" w:rsidRPr="004906C2" w:rsidRDefault="00D37D01" w:rsidP="003B7745">
            <w:pPr>
              <w:pStyle w:val="af"/>
              <w:jc w:val="center"/>
            </w:pPr>
            <w:r>
              <w:t>1.12</w:t>
            </w:r>
          </w:p>
        </w:tc>
        <w:tc>
          <w:tcPr>
            <w:tcW w:w="4462" w:type="dxa"/>
          </w:tcPr>
          <w:p w:rsidR="00D37D01" w:rsidRPr="004906C2" w:rsidRDefault="00D37D01" w:rsidP="00786B56">
            <w:pPr>
              <w:pStyle w:val="af"/>
              <w:jc w:val="both"/>
            </w:pPr>
            <w:r>
              <w:t xml:space="preserve">Моніторинг та аналіз інформації, що </w:t>
            </w:r>
            <w:r>
              <w:lastRenderedPageBreak/>
              <w:t>розміщується у друкованих виданнях, спрямований на виявлення рекламних оголошень про надання послуг сексуального характеру за грошову винагороду, з метою припинення вчинення злочинів, пов'язаних зі звідництвом та сутенерством, а також з метою зменшення обігу продукції порнографічного характеру та мінімізації негативного впливу на неповнолітніх та молодіжне середовище</w:t>
            </w:r>
          </w:p>
        </w:tc>
        <w:tc>
          <w:tcPr>
            <w:tcW w:w="1560" w:type="dxa"/>
          </w:tcPr>
          <w:p w:rsidR="00D37D01" w:rsidRPr="004906C2" w:rsidRDefault="00D37D01" w:rsidP="003B7745">
            <w:pPr>
              <w:pStyle w:val="af"/>
              <w:jc w:val="center"/>
            </w:pPr>
            <w:r>
              <w:lastRenderedPageBreak/>
              <w:t>Постійно</w:t>
            </w:r>
          </w:p>
        </w:tc>
        <w:tc>
          <w:tcPr>
            <w:tcW w:w="9360" w:type="dxa"/>
            <w:vAlign w:val="center"/>
          </w:tcPr>
          <w:p w:rsidR="00095290" w:rsidRPr="00EF373D" w:rsidRDefault="00095290" w:rsidP="00095290">
            <w:pPr>
              <w:ind w:firstLine="175"/>
              <w:jc w:val="both"/>
              <w:rPr>
                <w:szCs w:val="28"/>
              </w:rPr>
            </w:pPr>
            <w:r w:rsidRPr="00EF373D">
              <w:rPr>
                <w:szCs w:val="28"/>
              </w:rPr>
              <w:t>З метою мінімізації негативного впливу на неповнолітніх, припинення вчинення кри</w:t>
            </w:r>
            <w:r w:rsidRPr="00EF373D">
              <w:rPr>
                <w:szCs w:val="28"/>
              </w:rPr>
              <w:lastRenderedPageBreak/>
              <w:t>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моніторинг та аналіз інформації, що розміщується у друкованих виданнях та у всесвітній мережі Інтернет, спрямований на виявлення рекламних оголошень про надання послуг сексуального характеру за грошову винагороду.</w:t>
            </w:r>
          </w:p>
          <w:p w:rsidR="00FC4E8E" w:rsidRPr="005529A5" w:rsidRDefault="00130E8C" w:rsidP="00FC4E8E">
            <w:pPr>
              <w:ind w:firstLine="175"/>
              <w:jc w:val="both"/>
              <w:rPr>
                <w:szCs w:val="28"/>
              </w:rPr>
            </w:pPr>
            <w:r w:rsidRPr="00EF373D">
              <w:rPr>
                <w:szCs w:val="28"/>
              </w:rPr>
              <w:t xml:space="preserve">За матеріалами зібраними працівниками </w:t>
            </w:r>
            <w:r w:rsidR="009C19A4" w:rsidRPr="00EF373D">
              <w:rPr>
                <w:szCs w:val="28"/>
              </w:rPr>
              <w:t xml:space="preserve">поліції </w:t>
            </w:r>
            <w:r w:rsidR="00FC4E8E" w:rsidRPr="005529A5">
              <w:rPr>
                <w:szCs w:val="28"/>
              </w:rPr>
              <w:t>розпочато 88 фактів вчинення кримінальних правопорушень у сфері суспільної моралі.</w:t>
            </w:r>
          </w:p>
          <w:p w:rsidR="00FC4E8E" w:rsidRPr="005529A5" w:rsidRDefault="00FC4E8E" w:rsidP="00FC4E8E">
            <w:pPr>
              <w:shd w:val="clear" w:color="auto" w:fill="FFFFFF"/>
              <w:ind w:right="5" w:firstLine="174"/>
              <w:jc w:val="both"/>
              <w:rPr>
                <w:szCs w:val="28"/>
              </w:rPr>
            </w:pPr>
            <w:r w:rsidRPr="005529A5">
              <w:rPr>
                <w:szCs w:val="28"/>
              </w:rPr>
              <w:t>Зокрема, встановлено 81 факт ввезення, виготовлення, збуту і розповсюдження порнографічних предметів</w:t>
            </w:r>
            <w:r w:rsidR="00C40BCE">
              <w:rPr>
                <w:szCs w:val="28"/>
              </w:rPr>
              <w:t>. З</w:t>
            </w:r>
            <w:r w:rsidRPr="005529A5">
              <w:rPr>
                <w:szCs w:val="28"/>
              </w:rPr>
              <w:t>а вказаними фактами 6 особам п</w:t>
            </w:r>
            <w:r w:rsidRPr="005529A5">
              <w:rPr>
                <w:spacing w:val="-1"/>
                <w:szCs w:val="28"/>
              </w:rPr>
              <w:t>овідомлено про підозру за 68 </w:t>
            </w:r>
            <w:r w:rsidRPr="005529A5">
              <w:rPr>
                <w:szCs w:val="28"/>
              </w:rPr>
              <w:t>кримінальними провадженнями, з обвинувальними актами до суду направлено одне кримінальне провадження (</w:t>
            </w:r>
            <w:r w:rsidRPr="005529A5">
              <w:rPr>
                <w:i/>
                <w:szCs w:val="28"/>
              </w:rPr>
              <w:t>ст. 301 КК України</w:t>
            </w:r>
            <w:r w:rsidRPr="005529A5">
              <w:rPr>
                <w:szCs w:val="28"/>
              </w:rPr>
              <w:t>).</w:t>
            </w:r>
          </w:p>
          <w:p w:rsidR="00FC4E8E" w:rsidRPr="005529A5" w:rsidRDefault="00FC4E8E" w:rsidP="00FC4E8E">
            <w:pPr>
              <w:shd w:val="clear" w:color="auto" w:fill="FFFFFF"/>
              <w:ind w:right="5" w:firstLine="174"/>
              <w:jc w:val="both"/>
              <w:rPr>
                <w:szCs w:val="28"/>
              </w:rPr>
            </w:pPr>
            <w:r w:rsidRPr="005529A5">
              <w:t>Також, за створення або утримання місць розпусти і звідництво порушено 4 кримінальн</w:t>
            </w:r>
            <w:r w:rsidR="00C40BCE">
              <w:t>і</w:t>
            </w:r>
            <w:r w:rsidRPr="005529A5">
              <w:t xml:space="preserve"> проваджен</w:t>
            </w:r>
            <w:r w:rsidR="00C40BCE">
              <w:t>ня та</w:t>
            </w:r>
            <w:r w:rsidRPr="005529A5">
              <w:t xml:space="preserve"> п</w:t>
            </w:r>
            <w:r w:rsidRPr="005529A5">
              <w:rPr>
                <w:spacing w:val="-1"/>
              </w:rPr>
              <w:t>овідомлено про підозру 4 особам за 3 </w:t>
            </w:r>
            <w:r w:rsidRPr="005529A5">
              <w:t>кримінальним</w:t>
            </w:r>
            <w:r w:rsidR="00C40BCE">
              <w:t>и</w:t>
            </w:r>
            <w:r w:rsidRPr="005529A5">
              <w:t xml:space="preserve"> провадженням</w:t>
            </w:r>
            <w:r w:rsidR="00C40BCE">
              <w:t>и</w:t>
            </w:r>
            <w:r w:rsidRPr="005529A5">
              <w:rPr>
                <w:szCs w:val="28"/>
              </w:rPr>
              <w:t xml:space="preserve"> (</w:t>
            </w:r>
            <w:r w:rsidRPr="005529A5">
              <w:rPr>
                <w:i/>
                <w:szCs w:val="28"/>
              </w:rPr>
              <w:t>ст. 302 КК України</w:t>
            </w:r>
            <w:r w:rsidRPr="005529A5">
              <w:rPr>
                <w:szCs w:val="28"/>
              </w:rPr>
              <w:t>).</w:t>
            </w:r>
          </w:p>
          <w:p w:rsidR="00FC4E8E" w:rsidRPr="005529A5" w:rsidRDefault="00FC4E8E" w:rsidP="00FC4E8E">
            <w:pPr>
              <w:shd w:val="clear" w:color="auto" w:fill="FFFFFF"/>
              <w:ind w:right="11" w:firstLine="176"/>
              <w:jc w:val="both"/>
              <w:rPr>
                <w:szCs w:val="28"/>
              </w:rPr>
            </w:pPr>
            <w:r w:rsidRPr="005529A5">
              <w:rPr>
                <w:szCs w:val="28"/>
              </w:rPr>
              <w:t>За сутенерство або втягнення особи в заняття проституцією порушено 3 кримінальні провадження</w:t>
            </w:r>
            <w:r w:rsidR="00C40BCE">
              <w:rPr>
                <w:szCs w:val="28"/>
              </w:rPr>
              <w:t>. П</w:t>
            </w:r>
            <w:r w:rsidR="00C40BCE" w:rsidRPr="005529A5">
              <w:rPr>
                <w:spacing w:val="-3"/>
                <w:szCs w:val="28"/>
              </w:rPr>
              <w:t xml:space="preserve">овідомлено </w:t>
            </w:r>
            <w:r w:rsidR="00C40BCE" w:rsidRPr="005529A5">
              <w:rPr>
                <w:spacing w:val="-1"/>
                <w:szCs w:val="28"/>
              </w:rPr>
              <w:t xml:space="preserve">про підозру </w:t>
            </w:r>
            <w:r w:rsidR="00C40BCE" w:rsidRPr="005529A5">
              <w:rPr>
                <w:sz w:val="22"/>
                <w:szCs w:val="28"/>
              </w:rPr>
              <w:t xml:space="preserve">4 </w:t>
            </w:r>
            <w:r w:rsidR="00C40BCE" w:rsidRPr="005529A5">
              <w:rPr>
                <w:spacing w:val="-3"/>
                <w:szCs w:val="28"/>
              </w:rPr>
              <w:t>особам</w:t>
            </w:r>
            <w:r w:rsidR="00C40BCE" w:rsidRPr="005529A5">
              <w:rPr>
                <w:szCs w:val="28"/>
              </w:rPr>
              <w:t xml:space="preserve"> за 2</w:t>
            </w:r>
            <w:r w:rsidR="00C40BCE" w:rsidRPr="005529A5">
              <w:rPr>
                <w:spacing w:val="-1"/>
                <w:szCs w:val="28"/>
              </w:rPr>
              <w:t xml:space="preserve"> кримінальними провадженнями</w:t>
            </w:r>
            <w:r w:rsidR="00C40BCE">
              <w:rPr>
                <w:spacing w:val="-1"/>
                <w:szCs w:val="28"/>
              </w:rPr>
              <w:t>.</w:t>
            </w:r>
            <w:r w:rsidR="00C40BCE" w:rsidRPr="005529A5">
              <w:rPr>
                <w:szCs w:val="28"/>
              </w:rPr>
              <w:t xml:space="preserve"> </w:t>
            </w:r>
            <w:r w:rsidR="00C40BCE">
              <w:rPr>
                <w:szCs w:val="28"/>
              </w:rPr>
              <w:t xml:space="preserve">  </w:t>
            </w:r>
            <w:r w:rsidR="00CA1558">
              <w:rPr>
                <w:szCs w:val="28"/>
              </w:rPr>
              <w:t>Д</w:t>
            </w:r>
            <w:r w:rsidRPr="005529A5">
              <w:rPr>
                <w:szCs w:val="28"/>
              </w:rPr>
              <w:t xml:space="preserve">о суду направлено одне кримінальне провадження. </w:t>
            </w:r>
          </w:p>
          <w:p w:rsidR="00FC4E8E" w:rsidRPr="005529A5" w:rsidRDefault="00FC4E8E" w:rsidP="00FC4E8E">
            <w:pPr>
              <w:shd w:val="clear" w:color="auto" w:fill="FFFFFF"/>
              <w:ind w:right="11" w:firstLine="176"/>
              <w:jc w:val="both"/>
              <w:rPr>
                <w:szCs w:val="28"/>
              </w:rPr>
            </w:pPr>
            <w:r w:rsidRPr="005529A5">
              <w:rPr>
                <w:szCs w:val="28"/>
              </w:rPr>
              <w:t>За заняття проституцією складено 19 адміністративних протоколів (</w:t>
            </w:r>
            <w:r w:rsidRPr="005529A5">
              <w:rPr>
                <w:i/>
                <w:szCs w:val="28"/>
              </w:rPr>
              <w:t>ст. 181-1 КУпАП</w:t>
            </w:r>
            <w:r w:rsidRPr="005529A5">
              <w:rPr>
                <w:szCs w:val="28"/>
              </w:rPr>
              <w:t>).</w:t>
            </w:r>
          </w:p>
          <w:p w:rsidR="00F31F5D" w:rsidRPr="00B6514D" w:rsidRDefault="00FC4E8E" w:rsidP="00C40BCE">
            <w:pPr>
              <w:ind w:firstLine="175"/>
              <w:jc w:val="both"/>
            </w:pPr>
            <w:r w:rsidRPr="005529A5">
              <w:rPr>
                <w:szCs w:val="28"/>
              </w:rPr>
              <w:t>Крім цього, задокументовано 9 фактів торгівлі людьми (</w:t>
            </w:r>
            <w:r w:rsidRPr="005529A5">
              <w:rPr>
                <w:i/>
                <w:iCs/>
                <w:szCs w:val="28"/>
              </w:rPr>
              <w:t>ст. 149 КК України</w:t>
            </w:r>
            <w:r w:rsidRPr="005529A5">
              <w:rPr>
                <w:szCs w:val="28"/>
              </w:rPr>
              <w:t>).</w:t>
            </w:r>
          </w:p>
        </w:tc>
      </w:tr>
      <w:tr w:rsidR="00D37D01" w:rsidRPr="00785B33" w:rsidTr="00A80B8A">
        <w:tc>
          <w:tcPr>
            <w:tcW w:w="709" w:type="dxa"/>
          </w:tcPr>
          <w:p w:rsidR="00D37D01" w:rsidRPr="00583937" w:rsidRDefault="00D37D01" w:rsidP="003B7745">
            <w:pPr>
              <w:pStyle w:val="af"/>
              <w:jc w:val="center"/>
            </w:pPr>
            <w:r>
              <w:lastRenderedPageBreak/>
              <w:t>1.13</w:t>
            </w:r>
          </w:p>
        </w:tc>
        <w:tc>
          <w:tcPr>
            <w:tcW w:w="4462" w:type="dxa"/>
          </w:tcPr>
          <w:p w:rsidR="00D37D01" w:rsidRPr="00583937" w:rsidRDefault="00D37D01" w:rsidP="00786B56">
            <w:pPr>
              <w:pStyle w:val="af"/>
              <w:jc w:val="both"/>
            </w:pPr>
            <w:r>
              <w:t>Проведення з журналістами рейдів з виявлення місць концентрації наркопритонів, незаконної реалізації наркотичної речовини</w:t>
            </w:r>
          </w:p>
        </w:tc>
        <w:tc>
          <w:tcPr>
            <w:tcW w:w="1560" w:type="dxa"/>
          </w:tcPr>
          <w:p w:rsidR="00D37D01" w:rsidRPr="00583937" w:rsidRDefault="00D37D01" w:rsidP="003B7745">
            <w:pPr>
              <w:pStyle w:val="af"/>
              <w:jc w:val="center"/>
            </w:pPr>
            <w:r>
              <w:t>Постійно</w:t>
            </w:r>
          </w:p>
        </w:tc>
        <w:tc>
          <w:tcPr>
            <w:tcW w:w="9360" w:type="dxa"/>
            <w:vAlign w:val="center"/>
          </w:tcPr>
          <w:p w:rsidR="00833298" w:rsidRPr="0010778B" w:rsidRDefault="00095290" w:rsidP="00833298">
            <w:pPr>
              <w:ind w:firstLine="249"/>
              <w:jc w:val="both"/>
              <w:rPr>
                <w:szCs w:val="28"/>
              </w:rPr>
            </w:pPr>
            <w:r w:rsidRPr="00210BE7">
              <w:rPr>
                <w:szCs w:val="28"/>
              </w:rPr>
              <w:t xml:space="preserve">ГУНП у м. Києві </w:t>
            </w:r>
            <w:r w:rsidR="00833298" w:rsidRPr="0010778B">
              <w:rPr>
                <w:szCs w:val="28"/>
              </w:rPr>
              <w:t>забезпечується інформування населення через засоби масової інформації про заходи столичної поліції з протидії наркозлочинності,</w:t>
            </w:r>
            <w:r w:rsidR="00833298" w:rsidRPr="0010778B">
              <w:rPr>
                <w:sz w:val="22"/>
              </w:rPr>
              <w:t xml:space="preserve"> </w:t>
            </w:r>
            <w:r w:rsidR="00833298" w:rsidRPr="0010778B">
              <w:rPr>
                <w:szCs w:val="28"/>
              </w:rPr>
              <w:t>проведення з журналістами рейдів з виявлення місць концентрації наркопритонів, незаконної реалізації наркотичної речовини та документування осіб, які займаються збутом наркотичних речовин, перекриття каналів їх надходження до столиці.</w:t>
            </w:r>
          </w:p>
          <w:p w:rsidR="005016B4" w:rsidRDefault="00B837A1" w:rsidP="005016B4">
            <w:pPr>
              <w:ind w:firstLine="174"/>
              <w:jc w:val="both"/>
              <w:rPr>
                <w:szCs w:val="28"/>
              </w:rPr>
            </w:pPr>
            <w:r w:rsidRPr="00210BE7">
              <w:rPr>
                <w:szCs w:val="28"/>
              </w:rPr>
              <w:t>Крім цього, при підготовці відповідних матеріалів та надання коментарів акцентувалась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кримінальну тематику різних телеканалів України, а також</w:t>
            </w:r>
            <w:r w:rsidRPr="00210BE7">
              <w:t xml:space="preserve"> </w:t>
            </w:r>
            <w:r w:rsidRPr="00210BE7">
              <w:rPr>
                <w:szCs w:val="28"/>
              </w:rPr>
              <w:t>на каналі "Поліція Києва", що функці</w:t>
            </w:r>
            <w:r w:rsidRPr="00210BE7">
              <w:rPr>
                <w:szCs w:val="28"/>
              </w:rPr>
              <w:lastRenderedPageBreak/>
              <w:t>онує на Інтернет-порталі "YouTube", сторінках Г</w:t>
            </w:r>
            <w:r w:rsidR="00130E8C" w:rsidRPr="00210BE7">
              <w:rPr>
                <w:szCs w:val="28"/>
              </w:rPr>
              <w:t xml:space="preserve">УНП у м. Києві </w:t>
            </w:r>
            <w:r w:rsidRPr="00210BE7">
              <w:rPr>
                <w:szCs w:val="28"/>
              </w:rPr>
              <w:t xml:space="preserve">у соціальних мережах "Фейсбук", "Твіттер" та "Інстаграм". </w:t>
            </w:r>
          </w:p>
          <w:p w:rsidR="00833298" w:rsidRPr="00B25A9B" w:rsidRDefault="00FC4E8E" w:rsidP="00FC4E8E">
            <w:pPr>
              <w:ind w:firstLine="174"/>
              <w:jc w:val="both"/>
              <w:rPr>
                <w:b/>
              </w:rPr>
            </w:pPr>
            <w:r w:rsidRPr="00FC4E8E">
              <w:rPr>
                <w:szCs w:val="28"/>
              </w:rPr>
              <w:t>Всього з початку року в ЗМІ розміщено 84</w:t>
            </w:r>
            <w:r w:rsidRPr="00FC4E8E">
              <w:rPr>
                <w:b/>
                <w:szCs w:val="28"/>
              </w:rPr>
              <w:t xml:space="preserve"> </w:t>
            </w:r>
            <w:r w:rsidRPr="00FC4E8E">
              <w:rPr>
                <w:szCs w:val="28"/>
              </w:rPr>
              <w:t>матеріали</w:t>
            </w:r>
            <w:r w:rsidRPr="00FC4E8E">
              <w:rPr>
                <w:b/>
                <w:szCs w:val="28"/>
              </w:rPr>
              <w:t xml:space="preserve"> </w:t>
            </w:r>
            <w:r w:rsidRPr="00FC4E8E">
              <w:rPr>
                <w:szCs w:val="28"/>
              </w:rPr>
              <w:t>про службову діяльність столичної поліції щодо протидії незаконному обігу наркотиків</w:t>
            </w:r>
            <w:r w:rsidRPr="00FC4E8E">
              <w:rPr>
                <w:sz w:val="28"/>
                <w:szCs w:val="28"/>
              </w:rPr>
              <w:t xml:space="preserve"> (</w:t>
            </w:r>
            <w:r w:rsidRPr="00FC4E8E">
              <w:rPr>
                <w:szCs w:val="28"/>
              </w:rPr>
              <w:t xml:space="preserve">офіційний веб-сайт ГУНП – 35 матеріалів, телебачення – 37 відеосюжетів та періодичні друковані видання – 12 </w:t>
            </w:r>
            <w:r>
              <w:rPr>
                <w:szCs w:val="28"/>
              </w:rPr>
              <w:t xml:space="preserve">                               </w:t>
            </w:r>
            <w:r w:rsidRPr="00FC4E8E">
              <w:rPr>
                <w:szCs w:val="28"/>
              </w:rPr>
              <w:t>публікацій</w:t>
            </w:r>
            <w:r w:rsidRPr="00FC4E8E">
              <w:rPr>
                <w:sz w:val="28"/>
                <w:szCs w:val="28"/>
              </w:rPr>
              <w:t>).</w:t>
            </w:r>
          </w:p>
        </w:tc>
      </w:tr>
      <w:tr w:rsidR="00A80B8A" w:rsidRPr="00785B33" w:rsidTr="00A80B8A">
        <w:tc>
          <w:tcPr>
            <w:tcW w:w="16091" w:type="dxa"/>
            <w:gridSpan w:val="4"/>
          </w:tcPr>
          <w:p w:rsidR="00A80B8A" w:rsidRPr="00583937" w:rsidRDefault="00A80B8A" w:rsidP="003B7745">
            <w:pPr>
              <w:pStyle w:val="af"/>
              <w:jc w:val="center"/>
            </w:pPr>
            <w:r>
              <w:lastRenderedPageBreak/>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f"/>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f"/>
              <w:jc w:val="center"/>
            </w:pPr>
            <w:r>
              <w:t>2.1</w:t>
            </w:r>
          </w:p>
        </w:tc>
        <w:tc>
          <w:tcPr>
            <w:tcW w:w="4462" w:type="dxa"/>
          </w:tcPr>
          <w:p w:rsidR="00742DBC" w:rsidRPr="00583937" w:rsidRDefault="00742DBC" w:rsidP="00786B56">
            <w:pPr>
              <w:pStyle w:val="af"/>
              <w:jc w:val="both"/>
            </w:pPr>
            <w:r>
              <w:t>Обладнання у 7 районах у територіальних управліннях поліції ГУ НП відповідно до міжнародних стандартів "зелених 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3B7745">
            <w:pPr>
              <w:pStyle w:val="af"/>
              <w:jc w:val="center"/>
            </w:pPr>
            <w:r>
              <w:t>2019 - 2020 роки</w:t>
            </w:r>
          </w:p>
        </w:tc>
        <w:tc>
          <w:tcPr>
            <w:tcW w:w="9360" w:type="dxa"/>
          </w:tcPr>
          <w:p w:rsidR="00616DE5" w:rsidRPr="00616DE5" w:rsidRDefault="00616DE5" w:rsidP="00616DE5">
            <w:pPr>
              <w:tabs>
                <w:tab w:val="left" w:pos="354"/>
                <w:tab w:val="left" w:pos="600"/>
              </w:tabs>
              <w:ind w:firstLine="176"/>
              <w:jc w:val="both"/>
            </w:pPr>
            <w:r>
              <w:t>Р</w:t>
            </w:r>
            <w:r w:rsidRPr="00AF10AF">
              <w:t>озроблен</w:t>
            </w:r>
            <w:r>
              <w:t>о</w:t>
            </w:r>
            <w:r w:rsidRPr="00AF10AF">
              <w:t xml:space="preserve"> проектно-кошторисна документація, яка пройшла експортну оцінк</w:t>
            </w:r>
            <w:r>
              <w:t>у</w:t>
            </w:r>
            <w:r w:rsidRPr="00AF10AF">
              <w:t xml:space="preserve"> та знаходиться на стадії проведення відкритих торгів для проведення поточних ремонтів "зелених кімнат" для спілкування та проведення процесуальних заходів з дітьми у</w:t>
            </w:r>
            <w:r>
              <w:t xml:space="preserve">                </w:t>
            </w:r>
            <w:r w:rsidRPr="00AF10AF">
              <w:t xml:space="preserve"> Деснянському та Оболонському управліннях поліції на загальну суму – </w:t>
            </w:r>
            <w:r w:rsidRPr="00616DE5">
              <w:rPr>
                <w:bCs/>
              </w:rPr>
              <w:t>500 тис. грн.</w:t>
            </w:r>
          </w:p>
          <w:p w:rsidR="00E84634" w:rsidRPr="00096DBC" w:rsidRDefault="00E84634" w:rsidP="004466FB">
            <w:pPr>
              <w:tabs>
                <w:tab w:val="left" w:pos="354"/>
                <w:tab w:val="left" w:pos="600"/>
              </w:tabs>
              <w:ind w:firstLine="176"/>
              <w:jc w:val="both"/>
              <w:rPr>
                <w:sz w:val="28"/>
                <w:szCs w:val="28"/>
              </w:rPr>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rsidR="00FC4E8E" w:rsidRPr="004B03F8">
              <w:t>фінансування заходу не проводилось.</w:t>
            </w:r>
          </w:p>
        </w:tc>
      </w:tr>
      <w:tr w:rsidR="00742DBC" w:rsidRPr="00785B33" w:rsidTr="00A80B8A">
        <w:trPr>
          <w:cantSplit/>
        </w:trPr>
        <w:tc>
          <w:tcPr>
            <w:tcW w:w="709" w:type="dxa"/>
          </w:tcPr>
          <w:p w:rsidR="00742DBC" w:rsidRPr="00583937" w:rsidRDefault="00742DBC" w:rsidP="003B7745">
            <w:pPr>
              <w:pStyle w:val="af"/>
              <w:jc w:val="center"/>
            </w:pPr>
            <w:r>
              <w:t>2.2</w:t>
            </w:r>
          </w:p>
        </w:tc>
        <w:tc>
          <w:tcPr>
            <w:tcW w:w="4462" w:type="dxa"/>
          </w:tcPr>
          <w:p w:rsidR="00742DBC" w:rsidRPr="00583937" w:rsidRDefault="00742DBC" w:rsidP="00487C76">
            <w:pPr>
              <w:pStyle w:val="af"/>
              <w:jc w:val="both"/>
            </w:pPr>
            <w:r>
              <w:t>Придбання для кінологічного центру:</w:t>
            </w:r>
            <w:r>
              <w:br/>
              <w:t>- мікроавтобусу з обладнаною системою кондиціювання, придатного для перевезення кінологів з шістьма службовими собаками;</w:t>
            </w:r>
            <w:r>
              <w:br/>
              <w:t>-</w:t>
            </w:r>
            <w:r w:rsidR="00487C76">
              <w:t xml:space="preserve"> </w:t>
            </w:r>
            <w:r>
              <w:t>амуніції для службових собак;</w:t>
            </w:r>
            <w:r>
              <w:br/>
              <w:t>- різних замінників запахів для підготовки службових собак та виконання завдань, покладених на кінологічний центр;</w:t>
            </w:r>
            <w:r>
              <w:br/>
              <w:t>- інших матеріальних цінностей та оплату інших послуг, необхідних для утримання кінологічного центру та службових собак</w:t>
            </w:r>
          </w:p>
        </w:tc>
        <w:tc>
          <w:tcPr>
            <w:tcW w:w="1560" w:type="dxa"/>
          </w:tcPr>
          <w:p w:rsidR="00742DBC" w:rsidRPr="00583937" w:rsidRDefault="00742DBC" w:rsidP="003B7745">
            <w:pPr>
              <w:pStyle w:val="af"/>
              <w:jc w:val="center"/>
            </w:pPr>
            <w:r>
              <w:t>2019 - 2021 роки</w:t>
            </w:r>
          </w:p>
        </w:tc>
        <w:tc>
          <w:tcPr>
            <w:tcW w:w="9360" w:type="dxa"/>
          </w:tcPr>
          <w:p w:rsidR="0009074A" w:rsidRPr="00A16AB2" w:rsidRDefault="00BF0A2C" w:rsidP="0009074A">
            <w:pPr>
              <w:shd w:val="clear" w:color="auto" w:fill="FFFFFF"/>
              <w:ind w:firstLine="176"/>
              <w:jc w:val="both"/>
            </w:pPr>
            <w:r w:rsidRPr="00A16AB2">
              <w:t xml:space="preserve"> Для забезпечення належного функціонування кінологічного центру</w:t>
            </w:r>
            <w:r w:rsidR="0009074A" w:rsidRPr="00A16AB2">
              <w:t xml:space="preserve"> </w:t>
            </w:r>
            <w:r w:rsidR="0009074A" w:rsidRPr="00A16AB2">
              <w:rPr>
                <w:szCs w:val="28"/>
              </w:rPr>
              <w:t>підготовлен</w:t>
            </w:r>
            <w:r w:rsidR="00051173">
              <w:rPr>
                <w:szCs w:val="28"/>
              </w:rPr>
              <w:t>а</w:t>
            </w:r>
            <w:r w:rsidR="0009074A" w:rsidRPr="00A16AB2">
              <w:rPr>
                <w:szCs w:val="28"/>
              </w:rPr>
              <w:t xml:space="preserve">           тендерна документація для закупівлі амуніції для підготовки службових собак та                 матеріальних цінностей </w:t>
            </w:r>
            <w:r w:rsidR="0009074A" w:rsidRPr="00A16AB2">
              <w:t xml:space="preserve">на загальну суму </w:t>
            </w:r>
            <w:r w:rsidR="00D93F7E">
              <w:t xml:space="preserve">332,48 </w:t>
            </w:r>
            <w:r w:rsidR="0009074A" w:rsidRPr="00A16AB2">
              <w:t>тис. грн.</w:t>
            </w:r>
          </w:p>
          <w:p w:rsidR="008602DA" w:rsidRPr="00AC2EC6" w:rsidRDefault="008602DA" w:rsidP="0009074A">
            <w:pPr>
              <w:shd w:val="clear" w:color="auto" w:fill="FFFFFF"/>
              <w:ind w:firstLine="176"/>
              <w:jc w:val="both"/>
              <w:rPr>
                <w:szCs w:val="28"/>
              </w:rPr>
            </w:pPr>
          </w:p>
        </w:tc>
      </w:tr>
      <w:tr w:rsidR="00742DBC" w:rsidRPr="00FB68B8" w:rsidTr="00A80B8A">
        <w:trPr>
          <w:cantSplit/>
        </w:trPr>
        <w:tc>
          <w:tcPr>
            <w:tcW w:w="709" w:type="dxa"/>
          </w:tcPr>
          <w:p w:rsidR="00742DBC" w:rsidRPr="00583937" w:rsidRDefault="00742DBC" w:rsidP="003B7745">
            <w:pPr>
              <w:pStyle w:val="af"/>
              <w:jc w:val="center"/>
            </w:pPr>
            <w:r>
              <w:lastRenderedPageBreak/>
              <w:t>2.3</w:t>
            </w:r>
          </w:p>
        </w:tc>
        <w:tc>
          <w:tcPr>
            <w:tcW w:w="4462" w:type="dxa"/>
          </w:tcPr>
          <w:p w:rsidR="00742DBC" w:rsidRPr="00583937" w:rsidRDefault="00742DBC" w:rsidP="003B7745">
            <w:pPr>
              <w:pStyle w:val="af"/>
            </w:pPr>
            <w:r>
              <w:t>Встановлення мобільних прозорих станцій поліції (3 шт.)</w:t>
            </w:r>
          </w:p>
        </w:tc>
        <w:tc>
          <w:tcPr>
            <w:tcW w:w="1560" w:type="dxa"/>
          </w:tcPr>
          <w:p w:rsidR="00742DBC" w:rsidRPr="00583937" w:rsidRDefault="00742DBC" w:rsidP="003B7745">
            <w:pPr>
              <w:pStyle w:val="af"/>
              <w:jc w:val="center"/>
            </w:pPr>
            <w:r>
              <w:t>2019 - 2021 роки</w:t>
            </w:r>
          </w:p>
        </w:tc>
        <w:tc>
          <w:tcPr>
            <w:tcW w:w="9360" w:type="dxa"/>
          </w:tcPr>
          <w:p w:rsidR="006B0855" w:rsidRDefault="00E84634" w:rsidP="006B0855">
            <w:pPr>
              <w:pStyle w:val="1"/>
              <w:shd w:val="clear" w:color="auto" w:fill="FFFFFF"/>
              <w:spacing w:before="0" w:after="0"/>
              <w:ind w:firstLine="174"/>
              <w:jc w:val="both"/>
              <w:rPr>
                <w:bCs w:val="0"/>
                <w:sz w:val="24"/>
              </w:rPr>
            </w:pPr>
            <w:r w:rsidRPr="006B0855">
              <w:rPr>
                <w:b w:val="0"/>
                <w:bCs w:val="0"/>
                <w:sz w:val="24"/>
              </w:rPr>
              <w:t xml:space="preserve">   </w:t>
            </w:r>
            <w:r w:rsidR="00C371F6" w:rsidRPr="006B0855">
              <w:rPr>
                <w:b w:val="0"/>
                <w:bCs w:val="0"/>
                <w:sz w:val="24"/>
              </w:rPr>
              <w:t xml:space="preserve"> </w:t>
            </w:r>
            <w:r w:rsidRPr="006B0855">
              <w:rPr>
                <w:b w:val="0"/>
                <w:bCs w:val="0"/>
                <w:sz w:val="24"/>
              </w:rPr>
              <w:t>Для покращання оперативної обстановки на території міста Києва, попередження й припинення злочинних проявів, своєчасного реагування на звернення та повідомлення громадян про вчинення кримінальних правопорушень, інших подій, забезпечення невідкладної реєстрації та реагування, отримання довідкової інформації ГУНП у м. Києві</w:t>
            </w:r>
            <w:r w:rsidR="000431DF" w:rsidRPr="006B0855">
              <w:rPr>
                <w:b w:val="0"/>
                <w:bCs w:val="0"/>
                <w:sz w:val="24"/>
              </w:rPr>
              <w:t xml:space="preserve"> </w:t>
            </w:r>
            <w:r w:rsidR="006B0855" w:rsidRPr="006B0855">
              <w:rPr>
                <w:rFonts w:ascii="Times New Roman" w:hAnsi="Times New Roman"/>
                <w:b w:val="0"/>
                <w:kern w:val="0"/>
                <w:sz w:val="24"/>
                <w:szCs w:val="24"/>
              </w:rPr>
              <w:t xml:space="preserve">розроблена тендерна документація для проведення аукціону через автоматизовану систему "Prozorro" на встановлення двох мобільних прозорих </w:t>
            </w:r>
            <w:r w:rsidR="006B0855">
              <w:rPr>
                <w:rFonts w:ascii="Times New Roman" w:hAnsi="Times New Roman"/>
                <w:b w:val="0"/>
                <w:kern w:val="0"/>
                <w:sz w:val="24"/>
                <w:szCs w:val="24"/>
              </w:rPr>
              <w:t xml:space="preserve">             </w:t>
            </w:r>
            <w:r w:rsidR="006B0855" w:rsidRPr="006B0855">
              <w:rPr>
                <w:rFonts w:ascii="Times New Roman" w:hAnsi="Times New Roman"/>
                <w:b w:val="0"/>
                <w:kern w:val="0"/>
                <w:sz w:val="24"/>
                <w:szCs w:val="24"/>
              </w:rPr>
              <w:t xml:space="preserve">поліцейських станцій на загальну суму </w:t>
            </w:r>
            <w:r w:rsidR="006B0855" w:rsidRPr="00051173">
              <w:rPr>
                <w:rFonts w:ascii="Times New Roman" w:hAnsi="Times New Roman"/>
                <w:b w:val="0"/>
                <w:kern w:val="0"/>
                <w:sz w:val="24"/>
                <w:szCs w:val="24"/>
              </w:rPr>
              <w:t xml:space="preserve">– </w:t>
            </w:r>
            <w:r w:rsidR="006B0855" w:rsidRPr="00051173">
              <w:rPr>
                <w:rFonts w:ascii="Times New Roman" w:hAnsi="Times New Roman"/>
                <w:b w:val="0"/>
                <w:bCs w:val="0"/>
                <w:iCs/>
                <w:kern w:val="0"/>
                <w:sz w:val="24"/>
                <w:szCs w:val="24"/>
              </w:rPr>
              <w:t>3 млн. грн</w:t>
            </w:r>
            <w:r w:rsidR="00051173">
              <w:rPr>
                <w:rFonts w:ascii="Times New Roman" w:hAnsi="Times New Roman"/>
                <w:b w:val="0"/>
                <w:bCs w:val="0"/>
                <w:i/>
                <w:iCs/>
                <w:kern w:val="0"/>
                <w:sz w:val="24"/>
                <w:szCs w:val="24"/>
              </w:rPr>
              <w:t xml:space="preserve"> </w:t>
            </w:r>
            <w:r w:rsidR="00051173" w:rsidRPr="00051173">
              <w:rPr>
                <w:rFonts w:ascii="Times New Roman" w:hAnsi="Times New Roman"/>
                <w:b w:val="0"/>
                <w:bCs w:val="0"/>
                <w:iCs/>
                <w:kern w:val="0"/>
                <w:sz w:val="24"/>
                <w:szCs w:val="24"/>
              </w:rPr>
              <w:t>(за рахунок</w:t>
            </w:r>
            <w:r w:rsidR="00051173">
              <w:rPr>
                <w:rFonts w:ascii="Times New Roman" w:hAnsi="Times New Roman"/>
                <w:b w:val="0"/>
                <w:bCs w:val="0"/>
                <w:iCs/>
                <w:kern w:val="0"/>
                <w:sz w:val="24"/>
                <w:szCs w:val="24"/>
              </w:rPr>
              <w:t xml:space="preserve"> невикористаних </w:t>
            </w:r>
            <w:r w:rsidR="00051173" w:rsidRPr="00051173">
              <w:rPr>
                <w:rFonts w:ascii="Times New Roman" w:hAnsi="Times New Roman"/>
                <w:b w:val="0"/>
                <w:bCs w:val="0"/>
                <w:iCs/>
                <w:kern w:val="0"/>
                <w:sz w:val="24"/>
                <w:szCs w:val="24"/>
              </w:rPr>
              <w:t>коштів минулих років)</w:t>
            </w:r>
            <w:r w:rsidR="006B0855" w:rsidRPr="00051173">
              <w:rPr>
                <w:rFonts w:ascii="Times New Roman" w:hAnsi="Times New Roman"/>
                <w:b w:val="0"/>
                <w:bCs w:val="0"/>
                <w:iCs/>
                <w:kern w:val="0"/>
                <w:sz w:val="24"/>
                <w:szCs w:val="24"/>
              </w:rPr>
              <w:t>.</w:t>
            </w:r>
          </w:p>
          <w:p w:rsidR="00742DBC" w:rsidRPr="004B03F8" w:rsidRDefault="00C371F6" w:rsidP="000431DF">
            <w:pPr>
              <w:pStyle w:val="aff0"/>
              <w:widowControl w:val="0"/>
              <w:ind w:left="-34" w:right="-62" w:firstLine="0"/>
              <w:rPr>
                <w:b/>
                <w:sz w:val="24"/>
              </w:rPr>
            </w:pPr>
            <w:r w:rsidRPr="004B03F8">
              <w:rPr>
                <w:b/>
                <w:bCs/>
                <w:sz w:val="24"/>
              </w:rPr>
              <w:t xml:space="preserve">    </w:t>
            </w:r>
            <w:r w:rsidR="00E84634" w:rsidRPr="004B03F8">
              <w:rPr>
                <w:sz w:val="24"/>
              </w:rPr>
              <w:t>Протягом звітного періоду (</w:t>
            </w:r>
            <w:r w:rsidR="00E84634" w:rsidRPr="004B03F8">
              <w:rPr>
                <w:color w:val="000000"/>
                <w:spacing w:val="-5"/>
                <w:sz w:val="24"/>
              </w:rPr>
              <w:t>передбачено асигнування у сумі 1062,5</w:t>
            </w:r>
            <w:r w:rsidR="00E84634" w:rsidRPr="004B03F8">
              <w:rPr>
                <w:sz w:val="24"/>
              </w:rPr>
              <w:t xml:space="preserve"> </w:t>
            </w:r>
            <w:r w:rsidR="00E84634" w:rsidRPr="004B03F8">
              <w:rPr>
                <w:color w:val="000000"/>
                <w:spacing w:val="-5"/>
                <w:sz w:val="24"/>
              </w:rPr>
              <w:t>тис. грн)</w:t>
            </w:r>
            <w:r w:rsidR="00E84634" w:rsidRPr="004B03F8">
              <w:rPr>
                <w:sz w:val="24"/>
              </w:rPr>
              <w:t xml:space="preserve"> </w:t>
            </w:r>
            <w:r w:rsidR="004B03F8" w:rsidRPr="004B03F8">
              <w:rPr>
                <w:sz w:val="24"/>
              </w:rPr>
              <w:t>фінансування заходу не проводилось.</w:t>
            </w:r>
          </w:p>
        </w:tc>
      </w:tr>
      <w:tr w:rsidR="00742DBC" w:rsidRPr="00785B33" w:rsidTr="00A80B8A">
        <w:tc>
          <w:tcPr>
            <w:tcW w:w="709" w:type="dxa"/>
          </w:tcPr>
          <w:p w:rsidR="00742DBC" w:rsidRPr="00583937" w:rsidRDefault="00742DBC" w:rsidP="003B7745">
            <w:pPr>
              <w:pStyle w:val="af"/>
              <w:jc w:val="center"/>
            </w:pPr>
            <w:r>
              <w:t>2.4</w:t>
            </w:r>
          </w:p>
        </w:tc>
        <w:tc>
          <w:tcPr>
            <w:tcW w:w="4462" w:type="dxa"/>
          </w:tcPr>
          <w:p w:rsidR="00786B56" w:rsidRDefault="00742DBC" w:rsidP="00786B56">
            <w:pPr>
              <w:pStyle w:val="af"/>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підрозділи ювенальної превенції, підрозділи забезпечення публічної безпеки та інші) здійснити:</w:t>
            </w:r>
            <w:r>
              <w:br/>
              <w:t>- придбання паперу та канцелярського приладдя;</w:t>
            </w:r>
            <w:r>
              <w:br/>
              <w:t>- виготовлення типографічної продукції;</w:t>
            </w:r>
            <w:r>
              <w:br/>
              <w:t>-</w:t>
            </w:r>
            <w:r w:rsidR="00786B56">
              <w:t xml:space="preserve"> </w:t>
            </w:r>
            <w:r>
              <w:t>придбання меблів для ДОП;</w:t>
            </w:r>
          </w:p>
          <w:p w:rsidR="00786B56" w:rsidRDefault="00786B56" w:rsidP="00786B56">
            <w:pPr>
              <w:pStyle w:val="af"/>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утримання адміністративних приміщень та протипожежних заходів комунальної власності</w:t>
            </w:r>
            <w:r w:rsidR="00742DBC">
              <w:rPr>
                <w:b/>
                <w:bCs/>
              </w:rPr>
              <w:t>;</w:t>
            </w:r>
            <w:r w:rsidR="00742DBC">
              <w:br/>
              <w:t>- сервісне обслуговування та ремонт устаткування, обладнання;</w:t>
            </w:r>
          </w:p>
          <w:p w:rsidR="00786B56" w:rsidRDefault="00742DBC" w:rsidP="00786B56">
            <w:pPr>
              <w:pStyle w:val="af"/>
              <w:spacing w:before="0" w:beforeAutospacing="0" w:after="0" w:afterAutospacing="0"/>
              <w:ind w:right="-57"/>
              <w:jc w:val="both"/>
            </w:pPr>
            <w:r>
              <w:t>-</w:t>
            </w:r>
            <w:r w:rsidR="00786B56">
              <w:t xml:space="preserve"> </w:t>
            </w:r>
            <w:r>
              <w:t>придбання термопринтерів;</w:t>
            </w:r>
          </w:p>
          <w:p w:rsidR="00742DBC" w:rsidRPr="00583937" w:rsidRDefault="00742DBC" w:rsidP="00786B56">
            <w:pPr>
              <w:pStyle w:val="af"/>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f"/>
              <w:jc w:val="center"/>
            </w:pPr>
            <w:r>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обов'язків та забезпечення належного рівня функціонування підрозділів превентивної діяльності (</w:t>
            </w:r>
            <w:r w:rsidR="00742DBC" w:rsidRPr="00916720">
              <w:rPr>
                <w:i/>
              </w:rPr>
              <w:t>дільничні офіцери поліції, підрозділи ювенальної превенції, підрозділи забезпечення публічної безпеки та інші</w:t>
            </w:r>
            <w:r w:rsidR="00742DBC" w:rsidRPr="00916720">
              <w:t>).</w:t>
            </w:r>
            <w:r w:rsidR="007D6E40">
              <w:t xml:space="preserve"> </w:t>
            </w:r>
          </w:p>
          <w:p w:rsidR="00FD1663" w:rsidRPr="00FD1663" w:rsidRDefault="00E84634" w:rsidP="00FD1663">
            <w:pPr>
              <w:widowControl w:val="0"/>
              <w:suppressAutoHyphens/>
              <w:autoSpaceDE w:val="0"/>
              <w:ind w:firstLine="175"/>
              <w:jc w:val="both"/>
            </w:pPr>
            <w:r w:rsidRPr="00FD1663">
              <w:t>Протягом звітного періоду (</w:t>
            </w:r>
            <w:r w:rsidRPr="00FD1663">
              <w:rPr>
                <w:color w:val="000000"/>
                <w:spacing w:val="-5"/>
              </w:rPr>
              <w:t xml:space="preserve">передбачено асигнування у сумі </w:t>
            </w:r>
            <w:r w:rsidR="00B34857" w:rsidRPr="00FD1663">
              <w:rPr>
                <w:color w:val="000000"/>
                <w:spacing w:val="-5"/>
              </w:rPr>
              <w:t>2</w:t>
            </w:r>
            <w:r w:rsidR="00FD1663" w:rsidRPr="00FD1663">
              <w:rPr>
                <w:color w:val="000000"/>
                <w:spacing w:val="-5"/>
              </w:rPr>
              <w:t>0395,52</w:t>
            </w:r>
            <w:r w:rsidRPr="00FD1663">
              <w:t xml:space="preserve"> </w:t>
            </w:r>
            <w:r w:rsidRPr="00FD1663">
              <w:rPr>
                <w:color w:val="000000"/>
                <w:spacing w:val="-5"/>
              </w:rPr>
              <w:t>тис. грн</w:t>
            </w:r>
            <w:r w:rsidR="004B03F8">
              <w:rPr>
                <w:color w:val="000000"/>
                <w:spacing w:val="-5"/>
              </w:rPr>
              <w:t>)</w:t>
            </w:r>
            <w:r w:rsidR="00FD1663" w:rsidRPr="00FD1663">
              <w:t xml:space="preserve"> фінансування заходу не проводилось.</w:t>
            </w:r>
          </w:p>
          <w:p w:rsidR="00FD1663" w:rsidRPr="00DC167A" w:rsidRDefault="00FD1663" w:rsidP="004B03F8">
            <w:pPr>
              <w:tabs>
                <w:tab w:val="left" w:pos="287"/>
                <w:tab w:val="left" w:pos="720"/>
              </w:tabs>
              <w:ind w:firstLine="175"/>
              <w:jc w:val="both"/>
            </w:pPr>
            <w:r w:rsidRPr="00DC167A">
              <w:t>Г</w:t>
            </w:r>
            <w:r w:rsidR="00E60F85" w:rsidRPr="00DC167A">
              <w:t xml:space="preserve">УНП у м. Києві </w:t>
            </w:r>
            <w:r w:rsidRPr="00DC167A">
              <w:t>проведено відкриті торги та закуплено, офісні меблі (тумби, стільці, столи та шафи) – 2 млн. грн</w:t>
            </w:r>
            <w:r w:rsidR="004B03F8">
              <w:t xml:space="preserve"> </w:t>
            </w:r>
            <w:r w:rsidR="00D93F7E">
              <w:t xml:space="preserve">та речове майно на суму 2 млн. грн  </w:t>
            </w:r>
            <w:r w:rsidR="004B03F8" w:rsidRPr="00532CA2">
              <w:rPr>
                <w:bCs/>
                <w:spacing w:val="-12"/>
              </w:rPr>
              <w:t xml:space="preserve">(за </w:t>
            </w:r>
            <w:r w:rsidR="004B03F8">
              <w:rPr>
                <w:bCs/>
                <w:spacing w:val="-12"/>
              </w:rPr>
              <w:t xml:space="preserve">рахунок </w:t>
            </w:r>
            <w:r w:rsidR="004B03F8" w:rsidRPr="00532CA2">
              <w:rPr>
                <w:spacing w:val="-12"/>
              </w:rPr>
              <w:t>залишк</w:t>
            </w:r>
            <w:r w:rsidR="004B03F8">
              <w:rPr>
                <w:spacing w:val="-12"/>
              </w:rPr>
              <w:t>у</w:t>
            </w:r>
            <w:r w:rsidR="004B03F8" w:rsidRPr="00532CA2">
              <w:rPr>
                <w:spacing w:val="-12"/>
              </w:rPr>
              <w:t xml:space="preserve"> </w:t>
            </w:r>
            <w:r w:rsidR="00D93F7E">
              <w:rPr>
                <w:spacing w:val="-12"/>
              </w:rPr>
              <w:t xml:space="preserve">     </w:t>
            </w:r>
            <w:r w:rsidR="004B03F8" w:rsidRPr="00532CA2">
              <w:rPr>
                <w:spacing w:val="-12"/>
              </w:rPr>
              <w:t>коштів 20</w:t>
            </w:r>
            <w:r w:rsidR="004B03F8">
              <w:rPr>
                <w:spacing w:val="-12"/>
              </w:rPr>
              <w:t>20</w:t>
            </w:r>
            <w:r w:rsidR="004B03F8" w:rsidRPr="00532CA2">
              <w:rPr>
                <w:spacing w:val="-12"/>
              </w:rPr>
              <w:t xml:space="preserve"> </w:t>
            </w:r>
            <w:r w:rsidR="004B03F8">
              <w:rPr>
                <w:spacing w:val="-12"/>
              </w:rPr>
              <w:t xml:space="preserve"> </w:t>
            </w:r>
            <w:r w:rsidR="004B03F8" w:rsidRPr="00532CA2">
              <w:rPr>
                <w:spacing w:val="-12"/>
              </w:rPr>
              <w:t>року)</w:t>
            </w:r>
            <w:r w:rsidRPr="00DC167A">
              <w:t>.</w:t>
            </w:r>
          </w:p>
          <w:p w:rsidR="00FD1663" w:rsidRPr="00DC167A" w:rsidRDefault="00DC167A" w:rsidP="00FD1663">
            <w:pPr>
              <w:widowControl w:val="0"/>
              <w:ind w:right="-62" w:firstLine="157"/>
              <w:jc w:val="both"/>
            </w:pPr>
            <w:r w:rsidRPr="00DC167A">
              <w:rPr>
                <w:bCs/>
              </w:rPr>
              <w:t>П</w:t>
            </w:r>
            <w:r w:rsidR="00FD1663" w:rsidRPr="00DC167A">
              <w:rPr>
                <w:bCs/>
              </w:rPr>
              <w:t xml:space="preserve">роводяться тендерні процедури через автоматизовану систему "Prozorro" для укладення договорів на </w:t>
            </w:r>
            <w:r w:rsidR="00FD1663" w:rsidRPr="00DC167A">
              <w:t>проведення ремонтних робіт в 25-ти кімнатах для затриманих та доставлених у Деснянському та Дарницькому управліннях поліції на загальну суму – 6 млн. грн.</w:t>
            </w:r>
          </w:p>
          <w:p w:rsidR="00FD1663" w:rsidRPr="00DC167A" w:rsidRDefault="00FD1663" w:rsidP="00FD1663">
            <w:pPr>
              <w:widowControl w:val="0"/>
              <w:ind w:right="-62" w:firstLine="157"/>
              <w:jc w:val="both"/>
            </w:pPr>
            <w:r w:rsidRPr="00DC167A">
              <w:rPr>
                <w:bCs/>
                <w:iCs/>
              </w:rPr>
              <w:t>Крім цього, розроблено проектно-кошторисну документацію, яка проходить експертну оцінку для поточних ремонтів 10 приміщень поліцейських станцій (</w:t>
            </w:r>
            <w:r w:rsidRPr="00DC167A">
              <w:rPr>
                <w:bCs/>
              </w:rPr>
              <w:t>дільничних офіцерів поліції</w:t>
            </w:r>
            <w:r w:rsidRPr="00DC167A">
              <w:rPr>
                <w:bCs/>
                <w:iCs/>
              </w:rPr>
              <w:t xml:space="preserve">) на загальну суму – </w:t>
            </w:r>
            <w:r w:rsidRPr="00DC167A">
              <w:t>5 млн. 400 тис. грн.</w:t>
            </w:r>
          </w:p>
          <w:p w:rsidR="00FD1663" w:rsidRPr="00DC167A" w:rsidRDefault="00FD1663" w:rsidP="00FD1663">
            <w:pPr>
              <w:ind w:firstLine="183"/>
              <w:jc w:val="both"/>
            </w:pPr>
            <w:r w:rsidRPr="00DC167A">
              <w:t xml:space="preserve">Також, для здійснення ремонтних робіт на об’єктах комунальної власності, де розташовані територіальні підрозділи поліції, розроблено проектно-кошторисну документацію, яка проходить експертну оцінку для проведення аукціону через автоматизовану </w:t>
            </w:r>
            <w:r w:rsidR="00DC167A">
              <w:t xml:space="preserve">  </w:t>
            </w:r>
            <w:r w:rsidRPr="00DC167A">
              <w:t xml:space="preserve">систему "Prozorro" на загальну суму – </w:t>
            </w:r>
            <w:r w:rsidRPr="00DC167A">
              <w:rPr>
                <w:bCs/>
                <w:iCs/>
              </w:rPr>
              <w:t>7 млн. грн.</w:t>
            </w:r>
            <w:r w:rsidRPr="00DC167A">
              <w:t>, у т.ч.:</w:t>
            </w:r>
            <w:r w:rsidRPr="00DC167A">
              <w:rPr>
                <w:bCs/>
              </w:rPr>
              <w:t xml:space="preserve"> </w:t>
            </w:r>
          </w:p>
          <w:p w:rsidR="00FD1663" w:rsidRPr="00DC167A" w:rsidRDefault="00FD1663" w:rsidP="00FD1663">
            <w:pPr>
              <w:ind w:firstLine="183"/>
              <w:jc w:val="both"/>
            </w:pPr>
            <w:r w:rsidRPr="00DC167A">
              <w:t>- адміністративної будівлі, яка знаходиться по вул. Чорнобильська, 13 Б (</w:t>
            </w:r>
            <w:r w:rsidRPr="00DC167A">
              <w:rPr>
                <w:iCs/>
              </w:rPr>
              <w:t xml:space="preserve">ВП № 1 </w:t>
            </w:r>
            <w:r w:rsidR="00DC167A">
              <w:rPr>
                <w:iCs/>
              </w:rPr>
              <w:t xml:space="preserve">           </w:t>
            </w:r>
            <w:r w:rsidRPr="00DC167A">
              <w:rPr>
                <w:iCs/>
              </w:rPr>
              <w:t>Святошинське управління поліції</w:t>
            </w:r>
            <w:r w:rsidRPr="00DC167A">
              <w:t>);</w:t>
            </w:r>
          </w:p>
          <w:p w:rsidR="004468D5" w:rsidRPr="004468D5" w:rsidRDefault="00FD1663" w:rsidP="00DC167A">
            <w:pPr>
              <w:widowControl w:val="0"/>
              <w:ind w:right="-62" w:firstLine="157"/>
              <w:jc w:val="both"/>
            </w:pPr>
            <w:r w:rsidRPr="00DC167A">
              <w:lastRenderedPageBreak/>
              <w:t>- адміністративної будівлі, яка знаходяться по вул. Старовокзальна, 12 (</w:t>
            </w:r>
            <w:r w:rsidRPr="00DC167A">
              <w:rPr>
                <w:iCs/>
              </w:rPr>
              <w:t xml:space="preserve">ВП № 1 </w:t>
            </w:r>
            <w:r w:rsidR="00DC167A">
              <w:rPr>
                <w:iCs/>
              </w:rPr>
              <w:t xml:space="preserve">                 </w:t>
            </w:r>
            <w:r w:rsidRPr="00DC167A">
              <w:rPr>
                <w:iCs/>
              </w:rPr>
              <w:t>Шевченківське управління поліції</w:t>
            </w:r>
            <w:r w:rsidRPr="00DC167A">
              <w:t>).</w:t>
            </w:r>
          </w:p>
        </w:tc>
      </w:tr>
      <w:tr w:rsidR="00742DBC" w:rsidRPr="0002790C" w:rsidTr="00A80B8A">
        <w:tc>
          <w:tcPr>
            <w:tcW w:w="709" w:type="dxa"/>
          </w:tcPr>
          <w:p w:rsidR="00742DBC" w:rsidRPr="00583937" w:rsidRDefault="00742DBC" w:rsidP="003B7745">
            <w:pPr>
              <w:pStyle w:val="af"/>
              <w:jc w:val="center"/>
            </w:pPr>
            <w:r>
              <w:lastRenderedPageBreak/>
              <w:t>2.5</w:t>
            </w:r>
          </w:p>
        </w:tc>
        <w:tc>
          <w:tcPr>
            <w:tcW w:w="4462" w:type="dxa"/>
          </w:tcPr>
          <w:p w:rsidR="00742DBC" w:rsidRPr="00583937" w:rsidRDefault="00742DBC" w:rsidP="00DC6FD6">
            <w:pPr>
              <w:pStyle w:val="af"/>
              <w:jc w:val="both"/>
            </w:pPr>
            <w:r>
              <w:t>Придбання сучасних транспортних засобів (20 шт.) та гідроциклів (3 шт.) для</w:t>
            </w:r>
            <w:r w:rsidR="00CD1CCB">
              <w:t xml:space="preserve"> </w:t>
            </w:r>
            <w:r>
              <w:t xml:space="preserve"> ГУ НП</w:t>
            </w:r>
          </w:p>
        </w:tc>
        <w:tc>
          <w:tcPr>
            <w:tcW w:w="1560" w:type="dxa"/>
          </w:tcPr>
          <w:p w:rsidR="00742DBC" w:rsidRPr="00583937" w:rsidRDefault="00742DBC" w:rsidP="003B7745">
            <w:pPr>
              <w:pStyle w:val="af"/>
              <w:jc w:val="center"/>
            </w:pPr>
            <w:r>
              <w:t>2019 - 2021 роки</w:t>
            </w:r>
          </w:p>
        </w:tc>
        <w:tc>
          <w:tcPr>
            <w:tcW w:w="9360" w:type="dxa"/>
            <w:shd w:val="clear" w:color="auto" w:fill="auto"/>
          </w:tcPr>
          <w:p w:rsidR="00783EB5" w:rsidRDefault="00A15479" w:rsidP="00071797">
            <w:pPr>
              <w:widowControl w:val="0"/>
              <w:suppressAutoHyphens/>
              <w:autoSpaceDE w:val="0"/>
              <w:ind w:firstLine="175"/>
              <w:jc w:val="both"/>
            </w:pPr>
            <w:r w:rsidRPr="003C469D">
              <w:rPr>
                <w:bCs/>
                <w:lang w:eastAsia="zh-CN"/>
              </w:rPr>
              <w:t>Протягом звітного періоду</w:t>
            </w:r>
            <w:r w:rsidR="00783EB5" w:rsidRPr="003C469D">
              <w:t xml:space="preserve"> (</w:t>
            </w:r>
            <w:r w:rsidR="00783EB5" w:rsidRPr="003C469D">
              <w:rPr>
                <w:color w:val="000000"/>
                <w:spacing w:val="-5"/>
              </w:rPr>
              <w:t xml:space="preserve">передбачено асигнування у сумі </w:t>
            </w:r>
            <w:r w:rsidR="00B34857">
              <w:rPr>
                <w:color w:val="000000"/>
                <w:spacing w:val="-5"/>
              </w:rPr>
              <w:t>5</w:t>
            </w:r>
            <w:r w:rsidR="00783EB5" w:rsidRPr="003C469D">
              <w:rPr>
                <w:color w:val="000000"/>
                <w:spacing w:val="-5"/>
              </w:rPr>
              <w:t>000,0</w:t>
            </w:r>
            <w:r w:rsidR="00783EB5" w:rsidRPr="003C469D">
              <w:t xml:space="preserve"> </w:t>
            </w:r>
            <w:r w:rsidR="00783EB5" w:rsidRPr="003C469D">
              <w:rPr>
                <w:color w:val="000000"/>
                <w:spacing w:val="-5"/>
              </w:rPr>
              <w:t>тис. грн</w:t>
            </w:r>
            <w:r w:rsidR="00783EB5" w:rsidRPr="003C469D">
              <w:t xml:space="preserve">) </w:t>
            </w:r>
            <w:r w:rsidR="00B34857" w:rsidRPr="00B34857">
              <w:t>фінансування заходу не проводилось.</w:t>
            </w:r>
          </w:p>
          <w:p w:rsidR="00772ECD" w:rsidRPr="003C469D" w:rsidRDefault="00772ECD" w:rsidP="00390F51">
            <w:pPr>
              <w:jc w:val="both"/>
              <w:rPr>
                <w:szCs w:val="28"/>
              </w:rPr>
            </w:pPr>
          </w:p>
        </w:tc>
      </w:tr>
      <w:tr w:rsidR="00742DBC" w:rsidRPr="00785B33" w:rsidTr="00A80B8A">
        <w:tc>
          <w:tcPr>
            <w:tcW w:w="709" w:type="dxa"/>
          </w:tcPr>
          <w:p w:rsidR="00742DBC" w:rsidRPr="00583937" w:rsidRDefault="00742DBC" w:rsidP="003B7745">
            <w:pPr>
              <w:pStyle w:val="af"/>
              <w:jc w:val="center"/>
            </w:pPr>
            <w:r>
              <w:t>2.6</w:t>
            </w:r>
          </w:p>
        </w:tc>
        <w:tc>
          <w:tcPr>
            <w:tcW w:w="4462" w:type="dxa"/>
          </w:tcPr>
          <w:p w:rsidR="00742DBC" w:rsidRPr="00583937" w:rsidRDefault="00742DBC" w:rsidP="00CD1CCB">
            <w:pPr>
              <w:pStyle w:val="af"/>
              <w:jc w:val="both"/>
            </w:pPr>
            <w:r>
              <w:t>Придбати сервери та сховища даних на Gloud-платформі, а також здійснити роботи з їх монтажу, налагодження та обслуговування</w:t>
            </w:r>
          </w:p>
        </w:tc>
        <w:tc>
          <w:tcPr>
            <w:tcW w:w="1560" w:type="dxa"/>
          </w:tcPr>
          <w:p w:rsidR="00742DBC" w:rsidRPr="00583937" w:rsidRDefault="00742DBC" w:rsidP="003B7745">
            <w:pPr>
              <w:pStyle w:val="af"/>
              <w:jc w:val="center"/>
            </w:pPr>
            <w:r>
              <w:t>2019 - 2021 роки</w:t>
            </w:r>
          </w:p>
        </w:tc>
        <w:tc>
          <w:tcPr>
            <w:tcW w:w="9360" w:type="dxa"/>
            <w:shd w:val="clear" w:color="auto" w:fill="auto"/>
          </w:tcPr>
          <w:p w:rsidR="00FD1663" w:rsidRPr="00D93F7E" w:rsidRDefault="00B34857" w:rsidP="00FD1663">
            <w:pPr>
              <w:pStyle w:val="aff0"/>
              <w:widowControl w:val="0"/>
              <w:ind w:left="-34" w:right="-62" w:firstLine="283"/>
              <w:rPr>
                <w:sz w:val="24"/>
                <w:lang w:val="ru-RU"/>
              </w:rPr>
            </w:pPr>
            <w:r w:rsidRPr="00FD1663">
              <w:rPr>
                <w:sz w:val="24"/>
              </w:rPr>
              <w:t xml:space="preserve">   </w:t>
            </w:r>
            <w:r w:rsidR="004F250D" w:rsidRPr="00FD1663">
              <w:rPr>
                <w:sz w:val="24"/>
              </w:rPr>
              <w:t>Протягом звітного періоду (</w:t>
            </w:r>
            <w:r w:rsidR="004F250D" w:rsidRPr="00FD1663">
              <w:rPr>
                <w:color w:val="000000"/>
                <w:spacing w:val="-5"/>
                <w:sz w:val="24"/>
              </w:rPr>
              <w:t>передбачено асигнування у сумі 2000,0</w:t>
            </w:r>
            <w:r w:rsidR="004F250D" w:rsidRPr="00FD1663">
              <w:rPr>
                <w:sz w:val="24"/>
              </w:rPr>
              <w:t xml:space="preserve"> </w:t>
            </w:r>
            <w:r w:rsidR="004F250D" w:rsidRPr="00FD1663">
              <w:rPr>
                <w:color w:val="000000"/>
                <w:spacing w:val="-5"/>
                <w:sz w:val="24"/>
              </w:rPr>
              <w:t>тис. грн</w:t>
            </w:r>
            <w:r w:rsidR="004F250D" w:rsidRPr="00FD1663">
              <w:rPr>
                <w:sz w:val="24"/>
              </w:rPr>
              <w:t>)</w:t>
            </w:r>
            <w:r w:rsidR="00964407" w:rsidRPr="00FD1663">
              <w:rPr>
                <w:sz w:val="24"/>
              </w:rPr>
              <w:t xml:space="preserve"> </w:t>
            </w:r>
            <w:r w:rsidR="00FD1663" w:rsidRPr="00FD1663">
              <w:rPr>
                <w:sz w:val="24"/>
              </w:rPr>
              <w:t>фінансування заходу не проводилось.</w:t>
            </w:r>
            <w:r w:rsidR="00D93F7E">
              <w:rPr>
                <w:sz w:val="24"/>
              </w:rPr>
              <w:t xml:space="preserve"> Проведено модернізацію програмно-апаратного комплексу реєстрації голосової інформації на суму 300 тис. грн </w:t>
            </w:r>
          </w:p>
          <w:p w:rsidR="00E55159" w:rsidRPr="003C469D" w:rsidRDefault="00E55159" w:rsidP="00FD1663">
            <w:pPr>
              <w:jc w:val="both"/>
            </w:pPr>
          </w:p>
        </w:tc>
      </w:tr>
      <w:tr w:rsidR="00742DBC" w:rsidRPr="00BD6F89" w:rsidTr="00A80B8A">
        <w:tc>
          <w:tcPr>
            <w:tcW w:w="709" w:type="dxa"/>
          </w:tcPr>
          <w:p w:rsidR="00742DBC" w:rsidRPr="00583937" w:rsidRDefault="00742DBC" w:rsidP="003B7745">
            <w:pPr>
              <w:pStyle w:val="af"/>
              <w:jc w:val="center"/>
            </w:pPr>
            <w:r>
              <w:t>2.7</w:t>
            </w:r>
          </w:p>
        </w:tc>
        <w:tc>
          <w:tcPr>
            <w:tcW w:w="4462" w:type="dxa"/>
          </w:tcPr>
          <w:p w:rsidR="00742DBC" w:rsidRPr="00583937" w:rsidRDefault="00742DBC" w:rsidP="00C02399">
            <w:pPr>
              <w:pStyle w:val="af"/>
              <w:jc w:val="both"/>
            </w:pPr>
            <w:r>
              <w:t>Забезпечити придбання автотранспорту для ГУ СБУ (1</w:t>
            </w:r>
            <w:r w:rsidR="00C02399">
              <w:rPr>
                <w:lang w:val="ru-RU"/>
              </w:rPr>
              <w:t>7</w:t>
            </w:r>
            <w:r>
              <w:t xml:space="preserve"> шт.)</w:t>
            </w:r>
          </w:p>
        </w:tc>
        <w:tc>
          <w:tcPr>
            <w:tcW w:w="1560" w:type="dxa"/>
          </w:tcPr>
          <w:p w:rsidR="00742DBC" w:rsidRPr="00583937" w:rsidRDefault="00742DBC" w:rsidP="003B7745">
            <w:pPr>
              <w:pStyle w:val="af"/>
              <w:jc w:val="center"/>
            </w:pPr>
            <w:r>
              <w:t>2019 - 2021 роки</w:t>
            </w:r>
          </w:p>
        </w:tc>
        <w:tc>
          <w:tcPr>
            <w:tcW w:w="9360" w:type="dxa"/>
          </w:tcPr>
          <w:p w:rsidR="00742DBC" w:rsidRPr="00987CB8" w:rsidRDefault="004F250D" w:rsidP="00487C76">
            <w:pPr>
              <w:pStyle w:val="aff0"/>
              <w:widowControl w:val="0"/>
              <w:ind w:left="-34" w:right="-62" w:firstLine="283"/>
              <w:rPr>
                <w:sz w:val="24"/>
              </w:rPr>
            </w:pPr>
            <w:r w:rsidRPr="00987CB8">
              <w:rPr>
                <w:sz w:val="24"/>
              </w:rPr>
              <w:t xml:space="preserve">Протягом звітного </w:t>
            </w:r>
            <w:r w:rsidR="003C469D" w:rsidRPr="00987CB8">
              <w:rPr>
                <w:sz w:val="24"/>
              </w:rPr>
              <w:t xml:space="preserve">періоду </w:t>
            </w:r>
            <w:r w:rsidRPr="00987CB8">
              <w:rPr>
                <w:sz w:val="24"/>
              </w:rPr>
              <w:t>(</w:t>
            </w:r>
            <w:r w:rsidRPr="00987CB8">
              <w:rPr>
                <w:color w:val="000000"/>
                <w:spacing w:val="-5"/>
                <w:sz w:val="24"/>
              </w:rPr>
              <w:t xml:space="preserve">передбачено асигнування у сумі </w:t>
            </w:r>
            <w:r w:rsidR="00FD1663">
              <w:rPr>
                <w:color w:val="000000"/>
                <w:spacing w:val="-5"/>
                <w:sz w:val="24"/>
              </w:rPr>
              <w:t>30</w:t>
            </w:r>
            <w:r w:rsidRPr="00987CB8">
              <w:rPr>
                <w:color w:val="000000"/>
                <w:spacing w:val="-5"/>
                <w:sz w:val="24"/>
              </w:rPr>
              <w:t>00,0</w:t>
            </w:r>
            <w:r w:rsidRPr="00987CB8">
              <w:rPr>
                <w:sz w:val="24"/>
              </w:rPr>
              <w:t xml:space="preserve"> </w:t>
            </w:r>
            <w:r w:rsidRPr="00987CB8">
              <w:rPr>
                <w:color w:val="000000"/>
                <w:spacing w:val="-5"/>
                <w:sz w:val="24"/>
              </w:rPr>
              <w:t>тис. грн</w:t>
            </w:r>
            <w:r w:rsidRPr="00987CB8">
              <w:rPr>
                <w:sz w:val="24"/>
              </w:rPr>
              <w:t xml:space="preserve">) </w:t>
            </w:r>
            <w:r w:rsidR="00FD1663" w:rsidRPr="00970018">
              <w:rPr>
                <w:sz w:val="24"/>
              </w:rPr>
              <w:t>фінансування заходу не проводилось</w:t>
            </w:r>
            <w:r w:rsidR="00FD1663">
              <w:rPr>
                <w:sz w:val="24"/>
              </w:rPr>
              <w:t>.</w:t>
            </w:r>
          </w:p>
        </w:tc>
      </w:tr>
      <w:tr w:rsidR="004F250D" w:rsidRPr="00785B33" w:rsidTr="00A80B8A">
        <w:tc>
          <w:tcPr>
            <w:tcW w:w="709" w:type="dxa"/>
          </w:tcPr>
          <w:p w:rsidR="004F250D" w:rsidRPr="00583937" w:rsidRDefault="004F250D" w:rsidP="003B7745">
            <w:pPr>
              <w:pStyle w:val="af"/>
              <w:jc w:val="center"/>
            </w:pPr>
            <w:r>
              <w:t>2.8</w:t>
            </w:r>
          </w:p>
        </w:tc>
        <w:tc>
          <w:tcPr>
            <w:tcW w:w="4462" w:type="dxa"/>
          </w:tcPr>
          <w:p w:rsidR="00DC6FD6" w:rsidRDefault="004F250D" w:rsidP="00DC6FD6">
            <w:pPr>
              <w:pStyle w:val="af"/>
              <w:spacing w:before="0" w:beforeAutospacing="0" w:after="0" w:afterAutospacing="0"/>
              <w:ind w:right="-102"/>
              <w:jc w:val="both"/>
            </w:pPr>
            <w:r>
              <w:t>Забезпечити придбання для ДПП (Управління патрульної поліції у м. Києві):</w:t>
            </w:r>
            <w:r>
              <w:br/>
              <w:t>- GPS-трекерів, засобів зв'язку, ком'ютерної та офісної оргтехніки, боді-камери;</w:t>
            </w:r>
            <w:r>
              <w:br/>
              <w:t>- обладнання, меблів, інвентарю та іншого матеріально-технічного оснащення;</w:t>
            </w:r>
            <w:r>
              <w:br/>
              <w:t>- транспортних засобів, ремонт та технічне обслуговування службових транспортних</w:t>
            </w:r>
            <w:r w:rsidR="00DC6FD6">
              <w:t xml:space="preserve"> </w:t>
            </w:r>
            <w:r>
              <w:t>засобів;</w:t>
            </w:r>
          </w:p>
          <w:p w:rsidR="004F250D" w:rsidRPr="00583937" w:rsidRDefault="004F250D" w:rsidP="00DC6FD6">
            <w:pPr>
              <w:pStyle w:val="af"/>
              <w:spacing w:before="0" w:beforeAutospacing="0" w:after="0" w:afterAutospacing="0"/>
              <w:ind w:right="-102"/>
              <w:jc w:val="both"/>
            </w:pPr>
            <w:r>
              <w:t>- коней та амуніції для кавалерійського підрозділу</w:t>
            </w:r>
          </w:p>
        </w:tc>
        <w:tc>
          <w:tcPr>
            <w:tcW w:w="1560" w:type="dxa"/>
          </w:tcPr>
          <w:p w:rsidR="004F250D" w:rsidRPr="00583937" w:rsidRDefault="004F250D" w:rsidP="003B7745">
            <w:pPr>
              <w:pStyle w:val="af"/>
              <w:jc w:val="center"/>
            </w:pPr>
            <w:r>
              <w:t>2019 - 2021 роки</w:t>
            </w:r>
          </w:p>
        </w:tc>
        <w:tc>
          <w:tcPr>
            <w:tcW w:w="9360" w:type="dxa"/>
          </w:tcPr>
          <w:p w:rsidR="00283139" w:rsidRDefault="004546B3" w:rsidP="004F250D">
            <w:pPr>
              <w:pStyle w:val="aff0"/>
              <w:widowControl w:val="0"/>
              <w:ind w:left="-34" w:right="-62" w:firstLine="283"/>
              <w:rPr>
                <w:sz w:val="24"/>
              </w:rPr>
            </w:pPr>
            <w:r w:rsidRPr="003C469D">
              <w:rPr>
                <w:sz w:val="24"/>
              </w:rPr>
              <w:t>Протягом звітного періоду (</w:t>
            </w:r>
            <w:r w:rsidRPr="003C469D">
              <w:rPr>
                <w:color w:val="000000"/>
                <w:spacing w:val="-5"/>
                <w:sz w:val="24"/>
              </w:rPr>
              <w:t>передбачено асигнування у сумі 1</w:t>
            </w:r>
            <w:r w:rsidR="00283139">
              <w:rPr>
                <w:color w:val="000000"/>
                <w:spacing w:val="-5"/>
                <w:sz w:val="24"/>
              </w:rPr>
              <w:t>30</w:t>
            </w:r>
            <w:r w:rsidRPr="003C469D">
              <w:rPr>
                <w:color w:val="000000"/>
                <w:spacing w:val="-5"/>
                <w:sz w:val="24"/>
              </w:rPr>
              <w:t>00,0</w:t>
            </w:r>
            <w:r w:rsidRPr="003C469D">
              <w:rPr>
                <w:sz w:val="24"/>
              </w:rPr>
              <w:t xml:space="preserve"> </w:t>
            </w:r>
            <w:r w:rsidRPr="003C469D">
              <w:rPr>
                <w:color w:val="000000"/>
                <w:spacing w:val="-5"/>
                <w:sz w:val="24"/>
              </w:rPr>
              <w:t>тис. грн</w:t>
            </w:r>
            <w:r w:rsidRPr="003C469D">
              <w:rPr>
                <w:sz w:val="24"/>
              </w:rPr>
              <w:t xml:space="preserve">) </w:t>
            </w:r>
            <w:r w:rsidR="00283139" w:rsidRPr="00970018">
              <w:rPr>
                <w:sz w:val="24"/>
              </w:rPr>
              <w:t>фінансування заходу не проводилось</w:t>
            </w:r>
            <w:r w:rsidR="00283139">
              <w:rPr>
                <w:sz w:val="24"/>
              </w:rPr>
              <w:t>.</w:t>
            </w:r>
          </w:p>
          <w:p w:rsidR="006D288C" w:rsidRPr="006D288C" w:rsidRDefault="006D288C" w:rsidP="004F250D">
            <w:pPr>
              <w:pStyle w:val="aff0"/>
              <w:widowControl w:val="0"/>
              <w:ind w:left="-34" w:right="-62" w:firstLine="283"/>
              <w:rPr>
                <w:sz w:val="24"/>
              </w:rPr>
            </w:pPr>
          </w:p>
          <w:p w:rsidR="004546B3" w:rsidRDefault="004546B3" w:rsidP="004F250D">
            <w:pPr>
              <w:pStyle w:val="aff0"/>
              <w:widowControl w:val="0"/>
              <w:ind w:left="-34" w:right="-62" w:firstLine="283"/>
              <w:rPr>
                <w:sz w:val="24"/>
              </w:rPr>
            </w:pPr>
          </w:p>
          <w:p w:rsidR="004546B3" w:rsidRDefault="004546B3" w:rsidP="004F250D">
            <w:pPr>
              <w:pStyle w:val="aff0"/>
              <w:widowControl w:val="0"/>
              <w:ind w:left="-34" w:right="-62" w:firstLine="283"/>
              <w:rPr>
                <w:sz w:val="24"/>
              </w:rPr>
            </w:pPr>
          </w:p>
          <w:p w:rsidR="00A15297" w:rsidRPr="0058577F" w:rsidRDefault="00A15297" w:rsidP="006D288C">
            <w:pPr>
              <w:pStyle w:val="aff0"/>
              <w:widowControl w:val="0"/>
              <w:ind w:left="-34" w:right="-62" w:firstLine="283"/>
              <w:rPr>
                <w:sz w:val="24"/>
              </w:rPr>
            </w:pPr>
          </w:p>
        </w:tc>
      </w:tr>
      <w:tr w:rsidR="00742DBC" w:rsidRPr="00C947B1" w:rsidTr="00A80B8A">
        <w:tc>
          <w:tcPr>
            <w:tcW w:w="709" w:type="dxa"/>
          </w:tcPr>
          <w:p w:rsidR="00742DBC" w:rsidRPr="00583937" w:rsidRDefault="00742DBC" w:rsidP="003B7745">
            <w:pPr>
              <w:pStyle w:val="af"/>
              <w:jc w:val="center"/>
            </w:pPr>
            <w:r>
              <w:t>2.9</w:t>
            </w:r>
          </w:p>
        </w:tc>
        <w:tc>
          <w:tcPr>
            <w:tcW w:w="4462" w:type="dxa"/>
          </w:tcPr>
          <w:p w:rsidR="00C02399" w:rsidRPr="00C02399" w:rsidRDefault="00742DBC" w:rsidP="00C02399">
            <w:pPr>
              <w:pStyle w:val="af"/>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державного кордону "Муніципальна Варта":</w:t>
            </w:r>
            <w:r>
              <w:br/>
              <w:t>-оплата праці та утримання;</w:t>
            </w:r>
            <w:r>
              <w:br/>
              <w:t>-придбання форменого одягу;</w:t>
            </w:r>
            <w:r>
              <w:br/>
              <w:t>-придбання спеціальних засобів;</w:t>
            </w:r>
            <w:r>
              <w:br/>
              <w:t>-закупівлі пально-мастильних матеріалів;</w:t>
            </w:r>
            <w:r>
              <w:br/>
              <w:t>-придбання оргтехніки та канцелярсь</w:t>
            </w:r>
            <w:r>
              <w:lastRenderedPageBreak/>
              <w:t>кого приладдя</w:t>
            </w:r>
          </w:p>
          <w:p w:rsidR="00C02399" w:rsidRPr="00C02399" w:rsidRDefault="00C02399" w:rsidP="00C02399">
            <w:pPr>
              <w:pStyle w:val="af"/>
              <w:spacing w:before="0" w:beforeAutospacing="0" w:after="0" w:afterAutospacing="0"/>
              <w:jc w:val="both"/>
            </w:pPr>
            <w:r w:rsidRPr="00C02399">
              <w:t>-оренда приміщення комунальної власності</w:t>
            </w:r>
          </w:p>
        </w:tc>
        <w:tc>
          <w:tcPr>
            <w:tcW w:w="1560" w:type="dxa"/>
          </w:tcPr>
          <w:p w:rsidR="00742DBC" w:rsidRPr="00583937" w:rsidRDefault="00742DBC" w:rsidP="003B7745">
            <w:pPr>
              <w:pStyle w:val="af"/>
              <w:jc w:val="center"/>
            </w:pPr>
            <w:r>
              <w:lastRenderedPageBreak/>
              <w:t>2019 - 2021 роки</w:t>
            </w:r>
          </w:p>
        </w:tc>
        <w:tc>
          <w:tcPr>
            <w:tcW w:w="9360" w:type="dxa"/>
          </w:tcPr>
          <w:p w:rsidR="00700B8A" w:rsidRPr="00290B7D" w:rsidRDefault="00700B8A" w:rsidP="00AD2067">
            <w:pPr>
              <w:widowControl w:val="0"/>
              <w:autoSpaceDE w:val="0"/>
              <w:autoSpaceDN w:val="0"/>
              <w:adjustRightInd w:val="0"/>
              <w:ind w:firstLine="215"/>
              <w:jc w:val="both"/>
            </w:pPr>
            <w:r w:rsidRPr="00290B7D">
              <w:rPr>
                <w:szCs w:val="28"/>
              </w:rPr>
              <w:t xml:space="preserve">Станом на </w:t>
            </w:r>
            <w:r w:rsidR="001454C3" w:rsidRPr="00290B7D">
              <w:rPr>
                <w:szCs w:val="28"/>
              </w:rPr>
              <w:t>3</w:t>
            </w:r>
            <w:r w:rsidR="00970018">
              <w:rPr>
                <w:szCs w:val="28"/>
              </w:rPr>
              <w:t>1</w:t>
            </w:r>
            <w:r w:rsidRPr="00290B7D">
              <w:rPr>
                <w:szCs w:val="28"/>
              </w:rPr>
              <w:t>.</w:t>
            </w:r>
            <w:r w:rsidR="00970018">
              <w:rPr>
                <w:szCs w:val="28"/>
              </w:rPr>
              <w:t>03</w:t>
            </w:r>
            <w:r w:rsidRPr="00290B7D">
              <w:rPr>
                <w:szCs w:val="28"/>
              </w:rPr>
              <w:t>.20</w:t>
            </w:r>
            <w:r w:rsidR="00B20566" w:rsidRPr="00290B7D">
              <w:rPr>
                <w:szCs w:val="28"/>
              </w:rPr>
              <w:t>2</w:t>
            </w:r>
            <w:r w:rsidR="00970018">
              <w:rPr>
                <w:szCs w:val="28"/>
              </w:rPr>
              <w:t>1</w:t>
            </w:r>
            <w:r w:rsidRPr="00290B7D">
              <w:rPr>
                <w:szCs w:val="28"/>
              </w:rPr>
              <w:t xml:space="preserve"> </w:t>
            </w:r>
            <w:r w:rsidRPr="00290B7D">
              <w:t xml:space="preserve">Київське міське громадське формування з охорони                 громадського порядку і державного кордону </w:t>
            </w:r>
            <w:r w:rsidR="00B20566" w:rsidRPr="00290B7D">
              <w:t>«</w:t>
            </w:r>
            <w:r w:rsidRPr="00290B7D">
              <w:t>Муніципальна Варта</w:t>
            </w:r>
            <w:r w:rsidR="00B20566" w:rsidRPr="00290B7D">
              <w:t>»</w:t>
            </w:r>
            <w:r w:rsidRPr="00290B7D">
              <w:t xml:space="preserve"> налічує </w:t>
            </w:r>
            <w:r w:rsidR="00B10082" w:rsidRPr="00290B7D">
              <w:t>99</w:t>
            </w:r>
            <w:r w:rsidR="00C2484A" w:rsidRPr="00290B7D">
              <w:t>2</w:t>
            </w:r>
            <w:r w:rsidRPr="00290B7D">
              <w:t xml:space="preserve"> член</w:t>
            </w:r>
            <w:r w:rsidR="00B10082" w:rsidRPr="00290B7D">
              <w:t>і</w:t>
            </w:r>
            <w:r w:rsidR="00730006" w:rsidRPr="00290B7D">
              <w:t>в</w:t>
            </w:r>
            <w:r w:rsidR="006822FE" w:rsidRPr="00290B7D">
              <w:t xml:space="preserve">, із них пройшли правову та спеціальну підготовку </w:t>
            </w:r>
            <w:r w:rsidR="00B20566" w:rsidRPr="00290B7D">
              <w:t>786</w:t>
            </w:r>
            <w:r w:rsidR="0065485C" w:rsidRPr="00290B7D">
              <w:t>.</w:t>
            </w:r>
            <w:r w:rsidRPr="00290B7D">
              <w:t xml:space="preserve"> </w:t>
            </w:r>
          </w:p>
          <w:p w:rsidR="00700B8A" w:rsidRPr="00290B7D" w:rsidRDefault="00700B8A" w:rsidP="00700B8A">
            <w:pPr>
              <w:pStyle w:val="a4"/>
              <w:ind w:firstLine="249"/>
              <w:rPr>
                <w:sz w:val="24"/>
                <w:szCs w:val="24"/>
              </w:rPr>
            </w:pPr>
            <w:r w:rsidRPr="00290B7D">
              <w:rPr>
                <w:sz w:val="24"/>
                <w:szCs w:val="24"/>
              </w:rPr>
              <w:t>Членами Київського міського громадського формування з охорони громадського</w:t>
            </w:r>
            <w:r w:rsidR="0065485C" w:rsidRPr="00290B7D">
              <w:rPr>
                <w:sz w:val="24"/>
                <w:szCs w:val="24"/>
              </w:rPr>
              <w:t xml:space="preserve">    </w:t>
            </w:r>
            <w:r w:rsidRPr="00290B7D">
              <w:rPr>
                <w:sz w:val="24"/>
                <w:szCs w:val="24"/>
              </w:rPr>
              <w:t xml:space="preserve"> порядку і державного кордону «Муніципальна Варта» проведено </w:t>
            </w:r>
            <w:r w:rsidR="00970018">
              <w:rPr>
                <w:sz w:val="24"/>
                <w:szCs w:val="24"/>
              </w:rPr>
              <w:t>229</w:t>
            </w:r>
            <w:r w:rsidRPr="00290B7D">
              <w:rPr>
                <w:sz w:val="24"/>
                <w:szCs w:val="24"/>
              </w:rPr>
              <w:t xml:space="preserve"> спільних патрулюван</w:t>
            </w:r>
            <w:r w:rsidR="00730006" w:rsidRPr="00290B7D">
              <w:rPr>
                <w:sz w:val="24"/>
                <w:szCs w:val="24"/>
              </w:rPr>
              <w:t>ь</w:t>
            </w:r>
            <w:r w:rsidRPr="00290B7D">
              <w:rPr>
                <w:sz w:val="24"/>
                <w:szCs w:val="24"/>
              </w:rPr>
              <w:t xml:space="preserve"> з </w:t>
            </w:r>
            <w:r w:rsidR="0065485C" w:rsidRPr="00290B7D">
              <w:rPr>
                <w:sz w:val="24"/>
                <w:szCs w:val="24"/>
              </w:rPr>
              <w:t>працівниками поліції</w:t>
            </w:r>
            <w:r w:rsidRPr="00290B7D">
              <w:rPr>
                <w:sz w:val="24"/>
                <w:szCs w:val="24"/>
              </w:rPr>
              <w:t>.</w:t>
            </w:r>
            <w:r w:rsidR="00A80B8A" w:rsidRPr="00290B7D">
              <w:rPr>
                <w:sz w:val="24"/>
                <w:szCs w:val="24"/>
              </w:rPr>
              <w:t xml:space="preserve"> </w:t>
            </w:r>
            <w:r w:rsidRPr="00290B7D">
              <w:rPr>
                <w:sz w:val="24"/>
                <w:szCs w:val="24"/>
              </w:rPr>
              <w:t xml:space="preserve">За результатами припинено </w:t>
            </w:r>
            <w:r w:rsidR="00283139">
              <w:rPr>
                <w:sz w:val="24"/>
                <w:szCs w:val="24"/>
              </w:rPr>
              <w:t>283</w:t>
            </w:r>
            <w:r w:rsidR="0058158F" w:rsidRPr="00290B7D">
              <w:rPr>
                <w:sz w:val="24"/>
                <w:szCs w:val="24"/>
              </w:rPr>
              <w:t xml:space="preserve"> </w:t>
            </w:r>
            <w:r w:rsidR="00730006" w:rsidRPr="00290B7D">
              <w:rPr>
                <w:sz w:val="24"/>
                <w:szCs w:val="24"/>
              </w:rPr>
              <w:t>п</w:t>
            </w:r>
            <w:r w:rsidRPr="00290B7D">
              <w:rPr>
                <w:sz w:val="24"/>
                <w:szCs w:val="24"/>
              </w:rPr>
              <w:t xml:space="preserve">ротиправних діянь, з них складено </w:t>
            </w:r>
            <w:r w:rsidR="00283139">
              <w:rPr>
                <w:sz w:val="24"/>
                <w:szCs w:val="24"/>
              </w:rPr>
              <w:t>253</w:t>
            </w:r>
            <w:r w:rsidRPr="00290B7D">
              <w:rPr>
                <w:sz w:val="24"/>
                <w:szCs w:val="24"/>
              </w:rPr>
              <w:t xml:space="preserve"> протоколів про адміністративні правопорушення та проведено </w:t>
            </w:r>
            <w:r w:rsidR="00283139">
              <w:rPr>
                <w:sz w:val="24"/>
                <w:szCs w:val="24"/>
              </w:rPr>
              <w:t>30</w:t>
            </w:r>
            <w:r w:rsidR="00730006" w:rsidRPr="00290B7D">
              <w:rPr>
                <w:sz w:val="24"/>
                <w:szCs w:val="24"/>
              </w:rPr>
              <w:t xml:space="preserve"> </w:t>
            </w:r>
            <w:r w:rsidRPr="00290B7D">
              <w:rPr>
                <w:sz w:val="24"/>
                <w:szCs w:val="24"/>
              </w:rPr>
              <w:t>спільних затриман</w:t>
            </w:r>
            <w:r w:rsidR="00CD1CCB" w:rsidRPr="00290B7D">
              <w:rPr>
                <w:sz w:val="24"/>
                <w:szCs w:val="24"/>
              </w:rPr>
              <w:t>ь</w:t>
            </w:r>
            <w:r w:rsidRPr="00290B7D">
              <w:rPr>
                <w:sz w:val="24"/>
                <w:szCs w:val="24"/>
              </w:rPr>
              <w:t xml:space="preserve">.     </w:t>
            </w:r>
          </w:p>
          <w:p w:rsidR="00742DBC" w:rsidRPr="00802E23" w:rsidRDefault="00427A6E" w:rsidP="005850BA">
            <w:pPr>
              <w:widowControl w:val="0"/>
              <w:autoSpaceDE w:val="0"/>
              <w:autoSpaceDN w:val="0"/>
              <w:adjustRightInd w:val="0"/>
              <w:ind w:firstLine="215"/>
              <w:jc w:val="both"/>
              <w:rPr>
                <w:b/>
                <w:i/>
              </w:rPr>
            </w:pPr>
            <w:r w:rsidRPr="00290B7D">
              <w:t>Протягом звітного періоду (</w:t>
            </w:r>
            <w:r w:rsidRPr="00290B7D">
              <w:rPr>
                <w:color w:val="000000"/>
                <w:spacing w:val="-5"/>
              </w:rPr>
              <w:t xml:space="preserve">передбачено асигнування у сумі </w:t>
            </w:r>
            <w:r w:rsidR="00970018">
              <w:rPr>
                <w:color w:val="000000"/>
                <w:spacing w:val="-5"/>
              </w:rPr>
              <w:t>19966,48</w:t>
            </w:r>
            <w:r w:rsidRPr="00290B7D">
              <w:t xml:space="preserve"> </w:t>
            </w:r>
            <w:r w:rsidRPr="00290B7D">
              <w:rPr>
                <w:color w:val="000000"/>
                <w:spacing w:val="-5"/>
              </w:rPr>
              <w:t>тис. грн</w:t>
            </w:r>
            <w:r w:rsidRPr="00290B7D">
              <w:t>)</w:t>
            </w:r>
            <w:r w:rsidRPr="00290B7D">
              <w:rPr>
                <w:szCs w:val="28"/>
              </w:rPr>
              <w:t xml:space="preserve"> </w:t>
            </w:r>
            <w:r w:rsidR="00576580" w:rsidRPr="00290B7D">
              <w:rPr>
                <w:szCs w:val="28"/>
              </w:rPr>
              <w:t xml:space="preserve">                 </w:t>
            </w:r>
            <w:r w:rsidR="00802E23" w:rsidRPr="00290B7D">
              <w:t xml:space="preserve">профінансовано </w:t>
            </w:r>
            <w:r w:rsidR="00970018">
              <w:t>1718,37</w:t>
            </w:r>
            <w:r w:rsidR="00802E23" w:rsidRPr="00290B7D">
              <w:t xml:space="preserve"> тис. грн</w:t>
            </w:r>
            <w:r w:rsidR="00A9536D" w:rsidRPr="00290B7D">
              <w:t xml:space="preserve">, із них витрачено </w:t>
            </w:r>
            <w:r w:rsidR="00970018">
              <w:t>1718,37</w:t>
            </w:r>
            <w:r w:rsidR="00A9536D" w:rsidRPr="00290B7D">
              <w:t xml:space="preserve"> тис. грн </w:t>
            </w:r>
            <w:r w:rsidR="00802E23" w:rsidRPr="00290B7D">
              <w:t>на</w:t>
            </w:r>
            <w:r w:rsidR="0058158F" w:rsidRPr="00290B7D">
              <w:t xml:space="preserve"> </w:t>
            </w:r>
            <w:r w:rsidR="00E631AA" w:rsidRPr="00290B7D">
              <w:t>оплату праці</w:t>
            </w:r>
            <w:r w:rsidR="005850BA">
              <w:t>.</w:t>
            </w:r>
            <w:r w:rsidR="00E156A1" w:rsidRPr="00290B7D">
              <w:t xml:space="preserve">               </w:t>
            </w:r>
          </w:p>
        </w:tc>
      </w:tr>
      <w:tr w:rsidR="00825FCD" w:rsidRPr="00785B33" w:rsidTr="005850BA">
        <w:trPr>
          <w:trHeight w:val="2215"/>
        </w:trPr>
        <w:tc>
          <w:tcPr>
            <w:tcW w:w="709" w:type="dxa"/>
          </w:tcPr>
          <w:p w:rsidR="00825FCD" w:rsidRPr="004906C2" w:rsidRDefault="00825FCD" w:rsidP="00825FCD">
            <w:pPr>
              <w:pStyle w:val="af"/>
              <w:jc w:val="center"/>
            </w:pPr>
            <w:r>
              <w:t>2.11</w:t>
            </w:r>
          </w:p>
        </w:tc>
        <w:tc>
          <w:tcPr>
            <w:tcW w:w="4462" w:type="dxa"/>
          </w:tcPr>
          <w:p w:rsidR="00825FCD" w:rsidRDefault="00825FCD" w:rsidP="00825FCD">
            <w:pPr>
              <w:pStyle w:val="af"/>
              <w:spacing w:before="0" w:beforeAutospacing="0" w:after="0" w:afterAutospacing="0"/>
              <w:ind w:left="-51" w:right="-74"/>
            </w:pPr>
            <w:r>
              <w:t xml:space="preserve">Забезпечення придбання для Управління стратегічних розслідувань в місті Києві Департаменту стратегічних розслідувань Національної поліції України: </w:t>
            </w:r>
          </w:p>
          <w:p w:rsidR="00825FCD" w:rsidRDefault="00825FCD" w:rsidP="00825FCD">
            <w:pPr>
              <w:pStyle w:val="af"/>
              <w:spacing w:before="0" w:beforeAutospacing="0" w:after="0" w:afterAutospacing="0"/>
              <w:ind w:left="-51" w:right="-74"/>
            </w:pPr>
            <w:r>
              <w:t>- комп'ютерів та оргтехніки;</w:t>
            </w:r>
          </w:p>
          <w:p w:rsidR="00825FCD" w:rsidRDefault="00825FCD" w:rsidP="00825FCD">
            <w:pPr>
              <w:pStyle w:val="af"/>
              <w:spacing w:before="0" w:beforeAutospacing="0" w:after="0" w:afterAutospacing="0"/>
              <w:ind w:left="-51" w:right="-74"/>
            </w:pPr>
            <w:r>
              <w:t>- апаратно-програмних комплексів;</w:t>
            </w:r>
          </w:p>
          <w:p w:rsidR="00825FCD" w:rsidRDefault="00825FCD" w:rsidP="00825FCD">
            <w:pPr>
              <w:pStyle w:val="af"/>
              <w:spacing w:before="0" w:beforeAutospacing="0" w:after="0" w:afterAutospacing="0"/>
              <w:ind w:left="-51" w:right="-74"/>
            </w:pPr>
            <w:r>
              <w:t>- спеціальних технічних засобів;</w:t>
            </w:r>
          </w:p>
          <w:p w:rsidR="00825FCD" w:rsidRPr="004906C2" w:rsidRDefault="00825FCD" w:rsidP="005850BA">
            <w:pPr>
              <w:pStyle w:val="af"/>
              <w:spacing w:before="0" w:beforeAutospacing="0" w:after="0" w:afterAutospacing="0"/>
              <w:ind w:left="-51" w:right="-74"/>
            </w:pPr>
            <w:r>
              <w:t>- автомобілів</w:t>
            </w:r>
          </w:p>
        </w:tc>
        <w:tc>
          <w:tcPr>
            <w:tcW w:w="1560" w:type="dxa"/>
          </w:tcPr>
          <w:p w:rsidR="00825FCD" w:rsidRPr="004906C2" w:rsidRDefault="00825FCD" w:rsidP="00825FCD">
            <w:pPr>
              <w:pStyle w:val="af"/>
              <w:jc w:val="center"/>
            </w:pPr>
            <w:r>
              <w:t xml:space="preserve">2020 - 2021 роки </w:t>
            </w:r>
          </w:p>
        </w:tc>
        <w:tc>
          <w:tcPr>
            <w:tcW w:w="9360" w:type="dxa"/>
          </w:tcPr>
          <w:p w:rsidR="00825FCD" w:rsidRDefault="007D4074" w:rsidP="009A2A77">
            <w:pPr>
              <w:pStyle w:val="af2"/>
              <w:ind w:firstLine="175"/>
              <w:rPr>
                <w:rFonts w:ascii="Times New Roman" w:hAnsi="Times New Roman"/>
                <w:sz w:val="24"/>
                <w:szCs w:val="24"/>
              </w:rPr>
            </w:pPr>
            <w:r w:rsidRPr="00970018">
              <w:rPr>
                <w:rFonts w:ascii="Times New Roman" w:hAnsi="Times New Roman"/>
                <w:sz w:val="24"/>
                <w:szCs w:val="24"/>
              </w:rPr>
              <w:t>Протягом звітного періоду (</w:t>
            </w:r>
            <w:r w:rsidRPr="00970018">
              <w:rPr>
                <w:rFonts w:ascii="Times New Roman" w:hAnsi="Times New Roman"/>
                <w:color w:val="000000"/>
                <w:spacing w:val="-5"/>
                <w:sz w:val="24"/>
                <w:szCs w:val="24"/>
              </w:rPr>
              <w:t xml:space="preserve">передбачено асигнування у сумі </w:t>
            </w:r>
            <w:r w:rsidR="00970018" w:rsidRPr="00970018">
              <w:rPr>
                <w:rFonts w:ascii="Times New Roman" w:hAnsi="Times New Roman"/>
                <w:color w:val="000000"/>
                <w:spacing w:val="-5"/>
                <w:sz w:val="24"/>
                <w:szCs w:val="24"/>
              </w:rPr>
              <w:t>5548,72</w:t>
            </w:r>
            <w:r w:rsidRPr="00970018">
              <w:rPr>
                <w:rFonts w:ascii="Times New Roman" w:hAnsi="Times New Roman"/>
                <w:sz w:val="24"/>
                <w:szCs w:val="24"/>
              </w:rPr>
              <w:t xml:space="preserve"> </w:t>
            </w:r>
            <w:r w:rsidRPr="00970018">
              <w:rPr>
                <w:rFonts w:ascii="Times New Roman" w:hAnsi="Times New Roman"/>
                <w:color w:val="000000"/>
                <w:spacing w:val="-5"/>
                <w:sz w:val="24"/>
                <w:szCs w:val="24"/>
              </w:rPr>
              <w:t>тис.</w:t>
            </w:r>
            <w:r w:rsidR="00970018" w:rsidRPr="00970018">
              <w:rPr>
                <w:rFonts w:ascii="Times New Roman" w:hAnsi="Times New Roman"/>
                <w:color w:val="000000"/>
                <w:spacing w:val="-5"/>
                <w:sz w:val="24"/>
                <w:szCs w:val="24"/>
              </w:rPr>
              <w:t xml:space="preserve"> </w:t>
            </w:r>
            <w:r w:rsidRPr="00970018">
              <w:rPr>
                <w:rFonts w:ascii="Times New Roman" w:hAnsi="Times New Roman"/>
                <w:color w:val="000000"/>
                <w:spacing w:val="-5"/>
                <w:sz w:val="24"/>
                <w:szCs w:val="24"/>
              </w:rPr>
              <w:t>грн)</w:t>
            </w:r>
            <w:r w:rsidRPr="00970018">
              <w:rPr>
                <w:rFonts w:ascii="Times New Roman" w:hAnsi="Times New Roman"/>
                <w:sz w:val="24"/>
                <w:szCs w:val="24"/>
              </w:rPr>
              <w:t xml:space="preserve"> </w:t>
            </w:r>
            <w:r w:rsidR="00970018" w:rsidRPr="00970018">
              <w:rPr>
                <w:rFonts w:ascii="Times New Roman" w:hAnsi="Times New Roman"/>
                <w:sz w:val="24"/>
                <w:szCs w:val="24"/>
              </w:rPr>
              <w:t>фінансування заходу не проводилось</w:t>
            </w:r>
            <w:r w:rsidR="009A2A77">
              <w:rPr>
                <w:rFonts w:ascii="Times New Roman" w:hAnsi="Times New Roman"/>
                <w:sz w:val="24"/>
                <w:szCs w:val="24"/>
              </w:rPr>
              <w:t>.</w:t>
            </w:r>
          </w:p>
          <w:p w:rsidR="009A2A77" w:rsidRPr="00970018" w:rsidRDefault="009A2A77" w:rsidP="005850BA">
            <w:pPr>
              <w:pStyle w:val="af2"/>
              <w:ind w:firstLine="175"/>
              <w:rPr>
                <w:rFonts w:ascii="Times New Roman" w:hAnsi="Times New Roman"/>
                <w:i/>
                <w:sz w:val="24"/>
                <w:szCs w:val="24"/>
              </w:rPr>
            </w:pPr>
            <w:r>
              <w:rPr>
                <w:rFonts w:ascii="Times New Roman" w:hAnsi="Times New Roman"/>
                <w:sz w:val="24"/>
                <w:szCs w:val="24"/>
              </w:rPr>
              <w:t xml:space="preserve">За рахунок невикористаних коштів у 2020 році придбано 5 автомобілів </w:t>
            </w:r>
            <w:r w:rsidR="005850BA">
              <w:rPr>
                <w:rFonts w:ascii="Times New Roman" w:hAnsi="Times New Roman"/>
                <w:sz w:val="24"/>
                <w:szCs w:val="24"/>
              </w:rPr>
              <w:t xml:space="preserve">на суму   </w:t>
            </w:r>
            <w:r>
              <w:rPr>
                <w:rFonts w:ascii="Times New Roman" w:hAnsi="Times New Roman"/>
                <w:sz w:val="24"/>
                <w:szCs w:val="24"/>
              </w:rPr>
              <w:t xml:space="preserve"> 2640,3 тис. грн. </w:t>
            </w:r>
          </w:p>
        </w:tc>
      </w:tr>
      <w:tr w:rsidR="00742DBC" w:rsidRPr="00785B33" w:rsidTr="00A80B8A">
        <w:tc>
          <w:tcPr>
            <w:tcW w:w="16091" w:type="dxa"/>
            <w:gridSpan w:val="4"/>
          </w:tcPr>
          <w:p w:rsidR="00742DBC" w:rsidRPr="00967ADD" w:rsidRDefault="00742DBC" w:rsidP="004906C2">
            <w:pPr>
              <w:pStyle w:val="af2"/>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742DBC" w:rsidRPr="00785B33" w:rsidTr="005850BA">
        <w:trPr>
          <w:trHeight w:val="313"/>
        </w:trPr>
        <w:tc>
          <w:tcPr>
            <w:tcW w:w="709" w:type="dxa"/>
          </w:tcPr>
          <w:p w:rsidR="00742DBC" w:rsidRPr="00583937" w:rsidRDefault="00742DBC" w:rsidP="003B7745">
            <w:pPr>
              <w:pStyle w:val="af"/>
              <w:jc w:val="center"/>
            </w:pPr>
            <w:r>
              <w:t>3.1</w:t>
            </w:r>
          </w:p>
        </w:tc>
        <w:tc>
          <w:tcPr>
            <w:tcW w:w="4462" w:type="dxa"/>
          </w:tcPr>
          <w:p w:rsidR="00742DBC" w:rsidRPr="00583937" w:rsidRDefault="00742DBC" w:rsidP="00DC6FD6">
            <w:pPr>
              <w:pStyle w:val="af"/>
              <w:jc w:val="both"/>
            </w:pPr>
            <w:r>
              <w:t>Обладнання будівель територіальних підрозділів ГУНП системами відеоспостереження з аналітичним програмним забезпеченням, створення та впровадження сучасних інформаційних технологій. Подальший розвиток такої системи</w:t>
            </w:r>
          </w:p>
        </w:tc>
        <w:tc>
          <w:tcPr>
            <w:tcW w:w="1560" w:type="dxa"/>
          </w:tcPr>
          <w:p w:rsidR="00742DBC" w:rsidRPr="00583937" w:rsidRDefault="00742DBC" w:rsidP="003B7745">
            <w:pPr>
              <w:pStyle w:val="af"/>
              <w:jc w:val="center"/>
            </w:pPr>
            <w:r>
              <w:t>2019 - 2021 роки</w:t>
            </w:r>
          </w:p>
        </w:tc>
        <w:tc>
          <w:tcPr>
            <w:tcW w:w="9360" w:type="dxa"/>
          </w:tcPr>
          <w:p w:rsidR="001E4F4B" w:rsidRDefault="007B2D55" w:rsidP="00857F8F">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00857F8F" w:rsidRPr="0082565F">
              <w:rPr>
                <w:szCs w:val="26"/>
              </w:rPr>
              <w:t xml:space="preserve">вживаються заходи щодо розбудови та обладнання будівель територіальних (відокремлених) підрозділів поліції </w:t>
            </w:r>
            <w:r w:rsidR="00857F8F">
              <w:rPr>
                <w:szCs w:val="26"/>
              </w:rPr>
              <w:t xml:space="preserve">          </w:t>
            </w:r>
            <w:r w:rsidR="00857F8F" w:rsidRPr="0082565F">
              <w:rPr>
                <w:szCs w:val="26"/>
              </w:rPr>
              <w:t xml:space="preserve">Києва системами відеоспостереження з аналітичним програмним забезпеченням.    </w:t>
            </w:r>
          </w:p>
          <w:p w:rsidR="008B242B" w:rsidRPr="00316BF3" w:rsidRDefault="008B242B" w:rsidP="008B242B">
            <w:pPr>
              <w:ind w:firstLine="179"/>
              <w:jc w:val="both"/>
            </w:pPr>
            <w:r>
              <w:t>П</w:t>
            </w:r>
            <w:r w:rsidRPr="00316BF3">
              <w:t>родовжується введення в експлуатацію цифрових систем відеоспостереження в територіальних (відокремлених) підрозділах поліції м. Києва та на території адмінбудівлі Головного управління (</w:t>
            </w:r>
            <w:r w:rsidRPr="00316BF3">
              <w:rPr>
                <w:i/>
                <w:iCs/>
              </w:rPr>
              <w:t>вул. Володимирська, 15</w:t>
            </w:r>
            <w:r w:rsidRPr="00316BF3">
              <w:t>) з використанням відеореєстраторів та сучасних ІР відеокамер, придбаних в результаті проведення тендерних процедур у минулого року. Додатково змонтовано та введено в експлуатацію 12 цифрових відеокамер в частині адмінбудівлі Г</w:t>
            </w:r>
            <w:r>
              <w:t xml:space="preserve">УНП у м. Києві </w:t>
            </w:r>
            <w:r w:rsidRPr="00316BF3">
              <w:t>(по вул. Велика Житомирська, 1–3), які дозволяють вести спостереження в середині адмінбудівлі, у внутрішньому дворі й на зовнішніх входах</w:t>
            </w:r>
            <w:r>
              <w:t>.</w:t>
            </w:r>
          </w:p>
          <w:p w:rsidR="008B242B" w:rsidRPr="00316BF3" w:rsidRDefault="008B242B" w:rsidP="005850BA">
            <w:pPr>
              <w:ind w:firstLine="249"/>
              <w:jc w:val="both"/>
            </w:pPr>
            <w:r w:rsidRPr="00316BF3">
              <w:t xml:space="preserve">Дооснащено територіальні (відокремлені) управління поліції відеорестраторами, </w:t>
            </w:r>
            <w:r w:rsidR="005850BA">
              <w:t xml:space="preserve">   </w:t>
            </w:r>
            <w:r w:rsidRPr="00316BF3">
              <w:t>замінені відеокамери, встановлені в кімнатах приймання громадян, кімнатах слідчих дій, коридорах імовірної присутності громадян, фойє, підходах до будівель тощо</w:t>
            </w:r>
            <w:r w:rsidR="005850BA">
              <w:t>,</w:t>
            </w:r>
            <w:r w:rsidRPr="00316BF3">
              <w:t xml:space="preserve"> а саме: </w:t>
            </w:r>
          </w:p>
          <w:p w:rsidR="008B242B" w:rsidRPr="00487C76" w:rsidRDefault="008B242B" w:rsidP="008B242B">
            <w:pPr>
              <w:numPr>
                <w:ilvl w:val="0"/>
                <w:numId w:val="19"/>
              </w:numPr>
              <w:tabs>
                <w:tab w:val="left" w:pos="195"/>
                <w:tab w:val="left" w:pos="486"/>
              </w:tabs>
              <w:ind w:left="0" w:firstLine="179"/>
              <w:jc w:val="both"/>
            </w:pPr>
            <w:r w:rsidRPr="00487C76">
              <w:rPr>
                <w:bCs/>
              </w:rPr>
              <w:t>1 ІР відеореєстратор</w:t>
            </w:r>
            <w:r w:rsidRPr="00487C76">
              <w:t xml:space="preserve"> та </w:t>
            </w:r>
            <w:r w:rsidRPr="00487C76">
              <w:rPr>
                <w:bCs/>
              </w:rPr>
              <w:t>28 ІР відеокамери</w:t>
            </w:r>
            <w:r w:rsidRPr="00487C76">
              <w:t xml:space="preserve"> – </w:t>
            </w:r>
            <w:r w:rsidRPr="00487C76">
              <w:rPr>
                <w:i/>
                <w:iCs/>
              </w:rPr>
              <w:t>Дарницьке управління поліції</w:t>
            </w:r>
            <w:r w:rsidRPr="00487C76">
              <w:t>;</w:t>
            </w:r>
          </w:p>
          <w:p w:rsidR="008B242B" w:rsidRPr="00487C76" w:rsidRDefault="008B242B" w:rsidP="008B242B">
            <w:pPr>
              <w:numPr>
                <w:ilvl w:val="0"/>
                <w:numId w:val="19"/>
              </w:numPr>
              <w:tabs>
                <w:tab w:val="left" w:pos="195"/>
                <w:tab w:val="left" w:pos="469"/>
              </w:tabs>
              <w:ind w:left="0" w:firstLine="179"/>
              <w:jc w:val="both"/>
            </w:pPr>
            <w:r w:rsidRPr="00487C76">
              <w:rPr>
                <w:bCs/>
              </w:rPr>
              <w:t>1 ІР відеореєстратор</w:t>
            </w:r>
            <w:r w:rsidRPr="00487C76">
              <w:t xml:space="preserve"> та </w:t>
            </w:r>
            <w:r w:rsidRPr="00487C76">
              <w:rPr>
                <w:bCs/>
              </w:rPr>
              <w:t>23 ІР відеокамери</w:t>
            </w:r>
            <w:r w:rsidRPr="00487C76">
              <w:t xml:space="preserve"> – </w:t>
            </w:r>
            <w:r w:rsidRPr="00487C76">
              <w:rPr>
                <w:i/>
                <w:iCs/>
              </w:rPr>
              <w:t>Шевченківське управління поліції</w:t>
            </w:r>
            <w:r w:rsidRPr="00487C76">
              <w:t>;</w:t>
            </w:r>
          </w:p>
          <w:p w:rsidR="008B242B" w:rsidRPr="00487C76" w:rsidRDefault="008B242B" w:rsidP="008B242B">
            <w:pPr>
              <w:numPr>
                <w:ilvl w:val="0"/>
                <w:numId w:val="19"/>
              </w:numPr>
              <w:tabs>
                <w:tab w:val="left" w:pos="195"/>
                <w:tab w:val="left" w:pos="495"/>
              </w:tabs>
              <w:ind w:left="0" w:firstLine="179"/>
              <w:jc w:val="both"/>
              <w:rPr>
                <w:i/>
                <w:iCs/>
              </w:rPr>
            </w:pPr>
            <w:r w:rsidRPr="00487C76">
              <w:rPr>
                <w:bCs/>
              </w:rPr>
              <w:t>1 ІР відеореєстратор</w:t>
            </w:r>
            <w:r w:rsidRPr="00487C76">
              <w:t xml:space="preserve"> та 2 </w:t>
            </w:r>
            <w:r w:rsidRPr="00487C76">
              <w:rPr>
                <w:bCs/>
              </w:rPr>
              <w:t>ІР відеокамери</w:t>
            </w:r>
            <w:r w:rsidRPr="00487C76">
              <w:t xml:space="preserve"> – </w:t>
            </w:r>
            <w:r w:rsidRPr="00487C76">
              <w:rPr>
                <w:i/>
                <w:iCs/>
              </w:rPr>
              <w:t>Управління кримінального аналізу.</w:t>
            </w:r>
          </w:p>
          <w:p w:rsidR="008B242B" w:rsidRPr="00316BF3" w:rsidRDefault="008B242B" w:rsidP="008B242B">
            <w:pPr>
              <w:ind w:firstLine="174"/>
              <w:jc w:val="both"/>
            </w:pPr>
            <w:r w:rsidRPr="00316BF3">
              <w:t xml:space="preserve">Вищевказане обладнання змонтовано та запущено в експлуатацію. </w:t>
            </w:r>
          </w:p>
          <w:p w:rsidR="00676C36" w:rsidRPr="00DF57E7" w:rsidRDefault="001E4F4B" w:rsidP="0043256C">
            <w:pPr>
              <w:shd w:val="clear" w:color="auto" w:fill="FFFFFF"/>
              <w:ind w:firstLine="174"/>
              <w:jc w:val="both"/>
              <w:rPr>
                <w:b/>
              </w:rPr>
            </w:pPr>
            <w:r>
              <w:rPr>
                <w:szCs w:val="26"/>
              </w:rPr>
              <w:t>П</w:t>
            </w:r>
            <w:r w:rsidR="00857F8F" w:rsidRPr="00E76C83">
              <w:t>ротягом звітного періоду (</w:t>
            </w:r>
            <w:r w:rsidR="00857F8F" w:rsidRPr="00E76C83">
              <w:rPr>
                <w:color w:val="000000"/>
                <w:spacing w:val="-5"/>
              </w:rPr>
              <w:t xml:space="preserve">передбачено асигнування у сумі </w:t>
            </w:r>
            <w:r w:rsidR="00857F8F">
              <w:rPr>
                <w:color w:val="000000"/>
                <w:spacing w:val="-5"/>
              </w:rPr>
              <w:t>600</w:t>
            </w:r>
            <w:r w:rsidR="00857F8F" w:rsidRPr="00E76C83">
              <w:rPr>
                <w:color w:val="000000"/>
                <w:spacing w:val="-5"/>
              </w:rPr>
              <w:t>,0</w:t>
            </w:r>
            <w:r w:rsidR="00857F8F" w:rsidRPr="00E76C83">
              <w:t xml:space="preserve"> </w:t>
            </w:r>
            <w:r w:rsidR="00857F8F" w:rsidRPr="00E76C83">
              <w:rPr>
                <w:color w:val="000000"/>
                <w:spacing w:val="-5"/>
              </w:rPr>
              <w:t>тис. грн</w:t>
            </w:r>
            <w:r w:rsidR="00857F8F" w:rsidRPr="00E76C83">
              <w:t>)</w:t>
            </w:r>
            <w:r w:rsidR="00857F8F">
              <w:t xml:space="preserve"> </w:t>
            </w:r>
            <w:r w:rsidR="00970018">
              <w:t>фінансуван</w:t>
            </w:r>
            <w:r w:rsidR="00970018">
              <w:lastRenderedPageBreak/>
              <w:t>ня заходу не проводилось.</w:t>
            </w:r>
          </w:p>
        </w:tc>
      </w:tr>
      <w:tr w:rsidR="0065485C" w:rsidRPr="00785B33" w:rsidTr="00A80B8A">
        <w:tc>
          <w:tcPr>
            <w:tcW w:w="709" w:type="dxa"/>
          </w:tcPr>
          <w:p w:rsidR="0065485C" w:rsidRPr="00583937" w:rsidRDefault="0065485C" w:rsidP="003B7745">
            <w:pPr>
              <w:pStyle w:val="af"/>
              <w:jc w:val="center"/>
            </w:pPr>
            <w:r>
              <w:lastRenderedPageBreak/>
              <w:t>3.2</w:t>
            </w:r>
          </w:p>
        </w:tc>
        <w:tc>
          <w:tcPr>
            <w:tcW w:w="4462" w:type="dxa"/>
          </w:tcPr>
          <w:p w:rsidR="0065485C" w:rsidRPr="00583937" w:rsidRDefault="0065485C" w:rsidP="00DC6FD6">
            <w:pPr>
              <w:pStyle w:val="af"/>
              <w:jc w:val="both"/>
            </w:pPr>
            <w:r>
              <w:t>Придбання телекомунікаційного обладнання та прокладання волоконно</w:t>
            </w:r>
            <w:r w:rsidR="001A4C8A">
              <w:t>-</w:t>
            </w:r>
            <w:r>
              <w:t>оптичних каналів зв'язку з метою модернізації та розвитку Єдиної цифрової відомчої телекомунікаційної мережі передачі даних та інтеграції її з мережами інших відомств</w:t>
            </w:r>
          </w:p>
        </w:tc>
        <w:tc>
          <w:tcPr>
            <w:tcW w:w="1560" w:type="dxa"/>
          </w:tcPr>
          <w:p w:rsidR="0065485C" w:rsidRPr="00583937" w:rsidRDefault="0065485C" w:rsidP="003B7745">
            <w:pPr>
              <w:pStyle w:val="af"/>
              <w:jc w:val="center"/>
            </w:pPr>
            <w:r>
              <w:t>2019 - 2021 роки</w:t>
            </w:r>
          </w:p>
        </w:tc>
        <w:tc>
          <w:tcPr>
            <w:tcW w:w="9360" w:type="dxa"/>
          </w:tcPr>
          <w:p w:rsidR="00487C76" w:rsidRDefault="005A0EE8" w:rsidP="008B242B">
            <w:pPr>
              <w:ind w:firstLine="174"/>
              <w:jc w:val="both"/>
            </w:pPr>
            <w:r w:rsidRPr="001A4C8A">
              <w:t>Протягом звітного періоду (</w:t>
            </w:r>
            <w:r w:rsidRPr="001A4C8A">
              <w:rPr>
                <w:color w:val="000000"/>
                <w:spacing w:val="-5"/>
              </w:rPr>
              <w:t>передбачено асигнування у сумі 1000,0</w:t>
            </w:r>
            <w:r w:rsidRPr="001A4C8A">
              <w:t xml:space="preserve"> </w:t>
            </w:r>
            <w:r w:rsidRPr="001A4C8A">
              <w:rPr>
                <w:color w:val="000000"/>
                <w:spacing w:val="-5"/>
              </w:rPr>
              <w:t>тис. грн</w:t>
            </w:r>
            <w:r w:rsidRPr="001A4C8A">
              <w:t>)</w:t>
            </w:r>
            <w:r w:rsidR="00F1017D" w:rsidRPr="001A4C8A">
              <w:t xml:space="preserve"> </w:t>
            </w:r>
            <w:r w:rsidR="008B242B">
              <w:t>фінансування заходу не проводилось.</w:t>
            </w:r>
            <w:r w:rsidR="001E4F4B" w:rsidRPr="001A4C8A">
              <w:t xml:space="preserve"> </w:t>
            </w:r>
          </w:p>
          <w:p w:rsidR="0065485C" w:rsidRPr="00DF57E7" w:rsidRDefault="008B242B" w:rsidP="008B242B">
            <w:pPr>
              <w:ind w:firstLine="174"/>
              <w:jc w:val="both"/>
              <w:rPr>
                <w:b/>
              </w:rPr>
            </w:pPr>
            <w:r>
              <w:t xml:space="preserve">ГУНП у м. Києві </w:t>
            </w:r>
            <w:r w:rsidRPr="00CD658F">
              <w:rPr>
                <w:szCs w:val="26"/>
              </w:rPr>
              <w:t xml:space="preserve">вживались заходи з розвитку Єдиної цифрової </w:t>
            </w:r>
            <w:r>
              <w:rPr>
                <w:szCs w:val="26"/>
              </w:rPr>
              <w:t xml:space="preserve"> </w:t>
            </w:r>
            <w:r w:rsidRPr="00CD658F">
              <w:rPr>
                <w:szCs w:val="26"/>
              </w:rPr>
              <w:t>відомчої телекомунікаційної мережі передачі даних, а саме:</w:t>
            </w:r>
            <w:r>
              <w:rPr>
                <w:szCs w:val="26"/>
              </w:rPr>
              <w:t xml:space="preserve"> </w:t>
            </w:r>
            <w:r w:rsidRPr="00CD658F">
              <w:rPr>
                <w:bCs/>
              </w:rPr>
              <w:t xml:space="preserve">підготовлено і направлено необхідні матеріали до </w:t>
            </w:r>
            <w:r w:rsidRPr="00CD658F">
              <w:t xml:space="preserve">Національної поліції України </w:t>
            </w:r>
            <w:r w:rsidRPr="00CD658F">
              <w:rPr>
                <w:bCs/>
              </w:rPr>
              <w:t xml:space="preserve">щодо організації підключення до ЄЦВТМ МВС </w:t>
            </w:r>
            <w:r w:rsidR="00487C76">
              <w:rPr>
                <w:bCs/>
              </w:rPr>
              <w:t xml:space="preserve">       </w:t>
            </w:r>
            <w:r w:rsidRPr="00CD658F">
              <w:rPr>
                <w:bCs/>
              </w:rPr>
              <w:t>України трьох дільничних офіцерів поліції Деснянського управління поліції.</w:t>
            </w:r>
          </w:p>
        </w:tc>
      </w:tr>
      <w:tr w:rsidR="00742DBC" w:rsidRPr="00785B33" w:rsidTr="00A80B8A">
        <w:tc>
          <w:tcPr>
            <w:tcW w:w="709" w:type="dxa"/>
          </w:tcPr>
          <w:p w:rsidR="00742DBC" w:rsidRPr="00583937" w:rsidRDefault="00742DBC" w:rsidP="003B7745">
            <w:pPr>
              <w:pStyle w:val="af"/>
              <w:jc w:val="center"/>
            </w:pPr>
            <w:r>
              <w:t>3.3</w:t>
            </w:r>
          </w:p>
        </w:tc>
        <w:tc>
          <w:tcPr>
            <w:tcW w:w="4462" w:type="dxa"/>
          </w:tcPr>
          <w:p w:rsidR="00742DBC" w:rsidRPr="00583937" w:rsidRDefault="00742DBC" w:rsidP="00DC6FD6">
            <w:pPr>
              <w:pStyle w:val="af"/>
              <w:jc w:val="both"/>
            </w:pPr>
            <w:r>
              <w:t>Обладнати системою контролю та управління доступом до адміністративних будівель територіальних підрозділів поліції міста Києва, в тому числі електронного обліку відвідувачів</w:t>
            </w:r>
          </w:p>
        </w:tc>
        <w:tc>
          <w:tcPr>
            <w:tcW w:w="1560" w:type="dxa"/>
          </w:tcPr>
          <w:p w:rsidR="00742DBC" w:rsidRPr="00583937" w:rsidRDefault="00742DBC" w:rsidP="003B7745">
            <w:pPr>
              <w:pStyle w:val="af"/>
              <w:jc w:val="center"/>
            </w:pPr>
            <w:r>
              <w:t>2019 - 2021 роки</w:t>
            </w:r>
          </w:p>
        </w:tc>
        <w:tc>
          <w:tcPr>
            <w:tcW w:w="9360" w:type="dxa"/>
          </w:tcPr>
          <w:p w:rsidR="00FE0C70" w:rsidRDefault="00FE0C70" w:rsidP="00FE0C70">
            <w:pPr>
              <w:ind w:firstLine="174"/>
              <w:jc w:val="both"/>
            </w:pPr>
            <w:r w:rsidRPr="00E76C83">
              <w:t>Протягом звітного періоду (</w:t>
            </w:r>
            <w:r w:rsidRPr="00E76C83">
              <w:rPr>
                <w:color w:val="000000"/>
                <w:spacing w:val="-5"/>
              </w:rPr>
              <w:t>передбачено асигнування у сумі</w:t>
            </w:r>
            <w:r>
              <w:rPr>
                <w:color w:val="000000"/>
                <w:spacing w:val="-5"/>
              </w:rPr>
              <w:t xml:space="preserve">  1500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 xml:space="preserve">фінансування заходу не проводилось. </w:t>
            </w:r>
          </w:p>
          <w:p w:rsidR="00742DBC" w:rsidRPr="00106788" w:rsidRDefault="00E62D1C" w:rsidP="00E62D1C">
            <w:pPr>
              <w:tabs>
                <w:tab w:val="left" w:pos="720"/>
              </w:tabs>
              <w:ind w:firstLine="175"/>
              <w:jc w:val="both"/>
              <w:rPr>
                <w:sz w:val="28"/>
                <w:szCs w:val="28"/>
              </w:rPr>
            </w:pPr>
            <w:r w:rsidRPr="009D1E1A">
              <w:t xml:space="preserve"> </w:t>
            </w:r>
          </w:p>
        </w:tc>
      </w:tr>
      <w:tr w:rsidR="00742DBC" w:rsidRPr="00785B33" w:rsidTr="00A80B8A">
        <w:tc>
          <w:tcPr>
            <w:tcW w:w="709" w:type="dxa"/>
          </w:tcPr>
          <w:p w:rsidR="00742DBC" w:rsidRPr="00583937" w:rsidRDefault="00742DBC" w:rsidP="003B7745">
            <w:pPr>
              <w:pStyle w:val="af"/>
              <w:jc w:val="center"/>
            </w:pPr>
            <w:r>
              <w:t>3.4</w:t>
            </w:r>
          </w:p>
        </w:tc>
        <w:tc>
          <w:tcPr>
            <w:tcW w:w="4462" w:type="dxa"/>
          </w:tcPr>
          <w:p w:rsidR="00742DBC" w:rsidRPr="00583937" w:rsidRDefault="00742DBC" w:rsidP="00DC6FD6">
            <w:pPr>
              <w:pStyle w:val="af"/>
              <w:jc w:val="both"/>
            </w:pPr>
            <w:r>
              <w:t>Впровадження систем ІР-телефонії та цифрового транкінгового радіозв'язку в підрозділах поліції Києва</w:t>
            </w:r>
          </w:p>
        </w:tc>
        <w:tc>
          <w:tcPr>
            <w:tcW w:w="1560" w:type="dxa"/>
          </w:tcPr>
          <w:p w:rsidR="00742DBC" w:rsidRPr="00583937" w:rsidRDefault="00742DBC" w:rsidP="003B7745">
            <w:pPr>
              <w:pStyle w:val="af"/>
              <w:jc w:val="center"/>
            </w:pPr>
            <w:r>
              <w:t>2019 - 2021 роки</w:t>
            </w:r>
          </w:p>
        </w:tc>
        <w:tc>
          <w:tcPr>
            <w:tcW w:w="9360" w:type="dxa"/>
          </w:tcPr>
          <w:p w:rsidR="00FE0C70" w:rsidRDefault="00FE0C70" w:rsidP="00FE0C70">
            <w:pPr>
              <w:pStyle w:val="af2"/>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тис. грн</w:t>
            </w:r>
            <w:r w:rsidRPr="001E4F4B">
              <w:rPr>
                <w:rFonts w:ascii="Times New Roman" w:hAnsi="Times New Roman"/>
                <w:sz w:val="24"/>
                <w:szCs w:val="24"/>
              </w:rPr>
              <w:t xml:space="preserve">) фінансування заходу не проводилось. </w:t>
            </w:r>
          </w:p>
          <w:p w:rsidR="00F1017D" w:rsidRPr="00E62D1C" w:rsidRDefault="00F1017D" w:rsidP="00A328D9">
            <w:pPr>
              <w:pStyle w:val="af2"/>
              <w:ind w:left="-67" w:right="-98" w:firstLine="249"/>
              <w:rPr>
                <w:rFonts w:ascii="Times New Roman" w:hAnsi="Times New Roman"/>
                <w:sz w:val="24"/>
                <w:szCs w:val="24"/>
              </w:rPr>
            </w:pPr>
          </w:p>
        </w:tc>
      </w:tr>
      <w:tr w:rsidR="00742DBC" w:rsidRPr="00785B33" w:rsidTr="00A80B8A">
        <w:tc>
          <w:tcPr>
            <w:tcW w:w="709" w:type="dxa"/>
          </w:tcPr>
          <w:p w:rsidR="00742DBC" w:rsidRPr="00583937" w:rsidRDefault="00742DBC" w:rsidP="003B7745">
            <w:pPr>
              <w:pStyle w:val="af"/>
              <w:jc w:val="center"/>
            </w:pPr>
            <w:r>
              <w:t>3.5</w:t>
            </w:r>
          </w:p>
        </w:tc>
        <w:tc>
          <w:tcPr>
            <w:tcW w:w="4462" w:type="dxa"/>
          </w:tcPr>
          <w:p w:rsidR="00742DBC" w:rsidRPr="00583937" w:rsidRDefault="00742DBC" w:rsidP="00DC6FD6">
            <w:pPr>
              <w:pStyle w:val="af"/>
              <w:jc w:val="both"/>
            </w:pPr>
            <w:r>
              <w:t xml:space="preserve">Сервісне обслуговування та придбання устаткування цифрових автоматичних телефонних станцій та обладнання системи передачі даних Єдиної відомчої цифрової телекомунікаційної мережі </w:t>
            </w:r>
            <w:r w:rsidR="005E01EB">
              <w:t xml:space="preserve">  </w:t>
            </w:r>
            <w:r>
              <w:t>ГУ НП</w:t>
            </w:r>
          </w:p>
        </w:tc>
        <w:tc>
          <w:tcPr>
            <w:tcW w:w="1560" w:type="dxa"/>
          </w:tcPr>
          <w:p w:rsidR="00742DBC" w:rsidRPr="00583937" w:rsidRDefault="00742DBC" w:rsidP="003B7745">
            <w:pPr>
              <w:pStyle w:val="af"/>
              <w:jc w:val="center"/>
            </w:pPr>
            <w:r>
              <w:t>2019 - 2021 роки</w:t>
            </w:r>
          </w:p>
        </w:tc>
        <w:tc>
          <w:tcPr>
            <w:tcW w:w="9360" w:type="dxa"/>
          </w:tcPr>
          <w:p w:rsidR="00742DBC" w:rsidRDefault="00FE0C70" w:rsidP="00FE0C70">
            <w:pPr>
              <w:ind w:firstLine="174"/>
              <w:jc w:val="both"/>
            </w:pPr>
            <w:r>
              <w:t>П</w:t>
            </w:r>
            <w:r w:rsidRPr="00E76C83">
              <w:t>ротягом звітного періоду (</w:t>
            </w:r>
            <w:r w:rsidRPr="00E76C83">
              <w:rPr>
                <w:color w:val="000000"/>
                <w:spacing w:val="-5"/>
              </w:rPr>
              <w:t>передбачено асигнування у сумі</w:t>
            </w:r>
            <w:r>
              <w:rPr>
                <w:color w:val="000000"/>
                <w:spacing w:val="-5"/>
              </w:rPr>
              <w:t xml:space="preserve"> 2000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 xml:space="preserve">фінансування заходу не проводилось. </w:t>
            </w:r>
          </w:p>
          <w:p w:rsidR="00FE0C70" w:rsidRPr="00937275" w:rsidRDefault="00FE0C70" w:rsidP="00487C76">
            <w:pPr>
              <w:tabs>
                <w:tab w:val="left" w:pos="1120"/>
                <w:tab w:val="left" w:pos="4111"/>
              </w:tabs>
              <w:ind w:firstLine="174"/>
              <w:jc w:val="both"/>
            </w:pPr>
            <w:r w:rsidRPr="00A23825">
              <w:rPr>
                <w:spacing w:val="-2"/>
              </w:rPr>
              <w:t xml:space="preserve">З метою забезпечення планового технічного обслуговування телекомунікаційного обладнання </w:t>
            </w:r>
            <w:r w:rsidRPr="00A23825">
              <w:rPr>
                <w:spacing w:val="-10"/>
              </w:rPr>
              <w:t>цифрових автоматичних телефонних станцій "</w:t>
            </w:r>
            <w:r w:rsidRPr="00A23825">
              <w:rPr>
                <w:spacing w:val="-10"/>
                <w:lang w:val="en-US"/>
              </w:rPr>
              <w:t>Coral</w:t>
            </w:r>
            <w:r w:rsidRPr="00A23825">
              <w:rPr>
                <w:spacing w:val="-10"/>
              </w:rPr>
              <w:t xml:space="preserve"> </w:t>
            </w:r>
            <w:r w:rsidRPr="00A23825">
              <w:rPr>
                <w:spacing w:val="-10"/>
                <w:lang w:val="en-US"/>
              </w:rPr>
              <w:t>FlexiCom</w:t>
            </w:r>
            <w:r w:rsidRPr="00A23825">
              <w:rPr>
                <w:spacing w:val="-10"/>
              </w:rPr>
              <w:t xml:space="preserve"> 5000"</w:t>
            </w:r>
            <w:r w:rsidRPr="00A23825">
              <w:rPr>
                <w:spacing w:val="-2"/>
              </w:rPr>
              <w:t xml:space="preserve">, </w:t>
            </w:r>
            <w:r w:rsidRPr="00A23825">
              <w:rPr>
                <w:rFonts w:eastAsia="Calibri"/>
              </w:rPr>
              <w:t>існуючої комунікаційної системи "</w:t>
            </w:r>
            <w:r w:rsidRPr="00A23825">
              <w:rPr>
                <w:rFonts w:eastAsia="Calibri"/>
                <w:lang w:val="en-US"/>
              </w:rPr>
              <w:t>Avaya</w:t>
            </w:r>
            <w:r w:rsidRPr="00A23825">
              <w:rPr>
                <w:rFonts w:eastAsia="Calibri"/>
              </w:rPr>
              <w:t xml:space="preserve"> </w:t>
            </w:r>
            <w:r w:rsidRPr="00A23825">
              <w:rPr>
                <w:rFonts w:eastAsia="Calibri"/>
                <w:lang w:val="en-US"/>
              </w:rPr>
              <w:t>Aura</w:t>
            </w:r>
            <w:r w:rsidRPr="00A23825">
              <w:rPr>
                <w:rFonts w:eastAsia="Calibri"/>
              </w:rPr>
              <w:t xml:space="preserve"> </w:t>
            </w:r>
            <w:r w:rsidRPr="00A23825">
              <w:rPr>
                <w:rFonts w:eastAsia="Calibri"/>
                <w:lang w:val="en-US"/>
              </w:rPr>
              <w:t>Communication</w:t>
            </w:r>
            <w:r w:rsidRPr="00A23825">
              <w:rPr>
                <w:rFonts w:eastAsia="Calibri"/>
              </w:rPr>
              <w:t xml:space="preserve"> </w:t>
            </w:r>
            <w:r w:rsidRPr="00A23825">
              <w:rPr>
                <w:rFonts w:eastAsia="Calibri"/>
                <w:lang w:val="en-US"/>
              </w:rPr>
              <w:t>Manager</w:t>
            </w:r>
            <w:r w:rsidRPr="00A23825">
              <w:rPr>
                <w:rFonts w:eastAsia="Calibri"/>
              </w:rPr>
              <w:t>",</w:t>
            </w:r>
            <w:r w:rsidRPr="00A23825">
              <w:rPr>
                <w:spacing w:val="-2"/>
              </w:rPr>
              <w:t xml:space="preserve"> профілактичного огляду апаратної частини, діагностики програмного забезпечення, усунення збоїв та пошкоджень, резервного копіювання та збереження копій баз даних конфігурації, сервісної підтримки, встановлення додаткового програмного забезпечення, ліцензій, оновлення версій </w:t>
            </w:r>
            <w:r w:rsidRPr="00A23825">
              <w:rPr>
                <w:color w:val="000000"/>
                <w:spacing w:val="-2"/>
                <w:szCs w:val="26"/>
              </w:rPr>
              <w:t>програмного забезпечення</w:t>
            </w:r>
            <w:r w:rsidRPr="00A23825">
              <w:rPr>
                <w:spacing w:val="-2"/>
              </w:rPr>
              <w:t xml:space="preserve">, консультацій технічного персоналу з експлуатації обладнання підготовлено та укладено договір на сервісне обслуговування зазначеного телекомунікаційного обладнання. </w:t>
            </w:r>
            <w:r w:rsidRPr="00A23825">
              <w:rPr>
                <w:iCs/>
                <w:spacing w:val="-2"/>
              </w:rPr>
              <w:t>Орієнтовна вартість</w:t>
            </w:r>
            <w:r w:rsidRPr="00A23825">
              <w:rPr>
                <w:spacing w:val="-2"/>
              </w:rPr>
              <w:t xml:space="preserve"> договору на сервісне обслуговування до кінця цього року</w:t>
            </w:r>
            <w:r w:rsidRPr="00A23825">
              <w:rPr>
                <w:iCs/>
                <w:spacing w:val="-2"/>
              </w:rPr>
              <w:t xml:space="preserve"> складає близько 90 тис. грн</w:t>
            </w:r>
            <w:r w:rsidR="00487C76">
              <w:rPr>
                <w:iCs/>
                <w:spacing w:val="-2"/>
              </w:rPr>
              <w:t>.</w:t>
            </w:r>
          </w:p>
        </w:tc>
      </w:tr>
      <w:tr w:rsidR="000C0FC2" w:rsidRPr="00785B33" w:rsidTr="00A80B8A">
        <w:tc>
          <w:tcPr>
            <w:tcW w:w="709" w:type="dxa"/>
          </w:tcPr>
          <w:p w:rsidR="000C0FC2" w:rsidRPr="00583937" w:rsidRDefault="000C0FC2" w:rsidP="000C0FC2">
            <w:pPr>
              <w:pStyle w:val="af"/>
              <w:jc w:val="center"/>
            </w:pPr>
            <w:r>
              <w:t>3.6</w:t>
            </w:r>
          </w:p>
        </w:tc>
        <w:tc>
          <w:tcPr>
            <w:tcW w:w="4462" w:type="dxa"/>
          </w:tcPr>
          <w:p w:rsidR="000C0FC2" w:rsidRPr="00583937" w:rsidRDefault="000C0FC2" w:rsidP="00DC6FD6">
            <w:pPr>
              <w:pStyle w:val="af"/>
              <w:jc w:val="both"/>
            </w:pPr>
            <w:r>
              <w:t>Придбання та оновлення комп'ютерної техніки та периферичного обладнання, радіостанцій, нагрудних камер (боді-камери), зарядні пристрої, БФП, спеціа</w:t>
            </w:r>
            <w:r>
              <w:lastRenderedPageBreak/>
              <w:t>льної техніки та обладнання</w:t>
            </w:r>
          </w:p>
        </w:tc>
        <w:tc>
          <w:tcPr>
            <w:tcW w:w="1560" w:type="dxa"/>
          </w:tcPr>
          <w:p w:rsidR="000C0FC2" w:rsidRPr="00583937" w:rsidRDefault="000C0FC2" w:rsidP="000C0FC2">
            <w:pPr>
              <w:pStyle w:val="af"/>
              <w:jc w:val="center"/>
            </w:pPr>
            <w:r>
              <w:lastRenderedPageBreak/>
              <w:t>2019 - 2021 роки</w:t>
            </w:r>
          </w:p>
        </w:tc>
        <w:tc>
          <w:tcPr>
            <w:tcW w:w="9360" w:type="dxa"/>
          </w:tcPr>
          <w:p w:rsidR="00FE0C70" w:rsidRDefault="00FE0C70" w:rsidP="00FE0C70">
            <w:pPr>
              <w:tabs>
                <w:tab w:val="left" w:pos="287"/>
                <w:tab w:val="left" w:pos="720"/>
              </w:tabs>
              <w:ind w:firstLine="175"/>
              <w:jc w:val="both"/>
            </w:pPr>
            <w:r w:rsidRPr="00BA1120">
              <w:rPr>
                <w:spacing w:val="-5"/>
              </w:rPr>
              <w:t>Протягом звітного періоду (передбачено асигнування у сумі 7626,6</w:t>
            </w:r>
            <w:r>
              <w:rPr>
                <w:spacing w:val="-5"/>
              </w:rPr>
              <w:t>7</w:t>
            </w:r>
            <w:r w:rsidRPr="00BA1120">
              <w:rPr>
                <w:spacing w:val="-5"/>
              </w:rPr>
              <w:t xml:space="preserve"> тис. грн) </w:t>
            </w:r>
            <w:r>
              <w:rPr>
                <w:spacing w:val="-5"/>
              </w:rPr>
              <w:t xml:space="preserve"> </w:t>
            </w:r>
            <w:r>
              <w:t xml:space="preserve">фінансування заходу не проводилось. </w:t>
            </w:r>
          </w:p>
          <w:p w:rsidR="007A5EFF" w:rsidRPr="00BA1120" w:rsidRDefault="007A5EFF" w:rsidP="007A5EFF">
            <w:pPr>
              <w:tabs>
                <w:tab w:val="left" w:pos="287"/>
                <w:tab w:val="left" w:pos="720"/>
              </w:tabs>
              <w:ind w:firstLine="175"/>
              <w:jc w:val="both"/>
            </w:pPr>
          </w:p>
        </w:tc>
      </w:tr>
      <w:tr w:rsidR="00742DBC" w:rsidRPr="00785B33" w:rsidTr="00A80B8A">
        <w:tc>
          <w:tcPr>
            <w:tcW w:w="709" w:type="dxa"/>
          </w:tcPr>
          <w:p w:rsidR="00742DBC" w:rsidRPr="00583937" w:rsidRDefault="00742DBC" w:rsidP="003B7745">
            <w:pPr>
              <w:pStyle w:val="af"/>
              <w:jc w:val="center"/>
            </w:pPr>
          </w:p>
        </w:tc>
        <w:tc>
          <w:tcPr>
            <w:tcW w:w="4462" w:type="dxa"/>
          </w:tcPr>
          <w:p w:rsidR="00742DBC" w:rsidRPr="00583937" w:rsidRDefault="00742DBC" w:rsidP="003B7745">
            <w:pPr>
              <w:pStyle w:val="af"/>
            </w:pPr>
          </w:p>
        </w:tc>
        <w:tc>
          <w:tcPr>
            <w:tcW w:w="1560" w:type="dxa"/>
          </w:tcPr>
          <w:p w:rsidR="00742DBC" w:rsidRPr="00583937" w:rsidRDefault="00742DBC" w:rsidP="003B7745">
            <w:pPr>
              <w:pStyle w:val="af"/>
              <w:jc w:val="center"/>
            </w:pPr>
          </w:p>
        </w:tc>
        <w:tc>
          <w:tcPr>
            <w:tcW w:w="9360" w:type="dxa"/>
          </w:tcPr>
          <w:p w:rsidR="000C0FC2" w:rsidRPr="00E823D4" w:rsidRDefault="00FE0C70" w:rsidP="00487C76">
            <w:pPr>
              <w:tabs>
                <w:tab w:val="left" w:pos="354"/>
                <w:tab w:val="left" w:pos="720"/>
              </w:tabs>
              <w:ind w:firstLine="175"/>
              <w:jc w:val="both"/>
            </w:pPr>
            <w:r>
              <w:t>У першому кварталі 2021 року у бюджеті міста Києва н</w:t>
            </w:r>
            <w:r w:rsidR="005230F5">
              <w:t>а реалізацію</w:t>
            </w:r>
            <w:r>
              <w:t xml:space="preserve"> </w:t>
            </w:r>
            <w:r w:rsidR="005230F5">
              <w:t>заходів програми передбачено асигнування у</w:t>
            </w:r>
            <w:r>
              <w:t xml:space="preserve"> сумі 19966,48</w:t>
            </w:r>
            <w:r w:rsidR="005230F5">
              <w:t xml:space="preserve"> тис. грн. Протягом звітного періоду профінансовано </w:t>
            </w:r>
            <w:r>
              <w:t>1718,37</w:t>
            </w:r>
            <w:r w:rsidR="005230F5">
              <w:t xml:space="preserve"> тис. грн</w:t>
            </w:r>
            <w:r>
              <w:t xml:space="preserve"> </w:t>
            </w:r>
            <w:r w:rsidR="00487C76">
              <w:t xml:space="preserve">для </w:t>
            </w:r>
            <w:r w:rsidR="005A0EE8" w:rsidRPr="005025D3">
              <w:t>Київськ</w:t>
            </w:r>
            <w:r w:rsidR="002A4F75">
              <w:t>о</w:t>
            </w:r>
            <w:r w:rsidR="00487C76">
              <w:t>го</w:t>
            </w:r>
            <w:r w:rsidR="005A0EE8" w:rsidRPr="005025D3">
              <w:t xml:space="preserve"> міськ</w:t>
            </w:r>
            <w:r w:rsidR="002A4F75">
              <w:t>о</w:t>
            </w:r>
            <w:r w:rsidR="00487C76">
              <w:t>го</w:t>
            </w:r>
            <w:r w:rsidR="005A0EE8" w:rsidRPr="005025D3">
              <w:t xml:space="preserve"> громадськ</w:t>
            </w:r>
            <w:r w:rsidR="002A4F75">
              <w:t>о</w:t>
            </w:r>
            <w:r w:rsidR="00487C76">
              <w:t>го</w:t>
            </w:r>
            <w:r w:rsidR="005A0EE8" w:rsidRPr="005025D3">
              <w:t xml:space="preserve"> формуванн</w:t>
            </w:r>
            <w:r w:rsidR="002A4F75">
              <w:t>ю</w:t>
            </w:r>
            <w:r w:rsidR="005A0EE8" w:rsidRPr="005025D3">
              <w:t xml:space="preserve"> з охорони громадського порядку і державного кордону «Муніципальна Варта»</w:t>
            </w:r>
            <w:r w:rsidR="001E4F4B">
              <w:t>.</w:t>
            </w:r>
            <w:r w:rsidR="005A0EE8">
              <w:t xml:space="preserve"> </w:t>
            </w:r>
          </w:p>
        </w:tc>
      </w:tr>
    </w:tbl>
    <w:p w:rsidR="0034024E" w:rsidRDefault="0034024E" w:rsidP="007A063E">
      <w:pPr>
        <w:jc w:val="both"/>
      </w:pPr>
    </w:p>
    <w:p w:rsidR="00FC12E0" w:rsidRDefault="00FC12E0" w:rsidP="00563750">
      <w:pPr>
        <w:jc w:val="both"/>
      </w:pPr>
    </w:p>
    <w:p w:rsidR="00563750" w:rsidRDefault="00563750" w:rsidP="00563750">
      <w:pPr>
        <w:jc w:val="both"/>
      </w:pPr>
      <w:r>
        <w:t xml:space="preserve">Перший заступник директора </w:t>
      </w:r>
    </w:p>
    <w:p w:rsidR="009A3083" w:rsidRDefault="00563750">
      <w:pPr>
        <w:jc w:val="both"/>
      </w:pPr>
      <w:r>
        <w:t xml:space="preserve">Департаменту муніципальної безпеки                                                                                                                        </w:t>
      </w:r>
      <w:r w:rsidR="004A5B7A" w:rsidRPr="00563750">
        <w:t xml:space="preserve">                         </w:t>
      </w:r>
      <w:r>
        <w:t xml:space="preserve">  </w:t>
      </w:r>
      <w:r w:rsidR="004A5B7A" w:rsidRPr="00563750">
        <w:t xml:space="preserve">    </w:t>
      </w:r>
      <w:r>
        <w:t xml:space="preserve">Олег КУЯВСЬКИЙ </w:t>
      </w:r>
    </w:p>
    <w:sectPr w:rsidR="009A3083" w:rsidSect="00092AC6">
      <w:headerReference w:type="even" r:id="rId8"/>
      <w:headerReference w:type="default" r:id="rId9"/>
      <w:headerReference w:type="first" r:id="rId10"/>
      <w:pgSz w:w="16838" w:h="11906" w:orient="landscape"/>
      <w:pgMar w:top="70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96" w:rsidRDefault="00457E96">
      <w:r>
        <w:separator/>
      </w:r>
    </w:p>
  </w:endnote>
  <w:endnote w:type="continuationSeparator" w:id="0">
    <w:p w:rsidR="00457E96" w:rsidRDefault="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96" w:rsidRDefault="00457E96">
      <w:r>
        <w:separator/>
      </w:r>
    </w:p>
  </w:footnote>
  <w:footnote w:type="continuationSeparator" w:id="0">
    <w:p w:rsidR="00457E96" w:rsidRDefault="00457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D6" w:rsidRDefault="00BF01D6"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01D6" w:rsidRDefault="00BF01D6">
    <w:pPr>
      <w:pStyle w:val="a6"/>
    </w:pPr>
  </w:p>
  <w:p w:rsidR="00BF01D6" w:rsidRDefault="00BF01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D6" w:rsidRDefault="00BF01D6"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07D41">
      <w:rPr>
        <w:rStyle w:val="a7"/>
        <w:noProof/>
      </w:rPr>
      <w:t>2</w:t>
    </w:r>
    <w:r>
      <w:rPr>
        <w:rStyle w:val="a7"/>
      </w:rPr>
      <w:fldChar w:fldCharType="end"/>
    </w:r>
  </w:p>
  <w:p w:rsidR="00BF01D6" w:rsidRDefault="00BF01D6">
    <w:pPr>
      <w:pStyle w:val="a6"/>
    </w:pPr>
  </w:p>
  <w:p w:rsidR="00BF01D6" w:rsidRDefault="00BF01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D6" w:rsidRDefault="00BF01D6">
    <w:pPr>
      <w:pStyle w:val="a6"/>
    </w:pPr>
    <w:r>
      <w:t xml:space="preserve">                                                                                                                                                                                                                                 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15:restartNumberingAfterBreak="0">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2D684A"/>
    <w:multiLevelType w:val="hybridMultilevel"/>
    <w:tmpl w:val="C7E2A8BE"/>
    <w:lvl w:ilvl="0" w:tplc="9BA2FB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B171B1"/>
    <w:multiLevelType w:val="hybridMultilevel"/>
    <w:tmpl w:val="E0F490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2" w15:restartNumberingAfterBreak="0">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3" w15:restartNumberingAfterBreak="0">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4" w15:restartNumberingAfterBreak="0">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1936FA"/>
    <w:multiLevelType w:val="hybridMultilevel"/>
    <w:tmpl w:val="9B64C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B4478D"/>
    <w:multiLevelType w:val="hybridMultilevel"/>
    <w:tmpl w:val="3C0C2C5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15:restartNumberingAfterBreak="0">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3" w15:restartNumberingAfterBreak="0">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7" w15:restartNumberingAfterBreak="0">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9" w15:restartNumberingAfterBreak="0">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6"/>
  </w:num>
  <w:num w:numId="5">
    <w:abstractNumId w:val="20"/>
  </w:num>
  <w:num w:numId="6">
    <w:abstractNumId w:val="28"/>
  </w:num>
  <w:num w:numId="7">
    <w:abstractNumId w:val="9"/>
  </w:num>
  <w:num w:numId="8">
    <w:abstractNumId w:val="15"/>
  </w:num>
  <w:num w:numId="9">
    <w:abstractNumId w:val="5"/>
  </w:num>
  <w:num w:numId="10">
    <w:abstractNumId w:val="29"/>
  </w:num>
  <w:num w:numId="11">
    <w:abstractNumId w:val="22"/>
  </w:num>
  <w:num w:numId="12">
    <w:abstractNumId w:val="11"/>
  </w:num>
  <w:num w:numId="13">
    <w:abstractNumId w:val="7"/>
  </w:num>
  <w:num w:numId="14">
    <w:abstractNumId w:val="2"/>
  </w:num>
  <w:num w:numId="15">
    <w:abstractNumId w:val="23"/>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24"/>
  </w:num>
  <w:num w:numId="20">
    <w:abstractNumId w:val="14"/>
  </w:num>
  <w:num w:numId="21">
    <w:abstractNumId w:val="25"/>
  </w:num>
  <w:num w:numId="22">
    <w:abstractNumId w:val="8"/>
  </w:num>
  <w:num w:numId="23">
    <w:abstractNumId w:val="17"/>
  </w:num>
  <w:num w:numId="24">
    <w:abstractNumId w:val="6"/>
  </w:num>
  <w:num w:numId="25">
    <w:abstractNumId w:val="27"/>
  </w:num>
  <w:num w:numId="26">
    <w:abstractNumId w:val="13"/>
  </w:num>
  <w:num w:numId="27">
    <w:abstractNumId w:val="18"/>
  </w:num>
  <w:num w:numId="28">
    <w:abstractNumId w:val="21"/>
  </w:num>
  <w:num w:numId="29">
    <w:abstractNumId w:val="16"/>
  </w:num>
  <w:num w:numId="30">
    <w:abstractNumId w:val="10"/>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22"/>
    <w:rsid w:val="00000A3B"/>
    <w:rsid w:val="00001584"/>
    <w:rsid w:val="0000189C"/>
    <w:rsid w:val="00002D96"/>
    <w:rsid w:val="000035D0"/>
    <w:rsid w:val="0000389A"/>
    <w:rsid w:val="000061B7"/>
    <w:rsid w:val="0000627D"/>
    <w:rsid w:val="0000741E"/>
    <w:rsid w:val="000107A9"/>
    <w:rsid w:val="00010E53"/>
    <w:rsid w:val="00010EDB"/>
    <w:rsid w:val="00010F19"/>
    <w:rsid w:val="0001251D"/>
    <w:rsid w:val="000126C2"/>
    <w:rsid w:val="000128F1"/>
    <w:rsid w:val="00012EF2"/>
    <w:rsid w:val="00013844"/>
    <w:rsid w:val="000139AB"/>
    <w:rsid w:val="00014235"/>
    <w:rsid w:val="00015DE4"/>
    <w:rsid w:val="00016F41"/>
    <w:rsid w:val="0002016E"/>
    <w:rsid w:val="00020B5D"/>
    <w:rsid w:val="00021C76"/>
    <w:rsid w:val="00021E3F"/>
    <w:rsid w:val="000221A7"/>
    <w:rsid w:val="0002323D"/>
    <w:rsid w:val="000232CE"/>
    <w:rsid w:val="00024860"/>
    <w:rsid w:val="00025596"/>
    <w:rsid w:val="00025B6B"/>
    <w:rsid w:val="00025E68"/>
    <w:rsid w:val="00026E3E"/>
    <w:rsid w:val="0002790C"/>
    <w:rsid w:val="00027EA9"/>
    <w:rsid w:val="00030218"/>
    <w:rsid w:val="000306E7"/>
    <w:rsid w:val="00030801"/>
    <w:rsid w:val="00031836"/>
    <w:rsid w:val="00032B46"/>
    <w:rsid w:val="00033447"/>
    <w:rsid w:val="00034007"/>
    <w:rsid w:val="00035912"/>
    <w:rsid w:val="00035C0A"/>
    <w:rsid w:val="000379D2"/>
    <w:rsid w:val="00037B29"/>
    <w:rsid w:val="000404C1"/>
    <w:rsid w:val="000404C8"/>
    <w:rsid w:val="000430EB"/>
    <w:rsid w:val="000431DF"/>
    <w:rsid w:val="00045425"/>
    <w:rsid w:val="000454BD"/>
    <w:rsid w:val="00045827"/>
    <w:rsid w:val="00045863"/>
    <w:rsid w:val="00045AB6"/>
    <w:rsid w:val="0004645A"/>
    <w:rsid w:val="000464FC"/>
    <w:rsid w:val="00046D50"/>
    <w:rsid w:val="00047823"/>
    <w:rsid w:val="00047DE6"/>
    <w:rsid w:val="00047E9F"/>
    <w:rsid w:val="0005018A"/>
    <w:rsid w:val="00050812"/>
    <w:rsid w:val="00051173"/>
    <w:rsid w:val="0005145F"/>
    <w:rsid w:val="00051EA4"/>
    <w:rsid w:val="00052872"/>
    <w:rsid w:val="0005346D"/>
    <w:rsid w:val="00053E35"/>
    <w:rsid w:val="000549E4"/>
    <w:rsid w:val="00054DAC"/>
    <w:rsid w:val="0005642A"/>
    <w:rsid w:val="00056B7D"/>
    <w:rsid w:val="00056D56"/>
    <w:rsid w:val="00056FA4"/>
    <w:rsid w:val="0005765C"/>
    <w:rsid w:val="00060330"/>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1797"/>
    <w:rsid w:val="00072A77"/>
    <w:rsid w:val="00073915"/>
    <w:rsid w:val="0007434A"/>
    <w:rsid w:val="00075DA4"/>
    <w:rsid w:val="00075F2B"/>
    <w:rsid w:val="00076EE3"/>
    <w:rsid w:val="00081B4A"/>
    <w:rsid w:val="00082E36"/>
    <w:rsid w:val="00083EC4"/>
    <w:rsid w:val="000848E3"/>
    <w:rsid w:val="0008531E"/>
    <w:rsid w:val="000855B0"/>
    <w:rsid w:val="00086E47"/>
    <w:rsid w:val="00086EC3"/>
    <w:rsid w:val="0009074A"/>
    <w:rsid w:val="00090D5C"/>
    <w:rsid w:val="000910E1"/>
    <w:rsid w:val="00092AC6"/>
    <w:rsid w:val="000938B4"/>
    <w:rsid w:val="00093A87"/>
    <w:rsid w:val="00095290"/>
    <w:rsid w:val="00095754"/>
    <w:rsid w:val="00096DBC"/>
    <w:rsid w:val="0009702A"/>
    <w:rsid w:val="00097AD9"/>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4C59"/>
    <w:rsid w:val="000B52B6"/>
    <w:rsid w:val="000B5342"/>
    <w:rsid w:val="000B57A3"/>
    <w:rsid w:val="000B7746"/>
    <w:rsid w:val="000B7B0A"/>
    <w:rsid w:val="000B7D8F"/>
    <w:rsid w:val="000C0425"/>
    <w:rsid w:val="000C0739"/>
    <w:rsid w:val="000C0D66"/>
    <w:rsid w:val="000C0FC2"/>
    <w:rsid w:val="000C0FCC"/>
    <w:rsid w:val="000C1581"/>
    <w:rsid w:val="000C1BAB"/>
    <w:rsid w:val="000C22A1"/>
    <w:rsid w:val="000C24C8"/>
    <w:rsid w:val="000C51FF"/>
    <w:rsid w:val="000C5555"/>
    <w:rsid w:val="000C56B3"/>
    <w:rsid w:val="000C5AFE"/>
    <w:rsid w:val="000C5C1A"/>
    <w:rsid w:val="000C62FA"/>
    <w:rsid w:val="000C7BC5"/>
    <w:rsid w:val="000D045A"/>
    <w:rsid w:val="000D0E37"/>
    <w:rsid w:val="000D1069"/>
    <w:rsid w:val="000D27DA"/>
    <w:rsid w:val="000D318A"/>
    <w:rsid w:val="000D33E7"/>
    <w:rsid w:val="000D3CFC"/>
    <w:rsid w:val="000D3FF7"/>
    <w:rsid w:val="000D4533"/>
    <w:rsid w:val="000D4A92"/>
    <w:rsid w:val="000D64D8"/>
    <w:rsid w:val="000D6883"/>
    <w:rsid w:val="000D76C6"/>
    <w:rsid w:val="000E047D"/>
    <w:rsid w:val="000E07FA"/>
    <w:rsid w:val="000E0A74"/>
    <w:rsid w:val="000E0D17"/>
    <w:rsid w:val="000E11EF"/>
    <w:rsid w:val="000E1B07"/>
    <w:rsid w:val="000E1F32"/>
    <w:rsid w:val="000E2917"/>
    <w:rsid w:val="000E3692"/>
    <w:rsid w:val="000E3B33"/>
    <w:rsid w:val="000E52BD"/>
    <w:rsid w:val="000E5328"/>
    <w:rsid w:val="000E605B"/>
    <w:rsid w:val="000E61BA"/>
    <w:rsid w:val="000E7EB4"/>
    <w:rsid w:val="000F0147"/>
    <w:rsid w:val="000F0A3F"/>
    <w:rsid w:val="000F0C25"/>
    <w:rsid w:val="000F2B36"/>
    <w:rsid w:val="000F2F28"/>
    <w:rsid w:val="000F30EA"/>
    <w:rsid w:val="000F318A"/>
    <w:rsid w:val="000F32F8"/>
    <w:rsid w:val="000F55F9"/>
    <w:rsid w:val="000F5687"/>
    <w:rsid w:val="000F56C6"/>
    <w:rsid w:val="000F5E78"/>
    <w:rsid w:val="000F5EFE"/>
    <w:rsid w:val="000F63B8"/>
    <w:rsid w:val="000F71A2"/>
    <w:rsid w:val="000F74F6"/>
    <w:rsid w:val="001012D7"/>
    <w:rsid w:val="0010167B"/>
    <w:rsid w:val="0010193C"/>
    <w:rsid w:val="001029A9"/>
    <w:rsid w:val="00102CFD"/>
    <w:rsid w:val="00102FEB"/>
    <w:rsid w:val="00103CF3"/>
    <w:rsid w:val="00104546"/>
    <w:rsid w:val="00104AAE"/>
    <w:rsid w:val="00105351"/>
    <w:rsid w:val="0010568B"/>
    <w:rsid w:val="001058AD"/>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C65"/>
    <w:rsid w:val="001175F5"/>
    <w:rsid w:val="00120266"/>
    <w:rsid w:val="00121667"/>
    <w:rsid w:val="00121973"/>
    <w:rsid w:val="00124993"/>
    <w:rsid w:val="00125546"/>
    <w:rsid w:val="00125E3A"/>
    <w:rsid w:val="00125EE6"/>
    <w:rsid w:val="00126393"/>
    <w:rsid w:val="00130639"/>
    <w:rsid w:val="00130E8C"/>
    <w:rsid w:val="001318CD"/>
    <w:rsid w:val="00131B05"/>
    <w:rsid w:val="00131BC3"/>
    <w:rsid w:val="00131D55"/>
    <w:rsid w:val="00131FAF"/>
    <w:rsid w:val="00132B45"/>
    <w:rsid w:val="00135EF1"/>
    <w:rsid w:val="00135F2F"/>
    <w:rsid w:val="001364D8"/>
    <w:rsid w:val="00136A17"/>
    <w:rsid w:val="00136DBC"/>
    <w:rsid w:val="00137720"/>
    <w:rsid w:val="00140AF6"/>
    <w:rsid w:val="00141269"/>
    <w:rsid w:val="001423A1"/>
    <w:rsid w:val="0014258B"/>
    <w:rsid w:val="00142ED2"/>
    <w:rsid w:val="001434DF"/>
    <w:rsid w:val="00143A3B"/>
    <w:rsid w:val="00144A93"/>
    <w:rsid w:val="00144AAB"/>
    <w:rsid w:val="00144B87"/>
    <w:rsid w:val="00144E46"/>
    <w:rsid w:val="0014501D"/>
    <w:rsid w:val="001454C3"/>
    <w:rsid w:val="001455FC"/>
    <w:rsid w:val="001457FD"/>
    <w:rsid w:val="001467F9"/>
    <w:rsid w:val="0014736E"/>
    <w:rsid w:val="001475BE"/>
    <w:rsid w:val="00150888"/>
    <w:rsid w:val="0015142D"/>
    <w:rsid w:val="00151E6C"/>
    <w:rsid w:val="0015233E"/>
    <w:rsid w:val="00152F82"/>
    <w:rsid w:val="0015338F"/>
    <w:rsid w:val="001550CD"/>
    <w:rsid w:val="001568FB"/>
    <w:rsid w:val="0016090B"/>
    <w:rsid w:val="00160D4A"/>
    <w:rsid w:val="0016157C"/>
    <w:rsid w:val="00161E8F"/>
    <w:rsid w:val="001631A5"/>
    <w:rsid w:val="0016455E"/>
    <w:rsid w:val="00165FC7"/>
    <w:rsid w:val="00166037"/>
    <w:rsid w:val="001667B1"/>
    <w:rsid w:val="00167597"/>
    <w:rsid w:val="00167F1B"/>
    <w:rsid w:val="00170811"/>
    <w:rsid w:val="00171DBD"/>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EAD"/>
    <w:rsid w:val="001902A8"/>
    <w:rsid w:val="0019058C"/>
    <w:rsid w:val="00190E71"/>
    <w:rsid w:val="00191A6B"/>
    <w:rsid w:val="00192B88"/>
    <w:rsid w:val="00192F24"/>
    <w:rsid w:val="0019334F"/>
    <w:rsid w:val="00194AA0"/>
    <w:rsid w:val="00196EF9"/>
    <w:rsid w:val="0019720F"/>
    <w:rsid w:val="001A037B"/>
    <w:rsid w:val="001A05BF"/>
    <w:rsid w:val="001A0E07"/>
    <w:rsid w:val="001A0EDB"/>
    <w:rsid w:val="001A1B75"/>
    <w:rsid w:val="001A2826"/>
    <w:rsid w:val="001A29C3"/>
    <w:rsid w:val="001A3665"/>
    <w:rsid w:val="001A4C8A"/>
    <w:rsid w:val="001A5D56"/>
    <w:rsid w:val="001A6529"/>
    <w:rsid w:val="001A7842"/>
    <w:rsid w:val="001A7E2C"/>
    <w:rsid w:val="001B05AA"/>
    <w:rsid w:val="001B0835"/>
    <w:rsid w:val="001B0FBB"/>
    <w:rsid w:val="001B10A2"/>
    <w:rsid w:val="001B17C8"/>
    <w:rsid w:val="001B2302"/>
    <w:rsid w:val="001B2BE4"/>
    <w:rsid w:val="001B3198"/>
    <w:rsid w:val="001B33ED"/>
    <w:rsid w:val="001B3723"/>
    <w:rsid w:val="001B45FE"/>
    <w:rsid w:val="001B4B56"/>
    <w:rsid w:val="001B548C"/>
    <w:rsid w:val="001B7133"/>
    <w:rsid w:val="001B79E6"/>
    <w:rsid w:val="001C0D3C"/>
    <w:rsid w:val="001C1B98"/>
    <w:rsid w:val="001C2417"/>
    <w:rsid w:val="001C2FC8"/>
    <w:rsid w:val="001C594D"/>
    <w:rsid w:val="001C5DB1"/>
    <w:rsid w:val="001C5EF2"/>
    <w:rsid w:val="001C6A09"/>
    <w:rsid w:val="001C6B39"/>
    <w:rsid w:val="001D06E1"/>
    <w:rsid w:val="001D1E2D"/>
    <w:rsid w:val="001D372A"/>
    <w:rsid w:val="001D3833"/>
    <w:rsid w:val="001D4F5B"/>
    <w:rsid w:val="001D50CB"/>
    <w:rsid w:val="001D5597"/>
    <w:rsid w:val="001D5ABC"/>
    <w:rsid w:val="001D613C"/>
    <w:rsid w:val="001D6623"/>
    <w:rsid w:val="001D7F3B"/>
    <w:rsid w:val="001E0522"/>
    <w:rsid w:val="001E2467"/>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E7E1E"/>
    <w:rsid w:val="001F09C1"/>
    <w:rsid w:val="001F10E8"/>
    <w:rsid w:val="001F1B15"/>
    <w:rsid w:val="001F1F6F"/>
    <w:rsid w:val="001F1FF1"/>
    <w:rsid w:val="001F2032"/>
    <w:rsid w:val="001F3667"/>
    <w:rsid w:val="001F376B"/>
    <w:rsid w:val="001F3EA0"/>
    <w:rsid w:val="001F47AE"/>
    <w:rsid w:val="001F52B2"/>
    <w:rsid w:val="001F5955"/>
    <w:rsid w:val="001F5A6F"/>
    <w:rsid w:val="001F5BF1"/>
    <w:rsid w:val="001F5E68"/>
    <w:rsid w:val="001F69C8"/>
    <w:rsid w:val="002011AC"/>
    <w:rsid w:val="00201685"/>
    <w:rsid w:val="002018B1"/>
    <w:rsid w:val="002024D1"/>
    <w:rsid w:val="00202571"/>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770E"/>
    <w:rsid w:val="00217A66"/>
    <w:rsid w:val="00217DDB"/>
    <w:rsid w:val="00221BA1"/>
    <w:rsid w:val="00221D5F"/>
    <w:rsid w:val="00224218"/>
    <w:rsid w:val="00224F55"/>
    <w:rsid w:val="00225ADB"/>
    <w:rsid w:val="00230FB4"/>
    <w:rsid w:val="00231596"/>
    <w:rsid w:val="00231D61"/>
    <w:rsid w:val="00232308"/>
    <w:rsid w:val="002329BA"/>
    <w:rsid w:val="0023311D"/>
    <w:rsid w:val="0023315D"/>
    <w:rsid w:val="00234375"/>
    <w:rsid w:val="00234734"/>
    <w:rsid w:val="0023517C"/>
    <w:rsid w:val="0023517F"/>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298"/>
    <w:rsid w:val="00247970"/>
    <w:rsid w:val="00247F63"/>
    <w:rsid w:val="002502E5"/>
    <w:rsid w:val="00252014"/>
    <w:rsid w:val="0025281C"/>
    <w:rsid w:val="002537D9"/>
    <w:rsid w:val="002539E4"/>
    <w:rsid w:val="00253D72"/>
    <w:rsid w:val="00254727"/>
    <w:rsid w:val="00254A41"/>
    <w:rsid w:val="00255E13"/>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3139"/>
    <w:rsid w:val="002842BD"/>
    <w:rsid w:val="00284AF0"/>
    <w:rsid w:val="00286C9D"/>
    <w:rsid w:val="002870E1"/>
    <w:rsid w:val="00287361"/>
    <w:rsid w:val="00287B06"/>
    <w:rsid w:val="00290B7D"/>
    <w:rsid w:val="00290F8C"/>
    <w:rsid w:val="002914D8"/>
    <w:rsid w:val="00291D0F"/>
    <w:rsid w:val="00291E58"/>
    <w:rsid w:val="00293A97"/>
    <w:rsid w:val="00293B68"/>
    <w:rsid w:val="00294995"/>
    <w:rsid w:val="00296C7B"/>
    <w:rsid w:val="00296CD3"/>
    <w:rsid w:val="0029788E"/>
    <w:rsid w:val="00297F0D"/>
    <w:rsid w:val="002A01E5"/>
    <w:rsid w:val="002A032D"/>
    <w:rsid w:val="002A038E"/>
    <w:rsid w:val="002A1C6E"/>
    <w:rsid w:val="002A3F54"/>
    <w:rsid w:val="002A4D21"/>
    <w:rsid w:val="002A4F75"/>
    <w:rsid w:val="002A5275"/>
    <w:rsid w:val="002A5658"/>
    <w:rsid w:val="002A5A95"/>
    <w:rsid w:val="002A6A6A"/>
    <w:rsid w:val="002A7609"/>
    <w:rsid w:val="002A7ADC"/>
    <w:rsid w:val="002B016E"/>
    <w:rsid w:val="002B056B"/>
    <w:rsid w:val="002B0DE7"/>
    <w:rsid w:val="002B221B"/>
    <w:rsid w:val="002B23F4"/>
    <w:rsid w:val="002B2A63"/>
    <w:rsid w:val="002B2CDB"/>
    <w:rsid w:val="002B4916"/>
    <w:rsid w:val="002B4D59"/>
    <w:rsid w:val="002B4E3D"/>
    <w:rsid w:val="002B592A"/>
    <w:rsid w:val="002B625B"/>
    <w:rsid w:val="002B7411"/>
    <w:rsid w:val="002C0534"/>
    <w:rsid w:val="002C0817"/>
    <w:rsid w:val="002C0DFD"/>
    <w:rsid w:val="002C1051"/>
    <w:rsid w:val="002C1541"/>
    <w:rsid w:val="002C1B13"/>
    <w:rsid w:val="002C1BD8"/>
    <w:rsid w:val="002C2B14"/>
    <w:rsid w:val="002C2B86"/>
    <w:rsid w:val="002C4737"/>
    <w:rsid w:val="002C65DC"/>
    <w:rsid w:val="002C7821"/>
    <w:rsid w:val="002D0AFA"/>
    <w:rsid w:val="002D16EE"/>
    <w:rsid w:val="002D2627"/>
    <w:rsid w:val="002D30DA"/>
    <w:rsid w:val="002D3956"/>
    <w:rsid w:val="002D3BDF"/>
    <w:rsid w:val="002D3D4B"/>
    <w:rsid w:val="002D41CE"/>
    <w:rsid w:val="002D5C8B"/>
    <w:rsid w:val="002D6C82"/>
    <w:rsid w:val="002E075F"/>
    <w:rsid w:val="002E0D80"/>
    <w:rsid w:val="002E0EE6"/>
    <w:rsid w:val="002E1954"/>
    <w:rsid w:val="002E31D9"/>
    <w:rsid w:val="002E3379"/>
    <w:rsid w:val="002E5B2D"/>
    <w:rsid w:val="002E5EEB"/>
    <w:rsid w:val="002E66FE"/>
    <w:rsid w:val="002E6EE8"/>
    <w:rsid w:val="002E7A50"/>
    <w:rsid w:val="002E7B31"/>
    <w:rsid w:val="002E7DC6"/>
    <w:rsid w:val="002F0172"/>
    <w:rsid w:val="002F0556"/>
    <w:rsid w:val="002F0C4A"/>
    <w:rsid w:val="002F0E11"/>
    <w:rsid w:val="002F2869"/>
    <w:rsid w:val="002F2B93"/>
    <w:rsid w:val="002F2C83"/>
    <w:rsid w:val="002F2D14"/>
    <w:rsid w:val="002F3774"/>
    <w:rsid w:val="002F4789"/>
    <w:rsid w:val="002F484D"/>
    <w:rsid w:val="002F50C3"/>
    <w:rsid w:val="002F545B"/>
    <w:rsid w:val="002F5E88"/>
    <w:rsid w:val="002F62E2"/>
    <w:rsid w:val="002F6DF6"/>
    <w:rsid w:val="002F7C70"/>
    <w:rsid w:val="003002DA"/>
    <w:rsid w:val="00300466"/>
    <w:rsid w:val="00300598"/>
    <w:rsid w:val="00300633"/>
    <w:rsid w:val="00300725"/>
    <w:rsid w:val="003018D6"/>
    <w:rsid w:val="00303F81"/>
    <w:rsid w:val="00304928"/>
    <w:rsid w:val="00305FAA"/>
    <w:rsid w:val="0030617D"/>
    <w:rsid w:val="003068BF"/>
    <w:rsid w:val="003073EF"/>
    <w:rsid w:val="00307A8F"/>
    <w:rsid w:val="00310974"/>
    <w:rsid w:val="00311C8D"/>
    <w:rsid w:val="0031204F"/>
    <w:rsid w:val="0031265A"/>
    <w:rsid w:val="00312B42"/>
    <w:rsid w:val="00314045"/>
    <w:rsid w:val="00314A62"/>
    <w:rsid w:val="00315346"/>
    <w:rsid w:val="003153EF"/>
    <w:rsid w:val="00317289"/>
    <w:rsid w:val="0032031C"/>
    <w:rsid w:val="0032116E"/>
    <w:rsid w:val="003214EF"/>
    <w:rsid w:val="00321D4E"/>
    <w:rsid w:val="00322832"/>
    <w:rsid w:val="00322A6C"/>
    <w:rsid w:val="00323B9B"/>
    <w:rsid w:val="00324A8E"/>
    <w:rsid w:val="003264EB"/>
    <w:rsid w:val="00326C70"/>
    <w:rsid w:val="00326CA5"/>
    <w:rsid w:val="003275C9"/>
    <w:rsid w:val="00327E9E"/>
    <w:rsid w:val="003305BD"/>
    <w:rsid w:val="00330A6F"/>
    <w:rsid w:val="00330D28"/>
    <w:rsid w:val="00330DDB"/>
    <w:rsid w:val="00332DAC"/>
    <w:rsid w:val="00333054"/>
    <w:rsid w:val="003332F2"/>
    <w:rsid w:val="0033374F"/>
    <w:rsid w:val="003340B0"/>
    <w:rsid w:val="00334110"/>
    <w:rsid w:val="00334AFC"/>
    <w:rsid w:val="00335633"/>
    <w:rsid w:val="00337CD4"/>
    <w:rsid w:val="0034024E"/>
    <w:rsid w:val="00340AA2"/>
    <w:rsid w:val="0034111D"/>
    <w:rsid w:val="00342BEF"/>
    <w:rsid w:val="003432B6"/>
    <w:rsid w:val="00343DE0"/>
    <w:rsid w:val="003443E5"/>
    <w:rsid w:val="00344F21"/>
    <w:rsid w:val="003452A2"/>
    <w:rsid w:val="003452DA"/>
    <w:rsid w:val="0034561B"/>
    <w:rsid w:val="00345E0D"/>
    <w:rsid w:val="00346638"/>
    <w:rsid w:val="00346746"/>
    <w:rsid w:val="003467ED"/>
    <w:rsid w:val="003469C5"/>
    <w:rsid w:val="003476F2"/>
    <w:rsid w:val="00350C58"/>
    <w:rsid w:val="00351109"/>
    <w:rsid w:val="003517CC"/>
    <w:rsid w:val="00351BBF"/>
    <w:rsid w:val="0035276A"/>
    <w:rsid w:val="00352C05"/>
    <w:rsid w:val="003531CD"/>
    <w:rsid w:val="00353532"/>
    <w:rsid w:val="00355B82"/>
    <w:rsid w:val="003563D8"/>
    <w:rsid w:val="00356EA4"/>
    <w:rsid w:val="003577A6"/>
    <w:rsid w:val="00357B4D"/>
    <w:rsid w:val="003601DE"/>
    <w:rsid w:val="00360443"/>
    <w:rsid w:val="00360F9B"/>
    <w:rsid w:val="0036134F"/>
    <w:rsid w:val="0036143B"/>
    <w:rsid w:val="003622EC"/>
    <w:rsid w:val="0036330A"/>
    <w:rsid w:val="0036374E"/>
    <w:rsid w:val="00363EF1"/>
    <w:rsid w:val="0036489F"/>
    <w:rsid w:val="003653A5"/>
    <w:rsid w:val="00365426"/>
    <w:rsid w:val="00365A0F"/>
    <w:rsid w:val="0036602C"/>
    <w:rsid w:val="003660E4"/>
    <w:rsid w:val="0037014B"/>
    <w:rsid w:val="00370BA5"/>
    <w:rsid w:val="00372DED"/>
    <w:rsid w:val="00373638"/>
    <w:rsid w:val="00373FBA"/>
    <w:rsid w:val="00374590"/>
    <w:rsid w:val="00374E0D"/>
    <w:rsid w:val="00374E15"/>
    <w:rsid w:val="003759E6"/>
    <w:rsid w:val="00376B0F"/>
    <w:rsid w:val="0037700D"/>
    <w:rsid w:val="0037743E"/>
    <w:rsid w:val="00377F84"/>
    <w:rsid w:val="0038029B"/>
    <w:rsid w:val="003806EF"/>
    <w:rsid w:val="003816B3"/>
    <w:rsid w:val="0038232D"/>
    <w:rsid w:val="0038266E"/>
    <w:rsid w:val="00382AC2"/>
    <w:rsid w:val="0038345F"/>
    <w:rsid w:val="003836CD"/>
    <w:rsid w:val="003836F7"/>
    <w:rsid w:val="00383D87"/>
    <w:rsid w:val="00384363"/>
    <w:rsid w:val="0038444B"/>
    <w:rsid w:val="00384819"/>
    <w:rsid w:val="00385634"/>
    <w:rsid w:val="00386979"/>
    <w:rsid w:val="003869B5"/>
    <w:rsid w:val="00387ADE"/>
    <w:rsid w:val="00390F51"/>
    <w:rsid w:val="00391EED"/>
    <w:rsid w:val="00393E17"/>
    <w:rsid w:val="00393E73"/>
    <w:rsid w:val="003943A8"/>
    <w:rsid w:val="00394859"/>
    <w:rsid w:val="0039499B"/>
    <w:rsid w:val="00394C46"/>
    <w:rsid w:val="00395644"/>
    <w:rsid w:val="00395FD0"/>
    <w:rsid w:val="003963E6"/>
    <w:rsid w:val="00396894"/>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71D"/>
    <w:rsid w:val="003E39D7"/>
    <w:rsid w:val="003E4476"/>
    <w:rsid w:val="003E4CFF"/>
    <w:rsid w:val="003E56C2"/>
    <w:rsid w:val="003E5AEC"/>
    <w:rsid w:val="003E5C43"/>
    <w:rsid w:val="003E6016"/>
    <w:rsid w:val="003E67D8"/>
    <w:rsid w:val="003E67D9"/>
    <w:rsid w:val="003F133F"/>
    <w:rsid w:val="003F16B7"/>
    <w:rsid w:val="003F2477"/>
    <w:rsid w:val="003F2615"/>
    <w:rsid w:val="003F4E09"/>
    <w:rsid w:val="003F52D0"/>
    <w:rsid w:val="003F5974"/>
    <w:rsid w:val="003F5CB1"/>
    <w:rsid w:val="003F6BAD"/>
    <w:rsid w:val="003F7676"/>
    <w:rsid w:val="003F78EC"/>
    <w:rsid w:val="00400414"/>
    <w:rsid w:val="00400711"/>
    <w:rsid w:val="0040204C"/>
    <w:rsid w:val="0040222F"/>
    <w:rsid w:val="0040223C"/>
    <w:rsid w:val="00403133"/>
    <w:rsid w:val="0040398C"/>
    <w:rsid w:val="00404031"/>
    <w:rsid w:val="0040513C"/>
    <w:rsid w:val="004055FC"/>
    <w:rsid w:val="00405711"/>
    <w:rsid w:val="00405FD0"/>
    <w:rsid w:val="00406318"/>
    <w:rsid w:val="004063AF"/>
    <w:rsid w:val="004067E3"/>
    <w:rsid w:val="004073F8"/>
    <w:rsid w:val="00407821"/>
    <w:rsid w:val="0041091B"/>
    <w:rsid w:val="00410B99"/>
    <w:rsid w:val="00410C19"/>
    <w:rsid w:val="0041232B"/>
    <w:rsid w:val="00412D4D"/>
    <w:rsid w:val="00413336"/>
    <w:rsid w:val="004134A2"/>
    <w:rsid w:val="00413802"/>
    <w:rsid w:val="0041543D"/>
    <w:rsid w:val="004158D6"/>
    <w:rsid w:val="00416078"/>
    <w:rsid w:val="00417479"/>
    <w:rsid w:val="00417A5E"/>
    <w:rsid w:val="004207B3"/>
    <w:rsid w:val="00420D57"/>
    <w:rsid w:val="00420D66"/>
    <w:rsid w:val="0042181D"/>
    <w:rsid w:val="00421C27"/>
    <w:rsid w:val="00421CB0"/>
    <w:rsid w:val="00422980"/>
    <w:rsid w:val="004240FC"/>
    <w:rsid w:val="00424893"/>
    <w:rsid w:val="004256ED"/>
    <w:rsid w:val="00425C54"/>
    <w:rsid w:val="00426758"/>
    <w:rsid w:val="00426AB7"/>
    <w:rsid w:val="00426E38"/>
    <w:rsid w:val="00426EAC"/>
    <w:rsid w:val="004272E9"/>
    <w:rsid w:val="00427A6E"/>
    <w:rsid w:val="00430148"/>
    <w:rsid w:val="00430838"/>
    <w:rsid w:val="004317C1"/>
    <w:rsid w:val="00431A31"/>
    <w:rsid w:val="00431BE8"/>
    <w:rsid w:val="0043256C"/>
    <w:rsid w:val="004333E9"/>
    <w:rsid w:val="00434CF1"/>
    <w:rsid w:val="00435AA0"/>
    <w:rsid w:val="004371B9"/>
    <w:rsid w:val="0043779F"/>
    <w:rsid w:val="00441A25"/>
    <w:rsid w:val="0044259E"/>
    <w:rsid w:val="00442E26"/>
    <w:rsid w:val="0044302A"/>
    <w:rsid w:val="004431A4"/>
    <w:rsid w:val="00444189"/>
    <w:rsid w:val="004441D8"/>
    <w:rsid w:val="00444EC8"/>
    <w:rsid w:val="004452F7"/>
    <w:rsid w:val="004466FB"/>
    <w:rsid w:val="004468D5"/>
    <w:rsid w:val="00447091"/>
    <w:rsid w:val="00447302"/>
    <w:rsid w:val="00447473"/>
    <w:rsid w:val="00447996"/>
    <w:rsid w:val="00450D0D"/>
    <w:rsid w:val="00450EFC"/>
    <w:rsid w:val="00453EA5"/>
    <w:rsid w:val="004542CA"/>
    <w:rsid w:val="004546B3"/>
    <w:rsid w:val="00455C41"/>
    <w:rsid w:val="00455D3E"/>
    <w:rsid w:val="00457B6D"/>
    <w:rsid w:val="00457E96"/>
    <w:rsid w:val="00460823"/>
    <w:rsid w:val="00460B8D"/>
    <w:rsid w:val="004637A8"/>
    <w:rsid w:val="0046415A"/>
    <w:rsid w:val="004642F4"/>
    <w:rsid w:val="00465452"/>
    <w:rsid w:val="00465CCA"/>
    <w:rsid w:val="00465DC4"/>
    <w:rsid w:val="00465E6B"/>
    <w:rsid w:val="00466024"/>
    <w:rsid w:val="0046642A"/>
    <w:rsid w:val="00466590"/>
    <w:rsid w:val="00466666"/>
    <w:rsid w:val="004669A8"/>
    <w:rsid w:val="00466F06"/>
    <w:rsid w:val="004670D7"/>
    <w:rsid w:val="00467676"/>
    <w:rsid w:val="00470E64"/>
    <w:rsid w:val="004725FE"/>
    <w:rsid w:val="004736C3"/>
    <w:rsid w:val="00475333"/>
    <w:rsid w:val="00475F59"/>
    <w:rsid w:val="00476383"/>
    <w:rsid w:val="00476642"/>
    <w:rsid w:val="00477D5A"/>
    <w:rsid w:val="00477F32"/>
    <w:rsid w:val="00480AF5"/>
    <w:rsid w:val="00481539"/>
    <w:rsid w:val="00481952"/>
    <w:rsid w:val="00481C64"/>
    <w:rsid w:val="00481F2D"/>
    <w:rsid w:val="00481F9E"/>
    <w:rsid w:val="004842B7"/>
    <w:rsid w:val="0048458A"/>
    <w:rsid w:val="004849E3"/>
    <w:rsid w:val="00486884"/>
    <w:rsid w:val="00486DF9"/>
    <w:rsid w:val="00486F70"/>
    <w:rsid w:val="00487296"/>
    <w:rsid w:val="004874C3"/>
    <w:rsid w:val="00487C76"/>
    <w:rsid w:val="00487EE9"/>
    <w:rsid w:val="004906C2"/>
    <w:rsid w:val="00490A8A"/>
    <w:rsid w:val="00490B01"/>
    <w:rsid w:val="00490EF9"/>
    <w:rsid w:val="00491935"/>
    <w:rsid w:val="00491FE8"/>
    <w:rsid w:val="00492433"/>
    <w:rsid w:val="0049286C"/>
    <w:rsid w:val="00493078"/>
    <w:rsid w:val="0049327F"/>
    <w:rsid w:val="00494128"/>
    <w:rsid w:val="00494B48"/>
    <w:rsid w:val="004951B2"/>
    <w:rsid w:val="0049641F"/>
    <w:rsid w:val="00496974"/>
    <w:rsid w:val="00497989"/>
    <w:rsid w:val="004A03B3"/>
    <w:rsid w:val="004A0DB1"/>
    <w:rsid w:val="004A0FE9"/>
    <w:rsid w:val="004A16C2"/>
    <w:rsid w:val="004A1A00"/>
    <w:rsid w:val="004A1BBE"/>
    <w:rsid w:val="004A2268"/>
    <w:rsid w:val="004A2443"/>
    <w:rsid w:val="004A4F09"/>
    <w:rsid w:val="004A53DE"/>
    <w:rsid w:val="004A5B7A"/>
    <w:rsid w:val="004A5D9F"/>
    <w:rsid w:val="004A5F09"/>
    <w:rsid w:val="004A709A"/>
    <w:rsid w:val="004A7E9F"/>
    <w:rsid w:val="004B026B"/>
    <w:rsid w:val="004B03F8"/>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64D2"/>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7BDA"/>
    <w:rsid w:val="004E04A0"/>
    <w:rsid w:val="004E0825"/>
    <w:rsid w:val="004E0C58"/>
    <w:rsid w:val="004E1CFD"/>
    <w:rsid w:val="004E2181"/>
    <w:rsid w:val="004E36A2"/>
    <w:rsid w:val="004E39AA"/>
    <w:rsid w:val="004E430B"/>
    <w:rsid w:val="004E56E3"/>
    <w:rsid w:val="004E5856"/>
    <w:rsid w:val="004E7A8F"/>
    <w:rsid w:val="004F050C"/>
    <w:rsid w:val="004F06A9"/>
    <w:rsid w:val="004F1425"/>
    <w:rsid w:val="004F1EC6"/>
    <w:rsid w:val="004F250D"/>
    <w:rsid w:val="004F2E04"/>
    <w:rsid w:val="004F55CB"/>
    <w:rsid w:val="004F5B72"/>
    <w:rsid w:val="004F5D6A"/>
    <w:rsid w:val="004F5E8A"/>
    <w:rsid w:val="004F5F14"/>
    <w:rsid w:val="004F7DFA"/>
    <w:rsid w:val="0050123E"/>
    <w:rsid w:val="005016B4"/>
    <w:rsid w:val="005017B4"/>
    <w:rsid w:val="005036FC"/>
    <w:rsid w:val="00503CDE"/>
    <w:rsid w:val="00503E81"/>
    <w:rsid w:val="005058D9"/>
    <w:rsid w:val="00505975"/>
    <w:rsid w:val="00505CE4"/>
    <w:rsid w:val="005061B4"/>
    <w:rsid w:val="0050657B"/>
    <w:rsid w:val="00507536"/>
    <w:rsid w:val="005076D3"/>
    <w:rsid w:val="00507A61"/>
    <w:rsid w:val="005105ED"/>
    <w:rsid w:val="005120E6"/>
    <w:rsid w:val="00512407"/>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2CA2"/>
    <w:rsid w:val="00533BB5"/>
    <w:rsid w:val="0053718C"/>
    <w:rsid w:val="005371B8"/>
    <w:rsid w:val="005410E1"/>
    <w:rsid w:val="00541C1E"/>
    <w:rsid w:val="005430E3"/>
    <w:rsid w:val="005433A9"/>
    <w:rsid w:val="00543644"/>
    <w:rsid w:val="0054391C"/>
    <w:rsid w:val="00544779"/>
    <w:rsid w:val="005449F0"/>
    <w:rsid w:val="005450D1"/>
    <w:rsid w:val="005451E6"/>
    <w:rsid w:val="005457BE"/>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5E5"/>
    <w:rsid w:val="00557718"/>
    <w:rsid w:val="0056007B"/>
    <w:rsid w:val="00561B38"/>
    <w:rsid w:val="005627C1"/>
    <w:rsid w:val="005634DF"/>
    <w:rsid w:val="005635D4"/>
    <w:rsid w:val="00563750"/>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580"/>
    <w:rsid w:val="00576CD6"/>
    <w:rsid w:val="0057776C"/>
    <w:rsid w:val="005777A9"/>
    <w:rsid w:val="0058158F"/>
    <w:rsid w:val="00581807"/>
    <w:rsid w:val="00582353"/>
    <w:rsid w:val="005825FA"/>
    <w:rsid w:val="0058303D"/>
    <w:rsid w:val="005832E2"/>
    <w:rsid w:val="00583937"/>
    <w:rsid w:val="0058394D"/>
    <w:rsid w:val="00584B7A"/>
    <w:rsid w:val="00584CEE"/>
    <w:rsid w:val="005850BA"/>
    <w:rsid w:val="0058577F"/>
    <w:rsid w:val="00585D29"/>
    <w:rsid w:val="005864E9"/>
    <w:rsid w:val="00587606"/>
    <w:rsid w:val="005878EB"/>
    <w:rsid w:val="00591249"/>
    <w:rsid w:val="00592434"/>
    <w:rsid w:val="005927B5"/>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784A"/>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30B"/>
    <w:rsid w:val="005C48B6"/>
    <w:rsid w:val="005C4EE8"/>
    <w:rsid w:val="005C5D5B"/>
    <w:rsid w:val="005C6041"/>
    <w:rsid w:val="005C6762"/>
    <w:rsid w:val="005C7D23"/>
    <w:rsid w:val="005D194D"/>
    <w:rsid w:val="005D1965"/>
    <w:rsid w:val="005D1A66"/>
    <w:rsid w:val="005D26F1"/>
    <w:rsid w:val="005D2E25"/>
    <w:rsid w:val="005D485A"/>
    <w:rsid w:val="005D4F7B"/>
    <w:rsid w:val="005D6159"/>
    <w:rsid w:val="005D754C"/>
    <w:rsid w:val="005D7C84"/>
    <w:rsid w:val="005D7F2A"/>
    <w:rsid w:val="005D7F30"/>
    <w:rsid w:val="005E0007"/>
    <w:rsid w:val="005E01EB"/>
    <w:rsid w:val="005E0849"/>
    <w:rsid w:val="005E0FAC"/>
    <w:rsid w:val="005E159C"/>
    <w:rsid w:val="005E16BE"/>
    <w:rsid w:val="005E189B"/>
    <w:rsid w:val="005E28F9"/>
    <w:rsid w:val="005E3603"/>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56ED"/>
    <w:rsid w:val="005F694E"/>
    <w:rsid w:val="005F72AC"/>
    <w:rsid w:val="0060017E"/>
    <w:rsid w:val="00601026"/>
    <w:rsid w:val="0060146D"/>
    <w:rsid w:val="006019B4"/>
    <w:rsid w:val="006023D0"/>
    <w:rsid w:val="006038C9"/>
    <w:rsid w:val="00603A02"/>
    <w:rsid w:val="00605B08"/>
    <w:rsid w:val="00606A4D"/>
    <w:rsid w:val="00606CAC"/>
    <w:rsid w:val="00607BD4"/>
    <w:rsid w:val="006100DD"/>
    <w:rsid w:val="006102C0"/>
    <w:rsid w:val="00610423"/>
    <w:rsid w:val="00610531"/>
    <w:rsid w:val="00610C4F"/>
    <w:rsid w:val="006110E0"/>
    <w:rsid w:val="006146DB"/>
    <w:rsid w:val="00614A4D"/>
    <w:rsid w:val="00615228"/>
    <w:rsid w:val="0061570B"/>
    <w:rsid w:val="00615851"/>
    <w:rsid w:val="00615B2A"/>
    <w:rsid w:val="00616DE5"/>
    <w:rsid w:val="006212E6"/>
    <w:rsid w:val="00621336"/>
    <w:rsid w:val="006213DC"/>
    <w:rsid w:val="00622372"/>
    <w:rsid w:val="00622404"/>
    <w:rsid w:val="00622E00"/>
    <w:rsid w:val="00623A79"/>
    <w:rsid w:val="00623CD0"/>
    <w:rsid w:val="00623D0A"/>
    <w:rsid w:val="006248E8"/>
    <w:rsid w:val="00624DC4"/>
    <w:rsid w:val="006252AA"/>
    <w:rsid w:val="0062535E"/>
    <w:rsid w:val="00625B27"/>
    <w:rsid w:val="00625BB1"/>
    <w:rsid w:val="00625BD7"/>
    <w:rsid w:val="00625BDC"/>
    <w:rsid w:val="0062627E"/>
    <w:rsid w:val="00626313"/>
    <w:rsid w:val="00627580"/>
    <w:rsid w:val="00627F5A"/>
    <w:rsid w:val="00632F2E"/>
    <w:rsid w:val="00633E85"/>
    <w:rsid w:val="00634453"/>
    <w:rsid w:val="00634737"/>
    <w:rsid w:val="0063517D"/>
    <w:rsid w:val="00635D09"/>
    <w:rsid w:val="006366CE"/>
    <w:rsid w:val="0063783A"/>
    <w:rsid w:val="00637B43"/>
    <w:rsid w:val="00641C01"/>
    <w:rsid w:val="00643C31"/>
    <w:rsid w:val="00646E32"/>
    <w:rsid w:val="00646F09"/>
    <w:rsid w:val="006476CD"/>
    <w:rsid w:val="006477E4"/>
    <w:rsid w:val="006500D0"/>
    <w:rsid w:val="0065091A"/>
    <w:rsid w:val="0065169B"/>
    <w:rsid w:val="00651BA8"/>
    <w:rsid w:val="006526CD"/>
    <w:rsid w:val="00653133"/>
    <w:rsid w:val="00653216"/>
    <w:rsid w:val="00653454"/>
    <w:rsid w:val="0065397A"/>
    <w:rsid w:val="00653C70"/>
    <w:rsid w:val="0065425A"/>
    <w:rsid w:val="0065429D"/>
    <w:rsid w:val="0065485C"/>
    <w:rsid w:val="00654B46"/>
    <w:rsid w:val="00654C2E"/>
    <w:rsid w:val="00655897"/>
    <w:rsid w:val="0065591F"/>
    <w:rsid w:val="00655FD9"/>
    <w:rsid w:val="006562E0"/>
    <w:rsid w:val="006564DD"/>
    <w:rsid w:val="0065689B"/>
    <w:rsid w:val="00656A5E"/>
    <w:rsid w:val="00660245"/>
    <w:rsid w:val="00660B5C"/>
    <w:rsid w:val="00661B59"/>
    <w:rsid w:val="00662007"/>
    <w:rsid w:val="006620AC"/>
    <w:rsid w:val="00662B95"/>
    <w:rsid w:val="00662F0E"/>
    <w:rsid w:val="00663107"/>
    <w:rsid w:val="00663140"/>
    <w:rsid w:val="00663F4B"/>
    <w:rsid w:val="00664328"/>
    <w:rsid w:val="0066447F"/>
    <w:rsid w:val="006644E4"/>
    <w:rsid w:val="0066460B"/>
    <w:rsid w:val="006651D1"/>
    <w:rsid w:val="00665265"/>
    <w:rsid w:val="0066677A"/>
    <w:rsid w:val="00666AE6"/>
    <w:rsid w:val="00667600"/>
    <w:rsid w:val="00670654"/>
    <w:rsid w:val="006714B7"/>
    <w:rsid w:val="00672390"/>
    <w:rsid w:val="0067289C"/>
    <w:rsid w:val="00672CE9"/>
    <w:rsid w:val="00672FF1"/>
    <w:rsid w:val="00673F35"/>
    <w:rsid w:val="006743AE"/>
    <w:rsid w:val="00676C36"/>
    <w:rsid w:val="006770FA"/>
    <w:rsid w:val="00677D39"/>
    <w:rsid w:val="00677ED7"/>
    <w:rsid w:val="0068096D"/>
    <w:rsid w:val="00682277"/>
    <w:rsid w:val="006822FE"/>
    <w:rsid w:val="0068238A"/>
    <w:rsid w:val="00682B0F"/>
    <w:rsid w:val="0068324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18CD"/>
    <w:rsid w:val="006A1945"/>
    <w:rsid w:val="006A2249"/>
    <w:rsid w:val="006A3CFB"/>
    <w:rsid w:val="006A51A9"/>
    <w:rsid w:val="006A572E"/>
    <w:rsid w:val="006A6D83"/>
    <w:rsid w:val="006A7B8D"/>
    <w:rsid w:val="006A7BA1"/>
    <w:rsid w:val="006B0855"/>
    <w:rsid w:val="006B18FE"/>
    <w:rsid w:val="006B21F9"/>
    <w:rsid w:val="006B22E1"/>
    <w:rsid w:val="006B2339"/>
    <w:rsid w:val="006B345C"/>
    <w:rsid w:val="006B4934"/>
    <w:rsid w:val="006B699D"/>
    <w:rsid w:val="006B7C75"/>
    <w:rsid w:val="006B7DE8"/>
    <w:rsid w:val="006C1EB6"/>
    <w:rsid w:val="006C2339"/>
    <w:rsid w:val="006C368A"/>
    <w:rsid w:val="006C3F00"/>
    <w:rsid w:val="006C53C4"/>
    <w:rsid w:val="006C6254"/>
    <w:rsid w:val="006C6736"/>
    <w:rsid w:val="006C791B"/>
    <w:rsid w:val="006D1902"/>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78E2"/>
    <w:rsid w:val="006E7902"/>
    <w:rsid w:val="006E7A18"/>
    <w:rsid w:val="006F01FD"/>
    <w:rsid w:val="006F0FFA"/>
    <w:rsid w:val="006F1638"/>
    <w:rsid w:val="006F1E7D"/>
    <w:rsid w:val="006F26E0"/>
    <w:rsid w:val="006F2FEA"/>
    <w:rsid w:val="006F3019"/>
    <w:rsid w:val="006F39F0"/>
    <w:rsid w:val="006F3B32"/>
    <w:rsid w:val="006F48E2"/>
    <w:rsid w:val="006F4F82"/>
    <w:rsid w:val="006F52FF"/>
    <w:rsid w:val="006F63BD"/>
    <w:rsid w:val="006F6945"/>
    <w:rsid w:val="006F69CD"/>
    <w:rsid w:val="00700153"/>
    <w:rsid w:val="00700B8A"/>
    <w:rsid w:val="00700F81"/>
    <w:rsid w:val="00701C64"/>
    <w:rsid w:val="007029D8"/>
    <w:rsid w:val="00703DF2"/>
    <w:rsid w:val="00705197"/>
    <w:rsid w:val="00705DCC"/>
    <w:rsid w:val="00706607"/>
    <w:rsid w:val="00706B57"/>
    <w:rsid w:val="00706F27"/>
    <w:rsid w:val="007078FC"/>
    <w:rsid w:val="00707BEF"/>
    <w:rsid w:val="0071001B"/>
    <w:rsid w:val="007101F7"/>
    <w:rsid w:val="0071210B"/>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1E97"/>
    <w:rsid w:val="007322D9"/>
    <w:rsid w:val="007335B0"/>
    <w:rsid w:val="00733BBC"/>
    <w:rsid w:val="00734F16"/>
    <w:rsid w:val="00735043"/>
    <w:rsid w:val="00735D6B"/>
    <w:rsid w:val="00737393"/>
    <w:rsid w:val="00737549"/>
    <w:rsid w:val="0073760E"/>
    <w:rsid w:val="0073767A"/>
    <w:rsid w:val="007376A2"/>
    <w:rsid w:val="007405AE"/>
    <w:rsid w:val="00742D87"/>
    <w:rsid w:val="00742DBC"/>
    <w:rsid w:val="00742FE1"/>
    <w:rsid w:val="00743B85"/>
    <w:rsid w:val="00743E06"/>
    <w:rsid w:val="0074413C"/>
    <w:rsid w:val="007459EA"/>
    <w:rsid w:val="007468A2"/>
    <w:rsid w:val="007478CA"/>
    <w:rsid w:val="00747A21"/>
    <w:rsid w:val="00747EA3"/>
    <w:rsid w:val="00747ED7"/>
    <w:rsid w:val="00750AE8"/>
    <w:rsid w:val="00750C76"/>
    <w:rsid w:val="00750CAB"/>
    <w:rsid w:val="00751BB6"/>
    <w:rsid w:val="00752165"/>
    <w:rsid w:val="007527F1"/>
    <w:rsid w:val="00752BB8"/>
    <w:rsid w:val="007544CD"/>
    <w:rsid w:val="00754FD2"/>
    <w:rsid w:val="007551E9"/>
    <w:rsid w:val="00755FB9"/>
    <w:rsid w:val="00756070"/>
    <w:rsid w:val="00756761"/>
    <w:rsid w:val="00756794"/>
    <w:rsid w:val="00757C64"/>
    <w:rsid w:val="0076051D"/>
    <w:rsid w:val="0076078E"/>
    <w:rsid w:val="00760AAD"/>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2ECD"/>
    <w:rsid w:val="00773F15"/>
    <w:rsid w:val="0077467C"/>
    <w:rsid w:val="007754B1"/>
    <w:rsid w:val="00775835"/>
    <w:rsid w:val="00775A1A"/>
    <w:rsid w:val="00775C7A"/>
    <w:rsid w:val="00775DA4"/>
    <w:rsid w:val="0077652B"/>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437E"/>
    <w:rsid w:val="00794713"/>
    <w:rsid w:val="007951DA"/>
    <w:rsid w:val="007956F9"/>
    <w:rsid w:val="00795D21"/>
    <w:rsid w:val="007963CA"/>
    <w:rsid w:val="00796BBA"/>
    <w:rsid w:val="007A0174"/>
    <w:rsid w:val="007A063E"/>
    <w:rsid w:val="007A0C61"/>
    <w:rsid w:val="007A1EAF"/>
    <w:rsid w:val="007A2B86"/>
    <w:rsid w:val="007A5413"/>
    <w:rsid w:val="007A58FD"/>
    <w:rsid w:val="007A5EFF"/>
    <w:rsid w:val="007A71A3"/>
    <w:rsid w:val="007B0300"/>
    <w:rsid w:val="007B0C01"/>
    <w:rsid w:val="007B1AFF"/>
    <w:rsid w:val="007B1CAC"/>
    <w:rsid w:val="007B2451"/>
    <w:rsid w:val="007B2D55"/>
    <w:rsid w:val="007B39C1"/>
    <w:rsid w:val="007B49A8"/>
    <w:rsid w:val="007B4A05"/>
    <w:rsid w:val="007B7003"/>
    <w:rsid w:val="007B7601"/>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A90"/>
    <w:rsid w:val="007D2B8B"/>
    <w:rsid w:val="007D2EF7"/>
    <w:rsid w:val="007D4074"/>
    <w:rsid w:val="007D52C7"/>
    <w:rsid w:val="007D5331"/>
    <w:rsid w:val="007D5E7A"/>
    <w:rsid w:val="007D6D53"/>
    <w:rsid w:val="007D6E40"/>
    <w:rsid w:val="007D7052"/>
    <w:rsid w:val="007D7969"/>
    <w:rsid w:val="007D7A35"/>
    <w:rsid w:val="007D7AD1"/>
    <w:rsid w:val="007E0497"/>
    <w:rsid w:val="007E14E1"/>
    <w:rsid w:val="007E47DA"/>
    <w:rsid w:val="007E4FBD"/>
    <w:rsid w:val="007E524B"/>
    <w:rsid w:val="007E6E6F"/>
    <w:rsid w:val="007E7DA0"/>
    <w:rsid w:val="007F01F5"/>
    <w:rsid w:val="007F0C20"/>
    <w:rsid w:val="007F21F4"/>
    <w:rsid w:val="007F33FA"/>
    <w:rsid w:val="007F4FAF"/>
    <w:rsid w:val="007F5472"/>
    <w:rsid w:val="007F54FA"/>
    <w:rsid w:val="007F5963"/>
    <w:rsid w:val="007F59D4"/>
    <w:rsid w:val="007F5C37"/>
    <w:rsid w:val="00800A7B"/>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6C2"/>
    <w:rsid w:val="00811726"/>
    <w:rsid w:val="00811905"/>
    <w:rsid w:val="008126D7"/>
    <w:rsid w:val="00812DBB"/>
    <w:rsid w:val="00813144"/>
    <w:rsid w:val="008138D9"/>
    <w:rsid w:val="00814EE8"/>
    <w:rsid w:val="0081565F"/>
    <w:rsid w:val="00815855"/>
    <w:rsid w:val="008164AA"/>
    <w:rsid w:val="0081688C"/>
    <w:rsid w:val="0081694C"/>
    <w:rsid w:val="00816EDF"/>
    <w:rsid w:val="0081709B"/>
    <w:rsid w:val="00817B02"/>
    <w:rsid w:val="00817EAC"/>
    <w:rsid w:val="00817F57"/>
    <w:rsid w:val="008210A1"/>
    <w:rsid w:val="00821514"/>
    <w:rsid w:val="00821759"/>
    <w:rsid w:val="008217F3"/>
    <w:rsid w:val="00823852"/>
    <w:rsid w:val="0082457C"/>
    <w:rsid w:val="008247E1"/>
    <w:rsid w:val="008249C0"/>
    <w:rsid w:val="00824A49"/>
    <w:rsid w:val="00824F5C"/>
    <w:rsid w:val="00825FCD"/>
    <w:rsid w:val="00825FF0"/>
    <w:rsid w:val="00826047"/>
    <w:rsid w:val="008264B9"/>
    <w:rsid w:val="00827A2C"/>
    <w:rsid w:val="00830CF9"/>
    <w:rsid w:val="00831071"/>
    <w:rsid w:val="008318EC"/>
    <w:rsid w:val="00831B7A"/>
    <w:rsid w:val="00831FAB"/>
    <w:rsid w:val="008321FF"/>
    <w:rsid w:val="00832790"/>
    <w:rsid w:val="00832EB9"/>
    <w:rsid w:val="00832ED7"/>
    <w:rsid w:val="008330D2"/>
    <w:rsid w:val="00833298"/>
    <w:rsid w:val="00834029"/>
    <w:rsid w:val="00834152"/>
    <w:rsid w:val="00834423"/>
    <w:rsid w:val="0083442E"/>
    <w:rsid w:val="008347F9"/>
    <w:rsid w:val="00834DC5"/>
    <w:rsid w:val="00834E43"/>
    <w:rsid w:val="008353E7"/>
    <w:rsid w:val="0083582F"/>
    <w:rsid w:val="00835B9C"/>
    <w:rsid w:val="00835D7D"/>
    <w:rsid w:val="0083607D"/>
    <w:rsid w:val="00837617"/>
    <w:rsid w:val="008402C8"/>
    <w:rsid w:val="00842293"/>
    <w:rsid w:val="00843976"/>
    <w:rsid w:val="00843B61"/>
    <w:rsid w:val="00843B63"/>
    <w:rsid w:val="008451E7"/>
    <w:rsid w:val="008451ED"/>
    <w:rsid w:val="008471CB"/>
    <w:rsid w:val="0085013E"/>
    <w:rsid w:val="00850C4E"/>
    <w:rsid w:val="008513A3"/>
    <w:rsid w:val="008516B1"/>
    <w:rsid w:val="00852E25"/>
    <w:rsid w:val="008545C7"/>
    <w:rsid w:val="00855875"/>
    <w:rsid w:val="00855D34"/>
    <w:rsid w:val="008563B6"/>
    <w:rsid w:val="00857F8F"/>
    <w:rsid w:val="008602DA"/>
    <w:rsid w:val="0086085C"/>
    <w:rsid w:val="008609F3"/>
    <w:rsid w:val="00861F5D"/>
    <w:rsid w:val="008620F2"/>
    <w:rsid w:val="0086357B"/>
    <w:rsid w:val="00863669"/>
    <w:rsid w:val="00863780"/>
    <w:rsid w:val="008638AA"/>
    <w:rsid w:val="00865427"/>
    <w:rsid w:val="00866ABB"/>
    <w:rsid w:val="0086784A"/>
    <w:rsid w:val="00867F76"/>
    <w:rsid w:val="00867F82"/>
    <w:rsid w:val="00870927"/>
    <w:rsid w:val="00870C4B"/>
    <w:rsid w:val="00871330"/>
    <w:rsid w:val="0087141D"/>
    <w:rsid w:val="00872130"/>
    <w:rsid w:val="00873BC0"/>
    <w:rsid w:val="00873D42"/>
    <w:rsid w:val="0087486F"/>
    <w:rsid w:val="008752DE"/>
    <w:rsid w:val="00876AE0"/>
    <w:rsid w:val="00876D31"/>
    <w:rsid w:val="00877116"/>
    <w:rsid w:val="00877E9B"/>
    <w:rsid w:val="0088116E"/>
    <w:rsid w:val="00881B5E"/>
    <w:rsid w:val="00883B73"/>
    <w:rsid w:val="0088427C"/>
    <w:rsid w:val="00884820"/>
    <w:rsid w:val="00885AB7"/>
    <w:rsid w:val="00886436"/>
    <w:rsid w:val="008876CC"/>
    <w:rsid w:val="008906AB"/>
    <w:rsid w:val="00890700"/>
    <w:rsid w:val="008922AD"/>
    <w:rsid w:val="0089320D"/>
    <w:rsid w:val="008947DD"/>
    <w:rsid w:val="00895037"/>
    <w:rsid w:val="008950F2"/>
    <w:rsid w:val="00895222"/>
    <w:rsid w:val="00895560"/>
    <w:rsid w:val="00895D23"/>
    <w:rsid w:val="00895E48"/>
    <w:rsid w:val="00896ED6"/>
    <w:rsid w:val="008A039D"/>
    <w:rsid w:val="008A0A0D"/>
    <w:rsid w:val="008A13E2"/>
    <w:rsid w:val="008A333F"/>
    <w:rsid w:val="008A426A"/>
    <w:rsid w:val="008A645D"/>
    <w:rsid w:val="008A6A28"/>
    <w:rsid w:val="008A7346"/>
    <w:rsid w:val="008B242B"/>
    <w:rsid w:val="008B32D4"/>
    <w:rsid w:val="008B5ACD"/>
    <w:rsid w:val="008B5C58"/>
    <w:rsid w:val="008B60A8"/>
    <w:rsid w:val="008B6711"/>
    <w:rsid w:val="008B6E2F"/>
    <w:rsid w:val="008B72ED"/>
    <w:rsid w:val="008B75E4"/>
    <w:rsid w:val="008C04A5"/>
    <w:rsid w:val="008C0F2E"/>
    <w:rsid w:val="008C19D8"/>
    <w:rsid w:val="008C1A13"/>
    <w:rsid w:val="008C2B98"/>
    <w:rsid w:val="008C2F49"/>
    <w:rsid w:val="008C378F"/>
    <w:rsid w:val="008C38C0"/>
    <w:rsid w:val="008D08C9"/>
    <w:rsid w:val="008D0F9C"/>
    <w:rsid w:val="008D1022"/>
    <w:rsid w:val="008D159E"/>
    <w:rsid w:val="008D3C9C"/>
    <w:rsid w:val="008D42BF"/>
    <w:rsid w:val="008D5237"/>
    <w:rsid w:val="008D6288"/>
    <w:rsid w:val="008D62EA"/>
    <w:rsid w:val="008D7325"/>
    <w:rsid w:val="008D7983"/>
    <w:rsid w:val="008E03CE"/>
    <w:rsid w:val="008E09E9"/>
    <w:rsid w:val="008E16F2"/>
    <w:rsid w:val="008E1A13"/>
    <w:rsid w:val="008E1D7A"/>
    <w:rsid w:val="008E2425"/>
    <w:rsid w:val="008E3C8D"/>
    <w:rsid w:val="008E3F18"/>
    <w:rsid w:val="008E48B2"/>
    <w:rsid w:val="008E56D1"/>
    <w:rsid w:val="008E5934"/>
    <w:rsid w:val="008E6901"/>
    <w:rsid w:val="008E6991"/>
    <w:rsid w:val="008E7DD8"/>
    <w:rsid w:val="008F176E"/>
    <w:rsid w:val="008F2110"/>
    <w:rsid w:val="008F257E"/>
    <w:rsid w:val="008F2C59"/>
    <w:rsid w:val="008F4B99"/>
    <w:rsid w:val="008F6379"/>
    <w:rsid w:val="008F7550"/>
    <w:rsid w:val="008F78B6"/>
    <w:rsid w:val="00901C51"/>
    <w:rsid w:val="00902378"/>
    <w:rsid w:val="009026A4"/>
    <w:rsid w:val="00902976"/>
    <w:rsid w:val="009038F7"/>
    <w:rsid w:val="00906D36"/>
    <w:rsid w:val="00907C5F"/>
    <w:rsid w:val="00907D24"/>
    <w:rsid w:val="009105BC"/>
    <w:rsid w:val="00910F17"/>
    <w:rsid w:val="00912422"/>
    <w:rsid w:val="009126A8"/>
    <w:rsid w:val="009133BC"/>
    <w:rsid w:val="00913C04"/>
    <w:rsid w:val="009141B7"/>
    <w:rsid w:val="00914D10"/>
    <w:rsid w:val="0091515C"/>
    <w:rsid w:val="009153C6"/>
    <w:rsid w:val="009161EE"/>
    <w:rsid w:val="0091627D"/>
    <w:rsid w:val="00916907"/>
    <w:rsid w:val="0091769A"/>
    <w:rsid w:val="00920D9D"/>
    <w:rsid w:val="00922218"/>
    <w:rsid w:val="0092296C"/>
    <w:rsid w:val="009240D8"/>
    <w:rsid w:val="00924B23"/>
    <w:rsid w:val="00925676"/>
    <w:rsid w:val="00925C0F"/>
    <w:rsid w:val="00926DE3"/>
    <w:rsid w:val="00927F58"/>
    <w:rsid w:val="00930E27"/>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E0"/>
    <w:rsid w:val="00944E7E"/>
    <w:rsid w:val="00945D48"/>
    <w:rsid w:val="0094726D"/>
    <w:rsid w:val="0094778A"/>
    <w:rsid w:val="0094785D"/>
    <w:rsid w:val="00947ABA"/>
    <w:rsid w:val="00947AE6"/>
    <w:rsid w:val="00947FCB"/>
    <w:rsid w:val="00950184"/>
    <w:rsid w:val="00950541"/>
    <w:rsid w:val="00950DEE"/>
    <w:rsid w:val="00951152"/>
    <w:rsid w:val="009520C6"/>
    <w:rsid w:val="00952219"/>
    <w:rsid w:val="00954757"/>
    <w:rsid w:val="00954893"/>
    <w:rsid w:val="00954AA6"/>
    <w:rsid w:val="00954B3A"/>
    <w:rsid w:val="00955A67"/>
    <w:rsid w:val="00955B39"/>
    <w:rsid w:val="009564F8"/>
    <w:rsid w:val="009570FE"/>
    <w:rsid w:val="0095731D"/>
    <w:rsid w:val="0096033E"/>
    <w:rsid w:val="00960A32"/>
    <w:rsid w:val="00960C92"/>
    <w:rsid w:val="0096162F"/>
    <w:rsid w:val="00961CC6"/>
    <w:rsid w:val="0096297F"/>
    <w:rsid w:val="00962F15"/>
    <w:rsid w:val="0096308A"/>
    <w:rsid w:val="00963257"/>
    <w:rsid w:val="009635C7"/>
    <w:rsid w:val="00964407"/>
    <w:rsid w:val="00964D30"/>
    <w:rsid w:val="00966D93"/>
    <w:rsid w:val="00967ADD"/>
    <w:rsid w:val="00970002"/>
    <w:rsid w:val="00970018"/>
    <w:rsid w:val="009702DD"/>
    <w:rsid w:val="00970342"/>
    <w:rsid w:val="00970AE0"/>
    <w:rsid w:val="009711AE"/>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275"/>
    <w:rsid w:val="00984456"/>
    <w:rsid w:val="00984FAD"/>
    <w:rsid w:val="00985AA3"/>
    <w:rsid w:val="00985D89"/>
    <w:rsid w:val="0098698E"/>
    <w:rsid w:val="0098698F"/>
    <w:rsid w:val="00986B2F"/>
    <w:rsid w:val="00987101"/>
    <w:rsid w:val="00987188"/>
    <w:rsid w:val="0098776F"/>
    <w:rsid w:val="00987CB8"/>
    <w:rsid w:val="00991589"/>
    <w:rsid w:val="0099162C"/>
    <w:rsid w:val="009920D5"/>
    <w:rsid w:val="00992B8A"/>
    <w:rsid w:val="009946D4"/>
    <w:rsid w:val="0099582C"/>
    <w:rsid w:val="00997159"/>
    <w:rsid w:val="009972F0"/>
    <w:rsid w:val="009A04CF"/>
    <w:rsid w:val="009A059B"/>
    <w:rsid w:val="009A0795"/>
    <w:rsid w:val="009A0815"/>
    <w:rsid w:val="009A2A77"/>
    <w:rsid w:val="009A2DED"/>
    <w:rsid w:val="009A3083"/>
    <w:rsid w:val="009A3EF8"/>
    <w:rsid w:val="009A43B8"/>
    <w:rsid w:val="009A4854"/>
    <w:rsid w:val="009A5DA9"/>
    <w:rsid w:val="009A6342"/>
    <w:rsid w:val="009A759E"/>
    <w:rsid w:val="009B0076"/>
    <w:rsid w:val="009B0611"/>
    <w:rsid w:val="009B18E8"/>
    <w:rsid w:val="009B252E"/>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C33"/>
    <w:rsid w:val="009D3141"/>
    <w:rsid w:val="009D3741"/>
    <w:rsid w:val="009D3EC3"/>
    <w:rsid w:val="009D539F"/>
    <w:rsid w:val="009D56A6"/>
    <w:rsid w:val="009D5B35"/>
    <w:rsid w:val="009D5E6E"/>
    <w:rsid w:val="009D728A"/>
    <w:rsid w:val="009D761F"/>
    <w:rsid w:val="009E1802"/>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4CC4"/>
    <w:rsid w:val="009F53F7"/>
    <w:rsid w:val="009F54FF"/>
    <w:rsid w:val="009F62BE"/>
    <w:rsid w:val="009F6C87"/>
    <w:rsid w:val="009F7D32"/>
    <w:rsid w:val="00A00EF6"/>
    <w:rsid w:val="00A0162A"/>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ED3"/>
    <w:rsid w:val="00A16AB2"/>
    <w:rsid w:val="00A173A6"/>
    <w:rsid w:val="00A1776B"/>
    <w:rsid w:val="00A2014F"/>
    <w:rsid w:val="00A203FB"/>
    <w:rsid w:val="00A2099E"/>
    <w:rsid w:val="00A20D1F"/>
    <w:rsid w:val="00A20F36"/>
    <w:rsid w:val="00A21115"/>
    <w:rsid w:val="00A21296"/>
    <w:rsid w:val="00A223A7"/>
    <w:rsid w:val="00A2346F"/>
    <w:rsid w:val="00A23FCB"/>
    <w:rsid w:val="00A24B44"/>
    <w:rsid w:val="00A25659"/>
    <w:rsid w:val="00A25825"/>
    <w:rsid w:val="00A25FFF"/>
    <w:rsid w:val="00A265A6"/>
    <w:rsid w:val="00A2709A"/>
    <w:rsid w:val="00A27843"/>
    <w:rsid w:val="00A31230"/>
    <w:rsid w:val="00A3154A"/>
    <w:rsid w:val="00A32322"/>
    <w:rsid w:val="00A32591"/>
    <w:rsid w:val="00A328D9"/>
    <w:rsid w:val="00A32A0F"/>
    <w:rsid w:val="00A32A80"/>
    <w:rsid w:val="00A33AE2"/>
    <w:rsid w:val="00A34269"/>
    <w:rsid w:val="00A34C17"/>
    <w:rsid w:val="00A40374"/>
    <w:rsid w:val="00A41340"/>
    <w:rsid w:val="00A420FC"/>
    <w:rsid w:val="00A452DB"/>
    <w:rsid w:val="00A45BAF"/>
    <w:rsid w:val="00A47B5B"/>
    <w:rsid w:val="00A51271"/>
    <w:rsid w:val="00A51AE0"/>
    <w:rsid w:val="00A529B1"/>
    <w:rsid w:val="00A52ED8"/>
    <w:rsid w:val="00A53331"/>
    <w:rsid w:val="00A535F7"/>
    <w:rsid w:val="00A5385D"/>
    <w:rsid w:val="00A53A9E"/>
    <w:rsid w:val="00A53DA5"/>
    <w:rsid w:val="00A54F32"/>
    <w:rsid w:val="00A5515C"/>
    <w:rsid w:val="00A552B1"/>
    <w:rsid w:val="00A57097"/>
    <w:rsid w:val="00A570F2"/>
    <w:rsid w:val="00A57119"/>
    <w:rsid w:val="00A571A8"/>
    <w:rsid w:val="00A6042A"/>
    <w:rsid w:val="00A606F3"/>
    <w:rsid w:val="00A6098D"/>
    <w:rsid w:val="00A628B1"/>
    <w:rsid w:val="00A645E3"/>
    <w:rsid w:val="00A65230"/>
    <w:rsid w:val="00A65921"/>
    <w:rsid w:val="00A659A8"/>
    <w:rsid w:val="00A669B8"/>
    <w:rsid w:val="00A674E2"/>
    <w:rsid w:val="00A67CC9"/>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52A2"/>
    <w:rsid w:val="00A86EC1"/>
    <w:rsid w:val="00A879D1"/>
    <w:rsid w:val="00A87B2B"/>
    <w:rsid w:val="00A911F4"/>
    <w:rsid w:val="00A913FB"/>
    <w:rsid w:val="00A91C1C"/>
    <w:rsid w:val="00A92200"/>
    <w:rsid w:val="00A9293D"/>
    <w:rsid w:val="00A92CD0"/>
    <w:rsid w:val="00A93164"/>
    <w:rsid w:val="00A9363F"/>
    <w:rsid w:val="00A938EA"/>
    <w:rsid w:val="00A943AC"/>
    <w:rsid w:val="00A94887"/>
    <w:rsid w:val="00A9536D"/>
    <w:rsid w:val="00A95FB2"/>
    <w:rsid w:val="00A96658"/>
    <w:rsid w:val="00AA1672"/>
    <w:rsid w:val="00AA1AC7"/>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274"/>
    <w:rsid w:val="00AB6842"/>
    <w:rsid w:val="00AB6BD0"/>
    <w:rsid w:val="00AC131E"/>
    <w:rsid w:val="00AC1975"/>
    <w:rsid w:val="00AC1DF6"/>
    <w:rsid w:val="00AC2A1E"/>
    <w:rsid w:val="00AC2E2A"/>
    <w:rsid w:val="00AC2EC6"/>
    <w:rsid w:val="00AC4508"/>
    <w:rsid w:val="00AC4C65"/>
    <w:rsid w:val="00AC511D"/>
    <w:rsid w:val="00AC630E"/>
    <w:rsid w:val="00AC6814"/>
    <w:rsid w:val="00AC70BF"/>
    <w:rsid w:val="00AC7F1A"/>
    <w:rsid w:val="00AC7F2F"/>
    <w:rsid w:val="00AD0C5E"/>
    <w:rsid w:val="00AD0CCC"/>
    <w:rsid w:val="00AD1143"/>
    <w:rsid w:val="00AD166E"/>
    <w:rsid w:val="00AD1E17"/>
    <w:rsid w:val="00AD2067"/>
    <w:rsid w:val="00AD20B8"/>
    <w:rsid w:val="00AD3A20"/>
    <w:rsid w:val="00AD3D09"/>
    <w:rsid w:val="00AD3DD8"/>
    <w:rsid w:val="00AD3F67"/>
    <w:rsid w:val="00AD73EE"/>
    <w:rsid w:val="00AE05FD"/>
    <w:rsid w:val="00AE07AA"/>
    <w:rsid w:val="00AE09EC"/>
    <w:rsid w:val="00AE0DA9"/>
    <w:rsid w:val="00AE0F5B"/>
    <w:rsid w:val="00AE2A6A"/>
    <w:rsid w:val="00AE389B"/>
    <w:rsid w:val="00AE38EF"/>
    <w:rsid w:val="00AE4524"/>
    <w:rsid w:val="00AE4DEA"/>
    <w:rsid w:val="00AE5223"/>
    <w:rsid w:val="00AE5AEE"/>
    <w:rsid w:val="00AE74BB"/>
    <w:rsid w:val="00AF005A"/>
    <w:rsid w:val="00AF0812"/>
    <w:rsid w:val="00AF0B3E"/>
    <w:rsid w:val="00AF13AC"/>
    <w:rsid w:val="00AF1497"/>
    <w:rsid w:val="00AF2A43"/>
    <w:rsid w:val="00AF2EE4"/>
    <w:rsid w:val="00AF32C5"/>
    <w:rsid w:val="00AF4383"/>
    <w:rsid w:val="00AF47CF"/>
    <w:rsid w:val="00AF5CEF"/>
    <w:rsid w:val="00AF62B3"/>
    <w:rsid w:val="00AF6669"/>
    <w:rsid w:val="00AF67AD"/>
    <w:rsid w:val="00AF7AA2"/>
    <w:rsid w:val="00B00629"/>
    <w:rsid w:val="00B020F6"/>
    <w:rsid w:val="00B02C32"/>
    <w:rsid w:val="00B02F12"/>
    <w:rsid w:val="00B0375E"/>
    <w:rsid w:val="00B042CB"/>
    <w:rsid w:val="00B04954"/>
    <w:rsid w:val="00B0692B"/>
    <w:rsid w:val="00B06A2D"/>
    <w:rsid w:val="00B07596"/>
    <w:rsid w:val="00B10082"/>
    <w:rsid w:val="00B10797"/>
    <w:rsid w:val="00B109B4"/>
    <w:rsid w:val="00B10E1E"/>
    <w:rsid w:val="00B11255"/>
    <w:rsid w:val="00B1160A"/>
    <w:rsid w:val="00B122D0"/>
    <w:rsid w:val="00B12E38"/>
    <w:rsid w:val="00B12F3F"/>
    <w:rsid w:val="00B14334"/>
    <w:rsid w:val="00B15DE7"/>
    <w:rsid w:val="00B161EB"/>
    <w:rsid w:val="00B16A98"/>
    <w:rsid w:val="00B1780E"/>
    <w:rsid w:val="00B20378"/>
    <w:rsid w:val="00B20566"/>
    <w:rsid w:val="00B21316"/>
    <w:rsid w:val="00B21CD7"/>
    <w:rsid w:val="00B21E8C"/>
    <w:rsid w:val="00B22386"/>
    <w:rsid w:val="00B22861"/>
    <w:rsid w:val="00B22D08"/>
    <w:rsid w:val="00B231CD"/>
    <w:rsid w:val="00B235BE"/>
    <w:rsid w:val="00B23618"/>
    <w:rsid w:val="00B249E1"/>
    <w:rsid w:val="00B24E7C"/>
    <w:rsid w:val="00B24FC8"/>
    <w:rsid w:val="00B2532D"/>
    <w:rsid w:val="00B25A9B"/>
    <w:rsid w:val="00B26C34"/>
    <w:rsid w:val="00B278BC"/>
    <w:rsid w:val="00B30638"/>
    <w:rsid w:val="00B30C80"/>
    <w:rsid w:val="00B314DA"/>
    <w:rsid w:val="00B32580"/>
    <w:rsid w:val="00B32F18"/>
    <w:rsid w:val="00B3348A"/>
    <w:rsid w:val="00B33A0F"/>
    <w:rsid w:val="00B34857"/>
    <w:rsid w:val="00B35A78"/>
    <w:rsid w:val="00B36262"/>
    <w:rsid w:val="00B36E91"/>
    <w:rsid w:val="00B37B34"/>
    <w:rsid w:val="00B4264E"/>
    <w:rsid w:val="00B42689"/>
    <w:rsid w:val="00B45554"/>
    <w:rsid w:val="00B456A5"/>
    <w:rsid w:val="00B464B0"/>
    <w:rsid w:val="00B4721B"/>
    <w:rsid w:val="00B50F92"/>
    <w:rsid w:val="00B515AB"/>
    <w:rsid w:val="00B51ACF"/>
    <w:rsid w:val="00B51C23"/>
    <w:rsid w:val="00B5239C"/>
    <w:rsid w:val="00B5287E"/>
    <w:rsid w:val="00B53C85"/>
    <w:rsid w:val="00B5415C"/>
    <w:rsid w:val="00B54B54"/>
    <w:rsid w:val="00B54F9E"/>
    <w:rsid w:val="00B5579E"/>
    <w:rsid w:val="00B55A71"/>
    <w:rsid w:val="00B56DAA"/>
    <w:rsid w:val="00B57950"/>
    <w:rsid w:val="00B6058E"/>
    <w:rsid w:val="00B6064A"/>
    <w:rsid w:val="00B60740"/>
    <w:rsid w:val="00B615D0"/>
    <w:rsid w:val="00B626AA"/>
    <w:rsid w:val="00B62D19"/>
    <w:rsid w:val="00B635F0"/>
    <w:rsid w:val="00B63ED3"/>
    <w:rsid w:val="00B6470C"/>
    <w:rsid w:val="00B6514D"/>
    <w:rsid w:val="00B66A35"/>
    <w:rsid w:val="00B67FEF"/>
    <w:rsid w:val="00B700BE"/>
    <w:rsid w:val="00B70219"/>
    <w:rsid w:val="00B710D0"/>
    <w:rsid w:val="00B71146"/>
    <w:rsid w:val="00B71AA0"/>
    <w:rsid w:val="00B72B94"/>
    <w:rsid w:val="00B741A9"/>
    <w:rsid w:val="00B749DB"/>
    <w:rsid w:val="00B74FA1"/>
    <w:rsid w:val="00B7584E"/>
    <w:rsid w:val="00B75DE7"/>
    <w:rsid w:val="00B75F8C"/>
    <w:rsid w:val="00B76A31"/>
    <w:rsid w:val="00B76BBA"/>
    <w:rsid w:val="00B7736E"/>
    <w:rsid w:val="00B805DD"/>
    <w:rsid w:val="00B82CB9"/>
    <w:rsid w:val="00B8301C"/>
    <w:rsid w:val="00B837A1"/>
    <w:rsid w:val="00B83B6D"/>
    <w:rsid w:val="00B83FA3"/>
    <w:rsid w:val="00B84013"/>
    <w:rsid w:val="00B84735"/>
    <w:rsid w:val="00B84D07"/>
    <w:rsid w:val="00B8574A"/>
    <w:rsid w:val="00B866DC"/>
    <w:rsid w:val="00B914B8"/>
    <w:rsid w:val="00B91658"/>
    <w:rsid w:val="00B9180A"/>
    <w:rsid w:val="00B93730"/>
    <w:rsid w:val="00B93AE3"/>
    <w:rsid w:val="00B950BB"/>
    <w:rsid w:val="00B959B3"/>
    <w:rsid w:val="00B973B8"/>
    <w:rsid w:val="00B977F9"/>
    <w:rsid w:val="00B97BE4"/>
    <w:rsid w:val="00BA1120"/>
    <w:rsid w:val="00BA1973"/>
    <w:rsid w:val="00BA1DE8"/>
    <w:rsid w:val="00BA1F7C"/>
    <w:rsid w:val="00BA1FD1"/>
    <w:rsid w:val="00BA2243"/>
    <w:rsid w:val="00BA2423"/>
    <w:rsid w:val="00BA2709"/>
    <w:rsid w:val="00BA30D9"/>
    <w:rsid w:val="00BA3125"/>
    <w:rsid w:val="00BA4E5E"/>
    <w:rsid w:val="00BA4E90"/>
    <w:rsid w:val="00BA6307"/>
    <w:rsid w:val="00BA7595"/>
    <w:rsid w:val="00BA7A2C"/>
    <w:rsid w:val="00BB0F89"/>
    <w:rsid w:val="00BB10B4"/>
    <w:rsid w:val="00BB1E38"/>
    <w:rsid w:val="00BB1F7B"/>
    <w:rsid w:val="00BB20D2"/>
    <w:rsid w:val="00BB2F03"/>
    <w:rsid w:val="00BB328C"/>
    <w:rsid w:val="00BB338B"/>
    <w:rsid w:val="00BB3AC7"/>
    <w:rsid w:val="00BB3C02"/>
    <w:rsid w:val="00BB46E4"/>
    <w:rsid w:val="00BB51C8"/>
    <w:rsid w:val="00BB58B6"/>
    <w:rsid w:val="00BB5A51"/>
    <w:rsid w:val="00BB741F"/>
    <w:rsid w:val="00BB773F"/>
    <w:rsid w:val="00BB7B78"/>
    <w:rsid w:val="00BC064B"/>
    <w:rsid w:val="00BC089A"/>
    <w:rsid w:val="00BC0F08"/>
    <w:rsid w:val="00BC16AE"/>
    <w:rsid w:val="00BC1D03"/>
    <w:rsid w:val="00BC1FD2"/>
    <w:rsid w:val="00BC22DA"/>
    <w:rsid w:val="00BC31CB"/>
    <w:rsid w:val="00BC36C4"/>
    <w:rsid w:val="00BC36D0"/>
    <w:rsid w:val="00BC3BDF"/>
    <w:rsid w:val="00BC4108"/>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D7748"/>
    <w:rsid w:val="00BE0684"/>
    <w:rsid w:val="00BE139D"/>
    <w:rsid w:val="00BE1775"/>
    <w:rsid w:val="00BE19FA"/>
    <w:rsid w:val="00BE1CD8"/>
    <w:rsid w:val="00BE22FB"/>
    <w:rsid w:val="00BE28FE"/>
    <w:rsid w:val="00BE452B"/>
    <w:rsid w:val="00BE469E"/>
    <w:rsid w:val="00BE5B96"/>
    <w:rsid w:val="00BE5FA9"/>
    <w:rsid w:val="00BE614B"/>
    <w:rsid w:val="00BE671E"/>
    <w:rsid w:val="00BE6959"/>
    <w:rsid w:val="00BE6AF2"/>
    <w:rsid w:val="00BE7A8A"/>
    <w:rsid w:val="00BF0111"/>
    <w:rsid w:val="00BF01D6"/>
    <w:rsid w:val="00BF06BA"/>
    <w:rsid w:val="00BF0A2C"/>
    <w:rsid w:val="00BF3833"/>
    <w:rsid w:val="00BF53A6"/>
    <w:rsid w:val="00BF5481"/>
    <w:rsid w:val="00BF5ECA"/>
    <w:rsid w:val="00BF7284"/>
    <w:rsid w:val="00BF7935"/>
    <w:rsid w:val="00BF7CE2"/>
    <w:rsid w:val="00C00074"/>
    <w:rsid w:val="00C0027C"/>
    <w:rsid w:val="00C0210D"/>
    <w:rsid w:val="00C02399"/>
    <w:rsid w:val="00C03369"/>
    <w:rsid w:val="00C044A9"/>
    <w:rsid w:val="00C04EF9"/>
    <w:rsid w:val="00C05614"/>
    <w:rsid w:val="00C05E32"/>
    <w:rsid w:val="00C073EE"/>
    <w:rsid w:val="00C1076A"/>
    <w:rsid w:val="00C10D79"/>
    <w:rsid w:val="00C115EF"/>
    <w:rsid w:val="00C11781"/>
    <w:rsid w:val="00C1388B"/>
    <w:rsid w:val="00C1469F"/>
    <w:rsid w:val="00C146F6"/>
    <w:rsid w:val="00C16D04"/>
    <w:rsid w:val="00C17192"/>
    <w:rsid w:val="00C2205E"/>
    <w:rsid w:val="00C228D0"/>
    <w:rsid w:val="00C22F0D"/>
    <w:rsid w:val="00C2353A"/>
    <w:rsid w:val="00C244BD"/>
    <w:rsid w:val="00C2484A"/>
    <w:rsid w:val="00C24986"/>
    <w:rsid w:val="00C25F52"/>
    <w:rsid w:val="00C268AF"/>
    <w:rsid w:val="00C27CE1"/>
    <w:rsid w:val="00C30446"/>
    <w:rsid w:val="00C305BF"/>
    <w:rsid w:val="00C30B8C"/>
    <w:rsid w:val="00C31698"/>
    <w:rsid w:val="00C32C0D"/>
    <w:rsid w:val="00C337C6"/>
    <w:rsid w:val="00C33A93"/>
    <w:rsid w:val="00C33CCB"/>
    <w:rsid w:val="00C36615"/>
    <w:rsid w:val="00C36DA7"/>
    <w:rsid w:val="00C36FE1"/>
    <w:rsid w:val="00C371F6"/>
    <w:rsid w:val="00C37A1C"/>
    <w:rsid w:val="00C37B42"/>
    <w:rsid w:val="00C40186"/>
    <w:rsid w:val="00C40899"/>
    <w:rsid w:val="00C40BCE"/>
    <w:rsid w:val="00C41B46"/>
    <w:rsid w:val="00C43470"/>
    <w:rsid w:val="00C43DFC"/>
    <w:rsid w:val="00C44057"/>
    <w:rsid w:val="00C452E1"/>
    <w:rsid w:val="00C46C99"/>
    <w:rsid w:val="00C50A40"/>
    <w:rsid w:val="00C51738"/>
    <w:rsid w:val="00C524F5"/>
    <w:rsid w:val="00C52ED1"/>
    <w:rsid w:val="00C53920"/>
    <w:rsid w:val="00C53A04"/>
    <w:rsid w:val="00C53CE1"/>
    <w:rsid w:val="00C53FF2"/>
    <w:rsid w:val="00C542A3"/>
    <w:rsid w:val="00C55F36"/>
    <w:rsid w:val="00C57522"/>
    <w:rsid w:val="00C575D0"/>
    <w:rsid w:val="00C57DAD"/>
    <w:rsid w:val="00C602C7"/>
    <w:rsid w:val="00C60A66"/>
    <w:rsid w:val="00C61F4D"/>
    <w:rsid w:val="00C6246F"/>
    <w:rsid w:val="00C624A1"/>
    <w:rsid w:val="00C64112"/>
    <w:rsid w:val="00C644B0"/>
    <w:rsid w:val="00C64528"/>
    <w:rsid w:val="00C64AFF"/>
    <w:rsid w:val="00C65294"/>
    <w:rsid w:val="00C67130"/>
    <w:rsid w:val="00C67858"/>
    <w:rsid w:val="00C71D11"/>
    <w:rsid w:val="00C72D2B"/>
    <w:rsid w:val="00C73291"/>
    <w:rsid w:val="00C73B57"/>
    <w:rsid w:val="00C73BAF"/>
    <w:rsid w:val="00C74C6E"/>
    <w:rsid w:val="00C756C3"/>
    <w:rsid w:val="00C807ED"/>
    <w:rsid w:val="00C818F6"/>
    <w:rsid w:val="00C82371"/>
    <w:rsid w:val="00C82DC9"/>
    <w:rsid w:val="00C83089"/>
    <w:rsid w:val="00C8319C"/>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8D3"/>
    <w:rsid w:val="00C96CD1"/>
    <w:rsid w:val="00C97F6C"/>
    <w:rsid w:val="00CA0B1B"/>
    <w:rsid w:val="00CA126B"/>
    <w:rsid w:val="00CA1515"/>
    <w:rsid w:val="00CA1558"/>
    <w:rsid w:val="00CA247E"/>
    <w:rsid w:val="00CA36A4"/>
    <w:rsid w:val="00CA375F"/>
    <w:rsid w:val="00CA3CBF"/>
    <w:rsid w:val="00CA4061"/>
    <w:rsid w:val="00CA49B7"/>
    <w:rsid w:val="00CA6191"/>
    <w:rsid w:val="00CA77D0"/>
    <w:rsid w:val="00CB0B67"/>
    <w:rsid w:val="00CB0D79"/>
    <w:rsid w:val="00CB0F71"/>
    <w:rsid w:val="00CB1BBF"/>
    <w:rsid w:val="00CB23DA"/>
    <w:rsid w:val="00CB3608"/>
    <w:rsid w:val="00CB37C7"/>
    <w:rsid w:val="00CB38B4"/>
    <w:rsid w:val="00CB3CA5"/>
    <w:rsid w:val="00CB5286"/>
    <w:rsid w:val="00CC0757"/>
    <w:rsid w:val="00CC259D"/>
    <w:rsid w:val="00CC3220"/>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196B"/>
    <w:rsid w:val="00CE2859"/>
    <w:rsid w:val="00CE2BE3"/>
    <w:rsid w:val="00CE49F2"/>
    <w:rsid w:val="00CE5A59"/>
    <w:rsid w:val="00CE6166"/>
    <w:rsid w:val="00CE6EA4"/>
    <w:rsid w:val="00CE6FB1"/>
    <w:rsid w:val="00CE7561"/>
    <w:rsid w:val="00CF1A17"/>
    <w:rsid w:val="00CF258B"/>
    <w:rsid w:val="00CF2AF3"/>
    <w:rsid w:val="00CF3A6E"/>
    <w:rsid w:val="00CF53B8"/>
    <w:rsid w:val="00CF55B2"/>
    <w:rsid w:val="00CF5E07"/>
    <w:rsid w:val="00CF5F45"/>
    <w:rsid w:val="00CF631D"/>
    <w:rsid w:val="00CF676F"/>
    <w:rsid w:val="00CF6BA6"/>
    <w:rsid w:val="00CF6E2F"/>
    <w:rsid w:val="00D0056F"/>
    <w:rsid w:val="00D01930"/>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7CF9"/>
    <w:rsid w:val="00D21F3E"/>
    <w:rsid w:val="00D2398B"/>
    <w:rsid w:val="00D23B74"/>
    <w:rsid w:val="00D25A04"/>
    <w:rsid w:val="00D25A52"/>
    <w:rsid w:val="00D26865"/>
    <w:rsid w:val="00D268A9"/>
    <w:rsid w:val="00D26A0C"/>
    <w:rsid w:val="00D26BC4"/>
    <w:rsid w:val="00D30886"/>
    <w:rsid w:val="00D3197D"/>
    <w:rsid w:val="00D322D5"/>
    <w:rsid w:val="00D327E1"/>
    <w:rsid w:val="00D32DD9"/>
    <w:rsid w:val="00D3375B"/>
    <w:rsid w:val="00D34B88"/>
    <w:rsid w:val="00D35552"/>
    <w:rsid w:val="00D377F3"/>
    <w:rsid w:val="00D37A6B"/>
    <w:rsid w:val="00D37D01"/>
    <w:rsid w:val="00D41D12"/>
    <w:rsid w:val="00D4224F"/>
    <w:rsid w:val="00D42BDC"/>
    <w:rsid w:val="00D43230"/>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278"/>
    <w:rsid w:val="00D57475"/>
    <w:rsid w:val="00D60128"/>
    <w:rsid w:val="00D6042B"/>
    <w:rsid w:val="00D61D23"/>
    <w:rsid w:val="00D625CC"/>
    <w:rsid w:val="00D627B9"/>
    <w:rsid w:val="00D6355F"/>
    <w:rsid w:val="00D64038"/>
    <w:rsid w:val="00D64AC0"/>
    <w:rsid w:val="00D6504A"/>
    <w:rsid w:val="00D65608"/>
    <w:rsid w:val="00D657D4"/>
    <w:rsid w:val="00D701D4"/>
    <w:rsid w:val="00D70457"/>
    <w:rsid w:val="00D70CAA"/>
    <w:rsid w:val="00D71A5C"/>
    <w:rsid w:val="00D727DE"/>
    <w:rsid w:val="00D736E8"/>
    <w:rsid w:val="00D74AB7"/>
    <w:rsid w:val="00D75E4D"/>
    <w:rsid w:val="00D77707"/>
    <w:rsid w:val="00D779B9"/>
    <w:rsid w:val="00D814EC"/>
    <w:rsid w:val="00D81DA1"/>
    <w:rsid w:val="00D825FC"/>
    <w:rsid w:val="00D837C3"/>
    <w:rsid w:val="00D8441B"/>
    <w:rsid w:val="00D84AC6"/>
    <w:rsid w:val="00D85060"/>
    <w:rsid w:val="00D8526A"/>
    <w:rsid w:val="00D8530B"/>
    <w:rsid w:val="00D86C50"/>
    <w:rsid w:val="00D870A8"/>
    <w:rsid w:val="00D87AC7"/>
    <w:rsid w:val="00D90CAE"/>
    <w:rsid w:val="00D914E2"/>
    <w:rsid w:val="00D9197F"/>
    <w:rsid w:val="00D922B5"/>
    <w:rsid w:val="00D92658"/>
    <w:rsid w:val="00D92CB4"/>
    <w:rsid w:val="00D93F7E"/>
    <w:rsid w:val="00D949ED"/>
    <w:rsid w:val="00D95B17"/>
    <w:rsid w:val="00D95B60"/>
    <w:rsid w:val="00D96758"/>
    <w:rsid w:val="00D97F28"/>
    <w:rsid w:val="00DA0169"/>
    <w:rsid w:val="00DA0A2C"/>
    <w:rsid w:val="00DA1D2A"/>
    <w:rsid w:val="00DA1E23"/>
    <w:rsid w:val="00DA22E2"/>
    <w:rsid w:val="00DA271E"/>
    <w:rsid w:val="00DA2C01"/>
    <w:rsid w:val="00DA2F57"/>
    <w:rsid w:val="00DA39B4"/>
    <w:rsid w:val="00DA5961"/>
    <w:rsid w:val="00DA658F"/>
    <w:rsid w:val="00DA7997"/>
    <w:rsid w:val="00DB04FF"/>
    <w:rsid w:val="00DB05B3"/>
    <w:rsid w:val="00DB05D6"/>
    <w:rsid w:val="00DB2755"/>
    <w:rsid w:val="00DB29BF"/>
    <w:rsid w:val="00DB3619"/>
    <w:rsid w:val="00DB4A8C"/>
    <w:rsid w:val="00DB4D3D"/>
    <w:rsid w:val="00DB4F4E"/>
    <w:rsid w:val="00DB522E"/>
    <w:rsid w:val="00DB5400"/>
    <w:rsid w:val="00DB5EF0"/>
    <w:rsid w:val="00DB6547"/>
    <w:rsid w:val="00DB6B2B"/>
    <w:rsid w:val="00DC00BF"/>
    <w:rsid w:val="00DC0326"/>
    <w:rsid w:val="00DC0464"/>
    <w:rsid w:val="00DC167A"/>
    <w:rsid w:val="00DC17B0"/>
    <w:rsid w:val="00DC2B46"/>
    <w:rsid w:val="00DC2FC7"/>
    <w:rsid w:val="00DC3E2C"/>
    <w:rsid w:val="00DC5278"/>
    <w:rsid w:val="00DC57EB"/>
    <w:rsid w:val="00DC656D"/>
    <w:rsid w:val="00DC6FD6"/>
    <w:rsid w:val="00DC7072"/>
    <w:rsid w:val="00DC7FA8"/>
    <w:rsid w:val="00DD18A9"/>
    <w:rsid w:val="00DD1E2B"/>
    <w:rsid w:val="00DD1EB6"/>
    <w:rsid w:val="00DD2BCA"/>
    <w:rsid w:val="00DD3410"/>
    <w:rsid w:val="00DD36C6"/>
    <w:rsid w:val="00DD4516"/>
    <w:rsid w:val="00DD534D"/>
    <w:rsid w:val="00DD6564"/>
    <w:rsid w:val="00DD70EC"/>
    <w:rsid w:val="00DD737C"/>
    <w:rsid w:val="00DD7668"/>
    <w:rsid w:val="00DE1BD8"/>
    <w:rsid w:val="00DE25BD"/>
    <w:rsid w:val="00DE2BD0"/>
    <w:rsid w:val="00DE3BA3"/>
    <w:rsid w:val="00DE3BAE"/>
    <w:rsid w:val="00DE3E3C"/>
    <w:rsid w:val="00DE4893"/>
    <w:rsid w:val="00DE4E70"/>
    <w:rsid w:val="00DE5056"/>
    <w:rsid w:val="00DE543C"/>
    <w:rsid w:val="00DE5F59"/>
    <w:rsid w:val="00DE6548"/>
    <w:rsid w:val="00DE677E"/>
    <w:rsid w:val="00DE6F67"/>
    <w:rsid w:val="00DE72D7"/>
    <w:rsid w:val="00DE747D"/>
    <w:rsid w:val="00DE788E"/>
    <w:rsid w:val="00DE7F10"/>
    <w:rsid w:val="00DF0185"/>
    <w:rsid w:val="00DF0B56"/>
    <w:rsid w:val="00DF1237"/>
    <w:rsid w:val="00DF14AC"/>
    <w:rsid w:val="00DF29DD"/>
    <w:rsid w:val="00DF370B"/>
    <w:rsid w:val="00DF482D"/>
    <w:rsid w:val="00DF57E7"/>
    <w:rsid w:val="00DF7322"/>
    <w:rsid w:val="00DF754E"/>
    <w:rsid w:val="00DF76C9"/>
    <w:rsid w:val="00DF7D4C"/>
    <w:rsid w:val="00E00421"/>
    <w:rsid w:val="00E00474"/>
    <w:rsid w:val="00E00765"/>
    <w:rsid w:val="00E01629"/>
    <w:rsid w:val="00E0245C"/>
    <w:rsid w:val="00E02952"/>
    <w:rsid w:val="00E030E3"/>
    <w:rsid w:val="00E0435C"/>
    <w:rsid w:val="00E04B33"/>
    <w:rsid w:val="00E04B9B"/>
    <w:rsid w:val="00E052CD"/>
    <w:rsid w:val="00E053CF"/>
    <w:rsid w:val="00E055E0"/>
    <w:rsid w:val="00E069E2"/>
    <w:rsid w:val="00E06C26"/>
    <w:rsid w:val="00E104C0"/>
    <w:rsid w:val="00E10AFD"/>
    <w:rsid w:val="00E10EC8"/>
    <w:rsid w:val="00E11D19"/>
    <w:rsid w:val="00E1256C"/>
    <w:rsid w:val="00E12EB5"/>
    <w:rsid w:val="00E13852"/>
    <w:rsid w:val="00E141D2"/>
    <w:rsid w:val="00E156A1"/>
    <w:rsid w:val="00E15B63"/>
    <w:rsid w:val="00E15DC8"/>
    <w:rsid w:val="00E169E2"/>
    <w:rsid w:val="00E16BA4"/>
    <w:rsid w:val="00E16E07"/>
    <w:rsid w:val="00E16EE4"/>
    <w:rsid w:val="00E17B8B"/>
    <w:rsid w:val="00E206A0"/>
    <w:rsid w:val="00E206D1"/>
    <w:rsid w:val="00E207D7"/>
    <w:rsid w:val="00E20C20"/>
    <w:rsid w:val="00E21373"/>
    <w:rsid w:val="00E215F1"/>
    <w:rsid w:val="00E22002"/>
    <w:rsid w:val="00E240DD"/>
    <w:rsid w:val="00E24565"/>
    <w:rsid w:val="00E24DBC"/>
    <w:rsid w:val="00E24E26"/>
    <w:rsid w:val="00E25907"/>
    <w:rsid w:val="00E261D8"/>
    <w:rsid w:val="00E266D3"/>
    <w:rsid w:val="00E2678A"/>
    <w:rsid w:val="00E2683C"/>
    <w:rsid w:val="00E27C14"/>
    <w:rsid w:val="00E303C8"/>
    <w:rsid w:val="00E312F5"/>
    <w:rsid w:val="00E343FB"/>
    <w:rsid w:val="00E34EBF"/>
    <w:rsid w:val="00E355DE"/>
    <w:rsid w:val="00E363FB"/>
    <w:rsid w:val="00E36FDD"/>
    <w:rsid w:val="00E37695"/>
    <w:rsid w:val="00E4057D"/>
    <w:rsid w:val="00E4146C"/>
    <w:rsid w:val="00E41DC6"/>
    <w:rsid w:val="00E420C0"/>
    <w:rsid w:val="00E42289"/>
    <w:rsid w:val="00E43216"/>
    <w:rsid w:val="00E43609"/>
    <w:rsid w:val="00E43C24"/>
    <w:rsid w:val="00E43D20"/>
    <w:rsid w:val="00E449D2"/>
    <w:rsid w:val="00E4508A"/>
    <w:rsid w:val="00E45630"/>
    <w:rsid w:val="00E45D49"/>
    <w:rsid w:val="00E47996"/>
    <w:rsid w:val="00E509A8"/>
    <w:rsid w:val="00E52157"/>
    <w:rsid w:val="00E52A8B"/>
    <w:rsid w:val="00E52EB7"/>
    <w:rsid w:val="00E53933"/>
    <w:rsid w:val="00E54348"/>
    <w:rsid w:val="00E54F2B"/>
    <w:rsid w:val="00E55159"/>
    <w:rsid w:val="00E5558D"/>
    <w:rsid w:val="00E5601A"/>
    <w:rsid w:val="00E56447"/>
    <w:rsid w:val="00E56A90"/>
    <w:rsid w:val="00E57149"/>
    <w:rsid w:val="00E57158"/>
    <w:rsid w:val="00E574FD"/>
    <w:rsid w:val="00E60F85"/>
    <w:rsid w:val="00E62D1C"/>
    <w:rsid w:val="00E631AA"/>
    <w:rsid w:val="00E642AA"/>
    <w:rsid w:val="00E65B83"/>
    <w:rsid w:val="00E660A1"/>
    <w:rsid w:val="00E66421"/>
    <w:rsid w:val="00E6770B"/>
    <w:rsid w:val="00E67A0D"/>
    <w:rsid w:val="00E7241C"/>
    <w:rsid w:val="00E72FE5"/>
    <w:rsid w:val="00E73BAD"/>
    <w:rsid w:val="00E74645"/>
    <w:rsid w:val="00E75748"/>
    <w:rsid w:val="00E75D2B"/>
    <w:rsid w:val="00E76C83"/>
    <w:rsid w:val="00E7782B"/>
    <w:rsid w:val="00E77CFF"/>
    <w:rsid w:val="00E804CD"/>
    <w:rsid w:val="00E80EA7"/>
    <w:rsid w:val="00E811BE"/>
    <w:rsid w:val="00E8175B"/>
    <w:rsid w:val="00E823D4"/>
    <w:rsid w:val="00E82F64"/>
    <w:rsid w:val="00E833C2"/>
    <w:rsid w:val="00E84634"/>
    <w:rsid w:val="00E863E8"/>
    <w:rsid w:val="00E86A1C"/>
    <w:rsid w:val="00E875C0"/>
    <w:rsid w:val="00E875CA"/>
    <w:rsid w:val="00E90502"/>
    <w:rsid w:val="00E90B33"/>
    <w:rsid w:val="00E90D7E"/>
    <w:rsid w:val="00E91C22"/>
    <w:rsid w:val="00E92527"/>
    <w:rsid w:val="00E9355C"/>
    <w:rsid w:val="00E9398D"/>
    <w:rsid w:val="00E93C92"/>
    <w:rsid w:val="00E94E6B"/>
    <w:rsid w:val="00E9559C"/>
    <w:rsid w:val="00E95FF3"/>
    <w:rsid w:val="00E96A29"/>
    <w:rsid w:val="00E97A3C"/>
    <w:rsid w:val="00EA00F0"/>
    <w:rsid w:val="00EA11C2"/>
    <w:rsid w:val="00EA1958"/>
    <w:rsid w:val="00EA1B88"/>
    <w:rsid w:val="00EA2DF5"/>
    <w:rsid w:val="00EA2E0E"/>
    <w:rsid w:val="00EA3DDA"/>
    <w:rsid w:val="00EA4D0D"/>
    <w:rsid w:val="00EA5412"/>
    <w:rsid w:val="00EA6985"/>
    <w:rsid w:val="00EA7730"/>
    <w:rsid w:val="00EA77D5"/>
    <w:rsid w:val="00EA78F3"/>
    <w:rsid w:val="00EB1332"/>
    <w:rsid w:val="00EB13A5"/>
    <w:rsid w:val="00EB25D9"/>
    <w:rsid w:val="00EB2CC2"/>
    <w:rsid w:val="00EB3AF8"/>
    <w:rsid w:val="00EB45F6"/>
    <w:rsid w:val="00EB471D"/>
    <w:rsid w:val="00EB53EE"/>
    <w:rsid w:val="00EB57DC"/>
    <w:rsid w:val="00EB5A06"/>
    <w:rsid w:val="00EB63A3"/>
    <w:rsid w:val="00EB691A"/>
    <w:rsid w:val="00EB6E8D"/>
    <w:rsid w:val="00EB7C60"/>
    <w:rsid w:val="00EC08B0"/>
    <w:rsid w:val="00EC0A0F"/>
    <w:rsid w:val="00EC1CE2"/>
    <w:rsid w:val="00EC336C"/>
    <w:rsid w:val="00EC42B1"/>
    <w:rsid w:val="00EC484F"/>
    <w:rsid w:val="00EC49E3"/>
    <w:rsid w:val="00EC5640"/>
    <w:rsid w:val="00EC57DA"/>
    <w:rsid w:val="00EC5A93"/>
    <w:rsid w:val="00ED0479"/>
    <w:rsid w:val="00ED0C02"/>
    <w:rsid w:val="00ED1085"/>
    <w:rsid w:val="00ED168E"/>
    <w:rsid w:val="00ED25CE"/>
    <w:rsid w:val="00ED2A53"/>
    <w:rsid w:val="00ED2FD7"/>
    <w:rsid w:val="00ED3241"/>
    <w:rsid w:val="00ED5113"/>
    <w:rsid w:val="00ED637B"/>
    <w:rsid w:val="00ED66DA"/>
    <w:rsid w:val="00ED7FE8"/>
    <w:rsid w:val="00EE32AE"/>
    <w:rsid w:val="00EE4209"/>
    <w:rsid w:val="00EE443F"/>
    <w:rsid w:val="00EE6690"/>
    <w:rsid w:val="00EE7162"/>
    <w:rsid w:val="00EE74C9"/>
    <w:rsid w:val="00EF00CD"/>
    <w:rsid w:val="00EF19FF"/>
    <w:rsid w:val="00EF1A55"/>
    <w:rsid w:val="00EF222F"/>
    <w:rsid w:val="00EF232A"/>
    <w:rsid w:val="00EF373D"/>
    <w:rsid w:val="00EF4066"/>
    <w:rsid w:val="00EF50C5"/>
    <w:rsid w:val="00EF60AD"/>
    <w:rsid w:val="00EF66EA"/>
    <w:rsid w:val="00EF7042"/>
    <w:rsid w:val="00EF7AE8"/>
    <w:rsid w:val="00F00B5E"/>
    <w:rsid w:val="00F00E2A"/>
    <w:rsid w:val="00F02CFF"/>
    <w:rsid w:val="00F04C4A"/>
    <w:rsid w:val="00F04DBC"/>
    <w:rsid w:val="00F056BA"/>
    <w:rsid w:val="00F063DF"/>
    <w:rsid w:val="00F078D0"/>
    <w:rsid w:val="00F07A19"/>
    <w:rsid w:val="00F07D41"/>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47A"/>
    <w:rsid w:val="00F17689"/>
    <w:rsid w:val="00F17BAD"/>
    <w:rsid w:val="00F17CF5"/>
    <w:rsid w:val="00F209EE"/>
    <w:rsid w:val="00F22148"/>
    <w:rsid w:val="00F226D7"/>
    <w:rsid w:val="00F236F6"/>
    <w:rsid w:val="00F238CB"/>
    <w:rsid w:val="00F24653"/>
    <w:rsid w:val="00F246A3"/>
    <w:rsid w:val="00F24FFF"/>
    <w:rsid w:val="00F2505A"/>
    <w:rsid w:val="00F259D2"/>
    <w:rsid w:val="00F25D0E"/>
    <w:rsid w:val="00F2622A"/>
    <w:rsid w:val="00F26234"/>
    <w:rsid w:val="00F263FC"/>
    <w:rsid w:val="00F26A03"/>
    <w:rsid w:val="00F2734B"/>
    <w:rsid w:val="00F27536"/>
    <w:rsid w:val="00F27869"/>
    <w:rsid w:val="00F31F5D"/>
    <w:rsid w:val="00F322BB"/>
    <w:rsid w:val="00F32309"/>
    <w:rsid w:val="00F326B1"/>
    <w:rsid w:val="00F3401D"/>
    <w:rsid w:val="00F35190"/>
    <w:rsid w:val="00F3571E"/>
    <w:rsid w:val="00F35E28"/>
    <w:rsid w:val="00F35F00"/>
    <w:rsid w:val="00F36668"/>
    <w:rsid w:val="00F37B1A"/>
    <w:rsid w:val="00F40CB4"/>
    <w:rsid w:val="00F41871"/>
    <w:rsid w:val="00F42264"/>
    <w:rsid w:val="00F42292"/>
    <w:rsid w:val="00F43139"/>
    <w:rsid w:val="00F43A34"/>
    <w:rsid w:val="00F442AC"/>
    <w:rsid w:val="00F443B1"/>
    <w:rsid w:val="00F444CD"/>
    <w:rsid w:val="00F4570F"/>
    <w:rsid w:val="00F459B9"/>
    <w:rsid w:val="00F46AC1"/>
    <w:rsid w:val="00F46C15"/>
    <w:rsid w:val="00F500C0"/>
    <w:rsid w:val="00F50BFA"/>
    <w:rsid w:val="00F510C1"/>
    <w:rsid w:val="00F535FE"/>
    <w:rsid w:val="00F5380B"/>
    <w:rsid w:val="00F5422E"/>
    <w:rsid w:val="00F54261"/>
    <w:rsid w:val="00F5457E"/>
    <w:rsid w:val="00F5459C"/>
    <w:rsid w:val="00F55427"/>
    <w:rsid w:val="00F555F5"/>
    <w:rsid w:val="00F559FB"/>
    <w:rsid w:val="00F5643D"/>
    <w:rsid w:val="00F57EAD"/>
    <w:rsid w:val="00F62BB0"/>
    <w:rsid w:val="00F63206"/>
    <w:rsid w:val="00F64675"/>
    <w:rsid w:val="00F64AE9"/>
    <w:rsid w:val="00F651E1"/>
    <w:rsid w:val="00F6530E"/>
    <w:rsid w:val="00F6537E"/>
    <w:rsid w:val="00F655A8"/>
    <w:rsid w:val="00F6581C"/>
    <w:rsid w:val="00F65E5B"/>
    <w:rsid w:val="00F660AE"/>
    <w:rsid w:val="00F66D34"/>
    <w:rsid w:val="00F66ED8"/>
    <w:rsid w:val="00F67BF5"/>
    <w:rsid w:val="00F67C55"/>
    <w:rsid w:val="00F706AB"/>
    <w:rsid w:val="00F70B97"/>
    <w:rsid w:val="00F71368"/>
    <w:rsid w:val="00F72648"/>
    <w:rsid w:val="00F72695"/>
    <w:rsid w:val="00F7276C"/>
    <w:rsid w:val="00F729E7"/>
    <w:rsid w:val="00F72AB5"/>
    <w:rsid w:val="00F72D79"/>
    <w:rsid w:val="00F739B1"/>
    <w:rsid w:val="00F7403F"/>
    <w:rsid w:val="00F74395"/>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6D18"/>
    <w:rsid w:val="00F87786"/>
    <w:rsid w:val="00F87E17"/>
    <w:rsid w:val="00F87F89"/>
    <w:rsid w:val="00F904BA"/>
    <w:rsid w:val="00F90A75"/>
    <w:rsid w:val="00F90F4D"/>
    <w:rsid w:val="00F90FE9"/>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5D02"/>
    <w:rsid w:val="00FA61A4"/>
    <w:rsid w:val="00FA654B"/>
    <w:rsid w:val="00FA6BE3"/>
    <w:rsid w:val="00FA7569"/>
    <w:rsid w:val="00FB051D"/>
    <w:rsid w:val="00FB261F"/>
    <w:rsid w:val="00FB41B2"/>
    <w:rsid w:val="00FB426C"/>
    <w:rsid w:val="00FB68B8"/>
    <w:rsid w:val="00FB7A6C"/>
    <w:rsid w:val="00FB7DC0"/>
    <w:rsid w:val="00FC12E0"/>
    <w:rsid w:val="00FC17B9"/>
    <w:rsid w:val="00FC3314"/>
    <w:rsid w:val="00FC3B22"/>
    <w:rsid w:val="00FC452E"/>
    <w:rsid w:val="00FC4D3C"/>
    <w:rsid w:val="00FC4E8E"/>
    <w:rsid w:val="00FC598A"/>
    <w:rsid w:val="00FC6ECC"/>
    <w:rsid w:val="00FC6FF1"/>
    <w:rsid w:val="00FC7A2E"/>
    <w:rsid w:val="00FC7AE4"/>
    <w:rsid w:val="00FC7D20"/>
    <w:rsid w:val="00FD10C5"/>
    <w:rsid w:val="00FD1663"/>
    <w:rsid w:val="00FD1765"/>
    <w:rsid w:val="00FD1DCB"/>
    <w:rsid w:val="00FD274B"/>
    <w:rsid w:val="00FD2AE4"/>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70B"/>
    <w:rsid w:val="00FE0771"/>
    <w:rsid w:val="00FE0C70"/>
    <w:rsid w:val="00FE1463"/>
    <w:rsid w:val="00FE291A"/>
    <w:rsid w:val="00FE32C1"/>
    <w:rsid w:val="00FE3D27"/>
    <w:rsid w:val="00FE4114"/>
    <w:rsid w:val="00FE488E"/>
    <w:rsid w:val="00FE6263"/>
    <w:rsid w:val="00FE67A9"/>
    <w:rsid w:val="00FE6F13"/>
    <w:rsid w:val="00FE79F4"/>
    <w:rsid w:val="00FF02EB"/>
    <w:rsid w:val="00FF08A1"/>
    <w:rsid w:val="00FF094F"/>
    <w:rsid w:val="00FF24AF"/>
    <w:rsid w:val="00FF25CD"/>
    <w:rsid w:val="00FF2E58"/>
    <w:rsid w:val="00FF2E6C"/>
    <w:rsid w:val="00FF3781"/>
    <w:rsid w:val="00FF3D7D"/>
    <w:rsid w:val="00FF4561"/>
    <w:rsid w:val="00FF524E"/>
    <w:rsid w:val="00FF548F"/>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D7061-42B4-4882-8F15-D57DC420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і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ий текст з відступом 2 Знак"/>
    <w:link w:val="21"/>
    <w:locked/>
    <w:rsid w:val="007D20FB"/>
    <w:rPr>
      <w:rFonts w:cs="Times New Roman"/>
      <w:sz w:val="24"/>
      <w:szCs w:val="24"/>
    </w:rPr>
  </w:style>
  <w:style w:type="character" w:customStyle="1" w:styleId="ab">
    <w:name w:val="Основний текст Знак"/>
    <w:link w:val="ac"/>
    <w:uiPriority w:val="99"/>
    <w:locked/>
    <w:rsid w:val="007D05D5"/>
    <w:rPr>
      <w:rFonts w:cs="Times New Roman"/>
      <w:sz w:val="26"/>
      <w:szCs w:val="26"/>
      <w:shd w:val="clear" w:color="auto" w:fill="FFFFFF"/>
    </w:rPr>
  </w:style>
  <w:style w:type="paragraph" w:styleId="ac">
    <w:name w:val="Body Text"/>
    <w:basedOn w:val="a"/>
    <w:link w:val="ab"/>
    <w:rsid w:val="007D05D5"/>
    <w:pPr>
      <w:shd w:val="clear" w:color="auto" w:fill="FFFFFF"/>
      <w:spacing w:before="420" w:after="300" w:line="317" w:lineRule="exact"/>
      <w:jc w:val="both"/>
    </w:pPr>
    <w:rPr>
      <w:sz w:val="26"/>
      <w:szCs w:val="26"/>
    </w:rPr>
  </w:style>
  <w:style w:type="character" w:customStyle="1" w:styleId="ad">
    <w:name w:val="Основной текст Знак"/>
    <w:locked/>
    <w:rsid w:val="007D05D5"/>
    <w:rPr>
      <w:rFonts w:cs="Times New Roman"/>
      <w:sz w:val="24"/>
      <w:szCs w:val="24"/>
    </w:rPr>
  </w:style>
  <w:style w:type="paragraph" w:customStyle="1" w:styleId="ae">
    <w:name w:val="Штабной"/>
    <w:basedOn w:val="a"/>
    <w:rsid w:val="007D05D5"/>
    <w:pPr>
      <w:ind w:firstLine="720"/>
      <w:jc w:val="both"/>
    </w:pPr>
    <w:rPr>
      <w:bCs/>
      <w:sz w:val="28"/>
    </w:rPr>
  </w:style>
  <w:style w:type="character" w:customStyle="1" w:styleId="a5">
    <w:name w:val="Основний текст з відступом Знак"/>
    <w:link w:val="a4"/>
    <w:locked/>
    <w:rsid w:val="001A5D56"/>
    <w:rPr>
      <w:rFonts w:cs="Times New Roman"/>
      <w:sz w:val="28"/>
      <w:lang w:val="uk-UA" w:eastAsia="x-none"/>
    </w:rPr>
  </w:style>
  <w:style w:type="paragraph" w:styleId="af">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ий текст 2 Знак"/>
    <w:link w:val="23"/>
    <w:locked/>
    <w:rsid w:val="0055418B"/>
    <w:rPr>
      <w:rFonts w:cs="Times New Roman"/>
      <w:sz w:val="24"/>
      <w:szCs w:val="24"/>
      <w:lang w:val="uk-UA" w:eastAsia="x-none"/>
    </w:rPr>
  </w:style>
  <w:style w:type="paragraph" w:customStyle="1" w:styleId="af0">
    <w:name w:val="Документ"/>
    <w:basedOn w:val="a"/>
    <w:rsid w:val="0055418B"/>
    <w:pPr>
      <w:ind w:firstLine="851"/>
      <w:jc w:val="both"/>
    </w:pPr>
    <w:rPr>
      <w:sz w:val="28"/>
      <w:szCs w:val="20"/>
    </w:rPr>
  </w:style>
  <w:style w:type="paragraph" w:customStyle="1" w:styleId="af1">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ий текст з відступом 3 Знак"/>
    <w:link w:val="31"/>
    <w:locked/>
    <w:rsid w:val="00131FAF"/>
    <w:rPr>
      <w:rFonts w:cs="Times New Roman"/>
      <w:sz w:val="16"/>
      <w:szCs w:val="16"/>
      <w:lang w:val="uk-UA" w:eastAsia="uk-UA"/>
    </w:rPr>
  </w:style>
  <w:style w:type="paragraph" w:styleId="af2">
    <w:name w:val="Plain Text"/>
    <w:basedOn w:val="a"/>
    <w:link w:val="af3"/>
    <w:uiPriority w:val="99"/>
    <w:rsid w:val="00B950BB"/>
    <w:pPr>
      <w:ind w:firstLine="709"/>
      <w:jc w:val="both"/>
    </w:pPr>
    <w:rPr>
      <w:rFonts w:ascii="Courier New" w:hAnsi="Courier New"/>
      <w:sz w:val="20"/>
      <w:szCs w:val="20"/>
    </w:rPr>
  </w:style>
  <w:style w:type="character" w:customStyle="1" w:styleId="af3">
    <w:name w:val="Текст Знак"/>
    <w:link w:val="af2"/>
    <w:uiPriority w:val="99"/>
    <w:locked/>
    <w:rsid w:val="00B950BB"/>
    <w:rPr>
      <w:rFonts w:ascii="Courier New" w:hAnsi="Courier New" w:cs="Times New Roman"/>
      <w:lang w:val="uk-UA" w:eastAsia="x-none"/>
    </w:rPr>
  </w:style>
  <w:style w:type="paragraph" w:customStyle="1" w:styleId="11">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2">
    <w:name w:val="Текст1"/>
    <w:basedOn w:val="a"/>
    <w:rsid w:val="00F5643D"/>
    <w:rPr>
      <w:rFonts w:ascii="Courier New" w:hAnsi="Courier New"/>
      <w:sz w:val="20"/>
      <w:szCs w:val="20"/>
    </w:rPr>
  </w:style>
  <w:style w:type="paragraph" w:styleId="af4">
    <w:name w:val="Title"/>
    <w:basedOn w:val="a"/>
    <w:link w:val="af5"/>
    <w:qFormat/>
    <w:rsid w:val="00F5643D"/>
    <w:pPr>
      <w:jc w:val="center"/>
    </w:pPr>
    <w:rPr>
      <w:b/>
      <w:sz w:val="36"/>
      <w:szCs w:val="20"/>
    </w:rPr>
  </w:style>
  <w:style w:type="character" w:customStyle="1" w:styleId="af5">
    <w:name w:val="Назва Знак"/>
    <w:link w:val="af4"/>
    <w:locked/>
    <w:rsid w:val="00F5643D"/>
    <w:rPr>
      <w:rFonts w:cs="Times New Roman"/>
      <w:b/>
      <w:sz w:val="36"/>
    </w:rPr>
  </w:style>
  <w:style w:type="paragraph" w:customStyle="1" w:styleId="13">
    <w:name w:val="Знак Знак Знак Знак Знак Знак1"/>
    <w:basedOn w:val="a"/>
    <w:rsid w:val="00480AF5"/>
    <w:rPr>
      <w:rFonts w:ascii="Verdana" w:hAnsi="Verdana" w:cs="Verdana"/>
      <w:sz w:val="20"/>
      <w:szCs w:val="20"/>
      <w:lang w:val="en-US" w:eastAsia="en-US"/>
    </w:rPr>
  </w:style>
  <w:style w:type="paragraph" w:customStyle="1" w:styleId="14">
    <w:name w:val="Без интервала1"/>
    <w:rsid w:val="004A03B3"/>
    <w:pPr>
      <w:tabs>
        <w:tab w:val="left" w:pos="720"/>
      </w:tabs>
      <w:ind w:firstLine="720"/>
      <w:jc w:val="both"/>
    </w:pPr>
    <w:rPr>
      <w:rFonts w:ascii="Arial" w:hAnsi="Arial"/>
      <w:sz w:val="28"/>
      <w:lang w:val="uk-UA"/>
    </w:rPr>
  </w:style>
  <w:style w:type="character" w:styleId="af6">
    <w:name w:val="Strong"/>
    <w:uiPriority w:val="22"/>
    <w:qFormat/>
    <w:rsid w:val="004A03B3"/>
    <w:rPr>
      <w:rFonts w:cs="Times New Roman"/>
      <w:b/>
      <w:bCs/>
    </w:rPr>
  </w:style>
  <w:style w:type="paragraph" w:customStyle="1" w:styleId="15">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7">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8">
    <w:name w:val="Emphasis"/>
    <w:qFormat/>
    <w:locked/>
    <w:rsid w:val="00FF6611"/>
    <w:rPr>
      <w:rFonts w:cs="Times New Roman"/>
      <w:b/>
      <w:bCs/>
    </w:rPr>
  </w:style>
  <w:style w:type="paragraph" w:customStyle="1" w:styleId="af9">
    <w:name w:val="Знак Знак Знак Знак"/>
    <w:basedOn w:val="a"/>
    <w:rsid w:val="00975BF8"/>
    <w:rPr>
      <w:rFonts w:ascii="Verdana" w:hAnsi="Verdana"/>
      <w:lang w:val="en-US" w:eastAsia="en-US"/>
    </w:rPr>
  </w:style>
  <w:style w:type="paragraph" w:customStyle="1" w:styleId="afa">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b">
    <w:name w:val="Balloon Text"/>
    <w:basedOn w:val="a"/>
    <w:link w:val="afc"/>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6">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d">
    <w:name w:val="Основной текст_"/>
    <w:link w:val="17"/>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7">
    <w:name w:val="Основной текст1"/>
    <w:basedOn w:val="a"/>
    <w:link w:val="afd"/>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e">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f">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0">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c">
    <w:name w:val="Текст у виносці Знак"/>
    <w:link w:val="afb"/>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1">
    <w:name w:val="No Spacing"/>
    <w:link w:val="aff2"/>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3">
    <w:name w:val="List Paragraph"/>
    <w:aliases w:val="List Paragraph"/>
    <w:basedOn w:val="a"/>
    <w:uiPriority w:val="1"/>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aff4">
    <w:name w:val="Знак Знак Знак"/>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5">
    <w:name w:val="Знак"/>
    <w:basedOn w:val="a"/>
    <w:rsid w:val="00412D4D"/>
    <w:rPr>
      <w:rFonts w:ascii="Verdana" w:hAnsi="Verdana"/>
      <w:sz w:val="20"/>
      <w:szCs w:val="20"/>
      <w:lang w:val="en-US" w:eastAsia="en-US"/>
    </w:rPr>
  </w:style>
  <w:style w:type="paragraph" w:customStyle="1" w:styleId="aff6">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7">
    <w:name w:val="footer"/>
    <w:basedOn w:val="a"/>
    <w:link w:val="aff8"/>
    <w:rsid w:val="009A2DED"/>
    <w:pPr>
      <w:tabs>
        <w:tab w:val="center" w:pos="4819"/>
        <w:tab w:val="right" w:pos="9639"/>
      </w:tabs>
    </w:pPr>
  </w:style>
  <w:style w:type="character" w:customStyle="1" w:styleId="aff8">
    <w:name w:val="Нижній колонтитул Знак"/>
    <w:link w:val="aff7"/>
    <w:rsid w:val="009A2DED"/>
    <w:rPr>
      <w:sz w:val="24"/>
      <w:szCs w:val="24"/>
      <w:lang w:val="uk-UA"/>
    </w:rPr>
  </w:style>
  <w:style w:type="character" w:customStyle="1" w:styleId="xfm62922699">
    <w:name w:val="xfm_62922699"/>
    <w:rsid w:val="0093456F"/>
  </w:style>
  <w:style w:type="character" w:styleId="aff9">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2">
    <w:name w:val="Без інтервалів Знак"/>
    <w:link w:val="aff1"/>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a">
    <w:name w:val="Базовый"/>
    <w:rsid w:val="00843B63"/>
    <w:pPr>
      <w:suppressAutoHyphens/>
      <w:spacing w:after="200" w:line="276" w:lineRule="auto"/>
    </w:pPr>
    <w:rPr>
      <w:rFonts w:ascii="Calibri" w:eastAsia="SimSun"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3650783">
      <w:bodyDiv w:val="1"/>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8767845">
      <w:bodyDiv w:val="1"/>
      <w:marLeft w:val="0"/>
      <w:marRight w:val="0"/>
      <w:marTop w:val="0"/>
      <w:marBottom w:val="0"/>
      <w:divBdr>
        <w:top w:val="none" w:sz="0" w:space="0" w:color="auto"/>
        <w:left w:val="none" w:sz="0" w:space="0" w:color="auto"/>
        <w:bottom w:val="none" w:sz="0" w:space="0" w:color="auto"/>
        <w:right w:val="none" w:sz="0" w:space="0" w:color="auto"/>
      </w:divBdr>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41596011">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365330952">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6369-D9E4-493F-B7FE-E3C906C1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31446</Words>
  <Characters>17925</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vt:lpstr>
      <vt:lpstr>РІШЕННЯ</vt:lpstr>
    </vt:vector>
  </TitlesOfParts>
  <Company>Home</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Торопенко Тетяна Вадимівна</cp:lastModifiedBy>
  <cp:revision>3</cp:revision>
  <cp:lastPrinted>2019-07-29T08:34:00Z</cp:lastPrinted>
  <dcterms:created xsi:type="dcterms:W3CDTF">2021-05-24T05:09:00Z</dcterms:created>
  <dcterms:modified xsi:type="dcterms:W3CDTF">2021-05-24T05:09:00Z</dcterms:modified>
</cp:coreProperties>
</file>