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26" w:rsidRPr="00E873ED" w:rsidRDefault="00BC1026" w:rsidP="00DE1A19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w w:val="100"/>
          <w:lang w:eastAsia="uk-UA"/>
        </w:rPr>
      </w:pPr>
    </w:p>
    <w:p w:rsidR="00A92EE1" w:rsidRPr="00E873ED" w:rsidRDefault="00A92EE1" w:rsidP="00DE1A19">
      <w:pPr>
        <w:ind w:firstLine="0"/>
        <w:outlineLvl w:val="4"/>
        <w:rPr>
          <w:b/>
          <w:bCs/>
          <w:w w:val="100"/>
        </w:rPr>
      </w:pPr>
      <w:r w:rsidRPr="00E873ED">
        <w:rPr>
          <w:b/>
          <w:bCs/>
          <w:noProof/>
          <w:w w:val="100"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2786380</wp:posOffset>
            </wp:positionH>
            <wp:positionV relativeFrom="paragraph">
              <wp:posOffset>-185420</wp:posOffset>
            </wp:positionV>
            <wp:extent cx="548005" cy="72199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EE1" w:rsidRPr="00E873ED" w:rsidRDefault="00A92EE1" w:rsidP="00DE1A19">
      <w:pPr>
        <w:ind w:firstLine="0"/>
        <w:outlineLvl w:val="4"/>
        <w:rPr>
          <w:b/>
          <w:bCs/>
          <w:w w:val="100"/>
        </w:rPr>
      </w:pPr>
    </w:p>
    <w:p w:rsidR="00A92EE1" w:rsidRPr="00E873ED" w:rsidRDefault="00A92EE1" w:rsidP="00DE1A19">
      <w:pPr>
        <w:ind w:firstLine="0"/>
        <w:outlineLvl w:val="4"/>
        <w:rPr>
          <w:b/>
          <w:bCs/>
          <w:w w:val="100"/>
          <w:lang w:eastAsia="uk-UA"/>
        </w:rPr>
      </w:pPr>
    </w:p>
    <w:p w:rsidR="00A92EE1" w:rsidRPr="00E873ED" w:rsidRDefault="00A92EE1" w:rsidP="00DE1A19">
      <w:pPr>
        <w:tabs>
          <w:tab w:val="left" w:pos="4152"/>
        </w:tabs>
        <w:ind w:right="113"/>
        <w:jc w:val="center"/>
        <w:rPr>
          <w:b/>
          <w:spacing w:val="18"/>
          <w:w w:val="66"/>
          <w:sz w:val="72"/>
          <w:lang w:eastAsia="uk-UA"/>
        </w:rPr>
      </w:pPr>
      <w:r w:rsidRPr="00E873ED">
        <w:rPr>
          <w:b/>
          <w:spacing w:val="18"/>
          <w:w w:val="66"/>
          <w:sz w:val="72"/>
          <w:lang w:eastAsia="uk-UA"/>
        </w:rPr>
        <w:t>КИЇВСЬКА МІСЬКА РАДА</w:t>
      </w:r>
    </w:p>
    <w:p w:rsidR="00A92EE1" w:rsidRPr="00E873ED" w:rsidRDefault="00A92EE1" w:rsidP="00DE1A19">
      <w:pPr>
        <w:tabs>
          <w:tab w:val="left" w:pos="4152"/>
          <w:tab w:val="center" w:pos="5858"/>
          <w:tab w:val="left" w:pos="8760"/>
        </w:tabs>
        <w:ind w:right="113"/>
        <w:jc w:val="center"/>
        <w:rPr>
          <w:b/>
          <w:w w:val="90"/>
          <w:lang w:eastAsia="uk-UA"/>
        </w:rPr>
      </w:pPr>
      <w:r w:rsidRPr="00E873ED">
        <w:rPr>
          <w:b/>
          <w:spacing w:val="18"/>
          <w:w w:val="90"/>
          <w:lang w:eastAsia="uk-UA"/>
        </w:rPr>
        <w:t>VIІІ</w:t>
      </w:r>
      <w:r w:rsidRPr="00E873ED">
        <w:rPr>
          <w:b/>
          <w:w w:val="90"/>
          <w:lang w:eastAsia="uk-UA"/>
        </w:rPr>
        <w:t xml:space="preserve"> СКЛИКАННЯ</w:t>
      </w:r>
    </w:p>
    <w:p w:rsidR="00A92EE1" w:rsidRPr="00E873ED" w:rsidRDefault="00A92EE1" w:rsidP="00DE1A19">
      <w:pPr>
        <w:pBdr>
          <w:top w:val="thickThinSmallGap" w:sz="24" w:space="2" w:color="auto"/>
        </w:pBdr>
        <w:tabs>
          <w:tab w:val="left" w:pos="4152"/>
        </w:tabs>
        <w:ind w:right="113"/>
        <w:jc w:val="center"/>
        <w:outlineLvl w:val="0"/>
        <w:rPr>
          <w:b/>
          <w:bCs/>
          <w:lang w:eastAsia="uk-UA"/>
        </w:rPr>
      </w:pPr>
      <w:r w:rsidRPr="00E873ED">
        <w:rPr>
          <w:b/>
          <w:bCs/>
          <w:lang w:eastAsia="uk-UA"/>
        </w:rPr>
        <w:t>ПОСТІЙНА КОМІСІЯ З ПИТАНЬ ВЛАСНОСТІ</w:t>
      </w:r>
    </w:p>
    <w:p w:rsidR="00A92EE1" w:rsidRPr="00E873ED" w:rsidRDefault="00A92EE1" w:rsidP="00DE1A19">
      <w:pPr>
        <w:pBdr>
          <w:top w:val="thinThickSmallGap" w:sz="24" w:space="1" w:color="auto"/>
        </w:pBdr>
        <w:tabs>
          <w:tab w:val="left" w:pos="4152"/>
        </w:tabs>
        <w:ind w:right="113" w:firstLine="0"/>
        <w:jc w:val="center"/>
        <w:outlineLvl w:val="0"/>
        <w:rPr>
          <w:bCs/>
          <w:i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E873ED">
          <w:rPr>
            <w:bCs/>
            <w:i/>
            <w:sz w:val="20"/>
            <w:lang w:eastAsia="uk-UA"/>
          </w:rPr>
          <w:t>01044, м</w:t>
        </w:r>
      </w:smartTag>
      <w:r w:rsidRPr="00E873ED">
        <w:rPr>
          <w:bCs/>
          <w:i/>
          <w:sz w:val="20"/>
          <w:lang w:eastAsia="uk-UA"/>
        </w:rPr>
        <w:t xml:space="preserve">. Київ, вул. Хрещатик, 36, </w:t>
      </w:r>
      <w:proofErr w:type="spellStart"/>
      <w:r w:rsidRPr="00E873ED">
        <w:rPr>
          <w:bCs/>
          <w:i/>
          <w:sz w:val="20"/>
          <w:lang w:eastAsia="uk-UA"/>
        </w:rPr>
        <w:t>каб</w:t>
      </w:r>
      <w:proofErr w:type="spellEnd"/>
      <w:r w:rsidRPr="00E873ED">
        <w:rPr>
          <w:bCs/>
          <w:i/>
          <w:sz w:val="20"/>
          <w:lang w:eastAsia="uk-UA"/>
        </w:rPr>
        <w:t>. 1015                     тел.:(044)202-72-24,</w:t>
      </w:r>
      <w:r w:rsidRPr="00E873ED">
        <w:rPr>
          <w:b/>
          <w:bCs/>
          <w:lang w:eastAsia="uk-UA"/>
        </w:rPr>
        <w:t xml:space="preserve"> </w:t>
      </w:r>
      <w:r w:rsidRPr="00E873ED">
        <w:rPr>
          <w:bCs/>
          <w:i/>
          <w:sz w:val="20"/>
          <w:szCs w:val="20"/>
          <w:lang w:eastAsia="uk-UA"/>
        </w:rPr>
        <w:t>тел./факс: (044) 202-73-12</w:t>
      </w:r>
    </w:p>
    <w:p w:rsidR="00A92EE1" w:rsidRPr="00E873ED" w:rsidRDefault="00A92EE1" w:rsidP="00DE1A19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</w:p>
    <w:p w:rsidR="00A92EE1" w:rsidRPr="00E873ED" w:rsidRDefault="00A92EE1" w:rsidP="00DE1A19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</w:p>
    <w:p w:rsidR="00A92EE1" w:rsidRPr="00E873ED" w:rsidRDefault="00A92EE1" w:rsidP="00DE1A19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 w:rsidRPr="00E873ED">
        <w:rPr>
          <w:b/>
          <w:bCs/>
          <w:lang w:eastAsia="uk-UA"/>
        </w:rPr>
        <w:t>Протокол № 2</w:t>
      </w:r>
      <w:r w:rsidR="00246285" w:rsidRPr="0030670C">
        <w:rPr>
          <w:b/>
          <w:bCs/>
          <w:lang w:eastAsia="uk-UA"/>
        </w:rPr>
        <w:t>7</w:t>
      </w:r>
      <w:r w:rsidRPr="00E873ED">
        <w:rPr>
          <w:b/>
          <w:bCs/>
          <w:lang w:eastAsia="uk-UA"/>
        </w:rPr>
        <w:t>/2</w:t>
      </w:r>
      <w:r w:rsidR="008159D6">
        <w:rPr>
          <w:b/>
          <w:bCs/>
          <w:lang w:eastAsia="uk-UA"/>
        </w:rPr>
        <w:t>1</w:t>
      </w:r>
      <w:r w:rsidR="00246285" w:rsidRPr="0030670C">
        <w:rPr>
          <w:b/>
          <w:bCs/>
          <w:lang w:eastAsia="uk-UA"/>
        </w:rPr>
        <w:t>3</w:t>
      </w:r>
    </w:p>
    <w:p w:rsidR="00A92EE1" w:rsidRPr="00E873ED" w:rsidRDefault="00956E96" w:rsidP="00DE1A19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позачергового </w:t>
      </w:r>
      <w:r w:rsidR="00A92EE1" w:rsidRPr="00E873ED">
        <w:rPr>
          <w:b/>
          <w:bCs/>
          <w:lang w:eastAsia="uk-UA"/>
        </w:rPr>
        <w:t xml:space="preserve">засідання постійної комісії Київської міської ради </w:t>
      </w:r>
    </w:p>
    <w:p w:rsidR="00A92EE1" w:rsidRPr="00E873ED" w:rsidRDefault="00A92EE1" w:rsidP="00DE1A19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 w:rsidRPr="00E873ED">
        <w:rPr>
          <w:b/>
          <w:bCs/>
          <w:lang w:eastAsia="uk-UA"/>
        </w:rPr>
        <w:t>з питань власності</w:t>
      </w:r>
    </w:p>
    <w:p w:rsidR="004D081F" w:rsidRPr="00E873ED" w:rsidRDefault="004D081F" w:rsidP="004D081F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w w:val="100"/>
          <w:sz w:val="24"/>
          <w:szCs w:val="24"/>
          <w:lang w:eastAsia="uk-UA"/>
        </w:rPr>
      </w:pPr>
      <w:r w:rsidRPr="00E873ED">
        <w:rPr>
          <w:b/>
          <w:bCs/>
          <w:lang w:eastAsia="uk-UA"/>
        </w:rPr>
        <w:t xml:space="preserve">від </w:t>
      </w:r>
      <w:r w:rsidR="00246285" w:rsidRPr="0030670C">
        <w:rPr>
          <w:b/>
          <w:bCs/>
          <w:lang w:val="ru-RU" w:eastAsia="uk-UA"/>
        </w:rPr>
        <w:t>23</w:t>
      </w:r>
      <w:r w:rsidRPr="00E873ED">
        <w:rPr>
          <w:b/>
          <w:bCs/>
          <w:lang w:eastAsia="uk-UA"/>
        </w:rPr>
        <w:t>.0</w:t>
      </w:r>
      <w:r>
        <w:rPr>
          <w:b/>
          <w:bCs/>
          <w:lang w:eastAsia="uk-UA"/>
        </w:rPr>
        <w:t>7</w:t>
      </w:r>
      <w:r w:rsidRPr="00E873ED">
        <w:rPr>
          <w:b/>
          <w:bCs/>
          <w:lang w:eastAsia="uk-UA"/>
        </w:rPr>
        <w:t>.2020</w:t>
      </w:r>
    </w:p>
    <w:p w:rsidR="004D081F" w:rsidRPr="00E873ED" w:rsidRDefault="004D081F" w:rsidP="004D081F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lang w:eastAsia="uk-UA"/>
        </w:rPr>
      </w:pPr>
    </w:p>
    <w:p w:rsidR="004D081F" w:rsidRPr="00E873ED" w:rsidRDefault="004D081F" w:rsidP="004D081F">
      <w:pPr>
        <w:widowControl w:val="0"/>
        <w:ind w:right="114" w:firstLine="0"/>
        <w:rPr>
          <w:b/>
          <w:bCs/>
          <w:lang w:eastAsia="uk-UA"/>
        </w:rPr>
      </w:pPr>
      <w:r w:rsidRPr="00E873ED">
        <w:rPr>
          <w:b/>
          <w:bCs/>
          <w:lang w:eastAsia="uk-UA"/>
        </w:rPr>
        <w:t xml:space="preserve">Місце проведення: </w:t>
      </w:r>
      <w:r w:rsidRPr="00E873ED">
        <w:rPr>
          <w:bCs/>
          <w:lang w:eastAsia="uk-UA"/>
        </w:rPr>
        <w:t xml:space="preserve">Київська міська рада, м. Київ, вул. Хрещатик, 36,                        </w:t>
      </w:r>
      <w:r>
        <w:rPr>
          <w:bCs/>
          <w:lang w:eastAsia="uk-UA"/>
        </w:rPr>
        <w:t>сесійна зала 4-го поверху</w:t>
      </w:r>
      <w:r>
        <w:rPr>
          <w:lang w:eastAsia="uk-UA"/>
        </w:rPr>
        <w:t xml:space="preserve">, початок о </w:t>
      </w:r>
      <w:r w:rsidR="00246285" w:rsidRPr="00246285">
        <w:rPr>
          <w:lang w:val="ru-RU" w:eastAsia="uk-UA"/>
        </w:rPr>
        <w:t>9</w:t>
      </w:r>
      <w:r>
        <w:rPr>
          <w:lang w:eastAsia="uk-UA"/>
        </w:rPr>
        <w:t>:30</w:t>
      </w:r>
      <w:r w:rsidRPr="00E873ED">
        <w:rPr>
          <w:lang w:eastAsia="uk-UA"/>
        </w:rPr>
        <w:t>.</w:t>
      </w:r>
    </w:p>
    <w:p w:rsidR="004D081F" w:rsidRPr="00E873ED" w:rsidRDefault="004D081F" w:rsidP="004D081F">
      <w:pPr>
        <w:widowControl w:val="0"/>
        <w:tabs>
          <w:tab w:val="left" w:pos="4152"/>
        </w:tabs>
        <w:ind w:right="-1" w:firstLine="0"/>
        <w:rPr>
          <w:b/>
          <w:lang w:eastAsia="uk-UA"/>
        </w:rPr>
      </w:pPr>
    </w:p>
    <w:p w:rsidR="004D081F" w:rsidRPr="00E873ED" w:rsidRDefault="004D081F" w:rsidP="004D081F">
      <w:pPr>
        <w:widowControl w:val="0"/>
        <w:tabs>
          <w:tab w:val="left" w:pos="4152"/>
        </w:tabs>
        <w:ind w:right="-1" w:firstLine="0"/>
        <w:rPr>
          <w:lang w:eastAsia="uk-UA"/>
        </w:rPr>
      </w:pPr>
      <w:r w:rsidRPr="00E873ED">
        <w:rPr>
          <w:b/>
          <w:lang w:eastAsia="uk-UA"/>
        </w:rPr>
        <w:t>Склад комісії:</w:t>
      </w:r>
      <w:r w:rsidRPr="00E873ED">
        <w:rPr>
          <w:lang w:eastAsia="uk-UA"/>
        </w:rPr>
        <w:t xml:space="preserve"> </w:t>
      </w:r>
      <w:r w:rsidRPr="00E873ED">
        <w:rPr>
          <w:b/>
          <w:lang w:eastAsia="uk-UA"/>
        </w:rPr>
        <w:t>12</w:t>
      </w:r>
      <w:r w:rsidRPr="00E873ED">
        <w:rPr>
          <w:lang w:eastAsia="uk-UA"/>
        </w:rPr>
        <w:t xml:space="preserve"> депутатів Київської міської ради.</w:t>
      </w:r>
    </w:p>
    <w:p w:rsidR="004D081F" w:rsidRPr="00E873ED" w:rsidRDefault="004D081F" w:rsidP="004D081F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lang w:eastAsia="uk-UA"/>
        </w:rPr>
      </w:pPr>
    </w:p>
    <w:p w:rsidR="004D081F" w:rsidRPr="00137BF8" w:rsidRDefault="004D081F" w:rsidP="004D081F">
      <w:pPr>
        <w:widowControl w:val="0"/>
        <w:tabs>
          <w:tab w:val="left" w:pos="4152"/>
        </w:tabs>
        <w:ind w:right="-1" w:firstLine="0"/>
        <w:rPr>
          <w:bCs/>
          <w:lang w:eastAsia="uk-UA"/>
        </w:rPr>
      </w:pPr>
      <w:r w:rsidRPr="00137BF8">
        <w:rPr>
          <w:b/>
          <w:bCs/>
          <w:lang w:eastAsia="uk-UA"/>
        </w:rPr>
        <w:t xml:space="preserve">Присутні: </w:t>
      </w:r>
      <w:r w:rsidR="00E716D0">
        <w:rPr>
          <w:b/>
          <w:bCs/>
          <w:lang w:eastAsia="uk-UA"/>
        </w:rPr>
        <w:t>8</w:t>
      </w:r>
      <w:r w:rsidRPr="00137BF8">
        <w:rPr>
          <w:bCs/>
          <w:lang w:eastAsia="uk-UA"/>
        </w:rPr>
        <w:t xml:space="preserve"> депутатів Київської міської ради, членів постійної комісії:</w:t>
      </w:r>
    </w:p>
    <w:p w:rsidR="004D081F" w:rsidRPr="00137BF8" w:rsidRDefault="004D081F" w:rsidP="004D081F">
      <w:pPr>
        <w:widowControl w:val="0"/>
        <w:tabs>
          <w:tab w:val="left" w:pos="4152"/>
        </w:tabs>
        <w:ind w:right="-1" w:firstLine="0"/>
        <w:rPr>
          <w:lang w:eastAsia="uk-UA"/>
        </w:rPr>
      </w:pP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3153"/>
        <w:gridCol w:w="6095"/>
      </w:tblGrid>
      <w:tr w:rsidR="004D081F" w:rsidRPr="00137BF8" w:rsidTr="00A14E94">
        <w:tc>
          <w:tcPr>
            <w:tcW w:w="3153" w:type="dxa"/>
            <w:hideMark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Максим КОНОБАС</w:t>
            </w:r>
          </w:p>
        </w:tc>
        <w:tc>
          <w:tcPr>
            <w:tcW w:w="6095" w:type="dxa"/>
            <w:hideMark/>
          </w:tcPr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голова постійної комісії</w:t>
            </w:r>
          </w:p>
        </w:tc>
      </w:tr>
      <w:tr w:rsidR="004D081F" w:rsidRPr="00137BF8" w:rsidTr="00A14E94">
        <w:tc>
          <w:tcPr>
            <w:tcW w:w="3153" w:type="dxa"/>
            <w:hideMark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Сергій АРТЕМЕНКО</w:t>
            </w:r>
          </w:p>
        </w:tc>
        <w:tc>
          <w:tcPr>
            <w:tcW w:w="6095" w:type="dxa"/>
            <w:hideMark/>
          </w:tcPr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137BF8">
              <w:rPr>
                <w:bCs/>
                <w:w w:val="100"/>
                <w:lang w:eastAsia="uk-UA"/>
              </w:rPr>
              <w:t>перший заступник голови постійної комісії</w:t>
            </w:r>
          </w:p>
        </w:tc>
      </w:tr>
      <w:tr w:rsidR="004D081F" w:rsidRPr="00137BF8" w:rsidTr="00A14E94">
        <w:tc>
          <w:tcPr>
            <w:tcW w:w="3153" w:type="dxa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Михайло БУДІЛОВ</w:t>
            </w:r>
          </w:p>
        </w:tc>
        <w:tc>
          <w:tcPr>
            <w:tcW w:w="6095" w:type="dxa"/>
          </w:tcPr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137BF8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4D081F" w:rsidRPr="00137BF8" w:rsidTr="00A14E94">
        <w:tc>
          <w:tcPr>
            <w:tcW w:w="3153" w:type="dxa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Ярослав ДІДЕНКО</w:t>
            </w:r>
          </w:p>
        </w:tc>
        <w:tc>
          <w:tcPr>
            <w:tcW w:w="6095" w:type="dxa"/>
          </w:tcPr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137BF8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4D081F" w:rsidRPr="00956E96" w:rsidTr="00A14E94">
        <w:tc>
          <w:tcPr>
            <w:tcW w:w="9248" w:type="dxa"/>
            <w:gridSpan w:val="2"/>
          </w:tcPr>
          <w:p w:rsidR="004D081F" w:rsidRPr="00956E96" w:rsidRDefault="004D081F" w:rsidP="00A14E94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color w:val="FF0000"/>
                <w:lang w:eastAsia="uk-UA"/>
              </w:rPr>
            </w:pPr>
          </w:p>
        </w:tc>
      </w:tr>
      <w:tr w:rsidR="004D081F" w:rsidRPr="00137BF8" w:rsidTr="00A14E94">
        <w:tc>
          <w:tcPr>
            <w:tcW w:w="9248" w:type="dxa"/>
            <w:gridSpan w:val="2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lang w:eastAsia="uk-UA"/>
              </w:rPr>
            </w:pPr>
            <w:r w:rsidRPr="00137BF8">
              <w:rPr>
                <w:b/>
                <w:bCs/>
                <w:lang w:eastAsia="uk-UA"/>
              </w:rPr>
              <w:t>члени постійної комісії:</w:t>
            </w:r>
          </w:p>
        </w:tc>
      </w:tr>
      <w:tr w:rsidR="004D081F" w:rsidRPr="00137BF8" w:rsidTr="00A14E94">
        <w:tc>
          <w:tcPr>
            <w:tcW w:w="9248" w:type="dxa"/>
            <w:gridSpan w:val="2"/>
          </w:tcPr>
          <w:p w:rsidR="004D081F" w:rsidRPr="00137BF8" w:rsidRDefault="00B926FD" w:rsidP="00B926FD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lang w:eastAsia="uk-UA"/>
              </w:rPr>
            </w:pPr>
            <w:r>
              <w:rPr>
                <w:bCs/>
                <w:lang w:eastAsia="uk-UA"/>
              </w:rPr>
              <w:t>Дмитро КАЛІНІЧЕНКО</w:t>
            </w:r>
          </w:p>
        </w:tc>
      </w:tr>
      <w:tr w:rsidR="004D081F" w:rsidRPr="00137BF8" w:rsidTr="00A14E94">
        <w:tc>
          <w:tcPr>
            <w:tcW w:w="9248" w:type="dxa"/>
            <w:gridSpan w:val="2"/>
          </w:tcPr>
          <w:p w:rsidR="004D081F" w:rsidRPr="00137BF8" w:rsidRDefault="004D081F" w:rsidP="00A14E94">
            <w:pPr>
              <w:tabs>
                <w:tab w:val="left" w:pos="0"/>
                <w:tab w:val="left" w:pos="1470"/>
                <w:tab w:val="left" w:pos="4152"/>
              </w:tabs>
              <w:ind w:left="5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Марина КОЧУР</w:t>
            </w:r>
          </w:p>
        </w:tc>
      </w:tr>
      <w:tr w:rsidR="004D081F" w:rsidRPr="00137BF8" w:rsidTr="00A14E94">
        <w:tc>
          <w:tcPr>
            <w:tcW w:w="3153" w:type="dxa"/>
            <w:hideMark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Михайло ІЩЕНКО</w:t>
            </w:r>
          </w:p>
        </w:tc>
        <w:tc>
          <w:tcPr>
            <w:tcW w:w="6095" w:type="dxa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</w:tc>
      </w:tr>
      <w:tr w:rsidR="004D081F" w:rsidRPr="00137BF8" w:rsidTr="00A14E94">
        <w:tc>
          <w:tcPr>
            <w:tcW w:w="3153" w:type="dxa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Леонід АНТОНЄНКО</w:t>
            </w:r>
          </w:p>
        </w:tc>
        <w:tc>
          <w:tcPr>
            <w:tcW w:w="6095" w:type="dxa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</w:tc>
      </w:tr>
      <w:tr w:rsidR="004D081F" w:rsidRPr="00137BF8" w:rsidTr="00A14E94">
        <w:trPr>
          <w:trHeight w:val="376"/>
        </w:trPr>
        <w:tc>
          <w:tcPr>
            <w:tcW w:w="3153" w:type="dxa"/>
          </w:tcPr>
          <w:p w:rsidR="004D081F" w:rsidRPr="00137BF8" w:rsidRDefault="004D081F" w:rsidP="00A14E94">
            <w:pPr>
              <w:tabs>
                <w:tab w:val="left" w:pos="4152"/>
              </w:tabs>
              <w:ind w:right="-1" w:firstLine="0"/>
              <w:rPr>
                <w:b/>
                <w:bCs/>
                <w:lang w:eastAsia="uk-UA"/>
              </w:rPr>
            </w:pPr>
          </w:p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/>
                <w:bCs/>
                <w:lang w:eastAsia="uk-UA"/>
              </w:rPr>
            </w:pPr>
            <w:r w:rsidRPr="00137BF8">
              <w:rPr>
                <w:b/>
                <w:bCs/>
                <w:lang w:eastAsia="uk-UA"/>
              </w:rPr>
              <w:t xml:space="preserve">Відсутні: </w:t>
            </w:r>
          </w:p>
        </w:tc>
        <w:tc>
          <w:tcPr>
            <w:tcW w:w="6095" w:type="dxa"/>
          </w:tcPr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</w:p>
          <w:p w:rsidR="004D081F" w:rsidRPr="00137BF8" w:rsidRDefault="00E716D0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  <w:r w:rsidR="004D081F" w:rsidRPr="00137BF8">
              <w:rPr>
                <w:bCs/>
                <w:lang w:eastAsia="uk-UA"/>
              </w:rPr>
              <w:t xml:space="preserve"> депутати Київської міської ради</w:t>
            </w:r>
          </w:p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</w:p>
        </w:tc>
      </w:tr>
      <w:tr w:rsidR="00E716D0" w:rsidRPr="00137BF8" w:rsidTr="00A14E94">
        <w:trPr>
          <w:trHeight w:val="376"/>
        </w:trPr>
        <w:tc>
          <w:tcPr>
            <w:tcW w:w="3153" w:type="dxa"/>
          </w:tcPr>
          <w:p w:rsidR="00E716D0" w:rsidRPr="00137BF8" w:rsidRDefault="00E716D0" w:rsidP="00B926FD">
            <w:pPr>
              <w:tabs>
                <w:tab w:val="left" w:pos="4152"/>
              </w:tabs>
              <w:ind w:right="-1" w:firstLine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Ганн</w:t>
            </w:r>
            <w:r w:rsidR="00B926FD">
              <w:rPr>
                <w:bCs/>
                <w:lang w:eastAsia="uk-UA"/>
              </w:rPr>
              <w:t>а</w:t>
            </w:r>
            <w:r>
              <w:rPr>
                <w:bCs/>
                <w:lang w:eastAsia="uk-UA"/>
              </w:rPr>
              <w:t xml:space="preserve"> СВИРИДЕНКО</w:t>
            </w:r>
          </w:p>
        </w:tc>
        <w:tc>
          <w:tcPr>
            <w:tcW w:w="6095" w:type="dxa"/>
          </w:tcPr>
          <w:p w:rsidR="00E716D0" w:rsidRPr="00137BF8" w:rsidRDefault="00E716D0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137BF8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4D081F" w:rsidRPr="00137BF8" w:rsidTr="00A14E94">
        <w:trPr>
          <w:trHeight w:val="376"/>
        </w:trPr>
        <w:tc>
          <w:tcPr>
            <w:tcW w:w="3153" w:type="dxa"/>
          </w:tcPr>
          <w:p w:rsidR="004D081F" w:rsidRPr="00137BF8" w:rsidRDefault="004D081F" w:rsidP="00A14E94">
            <w:pPr>
              <w:tabs>
                <w:tab w:val="left" w:pos="4152"/>
              </w:tabs>
              <w:ind w:right="-1" w:firstLine="0"/>
              <w:rPr>
                <w:b/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Юрій ВАХЕЛЬ</w:t>
            </w:r>
          </w:p>
        </w:tc>
        <w:tc>
          <w:tcPr>
            <w:tcW w:w="6095" w:type="dxa"/>
          </w:tcPr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секретар  комісії</w:t>
            </w:r>
          </w:p>
        </w:tc>
      </w:tr>
      <w:tr w:rsidR="00E716D0" w:rsidRPr="00E716D0" w:rsidTr="00A14E94">
        <w:trPr>
          <w:trHeight w:val="376"/>
        </w:trPr>
        <w:tc>
          <w:tcPr>
            <w:tcW w:w="3153" w:type="dxa"/>
          </w:tcPr>
          <w:p w:rsidR="004D081F" w:rsidRPr="00E716D0" w:rsidRDefault="00E716D0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E716D0">
              <w:rPr>
                <w:bCs/>
                <w:lang w:eastAsia="uk-UA"/>
              </w:rPr>
              <w:t>Андрій АНДРЄЄВ</w:t>
            </w:r>
          </w:p>
        </w:tc>
        <w:tc>
          <w:tcPr>
            <w:tcW w:w="6095" w:type="dxa"/>
          </w:tcPr>
          <w:p w:rsidR="004D081F" w:rsidRPr="00E716D0" w:rsidRDefault="00E716D0" w:rsidP="00E716D0">
            <w:pPr>
              <w:tabs>
                <w:tab w:val="left" w:pos="4152"/>
              </w:tabs>
              <w:ind w:right="-1" w:firstLine="36"/>
              <w:contextualSpacing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член комісії </w:t>
            </w:r>
          </w:p>
        </w:tc>
      </w:tr>
      <w:tr w:rsidR="00B926FD" w:rsidRPr="00E716D0" w:rsidTr="00A14E94">
        <w:trPr>
          <w:trHeight w:val="376"/>
        </w:trPr>
        <w:tc>
          <w:tcPr>
            <w:tcW w:w="3153" w:type="dxa"/>
          </w:tcPr>
          <w:p w:rsidR="00B926FD" w:rsidRPr="00E716D0" w:rsidRDefault="00B926FD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Вадим ПИШНЯК</w:t>
            </w:r>
          </w:p>
        </w:tc>
        <w:tc>
          <w:tcPr>
            <w:tcW w:w="6095" w:type="dxa"/>
          </w:tcPr>
          <w:p w:rsidR="00B926FD" w:rsidRDefault="00B926FD" w:rsidP="00B926FD">
            <w:pPr>
              <w:tabs>
                <w:tab w:val="left" w:pos="4152"/>
              </w:tabs>
              <w:ind w:right="-1" w:firstLine="36"/>
              <w:contextualSpacing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член комісії</w:t>
            </w:r>
          </w:p>
        </w:tc>
      </w:tr>
    </w:tbl>
    <w:p w:rsidR="00A93B96" w:rsidRDefault="00A93B96" w:rsidP="00DE1A19">
      <w:pPr>
        <w:ind w:firstLine="0"/>
        <w:jc w:val="center"/>
        <w:rPr>
          <w:b/>
        </w:rPr>
      </w:pPr>
    </w:p>
    <w:p w:rsidR="00A93B96" w:rsidRDefault="00A93B96" w:rsidP="00DE1A19">
      <w:pPr>
        <w:ind w:firstLine="0"/>
        <w:jc w:val="center"/>
        <w:rPr>
          <w:b/>
        </w:rPr>
      </w:pPr>
    </w:p>
    <w:p w:rsidR="00B926FD" w:rsidRDefault="00B926FD" w:rsidP="00DE1A19">
      <w:pPr>
        <w:ind w:firstLine="0"/>
        <w:jc w:val="center"/>
        <w:rPr>
          <w:b/>
        </w:rPr>
      </w:pPr>
    </w:p>
    <w:p w:rsidR="00246285" w:rsidRDefault="00246285" w:rsidP="00246285">
      <w:pPr>
        <w:ind w:firstLine="0"/>
        <w:jc w:val="left"/>
        <w:rPr>
          <w:b/>
        </w:rPr>
      </w:pPr>
      <w:r>
        <w:rPr>
          <w:b/>
        </w:rPr>
        <w:lastRenderedPageBreak/>
        <w:t>Запрошені:</w:t>
      </w:r>
    </w:p>
    <w:p w:rsidR="00246285" w:rsidRDefault="00B926FD" w:rsidP="00246285">
      <w:pPr>
        <w:ind w:firstLine="0"/>
        <w:jc w:val="left"/>
      </w:pPr>
      <w:r>
        <w:t>Олександр ХАРЧЕНКО</w:t>
      </w:r>
      <w:r>
        <w:tab/>
      </w:r>
      <w:r w:rsidR="00246285" w:rsidRPr="00246285">
        <w:t>депутат Київської міської ради</w:t>
      </w:r>
    </w:p>
    <w:p w:rsidR="00E716D0" w:rsidRDefault="00E716D0" w:rsidP="00246285">
      <w:pPr>
        <w:ind w:firstLine="0"/>
        <w:jc w:val="left"/>
      </w:pPr>
    </w:p>
    <w:p w:rsidR="00E716D0" w:rsidRDefault="00E716D0" w:rsidP="00246285">
      <w:pPr>
        <w:ind w:firstLine="0"/>
        <w:jc w:val="left"/>
        <w:rPr>
          <w:b/>
        </w:rPr>
      </w:pPr>
      <w:r w:rsidRPr="00E716D0">
        <w:rPr>
          <w:b/>
        </w:rPr>
        <w:t>Присутні:</w:t>
      </w:r>
    </w:p>
    <w:p w:rsidR="00E716D0" w:rsidRPr="00E716D0" w:rsidRDefault="00E716D0" w:rsidP="00246285">
      <w:pPr>
        <w:ind w:firstLine="0"/>
        <w:jc w:val="left"/>
      </w:pPr>
      <w:proofErr w:type="spellStart"/>
      <w:r w:rsidRPr="00E716D0">
        <w:t>О.Паращенко</w:t>
      </w:r>
      <w:proofErr w:type="spellEnd"/>
      <w:r>
        <w:tab/>
      </w:r>
      <w:r>
        <w:tab/>
      </w:r>
      <w:r>
        <w:tab/>
        <w:t xml:space="preserve">директор  «Благодійного фонду «Сильна </w:t>
      </w:r>
      <w:r>
        <w:tab/>
      </w:r>
      <w:r>
        <w:tab/>
      </w:r>
      <w:r>
        <w:tab/>
      </w:r>
      <w:r>
        <w:tab/>
      </w:r>
      <w:r>
        <w:tab/>
      </w:r>
      <w:r>
        <w:tab/>
        <w:t>нація»</w:t>
      </w:r>
    </w:p>
    <w:p w:rsidR="00246285" w:rsidRPr="00246285" w:rsidRDefault="00246285" w:rsidP="00246285">
      <w:pPr>
        <w:ind w:firstLine="0"/>
        <w:jc w:val="left"/>
        <w:rPr>
          <w:b/>
        </w:rPr>
      </w:pPr>
      <w:r w:rsidRPr="00246285">
        <w:rPr>
          <w:b/>
        </w:rPr>
        <w:tab/>
      </w:r>
      <w:r w:rsidRPr="00246285">
        <w:rPr>
          <w:b/>
        </w:rPr>
        <w:tab/>
      </w:r>
    </w:p>
    <w:p w:rsidR="00341885" w:rsidRPr="00E873ED" w:rsidRDefault="00341885" w:rsidP="00DE1A19">
      <w:pPr>
        <w:ind w:firstLine="0"/>
        <w:jc w:val="center"/>
        <w:rPr>
          <w:b/>
        </w:rPr>
      </w:pPr>
      <w:r w:rsidRPr="00E873ED">
        <w:rPr>
          <w:b/>
        </w:rPr>
        <w:t>Голосування щодо наповнення та затвердження  порядку денного:</w:t>
      </w:r>
    </w:p>
    <w:p w:rsidR="00341885" w:rsidRPr="00E873ED" w:rsidRDefault="00341885" w:rsidP="00DE1A19"/>
    <w:p w:rsidR="0096030C" w:rsidRPr="004D081F" w:rsidRDefault="00956E96" w:rsidP="00DE1A19">
      <w:pPr>
        <w:ind w:firstLine="0"/>
        <w:rPr>
          <w:bCs/>
        </w:rPr>
      </w:pPr>
      <w:r w:rsidRPr="004D081F">
        <w:rPr>
          <w:bCs/>
        </w:rPr>
        <w:t>1</w:t>
      </w:r>
      <w:r w:rsidR="0096030C" w:rsidRPr="004D081F">
        <w:rPr>
          <w:bCs/>
        </w:rPr>
        <w:t>. СЛУХАЛИ: М.Конобаса.</w:t>
      </w:r>
    </w:p>
    <w:p w:rsidR="004D081F" w:rsidRPr="004D081F" w:rsidRDefault="004D081F" w:rsidP="004D081F">
      <w:pPr>
        <w:ind w:firstLine="0"/>
        <w:rPr>
          <w:bCs/>
        </w:rPr>
      </w:pPr>
      <w:r w:rsidRPr="004D081F">
        <w:rPr>
          <w:bCs/>
        </w:rPr>
        <w:t>М.Конобас звернувся із пр</w:t>
      </w:r>
      <w:r w:rsidR="00363E77">
        <w:rPr>
          <w:bCs/>
        </w:rPr>
        <w:t>опозицією щодо обрання секретарем</w:t>
      </w:r>
      <w:r w:rsidRPr="004D081F">
        <w:rPr>
          <w:bCs/>
        </w:rPr>
        <w:t xml:space="preserve"> засідання комісії </w:t>
      </w:r>
      <w:proofErr w:type="spellStart"/>
      <w:r w:rsidRPr="004D081F">
        <w:rPr>
          <w:bCs/>
        </w:rPr>
        <w:t>С.Артеменка</w:t>
      </w:r>
      <w:proofErr w:type="spellEnd"/>
      <w:r w:rsidRPr="004D081F">
        <w:rPr>
          <w:bCs/>
        </w:rPr>
        <w:t>, у зв’язку з відсутністю секретаря комісії Ю.Вахеля.</w:t>
      </w:r>
    </w:p>
    <w:p w:rsidR="00FB53FB" w:rsidRPr="004D081F" w:rsidRDefault="0096030C" w:rsidP="00FB53FB">
      <w:pPr>
        <w:tabs>
          <w:tab w:val="left" w:pos="0"/>
        </w:tabs>
        <w:ind w:firstLine="0"/>
        <w:rPr>
          <w:w w:val="100"/>
          <w:lang w:eastAsia="en-US"/>
        </w:rPr>
      </w:pPr>
      <w:r w:rsidRPr="004D081F">
        <w:t xml:space="preserve">ВИРІШИЛИ: </w:t>
      </w:r>
      <w:r w:rsidR="00FB53FB" w:rsidRPr="004D081F">
        <w:t xml:space="preserve">Обрати секретарем засідання </w:t>
      </w:r>
      <w:r w:rsidR="004D081F" w:rsidRPr="004D081F">
        <w:rPr>
          <w:bCs/>
        </w:rPr>
        <w:t>комісії</w:t>
      </w:r>
      <w:r w:rsidR="00FB53FB" w:rsidRPr="004D081F">
        <w:rPr>
          <w:bCs/>
        </w:rPr>
        <w:t xml:space="preserve">  </w:t>
      </w:r>
      <w:r w:rsidR="004D081F" w:rsidRPr="004D081F">
        <w:rPr>
          <w:bCs/>
          <w:lang w:val="en-US"/>
        </w:rPr>
        <w:t>C</w:t>
      </w:r>
      <w:r w:rsidR="004D081F" w:rsidRPr="004D081F">
        <w:rPr>
          <w:bCs/>
        </w:rPr>
        <w:t>.Артеменка.</w:t>
      </w:r>
      <w:r w:rsidR="00FB53FB" w:rsidRPr="004D081F">
        <w:rPr>
          <w:bCs/>
        </w:rPr>
        <w:t xml:space="preserve">  </w:t>
      </w:r>
      <w:r w:rsidR="00FB53FB" w:rsidRPr="004D081F">
        <w:rPr>
          <w:w w:val="100"/>
          <w:lang w:eastAsia="en-US"/>
        </w:rPr>
        <w:t xml:space="preserve"> </w:t>
      </w:r>
    </w:p>
    <w:p w:rsidR="00B47C19" w:rsidRPr="004D081F" w:rsidRDefault="00B47C19" w:rsidP="00DE1A19">
      <w:pPr>
        <w:ind w:firstLine="0"/>
      </w:pPr>
      <w:r w:rsidRPr="004D081F">
        <w:t xml:space="preserve">ГОЛОСУВАЛИ: "за" – </w:t>
      </w:r>
      <w:r w:rsidR="00FB53FB" w:rsidRPr="004D081F">
        <w:t xml:space="preserve"> </w:t>
      </w:r>
      <w:r w:rsidR="004D081F" w:rsidRPr="004D081F">
        <w:t>7</w:t>
      </w:r>
      <w:r w:rsidRPr="004D081F">
        <w:t xml:space="preserve"> "проти" – 0, "утримались" – 0, "не голосували" – </w:t>
      </w:r>
      <w:r w:rsidR="003C5EB1">
        <w:t>1</w:t>
      </w:r>
      <w:r w:rsidR="004D081F" w:rsidRPr="004D081F">
        <w:t xml:space="preserve"> (</w:t>
      </w:r>
      <w:proofErr w:type="spellStart"/>
      <w:r w:rsidR="004D081F" w:rsidRPr="004D081F">
        <w:t>М.</w:t>
      </w:r>
      <w:r w:rsidR="003C5EB1">
        <w:t>Кочур</w:t>
      </w:r>
      <w:proofErr w:type="spellEnd"/>
      <w:r w:rsidR="004D081F" w:rsidRPr="004D081F">
        <w:t>)</w:t>
      </w:r>
      <w:r w:rsidRPr="004D081F">
        <w:t xml:space="preserve">.                    </w:t>
      </w:r>
    </w:p>
    <w:p w:rsidR="00B47C19" w:rsidRDefault="00B47C19" w:rsidP="00DE1A19">
      <w:pPr>
        <w:ind w:firstLine="0"/>
        <w:rPr>
          <w:b/>
          <w:i/>
        </w:rPr>
      </w:pPr>
      <w:r w:rsidRPr="004D081F">
        <w:rPr>
          <w:b/>
          <w:i/>
        </w:rPr>
        <w:t>Рішення прийнято.</w:t>
      </w:r>
    </w:p>
    <w:p w:rsidR="003C5EB1" w:rsidRPr="004D081F" w:rsidRDefault="003C5EB1" w:rsidP="00DE1A19">
      <w:pPr>
        <w:ind w:firstLine="0"/>
        <w:rPr>
          <w:b/>
          <w:i/>
        </w:rPr>
      </w:pPr>
    </w:p>
    <w:p w:rsidR="003C5EB1" w:rsidRPr="004D081F" w:rsidRDefault="003C5EB1" w:rsidP="003C5EB1">
      <w:pPr>
        <w:ind w:firstLine="0"/>
        <w:rPr>
          <w:bCs/>
        </w:rPr>
      </w:pPr>
      <w:r>
        <w:rPr>
          <w:bCs/>
        </w:rPr>
        <w:t>2</w:t>
      </w:r>
      <w:r w:rsidRPr="004D081F">
        <w:rPr>
          <w:bCs/>
        </w:rPr>
        <w:t>. СЛУХАЛИ: М.Конобаса.</w:t>
      </w:r>
    </w:p>
    <w:p w:rsidR="003C5EB1" w:rsidRPr="004D081F" w:rsidRDefault="003C5EB1" w:rsidP="003C5EB1">
      <w:pPr>
        <w:ind w:firstLine="0"/>
        <w:rPr>
          <w:bCs/>
        </w:rPr>
      </w:pPr>
      <w:r>
        <w:rPr>
          <w:bCs/>
        </w:rPr>
        <w:t xml:space="preserve">3. </w:t>
      </w:r>
      <w:r w:rsidRPr="00E873ED">
        <w:rPr>
          <w:bCs/>
        </w:rPr>
        <w:t xml:space="preserve">Про </w:t>
      </w:r>
      <w:r w:rsidRPr="00E873ED">
        <w:t>включення до порядку денного</w:t>
      </w:r>
      <w:r w:rsidRPr="00E873ED">
        <w:rPr>
          <w:bCs/>
        </w:rPr>
        <w:t xml:space="preserve"> </w:t>
      </w:r>
      <w:r w:rsidR="002A7A07" w:rsidRPr="00125488">
        <w:rPr>
          <w:lang w:eastAsia="uk-UA"/>
        </w:rPr>
        <w:t>повторний розгляд проєкту рішення Київради</w:t>
      </w:r>
      <w:r w:rsidR="002A7A07">
        <w:rPr>
          <w:lang w:eastAsia="uk-UA"/>
        </w:rPr>
        <w:t xml:space="preserve"> «</w:t>
      </w:r>
      <w:r w:rsidR="002A7A07" w:rsidRPr="006E7D6C">
        <w:t>Про безоплатну передачу до комунальної власності територіальних громад сіл, селищ та міст майна комунальної власності тер</w:t>
      </w:r>
      <w:r w:rsidR="002A7A07">
        <w:t>иторіальної громади міста Києва»</w:t>
      </w:r>
      <w:r w:rsidR="002A7A07" w:rsidRPr="006E7D6C">
        <w:t xml:space="preserve"> </w:t>
      </w:r>
      <w:r w:rsidR="002A7A07" w:rsidRPr="006E7D6C">
        <w:rPr>
          <w:rFonts w:eastAsiaTheme="minorEastAsia"/>
        </w:rPr>
        <w:t xml:space="preserve">за поданням заступника голови КМДА </w:t>
      </w:r>
      <w:proofErr w:type="spellStart"/>
      <w:r w:rsidR="002A7A07" w:rsidRPr="006E7D6C">
        <w:rPr>
          <w:rFonts w:eastAsiaTheme="minorEastAsia"/>
        </w:rPr>
        <w:t>П.Пантелеєва</w:t>
      </w:r>
      <w:proofErr w:type="spellEnd"/>
      <w:r w:rsidR="002A7A07" w:rsidRPr="006E7D6C">
        <w:rPr>
          <w:rFonts w:eastAsiaTheme="minorEastAsia"/>
        </w:rPr>
        <w:t>, Департаменту  комунальної власності м.Києва виконавчого органу Київради (КМДА) (доручення №08/231-1710/ПР від 08.07.20</w:t>
      </w:r>
      <w:r w:rsidR="002A7A07" w:rsidRPr="006E7D6C">
        <w:t>20)</w:t>
      </w:r>
      <w:r w:rsidR="002A7A07" w:rsidRPr="00125488">
        <w:rPr>
          <w:lang w:eastAsia="uk-UA"/>
        </w:rPr>
        <w:t xml:space="preserve"> </w:t>
      </w:r>
      <w:r w:rsidR="002A7A07">
        <w:rPr>
          <w:lang w:eastAsia="uk-UA"/>
        </w:rPr>
        <w:t xml:space="preserve"> у зв’язку з </w:t>
      </w:r>
      <w:r w:rsidR="002A7A07" w:rsidRPr="00125488">
        <w:rPr>
          <w:lang w:eastAsia="uk-UA"/>
        </w:rPr>
        <w:t xml:space="preserve"> </w:t>
      </w:r>
      <w:r w:rsidRPr="00E873ED">
        <w:t xml:space="preserve"> </w:t>
      </w:r>
      <w:r>
        <w:t>правов</w:t>
      </w:r>
      <w:r w:rsidR="002A7A07">
        <w:t>им</w:t>
      </w:r>
      <w:r>
        <w:t xml:space="preserve"> висновк</w:t>
      </w:r>
      <w:r w:rsidR="002A7A07">
        <w:t>ом</w:t>
      </w:r>
      <w:r>
        <w:t xml:space="preserve">  управління правового забезпечення діяльності Київської міської ради </w:t>
      </w:r>
      <w:r w:rsidR="002A7A07">
        <w:t xml:space="preserve"> від 22.078.2020 №08/230-1137. </w:t>
      </w:r>
    </w:p>
    <w:p w:rsidR="003C5EB1" w:rsidRPr="004D081F" w:rsidRDefault="003C5EB1" w:rsidP="003C5EB1">
      <w:pPr>
        <w:tabs>
          <w:tab w:val="left" w:pos="0"/>
        </w:tabs>
        <w:ind w:firstLine="0"/>
        <w:rPr>
          <w:w w:val="100"/>
          <w:lang w:eastAsia="en-US"/>
        </w:rPr>
      </w:pPr>
      <w:r w:rsidRPr="004D081F">
        <w:t xml:space="preserve">ВИРІШИЛИ: </w:t>
      </w:r>
      <w:r w:rsidR="002A7A07">
        <w:t xml:space="preserve"> Включити питання у порядок денний.</w:t>
      </w:r>
      <w:r w:rsidRPr="004D081F">
        <w:rPr>
          <w:bCs/>
        </w:rPr>
        <w:t xml:space="preserve">  </w:t>
      </w:r>
      <w:r w:rsidRPr="004D081F">
        <w:rPr>
          <w:w w:val="100"/>
          <w:lang w:eastAsia="en-US"/>
        </w:rPr>
        <w:t xml:space="preserve"> </w:t>
      </w:r>
    </w:p>
    <w:p w:rsidR="003C5EB1" w:rsidRPr="004D081F" w:rsidRDefault="003C5EB1" w:rsidP="003C5EB1">
      <w:pPr>
        <w:ind w:firstLine="0"/>
      </w:pPr>
      <w:r w:rsidRPr="004D081F">
        <w:t xml:space="preserve">ГОЛОСУВАЛИ: "за" –  7 "проти" – 0, "утримались" – 0, "не голосували" – </w:t>
      </w:r>
      <w:r>
        <w:t>1</w:t>
      </w:r>
      <w:r w:rsidRPr="004D081F">
        <w:t xml:space="preserve"> (</w:t>
      </w:r>
      <w:proofErr w:type="spellStart"/>
      <w:r w:rsidRPr="004D081F">
        <w:t>М.</w:t>
      </w:r>
      <w:r>
        <w:t>Кочур</w:t>
      </w:r>
      <w:proofErr w:type="spellEnd"/>
      <w:r w:rsidRPr="004D081F">
        <w:t xml:space="preserve">).                    </w:t>
      </w:r>
    </w:p>
    <w:p w:rsidR="003C5EB1" w:rsidRDefault="003C5EB1" w:rsidP="003C5EB1">
      <w:pPr>
        <w:ind w:firstLine="0"/>
        <w:rPr>
          <w:b/>
          <w:i/>
        </w:rPr>
      </w:pPr>
      <w:r w:rsidRPr="004D081F">
        <w:rPr>
          <w:b/>
          <w:i/>
        </w:rPr>
        <w:t>Рішення прийнято.</w:t>
      </w:r>
    </w:p>
    <w:p w:rsidR="002A7A07" w:rsidRDefault="002A7A07" w:rsidP="003C5EB1">
      <w:pPr>
        <w:ind w:firstLine="0"/>
        <w:rPr>
          <w:b/>
          <w:i/>
        </w:rPr>
      </w:pPr>
    </w:p>
    <w:p w:rsidR="0096030C" w:rsidRPr="00FB53FB" w:rsidRDefault="002A7A07" w:rsidP="00DE1A19">
      <w:pPr>
        <w:tabs>
          <w:tab w:val="left" w:pos="8850"/>
        </w:tabs>
        <w:ind w:firstLine="0"/>
        <w:rPr>
          <w:bCs/>
        </w:rPr>
      </w:pPr>
      <w:r>
        <w:rPr>
          <w:bCs/>
          <w:lang w:val="ru-RU"/>
        </w:rPr>
        <w:t>3</w:t>
      </w:r>
      <w:r w:rsidR="00341885" w:rsidRPr="00FB53FB">
        <w:rPr>
          <w:bCs/>
        </w:rPr>
        <w:t>. СЛУХАЛИ: М.Конобаса.</w:t>
      </w:r>
    </w:p>
    <w:p w:rsidR="00341885" w:rsidRPr="00FB53FB" w:rsidRDefault="00341885" w:rsidP="00DE1A19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rPr>
          <w:color w:val="FF0000"/>
        </w:rPr>
      </w:pPr>
      <w:r w:rsidRPr="00FB53FB">
        <w:t xml:space="preserve">ВИРІШИЛИ: Затвердити в цілому порядок денний </w:t>
      </w:r>
      <w:r w:rsidR="00D1707F" w:rsidRPr="00FB53FB">
        <w:t>(</w:t>
      </w:r>
      <w:r w:rsidR="003C5EB1">
        <w:t>3</w:t>
      </w:r>
      <w:r w:rsidR="00D1707F" w:rsidRPr="00FB53FB">
        <w:t xml:space="preserve"> питан</w:t>
      </w:r>
      <w:r w:rsidR="002A7A07">
        <w:t>ня</w:t>
      </w:r>
      <w:r w:rsidR="00D1707F" w:rsidRPr="00FB53FB">
        <w:t>)</w:t>
      </w:r>
      <w:r w:rsidRPr="00FB53FB">
        <w:rPr>
          <w:color w:val="FF0000"/>
        </w:rPr>
        <w:t>.</w:t>
      </w:r>
    </w:p>
    <w:p w:rsidR="004D081F" w:rsidRPr="004D081F" w:rsidRDefault="004D081F" w:rsidP="004D081F">
      <w:pPr>
        <w:ind w:firstLine="0"/>
      </w:pPr>
      <w:r w:rsidRPr="004D081F">
        <w:t xml:space="preserve">ГОЛОСУВАЛИ: "за" –  7 "проти" – 0, "утримались" – 0, "не голосували" – </w:t>
      </w:r>
      <w:r w:rsidR="002A7A07">
        <w:t>0</w:t>
      </w:r>
      <w:r w:rsidRPr="004D081F">
        <w:t xml:space="preserve"> (</w:t>
      </w:r>
      <w:proofErr w:type="spellStart"/>
      <w:r w:rsidRPr="004D081F">
        <w:t>М.</w:t>
      </w:r>
      <w:r w:rsidR="002A7A07">
        <w:t>Кочур</w:t>
      </w:r>
      <w:proofErr w:type="spellEnd"/>
      <w:r w:rsidRPr="004D081F">
        <w:t xml:space="preserve">).                    </w:t>
      </w:r>
    </w:p>
    <w:p w:rsidR="004D081F" w:rsidRPr="004D081F" w:rsidRDefault="004D081F" w:rsidP="004D081F">
      <w:pPr>
        <w:ind w:firstLine="0"/>
        <w:rPr>
          <w:b/>
          <w:i/>
        </w:rPr>
      </w:pPr>
      <w:r w:rsidRPr="004D081F">
        <w:rPr>
          <w:b/>
          <w:i/>
        </w:rPr>
        <w:t>Рішення прийнято.</w:t>
      </w:r>
    </w:p>
    <w:p w:rsidR="00341885" w:rsidRPr="00E873ED" w:rsidRDefault="00341885" w:rsidP="00DE1A19">
      <w:pPr>
        <w:ind w:firstLine="0"/>
        <w:rPr>
          <w:bCs/>
        </w:rPr>
      </w:pPr>
    </w:p>
    <w:p w:rsidR="00341885" w:rsidRPr="00E873ED" w:rsidRDefault="002A7A07" w:rsidP="00DE1A19">
      <w:pPr>
        <w:ind w:firstLine="0"/>
        <w:rPr>
          <w:bCs/>
        </w:rPr>
      </w:pPr>
      <w:r>
        <w:t>4</w:t>
      </w:r>
      <w:r w:rsidR="00341885" w:rsidRPr="00E873ED">
        <w:t xml:space="preserve">. </w:t>
      </w:r>
      <w:r w:rsidR="00341885" w:rsidRPr="00E873ED">
        <w:rPr>
          <w:bCs/>
        </w:rPr>
        <w:t>СЛУХАЛИ: М.Конобаса.</w:t>
      </w:r>
    </w:p>
    <w:p w:rsidR="00341885" w:rsidRPr="00E873ED" w:rsidRDefault="00341885" w:rsidP="00DE1A19">
      <w:pPr>
        <w:ind w:firstLine="0"/>
      </w:pPr>
      <w:r w:rsidRPr="00E873ED">
        <w:t>М.Конобас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341885" w:rsidRPr="00E873ED" w:rsidRDefault="00341885" w:rsidP="00DE1A19"/>
    <w:p w:rsidR="00341885" w:rsidRPr="00E873ED" w:rsidRDefault="00341885" w:rsidP="00DE1A19">
      <w:pPr>
        <w:ind w:firstLine="0"/>
        <w:rPr>
          <w:i/>
        </w:rPr>
      </w:pPr>
      <w:r w:rsidRPr="00E873ED">
        <w:lastRenderedPageBreak/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:rsidR="00341885" w:rsidRPr="00E873ED" w:rsidRDefault="00341885" w:rsidP="00DE1A19">
      <w:pPr>
        <w:ind w:firstLine="0"/>
        <w:rPr>
          <w:i/>
        </w:rPr>
      </w:pPr>
      <w:r w:rsidRPr="00E873ED">
        <w:rPr>
          <w:i/>
        </w:rPr>
        <w:t>*</w:t>
      </w:r>
      <w:proofErr w:type="spellStart"/>
      <w:r w:rsidRPr="00E873ED">
        <w:rPr>
          <w:i/>
        </w:rPr>
        <w:t>Відеотрансляція</w:t>
      </w:r>
      <w:proofErr w:type="spellEnd"/>
      <w:r w:rsidRPr="00E873ED">
        <w:rPr>
          <w:i/>
        </w:rPr>
        <w:t xml:space="preserve">  щодо  обговорення питань порядку денного  розміщена на офіційному </w:t>
      </w:r>
      <w:proofErr w:type="spellStart"/>
      <w:r w:rsidRPr="00E873ED">
        <w:rPr>
          <w:i/>
        </w:rPr>
        <w:t>вебсайті</w:t>
      </w:r>
      <w:proofErr w:type="spellEnd"/>
      <w:r w:rsidRPr="00E873ED">
        <w:rPr>
          <w:i/>
        </w:rPr>
        <w:t xml:space="preserve"> Київради (</w:t>
      </w:r>
      <w:hyperlink r:id="rId9" w:history="1">
        <w:r w:rsidRPr="00E873ED">
          <w:rPr>
            <w:rStyle w:val="a8"/>
            <w:rFonts w:eastAsiaTheme="majorEastAsia"/>
            <w:i/>
            <w:color w:val="auto"/>
          </w:rPr>
          <w:t>www.kmr.gov.ua</w:t>
        </w:r>
      </w:hyperlink>
      <w:r w:rsidRPr="00E873ED">
        <w:rPr>
          <w:i/>
        </w:rPr>
        <w:t>) відповідно до частини дев’ятої  статті 11 Регламенту, затвердженого рішенням Київради від 07.07.2016 №579/579.</w:t>
      </w:r>
    </w:p>
    <w:p w:rsidR="00341885" w:rsidRPr="00E873ED" w:rsidRDefault="00341885" w:rsidP="00DE1A19">
      <w:pPr>
        <w:ind w:firstLine="0"/>
        <w:rPr>
          <w:b/>
          <w:kern w:val="3"/>
        </w:rPr>
      </w:pPr>
    </w:p>
    <w:p w:rsidR="008159D6" w:rsidRPr="00304CC1" w:rsidRDefault="00956E96" w:rsidP="00956E96">
      <w:pPr>
        <w:spacing w:after="120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</w:t>
      </w:r>
      <w:r w:rsidRPr="00304CC1">
        <w:rPr>
          <w:rFonts w:eastAsiaTheme="minorEastAsia"/>
          <w:b/>
          <w:lang w:eastAsia="en-US"/>
        </w:rPr>
        <w:t>ОРЯД</w:t>
      </w:r>
      <w:r>
        <w:rPr>
          <w:rFonts w:eastAsiaTheme="minorEastAsia"/>
          <w:b/>
          <w:lang w:eastAsia="en-US"/>
        </w:rPr>
        <w:t>ОК</w:t>
      </w:r>
      <w:r w:rsidRPr="00304CC1">
        <w:rPr>
          <w:rFonts w:eastAsiaTheme="minorEastAsia"/>
          <w:b/>
          <w:lang w:eastAsia="en-US"/>
        </w:rPr>
        <w:t xml:space="preserve"> ДЕНН</w:t>
      </w:r>
      <w:r>
        <w:rPr>
          <w:rFonts w:eastAsiaTheme="minorEastAsia"/>
          <w:b/>
          <w:lang w:eastAsia="en-US"/>
        </w:rPr>
        <w:t>ИЙ</w:t>
      </w:r>
      <w:r w:rsidRPr="00304CC1">
        <w:rPr>
          <w:rFonts w:eastAsiaTheme="minorEastAsia"/>
          <w:b/>
          <w:lang w:eastAsia="en-US"/>
        </w:rPr>
        <w:t xml:space="preserve">                                                                                </w:t>
      </w:r>
    </w:p>
    <w:p w:rsidR="00246285" w:rsidRDefault="00246285" w:rsidP="00246285">
      <w:pPr>
        <w:jc w:val="center"/>
        <w:rPr>
          <w:rFonts w:eastAsiaTheme="minorEastAsia"/>
          <w:b/>
          <w:lang w:eastAsia="en-US"/>
        </w:rPr>
      </w:pPr>
      <w:proofErr w:type="spellStart"/>
      <w:r>
        <w:rPr>
          <w:rFonts w:eastAsiaTheme="minorEastAsia"/>
          <w:b/>
          <w:lang w:eastAsia="en-US"/>
        </w:rPr>
        <w:t>Проєкти</w:t>
      </w:r>
      <w:proofErr w:type="spellEnd"/>
      <w:r>
        <w:rPr>
          <w:rFonts w:eastAsiaTheme="minorEastAsia"/>
          <w:b/>
          <w:lang w:eastAsia="en-US"/>
        </w:rPr>
        <w:t xml:space="preserve"> рішень Київради</w:t>
      </w:r>
    </w:p>
    <w:p w:rsidR="00246285" w:rsidRDefault="00246285" w:rsidP="00246285">
      <w:pPr>
        <w:jc w:val="center"/>
        <w:rPr>
          <w:rFonts w:eastAsiaTheme="minorEastAsia"/>
          <w:b/>
          <w:lang w:eastAsia="en-US"/>
        </w:rPr>
      </w:pPr>
    </w:p>
    <w:p w:rsidR="00246285" w:rsidRDefault="00246285" w:rsidP="00246285">
      <w:pPr>
        <w:ind w:firstLine="0"/>
        <w:textAlignment w:val="baseline"/>
        <w:rPr>
          <w:rFonts w:eastAsiaTheme="minorEastAsia"/>
        </w:rPr>
      </w:pPr>
      <w:r>
        <w:t>1. Про розгляд звернення депутата Київської міської ради М.Буділова щодо розгляду на засіданні постійної комісії Київради проєкту рішення Київради від 07.07.2020 №</w:t>
      </w:r>
      <w:r>
        <w:rPr>
          <w:rFonts w:eastAsiaTheme="minorEastAsia"/>
        </w:rPr>
        <w:t>08/231-1695/ПР «</w:t>
      </w:r>
      <w:r>
        <w:t>Про погодження призначення Харченка О.В. на посаду заступника голови Київської міської державної адміністрації з питань здійснення самоврядних повноважень</w:t>
      </w:r>
      <w:r>
        <w:rPr>
          <w:rFonts w:eastAsiaTheme="minorEastAsia"/>
        </w:rPr>
        <w:t>" за поданням Київського міського голови В. Кличка</w:t>
      </w:r>
      <w:r>
        <w:t xml:space="preserve"> (вих. №08/279/08/017-3695 від 16.07.2020, вх. №08/15895 від 22.07.2020).</w:t>
      </w:r>
    </w:p>
    <w:p w:rsidR="00246285" w:rsidRDefault="00246285" w:rsidP="00246285">
      <w:pPr>
        <w:ind w:firstLine="0"/>
        <w:textAlignment w:val="baseline"/>
        <w:rPr>
          <w:rFonts w:eastAsiaTheme="minorEastAsia"/>
          <w:lang w:val="ru-RU"/>
        </w:rPr>
      </w:pPr>
      <w:r>
        <w:rPr>
          <w:rFonts w:eastAsiaTheme="minorEastAsia"/>
        </w:rPr>
        <w:t>Доповідач: депутат Київради М.Буділов</w:t>
      </w:r>
      <w:r>
        <w:rPr>
          <w:rFonts w:eastAsiaTheme="minorEastAsia"/>
          <w:lang w:val="ru-RU"/>
        </w:rPr>
        <w:t>.</w:t>
      </w:r>
    </w:p>
    <w:p w:rsidR="00246285" w:rsidRDefault="00246285" w:rsidP="00246285">
      <w:pPr>
        <w:ind w:firstLine="0"/>
        <w:textAlignment w:val="baseline"/>
        <w:rPr>
          <w:rFonts w:eastAsiaTheme="minorEastAsia"/>
        </w:rPr>
      </w:pPr>
      <w:proofErr w:type="spellStart"/>
      <w:r>
        <w:rPr>
          <w:rFonts w:eastAsiaTheme="minorEastAsia"/>
          <w:lang w:val="ru-RU"/>
        </w:rPr>
        <w:t>Запрошений</w:t>
      </w:r>
      <w:proofErr w:type="spellEnd"/>
      <w:r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 депутат Київради </w:t>
      </w:r>
      <w:proofErr w:type="spellStart"/>
      <w:r>
        <w:rPr>
          <w:rFonts w:eastAsiaTheme="minorEastAsia"/>
        </w:rPr>
        <w:t>О.Харченко</w:t>
      </w:r>
      <w:proofErr w:type="spellEnd"/>
      <w:r>
        <w:rPr>
          <w:rFonts w:eastAsiaTheme="minorEastAsia"/>
        </w:rPr>
        <w:t>.</w:t>
      </w:r>
    </w:p>
    <w:p w:rsidR="00246285" w:rsidRDefault="00246285" w:rsidP="00246285">
      <w:pPr>
        <w:ind w:firstLine="0"/>
        <w:rPr>
          <w:bCs/>
        </w:rPr>
      </w:pPr>
    </w:p>
    <w:p w:rsidR="00246285" w:rsidRDefault="00246285" w:rsidP="00246285">
      <w:pPr>
        <w:ind w:firstLine="0"/>
        <w:rPr>
          <w:lang w:eastAsia="uk-UA"/>
        </w:rPr>
      </w:pPr>
      <w:r>
        <w:rPr>
          <w:bCs/>
        </w:rPr>
        <w:t xml:space="preserve">2. Про </w:t>
      </w:r>
      <w:r>
        <w:rPr>
          <w:lang w:eastAsia="uk-UA"/>
        </w:rPr>
        <w:t>повторний розгляд проєкту рішення Київради "Про</w:t>
      </w:r>
      <w:r>
        <w:rPr>
          <w:w w:val="100"/>
          <w:lang w:eastAsia="uk-UA"/>
        </w:rPr>
        <w:t xml:space="preserve"> внесення змін до рішення Київської міської ради від 21 квітня 2015 року № 415/1280 "Про затвердження Положення про оренду майна територіальної громади міста Києва" </w:t>
      </w:r>
      <w:r>
        <w:rPr>
          <w:rFonts w:eastAsia="Calibri"/>
          <w:bCs/>
        </w:rPr>
        <w:t>за поданням Київського міського голови В.Кличка (доручення № 08/231-1597/ПР від 24.06.2020)</w:t>
      </w:r>
      <w:r>
        <w:rPr>
          <w:lang w:eastAsia="uk-UA"/>
        </w:rPr>
        <w:t xml:space="preserve"> у зв’язку із правовим висновком управління правового забезпечення діяльності Київради від 15.07.2020 №08/230-1076.</w:t>
      </w:r>
    </w:p>
    <w:p w:rsidR="00246285" w:rsidRDefault="00246285" w:rsidP="00246285">
      <w:pPr>
        <w:ind w:firstLine="0"/>
        <w:rPr>
          <w:lang w:eastAsia="uk-UA"/>
        </w:rPr>
      </w:pPr>
      <w:r>
        <w:rPr>
          <w:lang w:eastAsia="uk-UA"/>
        </w:rPr>
        <w:t>2.1</w:t>
      </w:r>
      <w:r>
        <w:rPr>
          <w:lang w:val="ru-RU" w:eastAsia="uk-UA"/>
        </w:rPr>
        <w:t xml:space="preserve">. </w:t>
      </w:r>
      <w:proofErr w:type="spellStart"/>
      <w:r>
        <w:rPr>
          <w:lang w:val="ru-RU" w:eastAsia="uk-UA"/>
        </w:rPr>
        <w:t>Звернення</w:t>
      </w:r>
      <w:proofErr w:type="spellEnd"/>
      <w:r>
        <w:rPr>
          <w:lang w:val="ru-RU" w:eastAsia="uk-UA"/>
        </w:rPr>
        <w:t xml:space="preserve"> БО «</w:t>
      </w:r>
      <w:proofErr w:type="spellStart"/>
      <w:r>
        <w:rPr>
          <w:lang w:val="ru-RU" w:eastAsia="uk-UA"/>
        </w:rPr>
        <w:t>Благод</w:t>
      </w:r>
      <w:r>
        <w:rPr>
          <w:lang w:eastAsia="uk-UA"/>
        </w:rPr>
        <w:t>ійний</w:t>
      </w:r>
      <w:proofErr w:type="spellEnd"/>
      <w:r>
        <w:rPr>
          <w:lang w:eastAsia="uk-UA"/>
        </w:rPr>
        <w:t xml:space="preserve"> фонд «Сильна нація» від </w:t>
      </w:r>
      <w:r w:rsidR="003B1B28">
        <w:rPr>
          <w:lang w:eastAsia="uk-UA"/>
        </w:rPr>
        <w:t>17.07.2020 №5/04 (</w:t>
      </w:r>
      <w:proofErr w:type="spellStart"/>
      <w:r w:rsidR="003B1B28">
        <w:rPr>
          <w:lang w:eastAsia="uk-UA"/>
        </w:rPr>
        <w:t>вх</w:t>
      </w:r>
      <w:proofErr w:type="spellEnd"/>
      <w:r w:rsidR="003B1B28">
        <w:rPr>
          <w:lang w:eastAsia="uk-UA"/>
        </w:rPr>
        <w:t>.</w:t>
      </w:r>
      <w:r>
        <w:rPr>
          <w:lang w:eastAsia="uk-UA"/>
        </w:rPr>
        <w:t xml:space="preserve"> №26050</w:t>
      </w:r>
      <w:r w:rsidR="003B1B28">
        <w:rPr>
          <w:lang w:eastAsia="uk-UA"/>
        </w:rPr>
        <w:t xml:space="preserve"> від 21.07</w:t>
      </w:r>
      <w:r>
        <w:rPr>
          <w:lang w:eastAsia="uk-UA"/>
        </w:rPr>
        <w:t>.</w:t>
      </w:r>
      <w:r w:rsidR="003B1B28">
        <w:rPr>
          <w:lang w:eastAsia="uk-UA"/>
        </w:rPr>
        <w:t>2020.</w:t>
      </w:r>
    </w:p>
    <w:p w:rsidR="00246285" w:rsidRDefault="00246285" w:rsidP="00246285">
      <w:pPr>
        <w:ind w:firstLine="0"/>
        <w:rPr>
          <w:lang w:eastAsia="uk-UA"/>
        </w:rPr>
      </w:pPr>
      <w:r>
        <w:rPr>
          <w:i/>
          <w:sz w:val="24"/>
          <w:szCs w:val="24"/>
        </w:rPr>
        <w:t xml:space="preserve">З матеріалами до проєкту рішення можна ознайомитись на </w:t>
      </w:r>
      <w:proofErr w:type="spellStart"/>
      <w:r>
        <w:rPr>
          <w:i/>
          <w:sz w:val="24"/>
          <w:szCs w:val="24"/>
        </w:rPr>
        <w:t>вебсайті</w:t>
      </w:r>
      <w:proofErr w:type="spellEnd"/>
      <w:r>
        <w:rPr>
          <w:i/>
          <w:sz w:val="24"/>
          <w:szCs w:val="24"/>
        </w:rPr>
        <w:t xml:space="preserve"> Київради: </w:t>
      </w:r>
      <w:hyperlink r:id="rId10" w:history="1">
        <w:r>
          <w:rPr>
            <w:rStyle w:val="a8"/>
          </w:rPr>
          <w:t>https://kmr.gov.ua/uk/content/proekt-rishennya-kyyivskoyi-miskoyi-rady-286827784</w:t>
        </w:r>
      </w:hyperlink>
    </w:p>
    <w:p w:rsidR="008159D6" w:rsidRPr="004C2D99" w:rsidRDefault="008159D6" w:rsidP="008159D6">
      <w:pPr>
        <w:ind w:firstLine="0"/>
        <w:rPr>
          <w:rFonts w:eastAsiaTheme="minorEastAsia"/>
          <w:b/>
          <w:lang w:eastAsia="en-US"/>
        </w:rPr>
      </w:pPr>
    </w:p>
    <w:p w:rsidR="00341885" w:rsidRDefault="00341885" w:rsidP="00DE1A19">
      <w:pPr>
        <w:jc w:val="center"/>
        <w:rPr>
          <w:b/>
          <w:kern w:val="3"/>
        </w:rPr>
      </w:pPr>
      <w:r w:rsidRPr="00E873ED">
        <w:rPr>
          <w:b/>
          <w:kern w:val="3"/>
        </w:rPr>
        <w:t>РОЗГЛЯД (ОБГОВОРЕННЯ) ПИТАНЬ ПОРЯДКУ ДЕННОГО:</w:t>
      </w:r>
    </w:p>
    <w:p w:rsidR="00246285" w:rsidRDefault="00246285" w:rsidP="00246285">
      <w:pPr>
        <w:jc w:val="center"/>
        <w:rPr>
          <w:rFonts w:eastAsiaTheme="minorEastAsia"/>
          <w:b/>
          <w:lang w:eastAsia="en-US"/>
        </w:rPr>
      </w:pPr>
    </w:p>
    <w:p w:rsidR="00246285" w:rsidRDefault="00246285" w:rsidP="00246285">
      <w:pPr>
        <w:jc w:val="center"/>
        <w:rPr>
          <w:rFonts w:eastAsiaTheme="minorEastAsia"/>
          <w:b/>
          <w:lang w:eastAsia="en-US"/>
        </w:rPr>
      </w:pPr>
      <w:proofErr w:type="spellStart"/>
      <w:r>
        <w:rPr>
          <w:rFonts w:eastAsiaTheme="minorEastAsia"/>
          <w:b/>
          <w:lang w:eastAsia="en-US"/>
        </w:rPr>
        <w:t>Проєкти</w:t>
      </w:r>
      <w:proofErr w:type="spellEnd"/>
      <w:r>
        <w:rPr>
          <w:rFonts w:eastAsiaTheme="minorEastAsia"/>
          <w:b/>
          <w:lang w:eastAsia="en-US"/>
        </w:rPr>
        <w:t xml:space="preserve"> рішень Київради</w:t>
      </w:r>
    </w:p>
    <w:p w:rsidR="00246285" w:rsidRDefault="00246285" w:rsidP="00246285">
      <w:pPr>
        <w:jc w:val="center"/>
        <w:rPr>
          <w:rFonts w:eastAsiaTheme="minorEastAsia"/>
          <w:b/>
          <w:lang w:eastAsia="en-US"/>
        </w:rPr>
      </w:pPr>
    </w:p>
    <w:p w:rsidR="00246285" w:rsidRPr="00246285" w:rsidRDefault="00246285" w:rsidP="00246285">
      <w:pPr>
        <w:ind w:firstLine="0"/>
        <w:textAlignment w:val="baseline"/>
        <w:rPr>
          <w:rFonts w:eastAsiaTheme="minorEastAsia"/>
          <w:b/>
        </w:rPr>
      </w:pPr>
      <w:r w:rsidRPr="00246285">
        <w:rPr>
          <w:b/>
        </w:rPr>
        <w:t>1. Про розгляд звернення депутата Київської міської ради М.Буділова щодо розгляду на засіданні постійної комісії Київради проєкту рішення Київради від 07.07.2020 №</w:t>
      </w:r>
      <w:r w:rsidRPr="00246285">
        <w:rPr>
          <w:rFonts w:eastAsiaTheme="minorEastAsia"/>
          <w:b/>
        </w:rPr>
        <w:t>08/231-1695/ПР «</w:t>
      </w:r>
      <w:r w:rsidRPr="00246285">
        <w:rPr>
          <w:b/>
        </w:rPr>
        <w:t>Про погодження призначення Харченка О.В. на посаду заступника голови Київської міської державної адміністрації з питань здійснення самоврядних повноважень</w:t>
      </w:r>
      <w:r w:rsidRPr="00246285">
        <w:rPr>
          <w:rFonts w:eastAsiaTheme="minorEastAsia"/>
          <w:b/>
        </w:rPr>
        <w:t xml:space="preserve">" за поданням </w:t>
      </w:r>
      <w:r w:rsidRPr="00246285">
        <w:rPr>
          <w:rFonts w:eastAsiaTheme="minorEastAsia"/>
          <w:b/>
        </w:rPr>
        <w:lastRenderedPageBreak/>
        <w:t>Київського міського голови В. Кличка</w:t>
      </w:r>
      <w:r w:rsidRPr="00246285">
        <w:rPr>
          <w:b/>
        </w:rPr>
        <w:t xml:space="preserve"> (вих. №08/279/08/017-3695 від 16.07.2020, вх. №08/15895 від 22.07.2020).</w:t>
      </w:r>
    </w:p>
    <w:p w:rsidR="00246285" w:rsidRDefault="00246285" w:rsidP="00246285">
      <w:pPr>
        <w:ind w:firstLine="0"/>
        <w:textAlignment w:val="baseline"/>
        <w:rPr>
          <w:rFonts w:eastAsiaTheme="minorEastAsia"/>
          <w:lang w:val="ru-RU"/>
        </w:rPr>
      </w:pPr>
      <w:r>
        <w:rPr>
          <w:rFonts w:eastAsiaTheme="minorEastAsia"/>
        </w:rPr>
        <w:t>Доповідач: депутат Київради М.Буділов</w:t>
      </w:r>
      <w:r>
        <w:rPr>
          <w:rFonts w:eastAsiaTheme="minorEastAsia"/>
          <w:lang w:val="ru-RU"/>
        </w:rPr>
        <w:t>.</w:t>
      </w:r>
    </w:p>
    <w:p w:rsidR="00246285" w:rsidRDefault="00246285" w:rsidP="00246285">
      <w:pPr>
        <w:ind w:firstLine="0"/>
        <w:textAlignment w:val="baseline"/>
        <w:rPr>
          <w:rFonts w:eastAsiaTheme="minorEastAsia"/>
        </w:rPr>
      </w:pPr>
      <w:proofErr w:type="spellStart"/>
      <w:r>
        <w:rPr>
          <w:rFonts w:eastAsiaTheme="minorEastAsia"/>
          <w:lang w:val="ru-RU"/>
        </w:rPr>
        <w:t>Запрошений</w:t>
      </w:r>
      <w:proofErr w:type="spellEnd"/>
      <w:r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 депутат Київради </w:t>
      </w:r>
      <w:proofErr w:type="spellStart"/>
      <w:r>
        <w:rPr>
          <w:rFonts w:eastAsiaTheme="minorEastAsia"/>
        </w:rPr>
        <w:t>О.Харченко</w:t>
      </w:r>
      <w:proofErr w:type="spellEnd"/>
      <w:r>
        <w:rPr>
          <w:rFonts w:eastAsiaTheme="minorEastAsia"/>
        </w:rPr>
        <w:t>.</w:t>
      </w:r>
    </w:p>
    <w:p w:rsidR="00246285" w:rsidRPr="00E873ED" w:rsidRDefault="00246285" w:rsidP="00246285">
      <w:pPr>
        <w:tabs>
          <w:tab w:val="left" w:pos="8850"/>
        </w:tabs>
        <w:ind w:firstLine="0"/>
        <w:rPr>
          <w:bCs/>
        </w:rPr>
      </w:pPr>
      <w:r w:rsidRPr="00E873ED">
        <w:rPr>
          <w:bCs/>
        </w:rPr>
        <w:t>СЛУХАЛИ: М.Конобаса.</w:t>
      </w:r>
    </w:p>
    <w:p w:rsidR="00246285" w:rsidRDefault="00246285" w:rsidP="00246285">
      <w:pPr>
        <w:tabs>
          <w:tab w:val="left" w:pos="8850"/>
        </w:tabs>
        <w:ind w:firstLine="0"/>
        <w:rPr>
          <w:bCs/>
        </w:rPr>
      </w:pPr>
      <w:r w:rsidRPr="00E873ED">
        <w:rPr>
          <w:bCs/>
        </w:rPr>
        <w:t>ВИСТУПИЛИ</w:t>
      </w:r>
      <w:r w:rsidR="003B1B28">
        <w:rPr>
          <w:bCs/>
        </w:rPr>
        <w:t xml:space="preserve"> (10:08)</w:t>
      </w:r>
      <w:r w:rsidRPr="00E873ED">
        <w:rPr>
          <w:bCs/>
        </w:rPr>
        <w:t xml:space="preserve">: </w:t>
      </w:r>
      <w:r w:rsidR="003B1B28">
        <w:rPr>
          <w:bCs/>
        </w:rPr>
        <w:t xml:space="preserve"> </w:t>
      </w:r>
      <w:proofErr w:type="spellStart"/>
      <w:r w:rsidR="003B1B28">
        <w:rPr>
          <w:bCs/>
        </w:rPr>
        <w:t>Л.Антонєнко</w:t>
      </w:r>
      <w:proofErr w:type="spellEnd"/>
      <w:r w:rsidR="003B1B28">
        <w:rPr>
          <w:bCs/>
        </w:rPr>
        <w:t xml:space="preserve">, </w:t>
      </w:r>
      <w:r>
        <w:rPr>
          <w:bCs/>
        </w:rPr>
        <w:t xml:space="preserve"> </w:t>
      </w:r>
      <w:proofErr w:type="spellStart"/>
      <w:r>
        <w:rPr>
          <w:bCs/>
        </w:rPr>
        <w:t>О.Харченко</w:t>
      </w:r>
      <w:proofErr w:type="spellEnd"/>
      <w:r>
        <w:rPr>
          <w:bCs/>
        </w:rPr>
        <w:t>.</w:t>
      </w:r>
    </w:p>
    <w:p w:rsidR="00926805" w:rsidRDefault="003B1B28" w:rsidP="00246285">
      <w:pPr>
        <w:tabs>
          <w:tab w:val="left" w:pos="8850"/>
        </w:tabs>
        <w:ind w:firstLine="0"/>
        <w:rPr>
          <w:bCs/>
        </w:rPr>
      </w:pPr>
      <w:proofErr w:type="spellStart"/>
      <w:r w:rsidRPr="00994E0A">
        <w:rPr>
          <w:b/>
          <w:bCs/>
        </w:rPr>
        <w:t>Л.Антонєнко</w:t>
      </w:r>
      <w:proofErr w:type="spellEnd"/>
      <w:r>
        <w:rPr>
          <w:bCs/>
        </w:rPr>
        <w:t xml:space="preserve"> звернувся до </w:t>
      </w:r>
      <w:proofErr w:type="spellStart"/>
      <w:r>
        <w:rPr>
          <w:bCs/>
        </w:rPr>
        <w:t>О.Харченка</w:t>
      </w:r>
      <w:proofErr w:type="spellEnd"/>
      <w:r>
        <w:rPr>
          <w:bCs/>
        </w:rPr>
        <w:t xml:space="preserve"> із запитанням </w:t>
      </w:r>
      <w:r w:rsidR="00926805">
        <w:rPr>
          <w:bCs/>
        </w:rPr>
        <w:t xml:space="preserve"> щодо підтримки  на посаді заступника голови Київської міської державної адміністрації   ініціатив комісії</w:t>
      </w:r>
      <w:r w:rsidR="00994E0A">
        <w:rPr>
          <w:bCs/>
        </w:rPr>
        <w:t xml:space="preserve"> та </w:t>
      </w:r>
      <w:r w:rsidR="00363E77">
        <w:rPr>
          <w:bCs/>
        </w:rPr>
        <w:t xml:space="preserve">здійснення </w:t>
      </w:r>
      <w:r w:rsidR="00994E0A">
        <w:rPr>
          <w:bCs/>
        </w:rPr>
        <w:t>конкретних заходів, зокрема</w:t>
      </w:r>
      <w:r w:rsidR="00994E0A" w:rsidRPr="00994E0A">
        <w:rPr>
          <w:bCs/>
        </w:rPr>
        <w:t xml:space="preserve"> </w:t>
      </w:r>
      <w:r w:rsidR="00994E0A">
        <w:rPr>
          <w:bCs/>
        </w:rPr>
        <w:t xml:space="preserve">пріоритетності </w:t>
      </w:r>
      <w:r w:rsidR="00363E77">
        <w:rPr>
          <w:bCs/>
        </w:rPr>
        <w:t xml:space="preserve">таких </w:t>
      </w:r>
      <w:r w:rsidR="00994E0A">
        <w:rPr>
          <w:bCs/>
        </w:rPr>
        <w:t>питань</w:t>
      </w:r>
      <w:r w:rsidR="00926805">
        <w:rPr>
          <w:bCs/>
        </w:rPr>
        <w:t>:</w:t>
      </w:r>
    </w:p>
    <w:p w:rsidR="003B1B28" w:rsidRDefault="00926805" w:rsidP="00246285">
      <w:pPr>
        <w:tabs>
          <w:tab w:val="left" w:pos="8850"/>
        </w:tabs>
        <w:ind w:firstLine="0"/>
        <w:rPr>
          <w:bCs/>
        </w:rPr>
      </w:pPr>
      <w:r>
        <w:rPr>
          <w:bCs/>
        </w:rPr>
        <w:t xml:space="preserve">1) відкритості та  прозорості інформації </w:t>
      </w:r>
      <w:r w:rsidR="00994E0A">
        <w:rPr>
          <w:bCs/>
        </w:rPr>
        <w:t>про вільні приміщення та процес</w:t>
      </w:r>
      <w:r w:rsidR="00363E77">
        <w:rPr>
          <w:bCs/>
        </w:rPr>
        <w:t>ів</w:t>
      </w:r>
      <w:r w:rsidR="00994E0A">
        <w:rPr>
          <w:bCs/>
        </w:rPr>
        <w:t xml:space="preserve"> передачі їх в оренду;</w:t>
      </w:r>
    </w:p>
    <w:p w:rsidR="00994E0A" w:rsidRDefault="00994E0A" w:rsidP="00246285">
      <w:pPr>
        <w:tabs>
          <w:tab w:val="left" w:pos="8850"/>
        </w:tabs>
        <w:ind w:firstLine="0"/>
        <w:rPr>
          <w:bCs/>
        </w:rPr>
      </w:pPr>
      <w:r>
        <w:rPr>
          <w:bCs/>
        </w:rPr>
        <w:t>2) утворення наглядових  рад підприємств, що належать до комунальної власності територіальної громади міста Києва і акціонерних товариств, які  перебувають під контролем територіальної громади міста Києва.</w:t>
      </w:r>
    </w:p>
    <w:p w:rsidR="00864B2D" w:rsidRDefault="00994E0A" w:rsidP="00246285">
      <w:pPr>
        <w:tabs>
          <w:tab w:val="left" w:pos="8850"/>
        </w:tabs>
        <w:ind w:firstLine="0"/>
        <w:rPr>
          <w:bCs/>
        </w:rPr>
      </w:pPr>
      <w:proofErr w:type="spellStart"/>
      <w:r w:rsidRPr="00994E0A">
        <w:rPr>
          <w:b/>
          <w:bCs/>
        </w:rPr>
        <w:t>О.Харченко</w:t>
      </w:r>
      <w:proofErr w:type="spellEnd"/>
      <w:r>
        <w:rPr>
          <w:b/>
          <w:bCs/>
        </w:rPr>
        <w:t xml:space="preserve"> </w:t>
      </w:r>
      <w:r>
        <w:rPr>
          <w:bCs/>
        </w:rPr>
        <w:t>зазначив, що</w:t>
      </w:r>
      <w:r w:rsidR="00864B2D">
        <w:rPr>
          <w:bCs/>
        </w:rPr>
        <w:t xml:space="preserve"> відповідно до Закону України  «Про оренду державного та комунального майна»</w:t>
      </w:r>
      <w:r>
        <w:rPr>
          <w:bCs/>
        </w:rPr>
        <w:t xml:space="preserve"> </w:t>
      </w:r>
      <w:r w:rsidR="00864B2D">
        <w:rPr>
          <w:bCs/>
        </w:rPr>
        <w:t xml:space="preserve"> змінюються принципи роботи  з управління та розпорядження комунальним майном, тому </w:t>
      </w:r>
      <w:r>
        <w:rPr>
          <w:bCs/>
        </w:rPr>
        <w:t>відкрит</w:t>
      </w:r>
      <w:r w:rsidR="00F538DF">
        <w:rPr>
          <w:bCs/>
        </w:rPr>
        <w:t xml:space="preserve">ість та прозорість </w:t>
      </w:r>
      <w:r w:rsidR="00864B2D">
        <w:rPr>
          <w:bCs/>
        </w:rPr>
        <w:t>у сфері орендних відносин є незворотнім</w:t>
      </w:r>
      <w:r w:rsidR="00F538DF">
        <w:rPr>
          <w:bCs/>
        </w:rPr>
        <w:t xml:space="preserve"> процесом</w:t>
      </w:r>
      <w:r w:rsidR="00864B2D">
        <w:rPr>
          <w:bCs/>
        </w:rPr>
        <w:t>, який безумовно він буде підтримувати на посаді заступника голови Київської міської державної адміністрації.</w:t>
      </w:r>
    </w:p>
    <w:p w:rsidR="00926805" w:rsidRPr="00994E0A" w:rsidRDefault="00864B2D" w:rsidP="00864B2D">
      <w:pPr>
        <w:ind w:firstLine="0"/>
        <w:rPr>
          <w:bCs/>
        </w:rPr>
      </w:pPr>
      <w:r>
        <w:rPr>
          <w:bCs/>
        </w:rPr>
        <w:tab/>
        <w:t xml:space="preserve">Що стосується питання створення наглядових рад, то </w:t>
      </w:r>
      <w:proofErr w:type="spellStart"/>
      <w:r>
        <w:rPr>
          <w:bCs/>
        </w:rPr>
        <w:t>О.Харченко</w:t>
      </w:r>
      <w:proofErr w:type="spellEnd"/>
      <w:r>
        <w:rPr>
          <w:bCs/>
        </w:rPr>
        <w:t xml:space="preserve"> повідомив про підтримку цієї ініціативи, як одного  з принципів відкритості функціонування підприємств комунальної форми власності. Проте</w:t>
      </w:r>
      <w:r w:rsidR="004C3A32">
        <w:rPr>
          <w:bCs/>
        </w:rPr>
        <w:t>,</w:t>
      </w:r>
      <w:r>
        <w:rPr>
          <w:bCs/>
        </w:rPr>
        <w:t xml:space="preserve">  все буде залежати від певних деталей і нюансів, які б з одного боку  </w:t>
      </w:r>
      <w:r w:rsidR="004C3A32">
        <w:rPr>
          <w:bCs/>
        </w:rPr>
        <w:t xml:space="preserve">забезпечували прозорість діяльності цих підприємств, а з іншого не ускладнювали їх роботу та не навантажували додатковими витратами на оплату </w:t>
      </w:r>
      <w:r w:rsidR="00F538DF">
        <w:rPr>
          <w:bCs/>
        </w:rPr>
        <w:t>праці</w:t>
      </w:r>
      <w:r w:rsidR="004C3A32">
        <w:rPr>
          <w:bCs/>
        </w:rPr>
        <w:t xml:space="preserve"> </w:t>
      </w:r>
      <w:r w:rsidR="00F538DF">
        <w:rPr>
          <w:bCs/>
        </w:rPr>
        <w:t xml:space="preserve">членів </w:t>
      </w:r>
      <w:r w:rsidR="004C3A32">
        <w:rPr>
          <w:bCs/>
        </w:rPr>
        <w:t xml:space="preserve">наглядових рад. </w:t>
      </w:r>
      <w:r>
        <w:rPr>
          <w:bCs/>
        </w:rPr>
        <w:t xml:space="preserve">    </w:t>
      </w:r>
    </w:p>
    <w:p w:rsidR="003B1B28" w:rsidRDefault="003B1B28" w:rsidP="00246285">
      <w:pPr>
        <w:tabs>
          <w:tab w:val="left" w:pos="8850"/>
        </w:tabs>
        <w:ind w:firstLine="0"/>
        <w:rPr>
          <w:bCs/>
        </w:rPr>
      </w:pPr>
      <w:r>
        <w:rPr>
          <w:bCs/>
        </w:rPr>
        <w:t>За результатами обговорення:</w:t>
      </w:r>
    </w:p>
    <w:p w:rsidR="003B1B28" w:rsidRDefault="00246285" w:rsidP="00246285">
      <w:pPr>
        <w:tabs>
          <w:tab w:val="left" w:pos="8850"/>
        </w:tabs>
        <w:ind w:firstLine="0"/>
      </w:pPr>
      <w:r w:rsidRPr="00E873ED">
        <w:t xml:space="preserve">ВИРІШИЛИ: </w:t>
      </w:r>
      <w:r w:rsidR="003B1B28">
        <w:t xml:space="preserve">Звернення </w:t>
      </w:r>
      <w:r w:rsidR="003B1B28" w:rsidRPr="003B1B28">
        <w:t>депутата Київської міської ради М.Буділова</w:t>
      </w:r>
      <w:r w:rsidR="003B1B28">
        <w:t xml:space="preserve"> взяти до відома.</w:t>
      </w:r>
    </w:p>
    <w:p w:rsidR="00246285" w:rsidRPr="004D081F" w:rsidRDefault="00246285" w:rsidP="00246285">
      <w:pPr>
        <w:ind w:firstLine="0"/>
      </w:pPr>
      <w:r w:rsidRPr="004D081F">
        <w:t xml:space="preserve">ГОЛОСУВАЛИ: "за" –  </w:t>
      </w:r>
      <w:r w:rsidR="003B1B28">
        <w:t>7</w:t>
      </w:r>
      <w:r w:rsidRPr="004D081F">
        <w:t xml:space="preserve"> "проти" – 0, "утримались" – 0, "не голосували" – </w:t>
      </w:r>
      <w:r w:rsidR="003B1B28">
        <w:t>0</w:t>
      </w:r>
      <w:r w:rsidRPr="004D081F">
        <w:t xml:space="preserve"> </w:t>
      </w:r>
      <w:r>
        <w:t>(М.Буділов</w:t>
      </w:r>
      <w:r w:rsidRPr="004D081F">
        <w:t xml:space="preserve">).                    </w:t>
      </w:r>
    </w:p>
    <w:p w:rsidR="00246285" w:rsidRPr="004D081F" w:rsidRDefault="00246285" w:rsidP="00246285">
      <w:pPr>
        <w:ind w:firstLine="0"/>
        <w:rPr>
          <w:b/>
          <w:i/>
        </w:rPr>
      </w:pPr>
      <w:r w:rsidRPr="004D081F">
        <w:rPr>
          <w:b/>
          <w:i/>
        </w:rPr>
        <w:t>Рішення прийнято.</w:t>
      </w:r>
    </w:p>
    <w:p w:rsidR="00246285" w:rsidRDefault="00246285" w:rsidP="00246285">
      <w:pPr>
        <w:ind w:firstLine="0"/>
        <w:rPr>
          <w:bCs/>
        </w:rPr>
      </w:pPr>
    </w:p>
    <w:p w:rsidR="00246285" w:rsidRPr="00246285" w:rsidRDefault="00246285" w:rsidP="00246285">
      <w:pPr>
        <w:ind w:firstLine="0"/>
        <w:rPr>
          <w:b/>
          <w:lang w:eastAsia="uk-UA"/>
        </w:rPr>
      </w:pPr>
      <w:r w:rsidRPr="00246285">
        <w:rPr>
          <w:b/>
          <w:bCs/>
        </w:rPr>
        <w:t xml:space="preserve">2. Про </w:t>
      </w:r>
      <w:r w:rsidRPr="00246285">
        <w:rPr>
          <w:b/>
          <w:lang w:eastAsia="uk-UA"/>
        </w:rPr>
        <w:t>повторний розгляд проєкту рішення Київради "Про</w:t>
      </w:r>
      <w:r w:rsidRPr="00246285">
        <w:rPr>
          <w:b/>
          <w:w w:val="100"/>
          <w:lang w:eastAsia="uk-UA"/>
        </w:rPr>
        <w:t xml:space="preserve"> внесення змін до рішення Київської міської ради від 21 квітня 2015 року № 415/1280 "Про затвердження Положення про оренду майна територіальної громади міста Києва" </w:t>
      </w:r>
      <w:r w:rsidRPr="00246285">
        <w:rPr>
          <w:rFonts w:eastAsia="Calibri"/>
          <w:b/>
          <w:bCs/>
        </w:rPr>
        <w:t>за поданням Київського міського голови В.Кличка (доручення № 08/231-1597/ПР від 24.06.2020)</w:t>
      </w:r>
      <w:r w:rsidRPr="00246285">
        <w:rPr>
          <w:b/>
          <w:lang w:eastAsia="uk-UA"/>
        </w:rPr>
        <w:t xml:space="preserve"> у зв’язку із правовим висновком управління правового забезпечення діяльності Київради від 15.07.2020 №08/230-1076.</w:t>
      </w:r>
    </w:p>
    <w:p w:rsidR="003B1B28" w:rsidRPr="003B1B28" w:rsidRDefault="003B1B28" w:rsidP="003B1B28">
      <w:pPr>
        <w:ind w:firstLine="0"/>
        <w:rPr>
          <w:b/>
          <w:lang w:eastAsia="uk-UA"/>
        </w:rPr>
      </w:pPr>
      <w:r w:rsidRPr="003B1B28">
        <w:rPr>
          <w:b/>
          <w:lang w:eastAsia="uk-UA"/>
        </w:rPr>
        <w:t>2.1</w:t>
      </w:r>
      <w:r w:rsidRPr="003B1B28">
        <w:rPr>
          <w:b/>
          <w:lang w:val="ru-RU" w:eastAsia="uk-UA"/>
        </w:rPr>
        <w:t xml:space="preserve">. </w:t>
      </w:r>
      <w:proofErr w:type="spellStart"/>
      <w:r w:rsidRPr="003B1B28">
        <w:rPr>
          <w:b/>
          <w:lang w:val="ru-RU" w:eastAsia="uk-UA"/>
        </w:rPr>
        <w:t>Звернення</w:t>
      </w:r>
      <w:proofErr w:type="spellEnd"/>
      <w:r w:rsidRPr="003B1B28">
        <w:rPr>
          <w:b/>
          <w:lang w:val="ru-RU" w:eastAsia="uk-UA"/>
        </w:rPr>
        <w:t xml:space="preserve"> БО «</w:t>
      </w:r>
      <w:proofErr w:type="spellStart"/>
      <w:r w:rsidRPr="003B1B28">
        <w:rPr>
          <w:b/>
          <w:lang w:val="ru-RU" w:eastAsia="uk-UA"/>
        </w:rPr>
        <w:t>Благод</w:t>
      </w:r>
      <w:r w:rsidRPr="003B1B28">
        <w:rPr>
          <w:b/>
          <w:lang w:eastAsia="uk-UA"/>
        </w:rPr>
        <w:t>ійний</w:t>
      </w:r>
      <w:proofErr w:type="spellEnd"/>
      <w:r w:rsidRPr="003B1B28">
        <w:rPr>
          <w:b/>
          <w:lang w:eastAsia="uk-UA"/>
        </w:rPr>
        <w:t xml:space="preserve"> фонд «Сильна нація» від 17.07.2020 №5/04 (</w:t>
      </w:r>
      <w:proofErr w:type="spellStart"/>
      <w:r w:rsidRPr="003B1B28">
        <w:rPr>
          <w:b/>
          <w:lang w:eastAsia="uk-UA"/>
        </w:rPr>
        <w:t>вх</w:t>
      </w:r>
      <w:proofErr w:type="spellEnd"/>
      <w:r w:rsidRPr="003B1B28">
        <w:rPr>
          <w:b/>
          <w:lang w:eastAsia="uk-UA"/>
        </w:rPr>
        <w:t>. №26050 від 21.07.2020.</w:t>
      </w:r>
    </w:p>
    <w:p w:rsidR="00246285" w:rsidRPr="00E716D0" w:rsidRDefault="00246285" w:rsidP="00246285">
      <w:pPr>
        <w:ind w:firstLine="0"/>
        <w:rPr>
          <w:b/>
          <w:i/>
          <w:sz w:val="24"/>
          <w:szCs w:val="24"/>
          <w:lang w:eastAsia="uk-UA"/>
        </w:rPr>
      </w:pPr>
      <w:r w:rsidRPr="00246285">
        <w:rPr>
          <w:b/>
          <w:i/>
          <w:sz w:val="24"/>
          <w:szCs w:val="24"/>
        </w:rPr>
        <w:t xml:space="preserve">З матеріалами до проєкту рішення можна ознайомитись на </w:t>
      </w:r>
      <w:proofErr w:type="spellStart"/>
      <w:r w:rsidRPr="00246285">
        <w:rPr>
          <w:b/>
          <w:i/>
          <w:sz w:val="24"/>
          <w:szCs w:val="24"/>
        </w:rPr>
        <w:t>вебсайті</w:t>
      </w:r>
      <w:proofErr w:type="spellEnd"/>
      <w:r w:rsidRPr="00246285">
        <w:rPr>
          <w:b/>
          <w:i/>
          <w:sz w:val="24"/>
          <w:szCs w:val="24"/>
        </w:rPr>
        <w:t xml:space="preserve"> Київради: </w:t>
      </w:r>
      <w:hyperlink r:id="rId11" w:history="1">
        <w:r w:rsidRPr="00E716D0">
          <w:rPr>
            <w:rStyle w:val="a8"/>
            <w:b/>
            <w:i/>
            <w:color w:val="auto"/>
            <w:sz w:val="24"/>
            <w:szCs w:val="24"/>
          </w:rPr>
          <w:t>https://kmr.gov.ua/uk/content/proekt-rishennya-kyyivskoyi-miskoyi-rady-286827784</w:t>
        </w:r>
      </w:hyperlink>
      <w:r w:rsidR="002A7A07">
        <w:rPr>
          <w:rStyle w:val="a8"/>
          <w:b/>
          <w:i/>
          <w:color w:val="auto"/>
          <w:sz w:val="24"/>
          <w:szCs w:val="24"/>
        </w:rPr>
        <w:t>.</w:t>
      </w:r>
    </w:p>
    <w:p w:rsidR="001B0104" w:rsidRPr="00E873ED" w:rsidRDefault="001B0104" w:rsidP="001B0104">
      <w:pPr>
        <w:tabs>
          <w:tab w:val="left" w:pos="8850"/>
        </w:tabs>
        <w:ind w:firstLine="0"/>
        <w:rPr>
          <w:bCs/>
        </w:rPr>
      </w:pPr>
      <w:r w:rsidRPr="00E873ED">
        <w:rPr>
          <w:bCs/>
        </w:rPr>
        <w:t>СЛУХАЛИ: М.Конобаса.</w:t>
      </w:r>
    </w:p>
    <w:p w:rsidR="001B0104" w:rsidRDefault="001B0104" w:rsidP="001B0104">
      <w:pPr>
        <w:tabs>
          <w:tab w:val="left" w:pos="8850"/>
        </w:tabs>
        <w:ind w:firstLine="0"/>
        <w:rPr>
          <w:bCs/>
        </w:rPr>
      </w:pPr>
      <w:r w:rsidRPr="00E873ED">
        <w:rPr>
          <w:bCs/>
        </w:rPr>
        <w:lastRenderedPageBreak/>
        <w:t xml:space="preserve">ВИСТУПИЛИ: </w:t>
      </w:r>
      <w:r w:rsidR="004D081F">
        <w:rPr>
          <w:bCs/>
        </w:rPr>
        <w:t xml:space="preserve"> </w:t>
      </w:r>
      <w:r w:rsidR="00246285">
        <w:rPr>
          <w:bCs/>
        </w:rPr>
        <w:t>С.Артеменко</w:t>
      </w:r>
      <w:r w:rsidR="00B02D4A">
        <w:rPr>
          <w:bCs/>
          <w:lang w:val="ru-RU"/>
        </w:rPr>
        <w:t>, Л.Антонєнко</w:t>
      </w:r>
      <w:r w:rsidR="00246285">
        <w:rPr>
          <w:bCs/>
        </w:rPr>
        <w:t>.</w:t>
      </w:r>
    </w:p>
    <w:p w:rsidR="0030670C" w:rsidRDefault="0030670C" w:rsidP="001B0104">
      <w:pPr>
        <w:tabs>
          <w:tab w:val="left" w:pos="8850"/>
        </w:tabs>
        <w:ind w:firstLine="0"/>
        <w:rPr>
          <w:bCs/>
        </w:rPr>
      </w:pPr>
      <w:r>
        <w:rPr>
          <w:bCs/>
        </w:rPr>
        <w:t>С.Артеменко запропонував преамбулу до проєкту рішення викласти у такій редакції:</w:t>
      </w:r>
    </w:p>
    <w:p w:rsidR="0030670C" w:rsidRDefault="0030670C" w:rsidP="0030670C">
      <w:pPr>
        <w:ind w:firstLine="708"/>
      </w:pPr>
      <w:r>
        <w:t>«</w:t>
      </w:r>
      <w:r w:rsidRPr="00123280">
        <w:t>Відповідно до пункту 20 статті 26</w:t>
      </w:r>
      <w:r>
        <w:t xml:space="preserve">, </w:t>
      </w:r>
      <w:r w:rsidRPr="00123280">
        <w:t xml:space="preserve"> частини п'ятої статті 60</w:t>
      </w:r>
      <w:r>
        <w:t xml:space="preserve">, пункту 6 </w:t>
      </w:r>
      <w:r w:rsidRPr="00DD2D3C">
        <w:t>частини одинадцятої  прим. розділу V  прикінцевих та перехідних  положень</w:t>
      </w:r>
      <w:r>
        <w:t xml:space="preserve"> </w:t>
      </w:r>
      <w:r w:rsidRPr="00123280">
        <w:t xml:space="preserve">Закону України "Про місцеве самоврядування в Україні", Закону України "Про оренду державного та комунального майна" та Закону України "Про </w:t>
      </w:r>
      <w:r>
        <w:t xml:space="preserve"> фізичну культуру і спорт", </w:t>
      </w:r>
      <w:r>
        <w:rPr>
          <w:rFonts w:eastAsia="MS Mincho"/>
          <w:lang w:eastAsia="ja-JP"/>
        </w:rPr>
        <w:t>постанови Кабінету Міністрів України № 392 «Про встановлення карантину з метою</w:t>
      </w:r>
      <w:r>
        <w:rPr>
          <w:rFonts w:eastAsia="MS Mincho"/>
          <w:color w:val="000000"/>
          <w:lang w:eastAsia="ja-JP"/>
        </w:rPr>
        <w:t xml:space="preserve"> запобігання поширенню на території України гострої респіраторної хвороби </w:t>
      </w:r>
      <w:r>
        <w:rPr>
          <w:rFonts w:eastAsia="MS Mincho"/>
          <w:color w:val="000000"/>
          <w:lang w:val="en-US" w:eastAsia="ja-JP"/>
        </w:rPr>
        <w:t>COVID</w:t>
      </w:r>
      <w:r>
        <w:rPr>
          <w:rFonts w:eastAsia="MS Mincho"/>
          <w:color w:val="000000"/>
          <w:lang w:eastAsia="ja-JP"/>
        </w:rPr>
        <w:t xml:space="preserve">-19, спричиненою </w:t>
      </w:r>
      <w:proofErr w:type="spellStart"/>
      <w:r>
        <w:rPr>
          <w:rFonts w:eastAsia="MS Mincho"/>
          <w:color w:val="000000"/>
          <w:lang w:eastAsia="ja-JP"/>
        </w:rPr>
        <w:t>короновірусом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val="en-US" w:eastAsia="ja-JP"/>
        </w:rPr>
        <w:t>SARS</w:t>
      </w:r>
      <w:r>
        <w:rPr>
          <w:rFonts w:eastAsia="MS Mincho"/>
          <w:color w:val="000000"/>
          <w:lang w:eastAsia="ja-JP"/>
        </w:rPr>
        <w:t>-</w:t>
      </w:r>
      <w:proofErr w:type="spellStart"/>
      <w:r>
        <w:rPr>
          <w:rFonts w:eastAsia="MS Mincho"/>
          <w:color w:val="000000"/>
          <w:lang w:val="en-US" w:eastAsia="ja-JP"/>
        </w:rPr>
        <w:t>CoV</w:t>
      </w:r>
      <w:proofErr w:type="spellEnd"/>
      <w:r>
        <w:rPr>
          <w:rFonts w:eastAsia="MS Mincho"/>
          <w:color w:val="000000"/>
          <w:lang w:eastAsia="ja-JP"/>
        </w:rPr>
        <w:t xml:space="preserve">-2, та етапів послаблення протиепідемічних заходів», від 11 березня 2020 року № 211 «Про запобігання поширенню на території України гострої респіраторної хвороби </w:t>
      </w:r>
      <w:r>
        <w:rPr>
          <w:rFonts w:eastAsia="MS Mincho"/>
          <w:color w:val="000000"/>
          <w:lang w:val="en-US" w:eastAsia="ja-JP"/>
        </w:rPr>
        <w:t>COVID</w:t>
      </w:r>
      <w:r>
        <w:rPr>
          <w:rFonts w:eastAsia="MS Mincho"/>
          <w:color w:val="000000"/>
          <w:lang w:eastAsia="ja-JP"/>
        </w:rPr>
        <w:t xml:space="preserve">-19, спричиненої </w:t>
      </w:r>
      <w:proofErr w:type="spellStart"/>
      <w:r>
        <w:rPr>
          <w:rFonts w:eastAsia="MS Mincho"/>
          <w:color w:val="000000"/>
          <w:lang w:eastAsia="ja-JP"/>
        </w:rPr>
        <w:t>короновірусом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val="en-US" w:eastAsia="ja-JP"/>
        </w:rPr>
        <w:t>SARS</w:t>
      </w:r>
      <w:r>
        <w:rPr>
          <w:rFonts w:eastAsia="MS Mincho"/>
          <w:color w:val="000000"/>
          <w:lang w:eastAsia="ja-JP"/>
        </w:rPr>
        <w:t>-</w:t>
      </w:r>
      <w:proofErr w:type="spellStart"/>
      <w:r>
        <w:rPr>
          <w:rFonts w:eastAsia="MS Mincho"/>
          <w:color w:val="000000"/>
          <w:lang w:val="en-US" w:eastAsia="ja-JP"/>
        </w:rPr>
        <w:t>CoV</w:t>
      </w:r>
      <w:proofErr w:type="spellEnd"/>
      <w:r>
        <w:rPr>
          <w:rFonts w:eastAsia="MS Mincho"/>
          <w:color w:val="000000"/>
          <w:lang w:eastAsia="ja-JP"/>
        </w:rPr>
        <w:t xml:space="preserve">-2», </w:t>
      </w:r>
      <w:r>
        <w:t xml:space="preserve"> враховуючи суспільний резонанс спричинений повідомленнями у засобах масової інформації щодо  підвищення орендної плати на  приміщення комунальної власності територіальної громади міста Києва, які використовуються</w:t>
      </w:r>
      <w:r>
        <w:rPr>
          <w:rFonts w:ascii="Arial" w:hAnsi="Arial" w:cs="Arial"/>
        </w:rPr>
        <w:t xml:space="preserve"> </w:t>
      </w:r>
      <w:r w:rsidRPr="004E29E4">
        <w:t xml:space="preserve">суб'єктами господарювання для здійснення  діяльності, спрямованої  на організацію та проведення з дітьми  занять різними видами </w:t>
      </w:r>
      <w:r>
        <w:t xml:space="preserve"> і можливого масового закриття дитячих спортивних клубів (організацій) </w:t>
      </w:r>
      <w:r w:rsidRPr="004E29E4">
        <w:t>та з метою забезпечення засад державної політики у сфері фізичної культури та спорту</w:t>
      </w:r>
      <w:r>
        <w:t xml:space="preserve"> </w:t>
      </w:r>
      <w:r w:rsidRPr="00123280">
        <w:t>Київська міська рада</w:t>
      </w:r>
      <w:r>
        <w:t>».</w:t>
      </w:r>
    </w:p>
    <w:p w:rsidR="00B02D4A" w:rsidRDefault="00B02D4A" w:rsidP="00B02D4A">
      <w:pPr>
        <w:ind w:firstLine="0"/>
      </w:pPr>
      <w:r>
        <w:t>Л.Антонєнко зазначив, що оскільки на засіданні постійної комісії Київської міської ради з питань власності  07.07.2020 (протокол №25/211)  у відповідності з новим законодавством у сфері оренди даний вид діяльності був визначений, як такий, що надає соціально важливі послуги, то   прийняття зазначеного проєкту рішення не суперечить нормам Закону України «Про захист економічної конкуренції».</w:t>
      </w:r>
    </w:p>
    <w:p w:rsidR="00B02D4A" w:rsidRPr="004E29E4" w:rsidRDefault="00B02D4A" w:rsidP="00B02D4A">
      <w:pPr>
        <w:ind w:firstLine="0"/>
      </w:pPr>
      <w:r>
        <w:t>За результатами обговорення:</w:t>
      </w:r>
    </w:p>
    <w:p w:rsidR="00246285" w:rsidRDefault="001B0104" w:rsidP="001B0104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E873ED">
        <w:t xml:space="preserve">ВИРІШИЛИ: </w:t>
      </w:r>
      <w:r w:rsidR="00246285">
        <w:t>1. Відхилити правовий висновок.</w:t>
      </w:r>
    </w:p>
    <w:p w:rsidR="001B0104" w:rsidRDefault="00246285" w:rsidP="001B0104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>
        <w:t>2. Повторно підтримати проєкт з врахуванням пропозиці</w:t>
      </w:r>
      <w:r w:rsidR="0030670C">
        <w:t>ї</w:t>
      </w:r>
      <w:r>
        <w:t>, внесен</w:t>
      </w:r>
      <w:r w:rsidR="0030670C">
        <w:t>ої</w:t>
      </w:r>
      <w:r>
        <w:t xml:space="preserve"> депутатом Київради </w:t>
      </w:r>
      <w:proofErr w:type="spellStart"/>
      <w:r>
        <w:t>С.Артеменком</w:t>
      </w:r>
      <w:proofErr w:type="spellEnd"/>
      <w:r>
        <w:t>, а саме:</w:t>
      </w:r>
    </w:p>
    <w:p w:rsidR="0030670C" w:rsidRPr="004E29E4" w:rsidRDefault="0030670C" w:rsidP="0030670C">
      <w:pPr>
        <w:ind w:firstLine="708"/>
      </w:pPr>
      <w:r>
        <w:t>«</w:t>
      </w:r>
      <w:r w:rsidRPr="00123280">
        <w:t>Відповідно до пункту 20 статті 26</w:t>
      </w:r>
      <w:r>
        <w:t xml:space="preserve">, </w:t>
      </w:r>
      <w:r w:rsidRPr="00123280">
        <w:t xml:space="preserve"> частини п'ятої статті 60</w:t>
      </w:r>
      <w:r>
        <w:t xml:space="preserve">, пункту 6 </w:t>
      </w:r>
      <w:r w:rsidRPr="00DD2D3C">
        <w:t>частини одинадцятої  прим. розділу V  прикінцевих та перехідних  положень</w:t>
      </w:r>
      <w:r>
        <w:t xml:space="preserve"> </w:t>
      </w:r>
      <w:r w:rsidRPr="00123280">
        <w:t xml:space="preserve">Закону України "Про місцеве самоврядування в Україні", Закону України "Про оренду державного та комунального майна" та Закону України "Про </w:t>
      </w:r>
      <w:r>
        <w:t xml:space="preserve"> фізичну культуру і спорт", </w:t>
      </w:r>
      <w:r>
        <w:rPr>
          <w:rFonts w:eastAsia="MS Mincho"/>
          <w:lang w:eastAsia="ja-JP"/>
        </w:rPr>
        <w:t>постанови Кабінету Міністрів України № 392 «Про встановлення карантину з метою</w:t>
      </w:r>
      <w:r>
        <w:rPr>
          <w:rFonts w:eastAsia="MS Mincho"/>
          <w:color w:val="000000"/>
          <w:lang w:eastAsia="ja-JP"/>
        </w:rPr>
        <w:t xml:space="preserve"> запобігання поширенню на території України гострої респіраторної хвороби </w:t>
      </w:r>
      <w:r>
        <w:rPr>
          <w:rFonts w:eastAsia="MS Mincho"/>
          <w:color w:val="000000"/>
          <w:lang w:val="en-US" w:eastAsia="ja-JP"/>
        </w:rPr>
        <w:t>COVID</w:t>
      </w:r>
      <w:r>
        <w:rPr>
          <w:rFonts w:eastAsia="MS Mincho"/>
          <w:color w:val="000000"/>
          <w:lang w:eastAsia="ja-JP"/>
        </w:rPr>
        <w:t xml:space="preserve">-19, спричиненою </w:t>
      </w:r>
      <w:proofErr w:type="spellStart"/>
      <w:r>
        <w:rPr>
          <w:rFonts w:eastAsia="MS Mincho"/>
          <w:color w:val="000000"/>
          <w:lang w:eastAsia="ja-JP"/>
        </w:rPr>
        <w:t>короновірусом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val="en-US" w:eastAsia="ja-JP"/>
        </w:rPr>
        <w:t>SARS</w:t>
      </w:r>
      <w:r>
        <w:rPr>
          <w:rFonts w:eastAsia="MS Mincho"/>
          <w:color w:val="000000"/>
          <w:lang w:eastAsia="ja-JP"/>
        </w:rPr>
        <w:t>-</w:t>
      </w:r>
      <w:proofErr w:type="spellStart"/>
      <w:r>
        <w:rPr>
          <w:rFonts w:eastAsia="MS Mincho"/>
          <w:color w:val="000000"/>
          <w:lang w:val="en-US" w:eastAsia="ja-JP"/>
        </w:rPr>
        <w:t>CoV</w:t>
      </w:r>
      <w:proofErr w:type="spellEnd"/>
      <w:r>
        <w:rPr>
          <w:rFonts w:eastAsia="MS Mincho"/>
          <w:color w:val="000000"/>
          <w:lang w:eastAsia="ja-JP"/>
        </w:rPr>
        <w:t xml:space="preserve">-2, та етапів послаблення протиепідемічних заходів», від 11 березня 2020 року № 211 «Про запобігання поширенню на території України гострої респіраторної хвороби </w:t>
      </w:r>
      <w:r>
        <w:rPr>
          <w:rFonts w:eastAsia="MS Mincho"/>
          <w:color w:val="000000"/>
          <w:lang w:val="en-US" w:eastAsia="ja-JP"/>
        </w:rPr>
        <w:t>COVID</w:t>
      </w:r>
      <w:r>
        <w:rPr>
          <w:rFonts w:eastAsia="MS Mincho"/>
          <w:color w:val="000000"/>
          <w:lang w:eastAsia="ja-JP"/>
        </w:rPr>
        <w:t xml:space="preserve">-19, спричиненої </w:t>
      </w:r>
      <w:proofErr w:type="spellStart"/>
      <w:r>
        <w:rPr>
          <w:rFonts w:eastAsia="MS Mincho"/>
          <w:color w:val="000000"/>
          <w:lang w:eastAsia="ja-JP"/>
        </w:rPr>
        <w:t>короновірусом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val="en-US" w:eastAsia="ja-JP"/>
        </w:rPr>
        <w:t>SARS</w:t>
      </w:r>
      <w:r>
        <w:rPr>
          <w:rFonts w:eastAsia="MS Mincho"/>
          <w:color w:val="000000"/>
          <w:lang w:eastAsia="ja-JP"/>
        </w:rPr>
        <w:t>-</w:t>
      </w:r>
      <w:proofErr w:type="spellStart"/>
      <w:r>
        <w:rPr>
          <w:rFonts w:eastAsia="MS Mincho"/>
          <w:color w:val="000000"/>
          <w:lang w:val="en-US" w:eastAsia="ja-JP"/>
        </w:rPr>
        <w:t>CoV</w:t>
      </w:r>
      <w:proofErr w:type="spellEnd"/>
      <w:r>
        <w:rPr>
          <w:rFonts w:eastAsia="MS Mincho"/>
          <w:color w:val="000000"/>
          <w:lang w:eastAsia="ja-JP"/>
        </w:rPr>
        <w:t xml:space="preserve">-2», </w:t>
      </w:r>
      <w:r>
        <w:t xml:space="preserve"> враховуючи суспільний резонанс спричинений повідомленнями у засобах масової інформації щодо  підвищення орендної плати на  приміщення </w:t>
      </w:r>
      <w:r>
        <w:lastRenderedPageBreak/>
        <w:t>комунальної власності територіальної громади міста Києва, які використовуються</w:t>
      </w:r>
      <w:r>
        <w:rPr>
          <w:rFonts w:ascii="Arial" w:hAnsi="Arial" w:cs="Arial"/>
        </w:rPr>
        <w:t xml:space="preserve"> </w:t>
      </w:r>
      <w:r w:rsidRPr="004E29E4">
        <w:t xml:space="preserve">суб'єктами господарювання для здійснення  діяльності, спрямованої  на організацію та проведення з дітьми  занять різними видами </w:t>
      </w:r>
      <w:r>
        <w:t xml:space="preserve"> і можливого масового закриття дитячих спортивних клубів (організацій) </w:t>
      </w:r>
      <w:r w:rsidRPr="004E29E4">
        <w:t>та з метою забезпечення засад державної політики у сфері фізичної культури та спорту</w:t>
      </w:r>
      <w:r>
        <w:t xml:space="preserve"> </w:t>
      </w:r>
      <w:r w:rsidRPr="00123280">
        <w:t>Київська міська рада</w:t>
      </w:r>
      <w:r>
        <w:t>»</w:t>
      </w:r>
      <w:r w:rsidR="00B02D4A">
        <w:t>.</w:t>
      </w:r>
    </w:p>
    <w:p w:rsidR="004D081F" w:rsidRPr="004D081F" w:rsidRDefault="004D081F" w:rsidP="004D081F">
      <w:pPr>
        <w:ind w:firstLine="0"/>
      </w:pPr>
      <w:r w:rsidRPr="004D081F">
        <w:t xml:space="preserve">ГОЛОСУВАЛИ: "за" –  </w:t>
      </w:r>
      <w:r w:rsidR="00E716D0">
        <w:t>7</w:t>
      </w:r>
      <w:r w:rsidRPr="004D081F">
        <w:t xml:space="preserve"> "проти" – 0, "утримались" – 0, "не голосували" – </w:t>
      </w:r>
      <w:r w:rsidR="00E716D0">
        <w:t>1</w:t>
      </w:r>
      <w:r w:rsidRPr="004D081F">
        <w:t xml:space="preserve"> </w:t>
      </w:r>
      <w:r>
        <w:t>(М.Буділов</w:t>
      </w:r>
      <w:r w:rsidRPr="004D081F">
        <w:t xml:space="preserve">).                    </w:t>
      </w:r>
    </w:p>
    <w:p w:rsidR="004D081F" w:rsidRPr="004D081F" w:rsidRDefault="004D081F" w:rsidP="004D081F">
      <w:pPr>
        <w:ind w:firstLine="0"/>
        <w:rPr>
          <w:b/>
          <w:i/>
        </w:rPr>
      </w:pPr>
      <w:r w:rsidRPr="004D081F">
        <w:rPr>
          <w:b/>
          <w:i/>
        </w:rPr>
        <w:t>Рішення прийнято.</w:t>
      </w:r>
    </w:p>
    <w:p w:rsidR="00956E96" w:rsidRDefault="00956E96" w:rsidP="00956E9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w w:val="100"/>
          <w:sz w:val="24"/>
          <w:szCs w:val="24"/>
          <w:lang w:eastAsia="uk-UA"/>
        </w:rPr>
      </w:pPr>
    </w:p>
    <w:p w:rsidR="002A7A07" w:rsidRPr="002A7A07" w:rsidRDefault="002A7A07" w:rsidP="002A7A07">
      <w:pPr>
        <w:ind w:firstLine="0"/>
        <w:rPr>
          <w:b/>
          <w:bCs/>
        </w:rPr>
      </w:pPr>
      <w:r w:rsidRPr="002A7A07">
        <w:rPr>
          <w:b/>
          <w:lang w:eastAsia="uk-UA"/>
        </w:rPr>
        <w:t>3. Про повторний розгляд проєкту рішення Київради «</w:t>
      </w:r>
      <w:r w:rsidRPr="002A7A07">
        <w:rPr>
          <w:b/>
        </w:rPr>
        <w:t xml:space="preserve">Про безоплатну передачу до комунальної власності територіальних громад сіл, селищ та міст майна комунальної власності територіальної громади міста Києва» </w:t>
      </w:r>
      <w:r w:rsidRPr="002A7A07">
        <w:rPr>
          <w:rFonts w:eastAsiaTheme="minorEastAsia"/>
          <w:b/>
        </w:rPr>
        <w:t xml:space="preserve">за поданням заступника голови КМДА </w:t>
      </w:r>
      <w:proofErr w:type="spellStart"/>
      <w:r w:rsidRPr="002A7A07">
        <w:rPr>
          <w:rFonts w:eastAsiaTheme="minorEastAsia"/>
          <w:b/>
        </w:rPr>
        <w:t>П.Пантелеєва</w:t>
      </w:r>
      <w:proofErr w:type="spellEnd"/>
      <w:r w:rsidRPr="002A7A07">
        <w:rPr>
          <w:rFonts w:eastAsiaTheme="minorEastAsia"/>
          <w:b/>
        </w:rPr>
        <w:t>, Департаменту  комунальної власності м.Києва виконавчого органу Київради (КМДА) (доручення №08/231-1710/ПР від 08.07.20</w:t>
      </w:r>
      <w:r w:rsidRPr="002A7A07">
        <w:rPr>
          <w:b/>
        </w:rPr>
        <w:t>20)</w:t>
      </w:r>
      <w:r w:rsidRPr="002A7A07">
        <w:rPr>
          <w:b/>
          <w:lang w:eastAsia="uk-UA"/>
        </w:rPr>
        <w:t xml:space="preserve">  у зв’язку з  </w:t>
      </w:r>
      <w:r w:rsidRPr="002A7A07">
        <w:rPr>
          <w:b/>
        </w:rPr>
        <w:t xml:space="preserve"> правовим висновком  управління правового забезпечення діяльності Київської міської ради  від 22.078.2020 №08/230-1137. </w:t>
      </w:r>
    </w:p>
    <w:p w:rsidR="002A7A07" w:rsidRPr="00E873ED" w:rsidRDefault="002A7A07" w:rsidP="002A7A07">
      <w:pPr>
        <w:tabs>
          <w:tab w:val="left" w:pos="8850"/>
        </w:tabs>
        <w:ind w:firstLine="0"/>
        <w:rPr>
          <w:bCs/>
        </w:rPr>
      </w:pPr>
      <w:r w:rsidRPr="00E873ED">
        <w:rPr>
          <w:bCs/>
        </w:rPr>
        <w:t>СЛУХАЛИ: М.Конобаса.</w:t>
      </w:r>
    </w:p>
    <w:p w:rsidR="002A7A07" w:rsidRDefault="002A7A07" w:rsidP="002A7A07">
      <w:pPr>
        <w:tabs>
          <w:tab w:val="left" w:pos="8850"/>
        </w:tabs>
        <w:ind w:firstLine="0"/>
        <w:rPr>
          <w:bCs/>
        </w:rPr>
      </w:pPr>
      <w:r w:rsidRPr="00E873ED">
        <w:rPr>
          <w:bCs/>
        </w:rPr>
        <w:t xml:space="preserve">ВИСТУПИЛИ: </w:t>
      </w:r>
      <w:r>
        <w:rPr>
          <w:bCs/>
        </w:rPr>
        <w:t xml:space="preserve"> Л.Антонєнко.</w:t>
      </w:r>
    </w:p>
    <w:p w:rsidR="002A7A07" w:rsidRDefault="00F538DF" w:rsidP="002A7A07">
      <w:pPr>
        <w:tabs>
          <w:tab w:val="left" w:pos="8850"/>
        </w:tabs>
        <w:ind w:firstLine="0"/>
      </w:pPr>
      <w:r>
        <w:t>ГОЛОСУВАЛИ</w:t>
      </w:r>
      <w:r w:rsidR="002A7A07" w:rsidRPr="00E873ED">
        <w:t xml:space="preserve">: </w:t>
      </w:r>
      <w:r w:rsidR="004C3A32">
        <w:t>1. Відхилити правовий висновок.</w:t>
      </w:r>
      <w:r w:rsidR="000508D6">
        <w:t xml:space="preserve"> </w:t>
      </w:r>
      <w:bookmarkStart w:id="0" w:name="_GoBack"/>
      <w:bookmarkEnd w:id="0"/>
      <w:r w:rsidR="004C3A32">
        <w:t>2. Повторно п</w:t>
      </w:r>
      <w:r w:rsidR="002A7A07">
        <w:t>ідтримати проєкт рішення</w:t>
      </w:r>
      <w:r w:rsidR="004C3A32">
        <w:t>.</w:t>
      </w:r>
    </w:p>
    <w:p w:rsidR="002A7A07" w:rsidRPr="004D081F" w:rsidRDefault="00F538DF" w:rsidP="002A7A07">
      <w:pPr>
        <w:ind w:firstLine="0"/>
      </w:pPr>
      <w:r>
        <w:t xml:space="preserve">РЕЗУЛЬТАТИ </w:t>
      </w:r>
      <w:r w:rsidR="002A7A07" w:rsidRPr="004D081F">
        <w:t>ГОЛОСУВА</w:t>
      </w:r>
      <w:r>
        <w:t>ННЯ</w:t>
      </w:r>
      <w:r w:rsidR="002A7A07" w:rsidRPr="004D081F">
        <w:t xml:space="preserve">: "за" –  </w:t>
      </w:r>
      <w:r w:rsidR="004C3A32">
        <w:t>6 "проти" – 0, "утримались" – 1 (Л.Антонєнко)</w:t>
      </w:r>
      <w:r w:rsidR="002A7A07" w:rsidRPr="004D081F">
        <w:t xml:space="preserve">, "не голосували" – </w:t>
      </w:r>
      <w:r w:rsidR="004C3A32">
        <w:t xml:space="preserve"> 1</w:t>
      </w:r>
      <w:r w:rsidR="002A7A07" w:rsidRPr="004D081F">
        <w:t xml:space="preserve"> </w:t>
      </w:r>
      <w:r w:rsidR="002A7A07">
        <w:t>(М.Буділов</w:t>
      </w:r>
      <w:r w:rsidR="002A7A07" w:rsidRPr="004D081F">
        <w:t xml:space="preserve">).                    </w:t>
      </w:r>
    </w:p>
    <w:p w:rsidR="002A7A07" w:rsidRPr="004D081F" w:rsidRDefault="00F538DF" w:rsidP="002A7A07">
      <w:pPr>
        <w:ind w:firstLine="0"/>
        <w:rPr>
          <w:b/>
          <w:i/>
        </w:rPr>
      </w:pPr>
      <w:r w:rsidRPr="004D081F">
        <w:rPr>
          <w:b/>
          <w:i/>
        </w:rPr>
        <w:t xml:space="preserve">РІШЕННЯ </w:t>
      </w:r>
      <w:r>
        <w:rPr>
          <w:b/>
          <w:i/>
        </w:rPr>
        <w:t xml:space="preserve">НЕ </w:t>
      </w:r>
      <w:r w:rsidRPr="004D081F">
        <w:rPr>
          <w:b/>
          <w:i/>
        </w:rPr>
        <w:t>ПРИЙНЯТО.</w:t>
      </w:r>
    </w:p>
    <w:p w:rsidR="001B0104" w:rsidRPr="002A7A07" w:rsidRDefault="001B0104" w:rsidP="002A7A07">
      <w:pPr>
        <w:tabs>
          <w:tab w:val="left" w:pos="0"/>
        </w:tabs>
        <w:ind w:firstLine="0"/>
        <w:rPr>
          <w:b/>
          <w:kern w:val="3"/>
        </w:rPr>
      </w:pPr>
    </w:p>
    <w:p w:rsidR="00526896" w:rsidRPr="00E873ED" w:rsidRDefault="00526896" w:rsidP="00DE1A19">
      <w:pPr>
        <w:tabs>
          <w:tab w:val="left" w:pos="0"/>
        </w:tabs>
        <w:rPr>
          <w:kern w:val="3"/>
        </w:rPr>
      </w:pPr>
    </w:p>
    <w:p w:rsidR="00CE3690" w:rsidRDefault="00CE3690" w:rsidP="00DE1A19">
      <w:pPr>
        <w:tabs>
          <w:tab w:val="left" w:pos="0"/>
        </w:tabs>
        <w:rPr>
          <w:kern w:val="3"/>
        </w:rPr>
      </w:pPr>
    </w:p>
    <w:p w:rsidR="00A47126" w:rsidRDefault="00A47126" w:rsidP="00DE1A19">
      <w:pPr>
        <w:tabs>
          <w:tab w:val="left" w:pos="0"/>
        </w:tabs>
        <w:rPr>
          <w:kern w:val="3"/>
        </w:rPr>
      </w:pPr>
    </w:p>
    <w:p w:rsidR="00A47126" w:rsidRPr="00E873ED" w:rsidRDefault="00A47126" w:rsidP="00DE1A19">
      <w:pPr>
        <w:tabs>
          <w:tab w:val="left" w:pos="0"/>
        </w:tabs>
        <w:rPr>
          <w:kern w:val="3"/>
        </w:rPr>
      </w:pPr>
    </w:p>
    <w:p w:rsidR="00CE3690" w:rsidRPr="00E873ED" w:rsidRDefault="00CE3690" w:rsidP="00DE1A19">
      <w:pPr>
        <w:tabs>
          <w:tab w:val="left" w:pos="0"/>
        </w:tabs>
        <w:rPr>
          <w:kern w:val="3"/>
        </w:rPr>
      </w:pPr>
      <w:r w:rsidRPr="00E873ED">
        <w:rPr>
          <w:kern w:val="3"/>
        </w:rPr>
        <w:t>Голова комісії                                                    Максим КОНОБАС</w:t>
      </w:r>
    </w:p>
    <w:p w:rsidR="00CE3690" w:rsidRDefault="00CE3690" w:rsidP="00DE1A19">
      <w:pPr>
        <w:tabs>
          <w:tab w:val="left" w:pos="0"/>
        </w:tabs>
        <w:rPr>
          <w:kern w:val="3"/>
        </w:rPr>
      </w:pPr>
    </w:p>
    <w:p w:rsidR="00A47126" w:rsidRDefault="00A47126" w:rsidP="00DE1A19">
      <w:pPr>
        <w:tabs>
          <w:tab w:val="left" w:pos="0"/>
        </w:tabs>
        <w:rPr>
          <w:kern w:val="3"/>
        </w:rPr>
      </w:pPr>
    </w:p>
    <w:p w:rsidR="00A47126" w:rsidRDefault="00A47126" w:rsidP="00DE1A19">
      <w:pPr>
        <w:tabs>
          <w:tab w:val="left" w:pos="0"/>
        </w:tabs>
        <w:rPr>
          <w:kern w:val="3"/>
        </w:rPr>
      </w:pPr>
    </w:p>
    <w:p w:rsidR="00B02D4A" w:rsidRPr="00E873ED" w:rsidRDefault="00B02D4A" w:rsidP="00DE1A19">
      <w:pPr>
        <w:tabs>
          <w:tab w:val="left" w:pos="0"/>
        </w:tabs>
        <w:rPr>
          <w:kern w:val="3"/>
        </w:rPr>
      </w:pPr>
    </w:p>
    <w:p w:rsidR="00CE3690" w:rsidRPr="00E873ED" w:rsidRDefault="00CE3690" w:rsidP="00DE1A19">
      <w:pPr>
        <w:tabs>
          <w:tab w:val="left" w:pos="0"/>
        </w:tabs>
        <w:rPr>
          <w:kern w:val="3"/>
        </w:rPr>
      </w:pPr>
    </w:p>
    <w:p w:rsidR="00526896" w:rsidRPr="00E873ED" w:rsidRDefault="00526896" w:rsidP="00526896">
      <w:pPr>
        <w:tabs>
          <w:tab w:val="left" w:pos="0"/>
        </w:tabs>
      </w:pPr>
      <w:r w:rsidRPr="00E873ED">
        <w:rPr>
          <w:kern w:val="3"/>
        </w:rPr>
        <w:t xml:space="preserve">Секретар </w:t>
      </w:r>
      <w:r>
        <w:rPr>
          <w:kern w:val="3"/>
        </w:rPr>
        <w:t>засідання</w:t>
      </w:r>
      <w:r w:rsidRPr="00E873ED">
        <w:rPr>
          <w:kern w:val="3"/>
        </w:rPr>
        <w:t xml:space="preserve">               </w:t>
      </w:r>
      <w:r>
        <w:rPr>
          <w:kern w:val="3"/>
        </w:rPr>
        <w:t xml:space="preserve">                           </w:t>
      </w:r>
      <w:r w:rsidRPr="00E873ED">
        <w:rPr>
          <w:kern w:val="3"/>
        </w:rPr>
        <w:t xml:space="preserve"> </w:t>
      </w:r>
      <w:r>
        <w:rPr>
          <w:kern w:val="3"/>
        </w:rPr>
        <w:t>Сергій АРТЕМЕКО</w:t>
      </w:r>
    </w:p>
    <w:p w:rsidR="00526896" w:rsidRPr="00E873ED" w:rsidRDefault="00526896" w:rsidP="00526896">
      <w:pPr>
        <w:tabs>
          <w:tab w:val="left" w:pos="1937"/>
          <w:tab w:val="left" w:pos="3756"/>
        </w:tabs>
        <w:rPr>
          <w:b/>
        </w:rPr>
      </w:pPr>
    </w:p>
    <w:p w:rsidR="008278C3" w:rsidRPr="00E873ED" w:rsidRDefault="008278C3" w:rsidP="00DE1A19">
      <w:pPr>
        <w:tabs>
          <w:tab w:val="left" w:pos="1937"/>
          <w:tab w:val="left" w:pos="3756"/>
        </w:tabs>
        <w:rPr>
          <w:b/>
        </w:rPr>
      </w:pPr>
    </w:p>
    <w:sectPr w:rsidR="008278C3" w:rsidRPr="00E873ED" w:rsidSect="00A47126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E9" w:rsidRDefault="00F057E9" w:rsidP="00983496">
      <w:r>
        <w:separator/>
      </w:r>
    </w:p>
  </w:endnote>
  <w:endnote w:type="continuationSeparator" w:id="0">
    <w:p w:rsidR="00F057E9" w:rsidRDefault="00F057E9" w:rsidP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ED" w:rsidRDefault="00E873ED">
    <w:pPr>
      <w:pStyle w:val="a6"/>
      <w:jc w:val="right"/>
    </w:pPr>
  </w:p>
  <w:p w:rsidR="00E873ED" w:rsidRDefault="00E873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E9" w:rsidRDefault="00F057E9" w:rsidP="00983496">
      <w:r>
        <w:separator/>
      </w:r>
    </w:p>
  </w:footnote>
  <w:footnote w:type="continuationSeparator" w:id="0">
    <w:p w:rsidR="00F057E9" w:rsidRDefault="00F057E9" w:rsidP="0098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29549"/>
      <w:docPartObj>
        <w:docPartGallery w:val="Page Numbers (Top of Page)"/>
        <w:docPartUnique/>
      </w:docPartObj>
    </w:sdtPr>
    <w:sdtEndPr/>
    <w:sdtContent>
      <w:p w:rsidR="00E873ED" w:rsidRDefault="00746422">
        <w:pPr>
          <w:pStyle w:val="a4"/>
          <w:jc w:val="center"/>
        </w:pPr>
        <w:r>
          <w:fldChar w:fldCharType="begin"/>
        </w:r>
        <w:r w:rsidR="00E873ED">
          <w:instrText>PAGE   \* MERGEFORMAT</w:instrText>
        </w:r>
        <w:r>
          <w:fldChar w:fldCharType="separate"/>
        </w:r>
        <w:r w:rsidR="000508D6">
          <w:rPr>
            <w:noProof/>
          </w:rPr>
          <w:t>6</w:t>
        </w:r>
        <w:r>
          <w:fldChar w:fldCharType="end"/>
        </w:r>
      </w:p>
    </w:sdtContent>
  </w:sdt>
  <w:p w:rsidR="00E873ED" w:rsidRDefault="00E873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E6B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46833"/>
    <w:multiLevelType w:val="hybridMultilevel"/>
    <w:tmpl w:val="2E585996"/>
    <w:lvl w:ilvl="0" w:tplc="668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AA9"/>
    <w:multiLevelType w:val="multilevel"/>
    <w:tmpl w:val="FFD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D0F37"/>
    <w:multiLevelType w:val="hybridMultilevel"/>
    <w:tmpl w:val="0A58172E"/>
    <w:lvl w:ilvl="0" w:tplc="3F725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14E1"/>
    <w:multiLevelType w:val="hybridMultilevel"/>
    <w:tmpl w:val="F5C65A94"/>
    <w:lvl w:ilvl="0" w:tplc="B36A6A5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2E7D"/>
    <w:multiLevelType w:val="hybridMultilevel"/>
    <w:tmpl w:val="CD6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EA8"/>
    <w:multiLevelType w:val="multilevel"/>
    <w:tmpl w:val="2C3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356F8"/>
    <w:multiLevelType w:val="hybridMultilevel"/>
    <w:tmpl w:val="0B760FD6"/>
    <w:lvl w:ilvl="0" w:tplc="7A66FF0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F1D6C"/>
    <w:multiLevelType w:val="multilevel"/>
    <w:tmpl w:val="DA7A2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694C1C"/>
    <w:multiLevelType w:val="multilevel"/>
    <w:tmpl w:val="44B42FD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635A6"/>
    <w:multiLevelType w:val="hybridMultilevel"/>
    <w:tmpl w:val="2A72E03A"/>
    <w:lvl w:ilvl="0" w:tplc="778CC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7753"/>
    <w:multiLevelType w:val="hybridMultilevel"/>
    <w:tmpl w:val="4F64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A0A45"/>
    <w:multiLevelType w:val="multilevel"/>
    <w:tmpl w:val="599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D4E4A"/>
    <w:multiLevelType w:val="hybridMultilevel"/>
    <w:tmpl w:val="78BC221E"/>
    <w:lvl w:ilvl="0" w:tplc="92987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379F"/>
    <w:multiLevelType w:val="hybridMultilevel"/>
    <w:tmpl w:val="16F06B24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67CDD"/>
    <w:multiLevelType w:val="hybridMultilevel"/>
    <w:tmpl w:val="40A6B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1761B"/>
    <w:multiLevelType w:val="hybridMultilevel"/>
    <w:tmpl w:val="A3B01C42"/>
    <w:lvl w:ilvl="0" w:tplc="78D4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510B"/>
    <w:multiLevelType w:val="multilevel"/>
    <w:tmpl w:val="97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E728A"/>
    <w:multiLevelType w:val="multilevel"/>
    <w:tmpl w:val="608067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1CE437F"/>
    <w:multiLevelType w:val="multilevel"/>
    <w:tmpl w:val="22D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2"/>
  </w:num>
  <w:num w:numId="7">
    <w:abstractNumId w:val="19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17"/>
  </w:num>
  <w:num w:numId="17">
    <w:abstractNumId w:val="18"/>
  </w:num>
  <w:num w:numId="18">
    <w:abstractNumId w:val="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3"/>
    <w:rsid w:val="00002EC9"/>
    <w:rsid w:val="00003CB9"/>
    <w:rsid w:val="00003FB2"/>
    <w:rsid w:val="00004352"/>
    <w:rsid w:val="00004A67"/>
    <w:rsid w:val="00004AE3"/>
    <w:rsid w:val="00004FDE"/>
    <w:rsid w:val="000052D0"/>
    <w:rsid w:val="0000681F"/>
    <w:rsid w:val="00006B6C"/>
    <w:rsid w:val="00007E0D"/>
    <w:rsid w:val="000106C0"/>
    <w:rsid w:val="00013E68"/>
    <w:rsid w:val="0001575B"/>
    <w:rsid w:val="00016461"/>
    <w:rsid w:val="0001748A"/>
    <w:rsid w:val="000201BF"/>
    <w:rsid w:val="00021214"/>
    <w:rsid w:val="0002165E"/>
    <w:rsid w:val="0002458C"/>
    <w:rsid w:val="0002564B"/>
    <w:rsid w:val="000300ED"/>
    <w:rsid w:val="00033314"/>
    <w:rsid w:val="00033B40"/>
    <w:rsid w:val="00037CD2"/>
    <w:rsid w:val="00037E8A"/>
    <w:rsid w:val="00040716"/>
    <w:rsid w:val="00042AD9"/>
    <w:rsid w:val="000430C0"/>
    <w:rsid w:val="00044DE8"/>
    <w:rsid w:val="00044E29"/>
    <w:rsid w:val="00045B12"/>
    <w:rsid w:val="00046160"/>
    <w:rsid w:val="000508D6"/>
    <w:rsid w:val="00051C98"/>
    <w:rsid w:val="000529F2"/>
    <w:rsid w:val="00054380"/>
    <w:rsid w:val="000551A4"/>
    <w:rsid w:val="000565EA"/>
    <w:rsid w:val="000569F2"/>
    <w:rsid w:val="00057454"/>
    <w:rsid w:val="00057588"/>
    <w:rsid w:val="0006028A"/>
    <w:rsid w:val="000619EF"/>
    <w:rsid w:val="00063153"/>
    <w:rsid w:val="00065CC8"/>
    <w:rsid w:val="00065F33"/>
    <w:rsid w:val="00066CE7"/>
    <w:rsid w:val="00070366"/>
    <w:rsid w:val="00071072"/>
    <w:rsid w:val="00071F2D"/>
    <w:rsid w:val="000779B6"/>
    <w:rsid w:val="00077EA0"/>
    <w:rsid w:val="00080D7E"/>
    <w:rsid w:val="00081F39"/>
    <w:rsid w:val="000822CA"/>
    <w:rsid w:val="00082417"/>
    <w:rsid w:val="0008254E"/>
    <w:rsid w:val="0008487E"/>
    <w:rsid w:val="000874A0"/>
    <w:rsid w:val="0009018D"/>
    <w:rsid w:val="00090652"/>
    <w:rsid w:val="00091D59"/>
    <w:rsid w:val="000A5250"/>
    <w:rsid w:val="000A5B77"/>
    <w:rsid w:val="000A6603"/>
    <w:rsid w:val="000A77F0"/>
    <w:rsid w:val="000B0B6B"/>
    <w:rsid w:val="000B0CF9"/>
    <w:rsid w:val="000B131F"/>
    <w:rsid w:val="000B1E9F"/>
    <w:rsid w:val="000B2DD7"/>
    <w:rsid w:val="000B58E3"/>
    <w:rsid w:val="000B59A8"/>
    <w:rsid w:val="000C0A53"/>
    <w:rsid w:val="000C1A0F"/>
    <w:rsid w:val="000C34C5"/>
    <w:rsid w:val="000C3570"/>
    <w:rsid w:val="000C3902"/>
    <w:rsid w:val="000C458A"/>
    <w:rsid w:val="000C598C"/>
    <w:rsid w:val="000C7CFF"/>
    <w:rsid w:val="000D0D3D"/>
    <w:rsid w:val="000D2FBD"/>
    <w:rsid w:val="000D449B"/>
    <w:rsid w:val="000D48E7"/>
    <w:rsid w:val="000D6040"/>
    <w:rsid w:val="000D6CB2"/>
    <w:rsid w:val="000E0143"/>
    <w:rsid w:val="000E1003"/>
    <w:rsid w:val="000E108A"/>
    <w:rsid w:val="000E1291"/>
    <w:rsid w:val="000E1C42"/>
    <w:rsid w:val="000E27B9"/>
    <w:rsid w:val="000E2803"/>
    <w:rsid w:val="000E3E48"/>
    <w:rsid w:val="000E527D"/>
    <w:rsid w:val="000E53F2"/>
    <w:rsid w:val="000E6AFA"/>
    <w:rsid w:val="000F2692"/>
    <w:rsid w:val="000F270A"/>
    <w:rsid w:val="000F393A"/>
    <w:rsid w:val="000F4624"/>
    <w:rsid w:val="000F4970"/>
    <w:rsid w:val="001002DE"/>
    <w:rsid w:val="001013BA"/>
    <w:rsid w:val="00106341"/>
    <w:rsid w:val="001075EC"/>
    <w:rsid w:val="00110A79"/>
    <w:rsid w:val="00113D87"/>
    <w:rsid w:val="00113F25"/>
    <w:rsid w:val="001143AD"/>
    <w:rsid w:val="00115F9F"/>
    <w:rsid w:val="00115FC8"/>
    <w:rsid w:val="00121BAE"/>
    <w:rsid w:val="00125FBB"/>
    <w:rsid w:val="00126ED2"/>
    <w:rsid w:val="00127980"/>
    <w:rsid w:val="00131225"/>
    <w:rsid w:val="00132E95"/>
    <w:rsid w:val="00135EB0"/>
    <w:rsid w:val="0013675C"/>
    <w:rsid w:val="00141813"/>
    <w:rsid w:val="001427D4"/>
    <w:rsid w:val="00142D8A"/>
    <w:rsid w:val="001443E2"/>
    <w:rsid w:val="00145369"/>
    <w:rsid w:val="00145C78"/>
    <w:rsid w:val="00145CD1"/>
    <w:rsid w:val="00147289"/>
    <w:rsid w:val="001518E3"/>
    <w:rsid w:val="001525FA"/>
    <w:rsid w:val="00152EEB"/>
    <w:rsid w:val="001533C3"/>
    <w:rsid w:val="00153BB6"/>
    <w:rsid w:val="0015432D"/>
    <w:rsid w:val="00160D82"/>
    <w:rsid w:val="0016167C"/>
    <w:rsid w:val="00162B27"/>
    <w:rsid w:val="00162BB8"/>
    <w:rsid w:val="00163577"/>
    <w:rsid w:val="00163DF4"/>
    <w:rsid w:val="0016452F"/>
    <w:rsid w:val="00164D6F"/>
    <w:rsid w:val="001654AE"/>
    <w:rsid w:val="0017042D"/>
    <w:rsid w:val="00171D4C"/>
    <w:rsid w:val="0017266A"/>
    <w:rsid w:val="00172FA7"/>
    <w:rsid w:val="00173CED"/>
    <w:rsid w:val="00174C33"/>
    <w:rsid w:val="00174D1E"/>
    <w:rsid w:val="00175108"/>
    <w:rsid w:val="00176950"/>
    <w:rsid w:val="001824C9"/>
    <w:rsid w:val="00182C16"/>
    <w:rsid w:val="00183892"/>
    <w:rsid w:val="00183C64"/>
    <w:rsid w:val="001875C5"/>
    <w:rsid w:val="001931EB"/>
    <w:rsid w:val="00195804"/>
    <w:rsid w:val="001A3135"/>
    <w:rsid w:val="001A540B"/>
    <w:rsid w:val="001B0104"/>
    <w:rsid w:val="001B1726"/>
    <w:rsid w:val="001B2EA4"/>
    <w:rsid w:val="001B4CD8"/>
    <w:rsid w:val="001B4E59"/>
    <w:rsid w:val="001B71DF"/>
    <w:rsid w:val="001C27EF"/>
    <w:rsid w:val="001C42BA"/>
    <w:rsid w:val="001C4D4D"/>
    <w:rsid w:val="001C5275"/>
    <w:rsid w:val="001C5C04"/>
    <w:rsid w:val="001D159D"/>
    <w:rsid w:val="001D20AF"/>
    <w:rsid w:val="001D2A38"/>
    <w:rsid w:val="001D3CAC"/>
    <w:rsid w:val="001D4D3C"/>
    <w:rsid w:val="001D6147"/>
    <w:rsid w:val="001D6C91"/>
    <w:rsid w:val="001E1111"/>
    <w:rsid w:val="001E386F"/>
    <w:rsid w:val="001E6D15"/>
    <w:rsid w:val="001F1BF9"/>
    <w:rsid w:val="001F275F"/>
    <w:rsid w:val="001F2A2E"/>
    <w:rsid w:val="001F3F98"/>
    <w:rsid w:val="001F56F3"/>
    <w:rsid w:val="001F5BDF"/>
    <w:rsid w:val="001F634F"/>
    <w:rsid w:val="00201FA7"/>
    <w:rsid w:val="00203A60"/>
    <w:rsid w:val="002059B2"/>
    <w:rsid w:val="00206B9A"/>
    <w:rsid w:val="00216238"/>
    <w:rsid w:val="00216326"/>
    <w:rsid w:val="00225773"/>
    <w:rsid w:val="002265B4"/>
    <w:rsid w:val="00230BA0"/>
    <w:rsid w:val="00233EE1"/>
    <w:rsid w:val="002340EC"/>
    <w:rsid w:val="002342DC"/>
    <w:rsid w:val="00246285"/>
    <w:rsid w:val="002463D4"/>
    <w:rsid w:val="00246E64"/>
    <w:rsid w:val="00247A08"/>
    <w:rsid w:val="00250952"/>
    <w:rsid w:val="00253252"/>
    <w:rsid w:val="002537C3"/>
    <w:rsid w:val="0025479A"/>
    <w:rsid w:val="00256094"/>
    <w:rsid w:val="00256D73"/>
    <w:rsid w:val="0026202D"/>
    <w:rsid w:val="0026392F"/>
    <w:rsid w:val="00264E60"/>
    <w:rsid w:val="00265570"/>
    <w:rsid w:val="00271B93"/>
    <w:rsid w:val="00271CEA"/>
    <w:rsid w:val="002720FF"/>
    <w:rsid w:val="00274BB5"/>
    <w:rsid w:val="00275994"/>
    <w:rsid w:val="00277240"/>
    <w:rsid w:val="002809F3"/>
    <w:rsid w:val="00281568"/>
    <w:rsid w:val="002835B4"/>
    <w:rsid w:val="002875FB"/>
    <w:rsid w:val="002903C3"/>
    <w:rsid w:val="0029394F"/>
    <w:rsid w:val="0029684B"/>
    <w:rsid w:val="0029700A"/>
    <w:rsid w:val="002A00DE"/>
    <w:rsid w:val="002A66AE"/>
    <w:rsid w:val="002A7A07"/>
    <w:rsid w:val="002B0314"/>
    <w:rsid w:val="002B22F1"/>
    <w:rsid w:val="002B4BBC"/>
    <w:rsid w:val="002B6840"/>
    <w:rsid w:val="002B6D1D"/>
    <w:rsid w:val="002C0F3E"/>
    <w:rsid w:val="002C6D29"/>
    <w:rsid w:val="002D06F8"/>
    <w:rsid w:val="002D123C"/>
    <w:rsid w:val="002D245B"/>
    <w:rsid w:val="002D3355"/>
    <w:rsid w:val="002D462E"/>
    <w:rsid w:val="002D74A3"/>
    <w:rsid w:val="002D7776"/>
    <w:rsid w:val="002E3E3A"/>
    <w:rsid w:val="002F03D7"/>
    <w:rsid w:val="002F04C8"/>
    <w:rsid w:val="002F083A"/>
    <w:rsid w:val="002F10F2"/>
    <w:rsid w:val="002F171E"/>
    <w:rsid w:val="002F1E99"/>
    <w:rsid w:val="002F395D"/>
    <w:rsid w:val="002F3AB5"/>
    <w:rsid w:val="002F406F"/>
    <w:rsid w:val="002F6854"/>
    <w:rsid w:val="00300752"/>
    <w:rsid w:val="00301945"/>
    <w:rsid w:val="00302E8B"/>
    <w:rsid w:val="00303C5B"/>
    <w:rsid w:val="00303D1A"/>
    <w:rsid w:val="00305740"/>
    <w:rsid w:val="0030670C"/>
    <w:rsid w:val="00307869"/>
    <w:rsid w:val="003119D9"/>
    <w:rsid w:val="003121D0"/>
    <w:rsid w:val="00312B9B"/>
    <w:rsid w:val="0031328F"/>
    <w:rsid w:val="00313BC6"/>
    <w:rsid w:val="00314BF2"/>
    <w:rsid w:val="00316E9D"/>
    <w:rsid w:val="00320126"/>
    <w:rsid w:val="0032386B"/>
    <w:rsid w:val="003244FF"/>
    <w:rsid w:val="00324CBF"/>
    <w:rsid w:val="00324F30"/>
    <w:rsid w:val="0032620F"/>
    <w:rsid w:val="003276AE"/>
    <w:rsid w:val="00327AD0"/>
    <w:rsid w:val="00327B86"/>
    <w:rsid w:val="00330120"/>
    <w:rsid w:val="003301E1"/>
    <w:rsid w:val="00330D6F"/>
    <w:rsid w:val="003313B7"/>
    <w:rsid w:val="0033289B"/>
    <w:rsid w:val="003329C5"/>
    <w:rsid w:val="00332CAD"/>
    <w:rsid w:val="00333B05"/>
    <w:rsid w:val="00334692"/>
    <w:rsid w:val="0033647F"/>
    <w:rsid w:val="00336500"/>
    <w:rsid w:val="003402B9"/>
    <w:rsid w:val="00341885"/>
    <w:rsid w:val="003420FC"/>
    <w:rsid w:val="00342838"/>
    <w:rsid w:val="00343DED"/>
    <w:rsid w:val="003457F6"/>
    <w:rsid w:val="00352871"/>
    <w:rsid w:val="00353353"/>
    <w:rsid w:val="00356BBE"/>
    <w:rsid w:val="0035775A"/>
    <w:rsid w:val="00357C35"/>
    <w:rsid w:val="00361631"/>
    <w:rsid w:val="00361B7D"/>
    <w:rsid w:val="00361D4A"/>
    <w:rsid w:val="0036311E"/>
    <w:rsid w:val="00363E77"/>
    <w:rsid w:val="0036577B"/>
    <w:rsid w:val="00365E28"/>
    <w:rsid w:val="00367271"/>
    <w:rsid w:val="0037085E"/>
    <w:rsid w:val="00372F66"/>
    <w:rsid w:val="003730AF"/>
    <w:rsid w:val="00375A88"/>
    <w:rsid w:val="00377065"/>
    <w:rsid w:val="00377525"/>
    <w:rsid w:val="00377D4E"/>
    <w:rsid w:val="00377E4A"/>
    <w:rsid w:val="00380E06"/>
    <w:rsid w:val="003840E2"/>
    <w:rsid w:val="003865BC"/>
    <w:rsid w:val="00386DA0"/>
    <w:rsid w:val="0038763F"/>
    <w:rsid w:val="0038791E"/>
    <w:rsid w:val="0039012B"/>
    <w:rsid w:val="0039123E"/>
    <w:rsid w:val="00393587"/>
    <w:rsid w:val="00393BEC"/>
    <w:rsid w:val="003942D1"/>
    <w:rsid w:val="00394A50"/>
    <w:rsid w:val="003961A3"/>
    <w:rsid w:val="00396732"/>
    <w:rsid w:val="003A1E01"/>
    <w:rsid w:val="003A20EC"/>
    <w:rsid w:val="003A3156"/>
    <w:rsid w:val="003A3FBB"/>
    <w:rsid w:val="003A6666"/>
    <w:rsid w:val="003A672D"/>
    <w:rsid w:val="003A6869"/>
    <w:rsid w:val="003A701E"/>
    <w:rsid w:val="003A7125"/>
    <w:rsid w:val="003B17F1"/>
    <w:rsid w:val="003B18AA"/>
    <w:rsid w:val="003B1B28"/>
    <w:rsid w:val="003B6F72"/>
    <w:rsid w:val="003B7936"/>
    <w:rsid w:val="003C3CCC"/>
    <w:rsid w:val="003C440C"/>
    <w:rsid w:val="003C4F78"/>
    <w:rsid w:val="003C5D5B"/>
    <w:rsid w:val="003C5EB1"/>
    <w:rsid w:val="003C7DB9"/>
    <w:rsid w:val="003C7E18"/>
    <w:rsid w:val="003D411D"/>
    <w:rsid w:val="003D4982"/>
    <w:rsid w:val="003D4E20"/>
    <w:rsid w:val="003D5652"/>
    <w:rsid w:val="003D5A12"/>
    <w:rsid w:val="003E180F"/>
    <w:rsid w:val="003E2C2C"/>
    <w:rsid w:val="003E2CD2"/>
    <w:rsid w:val="003E31A3"/>
    <w:rsid w:val="003E3269"/>
    <w:rsid w:val="003E3DDC"/>
    <w:rsid w:val="003E41A5"/>
    <w:rsid w:val="003E4B82"/>
    <w:rsid w:val="003E4EFD"/>
    <w:rsid w:val="003E5F70"/>
    <w:rsid w:val="003E6301"/>
    <w:rsid w:val="003E6638"/>
    <w:rsid w:val="003E7350"/>
    <w:rsid w:val="003E75D3"/>
    <w:rsid w:val="003F5534"/>
    <w:rsid w:val="003F6CAB"/>
    <w:rsid w:val="003F7973"/>
    <w:rsid w:val="003F7C68"/>
    <w:rsid w:val="0040000C"/>
    <w:rsid w:val="004014CB"/>
    <w:rsid w:val="0040180B"/>
    <w:rsid w:val="00401D10"/>
    <w:rsid w:val="00401EA4"/>
    <w:rsid w:val="00406A7C"/>
    <w:rsid w:val="004074F5"/>
    <w:rsid w:val="004111C4"/>
    <w:rsid w:val="004138E3"/>
    <w:rsid w:val="00416A01"/>
    <w:rsid w:val="00417043"/>
    <w:rsid w:val="00424960"/>
    <w:rsid w:val="0042690F"/>
    <w:rsid w:val="0042757E"/>
    <w:rsid w:val="004277F6"/>
    <w:rsid w:val="004302C1"/>
    <w:rsid w:val="00430E9C"/>
    <w:rsid w:val="00433787"/>
    <w:rsid w:val="00433AFC"/>
    <w:rsid w:val="004357A8"/>
    <w:rsid w:val="0043742A"/>
    <w:rsid w:val="0044310E"/>
    <w:rsid w:val="00445F9F"/>
    <w:rsid w:val="00447A32"/>
    <w:rsid w:val="00450F62"/>
    <w:rsid w:val="004510E3"/>
    <w:rsid w:val="0045153C"/>
    <w:rsid w:val="004543A9"/>
    <w:rsid w:val="004544B4"/>
    <w:rsid w:val="0045672B"/>
    <w:rsid w:val="004608B1"/>
    <w:rsid w:val="00460A79"/>
    <w:rsid w:val="004625AB"/>
    <w:rsid w:val="00462C76"/>
    <w:rsid w:val="0046430B"/>
    <w:rsid w:val="00467731"/>
    <w:rsid w:val="00473190"/>
    <w:rsid w:val="00473BB5"/>
    <w:rsid w:val="00474560"/>
    <w:rsid w:val="00476B72"/>
    <w:rsid w:val="0047715C"/>
    <w:rsid w:val="004772B0"/>
    <w:rsid w:val="00477646"/>
    <w:rsid w:val="00482817"/>
    <w:rsid w:val="00483076"/>
    <w:rsid w:val="00491851"/>
    <w:rsid w:val="004937E6"/>
    <w:rsid w:val="00495550"/>
    <w:rsid w:val="004A0CFF"/>
    <w:rsid w:val="004A20A5"/>
    <w:rsid w:val="004A44F3"/>
    <w:rsid w:val="004A4F98"/>
    <w:rsid w:val="004A54F7"/>
    <w:rsid w:val="004B02FF"/>
    <w:rsid w:val="004B115D"/>
    <w:rsid w:val="004B2311"/>
    <w:rsid w:val="004B3599"/>
    <w:rsid w:val="004B4742"/>
    <w:rsid w:val="004B4BE3"/>
    <w:rsid w:val="004B735A"/>
    <w:rsid w:val="004C1690"/>
    <w:rsid w:val="004C1894"/>
    <w:rsid w:val="004C1C9B"/>
    <w:rsid w:val="004C1D49"/>
    <w:rsid w:val="004C2AAB"/>
    <w:rsid w:val="004C3A32"/>
    <w:rsid w:val="004C67C0"/>
    <w:rsid w:val="004C77E6"/>
    <w:rsid w:val="004D032A"/>
    <w:rsid w:val="004D081F"/>
    <w:rsid w:val="004D1CE2"/>
    <w:rsid w:val="004D29A3"/>
    <w:rsid w:val="004D2A4E"/>
    <w:rsid w:val="004D2A7C"/>
    <w:rsid w:val="004D32BD"/>
    <w:rsid w:val="004D61C5"/>
    <w:rsid w:val="004E1F09"/>
    <w:rsid w:val="004E3C79"/>
    <w:rsid w:val="004E6C24"/>
    <w:rsid w:val="004F11BE"/>
    <w:rsid w:val="004F39FE"/>
    <w:rsid w:val="004F4502"/>
    <w:rsid w:val="004F47CC"/>
    <w:rsid w:val="004F5FDB"/>
    <w:rsid w:val="004F643A"/>
    <w:rsid w:val="004F7AE6"/>
    <w:rsid w:val="0050080F"/>
    <w:rsid w:val="00511E87"/>
    <w:rsid w:val="0051361E"/>
    <w:rsid w:val="005148AF"/>
    <w:rsid w:val="00516FDF"/>
    <w:rsid w:val="00521484"/>
    <w:rsid w:val="00524E70"/>
    <w:rsid w:val="00526896"/>
    <w:rsid w:val="00530891"/>
    <w:rsid w:val="00530A8B"/>
    <w:rsid w:val="00532B16"/>
    <w:rsid w:val="005334F3"/>
    <w:rsid w:val="0053351E"/>
    <w:rsid w:val="00534D64"/>
    <w:rsid w:val="005403C2"/>
    <w:rsid w:val="00541910"/>
    <w:rsid w:val="00543AA6"/>
    <w:rsid w:val="00544A2F"/>
    <w:rsid w:val="005451F9"/>
    <w:rsid w:val="00545E35"/>
    <w:rsid w:val="00553A36"/>
    <w:rsid w:val="00555789"/>
    <w:rsid w:val="00555B1B"/>
    <w:rsid w:val="00557769"/>
    <w:rsid w:val="00560A3B"/>
    <w:rsid w:val="00560ED2"/>
    <w:rsid w:val="0056126B"/>
    <w:rsid w:val="0056233B"/>
    <w:rsid w:val="00562767"/>
    <w:rsid w:val="00562B68"/>
    <w:rsid w:val="00567007"/>
    <w:rsid w:val="00567923"/>
    <w:rsid w:val="00570F2A"/>
    <w:rsid w:val="00571339"/>
    <w:rsid w:val="00572347"/>
    <w:rsid w:val="00574E65"/>
    <w:rsid w:val="00577FD2"/>
    <w:rsid w:val="00583E48"/>
    <w:rsid w:val="0058420C"/>
    <w:rsid w:val="0058663B"/>
    <w:rsid w:val="005868D6"/>
    <w:rsid w:val="00586B24"/>
    <w:rsid w:val="00587E72"/>
    <w:rsid w:val="00594798"/>
    <w:rsid w:val="005947D4"/>
    <w:rsid w:val="00596E78"/>
    <w:rsid w:val="005A0382"/>
    <w:rsid w:val="005A1FF2"/>
    <w:rsid w:val="005A51AF"/>
    <w:rsid w:val="005A5650"/>
    <w:rsid w:val="005A79D6"/>
    <w:rsid w:val="005B20FD"/>
    <w:rsid w:val="005B35EC"/>
    <w:rsid w:val="005B6254"/>
    <w:rsid w:val="005B71E2"/>
    <w:rsid w:val="005B7B90"/>
    <w:rsid w:val="005C0BF3"/>
    <w:rsid w:val="005C133F"/>
    <w:rsid w:val="005C21E3"/>
    <w:rsid w:val="005C4DB4"/>
    <w:rsid w:val="005C601F"/>
    <w:rsid w:val="005C6C0F"/>
    <w:rsid w:val="005C7A1E"/>
    <w:rsid w:val="005C7EDB"/>
    <w:rsid w:val="005D1E41"/>
    <w:rsid w:val="005D228C"/>
    <w:rsid w:val="005E0288"/>
    <w:rsid w:val="005E2FE4"/>
    <w:rsid w:val="005E48CF"/>
    <w:rsid w:val="005E5663"/>
    <w:rsid w:val="005E6721"/>
    <w:rsid w:val="005E7C0C"/>
    <w:rsid w:val="005F2119"/>
    <w:rsid w:val="005F2352"/>
    <w:rsid w:val="005F2E4D"/>
    <w:rsid w:val="005F4304"/>
    <w:rsid w:val="005F4477"/>
    <w:rsid w:val="005F5598"/>
    <w:rsid w:val="005F5D6E"/>
    <w:rsid w:val="005F672A"/>
    <w:rsid w:val="00602177"/>
    <w:rsid w:val="00602448"/>
    <w:rsid w:val="0060473D"/>
    <w:rsid w:val="00605A98"/>
    <w:rsid w:val="00606040"/>
    <w:rsid w:val="00606E5D"/>
    <w:rsid w:val="006077CA"/>
    <w:rsid w:val="00610F90"/>
    <w:rsid w:val="00611C5F"/>
    <w:rsid w:val="0061338C"/>
    <w:rsid w:val="0061438B"/>
    <w:rsid w:val="00616684"/>
    <w:rsid w:val="00617F33"/>
    <w:rsid w:val="00622149"/>
    <w:rsid w:val="0062271E"/>
    <w:rsid w:val="00623E61"/>
    <w:rsid w:val="006261C8"/>
    <w:rsid w:val="006330F8"/>
    <w:rsid w:val="00634827"/>
    <w:rsid w:val="006348AA"/>
    <w:rsid w:val="00637D49"/>
    <w:rsid w:val="006400C5"/>
    <w:rsid w:val="00640102"/>
    <w:rsid w:val="00640146"/>
    <w:rsid w:val="006406FB"/>
    <w:rsid w:val="00641DBE"/>
    <w:rsid w:val="0064202C"/>
    <w:rsid w:val="00644D11"/>
    <w:rsid w:val="00650A68"/>
    <w:rsid w:val="00651B3D"/>
    <w:rsid w:val="0065209D"/>
    <w:rsid w:val="006532D0"/>
    <w:rsid w:val="006534E3"/>
    <w:rsid w:val="00653B05"/>
    <w:rsid w:val="00654790"/>
    <w:rsid w:val="0065502A"/>
    <w:rsid w:val="0065588C"/>
    <w:rsid w:val="00655995"/>
    <w:rsid w:val="00656414"/>
    <w:rsid w:val="00656673"/>
    <w:rsid w:val="00662460"/>
    <w:rsid w:val="00663ACA"/>
    <w:rsid w:val="00664E1A"/>
    <w:rsid w:val="00664FD4"/>
    <w:rsid w:val="006676FD"/>
    <w:rsid w:val="00667727"/>
    <w:rsid w:val="00670EFE"/>
    <w:rsid w:val="006745B4"/>
    <w:rsid w:val="00674C9F"/>
    <w:rsid w:val="00675D4D"/>
    <w:rsid w:val="00676544"/>
    <w:rsid w:val="006835C2"/>
    <w:rsid w:val="0068430E"/>
    <w:rsid w:val="0068453D"/>
    <w:rsid w:val="00685ACC"/>
    <w:rsid w:val="00690954"/>
    <w:rsid w:val="00691BB4"/>
    <w:rsid w:val="006921F3"/>
    <w:rsid w:val="00693E8C"/>
    <w:rsid w:val="006953BF"/>
    <w:rsid w:val="00695935"/>
    <w:rsid w:val="00695C94"/>
    <w:rsid w:val="00697322"/>
    <w:rsid w:val="006A05E0"/>
    <w:rsid w:val="006A077A"/>
    <w:rsid w:val="006A369E"/>
    <w:rsid w:val="006A40F3"/>
    <w:rsid w:val="006A463F"/>
    <w:rsid w:val="006A4EBE"/>
    <w:rsid w:val="006A6550"/>
    <w:rsid w:val="006A7C85"/>
    <w:rsid w:val="006B2039"/>
    <w:rsid w:val="006B33F9"/>
    <w:rsid w:val="006B35BB"/>
    <w:rsid w:val="006B6193"/>
    <w:rsid w:val="006B61B6"/>
    <w:rsid w:val="006B70EE"/>
    <w:rsid w:val="006C08C6"/>
    <w:rsid w:val="006C1665"/>
    <w:rsid w:val="006C6F6B"/>
    <w:rsid w:val="006D0154"/>
    <w:rsid w:val="006D311F"/>
    <w:rsid w:val="006D3744"/>
    <w:rsid w:val="006D3C11"/>
    <w:rsid w:val="006D412E"/>
    <w:rsid w:val="006D5FB2"/>
    <w:rsid w:val="006D7B33"/>
    <w:rsid w:val="006E056E"/>
    <w:rsid w:val="006E0A8F"/>
    <w:rsid w:val="006E1E83"/>
    <w:rsid w:val="006E2731"/>
    <w:rsid w:val="006E408A"/>
    <w:rsid w:val="006E5943"/>
    <w:rsid w:val="006E59CA"/>
    <w:rsid w:val="006E6426"/>
    <w:rsid w:val="006E66DD"/>
    <w:rsid w:val="006E7078"/>
    <w:rsid w:val="006F1310"/>
    <w:rsid w:val="006F34C7"/>
    <w:rsid w:val="006F574D"/>
    <w:rsid w:val="006F6AB9"/>
    <w:rsid w:val="00700D73"/>
    <w:rsid w:val="0070288E"/>
    <w:rsid w:val="007029D9"/>
    <w:rsid w:val="00704D1C"/>
    <w:rsid w:val="00705EC4"/>
    <w:rsid w:val="007073AE"/>
    <w:rsid w:val="00707A50"/>
    <w:rsid w:val="00707BB3"/>
    <w:rsid w:val="00710A65"/>
    <w:rsid w:val="00712CC8"/>
    <w:rsid w:val="00713E1F"/>
    <w:rsid w:val="00717132"/>
    <w:rsid w:val="0071730B"/>
    <w:rsid w:val="00717491"/>
    <w:rsid w:val="00717F3B"/>
    <w:rsid w:val="007219EB"/>
    <w:rsid w:val="0072709E"/>
    <w:rsid w:val="00733DC0"/>
    <w:rsid w:val="00735AD1"/>
    <w:rsid w:val="0073724A"/>
    <w:rsid w:val="00740613"/>
    <w:rsid w:val="00740CC7"/>
    <w:rsid w:val="00740D8B"/>
    <w:rsid w:val="00740FB3"/>
    <w:rsid w:val="00746104"/>
    <w:rsid w:val="00746422"/>
    <w:rsid w:val="0074662E"/>
    <w:rsid w:val="00746D72"/>
    <w:rsid w:val="00747AAF"/>
    <w:rsid w:val="00751805"/>
    <w:rsid w:val="007528EB"/>
    <w:rsid w:val="00753872"/>
    <w:rsid w:val="00753BC4"/>
    <w:rsid w:val="00754355"/>
    <w:rsid w:val="007574E7"/>
    <w:rsid w:val="007575D0"/>
    <w:rsid w:val="00760D15"/>
    <w:rsid w:val="00761454"/>
    <w:rsid w:val="0076164D"/>
    <w:rsid w:val="0076239B"/>
    <w:rsid w:val="00762ED2"/>
    <w:rsid w:val="00762F34"/>
    <w:rsid w:val="0076404E"/>
    <w:rsid w:val="00766613"/>
    <w:rsid w:val="007711B0"/>
    <w:rsid w:val="00771830"/>
    <w:rsid w:val="0077525A"/>
    <w:rsid w:val="007840B1"/>
    <w:rsid w:val="00784481"/>
    <w:rsid w:val="00785F9D"/>
    <w:rsid w:val="00786BB6"/>
    <w:rsid w:val="00786F6D"/>
    <w:rsid w:val="00790AB5"/>
    <w:rsid w:val="00790B98"/>
    <w:rsid w:val="00791183"/>
    <w:rsid w:val="0079527F"/>
    <w:rsid w:val="00796CBA"/>
    <w:rsid w:val="0079775F"/>
    <w:rsid w:val="007A20EF"/>
    <w:rsid w:val="007A548B"/>
    <w:rsid w:val="007A5577"/>
    <w:rsid w:val="007A58EC"/>
    <w:rsid w:val="007A79CF"/>
    <w:rsid w:val="007B0175"/>
    <w:rsid w:val="007B1BE7"/>
    <w:rsid w:val="007B21B5"/>
    <w:rsid w:val="007B2EA6"/>
    <w:rsid w:val="007B439D"/>
    <w:rsid w:val="007B4B1A"/>
    <w:rsid w:val="007B5260"/>
    <w:rsid w:val="007B5C8B"/>
    <w:rsid w:val="007B618C"/>
    <w:rsid w:val="007B773B"/>
    <w:rsid w:val="007B7805"/>
    <w:rsid w:val="007B7FAE"/>
    <w:rsid w:val="007C03A7"/>
    <w:rsid w:val="007C070C"/>
    <w:rsid w:val="007C1659"/>
    <w:rsid w:val="007C2BFF"/>
    <w:rsid w:val="007C7E11"/>
    <w:rsid w:val="007D049A"/>
    <w:rsid w:val="007D1B60"/>
    <w:rsid w:val="007D2153"/>
    <w:rsid w:val="007D386C"/>
    <w:rsid w:val="007D3D53"/>
    <w:rsid w:val="007D5778"/>
    <w:rsid w:val="007D6B7B"/>
    <w:rsid w:val="007E0157"/>
    <w:rsid w:val="007E1388"/>
    <w:rsid w:val="007E178C"/>
    <w:rsid w:val="007E27A9"/>
    <w:rsid w:val="007E4117"/>
    <w:rsid w:val="007E5014"/>
    <w:rsid w:val="007F14B7"/>
    <w:rsid w:val="007F214B"/>
    <w:rsid w:val="007F3255"/>
    <w:rsid w:val="007F5077"/>
    <w:rsid w:val="007F71A7"/>
    <w:rsid w:val="007F7E60"/>
    <w:rsid w:val="008016B6"/>
    <w:rsid w:val="0080526B"/>
    <w:rsid w:val="00805D07"/>
    <w:rsid w:val="008106F4"/>
    <w:rsid w:val="008114A9"/>
    <w:rsid w:val="00812617"/>
    <w:rsid w:val="00812CAA"/>
    <w:rsid w:val="0081361A"/>
    <w:rsid w:val="00814C3B"/>
    <w:rsid w:val="008159D6"/>
    <w:rsid w:val="00815D52"/>
    <w:rsid w:val="008177D4"/>
    <w:rsid w:val="00817899"/>
    <w:rsid w:val="00820239"/>
    <w:rsid w:val="00821D9B"/>
    <w:rsid w:val="00822963"/>
    <w:rsid w:val="00822F92"/>
    <w:rsid w:val="008246DB"/>
    <w:rsid w:val="0082522A"/>
    <w:rsid w:val="008278C3"/>
    <w:rsid w:val="008308B0"/>
    <w:rsid w:val="00832EF2"/>
    <w:rsid w:val="00833468"/>
    <w:rsid w:val="00833A55"/>
    <w:rsid w:val="008372DA"/>
    <w:rsid w:val="00840755"/>
    <w:rsid w:val="00840B98"/>
    <w:rsid w:val="00841999"/>
    <w:rsid w:val="00841B66"/>
    <w:rsid w:val="008431AE"/>
    <w:rsid w:val="008436D2"/>
    <w:rsid w:val="00844013"/>
    <w:rsid w:val="0084497A"/>
    <w:rsid w:val="00845AA7"/>
    <w:rsid w:val="00845C83"/>
    <w:rsid w:val="0084775B"/>
    <w:rsid w:val="0085012F"/>
    <w:rsid w:val="00851E84"/>
    <w:rsid w:val="008522E6"/>
    <w:rsid w:val="0085245D"/>
    <w:rsid w:val="008537B6"/>
    <w:rsid w:val="008600BA"/>
    <w:rsid w:val="00860311"/>
    <w:rsid w:val="008608D9"/>
    <w:rsid w:val="00861056"/>
    <w:rsid w:val="00862F2A"/>
    <w:rsid w:val="0086336A"/>
    <w:rsid w:val="008640A1"/>
    <w:rsid w:val="00864171"/>
    <w:rsid w:val="00864B2D"/>
    <w:rsid w:val="008651CA"/>
    <w:rsid w:val="0086736E"/>
    <w:rsid w:val="008721F1"/>
    <w:rsid w:val="00875BCF"/>
    <w:rsid w:val="00875FF3"/>
    <w:rsid w:val="008766A6"/>
    <w:rsid w:val="008779E3"/>
    <w:rsid w:val="00877BA1"/>
    <w:rsid w:val="00880417"/>
    <w:rsid w:val="00881D87"/>
    <w:rsid w:val="00882378"/>
    <w:rsid w:val="0088333A"/>
    <w:rsid w:val="008851EA"/>
    <w:rsid w:val="008871F5"/>
    <w:rsid w:val="0088777A"/>
    <w:rsid w:val="00890ABE"/>
    <w:rsid w:val="00891AB6"/>
    <w:rsid w:val="0089417F"/>
    <w:rsid w:val="00895DA1"/>
    <w:rsid w:val="00896DAA"/>
    <w:rsid w:val="008A4A04"/>
    <w:rsid w:val="008B2513"/>
    <w:rsid w:val="008B25ED"/>
    <w:rsid w:val="008B2E67"/>
    <w:rsid w:val="008B3115"/>
    <w:rsid w:val="008B394D"/>
    <w:rsid w:val="008B6376"/>
    <w:rsid w:val="008B6F2D"/>
    <w:rsid w:val="008B7EDE"/>
    <w:rsid w:val="008C161B"/>
    <w:rsid w:val="008C216A"/>
    <w:rsid w:val="008C3A18"/>
    <w:rsid w:val="008C724E"/>
    <w:rsid w:val="008D2292"/>
    <w:rsid w:val="008D345C"/>
    <w:rsid w:val="008D4256"/>
    <w:rsid w:val="008D47F0"/>
    <w:rsid w:val="008D59CA"/>
    <w:rsid w:val="008E1B0D"/>
    <w:rsid w:val="008E1DE8"/>
    <w:rsid w:val="008E335F"/>
    <w:rsid w:val="008E39BD"/>
    <w:rsid w:val="008E4CA1"/>
    <w:rsid w:val="008E5A2B"/>
    <w:rsid w:val="008E5C3C"/>
    <w:rsid w:val="008E5E6C"/>
    <w:rsid w:val="008E7691"/>
    <w:rsid w:val="008E7D32"/>
    <w:rsid w:val="008F3DED"/>
    <w:rsid w:val="008F7853"/>
    <w:rsid w:val="009000F6"/>
    <w:rsid w:val="009008C1"/>
    <w:rsid w:val="00900993"/>
    <w:rsid w:val="00900DDB"/>
    <w:rsid w:val="0090225B"/>
    <w:rsid w:val="00903782"/>
    <w:rsid w:val="009066FA"/>
    <w:rsid w:val="00907DF7"/>
    <w:rsid w:val="00910447"/>
    <w:rsid w:val="00913A71"/>
    <w:rsid w:val="00913CF1"/>
    <w:rsid w:val="00913D8C"/>
    <w:rsid w:val="009151F6"/>
    <w:rsid w:val="0091558D"/>
    <w:rsid w:val="0091581E"/>
    <w:rsid w:val="0091751F"/>
    <w:rsid w:val="00926805"/>
    <w:rsid w:val="009278DD"/>
    <w:rsid w:val="00930961"/>
    <w:rsid w:val="0093228F"/>
    <w:rsid w:val="009327B0"/>
    <w:rsid w:val="00935269"/>
    <w:rsid w:val="009352B4"/>
    <w:rsid w:val="00937F98"/>
    <w:rsid w:val="00940A0F"/>
    <w:rsid w:val="00942194"/>
    <w:rsid w:val="00942295"/>
    <w:rsid w:val="0094323B"/>
    <w:rsid w:val="009445E8"/>
    <w:rsid w:val="00947EDE"/>
    <w:rsid w:val="00952639"/>
    <w:rsid w:val="0095316B"/>
    <w:rsid w:val="00953C89"/>
    <w:rsid w:val="00956E96"/>
    <w:rsid w:val="0096030C"/>
    <w:rsid w:val="009604D0"/>
    <w:rsid w:val="0096122A"/>
    <w:rsid w:val="009617A9"/>
    <w:rsid w:val="00962772"/>
    <w:rsid w:val="00962E32"/>
    <w:rsid w:val="00964FEA"/>
    <w:rsid w:val="0097270B"/>
    <w:rsid w:val="00972815"/>
    <w:rsid w:val="009747CE"/>
    <w:rsid w:val="00974A02"/>
    <w:rsid w:val="0097676B"/>
    <w:rsid w:val="00980047"/>
    <w:rsid w:val="00983229"/>
    <w:rsid w:val="00983496"/>
    <w:rsid w:val="00984106"/>
    <w:rsid w:val="00986486"/>
    <w:rsid w:val="0099013B"/>
    <w:rsid w:val="009946D3"/>
    <w:rsid w:val="00994E0A"/>
    <w:rsid w:val="009960DE"/>
    <w:rsid w:val="009A1448"/>
    <w:rsid w:val="009A16EC"/>
    <w:rsid w:val="009A4845"/>
    <w:rsid w:val="009A7D7F"/>
    <w:rsid w:val="009B4842"/>
    <w:rsid w:val="009C35AB"/>
    <w:rsid w:val="009C43B0"/>
    <w:rsid w:val="009C76AD"/>
    <w:rsid w:val="009D0B26"/>
    <w:rsid w:val="009D195E"/>
    <w:rsid w:val="009D19F6"/>
    <w:rsid w:val="009D1EEF"/>
    <w:rsid w:val="009D37A1"/>
    <w:rsid w:val="009D5F84"/>
    <w:rsid w:val="009D71A3"/>
    <w:rsid w:val="009E099A"/>
    <w:rsid w:val="009E29B1"/>
    <w:rsid w:val="009E3998"/>
    <w:rsid w:val="009E52CF"/>
    <w:rsid w:val="009E5DAA"/>
    <w:rsid w:val="009F1189"/>
    <w:rsid w:val="009F2374"/>
    <w:rsid w:val="009F3173"/>
    <w:rsid w:val="009F4E2C"/>
    <w:rsid w:val="009F5A0C"/>
    <w:rsid w:val="009F6C50"/>
    <w:rsid w:val="009F7136"/>
    <w:rsid w:val="00A02BC3"/>
    <w:rsid w:val="00A02ED6"/>
    <w:rsid w:val="00A03C41"/>
    <w:rsid w:val="00A03FFD"/>
    <w:rsid w:val="00A04459"/>
    <w:rsid w:val="00A059D7"/>
    <w:rsid w:val="00A074BA"/>
    <w:rsid w:val="00A07D13"/>
    <w:rsid w:val="00A114CB"/>
    <w:rsid w:val="00A11597"/>
    <w:rsid w:val="00A1288F"/>
    <w:rsid w:val="00A1476D"/>
    <w:rsid w:val="00A14B24"/>
    <w:rsid w:val="00A15138"/>
    <w:rsid w:val="00A15EC6"/>
    <w:rsid w:val="00A16532"/>
    <w:rsid w:val="00A16C3B"/>
    <w:rsid w:val="00A173EE"/>
    <w:rsid w:val="00A17534"/>
    <w:rsid w:val="00A17A99"/>
    <w:rsid w:val="00A20C71"/>
    <w:rsid w:val="00A20E4E"/>
    <w:rsid w:val="00A2112C"/>
    <w:rsid w:val="00A267B8"/>
    <w:rsid w:val="00A27400"/>
    <w:rsid w:val="00A34D71"/>
    <w:rsid w:val="00A35449"/>
    <w:rsid w:val="00A36C29"/>
    <w:rsid w:val="00A40E9F"/>
    <w:rsid w:val="00A410FE"/>
    <w:rsid w:val="00A414CA"/>
    <w:rsid w:val="00A44FB0"/>
    <w:rsid w:val="00A45981"/>
    <w:rsid w:val="00A47126"/>
    <w:rsid w:val="00A47E83"/>
    <w:rsid w:val="00A50465"/>
    <w:rsid w:val="00A52D42"/>
    <w:rsid w:val="00A52DEE"/>
    <w:rsid w:val="00A53179"/>
    <w:rsid w:val="00A532BC"/>
    <w:rsid w:val="00A545D8"/>
    <w:rsid w:val="00A619B4"/>
    <w:rsid w:val="00A6286E"/>
    <w:rsid w:val="00A62A39"/>
    <w:rsid w:val="00A62F0A"/>
    <w:rsid w:val="00A62FD3"/>
    <w:rsid w:val="00A65740"/>
    <w:rsid w:val="00A65CAC"/>
    <w:rsid w:val="00A66A09"/>
    <w:rsid w:val="00A70C1B"/>
    <w:rsid w:val="00A71143"/>
    <w:rsid w:val="00A753CE"/>
    <w:rsid w:val="00A77BE8"/>
    <w:rsid w:val="00A80DB0"/>
    <w:rsid w:val="00A8193C"/>
    <w:rsid w:val="00A85AFA"/>
    <w:rsid w:val="00A86FA9"/>
    <w:rsid w:val="00A90BA3"/>
    <w:rsid w:val="00A90CF1"/>
    <w:rsid w:val="00A91FB9"/>
    <w:rsid w:val="00A92477"/>
    <w:rsid w:val="00A92EE1"/>
    <w:rsid w:val="00A930DD"/>
    <w:rsid w:val="00A93B96"/>
    <w:rsid w:val="00A94CCA"/>
    <w:rsid w:val="00A964C1"/>
    <w:rsid w:val="00A96A26"/>
    <w:rsid w:val="00A96CBF"/>
    <w:rsid w:val="00AA05DB"/>
    <w:rsid w:val="00AA658D"/>
    <w:rsid w:val="00AB1A04"/>
    <w:rsid w:val="00AB2804"/>
    <w:rsid w:val="00AB2959"/>
    <w:rsid w:val="00AB54F2"/>
    <w:rsid w:val="00AB60A0"/>
    <w:rsid w:val="00AB79F5"/>
    <w:rsid w:val="00AB7CEF"/>
    <w:rsid w:val="00AC0651"/>
    <w:rsid w:val="00AC2512"/>
    <w:rsid w:val="00AC2B45"/>
    <w:rsid w:val="00AC4AEC"/>
    <w:rsid w:val="00AC4E51"/>
    <w:rsid w:val="00AC5A51"/>
    <w:rsid w:val="00AC65CA"/>
    <w:rsid w:val="00AC7D95"/>
    <w:rsid w:val="00AD0FD7"/>
    <w:rsid w:val="00AD24DB"/>
    <w:rsid w:val="00AD2F02"/>
    <w:rsid w:val="00AD4A7D"/>
    <w:rsid w:val="00AD4FDB"/>
    <w:rsid w:val="00AD5321"/>
    <w:rsid w:val="00AE0C25"/>
    <w:rsid w:val="00AE2B37"/>
    <w:rsid w:val="00AE70B9"/>
    <w:rsid w:val="00AE7829"/>
    <w:rsid w:val="00AF06D4"/>
    <w:rsid w:val="00AF220E"/>
    <w:rsid w:val="00AF39C8"/>
    <w:rsid w:val="00AF4269"/>
    <w:rsid w:val="00AF4F1E"/>
    <w:rsid w:val="00AF6A0F"/>
    <w:rsid w:val="00B00179"/>
    <w:rsid w:val="00B015DE"/>
    <w:rsid w:val="00B01B05"/>
    <w:rsid w:val="00B02519"/>
    <w:rsid w:val="00B02D4A"/>
    <w:rsid w:val="00B04594"/>
    <w:rsid w:val="00B04C54"/>
    <w:rsid w:val="00B05F5A"/>
    <w:rsid w:val="00B075B1"/>
    <w:rsid w:val="00B07DFF"/>
    <w:rsid w:val="00B121A8"/>
    <w:rsid w:val="00B1284A"/>
    <w:rsid w:val="00B1312B"/>
    <w:rsid w:val="00B131BB"/>
    <w:rsid w:val="00B147CD"/>
    <w:rsid w:val="00B14C8D"/>
    <w:rsid w:val="00B16385"/>
    <w:rsid w:val="00B217FB"/>
    <w:rsid w:val="00B23D6F"/>
    <w:rsid w:val="00B246D9"/>
    <w:rsid w:val="00B25157"/>
    <w:rsid w:val="00B2552B"/>
    <w:rsid w:val="00B30477"/>
    <w:rsid w:val="00B30B99"/>
    <w:rsid w:val="00B30E20"/>
    <w:rsid w:val="00B312DF"/>
    <w:rsid w:val="00B31687"/>
    <w:rsid w:val="00B31F22"/>
    <w:rsid w:val="00B33184"/>
    <w:rsid w:val="00B33A46"/>
    <w:rsid w:val="00B36DE2"/>
    <w:rsid w:val="00B371FA"/>
    <w:rsid w:val="00B37F55"/>
    <w:rsid w:val="00B41756"/>
    <w:rsid w:val="00B4180E"/>
    <w:rsid w:val="00B42452"/>
    <w:rsid w:val="00B42994"/>
    <w:rsid w:val="00B43B8A"/>
    <w:rsid w:val="00B453E3"/>
    <w:rsid w:val="00B462D2"/>
    <w:rsid w:val="00B470EC"/>
    <w:rsid w:val="00B47133"/>
    <w:rsid w:val="00B47B23"/>
    <w:rsid w:val="00B47C19"/>
    <w:rsid w:val="00B50337"/>
    <w:rsid w:val="00B519F9"/>
    <w:rsid w:val="00B52410"/>
    <w:rsid w:val="00B526A4"/>
    <w:rsid w:val="00B52878"/>
    <w:rsid w:val="00B53CD8"/>
    <w:rsid w:val="00B53CF8"/>
    <w:rsid w:val="00B53FF6"/>
    <w:rsid w:val="00B579D3"/>
    <w:rsid w:val="00B61D2C"/>
    <w:rsid w:val="00B6201A"/>
    <w:rsid w:val="00B66B1A"/>
    <w:rsid w:val="00B70420"/>
    <w:rsid w:val="00B70DE3"/>
    <w:rsid w:val="00B73BA7"/>
    <w:rsid w:val="00B746FA"/>
    <w:rsid w:val="00B75C34"/>
    <w:rsid w:val="00B75F48"/>
    <w:rsid w:val="00B7759A"/>
    <w:rsid w:val="00B8373B"/>
    <w:rsid w:val="00B84C3B"/>
    <w:rsid w:val="00B85758"/>
    <w:rsid w:val="00B85B06"/>
    <w:rsid w:val="00B86763"/>
    <w:rsid w:val="00B9090C"/>
    <w:rsid w:val="00B926FD"/>
    <w:rsid w:val="00B9325E"/>
    <w:rsid w:val="00B93606"/>
    <w:rsid w:val="00B96B49"/>
    <w:rsid w:val="00B96C69"/>
    <w:rsid w:val="00BA053D"/>
    <w:rsid w:val="00BA0738"/>
    <w:rsid w:val="00BA7E3E"/>
    <w:rsid w:val="00BB194C"/>
    <w:rsid w:val="00BB2955"/>
    <w:rsid w:val="00BB3774"/>
    <w:rsid w:val="00BB53BF"/>
    <w:rsid w:val="00BB5922"/>
    <w:rsid w:val="00BB5FAA"/>
    <w:rsid w:val="00BB603D"/>
    <w:rsid w:val="00BC1026"/>
    <w:rsid w:val="00BC12AB"/>
    <w:rsid w:val="00BC146C"/>
    <w:rsid w:val="00BC4F60"/>
    <w:rsid w:val="00BC7CE3"/>
    <w:rsid w:val="00BC7D58"/>
    <w:rsid w:val="00BD0601"/>
    <w:rsid w:val="00BD0B53"/>
    <w:rsid w:val="00BD3EAB"/>
    <w:rsid w:val="00BD4351"/>
    <w:rsid w:val="00BD5FB1"/>
    <w:rsid w:val="00BE019F"/>
    <w:rsid w:val="00BE06D7"/>
    <w:rsid w:val="00BE12BF"/>
    <w:rsid w:val="00BE1C46"/>
    <w:rsid w:val="00BE2B0B"/>
    <w:rsid w:val="00BE2E8C"/>
    <w:rsid w:val="00BE3C4B"/>
    <w:rsid w:val="00BE6639"/>
    <w:rsid w:val="00BE683E"/>
    <w:rsid w:val="00BE6E5C"/>
    <w:rsid w:val="00BF03C2"/>
    <w:rsid w:val="00BF10E9"/>
    <w:rsid w:val="00BF35BF"/>
    <w:rsid w:val="00BF50AB"/>
    <w:rsid w:val="00BF6EFB"/>
    <w:rsid w:val="00BF7A46"/>
    <w:rsid w:val="00BF7F13"/>
    <w:rsid w:val="00C00939"/>
    <w:rsid w:val="00C0221F"/>
    <w:rsid w:val="00C03EB8"/>
    <w:rsid w:val="00C04076"/>
    <w:rsid w:val="00C046ED"/>
    <w:rsid w:val="00C07CB3"/>
    <w:rsid w:val="00C1540E"/>
    <w:rsid w:val="00C16056"/>
    <w:rsid w:val="00C17BDE"/>
    <w:rsid w:val="00C20224"/>
    <w:rsid w:val="00C2354C"/>
    <w:rsid w:val="00C23FB6"/>
    <w:rsid w:val="00C32A1B"/>
    <w:rsid w:val="00C32CBF"/>
    <w:rsid w:val="00C35D3E"/>
    <w:rsid w:val="00C36292"/>
    <w:rsid w:val="00C405DD"/>
    <w:rsid w:val="00C456A9"/>
    <w:rsid w:val="00C510D5"/>
    <w:rsid w:val="00C536B2"/>
    <w:rsid w:val="00C555AE"/>
    <w:rsid w:val="00C57401"/>
    <w:rsid w:val="00C574CE"/>
    <w:rsid w:val="00C5767E"/>
    <w:rsid w:val="00C60231"/>
    <w:rsid w:val="00C60E92"/>
    <w:rsid w:val="00C6326C"/>
    <w:rsid w:val="00C63672"/>
    <w:rsid w:val="00C65288"/>
    <w:rsid w:val="00C671E5"/>
    <w:rsid w:val="00C71760"/>
    <w:rsid w:val="00C7236C"/>
    <w:rsid w:val="00C73087"/>
    <w:rsid w:val="00C738DF"/>
    <w:rsid w:val="00C74877"/>
    <w:rsid w:val="00C74B38"/>
    <w:rsid w:val="00C76F01"/>
    <w:rsid w:val="00C77EA5"/>
    <w:rsid w:val="00C81160"/>
    <w:rsid w:val="00C8321D"/>
    <w:rsid w:val="00C83927"/>
    <w:rsid w:val="00C8483D"/>
    <w:rsid w:val="00C87359"/>
    <w:rsid w:val="00C9022F"/>
    <w:rsid w:val="00C90BAC"/>
    <w:rsid w:val="00C92180"/>
    <w:rsid w:val="00C93BF6"/>
    <w:rsid w:val="00C93DEF"/>
    <w:rsid w:val="00C969F6"/>
    <w:rsid w:val="00C97786"/>
    <w:rsid w:val="00C97F99"/>
    <w:rsid w:val="00CA074C"/>
    <w:rsid w:val="00CA4A5A"/>
    <w:rsid w:val="00CA5EA0"/>
    <w:rsid w:val="00CA762C"/>
    <w:rsid w:val="00CB13CF"/>
    <w:rsid w:val="00CB3FA3"/>
    <w:rsid w:val="00CB45BF"/>
    <w:rsid w:val="00CB71E8"/>
    <w:rsid w:val="00CB7E89"/>
    <w:rsid w:val="00CC304B"/>
    <w:rsid w:val="00CD0F42"/>
    <w:rsid w:val="00CD1E3D"/>
    <w:rsid w:val="00CD4075"/>
    <w:rsid w:val="00CD6F56"/>
    <w:rsid w:val="00CD6F6D"/>
    <w:rsid w:val="00CD7F53"/>
    <w:rsid w:val="00CE1B41"/>
    <w:rsid w:val="00CE1E76"/>
    <w:rsid w:val="00CE2E15"/>
    <w:rsid w:val="00CE3690"/>
    <w:rsid w:val="00CE4AFC"/>
    <w:rsid w:val="00CE77AE"/>
    <w:rsid w:val="00CE7AC6"/>
    <w:rsid w:val="00CF0148"/>
    <w:rsid w:val="00CF14C9"/>
    <w:rsid w:val="00CF2387"/>
    <w:rsid w:val="00D01242"/>
    <w:rsid w:val="00D012E8"/>
    <w:rsid w:val="00D01C4C"/>
    <w:rsid w:val="00D032F0"/>
    <w:rsid w:val="00D0363E"/>
    <w:rsid w:val="00D03714"/>
    <w:rsid w:val="00D0485B"/>
    <w:rsid w:val="00D049EE"/>
    <w:rsid w:val="00D07634"/>
    <w:rsid w:val="00D11BEE"/>
    <w:rsid w:val="00D1707F"/>
    <w:rsid w:val="00D173CE"/>
    <w:rsid w:val="00D179D4"/>
    <w:rsid w:val="00D17F68"/>
    <w:rsid w:val="00D277A1"/>
    <w:rsid w:val="00D3033D"/>
    <w:rsid w:val="00D30860"/>
    <w:rsid w:val="00D333D2"/>
    <w:rsid w:val="00D33EC1"/>
    <w:rsid w:val="00D35999"/>
    <w:rsid w:val="00D37407"/>
    <w:rsid w:val="00D4037F"/>
    <w:rsid w:val="00D405A2"/>
    <w:rsid w:val="00D40B59"/>
    <w:rsid w:val="00D445A5"/>
    <w:rsid w:val="00D45CD0"/>
    <w:rsid w:val="00D4672F"/>
    <w:rsid w:val="00D4719D"/>
    <w:rsid w:val="00D47F74"/>
    <w:rsid w:val="00D51A9B"/>
    <w:rsid w:val="00D51CD1"/>
    <w:rsid w:val="00D52315"/>
    <w:rsid w:val="00D557F2"/>
    <w:rsid w:val="00D55A19"/>
    <w:rsid w:val="00D603D4"/>
    <w:rsid w:val="00D63590"/>
    <w:rsid w:val="00D653D5"/>
    <w:rsid w:val="00D65463"/>
    <w:rsid w:val="00D66A7A"/>
    <w:rsid w:val="00D728A9"/>
    <w:rsid w:val="00D74E54"/>
    <w:rsid w:val="00D74EDF"/>
    <w:rsid w:val="00D8079F"/>
    <w:rsid w:val="00D812DD"/>
    <w:rsid w:val="00D82581"/>
    <w:rsid w:val="00D82641"/>
    <w:rsid w:val="00D836B4"/>
    <w:rsid w:val="00D85138"/>
    <w:rsid w:val="00D853F4"/>
    <w:rsid w:val="00D8631B"/>
    <w:rsid w:val="00D869AC"/>
    <w:rsid w:val="00D90517"/>
    <w:rsid w:val="00D906C6"/>
    <w:rsid w:val="00D933F6"/>
    <w:rsid w:val="00D947AB"/>
    <w:rsid w:val="00D94ACD"/>
    <w:rsid w:val="00DA00A2"/>
    <w:rsid w:val="00DA0C5E"/>
    <w:rsid w:val="00DA37FA"/>
    <w:rsid w:val="00DA521B"/>
    <w:rsid w:val="00DA6D2A"/>
    <w:rsid w:val="00DA6E5E"/>
    <w:rsid w:val="00DA709D"/>
    <w:rsid w:val="00DB1B73"/>
    <w:rsid w:val="00DB1EFD"/>
    <w:rsid w:val="00DB3924"/>
    <w:rsid w:val="00DB3A74"/>
    <w:rsid w:val="00DB6FD0"/>
    <w:rsid w:val="00DB7262"/>
    <w:rsid w:val="00DB7F92"/>
    <w:rsid w:val="00DC0B9F"/>
    <w:rsid w:val="00DC2216"/>
    <w:rsid w:val="00DD1F12"/>
    <w:rsid w:val="00DD3A5C"/>
    <w:rsid w:val="00DE1A19"/>
    <w:rsid w:val="00DE2CE5"/>
    <w:rsid w:val="00DE344D"/>
    <w:rsid w:val="00DE4703"/>
    <w:rsid w:val="00DE53BE"/>
    <w:rsid w:val="00DE6DFE"/>
    <w:rsid w:val="00DF03A5"/>
    <w:rsid w:val="00DF15E5"/>
    <w:rsid w:val="00DF1790"/>
    <w:rsid w:val="00DF2AA3"/>
    <w:rsid w:val="00DF5840"/>
    <w:rsid w:val="00E001C6"/>
    <w:rsid w:val="00E01EEB"/>
    <w:rsid w:val="00E022F8"/>
    <w:rsid w:val="00E03832"/>
    <w:rsid w:val="00E03D8F"/>
    <w:rsid w:val="00E048A9"/>
    <w:rsid w:val="00E05B84"/>
    <w:rsid w:val="00E06407"/>
    <w:rsid w:val="00E07B7F"/>
    <w:rsid w:val="00E12B3A"/>
    <w:rsid w:val="00E12C6E"/>
    <w:rsid w:val="00E13047"/>
    <w:rsid w:val="00E13F11"/>
    <w:rsid w:val="00E140CC"/>
    <w:rsid w:val="00E16F96"/>
    <w:rsid w:val="00E17EA9"/>
    <w:rsid w:val="00E2239E"/>
    <w:rsid w:val="00E25395"/>
    <w:rsid w:val="00E258B4"/>
    <w:rsid w:val="00E312B1"/>
    <w:rsid w:val="00E31A95"/>
    <w:rsid w:val="00E34084"/>
    <w:rsid w:val="00E34207"/>
    <w:rsid w:val="00E34ADF"/>
    <w:rsid w:val="00E36174"/>
    <w:rsid w:val="00E435BA"/>
    <w:rsid w:val="00E450B6"/>
    <w:rsid w:val="00E51075"/>
    <w:rsid w:val="00E51A3F"/>
    <w:rsid w:val="00E525D8"/>
    <w:rsid w:val="00E5325F"/>
    <w:rsid w:val="00E53855"/>
    <w:rsid w:val="00E544DF"/>
    <w:rsid w:val="00E5547B"/>
    <w:rsid w:val="00E57DD8"/>
    <w:rsid w:val="00E60437"/>
    <w:rsid w:val="00E61B7C"/>
    <w:rsid w:val="00E64057"/>
    <w:rsid w:val="00E64460"/>
    <w:rsid w:val="00E65BFD"/>
    <w:rsid w:val="00E66A9E"/>
    <w:rsid w:val="00E70EAA"/>
    <w:rsid w:val="00E716D0"/>
    <w:rsid w:val="00E72974"/>
    <w:rsid w:val="00E74FE5"/>
    <w:rsid w:val="00E76A9B"/>
    <w:rsid w:val="00E775DF"/>
    <w:rsid w:val="00E80677"/>
    <w:rsid w:val="00E8239B"/>
    <w:rsid w:val="00E82B28"/>
    <w:rsid w:val="00E84B6B"/>
    <w:rsid w:val="00E86CFC"/>
    <w:rsid w:val="00E86F5A"/>
    <w:rsid w:val="00E87010"/>
    <w:rsid w:val="00E87045"/>
    <w:rsid w:val="00E873ED"/>
    <w:rsid w:val="00E87BA1"/>
    <w:rsid w:val="00E87CFD"/>
    <w:rsid w:val="00E902E5"/>
    <w:rsid w:val="00E910E0"/>
    <w:rsid w:val="00E918E9"/>
    <w:rsid w:val="00E93F4D"/>
    <w:rsid w:val="00E95134"/>
    <w:rsid w:val="00E953CF"/>
    <w:rsid w:val="00E963FC"/>
    <w:rsid w:val="00EA15A1"/>
    <w:rsid w:val="00EA1701"/>
    <w:rsid w:val="00EA18F4"/>
    <w:rsid w:val="00EA26D1"/>
    <w:rsid w:val="00EA3A3E"/>
    <w:rsid w:val="00EA532C"/>
    <w:rsid w:val="00EA5DCF"/>
    <w:rsid w:val="00EA68A0"/>
    <w:rsid w:val="00EA6BA0"/>
    <w:rsid w:val="00EA7D63"/>
    <w:rsid w:val="00EB036F"/>
    <w:rsid w:val="00EB1413"/>
    <w:rsid w:val="00EB14DA"/>
    <w:rsid w:val="00EB2707"/>
    <w:rsid w:val="00EB42C8"/>
    <w:rsid w:val="00EB6A4F"/>
    <w:rsid w:val="00EB739B"/>
    <w:rsid w:val="00EC0CC0"/>
    <w:rsid w:val="00EC1762"/>
    <w:rsid w:val="00EC2387"/>
    <w:rsid w:val="00EC3B2B"/>
    <w:rsid w:val="00EC3DD3"/>
    <w:rsid w:val="00EC76D7"/>
    <w:rsid w:val="00EC7B42"/>
    <w:rsid w:val="00ED1A98"/>
    <w:rsid w:val="00ED1BEA"/>
    <w:rsid w:val="00ED1C6E"/>
    <w:rsid w:val="00ED4B78"/>
    <w:rsid w:val="00ED6975"/>
    <w:rsid w:val="00ED6B55"/>
    <w:rsid w:val="00ED767B"/>
    <w:rsid w:val="00ED7705"/>
    <w:rsid w:val="00EE2395"/>
    <w:rsid w:val="00EE246B"/>
    <w:rsid w:val="00EE487D"/>
    <w:rsid w:val="00EE5FBE"/>
    <w:rsid w:val="00EE6E4C"/>
    <w:rsid w:val="00EE7A7A"/>
    <w:rsid w:val="00EF0528"/>
    <w:rsid w:val="00EF078D"/>
    <w:rsid w:val="00EF0908"/>
    <w:rsid w:val="00EF1FAD"/>
    <w:rsid w:val="00EF2F58"/>
    <w:rsid w:val="00EF415B"/>
    <w:rsid w:val="00EF463F"/>
    <w:rsid w:val="00EF4DA4"/>
    <w:rsid w:val="00EF778F"/>
    <w:rsid w:val="00EF799E"/>
    <w:rsid w:val="00F012EB"/>
    <w:rsid w:val="00F01B6D"/>
    <w:rsid w:val="00F041B6"/>
    <w:rsid w:val="00F057E9"/>
    <w:rsid w:val="00F06F54"/>
    <w:rsid w:val="00F10D0E"/>
    <w:rsid w:val="00F14293"/>
    <w:rsid w:val="00F14B85"/>
    <w:rsid w:val="00F15DE3"/>
    <w:rsid w:val="00F17114"/>
    <w:rsid w:val="00F1738C"/>
    <w:rsid w:val="00F17F4F"/>
    <w:rsid w:val="00F20AAA"/>
    <w:rsid w:val="00F2108C"/>
    <w:rsid w:val="00F21E88"/>
    <w:rsid w:val="00F21F57"/>
    <w:rsid w:val="00F22D5F"/>
    <w:rsid w:val="00F24FD6"/>
    <w:rsid w:val="00F26977"/>
    <w:rsid w:val="00F26B51"/>
    <w:rsid w:val="00F27476"/>
    <w:rsid w:val="00F31983"/>
    <w:rsid w:val="00F31ED9"/>
    <w:rsid w:val="00F33340"/>
    <w:rsid w:val="00F3505D"/>
    <w:rsid w:val="00F36A6D"/>
    <w:rsid w:val="00F36EFC"/>
    <w:rsid w:val="00F37419"/>
    <w:rsid w:val="00F37746"/>
    <w:rsid w:val="00F401F7"/>
    <w:rsid w:val="00F4249C"/>
    <w:rsid w:val="00F4503C"/>
    <w:rsid w:val="00F456EA"/>
    <w:rsid w:val="00F460FE"/>
    <w:rsid w:val="00F4616B"/>
    <w:rsid w:val="00F47474"/>
    <w:rsid w:val="00F510A4"/>
    <w:rsid w:val="00F51F1D"/>
    <w:rsid w:val="00F5248A"/>
    <w:rsid w:val="00F5323A"/>
    <w:rsid w:val="00F538DF"/>
    <w:rsid w:val="00F56254"/>
    <w:rsid w:val="00F57D08"/>
    <w:rsid w:val="00F61E15"/>
    <w:rsid w:val="00F63A09"/>
    <w:rsid w:val="00F63A3E"/>
    <w:rsid w:val="00F64640"/>
    <w:rsid w:val="00F64D15"/>
    <w:rsid w:val="00F67FBD"/>
    <w:rsid w:val="00F71A6D"/>
    <w:rsid w:val="00F71BBD"/>
    <w:rsid w:val="00F72E0D"/>
    <w:rsid w:val="00F74EE0"/>
    <w:rsid w:val="00F760DD"/>
    <w:rsid w:val="00F7751C"/>
    <w:rsid w:val="00F834BC"/>
    <w:rsid w:val="00F8480D"/>
    <w:rsid w:val="00F854B0"/>
    <w:rsid w:val="00F8690B"/>
    <w:rsid w:val="00F86A16"/>
    <w:rsid w:val="00F87938"/>
    <w:rsid w:val="00F91078"/>
    <w:rsid w:val="00F928D8"/>
    <w:rsid w:val="00F9343D"/>
    <w:rsid w:val="00F9364B"/>
    <w:rsid w:val="00F96A03"/>
    <w:rsid w:val="00FA1A02"/>
    <w:rsid w:val="00FA2E9C"/>
    <w:rsid w:val="00FA4615"/>
    <w:rsid w:val="00FA5257"/>
    <w:rsid w:val="00FA6FA6"/>
    <w:rsid w:val="00FA772C"/>
    <w:rsid w:val="00FB217D"/>
    <w:rsid w:val="00FB26C1"/>
    <w:rsid w:val="00FB30C6"/>
    <w:rsid w:val="00FB345F"/>
    <w:rsid w:val="00FB53FB"/>
    <w:rsid w:val="00FB5A2E"/>
    <w:rsid w:val="00FC0C9A"/>
    <w:rsid w:val="00FC3FF0"/>
    <w:rsid w:val="00FD24EC"/>
    <w:rsid w:val="00FD43F7"/>
    <w:rsid w:val="00FD50A0"/>
    <w:rsid w:val="00FD5406"/>
    <w:rsid w:val="00FD5CE0"/>
    <w:rsid w:val="00FD5F28"/>
    <w:rsid w:val="00FD6938"/>
    <w:rsid w:val="00FD7F82"/>
    <w:rsid w:val="00FE06F3"/>
    <w:rsid w:val="00FE3A0B"/>
    <w:rsid w:val="00FE452E"/>
    <w:rsid w:val="00FE6306"/>
    <w:rsid w:val="00FE72CB"/>
    <w:rsid w:val="00FE7B29"/>
    <w:rsid w:val="00FF1622"/>
    <w:rsid w:val="00FF17EA"/>
    <w:rsid w:val="00FF1AF0"/>
    <w:rsid w:val="00FF41FE"/>
    <w:rsid w:val="00FF4B33"/>
    <w:rsid w:val="00FF521D"/>
    <w:rsid w:val="00FF64F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4042B"/>
  <w15:docId w15:val="{FC4909F9-DE06-4C8A-9591-CFD4D08F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2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4C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5804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w w:val="1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1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7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5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7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6C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8">
    <w:name w:val="Hyperlink"/>
    <w:basedOn w:val="a1"/>
    <w:uiPriority w:val="99"/>
    <w:unhideWhenUsed/>
    <w:rsid w:val="0036163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6163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361631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1958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0"/>
    <w:uiPriority w:val="34"/>
    <w:qFormat/>
    <w:rsid w:val="005C6C0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B4180E"/>
    <w:rPr>
      <w:rFonts w:asciiTheme="majorHAnsi" w:eastAsiaTheme="majorEastAsia" w:hAnsiTheme="majorHAnsi" w:cstheme="majorBidi"/>
      <w:color w:val="243F60" w:themeColor="accent1" w:themeShade="7F"/>
      <w:w w:val="101"/>
      <w:sz w:val="24"/>
      <w:szCs w:val="24"/>
      <w:lang w:val="uk-UA" w:eastAsia="ru-RU"/>
    </w:rPr>
  </w:style>
  <w:style w:type="character" w:styleId="ac">
    <w:name w:val="Strong"/>
    <w:basedOn w:val="a1"/>
    <w:uiPriority w:val="22"/>
    <w:qFormat/>
    <w:rsid w:val="00264E60"/>
    <w:rPr>
      <w:b/>
      <w:bCs/>
    </w:rPr>
  </w:style>
  <w:style w:type="paragraph" w:styleId="a">
    <w:name w:val="List Bullet"/>
    <w:basedOn w:val="a0"/>
    <w:uiPriority w:val="99"/>
    <w:unhideWhenUsed/>
    <w:rsid w:val="00365E28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C1690"/>
    <w:rPr>
      <w:rFonts w:asciiTheme="majorHAnsi" w:eastAsiaTheme="majorEastAsia" w:hAnsiTheme="majorHAnsi" w:cstheme="majorBidi"/>
      <w:color w:val="365F91" w:themeColor="accent1" w:themeShade="BF"/>
      <w:w w:val="101"/>
      <w:sz w:val="32"/>
      <w:szCs w:val="32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A5257"/>
    <w:rPr>
      <w:rFonts w:asciiTheme="majorHAnsi" w:eastAsiaTheme="majorEastAsia" w:hAnsiTheme="majorHAnsi" w:cstheme="majorBidi"/>
      <w:color w:val="365F91" w:themeColor="accent1" w:themeShade="BF"/>
      <w:w w:val="101"/>
      <w:sz w:val="28"/>
      <w:szCs w:val="28"/>
      <w:lang w:val="uk-UA" w:eastAsia="ru-RU"/>
    </w:rPr>
  </w:style>
  <w:style w:type="paragraph" w:styleId="ad">
    <w:name w:val="Normal (Web)"/>
    <w:basedOn w:val="a0"/>
    <w:uiPriority w:val="99"/>
    <w:unhideWhenUsed/>
    <w:rsid w:val="00C574CE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C574CE"/>
    <w:rPr>
      <w:rFonts w:asciiTheme="majorHAnsi" w:eastAsiaTheme="majorEastAsia" w:hAnsiTheme="majorHAnsi" w:cstheme="majorBidi"/>
      <w:i/>
      <w:iCs/>
      <w:color w:val="365F91" w:themeColor="accent1" w:themeShade="BF"/>
      <w:w w:val="101"/>
      <w:sz w:val="28"/>
      <w:szCs w:val="28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74CE"/>
    <w:rPr>
      <w:rFonts w:asciiTheme="majorHAnsi" w:eastAsiaTheme="majorEastAsia" w:hAnsiTheme="majorHAnsi" w:cstheme="majorBidi"/>
      <w:color w:val="243F60" w:themeColor="accent1" w:themeShade="7F"/>
      <w:w w:val="101"/>
      <w:sz w:val="28"/>
      <w:szCs w:val="28"/>
      <w:lang w:val="uk-UA" w:eastAsia="ru-RU"/>
    </w:rPr>
  </w:style>
  <w:style w:type="paragraph" w:customStyle="1" w:styleId="articleinfo">
    <w:name w:val="articleinfo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createdate">
    <w:name w:val="createdate"/>
    <w:basedOn w:val="a1"/>
    <w:rsid w:val="00F4616B"/>
  </w:style>
  <w:style w:type="paragraph" w:customStyle="1" w:styleId="buttonheading">
    <w:name w:val="buttonheading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paragraph" w:styleId="ae">
    <w:name w:val="Body Text"/>
    <w:basedOn w:val="a0"/>
    <w:link w:val="af"/>
    <w:semiHidden/>
    <w:unhideWhenUsed/>
    <w:rsid w:val="000E1C42"/>
    <w:pPr>
      <w:spacing w:after="120"/>
      <w:ind w:firstLine="0"/>
      <w:jc w:val="left"/>
    </w:pPr>
    <w:rPr>
      <w:w w:val="100"/>
      <w:szCs w:val="20"/>
    </w:rPr>
  </w:style>
  <w:style w:type="character" w:customStyle="1" w:styleId="af">
    <w:name w:val="Основний текст Знак"/>
    <w:basedOn w:val="a1"/>
    <w:link w:val="ae"/>
    <w:semiHidden/>
    <w:rsid w:val="000E1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footnote text"/>
    <w:basedOn w:val="a0"/>
    <w:link w:val="af1"/>
    <w:uiPriority w:val="99"/>
    <w:unhideWhenUsed/>
    <w:rsid w:val="007E178C"/>
    <w:rPr>
      <w:sz w:val="20"/>
      <w:szCs w:val="20"/>
    </w:rPr>
  </w:style>
  <w:style w:type="character" w:customStyle="1" w:styleId="af1">
    <w:name w:val="Текст виноски Знак"/>
    <w:basedOn w:val="a1"/>
    <w:link w:val="af0"/>
    <w:uiPriority w:val="99"/>
    <w:rsid w:val="007E178C"/>
    <w:rPr>
      <w:rFonts w:ascii="Times New Roman" w:eastAsia="Times New Roman" w:hAnsi="Times New Roman" w:cs="Times New Roman"/>
      <w:w w:val="101"/>
      <w:sz w:val="20"/>
      <w:szCs w:val="20"/>
      <w:lang w:val="uk-UA" w:eastAsia="ru-RU"/>
    </w:rPr>
  </w:style>
  <w:style w:type="character" w:styleId="af2">
    <w:name w:val="footnote reference"/>
    <w:basedOn w:val="a1"/>
    <w:uiPriority w:val="99"/>
    <w:semiHidden/>
    <w:unhideWhenUsed/>
    <w:rsid w:val="007E178C"/>
    <w:rPr>
      <w:vertAlign w:val="superscript"/>
    </w:rPr>
  </w:style>
  <w:style w:type="paragraph" w:styleId="31">
    <w:name w:val="Body Text 3"/>
    <w:basedOn w:val="a0"/>
    <w:link w:val="32"/>
    <w:uiPriority w:val="99"/>
    <w:semiHidden/>
    <w:unhideWhenUsed/>
    <w:rsid w:val="00B37F5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B37F55"/>
    <w:rPr>
      <w:rFonts w:ascii="Times New Roman" w:eastAsia="Times New Roman" w:hAnsi="Times New Roman" w:cs="Times New Roman"/>
      <w:w w:val="101"/>
      <w:sz w:val="16"/>
      <w:szCs w:val="16"/>
      <w:lang w:val="uk-UA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2E15"/>
    <w:pPr>
      <w:spacing w:after="120"/>
      <w:ind w:left="283" w:firstLine="0"/>
    </w:pPr>
    <w:rPr>
      <w:w w:val="100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CE2E1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1">
    <w:name w:val="Body Text 2"/>
    <w:basedOn w:val="a0"/>
    <w:link w:val="22"/>
    <w:uiPriority w:val="99"/>
    <w:unhideWhenUsed/>
    <w:rsid w:val="000C7CFF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rsid w:val="000C7CF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3">
    <w:name w:val="Body Text Indent"/>
    <w:basedOn w:val="a0"/>
    <w:link w:val="af4"/>
    <w:uiPriority w:val="99"/>
    <w:unhideWhenUsed/>
    <w:rsid w:val="000A77F0"/>
    <w:pPr>
      <w:spacing w:before="75" w:after="75"/>
    </w:pPr>
    <w:rPr>
      <w:rFonts w:eastAsiaTheme="minorEastAsia"/>
      <w:bCs/>
    </w:rPr>
  </w:style>
  <w:style w:type="character" w:customStyle="1" w:styleId="af4">
    <w:name w:val="Основний текст з відступом Знак"/>
    <w:basedOn w:val="a1"/>
    <w:link w:val="af3"/>
    <w:uiPriority w:val="99"/>
    <w:rsid w:val="000A77F0"/>
    <w:rPr>
      <w:rFonts w:ascii="Times New Roman" w:eastAsiaTheme="minorEastAsia" w:hAnsi="Times New Roman" w:cs="Times New Roman"/>
      <w:bCs/>
      <w:w w:val="101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16C3B"/>
    <w:rPr>
      <w:rFonts w:asciiTheme="majorHAnsi" w:eastAsiaTheme="majorEastAsia" w:hAnsiTheme="majorHAnsi" w:cstheme="majorBidi"/>
      <w:i/>
      <w:iCs/>
      <w:color w:val="243F60" w:themeColor="accent1" w:themeShade="7F"/>
      <w:w w:val="101"/>
      <w:sz w:val="28"/>
      <w:szCs w:val="28"/>
      <w:lang w:val="uk-UA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4323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94323B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customStyle="1" w:styleId="rvts11">
    <w:name w:val="rvts11"/>
    <w:basedOn w:val="a1"/>
    <w:rsid w:val="00033B40"/>
  </w:style>
  <w:style w:type="character" w:customStyle="1" w:styleId="rvts37">
    <w:name w:val="rvts37"/>
    <w:basedOn w:val="a1"/>
    <w:rsid w:val="0003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6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5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2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02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40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0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89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1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8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6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5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9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2868277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mr.gov.ua/uk/content/proekt-rishennya-kyyivskoyi-miskoyi-rady-286827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D0F0-27D3-4AAA-9F84-34B9B605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7630</Words>
  <Characters>4350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Stepchenko Lidiya</cp:lastModifiedBy>
  <cp:revision>6</cp:revision>
  <cp:lastPrinted>2020-07-23T05:39:00Z</cp:lastPrinted>
  <dcterms:created xsi:type="dcterms:W3CDTF">2020-07-23T05:35:00Z</dcterms:created>
  <dcterms:modified xsi:type="dcterms:W3CDTF">2020-07-23T11:24:00Z</dcterms:modified>
</cp:coreProperties>
</file>