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C70" w:rsidRPr="002A0037" w:rsidRDefault="006A3C70" w:rsidP="006A3C70">
      <w:pPr>
        <w:spacing w:after="0" w:line="240" w:lineRule="atLeast"/>
        <w:jc w:val="both"/>
        <w:rPr>
          <w:rFonts w:ascii="Times New Roman" w:eastAsia="Times New Roman" w:hAnsi="Times New Roman"/>
          <w:sz w:val="28"/>
          <w:szCs w:val="28"/>
        </w:rPr>
      </w:pPr>
    </w:p>
    <w:p w:rsidR="006A3C70" w:rsidRDefault="006A3C70" w:rsidP="006A3C70">
      <w:pPr>
        <w:widowControl w:val="0"/>
        <w:suppressAutoHyphens/>
        <w:spacing w:after="0" w:line="240" w:lineRule="auto"/>
        <w:jc w:val="center"/>
        <w:rPr>
          <w:rFonts w:ascii="Benguiat" w:eastAsia="SimSun" w:hAnsi="Benguiat" w:cs="Benguiat"/>
          <w:b/>
          <w:bCs/>
          <w:color w:val="000000"/>
          <w:spacing w:val="18"/>
          <w:w w:val="66"/>
          <w:kern w:val="2"/>
          <w:sz w:val="72"/>
          <w:szCs w:val="72"/>
          <w:lang w:eastAsia="zh-CN"/>
        </w:rPr>
      </w:pPr>
      <w:r>
        <w:rPr>
          <w:noProof/>
          <w:lang w:eastAsia="uk-UA"/>
        </w:rPr>
        <w:drawing>
          <wp:anchor distT="0" distB="0" distL="114935" distR="114935" simplePos="0" relativeHeight="251659264" behindDoc="0" locked="0" layoutInCell="1" allowOverlap="1" wp14:anchorId="63F04CB3" wp14:editId="14BB52FC">
            <wp:simplePos x="0" y="0"/>
            <wp:positionH relativeFrom="margin">
              <wp:align>center</wp:align>
            </wp:positionH>
            <wp:positionV relativeFrom="paragraph">
              <wp:posOffset>-254000</wp:posOffset>
            </wp:positionV>
            <wp:extent cx="530860" cy="704850"/>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0860" cy="7048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6A3C70" w:rsidRDefault="006A3C70" w:rsidP="006A3C70">
      <w:pPr>
        <w:widowControl w:val="0"/>
        <w:suppressAutoHyphens/>
        <w:spacing w:after="0" w:line="240" w:lineRule="auto"/>
        <w:jc w:val="center"/>
        <w:rPr>
          <w:rFonts w:ascii="Benguiat" w:eastAsia="SimSun" w:hAnsi="Benguiat" w:cs="Calibri"/>
          <w:b/>
          <w:bCs/>
          <w:color w:val="000000"/>
          <w:w w:val="90"/>
          <w:kern w:val="2"/>
          <w:sz w:val="28"/>
          <w:szCs w:val="28"/>
          <w:lang w:val="ru-RU" w:eastAsia="zh-CN"/>
        </w:rPr>
      </w:pPr>
      <w:r>
        <w:rPr>
          <w:rFonts w:ascii="Benguiat" w:eastAsia="SimSun" w:hAnsi="Benguiat" w:cs="Benguiat"/>
          <w:b/>
          <w:bCs/>
          <w:color w:val="000000"/>
          <w:spacing w:val="18"/>
          <w:w w:val="66"/>
          <w:kern w:val="2"/>
          <w:sz w:val="72"/>
          <w:szCs w:val="72"/>
          <w:lang w:eastAsia="zh-CN"/>
        </w:rPr>
        <w:t>КИ</w:t>
      </w:r>
      <w:r>
        <w:rPr>
          <w:rFonts w:ascii="Times New Roman" w:eastAsia="SimSun" w:hAnsi="Times New Roman" w:cs="Times New Roman"/>
          <w:b/>
          <w:bCs/>
          <w:color w:val="000000"/>
          <w:spacing w:val="18"/>
          <w:w w:val="66"/>
          <w:kern w:val="2"/>
          <w:sz w:val="72"/>
          <w:szCs w:val="72"/>
          <w:lang w:eastAsia="zh-CN"/>
        </w:rPr>
        <w:t>Ї</w:t>
      </w:r>
      <w:r>
        <w:rPr>
          <w:rFonts w:ascii="Benguiat" w:eastAsia="SimSun" w:hAnsi="Benguiat" w:cs="Benguiat"/>
          <w:b/>
          <w:bCs/>
          <w:color w:val="000000"/>
          <w:spacing w:val="18"/>
          <w:w w:val="66"/>
          <w:kern w:val="2"/>
          <w:sz w:val="72"/>
          <w:szCs w:val="72"/>
          <w:lang w:eastAsia="zh-CN"/>
        </w:rPr>
        <w:t>ВСЬКА М</w:t>
      </w:r>
      <w:r>
        <w:rPr>
          <w:rFonts w:ascii="Times New Roman" w:eastAsia="SimSun" w:hAnsi="Times New Roman" w:cs="Times New Roman"/>
          <w:b/>
          <w:bCs/>
          <w:color w:val="000000"/>
          <w:spacing w:val="18"/>
          <w:w w:val="66"/>
          <w:kern w:val="2"/>
          <w:sz w:val="72"/>
          <w:szCs w:val="72"/>
          <w:lang w:eastAsia="zh-CN"/>
        </w:rPr>
        <w:t>І</w:t>
      </w:r>
      <w:r>
        <w:rPr>
          <w:rFonts w:ascii="Benguiat" w:eastAsia="SimSun" w:hAnsi="Benguiat" w:cs="Benguiat"/>
          <w:b/>
          <w:bCs/>
          <w:color w:val="000000"/>
          <w:spacing w:val="18"/>
          <w:w w:val="66"/>
          <w:kern w:val="2"/>
          <w:sz w:val="72"/>
          <w:szCs w:val="72"/>
          <w:lang w:eastAsia="zh-CN"/>
        </w:rPr>
        <w:t>СЬКА РАДА</w:t>
      </w:r>
    </w:p>
    <w:p w:rsidR="006A3C70" w:rsidRDefault="006A3C70" w:rsidP="006A3C70">
      <w:pPr>
        <w:widowControl w:val="0"/>
        <w:tabs>
          <w:tab w:val="center" w:pos="5858"/>
          <w:tab w:val="left" w:pos="8760"/>
        </w:tabs>
        <w:suppressAutoHyphens/>
        <w:spacing w:after="0" w:line="240" w:lineRule="auto"/>
        <w:jc w:val="center"/>
        <w:rPr>
          <w:rFonts w:ascii="Times New Roman" w:eastAsia="SimSun" w:hAnsi="Times New Roman" w:cs="Times New Roman"/>
          <w:b/>
          <w:bCs/>
          <w:color w:val="000000"/>
          <w:kern w:val="2"/>
          <w:sz w:val="28"/>
          <w:szCs w:val="28"/>
          <w:lang w:eastAsia="zh-CN"/>
        </w:rPr>
      </w:pPr>
      <w:r>
        <w:rPr>
          <w:rFonts w:ascii="Benguiat" w:eastAsia="SimSun" w:hAnsi="Benguiat" w:cs="Benguiat"/>
          <w:b/>
          <w:bCs/>
          <w:color w:val="000000"/>
          <w:w w:val="90"/>
          <w:kern w:val="2"/>
          <w:sz w:val="28"/>
          <w:szCs w:val="28"/>
          <w:lang w:eastAsia="zh-CN"/>
        </w:rPr>
        <w:t>VIII СКЛИКАННЯ</w:t>
      </w:r>
    </w:p>
    <w:p w:rsidR="006A3C70" w:rsidRDefault="006A3C70" w:rsidP="006A3C70">
      <w:pPr>
        <w:widowControl w:val="0"/>
        <w:pBdr>
          <w:top w:val="thickThinSmallGap" w:sz="24" w:space="1" w:color="000000"/>
        </w:pBdr>
        <w:suppressAutoHyphens/>
        <w:spacing w:after="0" w:line="240" w:lineRule="auto"/>
        <w:jc w:val="center"/>
        <w:rPr>
          <w:rFonts w:ascii="Benguiat" w:eastAsia="SimSun" w:hAnsi="Benguiat" w:cs="Benguiat"/>
          <w:b/>
          <w:bCs/>
          <w:color w:val="000000"/>
          <w:kern w:val="2"/>
          <w:sz w:val="28"/>
          <w:szCs w:val="28"/>
          <w:lang w:eastAsia="zh-CN"/>
        </w:rPr>
      </w:pPr>
      <w:r>
        <w:rPr>
          <w:rFonts w:ascii="Benguiat" w:eastAsia="SimSun" w:hAnsi="Benguiat" w:cs="Benguiat"/>
          <w:b/>
          <w:bCs/>
          <w:color w:val="000000"/>
          <w:kern w:val="2"/>
          <w:sz w:val="28"/>
          <w:szCs w:val="28"/>
          <w:lang w:eastAsia="zh-CN"/>
        </w:rPr>
        <w:t>ПОСТ</w:t>
      </w:r>
      <w:r>
        <w:rPr>
          <w:rFonts w:ascii="Times New Roman" w:eastAsia="SimSun" w:hAnsi="Times New Roman" w:cs="Times New Roman"/>
          <w:b/>
          <w:bCs/>
          <w:color w:val="000000"/>
          <w:kern w:val="2"/>
          <w:sz w:val="28"/>
          <w:szCs w:val="28"/>
          <w:lang w:eastAsia="zh-CN"/>
        </w:rPr>
        <w:t>І</w:t>
      </w:r>
      <w:r>
        <w:rPr>
          <w:rFonts w:ascii="Benguiat" w:eastAsia="SimSun" w:hAnsi="Benguiat" w:cs="Benguiat"/>
          <w:b/>
          <w:bCs/>
          <w:color w:val="000000"/>
          <w:kern w:val="2"/>
          <w:sz w:val="28"/>
          <w:szCs w:val="28"/>
          <w:lang w:eastAsia="zh-CN"/>
        </w:rPr>
        <w:t>ЙНА КОМ</w:t>
      </w:r>
      <w:r>
        <w:rPr>
          <w:rFonts w:ascii="Times New Roman" w:eastAsia="SimSun" w:hAnsi="Times New Roman" w:cs="Times New Roman"/>
          <w:b/>
          <w:bCs/>
          <w:color w:val="000000"/>
          <w:kern w:val="2"/>
          <w:sz w:val="28"/>
          <w:szCs w:val="28"/>
          <w:lang w:eastAsia="zh-CN"/>
        </w:rPr>
        <w:t>І</w:t>
      </w:r>
      <w:r>
        <w:rPr>
          <w:rFonts w:ascii="Benguiat" w:eastAsia="SimSun" w:hAnsi="Benguiat" w:cs="Benguiat"/>
          <w:b/>
          <w:bCs/>
          <w:color w:val="000000"/>
          <w:kern w:val="2"/>
          <w:sz w:val="28"/>
          <w:szCs w:val="28"/>
          <w:lang w:eastAsia="zh-CN"/>
        </w:rPr>
        <w:t>С</w:t>
      </w:r>
      <w:r>
        <w:rPr>
          <w:rFonts w:ascii="Times New Roman" w:eastAsia="SimSun" w:hAnsi="Times New Roman" w:cs="Times New Roman"/>
          <w:b/>
          <w:bCs/>
          <w:color w:val="000000"/>
          <w:kern w:val="2"/>
          <w:sz w:val="28"/>
          <w:szCs w:val="28"/>
          <w:lang w:eastAsia="zh-CN"/>
        </w:rPr>
        <w:t>І</w:t>
      </w:r>
      <w:r>
        <w:rPr>
          <w:rFonts w:ascii="Benguiat" w:eastAsia="SimSun" w:hAnsi="Benguiat" w:cs="Benguiat"/>
          <w:b/>
          <w:bCs/>
          <w:color w:val="000000"/>
          <w:kern w:val="2"/>
          <w:sz w:val="28"/>
          <w:szCs w:val="28"/>
          <w:lang w:eastAsia="zh-CN"/>
        </w:rPr>
        <w:t>Я З ПИТАНЬ КУЛЬТУРИ, ТУРИЗМУ</w:t>
      </w:r>
    </w:p>
    <w:p w:rsidR="006A3C70" w:rsidRPr="003B528E" w:rsidRDefault="006A3C70" w:rsidP="006A3C70">
      <w:pPr>
        <w:widowControl w:val="0"/>
        <w:pBdr>
          <w:top w:val="thickThinSmallGap" w:sz="24" w:space="1" w:color="000000"/>
        </w:pBdr>
        <w:suppressAutoHyphens/>
        <w:spacing w:after="0" w:line="240" w:lineRule="auto"/>
        <w:jc w:val="both"/>
        <w:rPr>
          <w:rFonts w:ascii="Times New Roman" w:eastAsia="SimSun" w:hAnsi="Times New Roman" w:cs="Times New Roman"/>
          <w:i/>
          <w:iCs/>
          <w:color w:val="000000"/>
          <w:kern w:val="2"/>
          <w:sz w:val="16"/>
          <w:szCs w:val="16"/>
          <w:lang w:eastAsia="zh-CN"/>
        </w:rPr>
      </w:pPr>
      <w:r>
        <w:rPr>
          <w:rFonts w:ascii="Benguiat" w:eastAsia="SimSun" w:hAnsi="Benguiat" w:cs="Benguiat"/>
          <w:b/>
          <w:bCs/>
          <w:color w:val="000000"/>
          <w:kern w:val="2"/>
          <w:sz w:val="28"/>
          <w:szCs w:val="28"/>
          <w:lang w:eastAsia="zh-CN"/>
        </w:rPr>
        <w:t xml:space="preserve">                            ТА </w:t>
      </w:r>
      <w:r>
        <w:rPr>
          <w:rFonts w:ascii="Cambria" w:eastAsia="SimSun" w:hAnsi="Cambria" w:cs="Cambria"/>
          <w:b/>
          <w:bCs/>
          <w:color w:val="000000"/>
          <w:kern w:val="2"/>
          <w:sz w:val="28"/>
          <w:szCs w:val="28"/>
          <w:lang w:eastAsia="zh-CN"/>
        </w:rPr>
        <w:t>І</w:t>
      </w:r>
      <w:r>
        <w:rPr>
          <w:rFonts w:ascii="Benguiat" w:eastAsia="SimSun" w:hAnsi="Benguiat" w:cs="Benguiat"/>
          <w:b/>
          <w:bCs/>
          <w:color w:val="000000"/>
          <w:kern w:val="2"/>
          <w:sz w:val="28"/>
          <w:szCs w:val="28"/>
          <w:lang w:eastAsia="zh-CN"/>
        </w:rPr>
        <w:t>НФОРМАЦ</w:t>
      </w:r>
      <w:r>
        <w:rPr>
          <w:rFonts w:ascii="Cambria" w:eastAsia="SimSun" w:hAnsi="Cambria" w:cs="Cambria"/>
          <w:b/>
          <w:bCs/>
          <w:color w:val="000000"/>
          <w:kern w:val="2"/>
          <w:sz w:val="28"/>
          <w:szCs w:val="28"/>
          <w:lang w:eastAsia="zh-CN"/>
        </w:rPr>
        <w:t>І</w:t>
      </w:r>
      <w:r>
        <w:rPr>
          <w:rFonts w:ascii="Benguiat" w:eastAsia="SimSun" w:hAnsi="Benguiat" w:cs="Benguiat"/>
          <w:b/>
          <w:bCs/>
          <w:color w:val="000000"/>
          <w:kern w:val="2"/>
          <w:sz w:val="28"/>
          <w:szCs w:val="28"/>
          <w:lang w:eastAsia="zh-CN"/>
        </w:rPr>
        <w:t>ЙНО</w:t>
      </w:r>
      <w:r>
        <w:rPr>
          <w:rFonts w:ascii="Cambria" w:eastAsia="SimSun" w:hAnsi="Cambria" w:cs="Cambria"/>
          <w:b/>
          <w:bCs/>
          <w:color w:val="000000"/>
          <w:kern w:val="2"/>
          <w:sz w:val="28"/>
          <w:szCs w:val="28"/>
          <w:lang w:eastAsia="zh-CN"/>
        </w:rPr>
        <w:t>Ї</w:t>
      </w:r>
      <w:r>
        <w:rPr>
          <w:rFonts w:ascii="Benguiat" w:eastAsia="SimSun" w:hAnsi="Benguiat" w:cs="Benguiat"/>
          <w:b/>
          <w:bCs/>
          <w:color w:val="000000"/>
          <w:kern w:val="2"/>
          <w:sz w:val="28"/>
          <w:szCs w:val="28"/>
          <w:lang w:eastAsia="zh-CN"/>
        </w:rPr>
        <w:t xml:space="preserve"> ПОЛ</w:t>
      </w:r>
      <w:r>
        <w:rPr>
          <w:rFonts w:ascii="Cambria" w:eastAsia="SimSun" w:hAnsi="Cambria" w:cs="Cambria"/>
          <w:b/>
          <w:bCs/>
          <w:color w:val="000000"/>
          <w:kern w:val="2"/>
          <w:sz w:val="28"/>
          <w:szCs w:val="28"/>
          <w:lang w:eastAsia="zh-CN"/>
        </w:rPr>
        <w:t>І</w:t>
      </w:r>
      <w:r>
        <w:rPr>
          <w:rFonts w:ascii="Benguiat" w:eastAsia="SimSun" w:hAnsi="Benguiat" w:cs="Benguiat"/>
          <w:b/>
          <w:bCs/>
          <w:color w:val="000000"/>
          <w:kern w:val="2"/>
          <w:sz w:val="28"/>
          <w:szCs w:val="28"/>
          <w:lang w:eastAsia="zh-CN"/>
        </w:rPr>
        <w:t xml:space="preserve">ТИКИ                                 </w:t>
      </w:r>
      <w:r>
        <w:rPr>
          <w:rFonts w:ascii="Times New Roman" w:eastAsia="SimSun" w:hAnsi="Times New Roman" w:cs="Times New Roman"/>
          <w:bCs/>
          <w:color w:val="000000"/>
          <w:kern w:val="2"/>
          <w:sz w:val="16"/>
          <w:szCs w:val="16"/>
          <w:lang w:eastAsia="zh-CN"/>
        </w:rPr>
        <w:t>№9/114</w:t>
      </w:r>
    </w:p>
    <w:p w:rsidR="006A3C70" w:rsidRDefault="006A3C70" w:rsidP="006A3C70">
      <w:pPr>
        <w:widowControl w:val="0"/>
        <w:pBdr>
          <w:top w:val="thinThickSmallGap" w:sz="24" w:space="0" w:color="000000"/>
        </w:pBdr>
        <w:suppressAutoHyphens/>
        <w:spacing w:after="0" w:line="480" w:lineRule="auto"/>
        <w:rPr>
          <w:rFonts w:ascii="Times New Roman" w:eastAsia="SimSun" w:hAnsi="Times New Roman" w:cs="Calibri"/>
          <w:i/>
          <w:iCs/>
          <w:color w:val="000000"/>
          <w:kern w:val="2"/>
          <w:sz w:val="20"/>
          <w:szCs w:val="20"/>
          <w:lang w:eastAsia="zh-CN"/>
        </w:rPr>
      </w:pPr>
      <w:r>
        <w:rPr>
          <w:rFonts w:ascii="Times New Roman" w:eastAsia="SimSun" w:hAnsi="Times New Roman" w:cs="Times New Roman"/>
          <w:i/>
          <w:iCs/>
          <w:color w:val="000000"/>
          <w:kern w:val="2"/>
          <w:sz w:val="20"/>
          <w:szCs w:val="20"/>
          <w:lang w:eastAsia="zh-CN"/>
        </w:rPr>
        <w:t xml:space="preserve">01044, м. Київ, вул. Хрещатик, 36                                                        </w:t>
      </w:r>
      <w:proofErr w:type="spellStart"/>
      <w:r>
        <w:rPr>
          <w:rFonts w:ascii="Times New Roman" w:eastAsia="SimSun" w:hAnsi="Times New Roman" w:cs="Times New Roman"/>
          <w:i/>
          <w:iCs/>
          <w:color w:val="000000"/>
          <w:kern w:val="2"/>
          <w:sz w:val="20"/>
          <w:szCs w:val="20"/>
          <w:lang w:eastAsia="zh-CN"/>
        </w:rPr>
        <w:t>тел</w:t>
      </w:r>
      <w:proofErr w:type="spellEnd"/>
      <w:r>
        <w:rPr>
          <w:rFonts w:ascii="Times New Roman" w:eastAsia="SimSun" w:hAnsi="Times New Roman" w:cs="Times New Roman"/>
          <w:i/>
          <w:iCs/>
          <w:color w:val="000000"/>
          <w:kern w:val="2"/>
          <w:sz w:val="20"/>
          <w:szCs w:val="20"/>
          <w:lang w:eastAsia="zh-CN"/>
        </w:rPr>
        <w:t xml:space="preserve">.:(044)202-72-25; </w:t>
      </w:r>
      <w:proofErr w:type="spellStart"/>
      <w:r>
        <w:rPr>
          <w:rFonts w:ascii="Times New Roman" w:eastAsia="SimSun" w:hAnsi="Times New Roman" w:cs="Times New Roman"/>
          <w:i/>
          <w:iCs/>
          <w:color w:val="000000"/>
          <w:kern w:val="2"/>
          <w:sz w:val="20"/>
          <w:szCs w:val="20"/>
          <w:lang w:eastAsia="zh-CN"/>
        </w:rPr>
        <w:t>тел</w:t>
      </w:r>
      <w:proofErr w:type="spellEnd"/>
      <w:r>
        <w:rPr>
          <w:rFonts w:ascii="Times New Roman" w:eastAsia="SimSun" w:hAnsi="Times New Roman" w:cs="Times New Roman"/>
          <w:i/>
          <w:iCs/>
          <w:color w:val="000000"/>
          <w:kern w:val="2"/>
          <w:sz w:val="20"/>
          <w:szCs w:val="20"/>
          <w:lang w:eastAsia="zh-CN"/>
        </w:rPr>
        <w:t>./факс(044)202-73-05</w:t>
      </w:r>
    </w:p>
    <w:p w:rsidR="006A3C70" w:rsidRDefault="006A3C70" w:rsidP="006A3C70">
      <w:pPr>
        <w:widowControl w:val="0"/>
        <w:suppressAutoHyphens/>
        <w:autoSpaceDN w:val="0"/>
        <w:spacing w:after="0" w:line="11" w:lineRule="atLeast"/>
        <w:textAlignment w:val="baseline"/>
        <w:rPr>
          <w:rFonts w:ascii="Times New Roman" w:eastAsia="SimSun" w:hAnsi="Times New Roman" w:cs="Calibri"/>
          <w:b/>
          <w:bCs/>
          <w:color w:val="000000"/>
          <w:kern w:val="3"/>
          <w:sz w:val="28"/>
          <w:szCs w:val="28"/>
          <w:lang w:val="ru-RU" w:eastAsia="zh-CN"/>
        </w:rPr>
      </w:pPr>
    </w:p>
    <w:p w:rsidR="006A3C70" w:rsidRDefault="006A3C70" w:rsidP="006A3C70">
      <w:pPr>
        <w:widowControl w:val="0"/>
        <w:tabs>
          <w:tab w:val="left" w:pos="8820"/>
        </w:tabs>
        <w:suppressAutoHyphens/>
        <w:autoSpaceDN w:val="0"/>
        <w:spacing w:after="0" w:line="11" w:lineRule="atLeast"/>
        <w:textAlignment w:val="baseline"/>
        <w:rPr>
          <w:rFonts w:ascii="Times New Roman" w:eastAsia="SimSun" w:hAnsi="Times New Roman" w:cs="Calibri"/>
          <w:bCs/>
          <w:color w:val="000000"/>
          <w:kern w:val="3"/>
          <w:sz w:val="28"/>
          <w:szCs w:val="28"/>
          <w:lang w:val="ru-RU" w:eastAsia="zh-CN"/>
        </w:rPr>
      </w:pPr>
      <w:r>
        <w:rPr>
          <w:rFonts w:ascii="Times New Roman" w:eastAsia="SimSun" w:hAnsi="Times New Roman" w:cs="Calibri"/>
          <w:bCs/>
          <w:color w:val="000000"/>
          <w:kern w:val="3"/>
          <w:sz w:val="28"/>
          <w:szCs w:val="28"/>
          <w:lang w:val="ru-RU" w:eastAsia="zh-CN"/>
        </w:rPr>
        <w:t xml:space="preserve">                                                                                                                    ПРОЄКТ</w:t>
      </w:r>
    </w:p>
    <w:p w:rsidR="006A3C70" w:rsidRDefault="006A3C70" w:rsidP="006A3C70">
      <w:pPr>
        <w:widowControl w:val="0"/>
        <w:tabs>
          <w:tab w:val="left" w:pos="8820"/>
        </w:tabs>
        <w:suppressAutoHyphens/>
        <w:autoSpaceDN w:val="0"/>
        <w:spacing w:after="0" w:line="240" w:lineRule="atLeast"/>
        <w:textAlignment w:val="baseline"/>
        <w:rPr>
          <w:rFonts w:ascii="Times New Roman" w:eastAsia="SimSun" w:hAnsi="Times New Roman" w:cs="Calibri"/>
          <w:bCs/>
          <w:color w:val="000000"/>
          <w:kern w:val="3"/>
          <w:sz w:val="28"/>
          <w:szCs w:val="28"/>
          <w:lang w:val="ru-RU" w:eastAsia="zh-CN"/>
        </w:rPr>
      </w:pPr>
    </w:p>
    <w:p w:rsidR="006A3C70" w:rsidRDefault="006A3C70" w:rsidP="006A3C70">
      <w:pPr>
        <w:widowControl w:val="0"/>
        <w:suppressAutoHyphens/>
        <w:autoSpaceDN w:val="0"/>
        <w:spacing w:after="0" w:line="240" w:lineRule="atLeast"/>
        <w:jc w:val="center"/>
        <w:textAlignment w:val="baseline"/>
        <w:rPr>
          <w:rFonts w:ascii="Times New Roman" w:eastAsia="SimSun" w:hAnsi="Times New Roman" w:cs="Times New Roman"/>
          <w:b/>
          <w:bCs/>
          <w:color w:val="000000"/>
          <w:kern w:val="3"/>
          <w:sz w:val="28"/>
          <w:szCs w:val="28"/>
          <w:lang w:eastAsia="zh-CN"/>
        </w:rPr>
      </w:pPr>
      <w:r>
        <w:rPr>
          <w:rFonts w:ascii="Times New Roman" w:eastAsia="SimSun" w:hAnsi="Times New Roman" w:cs="Times New Roman"/>
          <w:b/>
          <w:bCs/>
          <w:color w:val="000000"/>
          <w:kern w:val="3"/>
          <w:sz w:val="28"/>
          <w:szCs w:val="28"/>
          <w:lang w:eastAsia="zh-CN"/>
        </w:rPr>
        <w:t>Порядок денний</w:t>
      </w:r>
    </w:p>
    <w:p w:rsidR="006A3C70" w:rsidRDefault="006A3C70" w:rsidP="006A3C70">
      <w:pPr>
        <w:widowControl w:val="0"/>
        <w:suppressAutoHyphens/>
        <w:autoSpaceDN w:val="0"/>
        <w:spacing w:after="0" w:line="240" w:lineRule="atLeast"/>
        <w:jc w:val="center"/>
        <w:textAlignment w:val="baseline"/>
        <w:rPr>
          <w:rFonts w:ascii="Times New Roman" w:eastAsia="SimSun" w:hAnsi="Times New Roman" w:cs="Times New Roman"/>
          <w:bCs/>
          <w:color w:val="000000"/>
          <w:kern w:val="3"/>
          <w:sz w:val="28"/>
          <w:szCs w:val="28"/>
          <w:lang w:eastAsia="zh-CN"/>
        </w:rPr>
      </w:pPr>
      <w:r>
        <w:rPr>
          <w:rFonts w:ascii="Times New Roman" w:eastAsia="SimSun" w:hAnsi="Times New Roman" w:cs="Times New Roman"/>
          <w:bCs/>
          <w:color w:val="000000"/>
          <w:kern w:val="3"/>
          <w:sz w:val="28"/>
          <w:szCs w:val="28"/>
          <w:lang w:eastAsia="zh-CN"/>
        </w:rPr>
        <w:t xml:space="preserve">чергового засідання постійної комісії Київської міської ради </w:t>
      </w:r>
    </w:p>
    <w:p w:rsidR="006A3C70" w:rsidRDefault="006A3C70" w:rsidP="006A3C70">
      <w:pPr>
        <w:widowControl w:val="0"/>
        <w:suppressAutoHyphens/>
        <w:autoSpaceDN w:val="0"/>
        <w:spacing w:after="0" w:line="240" w:lineRule="atLeast"/>
        <w:jc w:val="center"/>
        <w:textAlignment w:val="baseline"/>
        <w:rPr>
          <w:rFonts w:ascii="Times New Roman" w:eastAsia="SimSun" w:hAnsi="Times New Roman" w:cs="Times New Roman"/>
          <w:b/>
          <w:bCs/>
          <w:color w:val="000000"/>
          <w:kern w:val="3"/>
          <w:sz w:val="28"/>
          <w:szCs w:val="28"/>
          <w:lang w:eastAsia="zh-CN"/>
        </w:rPr>
      </w:pPr>
      <w:r>
        <w:rPr>
          <w:rFonts w:ascii="Times New Roman" w:eastAsia="SimSun" w:hAnsi="Times New Roman" w:cs="Times New Roman"/>
          <w:bCs/>
          <w:color w:val="000000"/>
          <w:kern w:val="3"/>
          <w:sz w:val="28"/>
          <w:szCs w:val="28"/>
          <w:lang w:eastAsia="zh-CN"/>
        </w:rPr>
        <w:t>з питань культури, туризму та інформаційної політики (далі – Комісії</w:t>
      </w:r>
      <w:r>
        <w:rPr>
          <w:rFonts w:ascii="Times New Roman" w:eastAsia="SimSun" w:hAnsi="Times New Roman" w:cs="Times New Roman"/>
          <w:b/>
          <w:bCs/>
          <w:color w:val="000000"/>
          <w:kern w:val="3"/>
          <w:sz w:val="28"/>
          <w:szCs w:val="28"/>
          <w:lang w:eastAsia="zh-CN"/>
        </w:rPr>
        <w:t>)</w:t>
      </w:r>
    </w:p>
    <w:p w:rsidR="006A3C70" w:rsidRPr="005361E8" w:rsidRDefault="006A3C70" w:rsidP="006A3C70">
      <w:pPr>
        <w:widowControl w:val="0"/>
        <w:suppressAutoHyphens/>
        <w:autoSpaceDN w:val="0"/>
        <w:spacing w:after="0" w:line="240" w:lineRule="atLeast"/>
        <w:ind w:left="851"/>
        <w:textAlignment w:val="baseline"/>
        <w:rPr>
          <w:rFonts w:ascii="Times New Roman" w:eastAsia="SimSun" w:hAnsi="Times New Roman"/>
          <w:bCs/>
          <w:color w:val="000000"/>
          <w:kern w:val="3"/>
          <w:sz w:val="28"/>
          <w:szCs w:val="28"/>
          <w:lang w:eastAsia="zh-CN"/>
        </w:rPr>
      </w:pPr>
      <w:r>
        <w:rPr>
          <w:rFonts w:ascii="Times New Roman" w:eastAsia="SimSun" w:hAnsi="Times New Roman"/>
          <w:b/>
          <w:bCs/>
          <w:color w:val="000000"/>
          <w:kern w:val="3"/>
          <w:sz w:val="28"/>
          <w:szCs w:val="28"/>
          <w:lang w:eastAsia="zh-CN"/>
        </w:rPr>
        <w:t>26</w:t>
      </w:r>
      <w:r>
        <w:rPr>
          <w:rFonts w:ascii="Times New Roman" w:eastAsia="SimSun" w:hAnsi="Times New Roman"/>
          <w:b/>
          <w:bCs/>
          <w:color w:val="000000"/>
          <w:kern w:val="3"/>
          <w:sz w:val="28"/>
          <w:szCs w:val="28"/>
          <w:lang w:eastAsia="zh-CN"/>
        </w:rPr>
        <w:t>.</w:t>
      </w:r>
      <w:r w:rsidRPr="005361E8">
        <w:rPr>
          <w:rFonts w:ascii="Times New Roman" w:eastAsia="SimSun" w:hAnsi="Times New Roman"/>
          <w:b/>
          <w:bCs/>
          <w:color w:val="000000"/>
          <w:kern w:val="3"/>
          <w:sz w:val="28"/>
          <w:szCs w:val="28"/>
          <w:lang w:eastAsia="zh-CN"/>
        </w:rPr>
        <w:t>06.2020</w:t>
      </w:r>
      <w:r w:rsidRPr="005361E8">
        <w:rPr>
          <w:rFonts w:ascii="Times New Roman" w:eastAsia="SimSun" w:hAnsi="Times New Roman"/>
          <w:bCs/>
          <w:color w:val="000000"/>
          <w:kern w:val="3"/>
          <w:sz w:val="28"/>
          <w:szCs w:val="28"/>
          <w:lang w:eastAsia="zh-CN"/>
        </w:rPr>
        <w:t xml:space="preserve"> року</w:t>
      </w:r>
      <w:r w:rsidRPr="005361E8">
        <w:rPr>
          <w:rFonts w:ascii="Times New Roman" w:eastAsia="SimSun" w:hAnsi="Times New Roman"/>
          <w:b/>
          <w:bCs/>
          <w:color w:val="000000"/>
          <w:kern w:val="3"/>
          <w:sz w:val="28"/>
          <w:szCs w:val="28"/>
          <w:lang w:eastAsia="zh-CN"/>
        </w:rPr>
        <w:t xml:space="preserve"> </w:t>
      </w:r>
      <w:r w:rsidRPr="005361E8">
        <w:rPr>
          <w:rFonts w:ascii="Times New Roman" w:eastAsia="SimSun" w:hAnsi="Times New Roman"/>
          <w:bCs/>
          <w:color w:val="000000"/>
          <w:kern w:val="3"/>
          <w:sz w:val="28"/>
          <w:szCs w:val="28"/>
          <w:lang w:eastAsia="zh-CN"/>
        </w:rPr>
        <w:t>о</w:t>
      </w:r>
      <w:r>
        <w:rPr>
          <w:rFonts w:ascii="Times New Roman" w:eastAsia="SimSun" w:hAnsi="Times New Roman"/>
          <w:b/>
          <w:bCs/>
          <w:color w:val="000000"/>
          <w:kern w:val="3"/>
          <w:sz w:val="28"/>
          <w:szCs w:val="28"/>
          <w:lang w:eastAsia="zh-CN"/>
        </w:rPr>
        <w:t xml:space="preserve"> 10-00, к. 1017</w:t>
      </w:r>
      <w:r w:rsidRPr="005361E8">
        <w:rPr>
          <w:rFonts w:ascii="Times New Roman" w:eastAsia="SimSun" w:hAnsi="Times New Roman"/>
          <w:b/>
          <w:bCs/>
          <w:color w:val="000000"/>
          <w:kern w:val="3"/>
          <w:sz w:val="28"/>
          <w:szCs w:val="28"/>
          <w:lang w:eastAsia="zh-CN"/>
        </w:rPr>
        <w:t xml:space="preserve"> </w:t>
      </w:r>
      <w:r>
        <w:rPr>
          <w:rFonts w:ascii="Times New Roman" w:eastAsia="SimSun" w:hAnsi="Times New Roman"/>
          <w:bCs/>
          <w:color w:val="000000"/>
          <w:kern w:val="3"/>
          <w:sz w:val="28"/>
          <w:szCs w:val="28"/>
          <w:lang w:eastAsia="zh-CN"/>
        </w:rPr>
        <w:t>(10</w:t>
      </w:r>
      <w:r w:rsidRPr="005361E8">
        <w:rPr>
          <w:rFonts w:ascii="Times New Roman" w:eastAsia="SimSun" w:hAnsi="Times New Roman"/>
          <w:bCs/>
          <w:color w:val="000000"/>
          <w:kern w:val="3"/>
          <w:sz w:val="28"/>
          <w:szCs w:val="28"/>
          <w:lang w:eastAsia="zh-CN"/>
        </w:rPr>
        <w:t>-й поверх),</w:t>
      </w:r>
      <w:r w:rsidRPr="005361E8">
        <w:rPr>
          <w:rFonts w:ascii="Times New Roman" w:eastAsia="SimSun" w:hAnsi="Times New Roman"/>
          <w:b/>
          <w:bCs/>
          <w:color w:val="000000"/>
          <w:kern w:val="3"/>
          <w:sz w:val="28"/>
          <w:szCs w:val="28"/>
          <w:lang w:eastAsia="zh-CN"/>
        </w:rPr>
        <w:t xml:space="preserve"> </w:t>
      </w:r>
      <w:r w:rsidRPr="005361E8">
        <w:rPr>
          <w:rFonts w:ascii="Times New Roman" w:eastAsia="SimSun" w:hAnsi="Times New Roman"/>
          <w:bCs/>
          <w:color w:val="000000"/>
          <w:kern w:val="3"/>
          <w:sz w:val="28"/>
          <w:szCs w:val="28"/>
          <w:lang w:eastAsia="zh-CN"/>
        </w:rPr>
        <w:t>вул. Хрещатик, 36.</w:t>
      </w:r>
    </w:p>
    <w:p w:rsidR="006A3C70" w:rsidRDefault="006A3C70" w:rsidP="006A3C70">
      <w:pPr>
        <w:widowControl w:val="0"/>
        <w:suppressAutoHyphens/>
        <w:autoSpaceDN w:val="0"/>
        <w:spacing w:after="0" w:line="240" w:lineRule="atLeast"/>
        <w:ind w:left="992"/>
        <w:textAlignment w:val="baseline"/>
        <w:rPr>
          <w:rFonts w:ascii="Times New Roman" w:eastAsia="SimSun" w:hAnsi="Times New Roman"/>
          <w:b/>
          <w:bCs/>
          <w:color w:val="000000"/>
          <w:kern w:val="3"/>
          <w:sz w:val="28"/>
          <w:szCs w:val="28"/>
          <w:lang w:eastAsia="zh-CN"/>
        </w:rPr>
      </w:pPr>
    </w:p>
    <w:p w:rsidR="006A3C70" w:rsidRPr="00E42388" w:rsidRDefault="006A3C70" w:rsidP="006A3C70">
      <w:pPr>
        <w:widowControl w:val="0"/>
        <w:suppressAutoHyphens/>
        <w:autoSpaceDN w:val="0"/>
        <w:spacing w:after="0" w:line="240" w:lineRule="atLeast"/>
        <w:ind w:left="992"/>
        <w:textAlignment w:val="baseline"/>
        <w:rPr>
          <w:rFonts w:ascii="Times New Roman" w:eastAsia="SimSun" w:hAnsi="Times New Roman"/>
          <w:b/>
          <w:bCs/>
          <w:color w:val="000000"/>
          <w:kern w:val="3"/>
          <w:sz w:val="28"/>
          <w:szCs w:val="28"/>
          <w:lang w:eastAsia="zh-CN"/>
        </w:rPr>
      </w:pPr>
      <w:r>
        <w:rPr>
          <w:rFonts w:ascii="Times New Roman" w:eastAsia="SimSun" w:hAnsi="Times New Roman"/>
          <w:b/>
          <w:bCs/>
          <w:color w:val="000000"/>
          <w:kern w:val="3"/>
          <w:sz w:val="28"/>
          <w:szCs w:val="28"/>
          <w:lang w:eastAsia="zh-CN"/>
        </w:rPr>
        <w:t xml:space="preserve">                             </w:t>
      </w:r>
    </w:p>
    <w:p w:rsidR="006A3C70" w:rsidRPr="00574E89" w:rsidRDefault="006A3C70" w:rsidP="006A3C70">
      <w:pPr>
        <w:pStyle w:val="a3"/>
        <w:widowControl w:val="0"/>
        <w:numPr>
          <w:ilvl w:val="0"/>
          <w:numId w:val="1"/>
        </w:numPr>
        <w:suppressAutoHyphens/>
        <w:autoSpaceDN w:val="0"/>
        <w:spacing w:after="0" w:line="240" w:lineRule="atLeast"/>
        <w:ind w:left="0" w:firstLine="851"/>
        <w:jc w:val="both"/>
        <w:textAlignment w:val="baseline"/>
        <w:rPr>
          <w:rFonts w:ascii="Times New Roman" w:eastAsia="SimSun" w:hAnsi="Times New Roman"/>
          <w:bCs/>
          <w:color w:val="000000"/>
          <w:kern w:val="3"/>
          <w:sz w:val="28"/>
          <w:szCs w:val="28"/>
          <w:lang w:eastAsia="zh-CN"/>
        </w:rPr>
      </w:pPr>
      <w:r w:rsidRPr="00574E89">
        <w:rPr>
          <w:rFonts w:ascii="Times New Roman" w:eastAsia="SimSun" w:hAnsi="Times New Roman"/>
          <w:bCs/>
          <w:color w:val="000000"/>
          <w:kern w:val="3"/>
          <w:sz w:val="28"/>
          <w:szCs w:val="28"/>
          <w:lang w:eastAsia="zh-CN"/>
        </w:rPr>
        <w:t xml:space="preserve">Розгляд </w:t>
      </w:r>
      <w:proofErr w:type="spellStart"/>
      <w:r w:rsidRPr="00574E89">
        <w:rPr>
          <w:rFonts w:ascii="Times New Roman" w:eastAsia="SimSun" w:hAnsi="Times New Roman"/>
          <w:b/>
          <w:bCs/>
          <w:color w:val="000000"/>
          <w:kern w:val="3"/>
          <w:sz w:val="28"/>
          <w:szCs w:val="28"/>
          <w:lang w:eastAsia="zh-CN"/>
        </w:rPr>
        <w:t>проєкту</w:t>
      </w:r>
      <w:proofErr w:type="spellEnd"/>
      <w:r w:rsidRPr="00574E89">
        <w:rPr>
          <w:rFonts w:ascii="Times New Roman" w:eastAsia="SimSun" w:hAnsi="Times New Roman"/>
          <w:b/>
          <w:bCs/>
          <w:color w:val="000000"/>
          <w:kern w:val="3"/>
          <w:sz w:val="28"/>
          <w:szCs w:val="28"/>
          <w:lang w:eastAsia="zh-CN"/>
        </w:rPr>
        <w:t xml:space="preserve"> рішення Київської міської ради </w:t>
      </w:r>
      <w:r w:rsidRPr="00574E89">
        <w:rPr>
          <w:rFonts w:ascii="Times New Roman" w:eastAsia="SimSun" w:hAnsi="Times New Roman"/>
          <w:bCs/>
          <w:color w:val="000000"/>
          <w:kern w:val="3"/>
          <w:sz w:val="28"/>
          <w:szCs w:val="28"/>
          <w:lang w:eastAsia="zh-CN"/>
        </w:rPr>
        <w:t xml:space="preserve">«Про створення ландшафтного заказника «Гора </w:t>
      </w:r>
      <w:proofErr w:type="spellStart"/>
      <w:r w:rsidRPr="00574E89">
        <w:rPr>
          <w:rFonts w:ascii="Times New Roman" w:eastAsia="SimSun" w:hAnsi="Times New Roman"/>
          <w:bCs/>
          <w:color w:val="000000"/>
          <w:kern w:val="3"/>
          <w:sz w:val="28"/>
          <w:szCs w:val="28"/>
          <w:lang w:eastAsia="zh-CN"/>
        </w:rPr>
        <w:t>Щекавиця</w:t>
      </w:r>
      <w:proofErr w:type="spellEnd"/>
      <w:r w:rsidRPr="00574E89">
        <w:rPr>
          <w:rFonts w:ascii="Times New Roman" w:eastAsia="SimSun" w:hAnsi="Times New Roman"/>
          <w:bCs/>
          <w:color w:val="000000"/>
          <w:kern w:val="3"/>
          <w:sz w:val="28"/>
          <w:szCs w:val="28"/>
          <w:lang w:eastAsia="zh-CN"/>
        </w:rPr>
        <w:t xml:space="preserve">» </w:t>
      </w:r>
    </w:p>
    <w:p w:rsidR="006A3C70" w:rsidRDefault="006A3C70" w:rsidP="006A3C70">
      <w:pPr>
        <w:pStyle w:val="a3"/>
        <w:widowControl w:val="0"/>
        <w:suppressAutoHyphens/>
        <w:autoSpaceDN w:val="0"/>
        <w:spacing w:after="0" w:line="240" w:lineRule="atLeast"/>
        <w:ind w:left="0" w:firstLine="851"/>
        <w:jc w:val="both"/>
        <w:textAlignment w:val="baseline"/>
        <w:rPr>
          <w:rFonts w:ascii="Times New Roman" w:eastAsia="SimSun" w:hAnsi="Times New Roman"/>
          <w:bCs/>
          <w:color w:val="000000"/>
          <w:kern w:val="3"/>
          <w:sz w:val="24"/>
          <w:szCs w:val="24"/>
          <w:lang w:eastAsia="zh-CN"/>
        </w:rPr>
      </w:pPr>
      <w:r w:rsidRPr="00574E89">
        <w:rPr>
          <w:rFonts w:ascii="Times New Roman" w:eastAsia="SimSun" w:hAnsi="Times New Roman"/>
          <w:bCs/>
          <w:color w:val="000000"/>
          <w:kern w:val="3"/>
          <w:sz w:val="24"/>
          <w:szCs w:val="24"/>
          <w:lang w:eastAsia="zh-CN"/>
        </w:rPr>
        <w:t xml:space="preserve">(подання депутата Київської міської ради </w:t>
      </w:r>
      <w:proofErr w:type="spellStart"/>
      <w:r w:rsidRPr="00574E89">
        <w:rPr>
          <w:rFonts w:ascii="Times New Roman" w:eastAsia="SimSun" w:hAnsi="Times New Roman"/>
          <w:bCs/>
          <w:color w:val="000000"/>
          <w:kern w:val="3"/>
          <w:sz w:val="24"/>
          <w:szCs w:val="24"/>
          <w:lang w:eastAsia="zh-CN"/>
        </w:rPr>
        <w:t>Д.Банаса</w:t>
      </w:r>
      <w:proofErr w:type="spellEnd"/>
      <w:r w:rsidRPr="00574E89">
        <w:rPr>
          <w:rFonts w:ascii="Times New Roman" w:eastAsia="SimSun" w:hAnsi="Times New Roman"/>
          <w:bCs/>
          <w:color w:val="000000"/>
          <w:kern w:val="3"/>
          <w:sz w:val="24"/>
          <w:szCs w:val="24"/>
          <w:lang w:eastAsia="zh-CN"/>
        </w:rPr>
        <w:t xml:space="preserve">; доручення заступника міського голови-секретаря Київської міської ради В. </w:t>
      </w:r>
      <w:proofErr w:type="spellStart"/>
      <w:r w:rsidRPr="00574E89">
        <w:rPr>
          <w:rFonts w:ascii="Times New Roman" w:eastAsia="SimSun" w:hAnsi="Times New Roman"/>
          <w:bCs/>
          <w:color w:val="000000"/>
          <w:kern w:val="3"/>
          <w:sz w:val="24"/>
          <w:szCs w:val="24"/>
          <w:lang w:eastAsia="zh-CN"/>
        </w:rPr>
        <w:t>Прокопіва</w:t>
      </w:r>
      <w:proofErr w:type="spellEnd"/>
      <w:r w:rsidRPr="00574E89">
        <w:rPr>
          <w:rFonts w:ascii="Times New Roman" w:eastAsia="SimSun" w:hAnsi="Times New Roman"/>
          <w:bCs/>
          <w:color w:val="000000"/>
          <w:kern w:val="3"/>
          <w:sz w:val="24"/>
          <w:szCs w:val="24"/>
          <w:lang w:eastAsia="zh-CN"/>
        </w:rPr>
        <w:t xml:space="preserve"> від 20.05.2020 № 08/231-1263/ПР).</w:t>
      </w:r>
    </w:p>
    <w:p w:rsidR="006A3C70" w:rsidRPr="00574E89" w:rsidRDefault="006A3C70" w:rsidP="006A3C70">
      <w:pPr>
        <w:pStyle w:val="a3"/>
        <w:widowControl w:val="0"/>
        <w:suppressAutoHyphens/>
        <w:autoSpaceDN w:val="0"/>
        <w:spacing w:after="0" w:line="240" w:lineRule="atLeast"/>
        <w:ind w:left="0" w:firstLine="851"/>
        <w:jc w:val="both"/>
        <w:textAlignment w:val="baseline"/>
        <w:rPr>
          <w:rFonts w:ascii="Times New Roman" w:eastAsia="SimSun" w:hAnsi="Times New Roman"/>
          <w:bCs/>
          <w:color w:val="000000"/>
          <w:kern w:val="3"/>
          <w:sz w:val="24"/>
          <w:szCs w:val="24"/>
          <w:lang w:eastAsia="zh-CN"/>
        </w:rPr>
      </w:pPr>
    </w:p>
    <w:p w:rsidR="006A3C70" w:rsidRPr="00574E89" w:rsidRDefault="006A3C70" w:rsidP="006A3C70">
      <w:pPr>
        <w:pStyle w:val="a3"/>
        <w:widowControl w:val="0"/>
        <w:numPr>
          <w:ilvl w:val="0"/>
          <w:numId w:val="1"/>
        </w:numPr>
        <w:suppressAutoHyphens/>
        <w:autoSpaceDN w:val="0"/>
        <w:spacing w:after="0" w:line="240" w:lineRule="atLeast"/>
        <w:ind w:left="0" w:firstLine="851"/>
        <w:jc w:val="both"/>
        <w:textAlignment w:val="baseline"/>
        <w:rPr>
          <w:rFonts w:ascii="Times New Roman" w:eastAsia="SimSun" w:hAnsi="Times New Roman"/>
          <w:bCs/>
          <w:color w:val="000000"/>
          <w:kern w:val="3"/>
          <w:sz w:val="28"/>
          <w:szCs w:val="28"/>
          <w:lang w:eastAsia="zh-CN"/>
        </w:rPr>
      </w:pPr>
      <w:r w:rsidRPr="00574E89">
        <w:rPr>
          <w:rFonts w:ascii="Times New Roman" w:eastAsia="SimSun" w:hAnsi="Times New Roman"/>
          <w:bCs/>
          <w:color w:val="000000"/>
          <w:kern w:val="3"/>
          <w:sz w:val="28"/>
          <w:szCs w:val="28"/>
          <w:lang w:eastAsia="zh-CN"/>
        </w:rPr>
        <w:t xml:space="preserve">Розгляд </w:t>
      </w:r>
      <w:proofErr w:type="spellStart"/>
      <w:r w:rsidRPr="00330A09">
        <w:rPr>
          <w:rFonts w:ascii="Times New Roman" w:eastAsia="SimSun" w:hAnsi="Times New Roman"/>
          <w:b/>
          <w:bCs/>
          <w:color w:val="000000"/>
          <w:kern w:val="3"/>
          <w:sz w:val="28"/>
          <w:szCs w:val="28"/>
          <w:lang w:eastAsia="zh-CN"/>
        </w:rPr>
        <w:t>проєкту</w:t>
      </w:r>
      <w:proofErr w:type="spellEnd"/>
      <w:r w:rsidRPr="00330A09">
        <w:rPr>
          <w:rFonts w:ascii="Times New Roman" w:eastAsia="SimSun" w:hAnsi="Times New Roman"/>
          <w:b/>
          <w:bCs/>
          <w:color w:val="000000"/>
          <w:kern w:val="3"/>
          <w:sz w:val="28"/>
          <w:szCs w:val="28"/>
          <w:lang w:eastAsia="zh-CN"/>
        </w:rPr>
        <w:t xml:space="preserve"> рішення Київської міської ради</w:t>
      </w:r>
      <w:r w:rsidRPr="00574E89">
        <w:rPr>
          <w:rFonts w:ascii="Times New Roman" w:eastAsia="SimSun" w:hAnsi="Times New Roman"/>
          <w:bCs/>
          <w:color w:val="000000"/>
          <w:kern w:val="3"/>
          <w:sz w:val="28"/>
          <w:szCs w:val="28"/>
          <w:lang w:eastAsia="zh-CN"/>
        </w:rPr>
        <w:t xml:space="preserve"> «Про здійснення додаткових заходів з висвітлення діяльності депутатів Київської міської ради» </w:t>
      </w:r>
    </w:p>
    <w:p w:rsidR="006A3C70" w:rsidRDefault="006A3C70" w:rsidP="006A3C70">
      <w:pPr>
        <w:widowControl w:val="0"/>
        <w:suppressAutoHyphens/>
        <w:autoSpaceDN w:val="0"/>
        <w:spacing w:after="0" w:line="240" w:lineRule="atLeast"/>
        <w:ind w:firstLine="708"/>
        <w:jc w:val="both"/>
        <w:textAlignment w:val="baseline"/>
        <w:rPr>
          <w:rFonts w:ascii="Times New Roman" w:eastAsia="SimSun" w:hAnsi="Times New Roman"/>
          <w:bCs/>
          <w:color w:val="000000"/>
          <w:kern w:val="3"/>
          <w:sz w:val="24"/>
          <w:szCs w:val="24"/>
          <w:lang w:eastAsia="zh-CN"/>
        </w:rPr>
      </w:pPr>
      <w:r w:rsidRPr="00330A09">
        <w:rPr>
          <w:rFonts w:ascii="Times New Roman" w:eastAsia="SimSun" w:hAnsi="Times New Roman"/>
          <w:bCs/>
          <w:color w:val="000000"/>
          <w:kern w:val="3"/>
          <w:sz w:val="24"/>
          <w:szCs w:val="24"/>
          <w:lang w:eastAsia="zh-CN"/>
        </w:rPr>
        <w:t xml:space="preserve">(подання депутатів Київської міської ради: </w:t>
      </w:r>
      <w:proofErr w:type="spellStart"/>
      <w:r w:rsidRPr="00330A09">
        <w:rPr>
          <w:rFonts w:ascii="Times New Roman" w:eastAsia="SimSun" w:hAnsi="Times New Roman"/>
          <w:bCs/>
          <w:color w:val="000000"/>
          <w:kern w:val="3"/>
          <w:sz w:val="24"/>
          <w:szCs w:val="24"/>
          <w:lang w:eastAsia="zh-CN"/>
        </w:rPr>
        <w:t>Ю.Сиротюка</w:t>
      </w:r>
      <w:proofErr w:type="spellEnd"/>
      <w:r w:rsidRPr="00330A09">
        <w:rPr>
          <w:rFonts w:ascii="Times New Roman" w:eastAsia="SimSun" w:hAnsi="Times New Roman"/>
          <w:bCs/>
          <w:color w:val="000000"/>
          <w:kern w:val="3"/>
          <w:sz w:val="24"/>
          <w:szCs w:val="24"/>
          <w:lang w:eastAsia="zh-CN"/>
        </w:rPr>
        <w:t xml:space="preserve">, </w:t>
      </w:r>
      <w:proofErr w:type="spellStart"/>
      <w:r w:rsidRPr="00330A09">
        <w:rPr>
          <w:rFonts w:ascii="Times New Roman" w:eastAsia="SimSun" w:hAnsi="Times New Roman"/>
          <w:bCs/>
          <w:color w:val="000000"/>
          <w:kern w:val="3"/>
          <w:sz w:val="24"/>
          <w:szCs w:val="24"/>
          <w:lang w:eastAsia="zh-CN"/>
        </w:rPr>
        <w:t>Г.Старостенко</w:t>
      </w:r>
      <w:proofErr w:type="spellEnd"/>
      <w:r w:rsidRPr="00330A09">
        <w:rPr>
          <w:rFonts w:ascii="Times New Roman" w:eastAsia="SimSun" w:hAnsi="Times New Roman"/>
          <w:bCs/>
          <w:color w:val="000000"/>
          <w:kern w:val="3"/>
          <w:sz w:val="24"/>
          <w:szCs w:val="24"/>
          <w:lang w:eastAsia="zh-CN"/>
        </w:rPr>
        <w:t xml:space="preserve">, </w:t>
      </w:r>
      <w:proofErr w:type="spellStart"/>
      <w:r w:rsidRPr="00330A09">
        <w:rPr>
          <w:rFonts w:ascii="Times New Roman" w:eastAsia="SimSun" w:hAnsi="Times New Roman"/>
          <w:bCs/>
          <w:color w:val="000000"/>
          <w:kern w:val="3"/>
          <w:sz w:val="24"/>
          <w:szCs w:val="24"/>
          <w:lang w:eastAsia="zh-CN"/>
        </w:rPr>
        <w:t>Н.Манойленко</w:t>
      </w:r>
      <w:proofErr w:type="spellEnd"/>
      <w:r w:rsidRPr="00330A09">
        <w:rPr>
          <w:rFonts w:ascii="Times New Roman" w:eastAsia="SimSun" w:hAnsi="Times New Roman"/>
          <w:bCs/>
          <w:color w:val="000000"/>
          <w:kern w:val="3"/>
          <w:sz w:val="24"/>
          <w:szCs w:val="24"/>
          <w:lang w:eastAsia="zh-CN"/>
        </w:rPr>
        <w:t xml:space="preserve">, </w:t>
      </w:r>
      <w:proofErr w:type="spellStart"/>
      <w:r w:rsidRPr="00330A09">
        <w:rPr>
          <w:rFonts w:ascii="Times New Roman" w:eastAsia="SimSun" w:hAnsi="Times New Roman"/>
          <w:bCs/>
          <w:color w:val="000000"/>
          <w:kern w:val="3"/>
          <w:sz w:val="24"/>
          <w:szCs w:val="24"/>
          <w:lang w:eastAsia="zh-CN"/>
        </w:rPr>
        <w:t>А.Шлапак</w:t>
      </w:r>
      <w:proofErr w:type="spellEnd"/>
      <w:r w:rsidRPr="00330A09">
        <w:rPr>
          <w:rFonts w:ascii="Times New Roman" w:eastAsia="SimSun" w:hAnsi="Times New Roman"/>
          <w:bCs/>
          <w:color w:val="000000"/>
          <w:kern w:val="3"/>
          <w:sz w:val="24"/>
          <w:szCs w:val="24"/>
          <w:lang w:eastAsia="zh-CN"/>
        </w:rPr>
        <w:t xml:space="preserve">, </w:t>
      </w:r>
      <w:proofErr w:type="spellStart"/>
      <w:r w:rsidRPr="00330A09">
        <w:rPr>
          <w:rFonts w:ascii="Times New Roman" w:eastAsia="SimSun" w:hAnsi="Times New Roman"/>
          <w:bCs/>
          <w:color w:val="000000"/>
          <w:kern w:val="3"/>
          <w:sz w:val="24"/>
          <w:szCs w:val="24"/>
          <w:lang w:eastAsia="zh-CN"/>
        </w:rPr>
        <w:t>Н.Маслової</w:t>
      </w:r>
      <w:proofErr w:type="spellEnd"/>
      <w:r w:rsidRPr="00330A09">
        <w:rPr>
          <w:rFonts w:ascii="Times New Roman" w:eastAsia="SimSun" w:hAnsi="Times New Roman"/>
          <w:bCs/>
          <w:color w:val="000000"/>
          <w:kern w:val="3"/>
          <w:sz w:val="24"/>
          <w:szCs w:val="24"/>
          <w:lang w:eastAsia="zh-CN"/>
        </w:rPr>
        <w:t xml:space="preserve">, </w:t>
      </w:r>
      <w:proofErr w:type="spellStart"/>
      <w:r w:rsidRPr="00330A09">
        <w:rPr>
          <w:rFonts w:ascii="Times New Roman" w:eastAsia="SimSun" w:hAnsi="Times New Roman"/>
          <w:bCs/>
          <w:color w:val="000000"/>
          <w:kern w:val="3"/>
          <w:sz w:val="24"/>
          <w:szCs w:val="24"/>
          <w:lang w:eastAsia="zh-CN"/>
        </w:rPr>
        <w:t>О.Пинзеник</w:t>
      </w:r>
      <w:proofErr w:type="spellEnd"/>
      <w:r w:rsidRPr="00330A09">
        <w:rPr>
          <w:rFonts w:ascii="Times New Roman" w:eastAsia="SimSun" w:hAnsi="Times New Roman"/>
          <w:bCs/>
          <w:color w:val="000000"/>
          <w:kern w:val="3"/>
          <w:sz w:val="24"/>
          <w:szCs w:val="24"/>
          <w:lang w:eastAsia="zh-CN"/>
        </w:rPr>
        <w:t xml:space="preserve">, </w:t>
      </w:r>
      <w:proofErr w:type="spellStart"/>
      <w:r w:rsidRPr="00330A09">
        <w:rPr>
          <w:rFonts w:ascii="Times New Roman" w:eastAsia="SimSun" w:hAnsi="Times New Roman"/>
          <w:bCs/>
          <w:color w:val="000000"/>
          <w:kern w:val="3"/>
          <w:sz w:val="24"/>
          <w:szCs w:val="24"/>
          <w:lang w:eastAsia="zh-CN"/>
        </w:rPr>
        <w:t>Н.Шульги</w:t>
      </w:r>
      <w:proofErr w:type="spellEnd"/>
      <w:r w:rsidRPr="00330A09">
        <w:rPr>
          <w:rFonts w:ascii="Times New Roman" w:eastAsia="SimSun" w:hAnsi="Times New Roman"/>
          <w:bCs/>
          <w:color w:val="000000"/>
          <w:kern w:val="3"/>
          <w:sz w:val="24"/>
          <w:szCs w:val="24"/>
          <w:lang w:eastAsia="zh-CN"/>
        </w:rPr>
        <w:t xml:space="preserve">, </w:t>
      </w:r>
      <w:proofErr w:type="spellStart"/>
      <w:r w:rsidRPr="00330A09">
        <w:rPr>
          <w:rFonts w:ascii="Times New Roman" w:eastAsia="SimSun" w:hAnsi="Times New Roman"/>
          <w:bCs/>
          <w:color w:val="000000"/>
          <w:kern w:val="3"/>
          <w:sz w:val="24"/>
          <w:szCs w:val="24"/>
          <w:lang w:eastAsia="zh-CN"/>
        </w:rPr>
        <w:t>А.Шаповала</w:t>
      </w:r>
      <w:proofErr w:type="spellEnd"/>
      <w:r w:rsidRPr="00330A09">
        <w:rPr>
          <w:rFonts w:ascii="Times New Roman" w:eastAsia="SimSun" w:hAnsi="Times New Roman"/>
          <w:bCs/>
          <w:color w:val="000000"/>
          <w:kern w:val="3"/>
          <w:sz w:val="24"/>
          <w:szCs w:val="24"/>
          <w:lang w:eastAsia="zh-CN"/>
        </w:rPr>
        <w:t xml:space="preserve">, </w:t>
      </w:r>
      <w:proofErr w:type="spellStart"/>
      <w:r w:rsidRPr="00330A09">
        <w:rPr>
          <w:rFonts w:ascii="Times New Roman" w:eastAsia="SimSun" w:hAnsi="Times New Roman"/>
          <w:bCs/>
          <w:color w:val="000000"/>
          <w:kern w:val="3"/>
          <w:sz w:val="24"/>
          <w:szCs w:val="24"/>
          <w:lang w:eastAsia="zh-CN"/>
        </w:rPr>
        <w:t>Л.Березницької</w:t>
      </w:r>
      <w:proofErr w:type="spellEnd"/>
      <w:r w:rsidRPr="00330A09">
        <w:rPr>
          <w:rFonts w:ascii="Times New Roman" w:eastAsia="SimSun" w:hAnsi="Times New Roman"/>
          <w:bCs/>
          <w:color w:val="000000"/>
          <w:kern w:val="3"/>
          <w:sz w:val="24"/>
          <w:szCs w:val="24"/>
          <w:lang w:eastAsia="zh-CN"/>
        </w:rPr>
        <w:t xml:space="preserve">; доручення заступника міського голови-секретаря Київської міської ради В. </w:t>
      </w:r>
      <w:proofErr w:type="spellStart"/>
      <w:r w:rsidRPr="00330A09">
        <w:rPr>
          <w:rFonts w:ascii="Times New Roman" w:eastAsia="SimSun" w:hAnsi="Times New Roman"/>
          <w:bCs/>
          <w:color w:val="000000"/>
          <w:kern w:val="3"/>
          <w:sz w:val="24"/>
          <w:szCs w:val="24"/>
          <w:lang w:eastAsia="zh-CN"/>
        </w:rPr>
        <w:t>Прокопіва</w:t>
      </w:r>
      <w:proofErr w:type="spellEnd"/>
      <w:r w:rsidRPr="00330A09">
        <w:rPr>
          <w:rFonts w:ascii="Times New Roman" w:eastAsia="SimSun" w:hAnsi="Times New Roman"/>
          <w:bCs/>
          <w:color w:val="000000"/>
          <w:kern w:val="3"/>
          <w:sz w:val="24"/>
          <w:szCs w:val="24"/>
          <w:lang w:eastAsia="zh-CN"/>
        </w:rPr>
        <w:t xml:space="preserve"> від 11.06.2020 № 08/231-1372/ПР).</w:t>
      </w:r>
    </w:p>
    <w:p w:rsidR="006A3C70" w:rsidRPr="00330A09" w:rsidRDefault="006A3C70" w:rsidP="006A3C70">
      <w:pPr>
        <w:widowControl w:val="0"/>
        <w:suppressAutoHyphens/>
        <w:autoSpaceDN w:val="0"/>
        <w:spacing w:after="0" w:line="240" w:lineRule="atLeast"/>
        <w:ind w:firstLine="708"/>
        <w:jc w:val="both"/>
        <w:textAlignment w:val="baseline"/>
        <w:rPr>
          <w:rFonts w:ascii="Times New Roman" w:eastAsia="SimSun" w:hAnsi="Times New Roman"/>
          <w:bCs/>
          <w:color w:val="000000"/>
          <w:kern w:val="3"/>
          <w:sz w:val="24"/>
          <w:szCs w:val="24"/>
          <w:lang w:eastAsia="zh-CN"/>
        </w:rPr>
      </w:pPr>
    </w:p>
    <w:p w:rsidR="006A3C70" w:rsidRPr="00330A09" w:rsidRDefault="006A3C70" w:rsidP="006A3C70">
      <w:pPr>
        <w:pStyle w:val="a3"/>
        <w:widowControl w:val="0"/>
        <w:numPr>
          <w:ilvl w:val="0"/>
          <w:numId w:val="1"/>
        </w:numPr>
        <w:suppressAutoHyphens/>
        <w:autoSpaceDN w:val="0"/>
        <w:spacing w:after="0" w:line="240" w:lineRule="atLeast"/>
        <w:ind w:left="0" w:firstLine="851"/>
        <w:jc w:val="both"/>
        <w:textAlignment w:val="baseline"/>
        <w:rPr>
          <w:rFonts w:ascii="Times New Roman" w:eastAsia="SimSun" w:hAnsi="Times New Roman"/>
          <w:bCs/>
          <w:color w:val="000000"/>
          <w:kern w:val="3"/>
          <w:sz w:val="24"/>
          <w:szCs w:val="24"/>
          <w:lang w:eastAsia="zh-CN"/>
        </w:rPr>
      </w:pPr>
      <w:r w:rsidRPr="00330A09">
        <w:rPr>
          <w:rFonts w:ascii="Times New Roman" w:hAnsi="Times New Roman"/>
          <w:color w:val="000000"/>
          <w:sz w:val="28"/>
          <w:szCs w:val="28"/>
        </w:rPr>
        <w:t xml:space="preserve">Розгляд </w:t>
      </w:r>
      <w:proofErr w:type="spellStart"/>
      <w:r w:rsidRPr="00330A09">
        <w:rPr>
          <w:rFonts w:ascii="Times New Roman" w:hAnsi="Times New Roman"/>
          <w:b/>
          <w:color w:val="000000"/>
          <w:sz w:val="28"/>
          <w:szCs w:val="28"/>
        </w:rPr>
        <w:t>проєкту</w:t>
      </w:r>
      <w:proofErr w:type="spellEnd"/>
      <w:r w:rsidRPr="00330A09">
        <w:rPr>
          <w:rFonts w:ascii="Times New Roman" w:hAnsi="Times New Roman"/>
          <w:b/>
          <w:color w:val="000000"/>
          <w:sz w:val="28"/>
          <w:szCs w:val="28"/>
        </w:rPr>
        <w:t xml:space="preserve"> рішення</w:t>
      </w:r>
      <w:r w:rsidRPr="00330A09">
        <w:rPr>
          <w:rFonts w:ascii="Times New Roman" w:hAnsi="Times New Roman"/>
          <w:color w:val="000000"/>
          <w:sz w:val="28"/>
          <w:szCs w:val="28"/>
        </w:rPr>
        <w:t xml:space="preserve"> Київської міської ради «Про внесення змін до рішення Київської міської ради від 14 березня 2002 року № 361/1795 «Про реорганізацію державної культурно-просвітницької установи Київський міський будинок учителя у комунальний комплексний позашкільний навчальний заклад «Київський міський будинок учителя» </w:t>
      </w:r>
    </w:p>
    <w:p w:rsidR="006A3C70" w:rsidRDefault="006A3C70" w:rsidP="006A3C70">
      <w:pPr>
        <w:pStyle w:val="a3"/>
        <w:widowControl w:val="0"/>
        <w:suppressAutoHyphens/>
        <w:autoSpaceDN w:val="0"/>
        <w:spacing w:after="0" w:line="240" w:lineRule="atLeast"/>
        <w:ind w:left="0" w:firstLine="851"/>
        <w:jc w:val="both"/>
        <w:textAlignment w:val="baseline"/>
        <w:rPr>
          <w:rFonts w:ascii="Times New Roman" w:hAnsi="Times New Roman"/>
          <w:color w:val="000000"/>
          <w:sz w:val="24"/>
          <w:szCs w:val="24"/>
        </w:rPr>
      </w:pPr>
      <w:r w:rsidRPr="00330A09">
        <w:rPr>
          <w:rFonts w:ascii="Times New Roman" w:hAnsi="Times New Roman"/>
          <w:color w:val="000000"/>
          <w:sz w:val="24"/>
          <w:szCs w:val="24"/>
        </w:rPr>
        <w:t xml:space="preserve">(подання депутата Київської міської ради </w:t>
      </w:r>
      <w:proofErr w:type="spellStart"/>
      <w:r w:rsidRPr="00330A09">
        <w:rPr>
          <w:rFonts w:ascii="Times New Roman" w:hAnsi="Times New Roman"/>
          <w:color w:val="000000"/>
          <w:sz w:val="24"/>
          <w:szCs w:val="24"/>
        </w:rPr>
        <w:t>В.Васильчука</w:t>
      </w:r>
      <w:proofErr w:type="spellEnd"/>
      <w:r w:rsidRPr="00330A09">
        <w:rPr>
          <w:rFonts w:ascii="Times New Roman" w:hAnsi="Times New Roman"/>
          <w:color w:val="000000"/>
          <w:sz w:val="24"/>
          <w:szCs w:val="24"/>
        </w:rPr>
        <w:t xml:space="preserve">; доручення заступника міського голови-секретаря Київської міської ради В. </w:t>
      </w:r>
      <w:proofErr w:type="spellStart"/>
      <w:r w:rsidRPr="00330A09">
        <w:rPr>
          <w:rFonts w:ascii="Times New Roman" w:hAnsi="Times New Roman"/>
          <w:color w:val="000000"/>
          <w:sz w:val="24"/>
          <w:szCs w:val="24"/>
        </w:rPr>
        <w:t>Прокопіва</w:t>
      </w:r>
      <w:proofErr w:type="spellEnd"/>
      <w:r w:rsidRPr="00330A09">
        <w:rPr>
          <w:rFonts w:ascii="Times New Roman" w:hAnsi="Times New Roman"/>
          <w:color w:val="000000"/>
          <w:sz w:val="24"/>
          <w:szCs w:val="24"/>
        </w:rPr>
        <w:t xml:space="preserve"> від 15.06.2020 № 08/231-1483/ПР).</w:t>
      </w:r>
    </w:p>
    <w:p w:rsidR="006A3C70" w:rsidRPr="00330A09" w:rsidRDefault="006A3C70" w:rsidP="006A3C70">
      <w:pPr>
        <w:pStyle w:val="a3"/>
        <w:widowControl w:val="0"/>
        <w:suppressAutoHyphens/>
        <w:autoSpaceDN w:val="0"/>
        <w:spacing w:after="0" w:line="240" w:lineRule="atLeast"/>
        <w:ind w:left="0" w:firstLine="851"/>
        <w:jc w:val="both"/>
        <w:textAlignment w:val="baseline"/>
        <w:rPr>
          <w:rFonts w:ascii="Times New Roman" w:eastAsia="SimSun" w:hAnsi="Times New Roman"/>
          <w:bCs/>
          <w:color w:val="000000"/>
          <w:kern w:val="3"/>
          <w:sz w:val="24"/>
          <w:szCs w:val="24"/>
          <w:lang w:eastAsia="zh-CN"/>
        </w:rPr>
      </w:pPr>
    </w:p>
    <w:p w:rsidR="006A3C70" w:rsidRPr="00AC2DAC" w:rsidRDefault="006A3C70" w:rsidP="006A3C70">
      <w:pPr>
        <w:pStyle w:val="a3"/>
        <w:widowControl w:val="0"/>
        <w:numPr>
          <w:ilvl w:val="0"/>
          <w:numId w:val="1"/>
        </w:numPr>
        <w:suppressAutoHyphens/>
        <w:autoSpaceDN w:val="0"/>
        <w:spacing w:after="0" w:line="240" w:lineRule="atLeast"/>
        <w:ind w:left="0" w:firstLine="851"/>
        <w:jc w:val="both"/>
        <w:textAlignment w:val="baseline"/>
        <w:rPr>
          <w:rFonts w:ascii="Times New Roman" w:eastAsia="SimSun" w:hAnsi="Times New Roman"/>
          <w:bCs/>
          <w:color w:val="000000"/>
          <w:kern w:val="3"/>
          <w:sz w:val="24"/>
          <w:szCs w:val="24"/>
          <w:lang w:eastAsia="zh-CN"/>
        </w:rPr>
      </w:pPr>
      <w:r w:rsidRPr="00AC2DAC">
        <w:rPr>
          <w:rFonts w:ascii="Times New Roman" w:hAnsi="Times New Roman"/>
          <w:color w:val="000000"/>
          <w:sz w:val="28"/>
          <w:szCs w:val="28"/>
        </w:rPr>
        <w:t xml:space="preserve">Розгляд </w:t>
      </w:r>
      <w:r w:rsidRPr="00AC2DAC">
        <w:rPr>
          <w:rFonts w:ascii="Times New Roman" w:hAnsi="Times New Roman"/>
          <w:b/>
          <w:color w:val="000000"/>
          <w:sz w:val="28"/>
          <w:szCs w:val="28"/>
        </w:rPr>
        <w:t>висновку</w:t>
      </w:r>
      <w:r w:rsidRPr="00AC2DAC">
        <w:rPr>
          <w:rFonts w:ascii="Times New Roman" w:hAnsi="Times New Roman"/>
          <w:color w:val="000000"/>
          <w:sz w:val="28"/>
          <w:szCs w:val="28"/>
        </w:rPr>
        <w:t xml:space="preserve"> </w:t>
      </w:r>
      <w:r w:rsidRPr="00AC2DAC">
        <w:rPr>
          <w:rFonts w:ascii="Times New Roman" w:hAnsi="Times New Roman"/>
          <w:b/>
          <w:color w:val="000000"/>
          <w:sz w:val="28"/>
          <w:szCs w:val="28"/>
        </w:rPr>
        <w:t xml:space="preserve">до кадастрової справи </w:t>
      </w:r>
      <w:r w:rsidRPr="00AC2DAC">
        <w:rPr>
          <w:rFonts w:ascii="Times New Roman" w:hAnsi="Times New Roman"/>
          <w:color w:val="000000"/>
          <w:sz w:val="28"/>
          <w:szCs w:val="28"/>
        </w:rPr>
        <w:t xml:space="preserve">№А-23286 про поновлення ПРИВАТНОМУ АКЦІОНЕРНОМУ ТОВАРИСТВУ «Ініціатор+» на 5 років договору оренди земельної ділянки від 20.03.2012 №79-6-00848 площею 0,1132 га для експлуатації та обслуговування житлового будинку на вул. Саксаганського, 34 у Голосіївському районі м. Києва </w:t>
      </w:r>
      <w:r w:rsidRPr="00AC2DAC">
        <w:rPr>
          <w:rFonts w:ascii="Times New Roman" w:hAnsi="Times New Roman"/>
          <w:color w:val="000000"/>
          <w:sz w:val="24"/>
          <w:szCs w:val="24"/>
        </w:rPr>
        <w:t>(витяг №08/281-116к з протоколу №2/105 засідання постійної комісії Київської міської ради з питань містобудування, архітектури та землекористування від 25.02.2020; лист постійної комісії Київської міської ради з питань містобудування, архітектури та землекористування від 29.03.2020 №08/281-493).</w:t>
      </w:r>
    </w:p>
    <w:p w:rsidR="006A3C70" w:rsidRPr="000074D8" w:rsidRDefault="006A3C70" w:rsidP="006A3C70">
      <w:pPr>
        <w:pStyle w:val="a3"/>
        <w:numPr>
          <w:ilvl w:val="0"/>
          <w:numId w:val="1"/>
        </w:numPr>
        <w:spacing w:after="0" w:line="240" w:lineRule="atLeast"/>
        <w:ind w:left="0" w:firstLine="851"/>
        <w:jc w:val="both"/>
        <w:rPr>
          <w:rFonts w:ascii="Times New Roman" w:hAnsi="Times New Roman"/>
          <w:color w:val="000000" w:themeColor="text1"/>
          <w:sz w:val="24"/>
          <w:szCs w:val="24"/>
        </w:rPr>
      </w:pPr>
      <w:r w:rsidRPr="0005502F">
        <w:rPr>
          <w:rFonts w:ascii="Times New Roman" w:hAnsi="Times New Roman"/>
          <w:color w:val="000000" w:themeColor="text1"/>
          <w:sz w:val="28"/>
          <w:szCs w:val="28"/>
        </w:rPr>
        <w:lastRenderedPageBreak/>
        <w:t>Розгляд листа</w:t>
      </w:r>
      <w:r w:rsidRPr="0005502F">
        <w:rPr>
          <w:rFonts w:ascii="Times New Roman" w:hAnsi="Times New Roman"/>
          <w:b/>
          <w:color w:val="000000" w:themeColor="text1"/>
          <w:sz w:val="28"/>
          <w:szCs w:val="28"/>
        </w:rPr>
        <w:t xml:space="preserve"> </w:t>
      </w:r>
      <w:r w:rsidRPr="0005502F">
        <w:rPr>
          <w:rFonts w:ascii="Times New Roman" w:hAnsi="Times New Roman"/>
          <w:color w:val="000000" w:themeColor="text1"/>
          <w:sz w:val="28"/>
          <w:szCs w:val="28"/>
        </w:rPr>
        <w:t>постійної комісії Київської міської ради з питань містобудування</w:t>
      </w:r>
      <w:r w:rsidRPr="0005502F">
        <w:rPr>
          <w:rFonts w:ascii="Times New Roman" w:hAnsi="Times New Roman"/>
          <w:color w:val="000000" w:themeColor="text1"/>
          <w:sz w:val="24"/>
          <w:szCs w:val="24"/>
        </w:rPr>
        <w:t xml:space="preserve">, </w:t>
      </w:r>
      <w:r w:rsidRPr="0005502F">
        <w:rPr>
          <w:rFonts w:ascii="Times New Roman" w:hAnsi="Times New Roman"/>
          <w:color w:val="000000" w:themeColor="text1"/>
          <w:sz w:val="28"/>
          <w:szCs w:val="28"/>
        </w:rPr>
        <w:t>архітектури та землекористування (далі – постійна комісія) на адресу Комісії з проханням звернутися до Міністерства культури України, Департаменту охорони культурної спадщини виконавчого органу Київської міської ради (Київської міської державної адміністрації) та Українського інституту національної пам’яті для отримання інформації про можливість поновлення товариству з обмеженою відповідальністю  «</w:t>
      </w:r>
      <w:proofErr w:type="spellStart"/>
      <w:r w:rsidRPr="0005502F">
        <w:rPr>
          <w:rFonts w:ascii="Times New Roman" w:hAnsi="Times New Roman"/>
          <w:color w:val="000000" w:themeColor="text1"/>
          <w:sz w:val="28"/>
          <w:szCs w:val="28"/>
        </w:rPr>
        <w:t>Ділайт</w:t>
      </w:r>
      <w:proofErr w:type="spellEnd"/>
      <w:r w:rsidRPr="0005502F">
        <w:rPr>
          <w:rFonts w:ascii="Times New Roman" w:hAnsi="Times New Roman"/>
          <w:color w:val="000000" w:themeColor="text1"/>
          <w:sz w:val="28"/>
          <w:szCs w:val="28"/>
        </w:rPr>
        <w:t xml:space="preserve"> плюс» та товариству з обмеженою відповідальністю  «</w:t>
      </w:r>
      <w:proofErr w:type="spellStart"/>
      <w:r w:rsidRPr="0005502F">
        <w:rPr>
          <w:rFonts w:ascii="Times New Roman" w:hAnsi="Times New Roman"/>
          <w:color w:val="000000" w:themeColor="text1"/>
          <w:sz w:val="28"/>
          <w:szCs w:val="28"/>
        </w:rPr>
        <w:t>Ділайт</w:t>
      </w:r>
      <w:proofErr w:type="spellEnd"/>
      <w:r w:rsidRPr="0005502F">
        <w:rPr>
          <w:rFonts w:ascii="Times New Roman" w:hAnsi="Times New Roman"/>
          <w:color w:val="000000" w:themeColor="text1"/>
          <w:sz w:val="28"/>
          <w:szCs w:val="28"/>
        </w:rPr>
        <w:t xml:space="preserve"> сіті» на 10 років договору оренди земельної ділянки від 26.09.2007 №91-6-00704 та за результатами поінформувати постійну комісію в термін, визначений законодавством </w:t>
      </w:r>
      <w:r w:rsidRPr="000074D8">
        <w:rPr>
          <w:rFonts w:ascii="Times New Roman" w:hAnsi="Times New Roman"/>
          <w:color w:val="000000" w:themeColor="text1"/>
          <w:sz w:val="24"/>
          <w:szCs w:val="24"/>
        </w:rPr>
        <w:t>(</w:t>
      </w:r>
      <w:proofErr w:type="spellStart"/>
      <w:r w:rsidRPr="000074D8">
        <w:rPr>
          <w:rFonts w:ascii="Times New Roman" w:hAnsi="Times New Roman"/>
          <w:color w:val="000000" w:themeColor="text1"/>
          <w:sz w:val="24"/>
          <w:szCs w:val="24"/>
        </w:rPr>
        <w:t>вих</w:t>
      </w:r>
      <w:proofErr w:type="spellEnd"/>
      <w:r w:rsidRPr="000074D8">
        <w:rPr>
          <w:rFonts w:ascii="Times New Roman" w:hAnsi="Times New Roman"/>
          <w:color w:val="000000" w:themeColor="text1"/>
          <w:sz w:val="24"/>
          <w:szCs w:val="24"/>
        </w:rPr>
        <w:t xml:space="preserve">. 20.03.2020 №08/281-499; </w:t>
      </w:r>
      <w:proofErr w:type="spellStart"/>
      <w:r w:rsidRPr="000074D8">
        <w:rPr>
          <w:rFonts w:ascii="Times New Roman" w:hAnsi="Times New Roman"/>
          <w:color w:val="000000" w:themeColor="text1"/>
          <w:sz w:val="24"/>
          <w:szCs w:val="24"/>
        </w:rPr>
        <w:t>вх</w:t>
      </w:r>
      <w:proofErr w:type="spellEnd"/>
      <w:r w:rsidRPr="000074D8">
        <w:rPr>
          <w:rFonts w:ascii="Times New Roman" w:hAnsi="Times New Roman"/>
          <w:color w:val="000000" w:themeColor="text1"/>
          <w:sz w:val="24"/>
          <w:szCs w:val="24"/>
        </w:rPr>
        <w:t>. від 20.03.2020 №08/7024).</w:t>
      </w:r>
    </w:p>
    <w:p w:rsidR="006A3C70" w:rsidRPr="000074D8" w:rsidRDefault="006A3C70" w:rsidP="006A3C70">
      <w:pPr>
        <w:pStyle w:val="a3"/>
        <w:spacing w:after="0" w:line="240" w:lineRule="atLeast"/>
        <w:ind w:left="851"/>
        <w:jc w:val="both"/>
        <w:rPr>
          <w:rFonts w:ascii="Times New Roman" w:hAnsi="Times New Roman"/>
          <w:color w:val="000000" w:themeColor="text1"/>
          <w:sz w:val="24"/>
          <w:szCs w:val="24"/>
        </w:rPr>
      </w:pPr>
    </w:p>
    <w:p w:rsidR="006A3C70" w:rsidRPr="000074D8" w:rsidRDefault="006A3C70" w:rsidP="006A3C70">
      <w:pPr>
        <w:pStyle w:val="a3"/>
        <w:numPr>
          <w:ilvl w:val="0"/>
          <w:numId w:val="1"/>
        </w:numPr>
        <w:spacing w:after="0" w:line="240" w:lineRule="atLeast"/>
        <w:ind w:left="0" w:firstLine="851"/>
        <w:jc w:val="both"/>
        <w:rPr>
          <w:rFonts w:ascii="Times New Roman" w:hAnsi="Times New Roman"/>
          <w:color w:val="000000" w:themeColor="text1"/>
          <w:sz w:val="24"/>
          <w:szCs w:val="24"/>
        </w:rPr>
      </w:pPr>
      <w:r w:rsidRPr="007C58A6">
        <w:rPr>
          <w:rFonts w:ascii="Times New Roman" w:hAnsi="Times New Roman"/>
          <w:color w:val="000000" w:themeColor="text1"/>
          <w:sz w:val="28"/>
          <w:szCs w:val="28"/>
        </w:rPr>
        <w:t>Розгляд листа постійної комісії Київської міської ради з питань містобудування, архітектури та землекористування (далі – постійна комісія) на адресу Комісії з проханням звернутися до Міністерства культури України, Департаменту охорони культурної спадщини виконавчого органу Київської міської ради (Київської міської державної адміністрації) для отримання інформації про можливість поновлення товариству з обмеженою відповідальністю  «</w:t>
      </w:r>
      <w:proofErr w:type="spellStart"/>
      <w:r w:rsidRPr="007C58A6">
        <w:rPr>
          <w:rFonts w:ascii="Times New Roman" w:hAnsi="Times New Roman"/>
          <w:color w:val="000000" w:themeColor="text1"/>
          <w:sz w:val="28"/>
          <w:szCs w:val="28"/>
        </w:rPr>
        <w:t>Ділайт</w:t>
      </w:r>
      <w:proofErr w:type="spellEnd"/>
      <w:r w:rsidRPr="007C58A6">
        <w:rPr>
          <w:rFonts w:ascii="Times New Roman" w:hAnsi="Times New Roman"/>
          <w:color w:val="000000" w:themeColor="text1"/>
          <w:sz w:val="28"/>
          <w:szCs w:val="28"/>
        </w:rPr>
        <w:t xml:space="preserve">» на 10 років договору оренди земельної ділянки від 26.09.2007 №91-6-00698 та за результатами поінформувати постійну комісію в термін, визначений законодавством </w:t>
      </w:r>
      <w:r w:rsidRPr="000074D8">
        <w:rPr>
          <w:rFonts w:ascii="Times New Roman" w:hAnsi="Times New Roman"/>
          <w:color w:val="000000" w:themeColor="text1"/>
          <w:sz w:val="24"/>
          <w:szCs w:val="24"/>
        </w:rPr>
        <w:t>(</w:t>
      </w:r>
      <w:proofErr w:type="spellStart"/>
      <w:r w:rsidRPr="000074D8">
        <w:rPr>
          <w:rFonts w:ascii="Times New Roman" w:hAnsi="Times New Roman"/>
          <w:color w:val="000000" w:themeColor="text1"/>
          <w:sz w:val="24"/>
          <w:szCs w:val="24"/>
        </w:rPr>
        <w:t>вих</w:t>
      </w:r>
      <w:proofErr w:type="spellEnd"/>
      <w:r w:rsidRPr="000074D8">
        <w:rPr>
          <w:rFonts w:ascii="Times New Roman" w:hAnsi="Times New Roman"/>
          <w:color w:val="000000" w:themeColor="text1"/>
          <w:sz w:val="24"/>
          <w:szCs w:val="24"/>
        </w:rPr>
        <w:t xml:space="preserve">. 20.03.2020 №08/281-500; </w:t>
      </w:r>
      <w:proofErr w:type="spellStart"/>
      <w:r w:rsidRPr="000074D8">
        <w:rPr>
          <w:rFonts w:ascii="Times New Roman" w:hAnsi="Times New Roman"/>
          <w:color w:val="000000" w:themeColor="text1"/>
          <w:sz w:val="24"/>
          <w:szCs w:val="24"/>
        </w:rPr>
        <w:t>вх</w:t>
      </w:r>
      <w:proofErr w:type="spellEnd"/>
      <w:r w:rsidRPr="000074D8">
        <w:rPr>
          <w:rFonts w:ascii="Times New Roman" w:hAnsi="Times New Roman"/>
          <w:color w:val="000000" w:themeColor="text1"/>
          <w:sz w:val="24"/>
          <w:szCs w:val="24"/>
        </w:rPr>
        <w:t>. від 20.03.2020 №08/7015).</w:t>
      </w:r>
    </w:p>
    <w:p w:rsidR="006A3C70" w:rsidRPr="007C4EAA" w:rsidRDefault="006A3C70" w:rsidP="006A3C70">
      <w:pPr>
        <w:spacing w:after="0" w:line="240" w:lineRule="atLeast"/>
        <w:jc w:val="both"/>
        <w:rPr>
          <w:rFonts w:ascii="Times New Roman" w:hAnsi="Times New Roman"/>
          <w:color w:val="000000" w:themeColor="text1"/>
          <w:sz w:val="28"/>
          <w:szCs w:val="28"/>
        </w:rPr>
      </w:pPr>
    </w:p>
    <w:p w:rsidR="006A3C70" w:rsidRDefault="006A3C70" w:rsidP="006A3C70">
      <w:pPr>
        <w:pStyle w:val="a3"/>
        <w:numPr>
          <w:ilvl w:val="0"/>
          <w:numId w:val="1"/>
        </w:numPr>
        <w:spacing w:after="0" w:line="240" w:lineRule="atLeast"/>
        <w:ind w:left="0" w:firstLine="851"/>
        <w:jc w:val="both"/>
        <w:rPr>
          <w:rFonts w:ascii="Times New Roman" w:hAnsi="Times New Roman"/>
          <w:color w:val="000000" w:themeColor="text1"/>
          <w:sz w:val="24"/>
          <w:szCs w:val="24"/>
        </w:rPr>
      </w:pPr>
      <w:r w:rsidRPr="007C58A6">
        <w:rPr>
          <w:rFonts w:ascii="Times New Roman" w:hAnsi="Times New Roman"/>
          <w:color w:val="000000" w:themeColor="text1"/>
          <w:sz w:val="28"/>
          <w:szCs w:val="28"/>
        </w:rPr>
        <w:t xml:space="preserve">Розгляд </w:t>
      </w:r>
      <w:r w:rsidRPr="000074D8">
        <w:rPr>
          <w:rFonts w:ascii="Times New Roman" w:hAnsi="Times New Roman"/>
          <w:color w:val="000000" w:themeColor="text1"/>
          <w:sz w:val="28"/>
          <w:szCs w:val="28"/>
        </w:rPr>
        <w:t>листа п</w:t>
      </w:r>
      <w:r w:rsidRPr="007C58A6">
        <w:rPr>
          <w:rFonts w:ascii="Times New Roman" w:hAnsi="Times New Roman"/>
          <w:color w:val="000000" w:themeColor="text1"/>
          <w:sz w:val="28"/>
          <w:szCs w:val="28"/>
        </w:rPr>
        <w:t>остійної комісії Київської міської ради з питань містобудування, архітектури та землекористування (далі – постійна комісія) на адресу Комісії з проханням звернутися до Міністерства культури України та Департаменту охорони культурної спадщини виконавчого органу Київської міської ради (Київської міської державної адміністрації) для отримання інформації про можливість поновлення товариству з обмеженою відповідальністю  «</w:t>
      </w:r>
      <w:proofErr w:type="spellStart"/>
      <w:r w:rsidRPr="007C58A6">
        <w:rPr>
          <w:rFonts w:ascii="Times New Roman" w:hAnsi="Times New Roman"/>
          <w:color w:val="000000" w:themeColor="text1"/>
          <w:sz w:val="28"/>
          <w:szCs w:val="28"/>
        </w:rPr>
        <w:t>Ділайт</w:t>
      </w:r>
      <w:proofErr w:type="spellEnd"/>
      <w:r w:rsidRPr="007C58A6">
        <w:rPr>
          <w:rFonts w:ascii="Times New Roman" w:hAnsi="Times New Roman"/>
          <w:color w:val="000000" w:themeColor="text1"/>
          <w:sz w:val="28"/>
          <w:szCs w:val="28"/>
        </w:rPr>
        <w:t xml:space="preserve">» на 10 років договору оренди земельної ділянки від 26.09.2007 №91-6-00697 та за результатами поінформувати постійну комісію в термін, визначений законодавством </w:t>
      </w:r>
      <w:r w:rsidRPr="000074D8">
        <w:rPr>
          <w:rFonts w:ascii="Times New Roman" w:hAnsi="Times New Roman"/>
          <w:color w:val="000000" w:themeColor="text1"/>
          <w:sz w:val="24"/>
          <w:szCs w:val="24"/>
        </w:rPr>
        <w:t>(</w:t>
      </w:r>
      <w:proofErr w:type="spellStart"/>
      <w:r w:rsidRPr="000074D8">
        <w:rPr>
          <w:rFonts w:ascii="Times New Roman" w:hAnsi="Times New Roman"/>
          <w:color w:val="000000" w:themeColor="text1"/>
          <w:sz w:val="24"/>
          <w:szCs w:val="24"/>
        </w:rPr>
        <w:t>вих</w:t>
      </w:r>
      <w:proofErr w:type="spellEnd"/>
      <w:r w:rsidRPr="000074D8">
        <w:rPr>
          <w:rFonts w:ascii="Times New Roman" w:hAnsi="Times New Roman"/>
          <w:color w:val="000000" w:themeColor="text1"/>
          <w:sz w:val="24"/>
          <w:szCs w:val="24"/>
        </w:rPr>
        <w:t xml:space="preserve">. 20.03.2020 №08/281-501; </w:t>
      </w:r>
      <w:proofErr w:type="spellStart"/>
      <w:r w:rsidRPr="000074D8">
        <w:rPr>
          <w:rFonts w:ascii="Times New Roman" w:hAnsi="Times New Roman"/>
          <w:color w:val="000000" w:themeColor="text1"/>
          <w:sz w:val="24"/>
          <w:szCs w:val="24"/>
        </w:rPr>
        <w:t>вх</w:t>
      </w:r>
      <w:proofErr w:type="spellEnd"/>
      <w:r w:rsidRPr="000074D8">
        <w:rPr>
          <w:rFonts w:ascii="Times New Roman" w:hAnsi="Times New Roman"/>
          <w:color w:val="000000" w:themeColor="text1"/>
          <w:sz w:val="24"/>
          <w:szCs w:val="24"/>
        </w:rPr>
        <w:t>. від 20.03.2020 №08/7014).</w:t>
      </w:r>
    </w:p>
    <w:p w:rsidR="006A3C70" w:rsidRDefault="006A3C70" w:rsidP="006A3C70">
      <w:pPr>
        <w:pStyle w:val="a3"/>
        <w:spacing w:after="0" w:line="240" w:lineRule="atLeast"/>
        <w:ind w:left="851"/>
        <w:jc w:val="both"/>
        <w:rPr>
          <w:rFonts w:ascii="Times New Roman" w:hAnsi="Times New Roman"/>
          <w:color w:val="000000" w:themeColor="text1"/>
          <w:sz w:val="24"/>
          <w:szCs w:val="24"/>
        </w:rPr>
      </w:pPr>
    </w:p>
    <w:p w:rsidR="006A3C70" w:rsidRPr="009528ED" w:rsidRDefault="006A3C70" w:rsidP="006A3C70">
      <w:pPr>
        <w:pStyle w:val="a3"/>
        <w:numPr>
          <w:ilvl w:val="0"/>
          <w:numId w:val="1"/>
        </w:numPr>
        <w:spacing w:after="0" w:line="240" w:lineRule="atLeast"/>
        <w:ind w:left="0" w:firstLine="851"/>
        <w:jc w:val="both"/>
        <w:rPr>
          <w:rFonts w:ascii="Times New Roman" w:hAnsi="Times New Roman"/>
          <w:color w:val="000000"/>
          <w:sz w:val="28"/>
          <w:szCs w:val="28"/>
        </w:rPr>
      </w:pPr>
      <w:r w:rsidRPr="000074D8">
        <w:rPr>
          <w:rFonts w:ascii="Times New Roman" w:hAnsi="Times New Roman"/>
          <w:color w:val="000000"/>
          <w:sz w:val="28"/>
          <w:szCs w:val="28"/>
        </w:rPr>
        <w:t xml:space="preserve">Розгляд </w:t>
      </w:r>
      <w:r w:rsidRPr="002B7CA1">
        <w:rPr>
          <w:rFonts w:ascii="Times New Roman" w:hAnsi="Times New Roman"/>
          <w:color w:val="000000"/>
          <w:sz w:val="28"/>
          <w:szCs w:val="28"/>
        </w:rPr>
        <w:t xml:space="preserve">листа </w:t>
      </w:r>
      <w:r w:rsidRPr="000074D8">
        <w:rPr>
          <w:rFonts w:ascii="Times New Roman" w:hAnsi="Times New Roman"/>
          <w:color w:val="000000"/>
          <w:sz w:val="28"/>
          <w:szCs w:val="28"/>
        </w:rPr>
        <w:t>постійної комісії Київської міської ради з питань містобудування, архітектури та землекористування (далі – постійна комісія) на адресу Комісії з проханням звернутися до Міністерства культури України та Департаменту охорони культурної спадщини виконавчого органу Київської міської ради (Київської міської державної адміністрації) для отримання інформації про можливість поновлення товариству з обмеженою відповідальністю  «</w:t>
      </w:r>
      <w:proofErr w:type="spellStart"/>
      <w:r w:rsidRPr="000074D8">
        <w:rPr>
          <w:rFonts w:ascii="Times New Roman" w:hAnsi="Times New Roman"/>
          <w:color w:val="000000"/>
          <w:sz w:val="28"/>
          <w:szCs w:val="28"/>
        </w:rPr>
        <w:t>Ділайт</w:t>
      </w:r>
      <w:proofErr w:type="spellEnd"/>
      <w:r w:rsidRPr="000074D8">
        <w:rPr>
          <w:rFonts w:ascii="Times New Roman" w:hAnsi="Times New Roman"/>
          <w:color w:val="000000"/>
          <w:sz w:val="28"/>
          <w:szCs w:val="28"/>
        </w:rPr>
        <w:t>» на 10 років договору оренди земельної ділянки від 26.09.2007 №91-6-00696 та за результатами поінформувати постійну комісію в те</w:t>
      </w:r>
      <w:r>
        <w:rPr>
          <w:rFonts w:ascii="Times New Roman" w:hAnsi="Times New Roman"/>
          <w:color w:val="000000"/>
          <w:sz w:val="28"/>
          <w:szCs w:val="28"/>
        </w:rPr>
        <w:t xml:space="preserve">рмін, визначений законодавством </w:t>
      </w:r>
      <w:r w:rsidRPr="007C4EAA">
        <w:rPr>
          <w:rFonts w:ascii="Times New Roman" w:hAnsi="Times New Roman"/>
          <w:color w:val="000000"/>
          <w:sz w:val="24"/>
          <w:szCs w:val="24"/>
        </w:rPr>
        <w:t xml:space="preserve">(вих.20.03.2020 №08/281-502; </w:t>
      </w:r>
      <w:proofErr w:type="spellStart"/>
      <w:r w:rsidRPr="007C4EAA">
        <w:rPr>
          <w:rFonts w:ascii="Times New Roman" w:hAnsi="Times New Roman"/>
          <w:color w:val="000000"/>
          <w:sz w:val="24"/>
          <w:szCs w:val="24"/>
        </w:rPr>
        <w:t>вх</w:t>
      </w:r>
      <w:proofErr w:type="spellEnd"/>
      <w:r w:rsidRPr="007C4EAA">
        <w:rPr>
          <w:rFonts w:ascii="Times New Roman" w:hAnsi="Times New Roman"/>
          <w:color w:val="000000"/>
          <w:sz w:val="24"/>
          <w:szCs w:val="24"/>
        </w:rPr>
        <w:t>. від 20.03.2020 №08/7019).</w:t>
      </w:r>
    </w:p>
    <w:p w:rsidR="009528ED" w:rsidRPr="009528ED" w:rsidRDefault="009528ED" w:rsidP="009528ED">
      <w:pPr>
        <w:spacing w:after="0" w:line="240" w:lineRule="atLeast"/>
        <w:jc w:val="both"/>
        <w:rPr>
          <w:rFonts w:ascii="Times New Roman" w:hAnsi="Times New Roman"/>
          <w:color w:val="000000"/>
          <w:sz w:val="28"/>
          <w:szCs w:val="28"/>
        </w:rPr>
      </w:pPr>
    </w:p>
    <w:p w:rsidR="006A3C70" w:rsidRPr="009528ED" w:rsidRDefault="006A3C70" w:rsidP="006A3C70">
      <w:pPr>
        <w:pStyle w:val="a3"/>
        <w:numPr>
          <w:ilvl w:val="0"/>
          <w:numId w:val="1"/>
        </w:numPr>
        <w:spacing w:after="0" w:line="240" w:lineRule="atLeast"/>
        <w:ind w:left="0" w:firstLine="851"/>
        <w:jc w:val="both"/>
        <w:rPr>
          <w:rFonts w:ascii="Times New Roman" w:hAnsi="Times New Roman"/>
          <w:color w:val="000000" w:themeColor="text1"/>
          <w:sz w:val="24"/>
          <w:szCs w:val="24"/>
        </w:rPr>
      </w:pPr>
      <w:r w:rsidRPr="000C2836">
        <w:rPr>
          <w:rFonts w:ascii="Times New Roman" w:hAnsi="Times New Roman"/>
          <w:color w:val="000000"/>
          <w:sz w:val="28"/>
          <w:szCs w:val="28"/>
        </w:rPr>
        <w:t xml:space="preserve">Розгляд звернення Шевченківської районної в м. Києві державної адміністрації щодо погодження </w:t>
      </w:r>
      <w:proofErr w:type="spellStart"/>
      <w:r w:rsidRPr="000C2836">
        <w:rPr>
          <w:rFonts w:ascii="Times New Roman" w:hAnsi="Times New Roman"/>
          <w:color w:val="000000"/>
          <w:sz w:val="28"/>
          <w:szCs w:val="28"/>
        </w:rPr>
        <w:t>проєкту</w:t>
      </w:r>
      <w:proofErr w:type="spellEnd"/>
      <w:r w:rsidRPr="000C2836">
        <w:rPr>
          <w:rFonts w:ascii="Times New Roman" w:hAnsi="Times New Roman"/>
          <w:color w:val="000000"/>
          <w:sz w:val="28"/>
          <w:szCs w:val="28"/>
        </w:rPr>
        <w:t xml:space="preserve"> нової редакції Положення про </w:t>
      </w:r>
      <w:r w:rsidRPr="000C2836">
        <w:rPr>
          <w:rFonts w:ascii="Times New Roman" w:hAnsi="Times New Roman"/>
          <w:color w:val="000000"/>
          <w:sz w:val="28"/>
          <w:szCs w:val="28"/>
        </w:rPr>
        <w:lastRenderedPageBreak/>
        <w:t>Централізовану бібліотечну систему Шевченківського району м. Києва</w:t>
      </w:r>
      <w:r w:rsidRPr="000C2836">
        <w:rPr>
          <w:rFonts w:ascii="Times New Roman" w:hAnsi="Times New Roman"/>
          <w:color w:val="000000"/>
          <w:sz w:val="24"/>
          <w:szCs w:val="24"/>
        </w:rPr>
        <w:t xml:space="preserve"> (</w:t>
      </w:r>
      <w:proofErr w:type="spellStart"/>
      <w:r w:rsidRPr="000C2836">
        <w:rPr>
          <w:rFonts w:ascii="Times New Roman" w:hAnsi="Times New Roman"/>
          <w:color w:val="000000"/>
          <w:sz w:val="24"/>
          <w:szCs w:val="24"/>
        </w:rPr>
        <w:t>вх</w:t>
      </w:r>
      <w:proofErr w:type="spellEnd"/>
      <w:r w:rsidRPr="000C2836">
        <w:rPr>
          <w:rFonts w:ascii="Times New Roman" w:hAnsi="Times New Roman"/>
          <w:color w:val="000000"/>
          <w:sz w:val="24"/>
          <w:szCs w:val="24"/>
        </w:rPr>
        <w:t>. від 18.06.2020 №08/13041).</w:t>
      </w:r>
    </w:p>
    <w:p w:rsidR="009528ED" w:rsidRPr="009528ED" w:rsidRDefault="009528ED" w:rsidP="009528ED">
      <w:pPr>
        <w:spacing w:after="0" w:line="240" w:lineRule="atLeast"/>
        <w:jc w:val="both"/>
        <w:rPr>
          <w:rFonts w:ascii="Times New Roman" w:hAnsi="Times New Roman"/>
          <w:color w:val="000000" w:themeColor="text1"/>
          <w:sz w:val="24"/>
          <w:szCs w:val="24"/>
        </w:rPr>
      </w:pPr>
    </w:p>
    <w:p w:rsidR="006A3C70" w:rsidRPr="009528ED" w:rsidRDefault="006A3C70" w:rsidP="006A3C70">
      <w:pPr>
        <w:pStyle w:val="a3"/>
        <w:numPr>
          <w:ilvl w:val="0"/>
          <w:numId w:val="1"/>
        </w:numPr>
        <w:spacing w:after="0" w:line="240" w:lineRule="atLeast"/>
        <w:ind w:left="0" w:firstLine="851"/>
        <w:jc w:val="both"/>
        <w:rPr>
          <w:rFonts w:ascii="Times New Roman" w:hAnsi="Times New Roman"/>
          <w:color w:val="000000" w:themeColor="text1"/>
          <w:sz w:val="24"/>
          <w:szCs w:val="24"/>
        </w:rPr>
      </w:pPr>
      <w:r w:rsidRPr="006A3C70">
        <w:rPr>
          <w:rFonts w:ascii="Times New Roman" w:hAnsi="Times New Roman"/>
          <w:color w:val="000000" w:themeColor="text1"/>
          <w:sz w:val="28"/>
          <w:szCs w:val="28"/>
        </w:rPr>
        <w:t xml:space="preserve">Розгляд звернення Національної спілки театральних діячів України щодо недопущення скорочення фінансової підтримки комунальних театрів </w:t>
      </w:r>
      <w:bookmarkStart w:id="0" w:name="_GoBack"/>
      <w:r w:rsidRPr="009528ED">
        <w:rPr>
          <w:rFonts w:ascii="Times New Roman" w:hAnsi="Times New Roman"/>
          <w:color w:val="000000" w:themeColor="text1"/>
          <w:sz w:val="24"/>
          <w:szCs w:val="24"/>
        </w:rPr>
        <w:t>(</w:t>
      </w:r>
      <w:proofErr w:type="spellStart"/>
      <w:r w:rsidRPr="009528ED">
        <w:rPr>
          <w:rFonts w:ascii="Times New Roman" w:hAnsi="Times New Roman"/>
          <w:color w:val="000000" w:themeColor="text1"/>
          <w:sz w:val="24"/>
          <w:szCs w:val="24"/>
        </w:rPr>
        <w:t>вх</w:t>
      </w:r>
      <w:proofErr w:type="spellEnd"/>
      <w:r w:rsidRPr="009528ED">
        <w:rPr>
          <w:rFonts w:ascii="Times New Roman" w:hAnsi="Times New Roman"/>
          <w:color w:val="000000" w:themeColor="text1"/>
          <w:sz w:val="24"/>
          <w:szCs w:val="24"/>
        </w:rPr>
        <w:t>. від 18.06.2020 № 08/13029).</w:t>
      </w:r>
    </w:p>
    <w:bookmarkEnd w:id="0"/>
    <w:p w:rsidR="006A3C70" w:rsidRPr="006A3C70" w:rsidRDefault="006A3C70" w:rsidP="006A3C70">
      <w:pPr>
        <w:spacing w:after="0" w:line="240" w:lineRule="atLeast"/>
        <w:jc w:val="both"/>
        <w:rPr>
          <w:rFonts w:ascii="Times New Roman" w:hAnsi="Times New Roman"/>
          <w:color w:val="000000" w:themeColor="text1"/>
          <w:sz w:val="24"/>
          <w:szCs w:val="24"/>
        </w:rPr>
      </w:pPr>
    </w:p>
    <w:p w:rsidR="006A3C70" w:rsidRPr="009528ED" w:rsidRDefault="006A3C70" w:rsidP="006A3C70">
      <w:pPr>
        <w:pStyle w:val="a3"/>
        <w:numPr>
          <w:ilvl w:val="0"/>
          <w:numId w:val="1"/>
        </w:numPr>
        <w:spacing w:after="0" w:line="240" w:lineRule="atLeast"/>
        <w:ind w:left="0" w:firstLine="851"/>
        <w:jc w:val="both"/>
        <w:rPr>
          <w:rFonts w:ascii="Times New Roman" w:hAnsi="Times New Roman"/>
          <w:color w:val="000000" w:themeColor="text1"/>
          <w:sz w:val="24"/>
          <w:szCs w:val="24"/>
        </w:rPr>
      </w:pPr>
      <w:r w:rsidRPr="007C4EAA">
        <w:rPr>
          <w:rFonts w:ascii="Times New Roman" w:hAnsi="Times New Roman"/>
          <w:color w:val="000000"/>
          <w:sz w:val="28"/>
          <w:szCs w:val="28"/>
        </w:rPr>
        <w:t xml:space="preserve">Розгляд </w:t>
      </w:r>
      <w:r w:rsidRPr="002B7CA1">
        <w:rPr>
          <w:rFonts w:ascii="Times New Roman" w:hAnsi="Times New Roman"/>
          <w:color w:val="000000"/>
          <w:sz w:val="28"/>
          <w:szCs w:val="28"/>
        </w:rPr>
        <w:t xml:space="preserve">звернення </w:t>
      </w:r>
      <w:proofErr w:type="spellStart"/>
      <w:r w:rsidRPr="007C4EAA">
        <w:rPr>
          <w:rFonts w:ascii="Times New Roman" w:hAnsi="Times New Roman"/>
          <w:color w:val="000000"/>
          <w:sz w:val="28"/>
          <w:szCs w:val="28"/>
        </w:rPr>
        <w:t>Неходи</w:t>
      </w:r>
      <w:proofErr w:type="spellEnd"/>
      <w:r w:rsidRPr="007C4EAA">
        <w:rPr>
          <w:rFonts w:ascii="Times New Roman" w:hAnsi="Times New Roman"/>
          <w:color w:val="000000"/>
          <w:sz w:val="28"/>
          <w:szCs w:val="28"/>
        </w:rPr>
        <w:t xml:space="preserve"> Володимира Анатолійовича на адресу Комісії щодо вжиття заходів по збереженню кінотеатру «Загреб» (проспект Голосіївський, 116) та перетворенню його в будинок творчості Голосіївського району м. Києва</w:t>
      </w:r>
      <w:r w:rsidRPr="007C4EAA">
        <w:rPr>
          <w:rFonts w:ascii="Times New Roman" w:hAnsi="Times New Roman"/>
          <w:color w:val="000000"/>
          <w:sz w:val="24"/>
          <w:szCs w:val="24"/>
        </w:rPr>
        <w:t xml:space="preserve"> (</w:t>
      </w:r>
      <w:proofErr w:type="spellStart"/>
      <w:r w:rsidRPr="007C4EAA">
        <w:rPr>
          <w:rFonts w:ascii="Times New Roman" w:hAnsi="Times New Roman"/>
          <w:color w:val="000000"/>
          <w:sz w:val="24"/>
          <w:szCs w:val="24"/>
        </w:rPr>
        <w:t>вх</w:t>
      </w:r>
      <w:proofErr w:type="spellEnd"/>
      <w:r w:rsidRPr="007C4EAA">
        <w:rPr>
          <w:rFonts w:ascii="Times New Roman" w:hAnsi="Times New Roman"/>
          <w:color w:val="000000"/>
          <w:sz w:val="24"/>
          <w:szCs w:val="24"/>
        </w:rPr>
        <w:t>. від 18.02.2020 № 08/Н-772(е).</w:t>
      </w:r>
    </w:p>
    <w:p w:rsidR="009528ED" w:rsidRPr="009528ED" w:rsidRDefault="009528ED" w:rsidP="009528ED">
      <w:pPr>
        <w:spacing w:after="0" w:line="240" w:lineRule="atLeast"/>
        <w:jc w:val="both"/>
        <w:rPr>
          <w:rFonts w:ascii="Times New Roman" w:hAnsi="Times New Roman"/>
          <w:color w:val="000000" w:themeColor="text1"/>
          <w:sz w:val="24"/>
          <w:szCs w:val="24"/>
        </w:rPr>
      </w:pPr>
    </w:p>
    <w:p w:rsidR="006A3C70" w:rsidRPr="006A3C70" w:rsidRDefault="006A3C70" w:rsidP="006A3C70">
      <w:pPr>
        <w:pStyle w:val="a3"/>
        <w:numPr>
          <w:ilvl w:val="0"/>
          <w:numId w:val="1"/>
        </w:numPr>
        <w:spacing w:after="0" w:line="240" w:lineRule="atLeast"/>
        <w:ind w:left="0" w:firstLine="851"/>
        <w:jc w:val="both"/>
        <w:rPr>
          <w:rFonts w:ascii="Times New Roman" w:hAnsi="Times New Roman"/>
          <w:color w:val="000000" w:themeColor="text1"/>
          <w:sz w:val="24"/>
          <w:szCs w:val="24"/>
        </w:rPr>
      </w:pPr>
      <w:r>
        <w:rPr>
          <w:rFonts w:ascii="Times New Roman" w:hAnsi="Times New Roman"/>
          <w:color w:val="000000"/>
          <w:sz w:val="28"/>
          <w:szCs w:val="28"/>
        </w:rPr>
        <w:t>Різне.</w:t>
      </w:r>
    </w:p>
    <w:p w:rsidR="006A3C70" w:rsidRPr="00AC2923" w:rsidRDefault="006A3C70" w:rsidP="006A3C70">
      <w:pPr>
        <w:pStyle w:val="a3"/>
        <w:rPr>
          <w:rFonts w:ascii="Times New Roman" w:hAnsi="Times New Roman"/>
          <w:color w:val="000000"/>
          <w:sz w:val="24"/>
          <w:szCs w:val="24"/>
        </w:rPr>
      </w:pPr>
    </w:p>
    <w:p w:rsidR="006A3C70" w:rsidRDefault="006A3C70" w:rsidP="006A3C70">
      <w:pPr>
        <w:pStyle w:val="a3"/>
        <w:spacing w:after="0" w:line="240" w:lineRule="atLeast"/>
        <w:ind w:left="1211"/>
        <w:jc w:val="both"/>
        <w:rPr>
          <w:rFonts w:ascii="Times New Roman" w:hAnsi="Times New Roman"/>
          <w:color w:val="000000"/>
          <w:sz w:val="24"/>
          <w:szCs w:val="24"/>
        </w:rPr>
      </w:pPr>
    </w:p>
    <w:p w:rsidR="009528ED" w:rsidRPr="00AC2923" w:rsidRDefault="009528ED" w:rsidP="006A3C70">
      <w:pPr>
        <w:pStyle w:val="a3"/>
        <w:spacing w:after="0" w:line="240" w:lineRule="atLeast"/>
        <w:ind w:left="1211"/>
        <w:jc w:val="both"/>
        <w:rPr>
          <w:rFonts w:ascii="Times New Roman" w:hAnsi="Times New Roman"/>
          <w:color w:val="000000"/>
          <w:sz w:val="24"/>
          <w:szCs w:val="24"/>
        </w:rPr>
      </w:pPr>
    </w:p>
    <w:p w:rsidR="006A3C70" w:rsidRDefault="006A3C70" w:rsidP="006A3C70">
      <w:pPr>
        <w:widowControl w:val="0"/>
        <w:suppressAutoHyphens/>
        <w:autoSpaceDN w:val="0"/>
        <w:spacing w:after="0" w:line="240" w:lineRule="atLeast"/>
        <w:ind w:left="992"/>
        <w:textAlignment w:val="baseline"/>
        <w:rPr>
          <w:rFonts w:ascii="Times New Roman" w:eastAsia="SimSun" w:hAnsi="Times New Roman"/>
          <w:bCs/>
          <w:color w:val="000000"/>
          <w:kern w:val="3"/>
          <w:sz w:val="28"/>
          <w:szCs w:val="28"/>
          <w:lang w:eastAsia="zh-CN"/>
        </w:rPr>
      </w:pPr>
      <w:r w:rsidRPr="003B46C2">
        <w:rPr>
          <w:rFonts w:ascii="Times New Roman" w:eastAsia="SimSun" w:hAnsi="Times New Roman"/>
          <w:bCs/>
          <w:color w:val="000000"/>
          <w:kern w:val="3"/>
          <w:sz w:val="28"/>
          <w:szCs w:val="28"/>
          <w:lang w:eastAsia="zh-CN"/>
        </w:rPr>
        <w:t xml:space="preserve">Голова комісії  </w:t>
      </w:r>
      <w:r>
        <w:rPr>
          <w:rFonts w:ascii="Times New Roman" w:eastAsia="SimSun" w:hAnsi="Times New Roman"/>
          <w:bCs/>
          <w:color w:val="000000"/>
          <w:kern w:val="3"/>
          <w:sz w:val="28"/>
          <w:szCs w:val="28"/>
          <w:lang w:eastAsia="zh-CN"/>
        </w:rPr>
        <w:t xml:space="preserve">                                                                                   </w:t>
      </w:r>
      <w:r w:rsidRPr="003B46C2">
        <w:rPr>
          <w:rFonts w:ascii="Times New Roman" w:eastAsia="SimSun" w:hAnsi="Times New Roman"/>
          <w:bCs/>
          <w:color w:val="000000"/>
          <w:kern w:val="3"/>
          <w:sz w:val="28"/>
          <w:szCs w:val="28"/>
          <w:lang w:eastAsia="zh-CN"/>
        </w:rPr>
        <w:t>В. Муха</w:t>
      </w:r>
    </w:p>
    <w:p w:rsidR="006A3C70" w:rsidRPr="003B46C2" w:rsidRDefault="006A3C70" w:rsidP="006A3C70">
      <w:pPr>
        <w:widowControl w:val="0"/>
        <w:suppressAutoHyphens/>
        <w:autoSpaceDN w:val="0"/>
        <w:spacing w:after="0" w:line="240" w:lineRule="atLeast"/>
        <w:ind w:left="992"/>
        <w:textAlignment w:val="baseline"/>
        <w:rPr>
          <w:rFonts w:ascii="Times New Roman" w:eastAsia="SimSun" w:hAnsi="Times New Roman"/>
          <w:bCs/>
          <w:color w:val="000000"/>
          <w:kern w:val="3"/>
          <w:sz w:val="28"/>
          <w:szCs w:val="28"/>
          <w:lang w:eastAsia="zh-CN"/>
        </w:rPr>
      </w:pPr>
    </w:p>
    <w:p w:rsidR="006A3C70" w:rsidRPr="003B46C2" w:rsidRDefault="006A3C70" w:rsidP="006A3C70">
      <w:pPr>
        <w:widowControl w:val="0"/>
        <w:suppressAutoHyphens/>
        <w:autoSpaceDN w:val="0"/>
        <w:spacing w:after="0" w:line="240" w:lineRule="atLeast"/>
        <w:ind w:left="992"/>
        <w:textAlignment w:val="baseline"/>
        <w:rPr>
          <w:rFonts w:ascii="Times New Roman" w:eastAsia="SimSun" w:hAnsi="Times New Roman"/>
          <w:bCs/>
          <w:color w:val="000000"/>
          <w:kern w:val="3"/>
          <w:sz w:val="28"/>
          <w:szCs w:val="28"/>
          <w:lang w:eastAsia="zh-CN"/>
        </w:rPr>
      </w:pPr>
      <w:r w:rsidRPr="003B46C2">
        <w:rPr>
          <w:rFonts w:ascii="Times New Roman" w:eastAsia="SimSun" w:hAnsi="Times New Roman"/>
          <w:bCs/>
          <w:color w:val="000000"/>
          <w:kern w:val="3"/>
          <w:sz w:val="28"/>
          <w:szCs w:val="28"/>
          <w:lang w:eastAsia="zh-CN"/>
        </w:rPr>
        <w:t xml:space="preserve">Секретар        </w:t>
      </w:r>
      <w:r>
        <w:rPr>
          <w:rFonts w:ascii="Times New Roman" w:eastAsia="SimSun" w:hAnsi="Times New Roman"/>
          <w:bCs/>
          <w:color w:val="000000"/>
          <w:kern w:val="3"/>
          <w:sz w:val="28"/>
          <w:szCs w:val="28"/>
          <w:lang w:eastAsia="zh-CN"/>
        </w:rPr>
        <w:t xml:space="preserve">                                                                           </w:t>
      </w:r>
      <w:r w:rsidRPr="003B46C2">
        <w:rPr>
          <w:rFonts w:ascii="Times New Roman" w:eastAsia="SimSun" w:hAnsi="Times New Roman"/>
          <w:bCs/>
          <w:color w:val="000000"/>
          <w:kern w:val="3"/>
          <w:sz w:val="28"/>
          <w:szCs w:val="28"/>
          <w:lang w:eastAsia="zh-CN"/>
        </w:rPr>
        <w:t>О.</w:t>
      </w:r>
      <w:r>
        <w:rPr>
          <w:rFonts w:ascii="Times New Roman" w:eastAsia="SimSun" w:hAnsi="Times New Roman"/>
          <w:bCs/>
          <w:color w:val="000000"/>
          <w:kern w:val="3"/>
          <w:sz w:val="28"/>
          <w:szCs w:val="28"/>
          <w:lang w:eastAsia="zh-CN"/>
        </w:rPr>
        <w:t xml:space="preserve"> </w:t>
      </w:r>
      <w:r w:rsidRPr="003B46C2">
        <w:rPr>
          <w:rFonts w:ascii="Times New Roman" w:eastAsia="SimSun" w:hAnsi="Times New Roman"/>
          <w:bCs/>
          <w:color w:val="000000"/>
          <w:kern w:val="3"/>
          <w:sz w:val="28"/>
          <w:szCs w:val="28"/>
          <w:lang w:eastAsia="zh-CN"/>
        </w:rPr>
        <w:t>Поживанов</w:t>
      </w:r>
    </w:p>
    <w:p w:rsidR="006A3C70" w:rsidRPr="00574A70" w:rsidRDefault="006A3C70" w:rsidP="006A3C70"/>
    <w:p w:rsidR="006A3C70" w:rsidRDefault="006A3C70" w:rsidP="006A3C70"/>
    <w:p w:rsidR="00CC3196" w:rsidRDefault="00CC3196"/>
    <w:sectPr w:rsidR="00CC319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enguiat">
    <w:altName w:val="Times New Roman"/>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6F5CC2"/>
    <w:multiLevelType w:val="hybridMultilevel"/>
    <w:tmpl w:val="1DD6EA8C"/>
    <w:lvl w:ilvl="0" w:tplc="8E68CDC0">
      <w:start w:val="1"/>
      <w:numFmt w:val="decimal"/>
      <w:lvlText w:val="%1."/>
      <w:lvlJc w:val="left"/>
      <w:pPr>
        <w:ind w:left="1211" w:hanging="360"/>
      </w:pPr>
      <w:rPr>
        <w:rFonts w:hint="default"/>
        <w:b w:val="0"/>
        <w:sz w:val="28"/>
        <w:szCs w:val="28"/>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70"/>
    <w:rsid w:val="000A4A3B"/>
    <w:rsid w:val="006A3C70"/>
    <w:rsid w:val="009528ED"/>
    <w:rsid w:val="00CC31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F4F2D-6B92-4FE9-9906-75E8310D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C7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C70"/>
    <w:pPr>
      <w:spacing w:line="254" w:lineRule="auto"/>
      <w:ind w:left="720"/>
      <w:contextualSpacing/>
    </w:pPr>
    <w:rPr>
      <w:rFonts w:ascii="Calibri" w:eastAsia="Calibri" w:hAnsi="Calibri" w:cs="Times New Roman"/>
    </w:rPr>
  </w:style>
  <w:style w:type="paragraph" w:styleId="a4">
    <w:name w:val="Balloon Text"/>
    <w:basedOn w:val="a"/>
    <w:link w:val="a5"/>
    <w:uiPriority w:val="99"/>
    <w:semiHidden/>
    <w:unhideWhenUsed/>
    <w:rsid w:val="009528ED"/>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952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3898</Words>
  <Characters>2223</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Ignatenko Tetyana</dc:creator>
  <cp:keywords/>
  <dc:description/>
  <cp:lastModifiedBy>Ignatenko Tetyana</cp:lastModifiedBy>
  <cp:revision>1</cp:revision>
  <cp:lastPrinted>2020-06-24T11:21:00Z</cp:lastPrinted>
  <dcterms:created xsi:type="dcterms:W3CDTF">2020-06-24T11:18:00Z</dcterms:created>
  <dcterms:modified xsi:type="dcterms:W3CDTF">2020-06-24T11:23:00Z</dcterms:modified>
</cp:coreProperties>
</file>