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708E8" w14:textId="1ECAA02D" w:rsidR="00111241" w:rsidRPr="00737397" w:rsidRDefault="00111241" w:rsidP="00111241">
      <w:pPr>
        <w:jc w:val="center"/>
        <w:rPr>
          <w:b/>
          <w:color w:val="000000" w:themeColor="text1"/>
          <w:szCs w:val="28"/>
          <w:lang w:val="uk-UA"/>
        </w:rPr>
      </w:pPr>
      <w:bookmarkStart w:id="0" w:name="_Hlk485660151"/>
      <w:r w:rsidRPr="00737397">
        <w:rPr>
          <w:noProof/>
          <w:color w:val="000000" w:themeColor="text1"/>
          <w:lang w:val="uk-UA"/>
        </w:rPr>
        <w:drawing>
          <wp:anchor distT="0" distB="0" distL="114300" distR="114300" simplePos="0" relativeHeight="251659264" behindDoc="0" locked="0" layoutInCell="1" allowOverlap="1" wp14:anchorId="3E97A47B" wp14:editId="5A8DDB3F">
            <wp:simplePos x="0" y="0"/>
            <wp:positionH relativeFrom="column">
              <wp:posOffset>2635250</wp:posOffset>
            </wp:positionH>
            <wp:positionV relativeFrom="paragraph">
              <wp:posOffset>0</wp:posOffset>
            </wp:positionV>
            <wp:extent cx="615315" cy="812165"/>
            <wp:effectExtent l="0" t="0" r="0" b="6985"/>
            <wp:wrapNone/>
            <wp:docPr id="1" name="Рисунок 1"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dent"/>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615315" cy="812165"/>
                    </a:xfrm>
                    <a:prstGeom prst="rect">
                      <a:avLst/>
                    </a:prstGeom>
                    <a:noFill/>
                  </pic:spPr>
                </pic:pic>
              </a:graphicData>
            </a:graphic>
            <wp14:sizeRelH relativeFrom="page">
              <wp14:pctWidth>0</wp14:pctWidth>
            </wp14:sizeRelH>
            <wp14:sizeRelV relativeFrom="page">
              <wp14:pctHeight>0</wp14:pctHeight>
            </wp14:sizeRelV>
          </wp:anchor>
        </w:drawing>
      </w:r>
      <w:r w:rsidR="008A142A" w:rsidRPr="00737397">
        <w:rPr>
          <w:b/>
          <w:color w:val="000000" w:themeColor="text1"/>
          <w:szCs w:val="28"/>
          <w:lang w:val="uk-UA"/>
        </w:rPr>
        <w:t>66</w:t>
      </w:r>
      <w:r w:rsidR="0011581A" w:rsidRPr="00737397">
        <w:rPr>
          <w:b/>
          <w:color w:val="000000" w:themeColor="text1"/>
          <w:szCs w:val="28"/>
          <w:lang w:val="uk-UA"/>
        </w:rPr>
        <w:softHyphen/>
      </w:r>
      <w:r w:rsidRPr="00737397">
        <w:rPr>
          <w:b/>
          <w:color w:val="000000" w:themeColor="text1"/>
          <w:szCs w:val="28"/>
          <w:lang w:val="uk-UA"/>
        </w:rPr>
        <w:t xml:space="preserve"> </w:t>
      </w:r>
      <w:proofErr w:type="spellStart"/>
      <w:r w:rsidRPr="00737397">
        <w:rPr>
          <w:b/>
          <w:color w:val="000000" w:themeColor="text1"/>
          <w:szCs w:val="28"/>
          <w:lang w:val="uk-UA"/>
        </w:rPr>
        <w:t>gh</w:t>
      </w:r>
      <w:proofErr w:type="spellEnd"/>
    </w:p>
    <w:p w14:paraId="1AED7065" w14:textId="77777777" w:rsidR="00111241" w:rsidRPr="00737397" w:rsidRDefault="00111241" w:rsidP="00111241">
      <w:pPr>
        <w:jc w:val="center"/>
        <w:rPr>
          <w:b/>
          <w:color w:val="000000" w:themeColor="text1"/>
          <w:szCs w:val="28"/>
          <w:lang w:val="uk-UA"/>
        </w:rPr>
      </w:pPr>
    </w:p>
    <w:p w14:paraId="21FD8A71" w14:textId="77777777" w:rsidR="00111241" w:rsidRPr="00737397" w:rsidRDefault="00111241" w:rsidP="00111241">
      <w:pPr>
        <w:jc w:val="center"/>
        <w:rPr>
          <w:b/>
          <w:color w:val="000000" w:themeColor="text1"/>
          <w:spacing w:val="18"/>
          <w:w w:val="66"/>
          <w:sz w:val="56"/>
          <w:szCs w:val="56"/>
          <w:lang w:val="uk-UA"/>
        </w:rPr>
      </w:pPr>
      <w:r w:rsidRPr="00737397">
        <w:rPr>
          <w:b/>
          <w:color w:val="000000" w:themeColor="text1"/>
          <w:szCs w:val="28"/>
          <w:lang w:val="uk-UA"/>
        </w:rPr>
        <w:t xml:space="preserve">                                   </w:t>
      </w:r>
    </w:p>
    <w:p w14:paraId="16B4C9ED" w14:textId="77777777" w:rsidR="00111241" w:rsidRPr="00737397" w:rsidRDefault="00111241" w:rsidP="00111241">
      <w:pPr>
        <w:jc w:val="center"/>
        <w:rPr>
          <w:b/>
          <w:color w:val="000000" w:themeColor="text1"/>
          <w:spacing w:val="18"/>
          <w:w w:val="66"/>
          <w:sz w:val="72"/>
          <w:lang w:val="uk-UA"/>
        </w:rPr>
      </w:pPr>
      <w:r w:rsidRPr="00737397">
        <w:rPr>
          <w:b/>
          <w:color w:val="000000" w:themeColor="text1"/>
          <w:spacing w:val="18"/>
          <w:w w:val="66"/>
          <w:sz w:val="72"/>
          <w:lang w:val="uk-UA"/>
        </w:rPr>
        <w:t>КИЇВСЬКА МІСЬКА РАДА</w:t>
      </w:r>
    </w:p>
    <w:p w14:paraId="30B33768" w14:textId="77777777" w:rsidR="00111241" w:rsidRPr="00737397" w:rsidRDefault="00111241" w:rsidP="00111241">
      <w:pPr>
        <w:tabs>
          <w:tab w:val="center" w:pos="5858"/>
          <w:tab w:val="left" w:pos="8760"/>
        </w:tabs>
        <w:jc w:val="center"/>
        <w:rPr>
          <w:b/>
          <w:color w:val="000000" w:themeColor="text1"/>
          <w:w w:val="90"/>
          <w:szCs w:val="28"/>
          <w:lang w:val="uk-UA"/>
        </w:rPr>
      </w:pPr>
      <w:r w:rsidRPr="00737397">
        <w:rPr>
          <w:b/>
          <w:color w:val="000000" w:themeColor="text1"/>
          <w:w w:val="90"/>
          <w:szCs w:val="28"/>
          <w:lang w:val="uk-UA"/>
        </w:rPr>
        <w:t>VIII СКЛИКАННЯ</w:t>
      </w:r>
    </w:p>
    <w:p w14:paraId="66614DFF" w14:textId="77777777" w:rsidR="00111241" w:rsidRPr="00737397" w:rsidRDefault="00111241" w:rsidP="00111241">
      <w:pPr>
        <w:pBdr>
          <w:top w:val="thickThinSmallGap" w:sz="24" w:space="1" w:color="auto"/>
        </w:pBdr>
        <w:jc w:val="center"/>
        <w:rPr>
          <w:b/>
          <w:bCs/>
          <w:color w:val="000000" w:themeColor="text1"/>
          <w:sz w:val="28"/>
          <w:szCs w:val="28"/>
          <w:lang w:val="uk-UA"/>
        </w:rPr>
      </w:pPr>
      <w:r w:rsidRPr="00737397">
        <w:rPr>
          <w:b/>
          <w:bCs/>
          <w:color w:val="000000" w:themeColor="text1"/>
          <w:sz w:val="28"/>
          <w:szCs w:val="28"/>
          <w:lang w:val="uk-UA"/>
        </w:rPr>
        <w:t xml:space="preserve">ПОСТІЙНА КОМІСІЯ З ПИТАНЬ РЕГЛАМЕНТУ ТА ДЕПУТАТСЬКОЇ ЕТИКИ </w:t>
      </w:r>
    </w:p>
    <w:p w14:paraId="3DFA18D6" w14:textId="77777777" w:rsidR="00111241" w:rsidRPr="00737397" w:rsidRDefault="00111241" w:rsidP="00111241">
      <w:pPr>
        <w:pBdr>
          <w:top w:val="thinThickSmallGap" w:sz="24" w:space="1" w:color="auto"/>
        </w:pBdr>
        <w:rPr>
          <w:bCs/>
          <w:i/>
          <w:color w:val="000000" w:themeColor="text1"/>
          <w:sz w:val="20"/>
          <w:lang w:val="uk-UA"/>
        </w:rPr>
      </w:pPr>
      <w:r w:rsidRPr="00737397">
        <w:rPr>
          <w:bCs/>
          <w:i/>
          <w:color w:val="000000" w:themeColor="text1"/>
          <w:sz w:val="20"/>
          <w:lang w:val="uk-UA"/>
        </w:rPr>
        <w:t xml:space="preserve">01044, м. Київ, вул. Хрещатик, 36 к. 1014                                                                            </w:t>
      </w:r>
      <w:proofErr w:type="spellStart"/>
      <w:r w:rsidRPr="00737397">
        <w:rPr>
          <w:bCs/>
          <w:i/>
          <w:color w:val="000000" w:themeColor="text1"/>
          <w:sz w:val="20"/>
          <w:lang w:val="uk-UA"/>
        </w:rPr>
        <w:t>тел</w:t>
      </w:r>
      <w:proofErr w:type="spellEnd"/>
      <w:r w:rsidRPr="00737397">
        <w:rPr>
          <w:bCs/>
          <w:i/>
          <w:color w:val="000000" w:themeColor="text1"/>
          <w:sz w:val="20"/>
          <w:lang w:val="uk-UA"/>
        </w:rPr>
        <w:t>./факс: (044) 202-72-34</w:t>
      </w:r>
    </w:p>
    <w:bookmarkEnd w:id="0"/>
    <w:p w14:paraId="63A6BA7C" w14:textId="77777777" w:rsidR="00FA7D97" w:rsidRPr="00737397" w:rsidRDefault="00FA7D97" w:rsidP="00111241">
      <w:pPr>
        <w:shd w:val="clear" w:color="auto" w:fill="FFFFFF"/>
        <w:rPr>
          <w:b/>
          <w:bCs/>
          <w:color w:val="000000" w:themeColor="text1"/>
          <w:lang w:val="uk-UA"/>
        </w:rPr>
      </w:pPr>
    </w:p>
    <w:p w14:paraId="0E4D0682" w14:textId="77777777" w:rsidR="00FA7D97" w:rsidRPr="00737397" w:rsidRDefault="00FA7D97" w:rsidP="00FA7D97">
      <w:pPr>
        <w:shd w:val="clear" w:color="auto" w:fill="FFFFFF"/>
        <w:ind w:firstLine="708"/>
        <w:jc w:val="center"/>
        <w:rPr>
          <w:b/>
          <w:bCs/>
          <w:color w:val="000000" w:themeColor="text1"/>
          <w:lang w:val="uk-UA"/>
        </w:rPr>
      </w:pPr>
    </w:p>
    <w:p w14:paraId="3BFF6C70" w14:textId="35352C28" w:rsidR="00FA7D97" w:rsidRPr="00737397" w:rsidRDefault="00D508ED" w:rsidP="00FA7D97">
      <w:pPr>
        <w:rPr>
          <w:color w:val="000000" w:themeColor="text1"/>
          <w:sz w:val="28"/>
          <w:szCs w:val="28"/>
          <w:lang w:val="uk-UA"/>
        </w:rPr>
      </w:pPr>
      <w:r w:rsidRPr="00737397">
        <w:rPr>
          <w:b/>
          <w:bCs/>
          <w:color w:val="000000" w:themeColor="text1"/>
          <w:sz w:val="28"/>
          <w:szCs w:val="28"/>
          <w:lang w:val="uk-UA"/>
        </w:rPr>
        <w:t>29</w:t>
      </w:r>
      <w:r w:rsidR="00077F29" w:rsidRPr="00737397">
        <w:rPr>
          <w:b/>
          <w:bCs/>
          <w:color w:val="000000" w:themeColor="text1"/>
          <w:sz w:val="28"/>
          <w:szCs w:val="28"/>
          <w:lang w:val="uk-UA"/>
        </w:rPr>
        <w:t>.</w:t>
      </w:r>
      <w:r w:rsidR="00FF3C4F" w:rsidRPr="00737397">
        <w:rPr>
          <w:b/>
          <w:bCs/>
          <w:color w:val="000000" w:themeColor="text1"/>
          <w:sz w:val="28"/>
          <w:szCs w:val="28"/>
          <w:lang w:val="uk-UA"/>
        </w:rPr>
        <w:t>0</w:t>
      </w:r>
      <w:r w:rsidRPr="00737397">
        <w:rPr>
          <w:b/>
          <w:bCs/>
          <w:color w:val="000000" w:themeColor="text1"/>
          <w:sz w:val="28"/>
          <w:szCs w:val="28"/>
          <w:lang w:val="uk-UA"/>
        </w:rPr>
        <w:t>3</w:t>
      </w:r>
      <w:r w:rsidR="00FA7D97" w:rsidRPr="00737397">
        <w:rPr>
          <w:b/>
          <w:bCs/>
          <w:color w:val="000000" w:themeColor="text1"/>
          <w:sz w:val="28"/>
          <w:szCs w:val="28"/>
          <w:lang w:val="uk-UA"/>
        </w:rPr>
        <w:t>.201</w:t>
      </w:r>
      <w:r w:rsidR="00FF3C4F" w:rsidRPr="00737397">
        <w:rPr>
          <w:b/>
          <w:bCs/>
          <w:color w:val="000000" w:themeColor="text1"/>
          <w:sz w:val="28"/>
          <w:szCs w:val="28"/>
          <w:lang w:val="uk-UA"/>
        </w:rPr>
        <w:t>8</w:t>
      </w:r>
      <w:r w:rsidR="00FA7D97" w:rsidRPr="00737397">
        <w:rPr>
          <w:b/>
          <w:bCs/>
          <w:color w:val="000000" w:themeColor="text1"/>
          <w:sz w:val="28"/>
          <w:szCs w:val="28"/>
          <w:lang w:val="uk-UA"/>
        </w:rPr>
        <w:t xml:space="preserve">                                                                          </w:t>
      </w:r>
      <w:r w:rsidR="00F26511" w:rsidRPr="00737397">
        <w:rPr>
          <w:b/>
          <w:bCs/>
          <w:color w:val="000000" w:themeColor="text1"/>
          <w:sz w:val="28"/>
          <w:szCs w:val="28"/>
          <w:lang w:val="uk-UA"/>
        </w:rPr>
        <w:t xml:space="preserve">     </w:t>
      </w:r>
      <w:r w:rsidR="00FA7D97" w:rsidRPr="00737397">
        <w:rPr>
          <w:b/>
          <w:bCs/>
          <w:color w:val="000000" w:themeColor="text1"/>
          <w:sz w:val="28"/>
          <w:szCs w:val="28"/>
          <w:lang w:val="uk-UA"/>
        </w:rPr>
        <w:t xml:space="preserve">                           м. Київ</w:t>
      </w:r>
    </w:p>
    <w:p w14:paraId="50EFDBE7" w14:textId="77777777" w:rsidR="00FA7D97" w:rsidRPr="00737397" w:rsidRDefault="00FA7D97" w:rsidP="003E248B">
      <w:pPr>
        <w:pStyle w:val="a3"/>
        <w:jc w:val="center"/>
        <w:rPr>
          <w:color w:val="000000" w:themeColor="text1"/>
          <w:lang w:val="uk-UA"/>
        </w:rPr>
      </w:pPr>
    </w:p>
    <w:p w14:paraId="1CD4173E" w14:textId="659A5E5A" w:rsidR="00FA7D97" w:rsidRPr="00737397" w:rsidRDefault="00D662E9" w:rsidP="00AA22F4">
      <w:pPr>
        <w:pStyle w:val="a3"/>
        <w:jc w:val="center"/>
        <w:outlineLvl w:val="0"/>
        <w:rPr>
          <w:color w:val="000000" w:themeColor="text1"/>
          <w:lang w:val="uk-UA"/>
        </w:rPr>
      </w:pPr>
      <w:r w:rsidRPr="00737397">
        <w:rPr>
          <w:color w:val="000000" w:themeColor="text1"/>
          <w:lang w:val="uk-UA"/>
        </w:rPr>
        <w:t xml:space="preserve">ПРОТОКОЛ № </w:t>
      </w:r>
      <w:r w:rsidR="00D508ED" w:rsidRPr="00737397">
        <w:rPr>
          <w:color w:val="000000" w:themeColor="text1"/>
          <w:lang w:val="uk-UA"/>
        </w:rPr>
        <w:t>4/</w:t>
      </w:r>
      <w:r w:rsidRPr="00737397">
        <w:rPr>
          <w:color w:val="000000" w:themeColor="text1"/>
          <w:lang w:val="uk-UA"/>
        </w:rPr>
        <w:t>5</w:t>
      </w:r>
      <w:r w:rsidR="00D508ED" w:rsidRPr="00737397">
        <w:rPr>
          <w:color w:val="000000" w:themeColor="text1"/>
          <w:lang w:val="uk-UA"/>
        </w:rPr>
        <w:t>6</w:t>
      </w:r>
    </w:p>
    <w:p w14:paraId="0F8C75B3" w14:textId="77777777" w:rsidR="00FA7D97" w:rsidRPr="00737397" w:rsidRDefault="00FA7D97" w:rsidP="00AA22F4">
      <w:pPr>
        <w:pStyle w:val="a3"/>
        <w:outlineLvl w:val="0"/>
        <w:rPr>
          <w:color w:val="000000" w:themeColor="text1"/>
          <w:lang w:val="uk-UA"/>
        </w:rPr>
      </w:pPr>
      <w:r w:rsidRPr="00737397">
        <w:rPr>
          <w:rFonts w:eastAsia="Arial Unicode MS" w:cs="Arial Unicode MS"/>
          <w:color w:val="000000" w:themeColor="text1"/>
          <w:lang w:val="uk-UA"/>
        </w:rPr>
        <w:t xml:space="preserve">                                           засідання постійної комісії</w:t>
      </w:r>
    </w:p>
    <w:p w14:paraId="1A8C1525" w14:textId="77777777" w:rsidR="00FA7D97" w:rsidRPr="00737397" w:rsidRDefault="00FA7D97" w:rsidP="00AA22F4">
      <w:pPr>
        <w:jc w:val="center"/>
        <w:rPr>
          <w:b/>
          <w:bCs/>
          <w:color w:val="000000" w:themeColor="text1"/>
          <w:sz w:val="28"/>
          <w:szCs w:val="28"/>
          <w:lang w:val="uk-UA"/>
        </w:rPr>
      </w:pPr>
    </w:p>
    <w:p w14:paraId="5EA43518" w14:textId="77777777" w:rsidR="007C53BD" w:rsidRPr="00737397" w:rsidRDefault="007C53BD" w:rsidP="007C53BD">
      <w:pPr>
        <w:rPr>
          <w:b/>
          <w:sz w:val="28"/>
          <w:szCs w:val="28"/>
          <w:lang w:val="uk-UA"/>
        </w:rPr>
      </w:pPr>
      <w:r w:rsidRPr="00737397">
        <w:rPr>
          <w:b/>
          <w:sz w:val="28"/>
          <w:szCs w:val="28"/>
          <w:lang w:val="uk-UA"/>
        </w:rPr>
        <w:t>Присутні члени комісії:</w:t>
      </w:r>
    </w:p>
    <w:p w14:paraId="707DCF85" w14:textId="7BD84196" w:rsidR="00D508ED" w:rsidRPr="00737397" w:rsidRDefault="007C53BD" w:rsidP="007C53BD">
      <w:pPr>
        <w:rPr>
          <w:sz w:val="28"/>
          <w:szCs w:val="28"/>
          <w:lang w:val="uk-UA"/>
        </w:rPr>
      </w:pPr>
      <w:r w:rsidRPr="00737397">
        <w:rPr>
          <w:sz w:val="28"/>
          <w:szCs w:val="28"/>
          <w:lang w:val="uk-UA"/>
        </w:rPr>
        <w:t xml:space="preserve">Макаров О.А. – голова комісії; </w:t>
      </w:r>
    </w:p>
    <w:p w14:paraId="789469E8" w14:textId="3259003E" w:rsidR="007C53BD" w:rsidRPr="00737397" w:rsidRDefault="007C53BD" w:rsidP="007C53BD">
      <w:pPr>
        <w:jc w:val="both"/>
        <w:rPr>
          <w:sz w:val="28"/>
          <w:szCs w:val="28"/>
          <w:lang w:val="uk-UA"/>
        </w:rPr>
      </w:pPr>
      <w:proofErr w:type="spellStart"/>
      <w:r w:rsidRPr="00737397">
        <w:rPr>
          <w:sz w:val="28"/>
          <w:szCs w:val="28"/>
          <w:lang w:val="uk-UA"/>
        </w:rPr>
        <w:t>Опадчий</w:t>
      </w:r>
      <w:proofErr w:type="spellEnd"/>
      <w:r w:rsidRPr="00737397">
        <w:rPr>
          <w:sz w:val="28"/>
          <w:szCs w:val="28"/>
          <w:lang w:val="uk-UA"/>
        </w:rPr>
        <w:t xml:space="preserve"> І.М. – секретар комісії;</w:t>
      </w:r>
    </w:p>
    <w:p w14:paraId="1B6B21F8" w14:textId="621E15DD" w:rsidR="00D508ED" w:rsidRPr="00737397" w:rsidRDefault="00D508ED" w:rsidP="00D508ED">
      <w:pPr>
        <w:rPr>
          <w:sz w:val="28"/>
          <w:szCs w:val="28"/>
          <w:lang w:val="uk-UA"/>
        </w:rPr>
      </w:pPr>
      <w:r w:rsidRPr="00737397">
        <w:rPr>
          <w:sz w:val="28"/>
          <w:szCs w:val="28"/>
          <w:lang w:val="uk-UA"/>
        </w:rPr>
        <w:t>Маслова Н.В. – заступник голови комісії;</w:t>
      </w:r>
    </w:p>
    <w:p w14:paraId="70AFEEE0" w14:textId="77777777" w:rsidR="007C53BD" w:rsidRPr="00737397" w:rsidRDefault="007C53BD" w:rsidP="007C53BD">
      <w:pPr>
        <w:jc w:val="both"/>
        <w:rPr>
          <w:sz w:val="28"/>
          <w:szCs w:val="28"/>
          <w:lang w:val="uk-UA"/>
        </w:rPr>
      </w:pPr>
      <w:r w:rsidRPr="00737397">
        <w:rPr>
          <w:sz w:val="28"/>
          <w:szCs w:val="28"/>
          <w:lang w:val="uk-UA"/>
        </w:rPr>
        <w:t>Приходько Н.І. – член комісії.</w:t>
      </w:r>
    </w:p>
    <w:p w14:paraId="45F608B5" w14:textId="2BC83CF1" w:rsidR="00D508ED" w:rsidRPr="00737397" w:rsidRDefault="00D508ED" w:rsidP="007C53BD">
      <w:pPr>
        <w:jc w:val="both"/>
        <w:rPr>
          <w:sz w:val="28"/>
          <w:szCs w:val="28"/>
          <w:lang w:val="uk-UA"/>
        </w:rPr>
      </w:pPr>
    </w:p>
    <w:p w14:paraId="74A625A2" w14:textId="1620B0A2" w:rsidR="007C53BD" w:rsidRDefault="007C53BD" w:rsidP="007C53BD">
      <w:pPr>
        <w:rPr>
          <w:b/>
          <w:sz w:val="28"/>
          <w:szCs w:val="28"/>
          <w:lang w:val="uk-UA"/>
        </w:rPr>
      </w:pPr>
      <w:r w:rsidRPr="00737397">
        <w:rPr>
          <w:b/>
          <w:sz w:val="28"/>
          <w:szCs w:val="28"/>
          <w:lang w:val="uk-UA"/>
        </w:rPr>
        <w:t>Присутні та запрошені:</w:t>
      </w:r>
    </w:p>
    <w:p w14:paraId="10D265CE" w14:textId="77777777" w:rsidR="00413876" w:rsidRDefault="00413876" w:rsidP="00413876">
      <w:pPr>
        <w:jc w:val="both"/>
        <w:rPr>
          <w:sz w:val="28"/>
          <w:szCs w:val="28"/>
          <w:lang w:val="uk-UA"/>
        </w:rPr>
      </w:pPr>
      <w:proofErr w:type="spellStart"/>
      <w:r>
        <w:rPr>
          <w:sz w:val="28"/>
          <w:szCs w:val="28"/>
          <w:lang w:val="uk-UA"/>
        </w:rPr>
        <w:t>Дідовець</w:t>
      </w:r>
      <w:proofErr w:type="spellEnd"/>
      <w:r>
        <w:rPr>
          <w:sz w:val="28"/>
          <w:szCs w:val="28"/>
          <w:lang w:val="uk-UA"/>
        </w:rPr>
        <w:t xml:space="preserve"> Ю.В. – депутат Київради;</w:t>
      </w:r>
    </w:p>
    <w:p w14:paraId="72985B83" w14:textId="77777777" w:rsidR="00413876" w:rsidRDefault="00413876" w:rsidP="00413876">
      <w:pPr>
        <w:jc w:val="both"/>
        <w:rPr>
          <w:sz w:val="28"/>
          <w:szCs w:val="28"/>
          <w:lang w:val="uk-UA"/>
        </w:rPr>
      </w:pPr>
      <w:r>
        <w:rPr>
          <w:sz w:val="28"/>
          <w:szCs w:val="28"/>
          <w:lang w:val="uk-UA"/>
        </w:rPr>
        <w:t>Мірошниченко І.М. – депутат Київради;</w:t>
      </w:r>
    </w:p>
    <w:p w14:paraId="59FB9BF6" w14:textId="77777777" w:rsidR="00413876" w:rsidRDefault="00413876" w:rsidP="00413876">
      <w:pPr>
        <w:jc w:val="both"/>
        <w:rPr>
          <w:sz w:val="28"/>
          <w:szCs w:val="28"/>
          <w:lang w:val="uk-UA"/>
        </w:rPr>
      </w:pPr>
      <w:r>
        <w:rPr>
          <w:sz w:val="28"/>
          <w:szCs w:val="28"/>
          <w:lang w:val="uk-UA"/>
        </w:rPr>
        <w:t>Сторожук В.П. – депутат Київради;</w:t>
      </w:r>
    </w:p>
    <w:p w14:paraId="249B1173" w14:textId="77777777" w:rsidR="00413876" w:rsidRDefault="00413876" w:rsidP="00413876">
      <w:pPr>
        <w:jc w:val="both"/>
        <w:rPr>
          <w:sz w:val="28"/>
          <w:szCs w:val="28"/>
          <w:lang w:val="uk-UA"/>
        </w:rPr>
      </w:pPr>
      <w:proofErr w:type="spellStart"/>
      <w:r>
        <w:rPr>
          <w:sz w:val="28"/>
          <w:szCs w:val="28"/>
          <w:lang w:val="uk-UA"/>
        </w:rPr>
        <w:t>Хацевич</w:t>
      </w:r>
      <w:proofErr w:type="spellEnd"/>
      <w:r>
        <w:rPr>
          <w:sz w:val="28"/>
          <w:szCs w:val="28"/>
          <w:lang w:val="uk-UA"/>
        </w:rPr>
        <w:t xml:space="preserve"> І.М. – керуючий справами секретаріату Київради;</w:t>
      </w:r>
    </w:p>
    <w:p w14:paraId="6BF91D86" w14:textId="77777777" w:rsidR="00413876" w:rsidRDefault="00413876" w:rsidP="00413876">
      <w:pPr>
        <w:jc w:val="both"/>
        <w:rPr>
          <w:sz w:val="28"/>
          <w:szCs w:val="28"/>
          <w:lang w:val="uk-UA"/>
        </w:rPr>
      </w:pPr>
      <w:proofErr w:type="spellStart"/>
      <w:r>
        <w:rPr>
          <w:sz w:val="28"/>
          <w:szCs w:val="28"/>
          <w:lang w:val="uk-UA"/>
        </w:rPr>
        <w:t>Колтик</w:t>
      </w:r>
      <w:proofErr w:type="spellEnd"/>
      <w:r>
        <w:rPr>
          <w:sz w:val="28"/>
          <w:szCs w:val="28"/>
          <w:lang w:val="uk-UA"/>
        </w:rPr>
        <w:t xml:space="preserve"> О.Т. – Директор Департаменту фінансового контролю і аудиту виконавчого органу Київради (Київської міської державної адміністрації);</w:t>
      </w:r>
    </w:p>
    <w:p w14:paraId="4EEE9916" w14:textId="6F2E95E6" w:rsidR="00413876" w:rsidRDefault="00413876" w:rsidP="00413876">
      <w:pPr>
        <w:jc w:val="both"/>
        <w:rPr>
          <w:sz w:val="28"/>
          <w:szCs w:val="28"/>
          <w:lang w:val="uk-UA"/>
        </w:rPr>
      </w:pPr>
      <w:r>
        <w:rPr>
          <w:sz w:val="28"/>
          <w:szCs w:val="28"/>
          <w:lang w:val="uk-UA"/>
        </w:rPr>
        <w:t>Котельникова - Шпак С.А. – головний спеціаліст управління туризму та промоцій виконавчого органу Київради (Київської міської державної адміністрації);</w:t>
      </w:r>
    </w:p>
    <w:p w14:paraId="3273C120" w14:textId="77777777" w:rsidR="00413876" w:rsidRDefault="00413876" w:rsidP="00413876">
      <w:pPr>
        <w:spacing w:line="25" w:lineRule="atLeast"/>
        <w:jc w:val="both"/>
        <w:rPr>
          <w:sz w:val="28"/>
          <w:szCs w:val="28"/>
          <w:lang w:val="uk-UA"/>
        </w:rPr>
      </w:pPr>
      <w:r>
        <w:rPr>
          <w:sz w:val="28"/>
          <w:szCs w:val="28"/>
          <w:lang w:val="uk-UA"/>
        </w:rPr>
        <w:t>Боднар М.О. – начальник відділу секретаріату Київради;</w:t>
      </w:r>
    </w:p>
    <w:p w14:paraId="1DC4C431" w14:textId="12EE8B1F" w:rsidR="00413876" w:rsidRDefault="00413876" w:rsidP="00413876">
      <w:pPr>
        <w:jc w:val="both"/>
        <w:rPr>
          <w:sz w:val="28"/>
          <w:szCs w:val="28"/>
          <w:lang w:val="uk-UA"/>
        </w:rPr>
      </w:pPr>
      <w:proofErr w:type="spellStart"/>
      <w:r>
        <w:rPr>
          <w:sz w:val="28"/>
          <w:szCs w:val="28"/>
          <w:lang w:val="uk-UA"/>
        </w:rPr>
        <w:t>Боровенко</w:t>
      </w:r>
      <w:proofErr w:type="spellEnd"/>
      <w:r>
        <w:rPr>
          <w:sz w:val="28"/>
          <w:szCs w:val="28"/>
          <w:lang w:val="uk-UA"/>
        </w:rPr>
        <w:t xml:space="preserve"> Д.В. – помічник </w:t>
      </w:r>
      <w:r w:rsidR="0096266E">
        <w:rPr>
          <w:sz w:val="28"/>
          <w:szCs w:val="28"/>
          <w:lang w:val="uk-UA"/>
        </w:rPr>
        <w:t>-</w:t>
      </w:r>
      <w:r>
        <w:rPr>
          <w:sz w:val="28"/>
          <w:szCs w:val="28"/>
          <w:lang w:val="uk-UA"/>
        </w:rPr>
        <w:t xml:space="preserve"> консультант депутата Київради;</w:t>
      </w:r>
    </w:p>
    <w:p w14:paraId="20A73DEE" w14:textId="32F75941" w:rsidR="00413876" w:rsidRDefault="00413876" w:rsidP="00413876">
      <w:pPr>
        <w:jc w:val="both"/>
        <w:rPr>
          <w:sz w:val="28"/>
          <w:szCs w:val="28"/>
          <w:lang w:val="uk-UA"/>
        </w:rPr>
      </w:pPr>
      <w:proofErr w:type="spellStart"/>
      <w:r>
        <w:rPr>
          <w:sz w:val="28"/>
          <w:szCs w:val="28"/>
          <w:lang w:val="uk-UA"/>
        </w:rPr>
        <w:t>Пашинський</w:t>
      </w:r>
      <w:proofErr w:type="spellEnd"/>
      <w:r>
        <w:rPr>
          <w:sz w:val="28"/>
          <w:szCs w:val="28"/>
          <w:lang w:val="uk-UA"/>
        </w:rPr>
        <w:t xml:space="preserve"> А.П.  – помічник </w:t>
      </w:r>
      <w:r w:rsidR="0096266E">
        <w:rPr>
          <w:sz w:val="28"/>
          <w:szCs w:val="28"/>
          <w:lang w:val="uk-UA"/>
        </w:rPr>
        <w:t>-</w:t>
      </w:r>
      <w:r>
        <w:rPr>
          <w:sz w:val="28"/>
          <w:szCs w:val="28"/>
          <w:lang w:val="uk-UA"/>
        </w:rPr>
        <w:t xml:space="preserve"> консультант депутата Київради.</w:t>
      </w:r>
    </w:p>
    <w:p w14:paraId="4AFF9ACB" w14:textId="544DD3D2" w:rsidR="00413876" w:rsidRDefault="00413876" w:rsidP="00413876">
      <w:pPr>
        <w:pStyle w:val="a3"/>
        <w:spacing w:line="25" w:lineRule="atLeast"/>
        <w:rPr>
          <w:b w:val="0"/>
          <w:lang w:val="uk-UA"/>
        </w:rPr>
      </w:pPr>
      <w:proofErr w:type="spellStart"/>
      <w:r>
        <w:rPr>
          <w:b w:val="0"/>
        </w:rPr>
        <w:t>Савицька</w:t>
      </w:r>
      <w:proofErr w:type="spellEnd"/>
      <w:r>
        <w:rPr>
          <w:b w:val="0"/>
        </w:rPr>
        <w:t xml:space="preserve"> Д.О. – </w:t>
      </w:r>
      <w:proofErr w:type="spellStart"/>
      <w:r>
        <w:rPr>
          <w:b w:val="0"/>
        </w:rPr>
        <w:t>помічник</w:t>
      </w:r>
      <w:proofErr w:type="spellEnd"/>
      <w:r>
        <w:rPr>
          <w:b w:val="0"/>
        </w:rPr>
        <w:t xml:space="preserve"> </w:t>
      </w:r>
      <w:r w:rsidR="0096266E">
        <w:rPr>
          <w:b w:val="0"/>
          <w:lang w:val="uk-UA"/>
        </w:rPr>
        <w:t>-</w:t>
      </w:r>
      <w:r>
        <w:rPr>
          <w:b w:val="0"/>
        </w:rPr>
        <w:t xml:space="preserve"> консультант депутата </w:t>
      </w:r>
      <w:proofErr w:type="spellStart"/>
      <w:r>
        <w:rPr>
          <w:b w:val="0"/>
        </w:rPr>
        <w:t>Київради</w:t>
      </w:r>
      <w:proofErr w:type="spellEnd"/>
      <w:r>
        <w:rPr>
          <w:b w:val="0"/>
        </w:rPr>
        <w:t>;</w:t>
      </w:r>
    </w:p>
    <w:p w14:paraId="4AE23496" w14:textId="6214F0F6" w:rsidR="00413876" w:rsidRDefault="00413876" w:rsidP="00413876">
      <w:pPr>
        <w:pStyle w:val="a3"/>
        <w:spacing w:line="25" w:lineRule="atLeast"/>
        <w:rPr>
          <w:b w:val="0"/>
        </w:rPr>
      </w:pPr>
      <w:proofErr w:type="spellStart"/>
      <w:r>
        <w:rPr>
          <w:b w:val="0"/>
        </w:rPr>
        <w:t>Угринюк</w:t>
      </w:r>
      <w:proofErr w:type="spellEnd"/>
      <w:r>
        <w:rPr>
          <w:b w:val="0"/>
        </w:rPr>
        <w:t xml:space="preserve"> Б.Б. – </w:t>
      </w:r>
      <w:proofErr w:type="spellStart"/>
      <w:r>
        <w:rPr>
          <w:b w:val="0"/>
        </w:rPr>
        <w:t>помічник</w:t>
      </w:r>
      <w:proofErr w:type="spellEnd"/>
      <w:r>
        <w:rPr>
          <w:b w:val="0"/>
        </w:rPr>
        <w:t xml:space="preserve"> </w:t>
      </w:r>
      <w:r w:rsidR="0096266E">
        <w:rPr>
          <w:b w:val="0"/>
          <w:lang w:val="uk-UA"/>
        </w:rPr>
        <w:t xml:space="preserve">- </w:t>
      </w:r>
      <w:r>
        <w:rPr>
          <w:b w:val="0"/>
        </w:rPr>
        <w:t xml:space="preserve">консультант депутата </w:t>
      </w:r>
      <w:proofErr w:type="spellStart"/>
      <w:r>
        <w:rPr>
          <w:b w:val="0"/>
        </w:rPr>
        <w:t>Київради</w:t>
      </w:r>
      <w:proofErr w:type="spellEnd"/>
      <w:r>
        <w:rPr>
          <w:b w:val="0"/>
        </w:rPr>
        <w:t>;</w:t>
      </w:r>
    </w:p>
    <w:p w14:paraId="63084C56" w14:textId="77777777" w:rsidR="00413876" w:rsidRDefault="00413876" w:rsidP="00413876">
      <w:pPr>
        <w:pStyle w:val="a3"/>
        <w:spacing w:line="25" w:lineRule="atLeast"/>
        <w:rPr>
          <w:b w:val="0"/>
        </w:rPr>
      </w:pPr>
      <w:r>
        <w:rPr>
          <w:b w:val="0"/>
        </w:rPr>
        <w:t xml:space="preserve">Матюшина О.В. - </w:t>
      </w:r>
      <w:proofErr w:type="spellStart"/>
      <w:r>
        <w:rPr>
          <w:b w:val="0"/>
        </w:rPr>
        <w:t>Коцюбинський</w:t>
      </w:r>
      <w:proofErr w:type="spellEnd"/>
      <w:r>
        <w:rPr>
          <w:b w:val="0"/>
        </w:rPr>
        <w:t xml:space="preserve"> </w:t>
      </w:r>
      <w:proofErr w:type="spellStart"/>
      <w:r>
        <w:rPr>
          <w:b w:val="0"/>
        </w:rPr>
        <w:t>селищний</w:t>
      </w:r>
      <w:proofErr w:type="spellEnd"/>
      <w:r>
        <w:rPr>
          <w:b w:val="0"/>
        </w:rPr>
        <w:t xml:space="preserve"> голова;</w:t>
      </w:r>
    </w:p>
    <w:p w14:paraId="50656405" w14:textId="77777777" w:rsidR="00413876" w:rsidRDefault="00413876" w:rsidP="00413876">
      <w:pPr>
        <w:pStyle w:val="a3"/>
        <w:spacing w:line="25" w:lineRule="atLeast"/>
        <w:rPr>
          <w:b w:val="0"/>
        </w:rPr>
      </w:pPr>
      <w:proofErr w:type="spellStart"/>
      <w:r>
        <w:rPr>
          <w:b w:val="0"/>
        </w:rPr>
        <w:t>Скіпальський</w:t>
      </w:r>
      <w:proofErr w:type="spellEnd"/>
      <w:r>
        <w:rPr>
          <w:b w:val="0"/>
        </w:rPr>
        <w:t xml:space="preserve"> А.П. – депутат </w:t>
      </w:r>
      <w:proofErr w:type="spellStart"/>
      <w:r>
        <w:rPr>
          <w:b w:val="0"/>
        </w:rPr>
        <w:t>Коцюбинської</w:t>
      </w:r>
      <w:proofErr w:type="spellEnd"/>
      <w:r>
        <w:rPr>
          <w:b w:val="0"/>
        </w:rPr>
        <w:t xml:space="preserve"> </w:t>
      </w:r>
      <w:proofErr w:type="spellStart"/>
      <w:r>
        <w:rPr>
          <w:b w:val="0"/>
        </w:rPr>
        <w:t>селищної</w:t>
      </w:r>
      <w:proofErr w:type="spellEnd"/>
      <w:r>
        <w:rPr>
          <w:b w:val="0"/>
        </w:rPr>
        <w:t xml:space="preserve"> ради;</w:t>
      </w:r>
    </w:p>
    <w:p w14:paraId="5CBAF96B" w14:textId="77777777" w:rsidR="00413876" w:rsidRDefault="00413876" w:rsidP="00413876">
      <w:pPr>
        <w:pStyle w:val="a3"/>
        <w:spacing w:line="25" w:lineRule="atLeast"/>
        <w:rPr>
          <w:b w:val="0"/>
        </w:rPr>
      </w:pPr>
      <w:proofErr w:type="spellStart"/>
      <w:r>
        <w:rPr>
          <w:b w:val="0"/>
        </w:rPr>
        <w:t>Сокотюк</w:t>
      </w:r>
      <w:proofErr w:type="spellEnd"/>
      <w:r>
        <w:rPr>
          <w:b w:val="0"/>
        </w:rPr>
        <w:t xml:space="preserve"> О.А. – депутат </w:t>
      </w:r>
      <w:proofErr w:type="spellStart"/>
      <w:r>
        <w:rPr>
          <w:b w:val="0"/>
        </w:rPr>
        <w:t>Коцюбинської</w:t>
      </w:r>
      <w:proofErr w:type="spellEnd"/>
      <w:r>
        <w:rPr>
          <w:b w:val="0"/>
        </w:rPr>
        <w:t xml:space="preserve"> </w:t>
      </w:r>
      <w:proofErr w:type="spellStart"/>
      <w:r>
        <w:rPr>
          <w:b w:val="0"/>
        </w:rPr>
        <w:t>селищної</w:t>
      </w:r>
      <w:proofErr w:type="spellEnd"/>
      <w:r>
        <w:rPr>
          <w:b w:val="0"/>
        </w:rPr>
        <w:t xml:space="preserve"> ради;</w:t>
      </w:r>
    </w:p>
    <w:p w14:paraId="0BFF6367" w14:textId="77777777" w:rsidR="00413876" w:rsidRDefault="00413876" w:rsidP="00413876">
      <w:pPr>
        <w:pStyle w:val="a3"/>
        <w:spacing w:line="25" w:lineRule="atLeast"/>
        <w:rPr>
          <w:b w:val="0"/>
        </w:rPr>
      </w:pPr>
      <w:proofErr w:type="spellStart"/>
      <w:r>
        <w:rPr>
          <w:b w:val="0"/>
        </w:rPr>
        <w:t>Корнєєва</w:t>
      </w:r>
      <w:proofErr w:type="spellEnd"/>
      <w:r>
        <w:rPr>
          <w:b w:val="0"/>
        </w:rPr>
        <w:t xml:space="preserve"> О.В. – </w:t>
      </w:r>
      <w:proofErr w:type="spellStart"/>
      <w:r>
        <w:rPr>
          <w:b w:val="0"/>
        </w:rPr>
        <w:t>представник</w:t>
      </w:r>
      <w:proofErr w:type="spellEnd"/>
      <w:r>
        <w:rPr>
          <w:b w:val="0"/>
        </w:rPr>
        <w:t xml:space="preserve"> </w:t>
      </w:r>
      <w:proofErr w:type="spellStart"/>
      <w:r>
        <w:rPr>
          <w:b w:val="0"/>
        </w:rPr>
        <w:t>громадськості</w:t>
      </w:r>
      <w:proofErr w:type="spellEnd"/>
      <w:r>
        <w:rPr>
          <w:b w:val="0"/>
        </w:rPr>
        <w:t>;</w:t>
      </w:r>
    </w:p>
    <w:p w14:paraId="5F951E9D" w14:textId="77777777" w:rsidR="00413876" w:rsidRDefault="00413876" w:rsidP="00413876">
      <w:pPr>
        <w:pStyle w:val="a3"/>
        <w:spacing w:line="25" w:lineRule="atLeast"/>
        <w:rPr>
          <w:b w:val="0"/>
        </w:rPr>
      </w:pPr>
      <w:proofErr w:type="spellStart"/>
      <w:r>
        <w:rPr>
          <w:b w:val="0"/>
        </w:rPr>
        <w:t>Петькун</w:t>
      </w:r>
      <w:proofErr w:type="spellEnd"/>
      <w:r>
        <w:rPr>
          <w:b w:val="0"/>
        </w:rPr>
        <w:t xml:space="preserve"> О.Ф. – </w:t>
      </w:r>
      <w:proofErr w:type="spellStart"/>
      <w:r>
        <w:rPr>
          <w:b w:val="0"/>
        </w:rPr>
        <w:t>представник</w:t>
      </w:r>
      <w:proofErr w:type="spellEnd"/>
      <w:r>
        <w:rPr>
          <w:b w:val="0"/>
        </w:rPr>
        <w:t xml:space="preserve"> </w:t>
      </w:r>
      <w:proofErr w:type="spellStart"/>
      <w:r>
        <w:rPr>
          <w:b w:val="0"/>
        </w:rPr>
        <w:t>громадськості</w:t>
      </w:r>
      <w:proofErr w:type="spellEnd"/>
      <w:r>
        <w:rPr>
          <w:b w:val="0"/>
        </w:rPr>
        <w:t>;</w:t>
      </w:r>
    </w:p>
    <w:p w14:paraId="76C44FB6" w14:textId="77777777" w:rsidR="00413876" w:rsidRDefault="00413876" w:rsidP="00413876">
      <w:pPr>
        <w:pStyle w:val="a3"/>
        <w:spacing w:line="25" w:lineRule="atLeast"/>
        <w:rPr>
          <w:b w:val="0"/>
        </w:rPr>
      </w:pPr>
      <w:r>
        <w:rPr>
          <w:b w:val="0"/>
        </w:rPr>
        <w:t xml:space="preserve">Пилипенко В.П. – </w:t>
      </w:r>
      <w:proofErr w:type="spellStart"/>
      <w:r>
        <w:rPr>
          <w:b w:val="0"/>
        </w:rPr>
        <w:t>представник</w:t>
      </w:r>
      <w:proofErr w:type="spellEnd"/>
      <w:r>
        <w:rPr>
          <w:b w:val="0"/>
        </w:rPr>
        <w:t xml:space="preserve"> </w:t>
      </w:r>
      <w:proofErr w:type="spellStart"/>
      <w:r>
        <w:rPr>
          <w:b w:val="0"/>
        </w:rPr>
        <w:t>громадськості</w:t>
      </w:r>
      <w:proofErr w:type="spellEnd"/>
      <w:r>
        <w:rPr>
          <w:b w:val="0"/>
        </w:rPr>
        <w:t>;</w:t>
      </w:r>
    </w:p>
    <w:p w14:paraId="423BF8E6" w14:textId="01693C9A" w:rsidR="007C53BD" w:rsidRPr="00413876" w:rsidRDefault="00413876" w:rsidP="00413876">
      <w:pPr>
        <w:pStyle w:val="a3"/>
        <w:spacing w:line="25" w:lineRule="atLeast"/>
        <w:rPr>
          <w:b w:val="0"/>
        </w:rPr>
      </w:pPr>
      <w:proofErr w:type="spellStart"/>
      <w:r>
        <w:rPr>
          <w:b w:val="0"/>
        </w:rPr>
        <w:t>Яцук</w:t>
      </w:r>
      <w:proofErr w:type="spellEnd"/>
      <w:r>
        <w:rPr>
          <w:b w:val="0"/>
        </w:rPr>
        <w:t xml:space="preserve"> Л.М. – </w:t>
      </w:r>
      <w:proofErr w:type="spellStart"/>
      <w:r>
        <w:rPr>
          <w:b w:val="0"/>
        </w:rPr>
        <w:t>представник</w:t>
      </w:r>
      <w:proofErr w:type="spellEnd"/>
      <w:r>
        <w:rPr>
          <w:b w:val="0"/>
        </w:rPr>
        <w:t xml:space="preserve"> </w:t>
      </w:r>
      <w:proofErr w:type="spellStart"/>
      <w:r>
        <w:rPr>
          <w:b w:val="0"/>
        </w:rPr>
        <w:t>громадськості</w:t>
      </w:r>
      <w:proofErr w:type="spellEnd"/>
      <w:r>
        <w:rPr>
          <w:b w:val="0"/>
        </w:rPr>
        <w:t>.</w:t>
      </w:r>
    </w:p>
    <w:p w14:paraId="1D05BBD1" w14:textId="01367A8F" w:rsidR="00FA7D97" w:rsidRPr="00737397" w:rsidRDefault="00FA7D97" w:rsidP="00CC17E3">
      <w:pPr>
        <w:keepNext/>
        <w:keepLines/>
        <w:tabs>
          <w:tab w:val="left" w:pos="720"/>
          <w:tab w:val="left" w:pos="1080"/>
        </w:tabs>
        <w:contextualSpacing/>
        <w:jc w:val="center"/>
        <w:outlineLvl w:val="0"/>
        <w:rPr>
          <w:b/>
          <w:bCs/>
          <w:color w:val="000000" w:themeColor="text1"/>
          <w:sz w:val="28"/>
          <w:szCs w:val="28"/>
          <w:lang w:val="uk-UA"/>
        </w:rPr>
      </w:pPr>
      <w:r w:rsidRPr="00737397">
        <w:rPr>
          <w:b/>
          <w:bCs/>
          <w:color w:val="000000" w:themeColor="text1"/>
          <w:sz w:val="28"/>
          <w:szCs w:val="28"/>
          <w:lang w:val="uk-UA"/>
        </w:rPr>
        <w:lastRenderedPageBreak/>
        <w:t>Порядок денний</w:t>
      </w:r>
    </w:p>
    <w:p w14:paraId="67EDAC15" w14:textId="77067587" w:rsidR="00B844D3" w:rsidRPr="00737397" w:rsidRDefault="00B844D3" w:rsidP="00CC17E3">
      <w:pPr>
        <w:ind w:firstLine="709"/>
        <w:contextualSpacing/>
        <w:jc w:val="both"/>
        <w:rPr>
          <w:color w:val="000000" w:themeColor="text1"/>
          <w:sz w:val="28"/>
          <w:szCs w:val="28"/>
          <w:lang w:val="uk-UA"/>
        </w:rPr>
      </w:pPr>
    </w:p>
    <w:p w14:paraId="37140D11" w14:textId="0A770EF8" w:rsidR="00D508ED" w:rsidRPr="00737397" w:rsidRDefault="00D508ED" w:rsidP="00687291">
      <w:pPr>
        <w:ind w:firstLine="567"/>
        <w:contextualSpacing/>
        <w:jc w:val="both"/>
        <w:rPr>
          <w:sz w:val="28"/>
          <w:szCs w:val="28"/>
          <w:lang w:val="uk-UA"/>
        </w:rPr>
      </w:pPr>
      <w:bookmarkStart w:id="1" w:name="_Hlk504635264"/>
      <w:r w:rsidRPr="00737397">
        <w:rPr>
          <w:sz w:val="28"/>
          <w:szCs w:val="28"/>
          <w:lang w:val="uk-UA"/>
        </w:rPr>
        <w:t xml:space="preserve">1. </w:t>
      </w:r>
      <w:r w:rsidR="009B2F77" w:rsidRPr="00737397">
        <w:rPr>
          <w:sz w:val="28"/>
          <w:szCs w:val="28"/>
          <w:lang w:val="uk-UA"/>
        </w:rPr>
        <w:t>Проект розпорядження виконавчого органу Київради (Київської міської державної адміністрації) «Про внесення змін до Положення про Управління туризму та промоцій виконавчого органу Київської міської ради (Київської міської державної адміністрації)».</w:t>
      </w:r>
    </w:p>
    <w:p w14:paraId="1746119B" w14:textId="77777777" w:rsidR="00D508ED" w:rsidRPr="00737397" w:rsidRDefault="00D508ED" w:rsidP="00687291">
      <w:pPr>
        <w:ind w:firstLine="567"/>
        <w:jc w:val="both"/>
        <w:rPr>
          <w:sz w:val="28"/>
          <w:szCs w:val="28"/>
          <w:lang w:val="uk-UA"/>
        </w:rPr>
      </w:pPr>
      <w:r w:rsidRPr="00737397">
        <w:rPr>
          <w:i/>
          <w:sz w:val="28"/>
          <w:szCs w:val="28"/>
          <w:lang w:val="uk-UA"/>
        </w:rPr>
        <w:t xml:space="preserve"> (доповідач Тараненко А.П., співдоповідач Макаров О.А.)</w:t>
      </w:r>
      <w:r w:rsidRPr="00737397">
        <w:rPr>
          <w:sz w:val="28"/>
          <w:szCs w:val="28"/>
          <w:lang w:val="uk-UA"/>
        </w:rPr>
        <w:t xml:space="preserve"> </w:t>
      </w:r>
    </w:p>
    <w:p w14:paraId="761E2545" w14:textId="77777777" w:rsidR="00D508ED" w:rsidRPr="00737397" w:rsidRDefault="00D508ED" w:rsidP="00687291">
      <w:pPr>
        <w:ind w:firstLine="567"/>
        <w:contextualSpacing/>
        <w:jc w:val="both"/>
        <w:rPr>
          <w:sz w:val="28"/>
          <w:szCs w:val="28"/>
          <w:lang w:val="uk-UA"/>
        </w:rPr>
      </w:pPr>
      <w:r w:rsidRPr="00737397">
        <w:rPr>
          <w:sz w:val="28"/>
          <w:szCs w:val="28"/>
          <w:lang w:val="uk-UA"/>
        </w:rPr>
        <w:t xml:space="preserve">2. Проект рішення Київради «Про внесення змін до Положення про Департамент внутрішнього фінансового контролю та аудиту виконавчого органу Київської міської ради (Київської міської державної адміністрації)» </w:t>
      </w:r>
      <w:r w:rsidRPr="00737397">
        <w:rPr>
          <w:i/>
          <w:sz w:val="28"/>
          <w:szCs w:val="28"/>
          <w:lang w:val="uk-UA"/>
        </w:rPr>
        <w:t>(реєстраційний номер 08/231-2807/ПР від 21.11.2017).</w:t>
      </w:r>
    </w:p>
    <w:p w14:paraId="7D88D095" w14:textId="77777777" w:rsidR="00D508ED" w:rsidRPr="00737397" w:rsidRDefault="00D508ED" w:rsidP="00687291">
      <w:pPr>
        <w:ind w:firstLine="567"/>
        <w:jc w:val="both"/>
        <w:rPr>
          <w:sz w:val="28"/>
          <w:szCs w:val="28"/>
          <w:lang w:val="uk-UA"/>
        </w:rPr>
      </w:pPr>
      <w:r w:rsidRPr="00737397">
        <w:rPr>
          <w:i/>
          <w:sz w:val="28"/>
          <w:szCs w:val="28"/>
          <w:lang w:val="uk-UA"/>
        </w:rPr>
        <w:t xml:space="preserve">(доповідач </w:t>
      </w:r>
      <w:proofErr w:type="spellStart"/>
      <w:r w:rsidRPr="00737397">
        <w:rPr>
          <w:i/>
          <w:sz w:val="28"/>
          <w:szCs w:val="28"/>
          <w:lang w:val="uk-UA"/>
        </w:rPr>
        <w:t>Колтик</w:t>
      </w:r>
      <w:proofErr w:type="spellEnd"/>
      <w:r w:rsidRPr="00737397">
        <w:rPr>
          <w:i/>
          <w:sz w:val="28"/>
          <w:szCs w:val="28"/>
          <w:lang w:val="uk-UA"/>
        </w:rPr>
        <w:t xml:space="preserve"> О.Т., співдоповідач Макаров О.А.)</w:t>
      </w:r>
      <w:r w:rsidRPr="00737397">
        <w:rPr>
          <w:sz w:val="28"/>
          <w:szCs w:val="28"/>
          <w:lang w:val="uk-UA"/>
        </w:rPr>
        <w:t xml:space="preserve"> </w:t>
      </w:r>
    </w:p>
    <w:p w14:paraId="04B6E289" w14:textId="77777777" w:rsidR="00D508ED" w:rsidRPr="00737397" w:rsidRDefault="00D508ED" w:rsidP="00687291">
      <w:pPr>
        <w:ind w:firstLine="567"/>
        <w:contextualSpacing/>
        <w:jc w:val="both"/>
        <w:rPr>
          <w:i/>
          <w:sz w:val="28"/>
          <w:szCs w:val="28"/>
          <w:lang w:val="uk-UA"/>
        </w:rPr>
      </w:pPr>
      <w:r w:rsidRPr="00737397">
        <w:rPr>
          <w:sz w:val="28"/>
          <w:szCs w:val="28"/>
          <w:lang w:val="uk-UA"/>
        </w:rPr>
        <w:t xml:space="preserve">3. </w:t>
      </w:r>
      <w:bookmarkStart w:id="2" w:name="_Hlk507510004"/>
      <w:r w:rsidRPr="00737397">
        <w:rPr>
          <w:sz w:val="28"/>
          <w:szCs w:val="28"/>
          <w:lang w:val="uk-UA"/>
        </w:rPr>
        <w:t>Проект рішення Київради «Про затвердження плану роботи Київської міської ради VIII скликання на 2018 рік»</w:t>
      </w:r>
      <w:r w:rsidRPr="00737397">
        <w:rPr>
          <w:lang w:val="uk-UA"/>
        </w:rPr>
        <w:t xml:space="preserve"> </w:t>
      </w:r>
      <w:r w:rsidRPr="00737397">
        <w:rPr>
          <w:i/>
          <w:sz w:val="28"/>
          <w:szCs w:val="28"/>
          <w:lang w:val="uk-UA"/>
        </w:rPr>
        <w:t>(реєстраційний номер 08/231-909/ПР від 20.03.2018).</w:t>
      </w:r>
    </w:p>
    <w:bookmarkEnd w:id="2"/>
    <w:p w14:paraId="771D65BA" w14:textId="77777777" w:rsidR="00D508ED" w:rsidRPr="00737397" w:rsidRDefault="00D508ED" w:rsidP="00687291">
      <w:pPr>
        <w:ind w:firstLine="567"/>
        <w:jc w:val="both"/>
        <w:rPr>
          <w:sz w:val="28"/>
          <w:szCs w:val="28"/>
          <w:lang w:val="uk-UA"/>
        </w:rPr>
      </w:pPr>
      <w:r w:rsidRPr="00737397">
        <w:rPr>
          <w:i/>
          <w:sz w:val="28"/>
          <w:szCs w:val="28"/>
          <w:lang w:val="uk-UA"/>
        </w:rPr>
        <w:t>(доповідач Хацевич І.М., співдоповідач Макаров О.А.)</w:t>
      </w:r>
      <w:r w:rsidRPr="00737397">
        <w:rPr>
          <w:sz w:val="28"/>
          <w:szCs w:val="28"/>
          <w:lang w:val="uk-UA"/>
        </w:rPr>
        <w:t xml:space="preserve"> </w:t>
      </w:r>
    </w:p>
    <w:p w14:paraId="3DD4871B" w14:textId="77777777" w:rsidR="00D508ED" w:rsidRPr="00737397" w:rsidRDefault="00D508ED" w:rsidP="00687291">
      <w:pPr>
        <w:ind w:firstLine="567"/>
        <w:contextualSpacing/>
        <w:jc w:val="both"/>
        <w:rPr>
          <w:sz w:val="28"/>
          <w:szCs w:val="28"/>
          <w:lang w:val="uk-UA"/>
        </w:rPr>
      </w:pPr>
      <w:r w:rsidRPr="00737397">
        <w:rPr>
          <w:sz w:val="28"/>
          <w:szCs w:val="28"/>
          <w:lang w:val="uk-UA"/>
        </w:rPr>
        <w:t>4. Проект рішення Київради «Про створення тимчасової контрольної комісії з питань перевірки обставин, які призвели до пошкодження та знищення історичних будинків на вулиці Волоській, 5/14 та вулиці Межигірській, 33/19 у Подільському районі м. Києва»</w:t>
      </w:r>
      <w:r w:rsidRPr="00737397">
        <w:rPr>
          <w:i/>
          <w:sz w:val="28"/>
          <w:szCs w:val="28"/>
          <w:lang w:val="uk-UA"/>
        </w:rPr>
        <w:t xml:space="preserve"> (реєстраційний номер 08/231-745/ПР від 02.03.2018).</w:t>
      </w:r>
    </w:p>
    <w:p w14:paraId="1D4FFE70" w14:textId="77777777" w:rsidR="00D508ED" w:rsidRPr="00737397" w:rsidRDefault="00D508ED" w:rsidP="00687291">
      <w:pPr>
        <w:ind w:firstLine="567"/>
        <w:jc w:val="both"/>
        <w:rPr>
          <w:sz w:val="28"/>
          <w:szCs w:val="28"/>
          <w:lang w:val="uk-UA"/>
        </w:rPr>
      </w:pPr>
      <w:r w:rsidRPr="00737397">
        <w:rPr>
          <w:i/>
          <w:sz w:val="28"/>
          <w:szCs w:val="28"/>
          <w:lang w:val="uk-UA"/>
        </w:rPr>
        <w:t>(доповідач Мірошниченко І.М., співдоповідач Макаров О.А.)</w:t>
      </w:r>
      <w:r w:rsidRPr="00737397">
        <w:rPr>
          <w:sz w:val="28"/>
          <w:szCs w:val="28"/>
          <w:lang w:val="uk-UA"/>
        </w:rPr>
        <w:t xml:space="preserve"> </w:t>
      </w:r>
    </w:p>
    <w:p w14:paraId="20E0CA2F" w14:textId="1A3A7412" w:rsidR="00D508ED" w:rsidRPr="00737397" w:rsidRDefault="00D508ED" w:rsidP="00687291">
      <w:pPr>
        <w:ind w:firstLine="567"/>
        <w:contextualSpacing/>
        <w:jc w:val="both"/>
        <w:rPr>
          <w:sz w:val="28"/>
          <w:szCs w:val="28"/>
          <w:lang w:val="uk-UA"/>
        </w:rPr>
      </w:pPr>
      <w:bookmarkStart w:id="3" w:name="_Hlk510168161"/>
      <w:r w:rsidRPr="00737397">
        <w:rPr>
          <w:sz w:val="28"/>
          <w:szCs w:val="28"/>
          <w:lang w:val="uk-UA"/>
        </w:rPr>
        <w:t xml:space="preserve">5. Повторний розгляд проекту рішення Київради «Про затвердження звіту тимчасової контрольної комісії Київради з питань перевірки дотримання будівельних норм, державних стандартів і правил, порядку здійснення процедур </w:t>
      </w:r>
      <w:proofErr w:type="spellStart"/>
      <w:r w:rsidRPr="00737397">
        <w:rPr>
          <w:sz w:val="28"/>
          <w:szCs w:val="28"/>
          <w:lang w:val="uk-UA"/>
        </w:rPr>
        <w:t>закупівель</w:t>
      </w:r>
      <w:proofErr w:type="spellEnd"/>
      <w:r w:rsidRPr="00737397">
        <w:rPr>
          <w:sz w:val="28"/>
          <w:szCs w:val="28"/>
          <w:lang w:val="uk-UA"/>
        </w:rPr>
        <w:t xml:space="preserve"> та виконання договорів </w:t>
      </w:r>
      <w:proofErr w:type="spellStart"/>
      <w:r w:rsidRPr="00737397">
        <w:rPr>
          <w:sz w:val="28"/>
          <w:szCs w:val="28"/>
          <w:lang w:val="uk-UA"/>
        </w:rPr>
        <w:t>підряду</w:t>
      </w:r>
      <w:proofErr w:type="spellEnd"/>
      <w:r w:rsidRPr="00737397">
        <w:rPr>
          <w:sz w:val="28"/>
          <w:szCs w:val="28"/>
          <w:lang w:val="uk-UA"/>
        </w:rPr>
        <w:t xml:space="preserve"> при проектуванні, будівництві, реконструкції, ремонті та утриманні вулиць і доріг міста Києва за кошти бюджету міста Києва у 2016 році»</w:t>
      </w:r>
      <w:r w:rsidRPr="00737397">
        <w:rPr>
          <w:i/>
          <w:sz w:val="28"/>
          <w:szCs w:val="28"/>
          <w:lang w:val="uk-UA"/>
        </w:rPr>
        <w:t xml:space="preserve"> (реєстраційний номер 08/231-366/ПР від 02.02.2018) </w:t>
      </w:r>
      <w:r w:rsidRPr="00737397">
        <w:rPr>
          <w:sz w:val="28"/>
          <w:szCs w:val="28"/>
          <w:lang w:val="uk-UA"/>
        </w:rPr>
        <w:t>у зв’язку з надходженням правового висновку управління правового забезпечення діяльності Київради від 27.02.2018 № 08/230-405.</w:t>
      </w:r>
    </w:p>
    <w:bookmarkEnd w:id="3"/>
    <w:p w14:paraId="6AB92917" w14:textId="77777777" w:rsidR="00D508ED" w:rsidRPr="00737397" w:rsidRDefault="00D508ED" w:rsidP="00687291">
      <w:pPr>
        <w:ind w:firstLine="567"/>
        <w:jc w:val="both"/>
        <w:rPr>
          <w:i/>
          <w:sz w:val="28"/>
          <w:szCs w:val="28"/>
          <w:lang w:val="uk-UA"/>
        </w:rPr>
      </w:pPr>
      <w:r w:rsidRPr="00737397">
        <w:rPr>
          <w:i/>
          <w:sz w:val="28"/>
          <w:szCs w:val="28"/>
          <w:lang w:val="uk-UA"/>
        </w:rPr>
        <w:t>(доповідач Макаров О.А.)</w:t>
      </w:r>
    </w:p>
    <w:p w14:paraId="5C6A4426" w14:textId="77777777" w:rsidR="00D508ED" w:rsidRPr="00737397" w:rsidRDefault="00D508ED" w:rsidP="00687291">
      <w:pPr>
        <w:ind w:firstLine="567"/>
        <w:jc w:val="both"/>
        <w:rPr>
          <w:sz w:val="28"/>
          <w:szCs w:val="28"/>
          <w:lang w:val="uk-UA"/>
        </w:rPr>
      </w:pPr>
      <w:bookmarkStart w:id="4" w:name="_Hlk510168314"/>
      <w:r w:rsidRPr="00737397">
        <w:rPr>
          <w:sz w:val="28"/>
          <w:szCs w:val="28"/>
          <w:lang w:val="uk-UA"/>
        </w:rPr>
        <w:t xml:space="preserve">6. Депутатське звернення народного депутата України Соболєва Є.В. від 31.01.2018 № 140/46-20292 щодо можливого порушення вимог Регламенту Київради під час розгляду проекту рішення Київради «Про надання земельних ділянок Інституту Геологічних наук Національної академії наук України для влаштування та експлуатації об’єктів інженерно-транспортної інфраструктури на вул. Олеся Гончара 55 у Шевченківському районі м. Києва». </w:t>
      </w:r>
    </w:p>
    <w:bookmarkEnd w:id="4"/>
    <w:p w14:paraId="73C55C1D" w14:textId="77777777" w:rsidR="00D508ED" w:rsidRPr="00737397" w:rsidRDefault="00D508ED" w:rsidP="00687291">
      <w:pPr>
        <w:ind w:firstLine="567"/>
        <w:jc w:val="both"/>
        <w:rPr>
          <w:i/>
          <w:sz w:val="28"/>
          <w:szCs w:val="28"/>
          <w:lang w:val="uk-UA"/>
        </w:rPr>
      </w:pPr>
      <w:r w:rsidRPr="00737397">
        <w:rPr>
          <w:i/>
          <w:sz w:val="28"/>
          <w:szCs w:val="28"/>
          <w:lang w:val="uk-UA"/>
        </w:rPr>
        <w:t>(доповідач Макаров О.А.)</w:t>
      </w:r>
    </w:p>
    <w:p w14:paraId="756BBD77" w14:textId="5D086AE3" w:rsidR="00D508ED" w:rsidRPr="00737397" w:rsidRDefault="00D508ED" w:rsidP="00687291">
      <w:pPr>
        <w:ind w:firstLine="567"/>
        <w:contextualSpacing/>
        <w:jc w:val="both"/>
        <w:rPr>
          <w:sz w:val="28"/>
          <w:szCs w:val="28"/>
          <w:lang w:val="uk-UA"/>
        </w:rPr>
      </w:pPr>
      <w:bookmarkStart w:id="5" w:name="_Hlk510168408"/>
      <w:r w:rsidRPr="00737397">
        <w:rPr>
          <w:sz w:val="28"/>
          <w:szCs w:val="28"/>
          <w:lang w:val="uk-UA"/>
        </w:rPr>
        <w:t xml:space="preserve">7. Депутатські звернення Сторожука В.П. від 11.10.2017 № 08/279/08/061-615 </w:t>
      </w:r>
      <w:r w:rsidRPr="00737397">
        <w:rPr>
          <w:color w:val="000000"/>
          <w:sz w:val="28"/>
          <w:szCs w:val="28"/>
          <w:lang w:val="uk-UA"/>
        </w:rPr>
        <w:t>та від 09.11.2017 № 0</w:t>
      </w:r>
      <w:r w:rsidR="0019266B">
        <w:rPr>
          <w:color w:val="000000"/>
          <w:sz w:val="28"/>
          <w:szCs w:val="28"/>
          <w:lang w:val="uk-UA"/>
        </w:rPr>
        <w:t>8</w:t>
      </w:r>
      <w:r w:rsidRPr="00737397">
        <w:rPr>
          <w:color w:val="000000"/>
          <w:sz w:val="28"/>
          <w:szCs w:val="28"/>
          <w:lang w:val="uk-UA"/>
        </w:rPr>
        <w:t xml:space="preserve">/279/08/061-678 </w:t>
      </w:r>
      <w:r w:rsidRPr="00737397">
        <w:rPr>
          <w:sz w:val="28"/>
          <w:szCs w:val="28"/>
          <w:lang w:val="uk-UA"/>
        </w:rPr>
        <w:t>щодо можливого порушення головою постійної комісії Київради з питань власності вимог Регламенту Київради.</w:t>
      </w:r>
    </w:p>
    <w:bookmarkEnd w:id="5"/>
    <w:p w14:paraId="41508507" w14:textId="77777777" w:rsidR="00D508ED" w:rsidRPr="00737397" w:rsidRDefault="00D508ED" w:rsidP="00687291">
      <w:pPr>
        <w:ind w:firstLine="567"/>
        <w:jc w:val="both"/>
        <w:rPr>
          <w:i/>
          <w:sz w:val="28"/>
          <w:szCs w:val="28"/>
          <w:lang w:val="uk-UA"/>
        </w:rPr>
      </w:pPr>
      <w:r w:rsidRPr="00737397">
        <w:rPr>
          <w:i/>
          <w:sz w:val="28"/>
          <w:szCs w:val="28"/>
          <w:lang w:val="uk-UA"/>
        </w:rPr>
        <w:t>(доповідач Макаров О.А.)</w:t>
      </w:r>
    </w:p>
    <w:p w14:paraId="490C2EB1" w14:textId="77777777" w:rsidR="00D508ED" w:rsidRPr="00737397" w:rsidRDefault="00D508ED" w:rsidP="00687291">
      <w:pPr>
        <w:ind w:firstLine="567"/>
        <w:contextualSpacing/>
        <w:jc w:val="both"/>
        <w:rPr>
          <w:sz w:val="28"/>
          <w:szCs w:val="28"/>
          <w:lang w:val="uk-UA"/>
        </w:rPr>
      </w:pPr>
      <w:bookmarkStart w:id="6" w:name="_Hlk510169424"/>
      <w:r w:rsidRPr="00737397">
        <w:rPr>
          <w:sz w:val="28"/>
          <w:szCs w:val="28"/>
          <w:lang w:val="uk-UA"/>
        </w:rPr>
        <w:t xml:space="preserve">8. Депутатське </w:t>
      </w:r>
      <w:bookmarkStart w:id="7" w:name="_Hlk498435046"/>
      <w:r w:rsidRPr="00737397">
        <w:rPr>
          <w:sz w:val="28"/>
          <w:szCs w:val="28"/>
          <w:lang w:val="uk-UA"/>
        </w:rPr>
        <w:t xml:space="preserve">звернення Сторожука В.П. від 05.11.2017 № 08/279/08/061-670 щодо можливого порушення головою постійної комісії Київради з питань </w:t>
      </w:r>
      <w:r w:rsidRPr="00737397">
        <w:rPr>
          <w:sz w:val="28"/>
          <w:szCs w:val="28"/>
          <w:lang w:val="uk-UA"/>
        </w:rPr>
        <w:lastRenderedPageBreak/>
        <w:t>власності вимог Регламенту Київради та Положення про постійні комісії Київради.</w:t>
      </w:r>
      <w:bookmarkEnd w:id="7"/>
    </w:p>
    <w:bookmarkEnd w:id="6"/>
    <w:p w14:paraId="73680B46" w14:textId="77777777" w:rsidR="00D508ED" w:rsidRPr="00737397" w:rsidRDefault="00D508ED" w:rsidP="00687291">
      <w:pPr>
        <w:ind w:firstLine="567"/>
        <w:jc w:val="both"/>
        <w:rPr>
          <w:i/>
          <w:sz w:val="28"/>
          <w:szCs w:val="28"/>
          <w:lang w:val="uk-UA"/>
        </w:rPr>
      </w:pPr>
      <w:r w:rsidRPr="00737397">
        <w:rPr>
          <w:i/>
          <w:sz w:val="28"/>
          <w:szCs w:val="28"/>
          <w:lang w:val="uk-UA"/>
        </w:rPr>
        <w:t>(доповідач Макаров О.А.)</w:t>
      </w:r>
    </w:p>
    <w:p w14:paraId="79856780" w14:textId="77777777" w:rsidR="00D508ED" w:rsidRPr="00737397" w:rsidRDefault="00D508ED" w:rsidP="00687291">
      <w:pPr>
        <w:ind w:firstLine="567"/>
        <w:contextualSpacing/>
        <w:jc w:val="both"/>
        <w:rPr>
          <w:lang w:val="uk-UA"/>
        </w:rPr>
      </w:pPr>
      <w:bookmarkStart w:id="8" w:name="_Hlk510169558"/>
      <w:r w:rsidRPr="00737397">
        <w:rPr>
          <w:sz w:val="28"/>
          <w:szCs w:val="28"/>
          <w:lang w:val="uk-UA"/>
        </w:rPr>
        <w:t>9.</w:t>
      </w:r>
      <w:r w:rsidRPr="00737397">
        <w:rPr>
          <w:i/>
          <w:sz w:val="28"/>
          <w:szCs w:val="28"/>
          <w:lang w:val="uk-UA"/>
        </w:rPr>
        <w:t xml:space="preserve"> </w:t>
      </w:r>
      <w:r w:rsidRPr="00737397">
        <w:rPr>
          <w:sz w:val="28"/>
          <w:szCs w:val="28"/>
          <w:lang w:val="uk-UA"/>
        </w:rPr>
        <w:t xml:space="preserve">Заява </w:t>
      </w:r>
      <w:bookmarkStart w:id="9" w:name="_Hlk501469181"/>
      <w:r w:rsidRPr="00737397">
        <w:rPr>
          <w:sz w:val="28"/>
          <w:szCs w:val="28"/>
          <w:lang w:val="uk-UA"/>
        </w:rPr>
        <w:t>депутата Київради Сторожука В.П. від 21.12.2017 № 08/279/08/061-797 щодо виключення його зі складу постійної комісії Київради з питань власності.</w:t>
      </w:r>
    </w:p>
    <w:bookmarkEnd w:id="8"/>
    <w:bookmarkEnd w:id="9"/>
    <w:p w14:paraId="0DE08912" w14:textId="77777777" w:rsidR="00D508ED" w:rsidRPr="00737397" w:rsidRDefault="00D508ED" w:rsidP="00687291">
      <w:pPr>
        <w:ind w:firstLine="567"/>
        <w:jc w:val="both"/>
        <w:rPr>
          <w:i/>
          <w:sz w:val="28"/>
          <w:szCs w:val="28"/>
          <w:lang w:val="uk-UA"/>
        </w:rPr>
      </w:pPr>
      <w:r w:rsidRPr="00737397">
        <w:rPr>
          <w:i/>
          <w:sz w:val="28"/>
          <w:szCs w:val="28"/>
          <w:lang w:val="uk-UA"/>
        </w:rPr>
        <w:t>(доповідач Макаров О.А.)</w:t>
      </w:r>
    </w:p>
    <w:p w14:paraId="79F73CD8" w14:textId="04BC2328" w:rsidR="00D508ED" w:rsidRPr="00737397" w:rsidRDefault="00D508ED" w:rsidP="00687291">
      <w:pPr>
        <w:ind w:firstLine="567"/>
        <w:jc w:val="both"/>
        <w:rPr>
          <w:sz w:val="28"/>
          <w:szCs w:val="28"/>
          <w:lang w:val="uk-UA"/>
        </w:rPr>
      </w:pPr>
      <w:bookmarkStart w:id="10" w:name="_Hlk510169692"/>
      <w:r w:rsidRPr="00737397">
        <w:rPr>
          <w:sz w:val="28"/>
          <w:szCs w:val="28"/>
          <w:lang w:val="uk-UA"/>
        </w:rPr>
        <w:t>10.</w:t>
      </w:r>
      <w:r w:rsidRPr="00737397">
        <w:rPr>
          <w:i/>
          <w:sz w:val="28"/>
          <w:szCs w:val="28"/>
          <w:lang w:val="uk-UA"/>
        </w:rPr>
        <w:t xml:space="preserve"> </w:t>
      </w:r>
      <w:r w:rsidRPr="00737397">
        <w:rPr>
          <w:sz w:val="28"/>
          <w:szCs w:val="28"/>
          <w:lang w:val="uk-UA"/>
        </w:rPr>
        <w:t xml:space="preserve">Депутатське звернення Сторожука В.П. від 22.01.2018 № 08/279/08/061-824 </w:t>
      </w:r>
      <w:r w:rsidR="008976EA" w:rsidRPr="00737397">
        <w:rPr>
          <w:sz w:val="28"/>
          <w:szCs w:val="28"/>
          <w:lang w:val="uk-UA"/>
        </w:rPr>
        <w:t xml:space="preserve">щодо можливих порушень під час розгляду проекту рішення «Про внесення змін до рішення Київради від 31 березня 2011 року № 100/5487 «Про Програму приватизації комунального майна територіальної громади міста Києва». </w:t>
      </w:r>
    </w:p>
    <w:bookmarkEnd w:id="10"/>
    <w:p w14:paraId="1CE62B59" w14:textId="77777777" w:rsidR="00D508ED" w:rsidRPr="00737397" w:rsidRDefault="00D508ED" w:rsidP="00687291">
      <w:pPr>
        <w:ind w:firstLine="567"/>
        <w:jc w:val="both"/>
        <w:rPr>
          <w:i/>
          <w:sz w:val="28"/>
          <w:szCs w:val="28"/>
          <w:lang w:val="uk-UA"/>
        </w:rPr>
      </w:pPr>
      <w:r w:rsidRPr="00737397">
        <w:rPr>
          <w:i/>
          <w:sz w:val="28"/>
          <w:szCs w:val="28"/>
          <w:lang w:val="uk-UA"/>
        </w:rPr>
        <w:t>(доповідач Макаров О.А.)</w:t>
      </w:r>
    </w:p>
    <w:p w14:paraId="4519B8FE" w14:textId="19C995C4" w:rsidR="00D508ED" w:rsidRPr="00737397" w:rsidRDefault="00D508ED" w:rsidP="00687291">
      <w:pPr>
        <w:ind w:firstLine="567"/>
        <w:jc w:val="both"/>
        <w:rPr>
          <w:sz w:val="28"/>
          <w:szCs w:val="28"/>
          <w:lang w:val="uk-UA"/>
        </w:rPr>
      </w:pPr>
      <w:bookmarkStart w:id="11" w:name="_Hlk510169753"/>
      <w:r w:rsidRPr="00737397">
        <w:rPr>
          <w:sz w:val="28"/>
          <w:szCs w:val="28"/>
          <w:lang w:val="uk-UA"/>
        </w:rPr>
        <w:t xml:space="preserve">11. Звернення голови правління ЖБК «Академічний -7» </w:t>
      </w:r>
      <w:proofErr w:type="spellStart"/>
      <w:r w:rsidRPr="00737397">
        <w:rPr>
          <w:sz w:val="28"/>
          <w:szCs w:val="28"/>
          <w:lang w:val="uk-UA"/>
        </w:rPr>
        <w:t>Сірик</w:t>
      </w:r>
      <w:proofErr w:type="spellEnd"/>
      <w:r w:rsidRPr="00737397">
        <w:rPr>
          <w:sz w:val="28"/>
          <w:szCs w:val="28"/>
          <w:lang w:val="uk-UA"/>
        </w:rPr>
        <w:t xml:space="preserve"> Т.О. від 29.01.2018 № 01118 щодо можливого порушення депутатом Київради </w:t>
      </w:r>
      <w:proofErr w:type="spellStart"/>
      <w:r w:rsidRPr="00737397">
        <w:rPr>
          <w:sz w:val="28"/>
          <w:szCs w:val="28"/>
          <w:lang w:val="uk-UA"/>
        </w:rPr>
        <w:t>Дідовцем</w:t>
      </w:r>
      <w:proofErr w:type="spellEnd"/>
      <w:r w:rsidR="0063112E" w:rsidRPr="00737397">
        <w:rPr>
          <w:sz w:val="28"/>
          <w:szCs w:val="28"/>
          <w:lang w:val="uk-UA"/>
        </w:rPr>
        <w:t> </w:t>
      </w:r>
      <w:r w:rsidRPr="00737397">
        <w:rPr>
          <w:sz w:val="28"/>
          <w:szCs w:val="28"/>
          <w:lang w:val="uk-UA"/>
        </w:rPr>
        <w:t>Ю.В. правил депутатської етики.</w:t>
      </w:r>
    </w:p>
    <w:bookmarkEnd w:id="11"/>
    <w:p w14:paraId="06DAC2F1" w14:textId="77777777" w:rsidR="00D508ED" w:rsidRPr="00737397" w:rsidRDefault="00D508ED" w:rsidP="00687291">
      <w:pPr>
        <w:ind w:firstLine="567"/>
        <w:jc w:val="both"/>
        <w:rPr>
          <w:i/>
          <w:sz w:val="28"/>
          <w:szCs w:val="28"/>
          <w:lang w:val="uk-UA"/>
        </w:rPr>
      </w:pPr>
      <w:r w:rsidRPr="00737397">
        <w:rPr>
          <w:i/>
          <w:sz w:val="28"/>
          <w:szCs w:val="28"/>
          <w:lang w:val="uk-UA"/>
        </w:rPr>
        <w:t>(доповідач Макаров О.А.)</w:t>
      </w:r>
    </w:p>
    <w:p w14:paraId="117542CA" w14:textId="02326ABB" w:rsidR="00D508ED" w:rsidRPr="00737397" w:rsidRDefault="00D508ED" w:rsidP="00687291">
      <w:pPr>
        <w:ind w:firstLine="567"/>
        <w:contextualSpacing/>
        <w:jc w:val="both"/>
        <w:rPr>
          <w:sz w:val="28"/>
          <w:szCs w:val="28"/>
          <w:lang w:val="uk-UA"/>
        </w:rPr>
      </w:pPr>
      <w:bookmarkStart w:id="12" w:name="_Hlk510169852"/>
      <w:r w:rsidRPr="00737397">
        <w:rPr>
          <w:sz w:val="28"/>
          <w:szCs w:val="28"/>
          <w:lang w:val="uk-UA"/>
        </w:rPr>
        <w:t>12. Звернення голови тимчасової контрольної комісії Київради з питань перевірки діяльності автозаправних станцій (в тому числі газових), нафтосховищ (терміналів) на території міста Києва від 28.02.2018 № 08/350/016-72 щодо виключення із складу тимчасової контрольної комісії депутата Київради Андрєєва А.С.</w:t>
      </w:r>
    </w:p>
    <w:bookmarkEnd w:id="12"/>
    <w:p w14:paraId="5A8FEB70" w14:textId="77777777" w:rsidR="00D508ED" w:rsidRPr="00737397" w:rsidRDefault="00D508ED" w:rsidP="00687291">
      <w:pPr>
        <w:ind w:firstLine="567"/>
        <w:jc w:val="both"/>
        <w:rPr>
          <w:i/>
          <w:sz w:val="28"/>
          <w:szCs w:val="28"/>
          <w:lang w:val="uk-UA"/>
        </w:rPr>
      </w:pPr>
      <w:r w:rsidRPr="00737397">
        <w:rPr>
          <w:i/>
          <w:sz w:val="28"/>
          <w:szCs w:val="28"/>
          <w:lang w:val="uk-UA"/>
        </w:rPr>
        <w:t>(доповідач Макаров О.А.)</w:t>
      </w:r>
    </w:p>
    <w:p w14:paraId="5E482065" w14:textId="77777777" w:rsidR="00D508ED" w:rsidRPr="00737397" w:rsidRDefault="00D508ED" w:rsidP="00687291">
      <w:pPr>
        <w:ind w:firstLine="567"/>
        <w:contextualSpacing/>
        <w:jc w:val="both"/>
        <w:rPr>
          <w:i/>
          <w:sz w:val="28"/>
          <w:szCs w:val="28"/>
          <w:lang w:val="uk-UA"/>
        </w:rPr>
      </w:pPr>
      <w:bookmarkStart w:id="13" w:name="_Hlk510169913"/>
      <w:r w:rsidRPr="00737397">
        <w:rPr>
          <w:sz w:val="28"/>
          <w:szCs w:val="28"/>
          <w:lang w:val="uk-UA"/>
        </w:rPr>
        <w:t xml:space="preserve">13. Звернення гр. </w:t>
      </w:r>
      <w:proofErr w:type="spellStart"/>
      <w:r w:rsidRPr="00737397">
        <w:rPr>
          <w:sz w:val="28"/>
          <w:szCs w:val="28"/>
          <w:lang w:val="uk-UA"/>
        </w:rPr>
        <w:t>Хотемського</w:t>
      </w:r>
      <w:proofErr w:type="spellEnd"/>
      <w:r w:rsidRPr="00737397">
        <w:rPr>
          <w:sz w:val="28"/>
          <w:szCs w:val="28"/>
          <w:lang w:val="uk-UA"/>
        </w:rPr>
        <w:t xml:space="preserve"> В.А. від 22.02.2018 щодо зменшення загальної чисельності складу Київської міської ради. </w:t>
      </w:r>
    </w:p>
    <w:bookmarkEnd w:id="13"/>
    <w:p w14:paraId="100FB470" w14:textId="77777777" w:rsidR="00D508ED" w:rsidRPr="00737397" w:rsidRDefault="00D508ED" w:rsidP="00687291">
      <w:pPr>
        <w:ind w:firstLine="567"/>
        <w:jc w:val="both"/>
        <w:rPr>
          <w:i/>
          <w:sz w:val="28"/>
          <w:szCs w:val="28"/>
          <w:lang w:val="uk-UA"/>
        </w:rPr>
      </w:pPr>
      <w:r w:rsidRPr="00737397">
        <w:rPr>
          <w:i/>
          <w:sz w:val="28"/>
          <w:szCs w:val="28"/>
          <w:lang w:val="uk-UA"/>
        </w:rPr>
        <w:t>(доповідач Макаров О.А.)</w:t>
      </w:r>
    </w:p>
    <w:p w14:paraId="4589D5D3" w14:textId="77777777" w:rsidR="00D508ED" w:rsidRPr="00737397" w:rsidRDefault="00D508ED" w:rsidP="00687291">
      <w:pPr>
        <w:ind w:firstLine="567"/>
        <w:jc w:val="both"/>
        <w:rPr>
          <w:sz w:val="28"/>
          <w:szCs w:val="28"/>
          <w:lang w:val="uk-UA"/>
        </w:rPr>
      </w:pPr>
      <w:bookmarkStart w:id="14" w:name="_Hlk510170066"/>
      <w:r w:rsidRPr="00737397">
        <w:rPr>
          <w:sz w:val="28"/>
          <w:szCs w:val="28"/>
          <w:lang w:val="uk-UA"/>
        </w:rPr>
        <w:t xml:space="preserve">14. Звернення Коцюбинського селищного голови </w:t>
      </w:r>
      <w:proofErr w:type="spellStart"/>
      <w:r w:rsidRPr="00737397">
        <w:rPr>
          <w:sz w:val="28"/>
          <w:szCs w:val="28"/>
          <w:lang w:val="uk-UA"/>
        </w:rPr>
        <w:t>Мютюшиної</w:t>
      </w:r>
      <w:proofErr w:type="spellEnd"/>
      <w:r w:rsidRPr="00737397">
        <w:rPr>
          <w:sz w:val="28"/>
          <w:szCs w:val="28"/>
          <w:lang w:val="uk-UA"/>
        </w:rPr>
        <w:t xml:space="preserve"> О.В. від 07.03.2018 № 117/01.29 щодо розгляду питання приєднання селища Коцюбинське до міста Києва.</w:t>
      </w:r>
    </w:p>
    <w:bookmarkEnd w:id="14"/>
    <w:p w14:paraId="44FFA4BE" w14:textId="427CE6CC" w:rsidR="00A13255" w:rsidRPr="00737397" w:rsidRDefault="00D508ED" w:rsidP="00687291">
      <w:pPr>
        <w:ind w:firstLine="567"/>
        <w:jc w:val="both"/>
        <w:rPr>
          <w:i/>
          <w:sz w:val="28"/>
          <w:szCs w:val="28"/>
          <w:lang w:val="uk-UA"/>
        </w:rPr>
      </w:pPr>
      <w:r w:rsidRPr="00737397">
        <w:rPr>
          <w:i/>
          <w:sz w:val="28"/>
          <w:szCs w:val="28"/>
          <w:lang w:val="uk-UA"/>
        </w:rPr>
        <w:t>(доповідач Макаров О.А.)</w:t>
      </w:r>
      <w:bookmarkEnd w:id="1"/>
    </w:p>
    <w:p w14:paraId="4CAEE6D7" w14:textId="6CDAB1ED" w:rsidR="008976EA" w:rsidRPr="00737397" w:rsidRDefault="008976EA" w:rsidP="00687291">
      <w:pPr>
        <w:ind w:firstLine="567"/>
        <w:jc w:val="both"/>
        <w:rPr>
          <w:sz w:val="28"/>
          <w:szCs w:val="28"/>
          <w:lang w:val="uk-UA"/>
        </w:rPr>
      </w:pPr>
    </w:p>
    <w:p w14:paraId="1CE8B98D" w14:textId="77777777" w:rsidR="008976EA" w:rsidRPr="00737397" w:rsidRDefault="008976EA" w:rsidP="00687291">
      <w:pPr>
        <w:ind w:firstLine="567"/>
        <w:jc w:val="both"/>
        <w:rPr>
          <w:i/>
          <w:sz w:val="28"/>
          <w:szCs w:val="28"/>
          <w:lang w:val="uk-UA"/>
        </w:rPr>
      </w:pPr>
    </w:p>
    <w:p w14:paraId="18510018" w14:textId="275B8944" w:rsidR="009B2F77" w:rsidRPr="00737397" w:rsidRDefault="00E951FE" w:rsidP="00687291">
      <w:pPr>
        <w:ind w:firstLine="567"/>
        <w:contextualSpacing/>
        <w:jc w:val="both"/>
        <w:rPr>
          <w:color w:val="000000" w:themeColor="text1"/>
          <w:sz w:val="28"/>
          <w:szCs w:val="28"/>
          <w:lang w:val="uk-UA"/>
        </w:rPr>
      </w:pPr>
      <w:r w:rsidRPr="00737397">
        <w:rPr>
          <w:b/>
          <w:bCs/>
          <w:color w:val="000000" w:themeColor="text1"/>
          <w:sz w:val="28"/>
          <w:szCs w:val="28"/>
          <w:lang w:val="uk-UA"/>
        </w:rPr>
        <w:t>По першому питанню</w:t>
      </w:r>
      <w:r w:rsidRPr="00737397">
        <w:rPr>
          <w:color w:val="000000" w:themeColor="text1"/>
          <w:sz w:val="28"/>
          <w:szCs w:val="28"/>
          <w:lang w:val="uk-UA"/>
        </w:rPr>
        <w:t xml:space="preserve"> слухали інформацію </w:t>
      </w:r>
      <w:proofErr w:type="spellStart"/>
      <w:r w:rsidR="00413876">
        <w:rPr>
          <w:sz w:val="28"/>
          <w:szCs w:val="28"/>
          <w:lang w:val="uk-UA"/>
        </w:rPr>
        <w:t>Котельникової</w:t>
      </w:r>
      <w:proofErr w:type="spellEnd"/>
      <w:r w:rsidR="00413876">
        <w:rPr>
          <w:sz w:val="28"/>
          <w:szCs w:val="28"/>
          <w:lang w:val="uk-UA"/>
        </w:rPr>
        <w:t xml:space="preserve"> - Шпак С.А. </w:t>
      </w:r>
      <w:r w:rsidRPr="00737397">
        <w:rPr>
          <w:color w:val="000000" w:themeColor="text1"/>
          <w:sz w:val="28"/>
          <w:szCs w:val="28"/>
          <w:lang w:val="uk-UA"/>
        </w:rPr>
        <w:t xml:space="preserve">щодо </w:t>
      </w:r>
      <w:r w:rsidR="009B2F77" w:rsidRPr="00737397">
        <w:rPr>
          <w:color w:val="000000" w:themeColor="text1"/>
          <w:sz w:val="28"/>
          <w:szCs w:val="28"/>
          <w:lang w:val="uk-UA"/>
        </w:rPr>
        <w:t xml:space="preserve">проекту розпорядження виконавчого органу Київради (Київської міської державної адміністрації) </w:t>
      </w:r>
      <w:bookmarkStart w:id="15" w:name="_Hlk510171252"/>
      <w:r w:rsidR="009B2F77" w:rsidRPr="00737397">
        <w:rPr>
          <w:color w:val="000000" w:themeColor="text1"/>
          <w:sz w:val="28"/>
          <w:szCs w:val="28"/>
          <w:lang w:val="uk-UA"/>
        </w:rPr>
        <w:t xml:space="preserve">«Про внесення змін до Положення про </w:t>
      </w:r>
      <w:r w:rsidR="009B2F77" w:rsidRPr="00737397">
        <w:rPr>
          <w:sz w:val="28"/>
          <w:szCs w:val="28"/>
          <w:lang w:val="uk-UA"/>
        </w:rPr>
        <w:t xml:space="preserve">Управління туризму та промоцій </w:t>
      </w:r>
      <w:r w:rsidR="009B2F77" w:rsidRPr="00737397">
        <w:rPr>
          <w:color w:val="000000" w:themeColor="text1"/>
          <w:sz w:val="28"/>
          <w:szCs w:val="28"/>
          <w:lang w:val="uk-UA"/>
        </w:rPr>
        <w:t>виконавчого органу Київської міської ради (Київської міської державної адміністрації)».</w:t>
      </w:r>
      <w:bookmarkEnd w:id="15"/>
    </w:p>
    <w:p w14:paraId="767D5A94" w14:textId="16337104" w:rsidR="009B2F77" w:rsidRPr="00737397" w:rsidRDefault="009B2F77" w:rsidP="00687291">
      <w:pPr>
        <w:ind w:firstLine="567"/>
        <w:jc w:val="both"/>
        <w:rPr>
          <w:color w:val="000000" w:themeColor="text1"/>
          <w:sz w:val="28"/>
          <w:szCs w:val="28"/>
          <w:lang w:val="uk-UA"/>
        </w:rPr>
      </w:pPr>
      <w:r w:rsidRPr="00737397">
        <w:rPr>
          <w:color w:val="000000" w:themeColor="text1"/>
          <w:sz w:val="28"/>
          <w:szCs w:val="28"/>
          <w:lang w:val="uk-UA"/>
        </w:rPr>
        <w:t>Доповідач повідомив присутніх щодо змісту проекту Положення</w:t>
      </w:r>
      <w:r w:rsidR="00DF349D" w:rsidRPr="00737397">
        <w:rPr>
          <w:color w:val="000000" w:themeColor="text1"/>
          <w:sz w:val="28"/>
          <w:szCs w:val="28"/>
          <w:lang w:val="uk-UA"/>
        </w:rPr>
        <w:t>.</w:t>
      </w:r>
    </w:p>
    <w:p w14:paraId="441BCB28" w14:textId="77777777" w:rsidR="00413876" w:rsidRPr="00413876" w:rsidRDefault="00E951FE" w:rsidP="00687291">
      <w:pPr>
        <w:pStyle w:val="-11"/>
        <w:spacing w:after="0" w:line="240" w:lineRule="auto"/>
        <w:ind w:left="0" w:firstLine="567"/>
        <w:jc w:val="both"/>
        <w:rPr>
          <w:rFonts w:ascii="Times New Roman" w:hAnsi="Times New Roman" w:cs="Times New Roman"/>
          <w:sz w:val="28"/>
          <w:szCs w:val="28"/>
          <w:lang w:val="uk-UA"/>
        </w:rPr>
      </w:pPr>
      <w:r w:rsidRPr="00737397">
        <w:rPr>
          <w:rFonts w:ascii="Times New Roman" w:hAnsi="Times New Roman" w:cs="Times New Roman"/>
          <w:color w:val="000000" w:themeColor="text1"/>
          <w:sz w:val="28"/>
          <w:szCs w:val="28"/>
          <w:lang w:val="uk-UA"/>
        </w:rPr>
        <w:t xml:space="preserve">В обговоренні взяли участь: Макаров О.А., </w:t>
      </w:r>
      <w:proofErr w:type="spellStart"/>
      <w:r w:rsidRPr="00737397">
        <w:rPr>
          <w:rFonts w:ascii="Times New Roman" w:hAnsi="Times New Roman" w:cs="Times New Roman"/>
          <w:color w:val="000000" w:themeColor="text1"/>
          <w:sz w:val="28"/>
          <w:szCs w:val="28"/>
          <w:lang w:val="uk-UA"/>
        </w:rPr>
        <w:t>Опадчий</w:t>
      </w:r>
      <w:proofErr w:type="spellEnd"/>
      <w:r w:rsidRPr="00737397">
        <w:rPr>
          <w:rFonts w:ascii="Times New Roman" w:hAnsi="Times New Roman" w:cs="Times New Roman"/>
          <w:color w:val="000000" w:themeColor="text1"/>
          <w:sz w:val="28"/>
          <w:szCs w:val="28"/>
          <w:lang w:val="uk-UA"/>
        </w:rPr>
        <w:t xml:space="preserve"> І.М., Приходько Н.І.</w:t>
      </w:r>
      <w:r w:rsidR="009B2F77" w:rsidRPr="00737397">
        <w:rPr>
          <w:rFonts w:ascii="Times New Roman" w:hAnsi="Times New Roman" w:cs="Times New Roman"/>
          <w:color w:val="000000" w:themeColor="text1"/>
          <w:sz w:val="28"/>
          <w:szCs w:val="28"/>
          <w:lang w:val="uk-UA"/>
        </w:rPr>
        <w:t xml:space="preserve">, </w:t>
      </w:r>
      <w:r w:rsidR="00413876" w:rsidRPr="00413876">
        <w:rPr>
          <w:rFonts w:ascii="Times New Roman" w:hAnsi="Times New Roman" w:cs="Times New Roman"/>
          <w:sz w:val="28"/>
          <w:szCs w:val="28"/>
          <w:lang w:val="uk-UA"/>
        </w:rPr>
        <w:t>Котельникова - Шпак С.А.</w:t>
      </w:r>
    </w:p>
    <w:p w14:paraId="1DEAA27E" w14:textId="5F8673F8" w:rsidR="0066147A" w:rsidRPr="00737397" w:rsidRDefault="00687291" w:rsidP="00687291">
      <w:pPr>
        <w:pStyle w:val="-11"/>
        <w:spacing w:after="0" w:line="240" w:lineRule="auto"/>
        <w:ind w:left="0" w:firstLine="567"/>
        <w:jc w:val="both"/>
        <w:rPr>
          <w:rFonts w:ascii="Times New Roman" w:hAnsi="Times New Roman" w:cs="Times New Roman"/>
          <w:color w:val="000000" w:themeColor="text1"/>
          <w:sz w:val="28"/>
          <w:szCs w:val="28"/>
          <w:lang w:val="uk-UA"/>
        </w:rPr>
      </w:pPr>
      <w:r w:rsidRPr="00737397">
        <w:rPr>
          <w:rFonts w:ascii="Times New Roman" w:hAnsi="Times New Roman" w:cs="Times New Roman"/>
          <w:color w:val="000000" w:themeColor="text1"/>
          <w:sz w:val="28"/>
          <w:szCs w:val="28"/>
          <w:lang w:val="uk-UA"/>
        </w:rPr>
        <w:t xml:space="preserve">В процесі обговорення голова комісії зазначив про необхідність виправлення техніко-юридичних помилок, що містяться у </w:t>
      </w:r>
      <w:proofErr w:type="spellStart"/>
      <w:r w:rsidRPr="00737397">
        <w:rPr>
          <w:rFonts w:ascii="Times New Roman" w:hAnsi="Times New Roman" w:cs="Times New Roman"/>
          <w:color w:val="000000" w:themeColor="text1"/>
          <w:sz w:val="28"/>
          <w:szCs w:val="28"/>
          <w:lang w:val="uk-UA"/>
        </w:rPr>
        <w:t>пп</w:t>
      </w:r>
      <w:proofErr w:type="spellEnd"/>
      <w:r w:rsidRPr="00737397">
        <w:rPr>
          <w:rFonts w:ascii="Times New Roman" w:hAnsi="Times New Roman" w:cs="Times New Roman"/>
          <w:color w:val="000000" w:themeColor="text1"/>
          <w:sz w:val="28"/>
          <w:szCs w:val="28"/>
          <w:lang w:val="uk-UA"/>
        </w:rPr>
        <w:t xml:space="preserve">. 5.6, 5.7 і 8.21 проекту Положення. Голова комісії також підкреслив, що запропонована редакція п. 8.13 проекту Положення суперечить </w:t>
      </w:r>
      <w:r w:rsidRPr="00737397">
        <w:rPr>
          <w:rFonts w:ascii="Times New Roman" w:hAnsi="Times New Roman" w:cs="Times New Roman"/>
          <w:sz w:val="28"/>
          <w:szCs w:val="28"/>
          <w:lang w:val="uk-UA"/>
        </w:rPr>
        <w:t xml:space="preserve">Положенню про конкурсний відбір кандидатур на посади керівників суб’єктів господарювання комунального сектора економіки в місті Києві, затвердженому рішенням Київради </w:t>
      </w:r>
      <w:r w:rsidR="0066147A" w:rsidRPr="00737397">
        <w:rPr>
          <w:rFonts w:ascii="Times New Roman" w:hAnsi="Times New Roman" w:cs="Times New Roman"/>
          <w:sz w:val="28"/>
          <w:szCs w:val="28"/>
          <w:lang w:val="uk-UA"/>
        </w:rPr>
        <w:t xml:space="preserve">від </w:t>
      </w:r>
      <w:r w:rsidR="0066147A" w:rsidRPr="00737397">
        <w:rPr>
          <w:rFonts w:ascii="Times New Roman" w:hAnsi="Times New Roman" w:cs="Times New Roman"/>
          <w:sz w:val="28"/>
          <w:szCs w:val="28"/>
          <w:lang w:val="uk-UA"/>
        </w:rPr>
        <w:lastRenderedPageBreak/>
        <w:t>21.07.2016 № 786/786</w:t>
      </w:r>
      <w:r w:rsidRPr="00737397">
        <w:rPr>
          <w:rFonts w:ascii="Times New Roman" w:hAnsi="Times New Roman" w:cs="Times New Roman"/>
          <w:sz w:val="28"/>
          <w:szCs w:val="28"/>
          <w:lang w:val="uk-UA"/>
        </w:rPr>
        <w:t>. Зокрема, відповідно до ст</w:t>
      </w:r>
      <w:r w:rsidR="004F1A94" w:rsidRPr="00737397">
        <w:rPr>
          <w:rFonts w:ascii="Times New Roman" w:hAnsi="Times New Roman" w:cs="Times New Roman"/>
          <w:sz w:val="28"/>
          <w:szCs w:val="28"/>
          <w:lang w:val="uk-UA"/>
        </w:rPr>
        <w:t xml:space="preserve">. </w:t>
      </w:r>
      <w:r w:rsidRPr="00737397">
        <w:rPr>
          <w:rFonts w:ascii="Times New Roman" w:hAnsi="Times New Roman" w:cs="Times New Roman"/>
          <w:sz w:val="28"/>
          <w:szCs w:val="28"/>
          <w:lang w:val="uk-UA"/>
        </w:rPr>
        <w:t>6 Положення конкурсний відбір кандидатур та внесення пропозицій суб’єкту призначення здійснює конкурсна комісія, а не начальник управління.</w:t>
      </w:r>
    </w:p>
    <w:p w14:paraId="07EA4AF5" w14:textId="77777777" w:rsidR="00A13255" w:rsidRPr="00737397" w:rsidRDefault="00E951FE" w:rsidP="00687291">
      <w:pPr>
        <w:spacing w:before="100" w:beforeAutospacing="1" w:after="100" w:afterAutospacing="1"/>
        <w:ind w:firstLine="567"/>
        <w:contextualSpacing/>
        <w:jc w:val="both"/>
        <w:rPr>
          <w:b/>
          <w:color w:val="000000" w:themeColor="text1"/>
          <w:sz w:val="28"/>
          <w:szCs w:val="28"/>
          <w:bdr w:val="none" w:sz="0" w:space="0" w:color="auto" w:frame="1"/>
          <w:lang w:val="uk-UA"/>
        </w:rPr>
      </w:pPr>
      <w:r w:rsidRPr="00737397">
        <w:rPr>
          <w:b/>
          <w:color w:val="000000" w:themeColor="text1"/>
          <w:sz w:val="28"/>
          <w:szCs w:val="28"/>
          <w:bdr w:val="none" w:sz="0" w:space="0" w:color="auto" w:frame="1"/>
          <w:lang w:val="uk-UA"/>
        </w:rPr>
        <w:t xml:space="preserve">Вирішили: </w:t>
      </w:r>
    </w:p>
    <w:p w14:paraId="0B75933D" w14:textId="77777777" w:rsidR="00687291" w:rsidRPr="00737397" w:rsidRDefault="00B35C47" w:rsidP="00687291">
      <w:pPr>
        <w:ind w:firstLine="567"/>
        <w:jc w:val="both"/>
        <w:rPr>
          <w:color w:val="000000" w:themeColor="text1"/>
          <w:sz w:val="28"/>
          <w:szCs w:val="28"/>
          <w:lang w:val="uk-UA"/>
        </w:rPr>
      </w:pPr>
      <w:r w:rsidRPr="00737397">
        <w:rPr>
          <w:color w:val="000000" w:themeColor="text1"/>
          <w:sz w:val="28"/>
          <w:szCs w:val="28"/>
          <w:lang w:val="uk-UA"/>
        </w:rPr>
        <w:t xml:space="preserve">1. Погодити проект </w:t>
      </w:r>
      <w:r w:rsidR="00A40917" w:rsidRPr="00737397">
        <w:rPr>
          <w:color w:val="000000" w:themeColor="text1"/>
          <w:sz w:val="28"/>
          <w:szCs w:val="28"/>
          <w:lang w:val="uk-UA"/>
        </w:rPr>
        <w:t xml:space="preserve">Положення про </w:t>
      </w:r>
      <w:r w:rsidR="00A40917" w:rsidRPr="00737397">
        <w:rPr>
          <w:sz w:val="28"/>
          <w:szCs w:val="28"/>
          <w:lang w:val="uk-UA"/>
        </w:rPr>
        <w:t xml:space="preserve">Управління туризму та промоцій </w:t>
      </w:r>
      <w:r w:rsidR="00A40917" w:rsidRPr="00737397">
        <w:rPr>
          <w:color w:val="000000" w:themeColor="text1"/>
          <w:sz w:val="28"/>
          <w:szCs w:val="28"/>
          <w:lang w:val="uk-UA"/>
        </w:rPr>
        <w:t xml:space="preserve">виконавчого органу Київської міської ради (Київської міської державної адміністрації) </w:t>
      </w:r>
      <w:r w:rsidRPr="00737397">
        <w:rPr>
          <w:color w:val="000000" w:themeColor="text1"/>
          <w:sz w:val="28"/>
          <w:szCs w:val="28"/>
          <w:lang w:val="uk-UA"/>
        </w:rPr>
        <w:t>з наступними рекомендаціями:</w:t>
      </w:r>
    </w:p>
    <w:p w14:paraId="11178407" w14:textId="77777777" w:rsidR="00687291" w:rsidRPr="00737397" w:rsidRDefault="00A40917" w:rsidP="00687291">
      <w:pPr>
        <w:pStyle w:val="a6"/>
        <w:numPr>
          <w:ilvl w:val="0"/>
          <w:numId w:val="44"/>
        </w:numPr>
        <w:jc w:val="both"/>
        <w:rPr>
          <w:color w:val="000000" w:themeColor="text1"/>
          <w:sz w:val="28"/>
          <w:szCs w:val="28"/>
          <w:lang w:val="uk-UA"/>
        </w:rPr>
      </w:pPr>
      <w:r w:rsidRPr="00737397">
        <w:rPr>
          <w:color w:val="000000" w:themeColor="text1"/>
          <w:sz w:val="28"/>
          <w:szCs w:val="28"/>
          <w:lang w:val="uk-UA"/>
        </w:rPr>
        <w:t>в пунктах 5.6.</w:t>
      </w:r>
      <w:r w:rsidR="00687291" w:rsidRPr="00737397">
        <w:rPr>
          <w:color w:val="000000" w:themeColor="text1"/>
          <w:sz w:val="28"/>
          <w:szCs w:val="28"/>
          <w:lang w:val="uk-UA"/>
        </w:rPr>
        <w:t>-</w:t>
      </w:r>
      <w:r w:rsidRPr="00737397">
        <w:rPr>
          <w:color w:val="000000" w:themeColor="text1"/>
          <w:sz w:val="28"/>
          <w:szCs w:val="28"/>
          <w:lang w:val="uk-UA"/>
        </w:rPr>
        <w:t>5</w:t>
      </w:r>
      <w:r w:rsidR="00B35C47" w:rsidRPr="00737397">
        <w:rPr>
          <w:color w:val="000000" w:themeColor="text1"/>
          <w:sz w:val="28"/>
          <w:szCs w:val="28"/>
          <w:lang w:val="uk-UA"/>
        </w:rPr>
        <w:t>.</w:t>
      </w:r>
      <w:r w:rsidRPr="00737397">
        <w:rPr>
          <w:color w:val="000000" w:themeColor="text1"/>
          <w:sz w:val="28"/>
          <w:szCs w:val="28"/>
          <w:lang w:val="uk-UA"/>
        </w:rPr>
        <w:t>7.</w:t>
      </w:r>
      <w:r w:rsidR="00B35C47" w:rsidRPr="00737397">
        <w:rPr>
          <w:color w:val="000000" w:themeColor="text1"/>
          <w:sz w:val="28"/>
          <w:szCs w:val="28"/>
          <w:lang w:val="uk-UA"/>
        </w:rPr>
        <w:t xml:space="preserve"> проекту Положення слово </w:t>
      </w:r>
      <w:r w:rsidR="00B35C47" w:rsidRPr="00737397">
        <w:rPr>
          <w:i/>
          <w:color w:val="000000" w:themeColor="text1"/>
          <w:sz w:val="28"/>
          <w:szCs w:val="28"/>
          <w:lang w:val="uk-UA"/>
        </w:rPr>
        <w:t>«дорученням»</w:t>
      </w:r>
      <w:r w:rsidR="00B35C47" w:rsidRPr="00737397">
        <w:rPr>
          <w:color w:val="000000" w:themeColor="text1"/>
          <w:sz w:val="28"/>
          <w:szCs w:val="28"/>
          <w:lang w:val="uk-UA"/>
        </w:rPr>
        <w:t xml:space="preserve"> замінити словом </w:t>
      </w:r>
      <w:r w:rsidR="00B35C47" w:rsidRPr="00737397">
        <w:rPr>
          <w:i/>
          <w:color w:val="000000" w:themeColor="text1"/>
          <w:sz w:val="28"/>
          <w:szCs w:val="28"/>
          <w:lang w:val="uk-UA"/>
        </w:rPr>
        <w:t>«довіреністю»</w:t>
      </w:r>
      <w:r w:rsidR="00B35C47" w:rsidRPr="00737397">
        <w:rPr>
          <w:color w:val="000000" w:themeColor="text1"/>
          <w:sz w:val="28"/>
          <w:szCs w:val="28"/>
          <w:lang w:val="uk-UA"/>
        </w:rPr>
        <w:t>;</w:t>
      </w:r>
    </w:p>
    <w:p w14:paraId="4A6F213C" w14:textId="33D11715" w:rsidR="00B35C47" w:rsidRPr="00737397" w:rsidRDefault="00A40917" w:rsidP="00687291">
      <w:pPr>
        <w:pStyle w:val="a6"/>
        <w:numPr>
          <w:ilvl w:val="0"/>
          <w:numId w:val="44"/>
        </w:numPr>
        <w:jc w:val="both"/>
        <w:rPr>
          <w:color w:val="000000" w:themeColor="text1"/>
          <w:sz w:val="28"/>
          <w:szCs w:val="28"/>
          <w:lang w:val="uk-UA"/>
        </w:rPr>
      </w:pPr>
      <w:r w:rsidRPr="00737397">
        <w:rPr>
          <w:color w:val="000000" w:themeColor="text1"/>
          <w:sz w:val="28"/>
          <w:szCs w:val="28"/>
          <w:lang w:val="uk-UA"/>
        </w:rPr>
        <w:t>п</w:t>
      </w:r>
      <w:r w:rsidR="004F1A94" w:rsidRPr="00737397">
        <w:rPr>
          <w:color w:val="000000" w:themeColor="text1"/>
          <w:sz w:val="28"/>
          <w:szCs w:val="28"/>
          <w:lang w:val="uk-UA"/>
        </w:rPr>
        <w:t>.</w:t>
      </w:r>
      <w:r w:rsidRPr="00737397">
        <w:rPr>
          <w:color w:val="000000" w:themeColor="text1"/>
          <w:sz w:val="28"/>
          <w:szCs w:val="28"/>
          <w:lang w:val="uk-UA"/>
        </w:rPr>
        <w:t xml:space="preserve"> 8.21</w:t>
      </w:r>
      <w:r w:rsidR="00B35C47" w:rsidRPr="00737397">
        <w:rPr>
          <w:color w:val="000000" w:themeColor="text1"/>
          <w:sz w:val="28"/>
          <w:szCs w:val="28"/>
          <w:lang w:val="uk-UA"/>
        </w:rPr>
        <w:t xml:space="preserve">. </w:t>
      </w:r>
      <w:r w:rsidR="00B35C47" w:rsidRPr="00737397">
        <w:rPr>
          <w:color w:val="000000" w:themeColor="text1"/>
          <w:sz w:val="28"/>
          <w:szCs w:val="28"/>
          <w:shd w:val="clear" w:color="auto" w:fill="FFFFFF"/>
          <w:lang w:val="uk-UA"/>
        </w:rPr>
        <w:t xml:space="preserve">проекту Положення після слів </w:t>
      </w:r>
      <w:r w:rsidRPr="00737397">
        <w:rPr>
          <w:i/>
          <w:color w:val="000000" w:themeColor="text1"/>
          <w:sz w:val="28"/>
          <w:szCs w:val="28"/>
          <w:shd w:val="clear" w:color="auto" w:fill="FFFFFF"/>
          <w:lang w:val="uk-UA"/>
        </w:rPr>
        <w:t xml:space="preserve">«Звітує перед Київським міським головою» </w:t>
      </w:r>
      <w:r w:rsidRPr="00737397">
        <w:rPr>
          <w:color w:val="000000" w:themeColor="text1"/>
          <w:sz w:val="28"/>
          <w:szCs w:val="28"/>
          <w:shd w:val="clear" w:color="auto" w:fill="FFFFFF"/>
          <w:lang w:val="uk-UA"/>
        </w:rPr>
        <w:t>доповнити словами</w:t>
      </w:r>
      <w:r w:rsidRPr="00737397">
        <w:rPr>
          <w:i/>
          <w:color w:val="000000" w:themeColor="text1"/>
          <w:sz w:val="28"/>
          <w:szCs w:val="28"/>
          <w:lang w:val="uk-UA"/>
        </w:rPr>
        <w:t xml:space="preserve"> </w:t>
      </w:r>
      <w:r w:rsidRPr="00737397">
        <w:rPr>
          <w:i/>
          <w:color w:val="000000" w:themeColor="text1"/>
          <w:sz w:val="28"/>
          <w:szCs w:val="28"/>
          <w:shd w:val="clear" w:color="auto" w:fill="FFFFFF"/>
          <w:lang w:val="uk-UA"/>
        </w:rPr>
        <w:t>«та</w:t>
      </w:r>
      <w:r w:rsidR="004F1A94" w:rsidRPr="00737397">
        <w:rPr>
          <w:i/>
          <w:color w:val="000000" w:themeColor="text1"/>
          <w:sz w:val="28"/>
          <w:szCs w:val="28"/>
          <w:shd w:val="clear" w:color="auto" w:fill="FFFFFF"/>
          <w:lang w:val="uk-UA"/>
        </w:rPr>
        <w:t xml:space="preserve"> перед</w:t>
      </w:r>
      <w:r w:rsidRPr="00737397">
        <w:rPr>
          <w:i/>
          <w:color w:val="000000" w:themeColor="text1"/>
          <w:sz w:val="28"/>
          <w:szCs w:val="28"/>
          <w:shd w:val="clear" w:color="auto" w:fill="FFFFFF"/>
          <w:lang w:val="uk-UA"/>
        </w:rPr>
        <w:t xml:space="preserve"> Київською міською радою у </w:t>
      </w:r>
      <w:r w:rsidR="00687291" w:rsidRPr="00737397">
        <w:rPr>
          <w:i/>
          <w:color w:val="000000" w:themeColor="text1"/>
          <w:sz w:val="28"/>
          <w:szCs w:val="28"/>
          <w:shd w:val="clear" w:color="auto" w:fill="FFFFFF"/>
          <w:lang w:val="uk-UA"/>
        </w:rPr>
        <w:t>порядку, встановленому</w:t>
      </w:r>
      <w:r w:rsidRPr="00737397">
        <w:rPr>
          <w:i/>
          <w:color w:val="000000" w:themeColor="text1"/>
          <w:sz w:val="28"/>
          <w:szCs w:val="28"/>
          <w:shd w:val="clear" w:color="auto" w:fill="FFFFFF"/>
          <w:lang w:val="uk-UA"/>
        </w:rPr>
        <w:t xml:space="preserve"> Регламентом Київської міської ради»</w:t>
      </w:r>
      <w:r w:rsidR="00687291" w:rsidRPr="00737397">
        <w:rPr>
          <w:color w:val="000000" w:themeColor="text1"/>
          <w:sz w:val="28"/>
          <w:szCs w:val="28"/>
          <w:shd w:val="clear" w:color="auto" w:fill="FFFFFF"/>
          <w:lang w:val="uk-UA"/>
        </w:rPr>
        <w:t>;</w:t>
      </w:r>
    </w:p>
    <w:p w14:paraId="0C96D424" w14:textId="52215C9F" w:rsidR="00687291" w:rsidRPr="00737397" w:rsidRDefault="00687291" w:rsidP="00687291">
      <w:pPr>
        <w:pStyle w:val="a6"/>
        <w:numPr>
          <w:ilvl w:val="0"/>
          <w:numId w:val="44"/>
        </w:numPr>
        <w:jc w:val="both"/>
        <w:rPr>
          <w:color w:val="000000" w:themeColor="text1"/>
          <w:sz w:val="28"/>
          <w:szCs w:val="28"/>
          <w:lang w:val="uk-UA"/>
        </w:rPr>
      </w:pPr>
      <w:r w:rsidRPr="00737397">
        <w:rPr>
          <w:color w:val="000000" w:themeColor="text1"/>
          <w:sz w:val="28"/>
          <w:szCs w:val="28"/>
          <w:lang w:val="uk-UA"/>
        </w:rPr>
        <w:t>п</w:t>
      </w:r>
      <w:r w:rsidR="004F1A94" w:rsidRPr="00737397">
        <w:rPr>
          <w:color w:val="000000" w:themeColor="text1"/>
          <w:sz w:val="28"/>
          <w:szCs w:val="28"/>
          <w:lang w:val="uk-UA"/>
        </w:rPr>
        <w:t xml:space="preserve">. </w:t>
      </w:r>
      <w:r w:rsidRPr="00737397">
        <w:rPr>
          <w:color w:val="000000" w:themeColor="text1"/>
          <w:sz w:val="28"/>
          <w:szCs w:val="28"/>
          <w:lang w:val="uk-UA"/>
        </w:rPr>
        <w:t xml:space="preserve">8.13 проекту Положення привести у відповідність з </w:t>
      </w:r>
      <w:r w:rsidRPr="00737397">
        <w:rPr>
          <w:sz w:val="28"/>
          <w:szCs w:val="28"/>
          <w:lang w:val="uk-UA"/>
        </w:rPr>
        <w:t>Положенням про конкурсний відбір кандидатур на посади керівників суб’єктів господарювання комунального сектора економіки в місті Києві, затвердженим рішенням Київради від 21.07.2016 № 786/786.</w:t>
      </w:r>
    </w:p>
    <w:p w14:paraId="1A596D13" w14:textId="70FB0693" w:rsidR="00B35C47" w:rsidRPr="002821E1" w:rsidRDefault="00B35C47" w:rsidP="002821E1">
      <w:pPr>
        <w:ind w:firstLine="567"/>
        <w:jc w:val="both"/>
        <w:rPr>
          <w:color w:val="000000" w:themeColor="text1"/>
          <w:sz w:val="28"/>
          <w:szCs w:val="28"/>
          <w:lang w:val="uk-UA"/>
        </w:rPr>
      </w:pPr>
      <w:r w:rsidRPr="00737397">
        <w:rPr>
          <w:color w:val="000000" w:themeColor="text1"/>
          <w:sz w:val="28"/>
          <w:szCs w:val="28"/>
          <w:lang w:val="uk-UA"/>
        </w:rPr>
        <w:t xml:space="preserve">2. </w:t>
      </w:r>
      <w:r w:rsidR="00A40917" w:rsidRPr="00737397">
        <w:rPr>
          <w:color w:val="000000" w:themeColor="text1"/>
          <w:sz w:val="28"/>
          <w:szCs w:val="28"/>
          <w:lang w:val="uk-UA"/>
        </w:rPr>
        <w:t xml:space="preserve">Направити </w:t>
      </w:r>
      <w:bookmarkStart w:id="16" w:name="_Hlk510171130"/>
      <w:r w:rsidR="00A40917" w:rsidRPr="00737397">
        <w:rPr>
          <w:color w:val="000000" w:themeColor="text1"/>
          <w:sz w:val="28"/>
          <w:szCs w:val="28"/>
          <w:lang w:val="uk-UA"/>
        </w:rPr>
        <w:t>начальнику</w:t>
      </w:r>
      <w:r w:rsidRPr="00737397">
        <w:rPr>
          <w:color w:val="000000" w:themeColor="text1"/>
          <w:sz w:val="28"/>
          <w:szCs w:val="28"/>
          <w:lang w:val="uk-UA"/>
        </w:rPr>
        <w:t xml:space="preserve"> </w:t>
      </w:r>
      <w:r w:rsidR="00A40917" w:rsidRPr="00737397">
        <w:rPr>
          <w:color w:val="000000" w:themeColor="text1"/>
          <w:sz w:val="28"/>
          <w:szCs w:val="28"/>
          <w:lang w:val="uk-UA"/>
        </w:rPr>
        <w:t>Управління туризму та промоцій</w:t>
      </w:r>
      <w:r w:rsidRPr="00737397">
        <w:rPr>
          <w:color w:val="000000" w:themeColor="text1"/>
          <w:sz w:val="28"/>
          <w:szCs w:val="28"/>
          <w:lang w:val="uk-UA"/>
        </w:rPr>
        <w:t xml:space="preserve"> виконавчого органу Київради (Київської міської державної адміністрації) </w:t>
      </w:r>
      <w:r w:rsidR="00A40917" w:rsidRPr="00737397">
        <w:rPr>
          <w:color w:val="000000" w:themeColor="text1"/>
          <w:sz w:val="28"/>
          <w:szCs w:val="28"/>
          <w:lang w:val="uk-UA"/>
        </w:rPr>
        <w:t>Тараненку А.П.</w:t>
      </w:r>
      <w:r w:rsidRPr="00737397">
        <w:rPr>
          <w:color w:val="000000" w:themeColor="text1"/>
          <w:sz w:val="28"/>
          <w:szCs w:val="28"/>
          <w:lang w:val="uk-UA"/>
        </w:rPr>
        <w:t xml:space="preserve"> </w:t>
      </w:r>
      <w:bookmarkEnd w:id="16"/>
      <w:r w:rsidRPr="00737397">
        <w:rPr>
          <w:color w:val="000000" w:themeColor="text1"/>
          <w:sz w:val="28"/>
          <w:szCs w:val="28"/>
          <w:lang w:val="uk-UA"/>
        </w:rPr>
        <w:t>витяг з протоколу засідання комісії з відповідним супровідним листом.</w:t>
      </w:r>
    </w:p>
    <w:p w14:paraId="676D5A28" w14:textId="77777777" w:rsidR="001A25F2" w:rsidRDefault="001A25F2" w:rsidP="00687291">
      <w:pPr>
        <w:keepNext/>
        <w:keepLines/>
        <w:tabs>
          <w:tab w:val="left" w:pos="720"/>
        </w:tabs>
        <w:ind w:firstLine="567"/>
        <w:jc w:val="both"/>
        <w:rPr>
          <w:b/>
          <w:bCs/>
          <w:color w:val="000000" w:themeColor="text1"/>
          <w:sz w:val="28"/>
          <w:szCs w:val="28"/>
          <w:lang w:val="uk-UA"/>
        </w:rPr>
      </w:pPr>
    </w:p>
    <w:p w14:paraId="26E4BBFF" w14:textId="77777777" w:rsidR="0057701D" w:rsidRPr="00AC7740" w:rsidRDefault="0057701D" w:rsidP="0057701D">
      <w:pPr>
        <w:ind w:firstLine="567"/>
        <w:contextualSpacing/>
        <w:jc w:val="both"/>
        <w:rPr>
          <w:sz w:val="28"/>
          <w:szCs w:val="28"/>
          <w:lang w:val="uk-UA"/>
        </w:rPr>
      </w:pPr>
      <w:r w:rsidRPr="00AC7740">
        <w:rPr>
          <w:sz w:val="28"/>
          <w:szCs w:val="28"/>
          <w:lang w:val="uk-UA"/>
        </w:rPr>
        <w:t>ГОЛОСУВАЛИ</w:t>
      </w:r>
    </w:p>
    <w:p w14:paraId="300CDEBC" w14:textId="2039B7F2" w:rsidR="0057701D" w:rsidRPr="00AC7740" w:rsidRDefault="0057701D" w:rsidP="0057701D">
      <w:pPr>
        <w:ind w:firstLine="567"/>
        <w:contextualSpacing/>
        <w:jc w:val="both"/>
        <w:rPr>
          <w:sz w:val="28"/>
          <w:szCs w:val="28"/>
          <w:lang w:val="uk-UA"/>
        </w:rPr>
      </w:pPr>
      <w:r w:rsidRPr="00AC7740">
        <w:rPr>
          <w:sz w:val="28"/>
          <w:szCs w:val="28"/>
          <w:lang w:val="uk-UA"/>
        </w:rPr>
        <w:t xml:space="preserve">«за» – </w:t>
      </w:r>
      <w:r>
        <w:rPr>
          <w:sz w:val="28"/>
          <w:szCs w:val="28"/>
          <w:lang w:val="uk-UA"/>
        </w:rPr>
        <w:t>3</w:t>
      </w:r>
      <w:r w:rsidRPr="00AC7740">
        <w:rPr>
          <w:sz w:val="28"/>
          <w:szCs w:val="28"/>
          <w:lang w:val="uk-UA"/>
        </w:rPr>
        <w:t xml:space="preserve"> , «проти» – 0, «утрималось» – 0 , «не голосували» - </w:t>
      </w:r>
      <w:r w:rsidR="007304B6">
        <w:rPr>
          <w:sz w:val="28"/>
          <w:szCs w:val="28"/>
          <w:lang w:val="uk-UA"/>
        </w:rPr>
        <w:t>1</w:t>
      </w:r>
      <w:r w:rsidRPr="00AC7740">
        <w:rPr>
          <w:sz w:val="28"/>
          <w:szCs w:val="28"/>
          <w:lang w:val="uk-UA"/>
        </w:rPr>
        <w:t>.</w:t>
      </w:r>
    </w:p>
    <w:p w14:paraId="78C99581" w14:textId="77777777" w:rsidR="0057701D" w:rsidRPr="00AC7740" w:rsidRDefault="0057701D" w:rsidP="0057701D">
      <w:pPr>
        <w:ind w:firstLine="567"/>
        <w:contextualSpacing/>
        <w:jc w:val="both"/>
        <w:rPr>
          <w:sz w:val="28"/>
          <w:szCs w:val="28"/>
          <w:lang w:val="uk-UA"/>
        </w:rPr>
      </w:pPr>
      <w:r w:rsidRPr="00AC7740">
        <w:rPr>
          <w:b/>
          <w:i/>
          <w:sz w:val="28"/>
          <w:szCs w:val="28"/>
          <w:lang w:val="uk-UA"/>
        </w:rPr>
        <w:t>Рішення прийнято.</w:t>
      </w:r>
    </w:p>
    <w:p w14:paraId="36B03CBF" w14:textId="77777777" w:rsidR="00E951FE" w:rsidRPr="00737397" w:rsidRDefault="00E951FE" w:rsidP="00D33734">
      <w:pPr>
        <w:jc w:val="both"/>
        <w:rPr>
          <w:color w:val="000000" w:themeColor="text1"/>
          <w:sz w:val="28"/>
          <w:szCs w:val="28"/>
          <w:lang w:val="uk-UA"/>
        </w:rPr>
      </w:pPr>
    </w:p>
    <w:p w14:paraId="162E9802" w14:textId="0E0CC4E1" w:rsidR="002872D3" w:rsidRPr="00737397" w:rsidRDefault="002872D3" w:rsidP="00687291">
      <w:pPr>
        <w:ind w:firstLine="567"/>
        <w:contextualSpacing/>
        <w:jc w:val="both"/>
        <w:rPr>
          <w:b/>
          <w:bCs/>
          <w:color w:val="000000" w:themeColor="text1"/>
          <w:sz w:val="28"/>
          <w:szCs w:val="28"/>
          <w:lang w:val="uk-UA"/>
        </w:rPr>
      </w:pPr>
    </w:p>
    <w:p w14:paraId="08428F7E" w14:textId="79352FC2" w:rsidR="00E951FE" w:rsidRPr="00737397" w:rsidRDefault="00E951FE" w:rsidP="00687291">
      <w:pPr>
        <w:tabs>
          <w:tab w:val="left" w:pos="709"/>
        </w:tabs>
        <w:ind w:firstLine="567"/>
        <w:jc w:val="both"/>
        <w:rPr>
          <w:bCs/>
          <w:sz w:val="28"/>
          <w:szCs w:val="28"/>
          <w:lang w:val="uk-UA"/>
        </w:rPr>
      </w:pPr>
      <w:bookmarkStart w:id="17" w:name="_Hlk510175906"/>
      <w:r w:rsidRPr="00737397">
        <w:rPr>
          <w:b/>
          <w:bCs/>
          <w:color w:val="000000" w:themeColor="text1"/>
          <w:sz w:val="28"/>
          <w:szCs w:val="28"/>
          <w:lang w:val="uk-UA"/>
        </w:rPr>
        <w:t>По другому питанню</w:t>
      </w:r>
      <w:r w:rsidRPr="00737397">
        <w:rPr>
          <w:color w:val="000000" w:themeColor="text1"/>
          <w:sz w:val="28"/>
          <w:szCs w:val="28"/>
          <w:lang w:val="uk-UA"/>
        </w:rPr>
        <w:t xml:space="preserve"> слухали інформацію </w:t>
      </w:r>
      <w:proofErr w:type="spellStart"/>
      <w:r w:rsidR="00A40917" w:rsidRPr="00737397">
        <w:rPr>
          <w:sz w:val="28"/>
          <w:szCs w:val="28"/>
          <w:lang w:val="uk-UA"/>
        </w:rPr>
        <w:t>Колтик</w:t>
      </w:r>
      <w:proofErr w:type="spellEnd"/>
      <w:r w:rsidR="00A40917" w:rsidRPr="00737397">
        <w:rPr>
          <w:sz w:val="28"/>
          <w:szCs w:val="28"/>
          <w:lang w:val="uk-UA"/>
        </w:rPr>
        <w:t xml:space="preserve"> О.Т</w:t>
      </w:r>
      <w:r w:rsidR="00A40917" w:rsidRPr="00737397">
        <w:rPr>
          <w:i/>
          <w:sz w:val="28"/>
          <w:szCs w:val="28"/>
          <w:lang w:val="uk-UA"/>
        </w:rPr>
        <w:t xml:space="preserve">. </w:t>
      </w:r>
      <w:r w:rsidRPr="00737397">
        <w:rPr>
          <w:color w:val="000000" w:themeColor="text1"/>
          <w:sz w:val="28"/>
          <w:szCs w:val="28"/>
          <w:lang w:val="uk-UA"/>
        </w:rPr>
        <w:t xml:space="preserve">щодо </w:t>
      </w:r>
      <w:r w:rsidR="00A40917" w:rsidRPr="00737397">
        <w:rPr>
          <w:bCs/>
          <w:sz w:val="28"/>
          <w:szCs w:val="28"/>
          <w:lang w:val="uk-UA"/>
        </w:rPr>
        <w:t xml:space="preserve">проекту рішення Київради </w:t>
      </w:r>
      <w:r w:rsidR="00A40917" w:rsidRPr="00737397">
        <w:rPr>
          <w:sz w:val="28"/>
          <w:szCs w:val="28"/>
          <w:lang w:val="uk-UA"/>
        </w:rPr>
        <w:t>«Про внесення змін до Положення про Департамент внутрішнього фінансового контролю та аудиту виконавчого органу Київської міської ради (Київської міської державної адміністрації)»</w:t>
      </w:r>
      <w:r w:rsidRPr="00737397">
        <w:rPr>
          <w:bCs/>
          <w:sz w:val="28"/>
          <w:szCs w:val="28"/>
          <w:lang w:val="uk-UA"/>
        </w:rPr>
        <w:t xml:space="preserve">. </w:t>
      </w:r>
    </w:p>
    <w:p w14:paraId="047065B1" w14:textId="1C27753A" w:rsidR="00E951FE" w:rsidRPr="00737397" w:rsidRDefault="00E951FE" w:rsidP="00687291">
      <w:pPr>
        <w:ind w:firstLine="567"/>
        <w:jc w:val="both"/>
        <w:rPr>
          <w:color w:val="000000" w:themeColor="text1"/>
          <w:sz w:val="28"/>
          <w:szCs w:val="28"/>
          <w:lang w:val="uk-UA"/>
        </w:rPr>
      </w:pPr>
      <w:r w:rsidRPr="00737397">
        <w:rPr>
          <w:color w:val="000000" w:themeColor="text1"/>
          <w:sz w:val="28"/>
          <w:szCs w:val="28"/>
          <w:lang w:val="uk-UA"/>
        </w:rPr>
        <w:t xml:space="preserve">В обговоренні взяли участь: Макаров О.А., </w:t>
      </w:r>
      <w:proofErr w:type="spellStart"/>
      <w:r w:rsidRPr="00737397">
        <w:rPr>
          <w:color w:val="000000" w:themeColor="text1"/>
          <w:sz w:val="28"/>
          <w:szCs w:val="28"/>
          <w:lang w:val="uk-UA"/>
        </w:rPr>
        <w:t>Опадчий</w:t>
      </w:r>
      <w:proofErr w:type="spellEnd"/>
      <w:r w:rsidRPr="00737397">
        <w:rPr>
          <w:color w:val="000000" w:themeColor="text1"/>
          <w:sz w:val="28"/>
          <w:szCs w:val="28"/>
          <w:lang w:val="uk-UA"/>
        </w:rPr>
        <w:t xml:space="preserve"> І.М., Приходько Н.І.</w:t>
      </w:r>
      <w:r w:rsidR="00A40917" w:rsidRPr="00737397">
        <w:rPr>
          <w:color w:val="000000" w:themeColor="text1"/>
          <w:sz w:val="28"/>
          <w:szCs w:val="28"/>
          <w:lang w:val="uk-UA"/>
        </w:rPr>
        <w:t>,</w:t>
      </w:r>
      <w:r w:rsidR="001A25F2">
        <w:rPr>
          <w:color w:val="000000" w:themeColor="text1"/>
          <w:sz w:val="28"/>
          <w:szCs w:val="28"/>
          <w:lang w:val="uk-UA"/>
        </w:rPr>
        <w:t xml:space="preserve"> </w:t>
      </w:r>
      <w:proofErr w:type="spellStart"/>
      <w:r w:rsidR="001A25F2" w:rsidRPr="00737397">
        <w:rPr>
          <w:sz w:val="28"/>
          <w:szCs w:val="28"/>
          <w:lang w:val="uk-UA"/>
        </w:rPr>
        <w:t>Колтик</w:t>
      </w:r>
      <w:proofErr w:type="spellEnd"/>
      <w:r w:rsidR="001A25F2" w:rsidRPr="00737397">
        <w:rPr>
          <w:sz w:val="28"/>
          <w:szCs w:val="28"/>
          <w:lang w:val="uk-UA"/>
        </w:rPr>
        <w:t xml:space="preserve"> О.Т</w:t>
      </w:r>
      <w:r w:rsidR="001A25F2" w:rsidRPr="00737397">
        <w:rPr>
          <w:i/>
          <w:sz w:val="28"/>
          <w:szCs w:val="28"/>
          <w:lang w:val="uk-UA"/>
        </w:rPr>
        <w:t>.</w:t>
      </w:r>
    </w:p>
    <w:p w14:paraId="2943F103" w14:textId="6A7485A9" w:rsidR="005B4A11" w:rsidRPr="00737397" w:rsidRDefault="00A40917" w:rsidP="004F1A94">
      <w:pPr>
        <w:ind w:firstLine="567"/>
        <w:jc w:val="both"/>
        <w:rPr>
          <w:color w:val="000000" w:themeColor="text1"/>
          <w:sz w:val="28"/>
          <w:szCs w:val="28"/>
          <w:lang w:val="uk-UA"/>
        </w:rPr>
      </w:pPr>
      <w:r w:rsidRPr="00737397">
        <w:rPr>
          <w:color w:val="000000" w:themeColor="text1"/>
          <w:sz w:val="28"/>
          <w:szCs w:val="28"/>
          <w:lang w:val="uk-UA"/>
        </w:rPr>
        <w:t>В процесі обговорення було зазначено, що відпов</w:t>
      </w:r>
      <w:r w:rsidR="005B4A11" w:rsidRPr="00737397">
        <w:rPr>
          <w:color w:val="000000" w:themeColor="text1"/>
          <w:sz w:val="28"/>
          <w:szCs w:val="28"/>
          <w:lang w:val="uk-UA"/>
        </w:rPr>
        <w:t>ідно до</w:t>
      </w:r>
      <w:r w:rsidRPr="00737397">
        <w:rPr>
          <w:color w:val="000000" w:themeColor="text1"/>
          <w:sz w:val="28"/>
          <w:szCs w:val="28"/>
          <w:lang w:val="uk-UA"/>
        </w:rPr>
        <w:t xml:space="preserve"> п. 3</w:t>
      </w:r>
      <w:r w:rsidRPr="00737397">
        <w:rPr>
          <w:color w:val="000000" w:themeColor="text1"/>
          <w:sz w:val="28"/>
          <w:szCs w:val="28"/>
          <w:vertAlign w:val="superscript"/>
          <w:lang w:val="uk-UA"/>
        </w:rPr>
        <w:t>1</w:t>
      </w:r>
      <w:r w:rsidRPr="00737397">
        <w:rPr>
          <w:color w:val="000000" w:themeColor="text1"/>
          <w:sz w:val="28"/>
          <w:szCs w:val="28"/>
          <w:lang w:val="uk-UA"/>
        </w:rPr>
        <w:t xml:space="preserve"> ч. 1 ст. 17 Закону «Про державну службу» </w:t>
      </w:r>
      <w:r w:rsidR="005B4A11" w:rsidRPr="00737397">
        <w:rPr>
          <w:color w:val="000000" w:themeColor="text1"/>
          <w:sz w:val="28"/>
          <w:szCs w:val="28"/>
          <w:lang w:val="uk-UA"/>
        </w:rPr>
        <w:t xml:space="preserve">повноваження керівника державної служби </w:t>
      </w:r>
      <w:r w:rsidR="004F1A94" w:rsidRPr="00737397">
        <w:rPr>
          <w:color w:val="000000" w:themeColor="text1"/>
          <w:sz w:val="28"/>
          <w:szCs w:val="28"/>
          <w:lang w:val="uk-UA"/>
        </w:rPr>
        <w:t xml:space="preserve">у структурному підрозділі місцевої державної адміністрації зі статусом юридичної особи публічного права здійснює керівник такого підрозділу. </w:t>
      </w:r>
      <w:r w:rsidR="005B4A11" w:rsidRPr="00737397">
        <w:rPr>
          <w:color w:val="000000"/>
          <w:sz w:val="28"/>
          <w:szCs w:val="28"/>
          <w:lang w:val="uk-UA"/>
        </w:rPr>
        <w:t>Згідно з ч. 2 ст. 17 Закону</w:t>
      </w:r>
      <w:r w:rsidR="005B4A11" w:rsidRPr="00737397">
        <w:rPr>
          <w:color w:val="000000" w:themeColor="text1"/>
          <w:sz w:val="28"/>
          <w:szCs w:val="28"/>
          <w:lang w:val="uk-UA"/>
        </w:rPr>
        <w:t xml:space="preserve"> «Про державну службу»</w:t>
      </w:r>
      <w:r w:rsidR="005B4A11" w:rsidRPr="00737397">
        <w:rPr>
          <w:color w:val="000000"/>
          <w:sz w:val="28"/>
          <w:szCs w:val="28"/>
          <w:shd w:val="clear" w:color="auto" w:fill="FFFFFF"/>
          <w:lang w:val="uk-UA"/>
        </w:rPr>
        <w:t xml:space="preserve"> керівник державної служби призначає громадян України, які пройшли конкурсний відбір, на вакантні посади державної служби категорій </w:t>
      </w:r>
      <w:r w:rsidR="004F1A94" w:rsidRPr="00737397">
        <w:rPr>
          <w:color w:val="000000"/>
          <w:sz w:val="28"/>
          <w:szCs w:val="28"/>
          <w:shd w:val="clear" w:color="auto" w:fill="FFFFFF"/>
          <w:lang w:val="uk-UA"/>
        </w:rPr>
        <w:t>«</w:t>
      </w:r>
      <w:r w:rsidR="005B4A11" w:rsidRPr="00737397">
        <w:rPr>
          <w:color w:val="000000"/>
          <w:sz w:val="28"/>
          <w:szCs w:val="28"/>
          <w:shd w:val="clear" w:color="auto" w:fill="FFFFFF"/>
          <w:lang w:val="uk-UA"/>
        </w:rPr>
        <w:t>Б</w:t>
      </w:r>
      <w:r w:rsidR="004F1A94" w:rsidRPr="00737397">
        <w:rPr>
          <w:color w:val="000000"/>
          <w:sz w:val="28"/>
          <w:szCs w:val="28"/>
          <w:shd w:val="clear" w:color="auto" w:fill="FFFFFF"/>
          <w:lang w:val="uk-UA"/>
        </w:rPr>
        <w:t>»</w:t>
      </w:r>
      <w:r w:rsidR="005B4A11" w:rsidRPr="00737397">
        <w:rPr>
          <w:color w:val="000000"/>
          <w:sz w:val="28"/>
          <w:szCs w:val="28"/>
          <w:shd w:val="clear" w:color="auto" w:fill="FFFFFF"/>
          <w:lang w:val="uk-UA"/>
        </w:rPr>
        <w:t xml:space="preserve"> і </w:t>
      </w:r>
      <w:r w:rsidR="004F1A94" w:rsidRPr="00737397">
        <w:rPr>
          <w:color w:val="000000"/>
          <w:sz w:val="28"/>
          <w:szCs w:val="28"/>
          <w:shd w:val="clear" w:color="auto" w:fill="FFFFFF"/>
          <w:lang w:val="uk-UA"/>
        </w:rPr>
        <w:t>«</w:t>
      </w:r>
      <w:r w:rsidR="005B4A11" w:rsidRPr="00737397">
        <w:rPr>
          <w:color w:val="000000"/>
          <w:sz w:val="28"/>
          <w:szCs w:val="28"/>
          <w:shd w:val="clear" w:color="auto" w:fill="FFFFFF"/>
          <w:lang w:val="uk-UA"/>
        </w:rPr>
        <w:t>В</w:t>
      </w:r>
      <w:r w:rsidR="004F1A94" w:rsidRPr="00737397">
        <w:rPr>
          <w:color w:val="000000"/>
          <w:sz w:val="28"/>
          <w:szCs w:val="28"/>
          <w:shd w:val="clear" w:color="auto" w:fill="FFFFFF"/>
          <w:lang w:val="uk-UA"/>
        </w:rPr>
        <w:t>»</w:t>
      </w:r>
      <w:r w:rsidR="005B4A11" w:rsidRPr="00737397">
        <w:rPr>
          <w:color w:val="000000"/>
          <w:sz w:val="28"/>
          <w:szCs w:val="28"/>
          <w:shd w:val="clear" w:color="auto" w:fill="FFFFFF"/>
          <w:lang w:val="uk-UA"/>
        </w:rPr>
        <w:t>, звільняє з таких посад відповідно до цього Закону.</w:t>
      </w:r>
      <w:r w:rsidR="004F1A94" w:rsidRPr="00737397">
        <w:rPr>
          <w:color w:val="000000" w:themeColor="text1"/>
          <w:sz w:val="28"/>
          <w:szCs w:val="28"/>
          <w:lang w:val="uk-UA"/>
        </w:rPr>
        <w:t xml:space="preserve"> </w:t>
      </w:r>
      <w:r w:rsidR="005B4A11" w:rsidRPr="00737397">
        <w:rPr>
          <w:color w:val="000000"/>
          <w:sz w:val="28"/>
          <w:szCs w:val="28"/>
          <w:shd w:val="clear" w:color="auto" w:fill="FFFFFF"/>
          <w:lang w:val="uk-UA"/>
        </w:rPr>
        <w:t xml:space="preserve">З огляду на вказане, </w:t>
      </w:r>
      <w:r w:rsidR="004F1A94" w:rsidRPr="00737397">
        <w:rPr>
          <w:color w:val="000000"/>
          <w:sz w:val="28"/>
          <w:szCs w:val="28"/>
          <w:shd w:val="clear" w:color="auto" w:fill="FFFFFF"/>
          <w:lang w:val="uk-UA"/>
        </w:rPr>
        <w:t>було запропоновано</w:t>
      </w:r>
      <w:r w:rsidR="005B4A11" w:rsidRPr="00737397">
        <w:rPr>
          <w:color w:val="000000"/>
          <w:sz w:val="28"/>
          <w:szCs w:val="28"/>
          <w:shd w:val="clear" w:color="auto" w:fill="FFFFFF"/>
          <w:lang w:val="uk-UA"/>
        </w:rPr>
        <w:t xml:space="preserve"> в </w:t>
      </w:r>
      <w:r w:rsidR="004F1A94" w:rsidRPr="00737397">
        <w:rPr>
          <w:color w:val="000000"/>
          <w:sz w:val="28"/>
          <w:szCs w:val="28"/>
          <w:shd w:val="clear" w:color="auto" w:fill="FFFFFF"/>
          <w:lang w:val="uk-UA"/>
        </w:rPr>
        <w:t>п.</w:t>
      </w:r>
      <w:r w:rsidR="005B4A11" w:rsidRPr="00737397">
        <w:rPr>
          <w:color w:val="000000"/>
          <w:sz w:val="28"/>
          <w:szCs w:val="28"/>
          <w:shd w:val="clear" w:color="auto" w:fill="FFFFFF"/>
          <w:lang w:val="uk-UA"/>
        </w:rPr>
        <w:t xml:space="preserve"> 8.</w:t>
      </w:r>
      <w:r w:rsidR="004F1A94" w:rsidRPr="00737397">
        <w:rPr>
          <w:color w:val="000000"/>
          <w:sz w:val="28"/>
          <w:szCs w:val="28"/>
          <w:shd w:val="clear" w:color="auto" w:fill="FFFFFF"/>
          <w:lang w:val="uk-UA"/>
        </w:rPr>
        <w:t>2</w:t>
      </w:r>
      <w:r w:rsidR="005B4A11" w:rsidRPr="00737397">
        <w:rPr>
          <w:color w:val="000000"/>
          <w:sz w:val="28"/>
          <w:szCs w:val="28"/>
          <w:shd w:val="clear" w:color="auto" w:fill="FFFFFF"/>
          <w:lang w:val="uk-UA"/>
        </w:rPr>
        <w:t xml:space="preserve">. </w:t>
      </w:r>
      <w:r w:rsidR="004F1A94" w:rsidRPr="00737397">
        <w:rPr>
          <w:color w:val="000000"/>
          <w:sz w:val="28"/>
          <w:szCs w:val="28"/>
          <w:shd w:val="clear" w:color="auto" w:fill="FFFFFF"/>
          <w:lang w:val="uk-UA"/>
        </w:rPr>
        <w:t xml:space="preserve">Положення </w:t>
      </w:r>
      <w:r w:rsidR="00C03888" w:rsidRPr="00737397">
        <w:rPr>
          <w:color w:val="000000"/>
          <w:sz w:val="28"/>
          <w:szCs w:val="28"/>
          <w:shd w:val="clear" w:color="auto" w:fill="FFFFFF"/>
          <w:lang w:val="uk-UA"/>
        </w:rPr>
        <w:t xml:space="preserve">слова </w:t>
      </w:r>
      <w:r w:rsidR="00C03888" w:rsidRPr="00737397">
        <w:rPr>
          <w:i/>
          <w:color w:val="000000"/>
          <w:sz w:val="28"/>
          <w:szCs w:val="28"/>
          <w:shd w:val="clear" w:color="auto" w:fill="FFFFFF"/>
          <w:lang w:val="uk-UA"/>
        </w:rPr>
        <w:t>«Київським міським головою»</w:t>
      </w:r>
      <w:r w:rsidR="00C03888" w:rsidRPr="00737397">
        <w:rPr>
          <w:color w:val="000000"/>
          <w:sz w:val="28"/>
          <w:szCs w:val="28"/>
          <w:shd w:val="clear" w:color="auto" w:fill="FFFFFF"/>
          <w:lang w:val="uk-UA"/>
        </w:rPr>
        <w:t xml:space="preserve"> замінити словами </w:t>
      </w:r>
      <w:r w:rsidR="00C03888" w:rsidRPr="00737397">
        <w:rPr>
          <w:i/>
          <w:color w:val="000000"/>
          <w:sz w:val="28"/>
          <w:szCs w:val="28"/>
          <w:shd w:val="clear" w:color="auto" w:fill="FFFFFF"/>
          <w:lang w:val="uk-UA"/>
        </w:rPr>
        <w:t>«директором Департаменту».</w:t>
      </w:r>
    </w:p>
    <w:p w14:paraId="3BE42CFB" w14:textId="12F12E78" w:rsidR="00413876" w:rsidRPr="00AD7995" w:rsidRDefault="004F1A94" w:rsidP="00AD7995">
      <w:pPr>
        <w:ind w:firstLine="567"/>
        <w:jc w:val="both"/>
        <w:rPr>
          <w:color w:val="000000" w:themeColor="text1"/>
          <w:sz w:val="28"/>
          <w:szCs w:val="28"/>
          <w:shd w:val="clear" w:color="auto" w:fill="FFFFFF"/>
          <w:lang w:val="uk-UA"/>
        </w:rPr>
      </w:pPr>
      <w:r w:rsidRPr="00737397">
        <w:rPr>
          <w:color w:val="000000"/>
          <w:sz w:val="28"/>
          <w:szCs w:val="28"/>
          <w:shd w:val="clear" w:color="auto" w:fill="FFFFFF"/>
          <w:lang w:val="uk-UA"/>
        </w:rPr>
        <w:t>Під час обговорення члени комісії також запропонували п.</w:t>
      </w:r>
      <w:r w:rsidR="00C03888" w:rsidRPr="00737397">
        <w:rPr>
          <w:color w:val="000000"/>
          <w:sz w:val="28"/>
          <w:szCs w:val="28"/>
          <w:shd w:val="clear" w:color="auto" w:fill="FFFFFF"/>
          <w:lang w:val="uk-UA"/>
        </w:rPr>
        <w:t xml:space="preserve"> 8.4.8. </w:t>
      </w:r>
      <w:r w:rsidRPr="00737397">
        <w:rPr>
          <w:color w:val="000000"/>
          <w:sz w:val="28"/>
          <w:szCs w:val="28"/>
          <w:shd w:val="clear" w:color="auto" w:fill="FFFFFF"/>
          <w:lang w:val="uk-UA"/>
        </w:rPr>
        <w:t xml:space="preserve">Положення </w:t>
      </w:r>
      <w:r w:rsidR="00C03888" w:rsidRPr="00737397">
        <w:rPr>
          <w:color w:val="000000"/>
          <w:sz w:val="28"/>
          <w:szCs w:val="28"/>
          <w:shd w:val="clear" w:color="auto" w:fill="FFFFFF"/>
          <w:lang w:val="uk-UA"/>
        </w:rPr>
        <w:t xml:space="preserve">після слів </w:t>
      </w:r>
      <w:r w:rsidR="00C03888" w:rsidRPr="00737397">
        <w:rPr>
          <w:i/>
          <w:color w:val="000000" w:themeColor="text1"/>
          <w:sz w:val="28"/>
          <w:szCs w:val="28"/>
          <w:shd w:val="clear" w:color="auto" w:fill="FFFFFF"/>
          <w:lang w:val="uk-UA"/>
        </w:rPr>
        <w:t xml:space="preserve">«Звітує перед Київським міським головою» </w:t>
      </w:r>
      <w:r w:rsidR="008F34A6" w:rsidRPr="00737397">
        <w:rPr>
          <w:color w:val="000000" w:themeColor="text1"/>
          <w:sz w:val="28"/>
          <w:szCs w:val="28"/>
          <w:shd w:val="clear" w:color="auto" w:fill="FFFFFF"/>
          <w:lang w:val="uk-UA"/>
        </w:rPr>
        <w:t>доповнити</w:t>
      </w:r>
      <w:r w:rsidR="00C03888" w:rsidRPr="00737397">
        <w:rPr>
          <w:color w:val="000000" w:themeColor="text1"/>
          <w:sz w:val="28"/>
          <w:szCs w:val="28"/>
          <w:shd w:val="clear" w:color="auto" w:fill="FFFFFF"/>
          <w:lang w:val="uk-UA"/>
        </w:rPr>
        <w:t xml:space="preserve"> словами</w:t>
      </w:r>
      <w:r w:rsidR="00C03888" w:rsidRPr="00737397">
        <w:rPr>
          <w:i/>
          <w:color w:val="000000" w:themeColor="text1"/>
          <w:sz w:val="28"/>
          <w:szCs w:val="28"/>
          <w:lang w:val="uk-UA"/>
        </w:rPr>
        <w:t xml:space="preserve"> </w:t>
      </w:r>
      <w:r w:rsidR="00C03888" w:rsidRPr="00737397">
        <w:rPr>
          <w:i/>
          <w:color w:val="000000" w:themeColor="text1"/>
          <w:sz w:val="28"/>
          <w:szCs w:val="28"/>
          <w:shd w:val="clear" w:color="auto" w:fill="FFFFFF"/>
          <w:lang w:val="uk-UA"/>
        </w:rPr>
        <w:t xml:space="preserve">«та </w:t>
      </w:r>
      <w:r w:rsidRPr="00737397">
        <w:rPr>
          <w:i/>
          <w:color w:val="000000" w:themeColor="text1"/>
          <w:sz w:val="28"/>
          <w:szCs w:val="28"/>
          <w:shd w:val="clear" w:color="auto" w:fill="FFFFFF"/>
          <w:lang w:val="uk-UA"/>
        </w:rPr>
        <w:t>перед Київською міською радою у порядку, встановленому Регламентом Київської міської ради</w:t>
      </w:r>
      <w:r w:rsidR="00C03888" w:rsidRPr="00737397">
        <w:rPr>
          <w:i/>
          <w:color w:val="000000" w:themeColor="text1"/>
          <w:sz w:val="28"/>
          <w:szCs w:val="28"/>
          <w:shd w:val="clear" w:color="auto" w:fill="FFFFFF"/>
          <w:lang w:val="uk-UA"/>
        </w:rPr>
        <w:t>»</w:t>
      </w:r>
      <w:r w:rsidR="00C03888" w:rsidRPr="00737397">
        <w:rPr>
          <w:color w:val="000000" w:themeColor="text1"/>
          <w:sz w:val="28"/>
          <w:szCs w:val="28"/>
          <w:shd w:val="clear" w:color="auto" w:fill="FFFFFF"/>
          <w:lang w:val="uk-UA"/>
        </w:rPr>
        <w:t>.</w:t>
      </w:r>
    </w:p>
    <w:p w14:paraId="6DC9EF2B" w14:textId="77777777" w:rsidR="003013C3" w:rsidRPr="00737397" w:rsidRDefault="00E951FE" w:rsidP="00687291">
      <w:pPr>
        <w:keepNext/>
        <w:keepLines/>
        <w:autoSpaceDE w:val="0"/>
        <w:autoSpaceDN w:val="0"/>
        <w:adjustRightInd w:val="0"/>
        <w:ind w:firstLine="567"/>
        <w:jc w:val="both"/>
        <w:rPr>
          <w:color w:val="000000" w:themeColor="text1"/>
          <w:sz w:val="28"/>
          <w:szCs w:val="28"/>
          <w:lang w:val="uk-UA"/>
        </w:rPr>
      </w:pPr>
      <w:r w:rsidRPr="00737397">
        <w:rPr>
          <w:b/>
          <w:bCs/>
          <w:color w:val="000000" w:themeColor="text1"/>
          <w:sz w:val="28"/>
          <w:szCs w:val="28"/>
          <w:lang w:val="uk-UA"/>
        </w:rPr>
        <w:lastRenderedPageBreak/>
        <w:t>Вирішили:</w:t>
      </w:r>
      <w:r w:rsidRPr="00737397">
        <w:rPr>
          <w:color w:val="000000" w:themeColor="text1"/>
          <w:sz w:val="28"/>
          <w:szCs w:val="28"/>
          <w:lang w:val="uk-UA"/>
        </w:rPr>
        <w:t> </w:t>
      </w:r>
    </w:p>
    <w:p w14:paraId="1C12AEB0" w14:textId="77777777" w:rsidR="008F34A6" w:rsidRPr="00737397" w:rsidRDefault="00C03888" w:rsidP="008F34A6">
      <w:pPr>
        <w:ind w:firstLine="567"/>
        <w:jc w:val="both"/>
        <w:rPr>
          <w:sz w:val="28"/>
          <w:szCs w:val="28"/>
          <w:lang w:val="uk-UA"/>
        </w:rPr>
      </w:pPr>
      <w:r w:rsidRPr="00737397">
        <w:rPr>
          <w:color w:val="000000" w:themeColor="text1"/>
          <w:sz w:val="28"/>
          <w:szCs w:val="28"/>
          <w:lang w:val="uk-UA"/>
        </w:rPr>
        <w:t xml:space="preserve">Підтримати проект рішення Київради </w:t>
      </w:r>
      <w:r w:rsidRPr="00737397">
        <w:rPr>
          <w:sz w:val="28"/>
          <w:szCs w:val="28"/>
          <w:lang w:val="uk-UA"/>
        </w:rPr>
        <w:t>«Про внесення змін до Положення про Департамент внутрішнього фінансового контролю та аудиту виконавчого органу Київської міської ради (Київської міської державної адміністрації)» з наступними рекомендаціями:</w:t>
      </w:r>
    </w:p>
    <w:p w14:paraId="139AA08C" w14:textId="0129DFBE" w:rsidR="008F34A6" w:rsidRPr="00737397" w:rsidRDefault="008F34A6" w:rsidP="008F34A6">
      <w:pPr>
        <w:pStyle w:val="a6"/>
        <w:numPr>
          <w:ilvl w:val="0"/>
          <w:numId w:val="45"/>
        </w:numPr>
        <w:jc w:val="both"/>
        <w:rPr>
          <w:color w:val="000000" w:themeColor="text1"/>
          <w:sz w:val="28"/>
          <w:szCs w:val="28"/>
          <w:lang w:val="uk-UA"/>
        </w:rPr>
      </w:pPr>
      <w:r w:rsidRPr="00737397">
        <w:rPr>
          <w:color w:val="000000"/>
          <w:sz w:val="28"/>
          <w:szCs w:val="28"/>
          <w:shd w:val="clear" w:color="auto" w:fill="FFFFFF"/>
          <w:lang w:val="uk-UA"/>
        </w:rPr>
        <w:t xml:space="preserve">в п. 8.2. Положення слова </w:t>
      </w:r>
      <w:r w:rsidRPr="00737397">
        <w:rPr>
          <w:i/>
          <w:color w:val="000000"/>
          <w:sz w:val="28"/>
          <w:szCs w:val="28"/>
          <w:shd w:val="clear" w:color="auto" w:fill="FFFFFF"/>
          <w:lang w:val="uk-UA"/>
        </w:rPr>
        <w:t>«Київським міським головою»</w:t>
      </w:r>
      <w:r w:rsidRPr="00737397">
        <w:rPr>
          <w:color w:val="000000"/>
          <w:sz w:val="28"/>
          <w:szCs w:val="28"/>
          <w:shd w:val="clear" w:color="auto" w:fill="FFFFFF"/>
          <w:lang w:val="uk-UA"/>
        </w:rPr>
        <w:t xml:space="preserve"> замінити словами </w:t>
      </w:r>
      <w:r w:rsidRPr="00737397">
        <w:rPr>
          <w:i/>
          <w:color w:val="000000"/>
          <w:sz w:val="28"/>
          <w:szCs w:val="28"/>
          <w:shd w:val="clear" w:color="auto" w:fill="FFFFFF"/>
          <w:lang w:val="uk-UA"/>
        </w:rPr>
        <w:t>«директором Департаменту»</w:t>
      </w:r>
      <w:r w:rsidRPr="00737397">
        <w:rPr>
          <w:color w:val="000000"/>
          <w:sz w:val="28"/>
          <w:szCs w:val="28"/>
          <w:shd w:val="clear" w:color="auto" w:fill="FFFFFF"/>
          <w:lang w:val="uk-UA"/>
        </w:rPr>
        <w:t>;</w:t>
      </w:r>
    </w:p>
    <w:p w14:paraId="678E2428" w14:textId="294B6CEA" w:rsidR="00C03888" w:rsidRPr="00737397" w:rsidRDefault="008F34A6" w:rsidP="008F34A6">
      <w:pPr>
        <w:pStyle w:val="a6"/>
        <w:numPr>
          <w:ilvl w:val="0"/>
          <w:numId w:val="45"/>
        </w:numPr>
        <w:jc w:val="both"/>
        <w:rPr>
          <w:sz w:val="28"/>
          <w:szCs w:val="28"/>
          <w:lang w:val="uk-UA"/>
        </w:rPr>
      </w:pPr>
      <w:r w:rsidRPr="00737397">
        <w:rPr>
          <w:color w:val="000000" w:themeColor="text1"/>
          <w:sz w:val="28"/>
          <w:szCs w:val="28"/>
          <w:lang w:val="uk-UA"/>
        </w:rPr>
        <w:t>п.</w:t>
      </w:r>
      <w:r w:rsidR="00C03888" w:rsidRPr="00737397">
        <w:rPr>
          <w:color w:val="000000" w:themeColor="text1"/>
          <w:sz w:val="28"/>
          <w:szCs w:val="28"/>
          <w:lang w:val="uk-UA"/>
        </w:rPr>
        <w:t xml:space="preserve"> 8.4.8. </w:t>
      </w:r>
      <w:r w:rsidR="00C03888" w:rsidRPr="00737397">
        <w:rPr>
          <w:color w:val="000000" w:themeColor="text1"/>
          <w:sz w:val="28"/>
          <w:szCs w:val="28"/>
          <w:shd w:val="clear" w:color="auto" w:fill="FFFFFF"/>
          <w:lang w:val="uk-UA"/>
        </w:rPr>
        <w:t xml:space="preserve">Положення після слів </w:t>
      </w:r>
      <w:r w:rsidR="00C03888" w:rsidRPr="00737397">
        <w:rPr>
          <w:i/>
          <w:color w:val="000000" w:themeColor="text1"/>
          <w:sz w:val="28"/>
          <w:szCs w:val="28"/>
          <w:shd w:val="clear" w:color="auto" w:fill="FFFFFF"/>
          <w:lang w:val="uk-UA"/>
        </w:rPr>
        <w:t xml:space="preserve">«Звітує перед Київським міським головою» </w:t>
      </w:r>
      <w:r w:rsidR="00C03888" w:rsidRPr="00737397">
        <w:rPr>
          <w:color w:val="000000" w:themeColor="text1"/>
          <w:sz w:val="28"/>
          <w:szCs w:val="28"/>
          <w:shd w:val="clear" w:color="auto" w:fill="FFFFFF"/>
          <w:lang w:val="uk-UA"/>
        </w:rPr>
        <w:t>доповнити словами</w:t>
      </w:r>
      <w:r w:rsidR="00C03888" w:rsidRPr="00737397">
        <w:rPr>
          <w:i/>
          <w:color w:val="000000" w:themeColor="text1"/>
          <w:sz w:val="28"/>
          <w:szCs w:val="28"/>
          <w:lang w:val="uk-UA"/>
        </w:rPr>
        <w:t xml:space="preserve"> </w:t>
      </w:r>
      <w:r w:rsidR="00C03888" w:rsidRPr="00737397">
        <w:rPr>
          <w:i/>
          <w:color w:val="000000" w:themeColor="text1"/>
          <w:sz w:val="28"/>
          <w:szCs w:val="28"/>
          <w:shd w:val="clear" w:color="auto" w:fill="FFFFFF"/>
          <w:lang w:val="uk-UA"/>
        </w:rPr>
        <w:t>«</w:t>
      </w:r>
      <w:r w:rsidRPr="00737397">
        <w:rPr>
          <w:i/>
          <w:color w:val="000000" w:themeColor="text1"/>
          <w:sz w:val="28"/>
          <w:szCs w:val="28"/>
          <w:shd w:val="clear" w:color="auto" w:fill="FFFFFF"/>
          <w:lang w:val="uk-UA"/>
        </w:rPr>
        <w:t>та перед Київською міською радою у порядку, встановленому Регламентом Київської міської ради</w:t>
      </w:r>
      <w:r w:rsidR="00C03888" w:rsidRPr="00737397">
        <w:rPr>
          <w:i/>
          <w:color w:val="000000" w:themeColor="text1"/>
          <w:sz w:val="28"/>
          <w:szCs w:val="28"/>
          <w:shd w:val="clear" w:color="auto" w:fill="FFFFFF"/>
          <w:lang w:val="uk-UA"/>
        </w:rPr>
        <w:t>»</w:t>
      </w:r>
      <w:r w:rsidR="00C03888" w:rsidRPr="00737397">
        <w:rPr>
          <w:color w:val="000000" w:themeColor="text1"/>
          <w:sz w:val="28"/>
          <w:szCs w:val="28"/>
          <w:shd w:val="clear" w:color="auto" w:fill="FFFFFF"/>
          <w:lang w:val="uk-UA"/>
        </w:rPr>
        <w:t>.</w:t>
      </w:r>
    </w:p>
    <w:p w14:paraId="1F556267" w14:textId="173937EE" w:rsidR="00E951FE" w:rsidRPr="00737397" w:rsidRDefault="00E951FE" w:rsidP="00687291">
      <w:pPr>
        <w:ind w:firstLine="567"/>
        <w:jc w:val="both"/>
        <w:rPr>
          <w:color w:val="000000" w:themeColor="text1"/>
          <w:sz w:val="28"/>
          <w:szCs w:val="28"/>
          <w:lang w:val="uk-UA"/>
        </w:rPr>
      </w:pPr>
    </w:p>
    <w:p w14:paraId="1E9C1A81" w14:textId="77777777" w:rsidR="0057701D" w:rsidRPr="00AC7740" w:rsidRDefault="0057701D" w:rsidP="0057701D">
      <w:pPr>
        <w:ind w:firstLine="567"/>
        <w:contextualSpacing/>
        <w:jc w:val="both"/>
        <w:rPr>
          <w:sz w:val="28"/>
          <w:szCs w:val="28"/>
          <w:lang w:val="uk-UA"/>
        </w:rPr>
      </w:pPr>
      <w:r w:rsidRPr="00AC7740">
        <w:rPr>
          <w:sz w:val="28"/>
          <w:szCs w:val="28"/>
          <w:lang w:val="uk-UA"/>
        </w:rPr>
        <w:t>ГОЛОСУВАЛИ</w:t>
      </w:r>
    </w:p>
    <w:p w14:paraId="65B177A4" w14:textId="364851FB" w:rsidR="0057701D" w:rsidRPr="00AC7740" w:rsidRDefault="0057701D" w:rsidP="0057701D">
      <w:pPr>
        <w:ind w:firstLine="567"/>
        <w:contextualSpacing/>
        <w:jc w:val="both"/>
        <w:rPr>
          <w:sz w:val="28"/>
          <w:szCs w:val="28"/>
          <w:lang w:val="uk-UA"/>
        </w:rPr>
      </w:pPr>
      <w:r w:rsidRPr="00AC7740">
        <w:rPr>
          <w:sz w:val="28"/>
          <w:szCs w:val="28"/>
          <w:lang w:val="uk-UA"/>
        </w:rPr>
        <w:t xml:space="preserve">«за» – </w:t>
      </w:r>
      <w:r>
        <w:rPr>
          <w:sz w:val="28"/>
          <w:szCs w:val="28"/>
          <w:lang w:val="uk-UA"/>
        </w:rPr>
        <w:t>3</w:t>
      </w:r>
      <w:r w:rsidRPr="00AC7740">
        <w:rPr>
          <w:sz w:val="28"/>
          <w:szCs w:val="28"/>
          <w:lang w:val="uk-UA"/>
        </w:rPr>
        <w:t xml:space="preserve"> , «проти» – 0, «утрималось» – 0 , «не голосували» - </w:t>
      </w:r>
      <w:r w:rsidR="007304B6">
        <w:rPr>
          <w:sz w:val="28"/>
          <w:szCs w:val="28"/>
          <w:lang w:val="uk-UA"/>
        </w:rPr>
        <w:t>1</w:t>
      </w:r>
      <w:r w:rsidRPr="00AC7740">
        <w:rPr>
          <w:sz w:val="28"/>
          <w:szCs w:val="28"/>
          <w:lang w:val="uk-UA"/>
        </w:rPr>
        <w:t>.</w:t>
      </w:r>
    </w:p>
    <w:p w14:paraId="6447B1EE" w14:textId="77777777" w:rsidR="0057701D" w:rsidRPr="00AC7740" w:rsidRDefault="0057701D" w:rsidP="0057701D">
      <w:pPr>
        <w:ind w:firstLine="567"/>
        <w:contextualSpacing/>
        <w:jc w:val="both"/>
        <w:rPr>
          <w:sz w:val="28"/>
          <w:szCs w:val="28"/>
          <w:lang w:val="uk-UA"/>
        </w:rPr>
      </w:pPr>
      <w:r w:rsidRPr="00AC7740">
        <w:rPr>
          <w:b/>
          <w:i/>
          <w:sz w:val="28"/>
          <w:szCs w:val="28"/>
          <w:lang w:val="uk-UA"/>
        </w:rPr>
        <w:t>Рішення прийнято.</w:t>
      </w:r>
    </w:p>
    <w:bookmarkEnd w:id="17"/>
    <w:p w14:paraId="23244269" w14:textId="579B0785" w:rsidR="003013C3" w:rsidRDefault="003013C3" w:rsidP="0057701D">
      <w:pPr>
        <w:contextualSpacing/>
        <w:jc w:val="both"/>
        <w:rPr>
          <w:b/>
          <w:bCs/>
          <w:color w:val="000000" w:themeColor="text1"/>
          <w:sz w:val="28"/>
          <w:szCs w:val="28"/>
          <w:lang w:val="uk-UA"/>
        </w:rPr>
      </w:pPr>
    </w:p>
    <w:p w14:paraId="717C51CE" w14:textId="77777777" w:rsidR="00413876" w:rsidRPr="00737397" w:rsidRDefault="00413876" w:rsidP="0057701D">
      <w:pPr>
        <w:contextualSpacing/>
        <w:jc w:val="both"/>
        <w:rPr>
          <w:b/>
          <w:bCs/>
          <w:color w:val="000000" w:themeColor="text1"/>
          <w:sz w:val="28"/>
          <w:szCs w:val="28"/>
          <w:lang w:val="uk-UA"/>
        </w:rPr>
      </w:pPr>
    </w:p>
    <w:p w14:paraId="0493E04F" w14:textId="3EB4041C" w:rsidR="00E951FE" w:rsidRPr="00737397" w:rsidRDefault="00E951FE" w:rsidP="00687291">
      <w:pPr>
        <w:ind w:firstLine="567"/>
        <w:contextualSpacing/>
        <w:jc w:val="both"/>
        <w:rPr>
          <w:sz w:val="28"/>
          <w:szCs w:val="28"/>
          <w:lang w:val="uk-UA"/>
        </w:rPr>
      </w:pPr>
      <w:bookmarkStart w:id="18" w:name="_Hlk510175953"/>
      <w:r w:rsidRPr="00737397">
        <w:rPr>
          <w:b/>
          <w:bCs/>
          <w:color w:val="000000" w:themeColor="text1"/>
          <w:sz w:val="28"/>
          <w:szCs w:val="28"/>
          <w:lang w:val="uk-UA"/>
        </w:rPr>
        <w:t xml:space="preserve">По </w:t>
      </w:r>
      <w:r w:rsidR="00781304" w:rsidRPr="00737397">
        <w:rPr>
          <w:b/>
          <w:bCs/>
          <w:color w:val="000000" w:themeColor="text1"/>
          <w:sz w:val="28"/>
          <w:szCs w:val="28"/>
          <w:lang w:val="uk-UA"/>
        </w:rPr>
        <w:t>третьому</w:t>
      </w:r>
      <w:r w:rsidRPr="00737397">
        <w:rPr>
          <w:b/>
          <w:bCs/>
          <w:color w:val="000000" w:themeColor="text1"/>
          <w:sz w:val="28"/>
          <w:szCs w:val="28"/>
          <w:lang w:val="uk-UA"/>
        </w:rPr>
        <w:t xml:space="preserve"> питанню</w:t>
      </w:r>
      <w:r w:rsidRPr="00737397">
        <w:rPr>
          <w:bCs/>
          <w:color w:val="000000" w:themeColor="text1"/>
          <w:sz w:val="28"/>
          <w:szCs w:val="28"/>
          <w:lang w:val="uk-UA"/>
        </w:rPr>
        <w:t xml:space="preserve"> слухали інформацію </w:t>
      </w:r>
      <w:proofErr w:type="spellStart"/>
      <w:r w:rsidR="00781304" w:rsidRPr="00737397">
        <w:rPr>
          <w:sz w:val="28"/>
          <w:szCs w:val="28"/>
          <w:lang w:val="uk-UA"/>
        </w:rPr>
        <w:t>Хацевич</w:t>
      </w:r>
      <w:r w:rsidR="00C03888" w:rsidRPr="00737397">
        <w:rPr>
          <w:sz w:val="28"/>
          <w:szCs w:val="28"/>
          <w:lang w:val="uk-UA"/>
        </w:rPr>
        <w:t>а</w:t>
      </w:r>
      <w:proofErr w:type="spellEnd"/>
      <w:r w:rsidR="00781304" w:rsidRPr="00737397">
        <w:rPr>
          <w:sz w:val="28"/>
          <w:szCs w:val="28"/>
          <w:lang w:val="uk-UA"/>
        </w:rPr>
        <w:t xml:space="preserve"> І.М.</w:t>
      </w:r>
      <w:r w:rsidRPr="00737397">
        <w:rPr>
          <w:bCs/>
          <w:color w:val="000000" w:themeColor="text1"/>
          <w:sz w:val="28"/>
          <w:szCs w:val="28"/>
          <w:lang w:val="uk-UA"/>
        </w:rPr>
        <w:t xml:space="preserve"> щодо проекту рішення Київради </w:t>
      </w:r>
      <w:r w:rsidR="00781304" w:rsidRPr="00737397">
        <w:rPr>
          <w:sz w:val="28"/>
          <w:szCs w:val="28"/>
          <w:lang w:val="uk-UA"/>
        </w:rPr>
        <w:t>«Про затвердження плану роботи Київської міської ради VIII скликання на 2018 рік»</w:t>
      </w:r>
      <w:r w:rsidRPr="00737397">
        <w:rPr>
          <w:sz w:val="28"/>
          <w:szCs w:val="28"/>
          <w:lang w:val="uk-UA"/>
        </w:rPr>
        <w:t>.</w:t>
      </w:r>
    </w:p>
    <w:p w14:paraId="3F31404E" w14:textId="77777777" w:rsidR="00E951FE" w:rsidRPr="00737397" w:rsidRDefault="00E951FE" w:rsidP="00687291">
      <w:pPr>
        <w:ind w:firstLine="567"/>
        <w:contextualSpacing/>
        <w:jc w:val="both"/>
        <w:rPr>
          <w:bCs/>
          <w:color w:val="000000" w:themeColor="text1"/>
          <w:sz w:val="28"/>
          <w:szCs w:val="28"/>
          <w:lang w:val="uk-UA"/>
        </w:rPr>
      </w:pPr>
      <w:r w:rsidRPr="00737397">
        <w:rPr>
          <w:bCs/>
          <w:color w:val="000000" w:themeColor="text1"/>
          <w:sz w:val="28"/>
          <w:szCs w:val="28"/>
          <w:lang w:val="uk-UA"/>
        </w:rPr>
        <w:t>Доповідач повідомив щодо змісту вказаного проекту рішення.</w:t>
      </w:r>
    </w:p>
    <w:p w14:paraId="5F8A6634" w14:textId="1B6E9931" w:rsidR="00E951FE" w:rsidRPr="00737397" w:rsidRDefault="00E951FE" w:rsidP="00687291">
      <w:pPr>
        <w:ind w:firstLine="567"/>
        <w:contextualSpacing/>
        <w:jc w:val="both"/>
        <w:rPr>
          <w:color w:val="000000" w:themeColor="text1"/>
          <w:sz w:val="28"/>
          <w:szCs w:val="28"/>
          <w:lang w:val="uk-UA"/>
        </w:rPr>
      </w:pPr>
      <w:r w:rsidRPr="00737397">
        <w:rPr>
          <w:color w:val="000000" w:themeColor="text1"/>
          <w:sz w:val="28"/>
          <w:szCs w:val="28"/>
          <w:lang w:val="uk-UA"/>
        </w:rPr>
        <w:t xml:space="preserve">В обговоренні взяли участь: Макаров О.А., </w:t>
      </w:r>
      <w:proofErr w:type="spellStart"/>
      <w:r w:rsidRPr="00737397">
        <w:rPr>
          <w:color w:val="000000" w:themeColor="text1"/>
          <w:sz w:val="28"/>
          <w:szCs w:val="28"/>
          <w:lang w:val="uk-UA"/>
        </w:rPr>
        <w:t>Опадчий</w:t>
      </w:r>
      <w:proofErr w:type="spellEnd"/>
      <w:r w:rsidRPr="00737397">
        <w:rPr>
          <w:color w:val="000000" w:themeColor="text1"/>
          <w:sz w:val="28"/>
          <w:szCs w:val="28"/>
          <w:lang w:val="uk-UA"/>
        </w:rPr>
        <w:t xml:space="preserve"> І.М., Приходько Н.І.</w:t>
      </w:r>
      <w:r w:rsidR="00781304" w:rsidRPr="00737397">
        <w:rPr>
          <w:color w:val="000000" w:themeColor="text1"/>
          <w:sz w:val="28"/>
          <w:szCs w:val="28"/>
          <w:lang w:val="uk-UA"/>
        </w:rPr>
        <w:t xml:space="preserve">,  </w:t>
      </w:r>
      <w:proofErr w:type="spellStart"/>
      <w:r w:rsidR="001A25F2" w:rsidRPr="00737397">
        <w:rPr>
          <w:sz w:val="28"/>
          <w:szCs w:val="28"/>
          <w:lang w:val="uk-UA"/>
        </w:rPr>
        <w:t>Хацевич</w:t>
      </w:r>
      <w:proofErr w:type="spellEnd"/>
      <w:r w:rsidR="001A25F2" w:rsidRPr="00737397">
        <w:rPr>
          <w:sz w:val="28"/>
          <w:szCs w:val="28"/>
          <w:lang w:val="uk-UA"/>
        </w:rPr>
        <w:t xml:space="preserve"> І.М.</w:t>
      </w:r>
    </w:p>
    <w:p w14:paraId="28D9AE49" w14:textId="310CE429" w:rsidR="008F34A6" w:rsidRPr="00737397" w:rsidRDefault="00C544B0" w:rsidP="008F34A6">
      <w:pPr>
        <w:ind w:firstLine="567"/>
        <w:contextualSpacing/>
        <w:jc w:val="both"/>
        <w:rPr>
          <w:sz w:val="28"/>
          <w:szCs w:val="28"/>
          <w:lang w:val="uk-UA"/>
        </w:rPr>
      </w:pPr>
      <w:bookmarkStart w:id="19" w:name="_Hlk506562734"/>
      <w:r w:rsidRPr="00737397">
        <w:rPr>
          <w:sz w:val="28"/>
          <w:szCs w:val="28"/>
          <w:lang w:val="uk-UA"/>
        </w:rPr>
        <w:t xml:space="preserve">Під час обговорення </w:t>
      </w:r>
      <w:r w:rsidR="008F34A6" w:rsidRPr="00737397">
        <w:rPr>
          <w:sz w:val="28"/>
          <w:szCs w:val="28"/>
          <w:lang w:val="uk-UA"/>
        </w:rPr>
        <w:t xml:space="preserve">було зазначено, що вказані в преамбулі </w:t>
      </w:r>
      <w:proofErr w:type="spellStart"/>
      <w:r w:rsidR="008F34A6" w:rsidRPr="00737397">
        <w:rPr>
          <w:sz w:val="28"/>
          <w:szCs w:val="28"/>
          <w:lang w:val="uk-UA"/>
        </w:rPr>
        <w:t>пп</w:t>
      </w:r>
      <w:proofErr w:type="spellEnd"/>
      <w:r w:rsidR="008F34A6" w:rsidRPr="00737397">
        <w:rPr>
          <w:sz w:val="28"/>
          <w:szCs w:val="28"/>
          <w:lang w:val="uk-UA"/>
        </w:rPr>
        <w:t>. 2, 9 ч. 4 ст.</w:t>
      </w:r>
      <w:r w:rsidR="006F56FA" w:rsidRPr="00737397">
        <w:rPr>
          <w:sz w:val="28"/>
          <w:szCs w:val="28"/>
          <w:lang w:val="uk-UA"/>
        </w:rPr>
        <w:t> </w:t>
      </w:r>
      <w:r w:rsidR="008F34A6" w:rsidRPr="00737397">
        <w:rPr>
          <w:sz w:val="28"/>
          <w:szCs w:val="28"/>
          <w:lang w:val="uk-UA"/>
        </w:rPr>
        <w:t xml:space="preserve">42 Закону «Про місцеве самоврядування в Україні» стосуються компетенції Київського міського голови та не мають відношення до повноважень Київської міської ради чи </w:t>
      </w:r>
      <w:r w:rsidR="006F56FA" w:rsidRPr="00737397">
        <w:rPr>
          <w:sz w:val="28"/>
          <w:szCs w:val="28"/>
          <w:lang w:val="uk-UA"/>
        </w:rPr>
        <w:t xml:space="preserve">питань, </w:t>
      </w:r>
      <w:r w:rsidR="008F34A6" w:rsidRPr="00737397">
        <w:rPr>
          <w:sz w:val="28"/>
          <w:szCs w:val="28"/>
          <w:lang w:val="uk-UA"/>
        </w:rPr>
        <w:t xml:space="preserve">порушених у проекті рішення. </w:t>
      </w:r>
      <w:r w:rsidR="002A05A5" w:rsidRPr="00737397">
        <w:rPr>
          <w:sz w:val="28"/>
          <w:szCs w:val="28"/>
          <w:lang w:val="uk-UA"/>
        </w:rPr>
        <w:t>З огляду на це, було запропоновано виправити зазначене посилання на слова «</w:t>
      </w:r>
      <w:r w:rsidR="002A05A5" w:rsidRPr="00737397">
        <w:rPr>
          <w:i/>
          <w:sz w:val="28"/>
          <w:szCs w:val="28"/>
          <w:lang w:val="uk-UA"/>
        </w:rPr>
        <w:t>пункту 7 частини першої статті 26 Закону України «Про місцеве самоврядування в Україні</w:t>
      </w:r>
      <w:r w:rsidR="002A05A5" w:rsidRPr="00737397">
        <w:rPr>
          <w:sz w:val="28"/>
          <w:szCs w:val="28"/>
          <w:lang w:val="uk-UA"/>
        </w:rPr>
        <w:t>».</w:t>
      </w:r>
    </w:p>
    <w:p w14:paraId="7D2FED91" w14:textId="713861C0" w:rsidR="008F34A6" w:rsidRPr="00737397" w:rsidRDefault="008F34A6" w:rsidP="008F34A6">
      <w:pPr>
        <w:ind w:firstLine="567"/>
        <w:contextualSpacing/>
        <w:jc w:val="both"/>
        <w:rPr>
          <w:sz w:val="28"/>
          <w:szCs w:val="28"/>
          <w:lang w:val="uk-UA"/>
        </w:rPr>
      </w:pPr>
      <w:r w:rsidRPr="00737397">
        <w:rPr>
          <w:sz w:val="28"/>
          <w:szCs w:val="28"/>
          <w:lang w:val="uk-UA"/>
        </w:rPr>
        <w:t>Голова комісії підкреслив, що згідно з</w:t>
      </w:r>
      <w:r w:rsidR="007304B6">
        <w:rPr>
          <w:sz w:val="28"/>
          <w:szCs w:val="28"/>
          <w:lang w:val="uk-UA"/>
        </w:rPr>
        <w:t>і</w:t>
      </w:r>
      <w:r w:rsidRPr="00737397">
        <w:rPr>
          <w:sz w:val="28"/>
          <w:szCs w:val="28"/>
          <w:lang w:val="uk-UA"/>
        </w:rPr>
        <w:t xml:space="preserve"> ст. 32 Регламенту Київради відповідне управління секретаріату Київради та Президія Київради готують і передають Київському міському голові попередній проект порядку денного пленарного засідання. </w:t>
      </w:r>
      <w:r w:rsidR="002A05A5" w:rsidRPr="00737397">
        <w:rPr>
          <w:sz w:val="28"/>
          <w:szCs w:val="28"/>
          <w:lang w:val="uk-UA"/>
        </w:rPr>
        <w:t>При цьому формування проекту порядку денного належить до виключних повноважень Київського міського голови. З огляду на це, було запропоновано у п. 3 проекту рішення слова «</w:t>
      </w:r>
      <w:r w:rsidR="002A05A5" w:rsidRPr="00737397">
        <w:rPr>
          <w:i/>
          <w:sz w:val="28"/>
          <w:szCs w:val="28"/>
          <w:lang w:val="uk-UA"/>
        </w:rPr>
        <w:t>проектів порядків денних</w:t>
      </w:r>
      <w:r w:rsidR="002A05A5" w:rsidRPr="00737397">
        <w:rPr>
          <w:sz w:val="28"/>
          <w:szCs w:val="28"/>
          <w:lang w:val="uk-UA"/>
        </w:rPr>
        <w:t>» замінити словами «</w:t>
      </w:r>
      <w:r w:rsidR="002A05A5" w:rsidRPr="00737397">
        <w:rPr>
          <w:i/>
          <w:sz w:val="28"/>
          <w:szCs w:val="28"/>
          <w:lang w:val="uk-UA"/>
        </w:rPr>
        <w:t>попередніх проектів порядків денних</w:t>
      </w:r>
      <w:r w:rsidR="002A05A5" w:rsidRPr="00737397">
        <w:rPr>
          <w:sz w:val="28"/>
          <w:szCs w:val="28"/>
          <w:lang w:val="uk-UA"/>
        </w:rPr>
        <w:t>».</w:t>
      </w:r>
    </w:p>
    <w:p w14:paraId="34D33EEF" w14:textId="2EFAE2A2" w:rsidR="009B2ABB" w:rsidRDefault="002A05A5" w:rsidP="009B2ABB">
      <w:pPr>
        <w:ind w:firstLine="567"/>
        <w:contextualSpacing/>
        <w:jc w:val="both"/>
        <w:rPr>
          <w:sz w:val="28"/>
          <w:szCs w:val="28"/>
          <w:lang w:val="uk-UA"/>
        </w:rPr>
      </w:pPr>
      <w:r w:rsidRPr="00737397">
        <w:rPr>
          <w:sz w:val="28"/>
          <w:szCs w:val="28"/>
          <w:lang w:val="uk-UA"/>
        </w:rPr>
        <w:t>В процесі обговорення голова комісії зазначив, що з Плану роботи Київради VIII скликання має бути виключений п. 176</w:t>
      </w:r>
      <w:r w:rsidR="009B2ABB">
        <w:rPr>
          <w:sz w:val="28"/>
          <w:szCs w:val="28"/>
          <w:lang w:val="uk-UA"/>
        </w:rPr>
        <w:t>, оскільки даним  пунктом передбачено продовження рішення Київради, яке на даний час втратило чинність.</w:t>
      </w:r>
      <w:r w:rsidRPr="00737397">
        <w:rPr>
          <w:sz w:val="28"/>
          <w:szCs w:val="28"/>
          <w:lang w:val="uk-UA"/>
        </w:rPr>
        <w:t xml:space="preserve"> </w:t>
      </w:r>
      <w:bookmarkEnd w:id="19"/>
    </w:p>
    <w:p w14:paraId="148A3431" w14:textId="522A09F0" w:rsidR="009B2ABB" w:rsidRDefault="009B2ABB" w:rsidP="009B2ABB">
      <w:pPr>
        <w:ind w:firstLine="567"/>
        <w:contextualSpacing/>
        <w:jc w:val="both"/>
        <w:rPr>
          <w:b/>
          <w:bCs/>
          <w:color w:val="000000" w:themeColor="text1"/>
          <w:sz w:val="28"/>
          <w:szCs w:val="28"/>
          <w:lang w:val="uk-UA"/>
        </w:rPr>
      </w:pPr>
      <w:r>
        <w:rPr>
          <w:sz w:val="28"/>
          <w:szCs w:val="28"/>
          <w:lang w:val="uk-UA"/>
        </w:rPr>
        <w:t xml:space="preserve">Під час обговорення доповідач запропонував виключити п. 104 з </w:t>
      </w:r>
      <w:r w:rsidRPr="00737397">
        <w:rPr>
          <w:sz w:val="28"/>
          <w:szCs w:val="28"/>
          <w:lang w:val="uk-UA"/>
        </w:rPr>
        <w:t>Плану роботи Київради VIII</w:t>
      </w:r>
      <w:r>
        <w:rPr>
          <w:sz w:val="28"/>
          <w:szCs w:val="28"/>
          <w:lang w:val="uk-UA"/>
        </w:rPr>
        <w:t xml:space="preserve"> скликання з огляду на дублювання аналогічного положення в п. 101 Плану. Окрім цього, було запропоновано в </w:t>
      </w:r>
      <w:proofErr w:type="spellStart"/>
      <w:r>
        <w:rPr>
          <w:sz w:val="28"/>
          <w:szCs w:val="28"/>
          <w:lang w:val="uk-UA"/>
        </w:rPr>
        <w:t>пп</w:t>
      </w:r>
      <w:proofErr w:type="spellEnd"/>
      <w:r>
        <w:rPr>
          <w:sz w:val="28"/>
          <w:szCs w:val="28"/>
          <w:lang w:val="uk-UA"/>
        </w:rPr>
        <w:t xml:space="preserve">. 114-115 </w:t>
      </w:r>
      <w:r>
        <w:rPr>
          <w:sz w:val="28"/>
          <w:szCs w:val="28"/>
          <w:lang w:val="uk-UA"/>
        </w:rPr>
        <w:t xml:space="preserve">після слова </w:t>
      </w:r>
      <w:r w:rsidRPr="008E1B09">
        <w:rPr>
          <w:i/>
          <w:sz w:val="28"/>
          <w:szCs w:val="28"/>
          <w:lang w:val="uk-UA"/>
        </w:rPr>
        <w:t>«упродовж»</w:t>
      </w:r>
      <w:r>
        <w:rPr>
          <w:i/>
          <w:sz w:val="28"/>
          <w:szCs w:val="28"/>
          <w:lang w:val="uk-UA"/>
        </w:rPr>
        <w:t xml:space="preserve"> </w:t>
      </w:r>
      <w:r>
        <w:rPr>
          <w:sz w:val="28"/>
          <w:szCs w:val="28"/>
          <w:lang w:val="uk-UA"/>
        </w:rPr>
        <w:t xml:space="preserve">виключити цифри та знак </w:t>
      </w:r>
      <w:r w:rsidRPr="008E1B09">
        <w:rPr>
          <w:i/>
          <w:sz w:val="28"/>
          <w:szCs w:val="28"/>
          <w:lang w:val="uk-UA"/>
        </w:rPr>
        <w:t>«2017</w:t>
      </w:r>
      <w:r>
        <w:rPr>
          <w:i/>
          <w:sz w:val="28"/>
          <w:szCs w:val="28"/>
          <w:lang w:val="uk-UA"/>
        </w:rPr>
        <w:t>-</w:t>
      </w:r>
      <w:r w:rsidRPr="008E1B09">
        <w:rPr>
          <w:i/>
          <w:sz w:val="28"/>
          <w:szCs w:val="28"/>
          <w:lang w:val="uk-UA"/>
        </w:rPr>
        <w:t>»</w:t>
      </w:r>
      <w:r>
        <w:rPr>
          <w:i/>
          <w:sz w:val="28"/>
          <w:szCs w:val="28"/>
          <w:lang w:val="uk-UA"/>
        </w:rPr>
        <w:t xml:space="preserve">, </w:t>
      </w:r>
      <w:r>
        <w:rPr>
          <w:sz w:val="28"/>
          <w:szCs w:val="28"/>
          <w:lang w:val="uk-UA"/>
        </w:rPr>
        <w:t>оскільки недоцільно встановлювати період розробки проектів рішень упродовж 2017-2018 років в Плані роботи Київради на</w:t>
      </w:r>
      <w:r w:rsidRPr="009B2ABB">
        <w:rPr>
          <w:sz w:val="28"/>
          <w:szCs w:val="28"/>
          <w:lang w:val="uk-UA"/>
        </w:rPr>
        <w:t xml:space="preserve"> </w:t>
      </w:r>
      <w:r w:rsidRPr="00737397">
        <w:rPr>
          <w:sz w:val="28"/>
          <w:szCs w:val="28"/>
          <w:lang w:val="uk-UA"/>
        </w:rPr>
        <w:t>VIII</w:t>
      </w:r>
      <w:r>
        <w:rPr>
          <w:sz w:val="28"/>
          <w:szCs w:val="28"/>
          <w:lang w:val="uk-UA"/>
        </w:rPr>
        <w:t xml:space="preserve"> скликання</w:t>
      </w:r>
      <w:r>
        <w:rPr>
          <w:sz w:val="28"/>
          <w:szCs w:val="28"/>
          <w:lang w:val="uk-UA"/>
        </w:rPr>
        <w:t xml:space="preserve"> на 2018 рік.</w:t>
      </w:r>
    </w:p>
    <w:p w14:paraId="7AD2AACA" w14:textId="6F62BB80" w:rsidR="009B2ABB" w:rsidRDefault="00E951FE" w:rsidP="009B2ABB">
      <w:pPr>
        <w:ind w:firstLine="567"/>
        <w:contextualSpacing/>
        <w:jc w:val="both"/>
        <w:rPr>
          <w:sz w:val="28"/>
          <w:szCs w:val="28"/>
          <w:lang w:val="uk-UA"/>
        </w:rPr>
      </w:pPr>
      <w:r w:rsidRPr="00737397">
        <w:rPr>
          <w:b/>
          <w:bCs/>
          <w:color w:val="000000" w:themeColor="text1"/>
          <w:sz w:val="28"/>
          <w:szCs w:val="28"/>
          <w:lang w:val="uk-UA"/>
        </w:rPr>
        <w:lastRenderedPageBreak/>
        <w:t>Вирішили:</w:t>
      </w:r>
    </w:p>
    <w:p w14:paraId="1C1E4E28" w14:textId="5322D859" w:rsidR="002A05A5" w:rsidRPr="00737397" w:rsidRDefault="00777A4F" w:rsidP="009B2ABB">
      <w:pPr>
        <w:ind w:firstLine="567"/>
        <w:contextualSpacing/>
        <w:jc w:val="both"/>
        <w:rPr>
          <w:sz w:val="28"/>
          <w:szCs w:val="28"/>
          <w:lang w:val="uk-UA"/>
        </w:rPr>
      </w:pPr>
      <w:r w:rsidRPr="00737397">
        <w:rPr>
          <w:bCs/>
          <w:color w:val="000000" w:themeColor="text1"/>
          <w:sz w:val="28"/>
          <w:szCs w:val="28"/>
          <w:lang w:val="uk-UA"/>
        </w:rPr>
        <w:t xml:space="preserve">Підтримати проект рішення Київради </w:t>
      </w:r>
      <w:r w:rsidR="00CA4212" w:rsidRPr="00737397">
        <w:rPr>
          <w:sz w:val="28"/>
          <w:szCs w:val="28"/>
          <w:lang w:val="uk-UA"/>
        </w:rPr>
        <w:t xml:space="preserve">«Про затвердження плану роботи Київської міської ради VIII скликання на 2018 рік» </w:t>
      </w:r>
      <w:r w:rsidRPr="00737397">
        <w:rPr>
          <w:sz w:val="28"/>
          <w:szCs w:val="28"/>
          <w:lang w:val="uk-UA"/>
        </w:rPr>
        <w:t>з наступними рекомендаціями:</w:t>
      </w:r>
    </w:p>
    <w:p w14:paraId="26E8A053" w14:textId="455B541D" w:rsidR="002A05A5" w:rsidRPr="00737397" w:rsidRDefault="00777A4F" w:rsidP="002A05A5">
      <w:pPr>
        <w:pStyle w:val="a6"/>
        <w:numPr>
          <w:ilvl w:val="0"/>
          <w:numId w:val="46"/>
        </w:numPr>
        <w:jc w:val="both"/>
        <w:rPr>
          <w:sz w:val="28"/>
          <w:szCs w:val="28"/>
          <w:lang w:val="uk-UA"/>
        </w:rPr>
      </w:pPr>
      <w:r w:rsidRPr="00737397">
        <w:rPr>
          <w:sz w:val="28"/>
          <w:szCs w:val="28"/>
          <w:lang w:val="uk-UA"/>
        </w:rPr>
        <w:t xml:space="preserve">в </w:t>
      </w:r>
      <w:r w:rsidR="00CA4212" w:rsidRPr="00737397">
        <w:rPr>
          <w:sz w:val="28"/>
          <w:szCs w:val="28"/>
          <w:lang w:val="uk-UA"/>
        </w:rPr>
        <w:t>преамбулі</w:t>
      </w:r>
      <w:r w:rsidRPr="00737397">
        <w:rPr>
          <w:sz w:val="28"/>
          <w:szCs w:val="28"/>
          <w:lang w:val="uk-UA"/>
        </w:rPr>
        <w:t xml:space="preserve"> проекту рішення </w:t>
      </w:r>
      <w:r w:rsidR="00CA4212" w:rsidRPr="00737397">
        <w:rPr>
          <w:sz w:val="28"/>
          <w:szCs w:val="28"/>
          <w:lang w:val="uk-UA"/>
        </w:rPr>
        <w:t xml:space="preserve">слова </w:t>
      </w:r>
      <w:r w:rsidR="00CA4212" w:rsidRPr="00737397">
        <w:rPr>
          <w:i/>
          <w:sz w:val="28"/>
          <w:szCs w:val="28"/>
          <w:lang w:val="uk-UA"/>
        </w:rPr>
        <w:t>«пунктів 2, 9 частини четвертої 42»</w:t>
      </w:r>
      <w:r w:rsidR="00CA4212" w:rsidRPr="00737397">
        <w:rPr>
          <w:sz w:val="28"/>
          <w:szCs w:val="28"/>
          <w:lang w:val="uk-UA"/>
        </w:rPr>
        <w:t xml:space="preserve"> замінити словами </w:t>
      </w:r>
      <w:r w:rsidR="00CA4212" w:rsidRPr="00737397">
        <w:rPr>
          <w:i/>
          <w:sz w:val="28"/>
          <w:szCs w:val="28"/>
          <w:lang w:val="uk-UA"/>
        </w:rPr>
        <w:t>«пункту 7 частини першої статті 26»;</w:t>
      </w:r>
    </w:p>
    <w:p w14:paraId="5BB6ACB5" w14:textId="0F92822E" w:rsidR="002A05A5" w:rsidRPr="00737397" w:rsidRDefault="002A05A5" w:rsidP="002A05A5">
      <w:pPr>
        <w:pStyle w:val="a6"/>
        <w:numPr>
          <w:ilvl w:val="0"/>
          <w:numId w:val="46"/>
        </w:numPr>
        <w:jc w:val="both"/>
        <w:rPr>
          <w:sz w:val="28"/>
          <w:szCs w:val="28"/>
          <w:lang w:val="uk-UA"/>
        </w:rPr>
      </w:pPr>
      <w:r w:rsidRPr="00737397">
        <w:rPr>
          <w:sz w:val="28"/>
          <w:szCs w:val="28"/>
          <w:lang w:val="uk-UA"/>
        </w:rPr>
        <w:t>в п</w:t>
      </w:r>
      <w:r w:rsidR="00CC5920">
        <w:rPr>
          <w:sz w:val="28"/>
          <w:szCs w:val="28"/>
          <w:lang w:val="uk-UA"/>
        </w:rPr>
        <w:t>.</w:t>
      </w:r>
      <w:r w:rsidRPr="00737397">
        <w:rPr>
          <w:sz w:val="28"/>
          <w:szCs w:val="28"/>
          <w:lang w:val="uk-UA"/>
        </w:rPr>
        <w:t xml:space="preserve"> 3 проекту рішення слова «</w:t>
      </w:r>
      <w:r w:rsidRPr="00737397">
        <w:rPr>
          <w:i/>
          <w:sz w:val="28"/>
          <w:szCs w:val="28"/>
          <w:lang w:val="uk-UA"/>
        </w:rPr>
        <w:t>проектів порядків денних</w:t>
      </w:r>
      <w:r w:rsidRPr="00737397">
        <w:rPr>
          <w:sz w:val="28"/>
          <w:szCs w:val="28"/>
          <w:lang w:val="uk-UA"/>
        </w:rPr>
        <w:t>» замінити словами «</w:t>
      </w:r>
      <w:r w:rsidRPr="00737397">
        <w:rPr>
          <w:i/>
          <w:sz w:val="28"/>
          <w:szCs w:val="28"/>
          <w:lang w:val="uk-UA"/>
        </w:rPr>
        <w:t>попередніх проектів порядків денних</w:t>
      </w:r>
      <w:r w:rsidRPr="00737397">
        <w:rPr>
          <w:sz w:val="28"/>
          <w:szCs w:val="28"/>
          <w:lang w:val="uk-UA"/>
        </w:rPr>
        <w:t>»;</w:t>
      </w:r>
    </w:p>
    <w:p w14:paraId="56486A79" w14:textId="04A77336" w:rsidR="00777A4F" w:rsidRDefault="002A05A5" w:rsidP="002A05A5">
      <w:pPr>
        <w:pStyle w:val="a6"/>
        <w:numPr>
          <w:ilvl w:val="0"/>
          <w:numId w:val="46"/>
        </w:numPr>
        <w:jc w:val="both"/>
        <w:rPr>
          <w:sz w:val="28"/>
          <w:szCs w:val="28"/>
          <w:lang w:val="uk-UA"/>
        </w:rPr>
      </w:pPr>
      <w:proofErr w:type="spellStart"/>
      <w:r w:rsidRPr="00737397">
        <w:rPr>
          <w:sz w:val="28"/>
          <w:szCs w:val="28"/>
          <w:lang w:val="uk-UA"/>
        </w:rPr>
        <w:t>п</w:t>
      </w:r>
      <w:r w:rsidR="001A25F2">
        <w:rPr>
          <w:sz w:val="28"/>
          <w:szCs w:val="28"/>
          <w:lang w:val="uk-UA"/>
        </w:rPr>
        <w:t>п</w:t>
      </w:r>
      <w:proofErr w:type="spellEnd"/>
      <w:r w:rsidRPr="00737397">
        <w:rPr>
          <w:sz w:val="28"/>
          <w:szCs w:val="28"/>
          <w:lang w:val="uk-UA"/>
        </w:rPr>
        <w:t>.</w:t>
      </w:r>
      <w:r w:rsidR="00CA4212" w:rsidRPr="00737397">
        <w:rPr>
          <w:sz w:val="28"/>
          <w:szCs w:val="28"/>
          <w:lang w:val="uk-UA"/>
        </w:rPr>
        <w:t xml:space="preserve"> </w:t>
      </w:r>
      <w:r w:rsidR="001A25F2">
        <w:rPr>
          <w:sz w:val="28"/>
          <w:szCs w:val="28"/>
          <w:lang w:val="uk-UA"/>
        </w:rPr>
        <w:t xml:space="preserve">104, </w:t>
      </w:r>
      <w:r w:rsidR="00CA4212" w:rsidRPr="00737397">
        <w:rPr>
          <w:sz w:val="28"/>
          <w:szCs w:val="28"/>
          <w:lang w:val="uk-UA"/>
        </w:rPr>
        <w:t>176 Плану роботи Київради VIII скликання на 2018 рік виключити</w:t>
      </w:r>
      <w:r w:rsidR="001A25F2">
        <w:rPr>
          <w:sz w:val="28"/>
          <w:szCs w:val="28"/>
          <w:lang w:val="uk-UA"/>
        </w:rPr>
        <w:t>;</w:t>
      </w:r>
    </w:p>
    <w:p w14:paraId="26FB7F4A" w14:textId="7FFBD91C" w:rsidR="001A25F2" w:rsidRPr="008E1B09" w:rsidRDefault="008E1B09" w:rsidP="002A05A5">
      <w:pPr>
        <w:pStyle w:val="a6"/>
        <w:numPr>
          <w:ilvl w:val="0"/>
          <w:numId w:val="46"/>
        </w:numPr>
        <w:jc w:val="both"/>
        <w:rPr>
          <w:i/>
          <w:sz w:val="28"/>
          <w:szCs w:val="28"/>
          <w:lang w:val="uk-UA"/>
        </w:rPr>
      </w:pPr>
      <w:r>
        <w:rPr>
          <w:sz w:val="28"/>
          <w:szCs w:val="28"/>
          <w:lang w:val="uk-UA"/>
        </w:rPr>
        <w:t xml:space="preserve">в </w:t>
      </w:r>
      <w:proofErr w:type="spellStart"/>
      <w:r>
        <w:rPr>
          <w:sz w:val="28"/>
          <w:szCs w:val="28"/>
          <w:lang w:val="uk-UA"/>
        </w:rPr>
        <w:t>пп</w:t>
      </w:r>
      <w:proofErr w:type="spellEnd"/>
      <w:r>
        <w:rPr>
          <w:sz w:val="28"/>
          <w:szCs w:val="28"/>
          <w:lang w:val="uk-UA"/>
        </w:rPr>
        <w:t xml:space="preserve">. 114-115 </w:t>
      </w:r>
      <w:r w:rsidR="00D33734" w:rsidRPr="00737397">
        <w:rPr>
          <w:sz w:val="28"/>
          <w:szCs w:val="28"/>
          <w:lang w:val="uk-UA"/>
        </w:rPr>
        <w:t xml:space="preserve">Плану роботи Київради VIII скликання на 2018 рік </w:t>
      </w:r>
      <w:r>
        <w:rPr>
          <w:sz w:val="28"/>
          <w:szCs w:val="28"/>
          <w:lang w:val="uk-UA"/>
        </w:rPr>
        <w:t xml:space="preserve">після </w:t>
      </w:r>
      <w:r w:rsidR="00D33734">
        <w:rPr>
          <w:sz w:val="28"/>
          <w:szCs w:val="28"/>
          <w:lang w:val="uk-UA"/>
        </w:rPr>
        <w:t xml:space="preserve">слова </w:t>
      </w:r>
      <w:r w:rsidRPr="008E1B09">
        <w:rPr>
          <w:i/>
          <w:sz w:val="28"/>
          <w:szCs w:val="28"/>
          <w:lang w:val="uk-UA"/>
        </w:rPr>
        <w:t>«упродовж»</w:t>
      </w:r>
      <w:r w:rsidR="00D33734">
        <w:rPr>
          <w:i/>
          <w:sz w:val="28"/>
          <w:szCs w:val="28"/>
          <w:lang w:val="uk-UA"/>
        </w:rPr>
        <w:t xml:space="preserve"> </w:t>
      </w:r>
      <w:r>
        <w:rPr>
          <w:sz w:val="28"/>
          <w:szCs w:val="28"/>
          <w:lang w:val="uk-UA"/>
        </w:rPr>
        <w:t xml:space="preserve">виключити </w:t>
      </w:r>
      <w:r w:rsidR="00D33734">
        <w:rPr>
          <w:sz w:val="28"/>
          <w:szCs w:val="28"/>
          <w:lang w:val="uk-UA"/>
        </w:rPr>
        <w:t>цифри та знак</w:t>
      </w:r>
      <w:r>
        <w:rPr>
          <w:sz w:val="28"/>
          <w:szCs w:val="28"/>
          <w:lang w:val="uk-UA"/>
        </w:rPr>
        <w:t xml:space="preserve"> </w:t>
      </w:r>
      <w:r w:rsidRPr="008E1B09">
        <w:rPr>
          <w:i/>
          <w:sz w:val="28"/>
          <w:szCs w:val="28"/>
          <w:lang w:val="uk-UA"/>
        </w:rPr>
        <w:t>«2017</w:t>
      </w:r>
      <w:r w:rsidR="00D33734">
        <w:rPr>
          <w:i/>
          <w:sz w:val="28"/>
          <w:szCs w:val="28"/>
          <w:lang w:val="uk-UA"/>
        </w:rPr>
        <w:t>-</w:t>
      </w:r>
      <w:r w:rsidRPr="008E1B09">
        <w:rPr>
          <w:i/>
          <w:sz w:val="28"/>
          <w:szCs w:val="28"/>
          <w:lang w:val="uk-UA"/>
        </w:rPr>
        <w:t>»</w:t>
      </w:r>
      <w:r>
        <w:rPr>
          <w:i/>
          <w:sz w:val="28"/>
          <w:szCs w:val="28"/>
          <w:lang w:val="uk-UA"/>
        </w:rPr>
        <w:t>.</w:t>
      </w:r>
    </w:p>
    <w:p w14:paraId="61D9850D" w14:textId="77777777" w:rsidR="0057701D" w:rsidRDefault="0057701D" w:rsidP="00D33734">
      <w:pPr>
        <w:contextualSpacing/>
        <w:jc w:val="both"/>
        <w:rPr>
          <w:sz w:val="28"/>
          <w:szCs w:val="28"/>
          <w:lang w:val="uk-UA"/>
        </w:rPr>
      </w:pPr>
    </w:p>
    <w:p w14:paraId="2D81F21F" w14:textId="6842B2FD" w:rsidR="0057701D" w:rsidRPr="00AC7740" w:rsidRDefault="0057701D" w:rsidP="0057701D">
      <w:pPr>
        <w:ind w:firstLine="567"/>
        <w:contextualSpacing/>
        <w:jc w:val="both"/>
        <w:rPr>
          <w:sz w:val="28"/>
          <w:szCs w:val="28"/>
          <w:lang w:val="uk-UA"/>
        </w:rPr>
      </w:pPr>
      <w:r w:rsidRPr="00AC7740">
        <w:rPr>
          <w:sz w:val="28"/>
          <w:szCs w:val="28"/>
          <w:lang w:val="uk-UA"/>
        </w:rPr>
        <w:t>ГОЛОСУВАЛИ</w:t>
      </w:r>
    </w:p>
    <w:p w14:paraId="6D324FFF" w14:textId="6837B32A" w:rsidR="0057701D" w:rsidRPr="00AC7740" w:rsidRDefault="0057701D" w:rsidP="0057701D">
      <w:pPr>
        <w:ind w:firstLine="567"/>
        <w:contextualSpacing/>
        <w:jc w:val="both"/>
        <w:rPr>
          <w:sz w:val="28"/>
          <w:szCs w:val="28"/>
          <w:lang w:val="uk-UA"/>
        </w:rPr>
      </w:pPr>
      <w:r w:rsidRPr="00AC7740">
        <w:rPr>
          <w:sz w:val="28"/>
          <w:szCs w:val="28"/>
          <w:lang w:val="uk-UA"/>
        </w:rPr>
        <w:t xml:space="preserve">«за» – </w:t>
      </w:r>
      <w:r>
        <w:rPr>
          <w:sz w:val="28"/>
          <w:szCs w:val="28"/>
          <w:lang w:val="uk-UA"/>
        </w:rPr>
        <w:t>3</w:t>
      </w:r>
      <w:r w:rsidRPr="00AC7740">
        <w:rPr>
          <w:sz w:val="28"/>
          <w:szCs w:val="28"/>
          <w:lang w:val="uk-UA"/>
        </w:rPr>
        <w:t xml:space="preserve"> , «проти» – 0, «утрималось» – 0 , «не голосували» - </w:t>
      </w:r>
      <w:r w:rsidR="007304B6">
        <w:rPr>
          <w:sz w:val="28"/>
          <w:szCs w:val="28"/>
          <w:lang w:val="uk-UA"/>
        </w:rPr>
        <w:t>1</w:t>
      </w:r>
      <w:r w:rsidRPr="00AC7740">
        <w:rPr>
          <w:sz w:val="28"/>
          <w:szCs w:val="28"/>
          <w:lang w:val="uk-UA"/>
        </w:rPr>
        <w:t>.</w:t>
      </w:r>
    </w:p>
    <w:p w14:paraId="3E33E771" w14:textId="77777777" w:rsidR="0057701D" w:rsidRPr="00AC7740" w:rsidRDefault="0057701D" w:rsidP="0057701D">
      <w:pPr>
        <w:ind w:firstLine="567"/>
        <w:contextualSpacing/>
        <w:jc w:val="both"/>
        <w:rPr>
          <w:sz w:val="28"/>
          <w:szCs w:val="28"/>
          <w:lang w:val="uk-UA"/>
        </w:rPr>
      </w:pPr>
      <w:r w:rsidRPr="00AC7740">
        <w:rPr>
          <w:b/>
          <w:i/>
          <w:sz w:val="28"/>
          <w:szCs w:val="28"/>
          <w:lang w:val="uk-UA"/>
        </w:rPr>
        <w:t>Рішення прийнято.</w:t>
      </w:r>
    </w:p>
    <w:bookmarkEnd w:id="18"/>
    <w:p w14:paraId="398EE7EB" w14:textId="2D117196" w:rsidR="00E951FE" w:rsidRPr="00737397" w:rsidRDefault="00E951FE" w:rsidP="00687291">
      <w:pPr>
        <w:ind w:firstLine="567"/>
        <w:jc w:val="both"/>
        <w:rPr>
          <w:color w:val="000000" w:themeColor="text1"/>
          <w:sz w:val="28"/>
          <w:szCs w:val="28"/>
          <w:lang w:val="uk-UA"/>
        </w:rPr>
      </w:pPr>
    </w:p>
    <w:p w14:paraId="113F46F6" w14:textId="77777777" w:rsidR="006F56FA" w:rsidRPr="00737397" w:rsidRDefault="006F56FA" w:rsidP="00687291">
      <w:pPr>
        <w:ind w:firstLine="567"/>
        <w:jc w:val="both"/>
        <w:rPr>
          <w:color w:val="000000" w:themeColor="text1"/>
          <w:sz w:val="28"/>
          <w:szCs w:val="28"/>
          <w:lang w:val="uk-UA"/>
        </w:rPr>
      </w:pPr>
    </w:p>
    <w:p w14:paraId="7F5B6369" w14:textId="5C9542E3" w:rsidR="006F56FA" w:rsidRPr="00737397" w:rsidRDefault="006F56FA" w:rsidP="006F56FA">
      <w:pPr>
        <w:ind w:firstLine="567"/>
        <w:jc w:val="both"/>
        <w:rPr>
          <w:sz w:val="28"/>
          <w:szCs w:val="28"/>
          <w:lang w:val="uk-UA"/>
        </w:rPr>
      </w:pPr>
      <w:bookmarkStart w:id="20" w:name="_Hlk510175986"/>
      <w:bookmarkStart w:id="21" w:name="_Hlk487104843"/>
      <w:bookmarkStart w:id="22" w:name="_Hlk488157977"/>
      <w:r w:rsidRPr="00737397">
        <w:rPr>
          <w:b/>
          <w:sz w:val="28"/>
          <w:szCs w:val="28"/>
          <w:lang w:val="uk-UA"/>
        </w:rPr>
        <w:t>По четвертому питанню</w:t>
      </w:r>
      <w:r w:rsidRPr="00737397">
        <w:rPr>
          <w:sz w:val="28"/>
          <w:szCs w:val="28"/>
          <w:lang w:val="uk-UA"/>
        </w:rPr>
        <w:t xml:space="preserve"> слухали інформацію Мірошниченка І.М. щодо проекту рішення Київради «Про створення тимчасової контрольної комісії з питань перевірки обставин, які призвели до пошкодження та знищення історичних будинків на вулиці Волоській, 5/14 та вулиці Межигірській, 33/19 у Подільському районі м. Києва». </w:t>
      </w:r>
    </w:p>
    <w:p w14:paraId="7001B13F" w14:textId="77777777" w:rsidR="006F56FA" w:rsidRPr="00737397" w:rsidRDefault="006F56FA" w:rsidP="006F56FA">
      <w:pPr>
        <w:ind w:firstLine="567"/>
        <w:jc w:val="both"/>
        <w:rPr>
          <w:sz w:val="28"/>
          <w:szCs w:val="28"/>
          <w:lang w:val="uk-UA"/>
        </w:rPr>
      </w:pPr>
      <w:r w:rsidRPr="00737397">
        <w:rPr>
          <w:sz w:val="28"/>
          <w:szCs w:val="28"/>
          <w:lang w:val="uk-UA"/>
        </w:rPr>
        <w:t xml:space="preserve">Доповідач повідомив присутніх щодо змісту зазначеного проекту рішення. </w:t>
      </w:r>
    </w:p>
    <w:p w14:paraId="0BF9B2B4" w14:textId="75A30C18" w:rsidR="006F56FA" w:rsidRPr="00737397" w:rsidRDefault="006F56FA" w:rsidP="006F56FA">
      <w:pPr>
        <w:ind w:firstLine="567"/>
        <w:contextualSpacing/>
        <w:jc w:val="both"/>
        <w:rPr>
          <w:sz w:val="28"/>
          <w:szCs w:val="28"/>
          <w:lang w:val="uk-UA"/>
        </w:rPr>
      </w:pPr>
      <w:r w:rsidRPr="00737397">
        <w:rPr>
          <w:sz w:val="28"/>
          <w:szCs w:val="28"/>
          <w:lang w:val="uk-UA"/>
        </w:rPr>
        <w:t xml:space="preserve">В обговоренні взяли участь: Макаров О.А., Маслова Н.В., </w:t>
      </w:r>
      <w:proofErr w:type="spellStart"/>
      <w:r w:rsidRPr="00737397">
        <w:rPr>
          <w:sz w:val="28"/>
          <w:szCs w:val="28"/>
          <w:lang w:val="uk-UA"/>
        </w:rPr>
        <w:t>Опадчий</w:t>
      </w:r>
      <w:proofErr w:type="spellEnd"/>
      <w:r w:rsidRPr="00737397">
        <w:rPr>
          <w:sz w:val="28"/>
          <w:szCs w:val="28"/>
          <w:lang w:val="uk-UA"/>
        </w:rPr>
        <w:t xml:space="preserve"> І.М., Приходько Н.І.</w:t>
      </w:r>
      <w:r w:rsidR="008E1B09">
        <w:rPr>
          <w:sz w:val="28"/>
          <w:szCs w:val="28"/>
          <w:lang w:val="uk-UA"/>
        </w:rPr>
        <w:t xml:space="preserve">, </w:t>
      </w:r>
      <w:r w:rsidR="008E1B09" w:rsidRPr="00737397">
        <w:rPr>
          <w:sz w:val="28"/>
          <w:szCs w:val="28"/>
          <w:lang w:val="uk-UA"/>
        </w:rPr>
        <w:t>Мірошниченк</w:t>
      </w:r>
      <w:r w:rsidR="008E1B09">
        <w:rPr>
          <w:sz w:val="28"/>
          <w:szCs w:val="28"/>
          <w:lang w:val="uk-UA"/>
        </w:rPr>
        <w:t>о</w:t>
      </w:r>
      <w:r w:rsidR="008E1B09" w:rsidRPr="00737397">
        <w:rPr>
          <w:sz w:val="28"/>
          <w:szCs w:val="28"/>
          <w:lang w:val="uk-UA"/>
        </w:rPr>
        <w:t xml:space="preserve"> І.М.</w:t>
      </w:r>
    </w:p>
    <w:p w14:paraId="05495DC4" w14:textId="77777777" w:rsidR="006F56FA" w:rsidRPr="00737397" w:rsidRDefault="006F56FA" w:rsidP="006F56FA">
      <w:pPr>
        <w:ind w:firstLine="567"/>
        <w:contextualSpacing/>
        <w:jc w:val="both"/>
        <w:rPr>
          <w:sz w:val="28"/>
          <w:szCs w:val="28"/>
          <w:lang w:val="uk-UA"/>
        </w:rPr>
      </w:pPr>
      <w:r w:rsidRPr="00737397">
        <w:rPr>
          <w:sz w:val="28"/>
          <w:szCs w:val="28"/>
          <w:lang w:val="uk-UA"/>
        </w:rPr>
        <w:t>В процесі обговорення Макаров О.А. зазначив, що назву проекту рішення після слів «</w:t>
      </w:r>
      <w:r w:rsidRPr="00737397">
        <w:rPr>
          <w:i/>
          <w:sz w:val="28"/>
          <w:szCs w:val="28"/>
          <w:lang w:val="uk-UA"/>
        </w:rPr>
        <w:t>тимчасової контрольної комісії</w:t>
      </w:r>
      <w:r w:rsidRPr="00737397">
        <w:rPr>
          <w:sz w:val="28"/>
          <w:szCs w:val="28"/>
          <w:lang w:val="uk-UA"/>
        </w:rPr>
        <w:t>» слід доповнити словами «</w:t>
      </w:r>
      <w:r w:rsidRPr="00737397">
        <w:rPr>
          <w:i/>
          <w:sz w:val="28"/>
          <w:szCs w:val="28"/>
          <w:lang w:val="uk-UA"/>
        </w:rPr>
        <w:t>Київської міської ради</w:t>
      </w:r>
      <w:r w:rsidRPr="00737397">
        <w:rPr>
          <w:sz w:val="28"/>
          <w:szCs w:val="28"/>
          <w:lang w:val="uk-UA"/>
        </w:rPr>
        <w:t xml:space="preserve">». Голова комісії також підкреслив, що у преамбулі проекту рішення необхідно прибрати посилання на пункт 6 частини першої статті 6 Закону України «Про охорону культурної спадщини», оскільки відповідний пункт Закону визначає компетенцію органу охорони культурної спадщини КМДА і не має відношення до повноважень Київської міської ради. Окрім цього, </w:t>
      </w:r>
      <w:r w:rsidRPr="00737397">
        <w:rPr>
          <w:rStyle w:val="a7"/>
          <w:sz w:val="28"/>
          <w:szCs w:val="28"/>
          <w:lang w:val="uk-UA"/>
        </w:rPr>
        <w:t>Макаров О.А. запропонував викласти пункт 4 проекту рішення в новій редакції з метою приведення його у відповідність з частиною восьмою статті 12 Регламенту Київради.</w:t>
      </w:r>
    </w:p>
    <w:p w14:paraId="687BB51E" w14:textId="2F011EE1" w:rsidR="006F56FA" w:rsidRPr="00737397" w:rsidRDefault="006F56FA" w:rsidP="007304B6">
      <w:pPr>
        <w:ind w:firstLine="567"/>
        <w:contextualSpacing/>
        <w:jc w:val="both"/>
        <w:rPr>
          <w:rStyle w:val="a7"/>
          <w:sz w:val="28"/>
          <w:szCs w:val="28"/>
          <w:lang w:val="uk-UA"/>
        </w:rPr>
      </w:pPr>
      <w:r w:rsidRPr="00737397">
        <w:rPr>
          <w:sz w:val="28"/>
          <w:szCs w:val="28"/>
          <w:lang w:val="uk-UA"/>
        </w:rPr>
        <w:t>Під час обговорення було зазначено, що з урахуванням вимог Закону України «Про статус депутатів місцевих рад» у пункті 2 проекту рішення після назви кожної депутатської фракції слід додати слова «</w:t>
      </w:r>
      <w:r w:rsidRPr="00737397">
        <w:rPr>
          <w:i/>
          <w:sz w:val="28"/>
          <w:szCs w:val="28"/>
          <w:lang w:val="uk-UA"/>
        </w:rPr>
        <w:t>у Київській міській раді</w:t>
      </w:r>
      <w:r w:rsidRPr="00737397">
        <w:rPr>
          <w:sz w:val="28"/>
          <w:szCs w:val="28"/>
          <w:lang w:val="uk-UA"/>
        </w:rPr>
        <w:t>», а в абзаці щодо Сиротюка Ю.М. замість слів «</w:t>
      </w:r>
      <w:r w:rsidRPr="00737397">
        <w:rPr>
          <w:i/>
          <w:sz w:val="28"/>
          <w:szCs w:val="28"/>
          <w:lang w:val="uk-UA"/>
        </w:rPr>
        <w:t>член депутатської фракції</w:t>
      </w:r>
      <w:r w:rsidRPr="00737397">
        <w:rPr>
          <w:sz w:val="28"/>
          <w:szCs w:val="28"/>
          <w:lang w:val="uk-UA"/>
        </w:rPr>
        <w:t>» зазначити «</w:t>
      </w:r>
      <w:r w:rsidRPr="00737397">
        <w:rPr>
          <w:i/>
          <w:sz w:val="28"/>
          <w:szCs w:val="28"/>
          <w:lang w:val="uk-UA"/>
        </w:rPr>
        <w:t>голова депутатської фракції</w:t>
      </w:r>
      <w:r w:rsidRPr="00737397">
        <w:rPr>
          <w:sz w:val="28"/>
          <w:szCs w:val="28"/>
          <w:lang w:val="uk-UA"/>
        </w:rPr>
        <w:t>». Члени комісії також звернули увагу, що у профільному Законі України «Про охорону культурної спадщини» відсутній термін «</w:t>
      </w:r>
      <w:r w:rsidRPr="00737397">
        <w:rPr>
          <w:i/>
          <w:sz w:val="28"/>
          <w:szCs w:val="28"/>
          <w:lang w:val="uk-UA"/>
        </w:rPr>
        <w:t>пам’ятка архітектури місцевого значення</w:t>
      </w:r>
      <w:r w:rsidRPr="00737397">
        <w:rPr>
          <w:sz w:val="28"/>
          <w:szCs w:val="28"/>
          <w:lang w:val="uk-UA"/>
        </w:rPr>
        <w:t>», а натомість використовується термін «</w:t>
      </w:r>
      <w:r w:rsidRPr="00737397">
        <w:rPr>
          <w:i/>
          <w:sz w:val="28"/>
          <w:szCs w:val="28"/>
          <w:lang w:val="uk-UA"/>
        </w:rPr>
        <w:t>пам’ятка місцевого значення</w:t>
      </w:r>
      <w:r w:rsidRPr="00737397">
        <w:rPr>
          <w:sz w:val="28"/>
          <w:szCs w:val="28"/>
          <w:lang w:val="uk-UA"/>
        </w:rPr>
        <w:t xml:space="preserve">». З огляду на це, було запропоновано </w:t>
      </w:r>
      <w:proofErr w:type="spellStart"/>
      <w:r w:rsidRPr="00737397">
        <w:rPr>
          <w:sz w:val="28"/>
          <w:szCs w:val="28"/>
          <w:lang w:val="uk-UA"/>
        </w:rPr>
        <w:t>внести</w:t>
      </w:r>
      <w:proofErr w:type="spellEnd"/>
      <w:r w:rsidRPr="00737397">
        <w:rPr>
          <w:sz w:val="28"/>
          <w:szCs w:val="28"/>
          <w:lang w:val="uk-UA"/>
        </w:rPr>
        <w:t xml:space="preserve"> відповідні зміни до пункту 3 проекту рішення. </w:t>
      </w:r>
    </w:p>
    <w:p w14:paraId="6CE03097" w14:textId="49907900" w:rsidR="006F56FA" w:rsidRPr="00737397" w:rsidRDefault="006F56FA" w:rsidP="006F56FA">
      <w:pPr>
        <w:keepNext/>
        <w:keepLines/>
        <w:ind w:firstLine="567"/>
        <w:jc w:val="both"/>
        <w:outlineLvl w:val="0"/>
        <w:rPr>
          <w:rStyle w:val="a7"/>
          <w:b/>
          <w:bCs/>
          <w:sz w:val="28"/>
          <w:szCs w:val="28"/>
          <w:lang w:val="uk-UA"/>
        </w:rPr>
      </w:pPr>
      <w:r w:rsidRPr="00737397">
        <w:rPr>
          <w:rStyle w:val="a7"/>
          <w:b/>
          <w:bCs/>
          <w:sz w:val="28"/>
          <w:szCs w:val="28"/>
          <w:lang w:val="uk-UA"/>
        </w:rPr>
        <w:lastRenderedPageBreak/>
        <w:t xml:space="preserve">Вирішили: </w:t>
      </w:r>
    </w:p>
    <w:p w14:paraId="6FB4F1E3" w14:textId="77777777" w:rsidR="006F56FA" w:rsidRPr="00737397" w:rsidRDefault="006F56FA" w:rsidP="006F56FA">
      <w:pPr>
        <w:ind w:firstLine="567"/>
        <w:jc w:val="both"/>
        <w:rPr>
          <w:sz w:val="28"/>
          <w:szCs w:val="28"/>
          <w:lang w:val="uk-UA"/>
        </w:rPr>
      </w:pPr>
      <w:r w:rsidRPr="00737397">
        <w:rPr>
          <w:sz w:val="28"/>
          <w:szCs w:val="28"/>
          <w:lang w:val="uk-UA"/>
        </w:rPr>
        <w:t>Підтримати проект рішення Київради «Про створення тимчасової контрольної комісії з питань перевірки обставин, які призвели до пошкодження та знищення історичних будинків на вулиці Волоській, 5/14 та вулиці Межигірській, 33/19 у Подільському районі м. Києва» з наступними рекомендаціями:</w:t>
      </w:r>
    </w:p>
    <w:p w14:paraId="0BB07400" w14:textId="77777777" w:rsidR="006F56FA" w:rsidRPr="00737397" w:rsidRDefault="006F56FA" w:rsidP="006F56FA">
      <w:pPr>
        <w:pStyle w:val="a6"/>
        <w:numPr>
          <w:ilvl w:val="0"/>
          <w:numId w:val="47"/>
        </w:numPr>
        <w:jc w:val="both"/>
        <w:rPr>
          <w:sz w:val="28"/>
          <w:szCs w:val="28"/>
          <w:lang w:val="uk-UA"/>
        </w:rPr>
      </w:pPr>
      <w:r w:rsidRPr="00737397">
        <w:rPr>
          <w:sz w:val="28"/>
          <w:szCs w:val="28"/>
          <w:lang w:val="uk-UA"/>
        </w:rPr>
        <w:t>назву проекту рішення після слів «</w:t>
      </w:r>
      <w:r w:rsidRPr="00737397">
        <w:rPr>
          <w:i/>
          <w:sz w:val="28"/>
          <w:szCs w:val="28"/>
          <w:lang w:val="uk-UA"/>
        </w:rPr>
        <w:t>тимчасової контрольної комісії</w:t>
      </w:r>
      <w:r w:rsidRPr="00737397">
        <w:rPr>
          <w:sz w:val="28"/>
          <w:szCs w:val="28"/>
          <w:lang w:val="uk-UA"/>
        </w:rPr>
        <w:t>» доповнити словами «</w:t>
      </w:r>
      <w:r w:rsidRPr="00737397">
        <w:rPr>
          <w:i/>
          <w:sz w:val="28"/>
          <w:szCs w:val="28"/>
          <w:lang w:val="uk-UA"/>
        </w:rPr>
        <w:t>Київської міської ради</w:t>
      </w:r>
      <w:r w:rsidRPr="00737397">
        <w:rPr>
          <w:sz w:val="28"/>
          <w:szCs w:val="28"/>
          <w:lang w:val="uk-UA"/>
        </w:rPr>
        <w:t xml:space="preserve">»; </w:t>
      </w:r>
    </w:p>
    <w:p w14:paraId="0B5ED216" w14:textId="77777777" w:rsidR="006F56FA" w:rsidRPr="00737397" w:rsidRDefault="006F56FA" w:rsidP="006F56FA">
      <w:pPr>
        <w:pStyle w:val="a6"/>
        <w:numPr>
          <w:ilvl w:val="0"/>
          <w:numId w:val="47"/>
        </w:numPr>
        <w:jc w:val="both"/>
        <w:rPr>
          <w:sz w:val="28"/>
          <w:szCs w:val="28"/>
          <w:lang w:val="uk-UA"/>
        </w:rPr>
      </w:pPr>
      <w:r w:rsidRPr="00737397">
        <w:rPr>
          <w:sz w:val="28"/>
          <w:szCs w:val="28"/>
          <w:lang w:val="uk-UA"/>
        </w:rPr>
        <w:t>у преамбулі проекту рішення слова «</w:t>
      </w:r>
      <w:r w:rsidRPr="00737397">
        <w:rPr>
          <w:i/>
          <w:sz w:val="28"/>
          <w:szCs w:val="28"/>
          <w:lang w:val="uk-UA"/>
        </w:rPr>
        <w:t>пункту 6 частини першої статті 6 Закону України «Про охорону культурної спадщини</w:t>
      </w:r>
      <w:r w:rsidRPr="00737397">
        <w:rPr>
          <w:sz w:val="28"/>
          <w:szCs w:val="28"/>
          <w:lang w:val="uk-UA"/>
        </w:rPr>
        <w:t>» виключити;</w:t>
      </w:r>
    </w:p>
    <w:p w14:paraId="4FAE3E4E" w14:textId="77777777" w:rsidR="006F56FA" w:rsidRPr="00737397" w:rsidRDefault="006F56FA" w:rsidP="006F56FA">
      <w:pPr>
        <w:pStyle w:val="a6"/>
        <w:numPr>
          <w:ilvl w:val="0"/>
          <w:numId w:val="47"/>
        </w:numPr>
        <w:jc w:val="both"/>
        <w:rPr>
          <w:sz w:val="28"/>
          <w:szCs w:val="28"/>
          <w:lang w:val="uk-UA"/>
        </w:rPr>
      </w:pPr>
      <w:r w:rsidRPr="00737397">
        <w:rPr>
          <w:sz w:val="28"/>
          <w:szCs w:val="28"/>
          <w:lang w:val="uk-UA"/>
        </w:rPr>
        <w:t>у пункті 2 проекту рішення кожен із абзаців після слів «</w:t>
      </w:r>
      <w:r w:rsidRPr="00737397">
        <w:rPr>
          <w:i/>
          <w:sz w:val="28"/>
          <w:szCs w:val="28"/>
          <w:lang w:val="uk-UA"/>
        </w:rPr>
        <w:t>член депутатської фракції […]</w:t>
      </w:r>
      <w:r w:rsidRPr="00737397">
        <w:rPr>
          <w:sz w:val="28"/>
          <w:szCs w:val="28"/>
          <w:lang w:val="uk-UA"/>
        </w:rPr>
        <w:t>» доповнити словами «</w:t>
      </w:r>
      <w:r w:rsidRPr="00737397">
        <w:rPr>
          <w:i/>
          <w:sz w:val="28"/>
          <w:szCs w:val="28"/>
          <w:lang w:val="uk-UA"/>
        </w:rPr>
        <w:t>у Київській міській раді</w:t>
      </w:r>
      <w:r w:rsidRPr="00737397">
        <w:rPr>
          <w:sz w:val="28"/>
          <w:szCs w:val="28"/>
          <w:lang w:val="uk-UA"/>
        </w:rPr>
        <w:t>», у абзаці стосовно Сиротюка Ю.М. слова «</w:t>
      </w:r>
      <w:r w:rsidRPr="00737397">
        <w:rPr>
          <w:i/>
          <w:sz w:val="28"/>
          <w:szCs w:val="28"/>
          <w:lang w:val="uk-UA"/>
        </w:rPr>
        <w:t>член депутатської фракції</w:t>
      </w:r>
      <w:r w:rsidRPr="00737397">
        <w:rPr>
          <w:sz w:val="28"/>
          <w:szCs w:val="28"/>
          <w:lang w:val="uk-UA"/>
        </w:rPr>
        <w:t>» замінити словами «</w:t>
      </w:r>
      <w:r w:rsidRPr="00737397">
        <w:rPr>
          <w:i/>
          <w:sz w:val="28"/>
          <w:szCs w:val="28"/>
          <w:lang w:val="uk-UA"/>
        </w:rPr>
        <w:t>голова депутатської фракції</w:t>
      </w:r>
      <w:r w:rsidRPr="00737397">
        <w:rPr>
          <w:sz w:val="28"/>
          <w:szCs w:val="28"/>
          <w:lang w:val="uk-UA"/>
        </w:rPr>
        <w:t>»;</w:t>
      </w:r>
    </w:p>
    <w:p w14:paraId="6A990588" w14:textId="77777777" w:rsidR="006F56FA" w:rsidRPr="00737397" w:rsidRDefault="006F56FA" w:rsidP="006F56FA">
      <w:pPr>
        <w:pStyle w:val="a6"/>
        <w:numPr>
          <w:ilvl w:val="0"/>
          <w:numId w:val="47"/>
        </w:numPr>
        <w:jc w:val="both"/>
        <w:rPr>
          <w:sz w:val="28"/>
          <w:szCs w:val="28"/>
          <w:lang w:val="uk-UA"/>
        </w:rPr>
      </w:pPr>
      <w:r w:rsidRPr="00737397">
        <w:rPr>
          <w:sz w:val="28"/>
          <w:szCs w:val="28"/>
          <w:lang w:val="uk-UA"/>
        </w:rPr>
        <w:t>у пункті 3 слова «</w:t>
      </w:r>
      <w:r w:rsidRPr="00737397">
        <w:rPr>
          <w:i/>
          <w:sz w:val="28"/>
          <w:szCs w:val="28"/>
          <w:lang w:val="uk-UA"/>
        </w:rPr>
        <w:t>пам’яток архітектури місцевого значення</w:t>
      </w:r>
      <w:r w:rsidRPr="00737397">
        <w:rPr>
          <w:sz w:val="28"/>
          <w:szCs w:val="28"/>
          <w:lang w:val="uk-UA"/>
        </w:rPr>
        <w:t>» замінити словами «</w:t>
      </w:r>
      <w:r w:rsidRPr="00737397">
        <w:rPr>
          <w:i/>
          <w:sz w:val="28"/>
          <w:szCs w:val="28"/>
          <w:lang w:val="uk-UA"/>
        </w:rPr>
        <w:t>пам’яток місцевого значення</w:t>
      </w:r>
      <w:r w:rsidRPr="00737397">
        <w:rPr>
          <w:sz w:val="28"/>
          <w:szCs w:val="28"/>
          <w:lang w:val="uk-UA"/>
        </w:rPr>
        <w:t>»;</w:t>
      </w:r>
    </w:p>
    <w:p w14:paraId="5077BCBB" w14:textId="0B13E2DA" w:rsidR="006F56FA" w:rsidRDefault="006F56FA" w:rsidP="002821E1">
      <w:pPr>
        <w:pStyle w:val="a6"/>
        <w:numPr>
          <w:ilvl w:val="0"/>
          <w:numId w:val="47"/>
        </w:numPr>
        <w:jc w:val="both"/>
        <w:rPr>
          <w:sz w:val="28"/>
          <w:szCs w:val="28"/>
          <w:lang w:val="uk-UA"/>
        </w:rPr>
      </w:pPr>
      <w:r w:rsidRPr="00737397">
        <w:rPr>
          <w:sz w:val="28"/>
          <w:szCs w:val="28"/>
          <w:lang w:val="uk-UA"/>
        </w:rPr>
        <w:t>пункт 4 проекту рішення викласти в наступній редакції: «</w:t>
      </w:r>
      <w:r w:rsidRPr="00737397">
        <w:rPr>
          <w:i/>
          <w:sz w:val="28"/>
          <w:szCs w:val="28"/>
          <w:lang w:val="uk-UA"/>
        </w:rPr>
        <w:t>Тимчасова контрольна комісія для виконання покладених на неї завдань має право отримувати від органів державної влади та місцевого самоврядування, підприємств, установ, організацій та їх посадових осіб необхідні матеріали і документи, що мають бути надані комісії протягом десяти днів з моменту отримання відповідного запиту, а також заслуховувати необхідну інформацію</w:t>
      </w:r>
      <w:r w:rsidRPr="00737397">
        <w:rPr>
          <w:sz w:val="28"/>
          <w:szCs w:val="28"/>
          <w:lang w:val="uk-UA"/>
        </w:rPr>
        <w:t>».</w:t>
      </w:r>
    </w:p>
    <w:p w14:paraId="14F271A1" w14:textId="77777777" w:rsidR="008E1B09" w:rsidRPr="002821E1" w:rsidRDefault="008E1B09" w:rsidP="008E1B09">
      <w:pPr>
        <w:pStyle w:val="a6"/>
        <w:ind w:left="927"/>
        <w:jc w:val="both"/>
        <w:rPr>
          <w:sz w:val="28"/>
          <w:szCs w:val="28"/>
          <w:lang w:val="uk-UA"/>
        </w:rPr>
      </w:pPr>
    </w:p>
    <w:p w14:paraId="495D1C9F" w14:textId="77777777" w:rsidR="0057701D" w:rsidRPr="00AC7740" w:rsidRDefault="0057701D" w:rsidP="0057701D">
      <w:pPr>
        <w:ind w:firstLine="567"/>
        <w:contextualSpacing/>
        <w:jc w:val="both"/>
        <w:rPr>
          <w:sz w:val="28"/>
          <w:szCs w:val="28"/>
          <w:lang w:val="uk-UA"/>
        </w:rPr>
      </w:pPr>
      <w:r w:rsidRPr="00AC7740">
        <w:rPr>
          <w:sz w:val="28"/>
          <w:szCs w:val="28"/>
          <w:lang w:val="uk-UA"/>
        </w:rPr>
        <w:t>ГОЛОСУВАЛИ</w:t>
      </w:r>
    </w:p>
    <w:p w14:paraId="141FCF6A" w14:textId="49AF813E" w:rsidR="0057701D" w:rsidRPr="00AC7740" w:rsidRDefault="0057701D" w:rsidP="0057701D">
      <w:pPr>
        <w:ind w:firstLine="567"/>
        <w:contextualSpacing/>
        <w:jc w:val="both"/>
        <w:rPr>
          <w:sz w:val="28"/>
          <w:szCs w:val="28"/>
          <w:lang w:val="uk-UA"/>
        </w:rPr>
      </w:pPr>
      <w:r w:rsidRPr="00AC7740">
        <w:rPr>
          <w:sz w:val="28"/>
          <w:szCs w:val="28"/>
          <w:lang w:val="uk-UA"/>
        </w:rPr>
        <w:t xml:space="preserve">«за» – </w:t>
      </w:r>
      <w:r>
        <w:rPr>
          <w:sz w:val="28"/>
          <w:szCs w:val="28"/>
          <w:lang w:val="uk-UA"/>
        </w:rPr>
        <w:t>4</w:t>
      </w:r>
      <w:r w:rsidRPr="00AC7740">
        <w:rPr>
          <w:sz w:val="28"/>
          <w:szCs w:val="28"/>
          <w:lang w:val="uk-UA"/>
        </w:rPr>
        <w:t xml:space="preserve"> , «проти» – 0, «утрималось» – 0 , «не голосували» - 0.</w:t>
      </w:r>
    </w:p>
    <w:p w14:paraId="2364CC35" w14:textId="77777777" w:rsidR="0057701D" w:rsidRPr="00AC7740" w:rsidRDefault="0057701D" w:rsidP="0057701D">
      <w:pPr>
        <w:ind w:firstLine="567"/>
        <w:contextualSpacing/>
        <w:jc w:val="both"/>
        <w:rPr>
          <w:sz w:val="28"/>
          <w:szCs w:val="28"/>
          <w:lang w:val="uk-UA"/>
        </w:rPr>
      </w:pPr>
      <w:r w:rsidRPr="00AC7740">
        <w:rPr>
          <w:b/>
          <w:i/>
          <w:sz w:val="28"/>
          <w:szCs w:val="28"/>
          <w:lang w:val="uk-UA"/>
        </w:rPr>
        <w:t>Рішення прийнято.</w:t>
      </w:r>
    </w:p>
    <w:bookmarkEnd w:id="20"/>
    <w:p w14:paraId="63B52809" w14:textId="6CFAD7A8" w:rsidR="006F56FA" w:rsidRPr="00737397" w:rsidRDefault="006F56FA" w:rsidP="006F56FA">
      <w:pPr>
        <w:ind w:firstLine="567"/>
        <w:jc w:val="both"/>
        <w:outlineLvl w:val="0"/>
        <w:rPr>
          <w:b/>
          <w:sz w:val="28"/>
          <w:szCs w:val="28"/>
          <w:lang w:val="uk-UA"/>
        </w:rPr>
      </w:pPr>
      <w:r w:rsidRPr="00737397">
        <w:rPr>
          <w:sz w:val="28"/>
          <w:szCs w:val="28"/>
          <w:lang w:val="uk-UA"/>
        </w:rPr>
        <w:t xml:space="preserve"> </w:t>
      </w:r>
    </w:p>
    <w:bookmarkEnd w:id="21"/>
    <w:bookmarkEnd w:id="22"/>
    <w:p w14:paraId="10AD7DA2" w14:textId="77777777" w:rsidR="006F56FA" w:rsidRPr="00737397" w:rsidRDefault="006F56FA" w:rsidP="00CC5920">
      <w:pPr>
        <w:jc w:val="both"/>
        <w:rPr>
          <w:color w:val="000000" w:themeColor="text1"/>
          <w:sz w:val="28"/>
          <w:szCs w:val="28"/>
          <w:lang w:val="uk-UA"/>
        </w:rPr>
      </w:pPr>
    </w:p>
    <w:p w14:paraId="264F0B49" w14:textId="6E9D64B2" w:rsidR="00C03888" w:rsidRPr="00737397" w:rsidRDefault="00C03888" w:rsidP="00687291">
      <w:pPr>
        <w:ind w:firstLine="567"/>
        <w:contextualSpacing/>
        <w:jc w:val="both"/>
        <w:rPr>
          <w:i/>
          <w:sz w:val="28"/>
          <w:szCs w:val="28"/>
          <w:lang w:val="uk-UA"/>
        </w:rPr>
      </w:pPr>
      <w:bookmarkStart w:id="23" w:name="_Hlk510168195"/>
      <w:r w:rsidRPr="00737397">
        <w:rPr>
          <w:b/>
          <w:bCs/>
          <w:sz w:val="28"/>
          <w:szCs w:val="28"/>
          <w:lang w:val="uk-UA"/>
        </w:rPr>
        <w:t>По п’ятому питанню</w:t>
      </w:r>
      <w:r w:rsidRPr="00737397">
        <w:rPr>
          <w:sz w:val="28"/>
          <w:szCs w:val="28"/>
          <w:lang w:val="uk-UA"/>
        </w:rPr>
        <w:t xml:space="preserve"> слухали інформацію Макарова О.А. щодо проекту рішення Київради «Про затвердження звіту тимчасової контрольної комісії Київради з питань перевірки дотримання будівельних норм, державних стандартів і правил, порядку здійснення процедур </w:t>
      </w:r>
      <w:proofErr w:type="spellStart"/>
      <w:r w:rsidRPr="00737397">
        <w:rPr>
          <w:sz w:val="28"/>
          <w:szCs w:val="28"/>
          <w:lang w:val="uk-UA"/>
        </w:rPr>
        <w:t>закупівель</w:t>
      </w:r>
      <w:proofErr w:type="spellEnd"/>
      <w:r w:rsidRPr="00737397">
        <w:rPr>
          <w:sz w:val="28"/>
          <w:szCs w:val="28"/>
          <w:lang w:val="uk-UA"/>
        </w:rPr>
        <w:t xml:space="preserve"> та виконання договорів </w:t>
      </w:r>
      <w:proofErr w:type="spellStart"/>
      <w:r w:rsidRPr="00737397">
        <w:rPr>
          <w:sz w:val="28"/>
          <w:szCs w:val="28"/>
          <w:lang w:val="uk-UA"/>
        </w:rPr>
        <w:t>підряду</w:t>
      </w:r>
      <w:proofErr w:type="spellEnd"/>
      <w:r w:rsidRPr="00737397">
        <w:rPr>
          <w:sz w:val="28"/>
          <w:szCs w:val="28"/>
          <w:lang w:val="uk-UA"/>
        </w:rPr>
        <w:t xml:space="preserve"> при проектуванні, будівництві, реконструкції, ремонті та утриманні  вулиць і доріг міста Києва за кошти бюджету міста Києва у 2016 році»</w:t>
      </w:r>
      <w:r w:rsidRPr="00737397">
        <w:rPr>
          <w:i/>
          <w:sz w:val="28"/>
          <w:szCs w:val="28"/>
          <w:lang w:val="uk-UA"/>
        </w:rPr>
        <w:t>.</w:t>
      </w:r>
    </w:p>
    <w:p w14:paraId="4170BE1F" w14:textId="63F3D88A" w:rsidR="00C03888" w:rsidRPr="00737397" w:rsidRDefault="00C03888" w:rsidP="00687291">
      <w:pPr>
        <w:ind w:firstLine="567"/>
        <w:contextualSpacing/>
        <w:jc w:val="both"/>
        <w:rPr>
          <w:sz w:val="28"/>
          <w:szCs w:val="28"/>
          <w:lang w:val="uk-UA"/>
        </w:rPr>
      </w:pPr>
      <w:r w:rsidRPr="00737397">
        <w:rPr>
          <w:sz w:val="28"/>
          <w:szCs w:val="28"/>
          <w:lang w:val="uk-UA"/>
        </w:rPr>
        <w:t>Доповідач повідоми</w:t>
      </w:r>
      <w:r w:rsidR="0019266B">
        <w:rPr>
          <w:sz w:val="28"/>
          <w:szCs w:val="28"/>
          <w:lang w:val="uk-UA"/>
        </w:rPr>
        <w:t>в</w:t>
      </w:r>
      <w:r w:rsidRPr="00737397">
        <w:rPr>
          <w:sz w:val="28"/>
          <w:szCs w:val="28"/>
          <w:lang w:val="uk-UA"/>
        </w:rPr>
        <w:t xml:space="preserve"> присутніх щодо змісту правового висновку управління правового забезпечення діяльності Київради від 27.02.2018                        № 08/230-40</w:t>
      </w:r>
      <w:r w:rsidR="006F56FA" w:rsidRPr="00737397">
        <w:rPr>
          <w:sz w:val="28"/>
          <w:szCs w:val="28"/>
          <w:lang w:val="uk-UA"/>
        </w:rPr>
        <w:t>5</w:t>
      </w:r>
      <w:r w:rsidRPr="00737397">
        <w:rPr>
          <w:sz w:val="28"/>
          <w:szCs w:val="28"/>
          <w:lang w:val="uk-UA"/>
        </w:rPr>
        <w:t>.</w:t>
      </w:r>
    </w:p>
    <w:p w14:paraId="1D3A737F" w14:textId="77777777" w:rsidR="00C03888" w:rsidRPr="00737397" w:rsidRDefault="00C03888" w:rsidP="00687291">
      <w:pPr>
        <w:ind w:firstLine="567"/>
        <w:contextualSpacing/>
        <w:jc w:val="both"/>
        <w:rPr>
          <w:sz w:val="28"/>
          <w:szCs w:val="28"/>
          <w:lang w:val="uk-UA"/>
        </w:rPr>
      </w:pPr>
      <w:r w:rsidRPr="00737397">
        <w:rPr>
          <w:sz w:val="28"/>
          <w:szCs w:val="28"/>
          <w:lang w:val="uk-UA"/>
        </w:rPr>
        <w:t xml:space="preserve">В обговоренні взяли участь: Макаров О.А., Маслова Н.В., Приходько Н.І., </w:t>
      </w:r>
      <w:proofErr w:type="spellStart"/>
      <w:r w:rsidRPr="00737397">
        <w:rPr>
          <w:sz w:val="28"/>
          <w:szCs w:val="28"/>
          <w:lang w:val="uk-UA"/>
        </w:rPr>
        <w:t>Опадчий</w:t>
      </w:r>
      <w:proofErr w:type="spellEnd"/>
      <w:r w:rsidRPr="00737397">
        <w:rPr>
          <w:sz w:val="28"/>
          <w:szCs w:val="28"/>
          <w:lang w:val="uk-UA"/>
        </w:rPr>
        <w:t xml:space="preserve"> І.М.</w:t>
      </w:r>
    </w:p>
    <w:p w14:paraId="666D8682" w14:textId="6A31B24F" w:rsidR="00C03888" w:rsidRPr="00737397" w:rsidRDefault="00C03888" w:rsidP="00687291">
      <w:pPr>
        <w:ind w:firstLine="567"/>
        <w:contextualSpacing/>
        <w:jc w:val="both"/>
        <w:rPr>
          <w:sz w:val="28"/>
          <w:szCs w:val="28"/>
          <w:lang w:val="uk-UA"/>
        </w:rPr>
      </w:pPr>
      <w:r w:rsidRPr="00737397">
        <w:rPr>
          <w:sz w:val="28"/>
          <w:szCs w:val="28"/>
          <w:lang w:val="uk-UA"/>
        </w:rPr>
        <w:t>В процесі обговорення голова комісії підкреслив, що відповідно до ч. 11 ст.</w:t>
      </w:r>
      <w:r w:rsidR="006F56FA" w:rsidRPr="00737397">
        <w:rPr>
          <w:sz w:val="28"/>
          <w:szCs w:val="28"/>
          <w:lang w:val="uk-UA"/>
        </w:rPr>
        <w:t> </w:t>
      </w:r>
      <w:r w:rsidRPr="00737397">
        <w:rPr>
          <w:sz w:val="28"/>
          <w:szCs w:val="28"/>
          <w:lang w:val="uk-UA"/>
        </w:rPr>
        <w:t xml:space="preserve">12 Регламенту Київради голова тимчасової контрольної комісії подає на розгляд Київради проект рішення про затвердження звіту комісії. З огляду на це, </w:t>
      </w:r>
      <w:r w:rsidRPr="00737397">
        <w:rPr>
          <w:sz w:val="28"/>
          <w:szCs w:val="28"/>
          <w:lang w:val="uk-UA"/>
        </w:rPr>
        <w:lastRenderedPageBreak/>
        <w:t>пропозиція управління правового забезпечення діяльності Київради щодо зміни назви проекту рішення не узгоджується з положеннями Регламенту Київради</w:t>
      </w:r>
      <w:r w:rsidR="006F56FA" w:rsidRPr="00737397">
        <w:rPr>
          <w:sz w:val="28"/>
          <w:szCs w:val="28"/>
          <w:lang w:val="uk-UA"/>
        </w:rPr>
        <w:t>, затвердженого рішенням Київради від 07.07.2016 № 579/579.</w:t>
      </w:r>
    </w:p>
    <w:p w14:paraId="12CE0BFC" w14:textId="272CFA33" w:rsidR="00C03888" w:rsidRPr="00737397" w:rsidRDefault="00C03888" w:rsidP="00687291">
      <w:pPr>
        <w:ind w:firstLine="567"/>
        <w:contextualSpacing/>
        <w:jc w:val="both"/>
        <w:rPr>
          <w:sz w:val="28"/>
          <w:szCs w:val="28"/>
          <w:lang w:val="uk-UA"/>
        </w:rPr>
      </w:pPr>
      <w:r w:rsidRPr="00737397">
        <w:rPr>
          <w:sz w:val="28"/>
          <w:szCs w:val="28"/>
          <w:lang w:val="uk-UA"/>
        </w:rPr>
        <w:t xml:space="preserve">Під час обговорення було зазначено, що відповідно до ч. 4 ст. 48 Закону «Про місцеве самоврядування в Україні» повноваження тимчасової контрольної комісії ради припиняються з моменту прийняття радою остаточного рішення щодо результатів роботи цієї комісії або у разі припинення повноважень ради, що створила цю комісію. Виходячи з зазначеного, повноваження тимчасової контрольної комісії Київради з питань перевірки дотримання будівельних норм, державних стандартів і правил, порядку здійснення процедур </w:t>
      </w:r>
      <w:proofErr w:type="spellStart"/>
      <w:r w:rsidRPr="00737397">
        <w:rPr>
          <w:sz w:val="28"/>
          <w:szCs w:val="28"/>
          <w:lang w:val="uk-UA"/>
        </w:rPr>
        <w:t>закупівель</w:t>
      </w:r>
      <w:proofErr w:type="spellEnd"/>
      <w:r w:rsidRPr="00737397">
        <w:rPr>
          <w:sz w:val="28"/>
          <w:szCs w:val="28"/>
          <w:lang w:val="uk-UA"/>
        </w:rPr>
        <w:t xml:space="preserve"> та виконання договорів </w:t>
      </w:r>
      <w:proofErr w:type="spellStart"/>
      <w:r w:rsidRPr="00737397">
        <w:rPr>
          <w:sz w:val="28"/>
          <w:szCs w:val="28"/>
          <w:lang w:val="uk-UA"/>
        </w:rPr>
        <w:t>підряду</w:t>
      </w:r>
      <w:proofErr w:type="spellEnd"/>
      <w:r w:rsidRPr="00737397">
        <w:rPr>
          <w:sz w:val="28"/>
          <w:szCs w:val="28"/>
          <w:lang w:val="uk-UA"/>
        </w:rPr>
        <w:t xml:space="preserve"> при проектуванні, будівництві, реконструкції, ремонті та утриманні  вулиць і доріг міста Києва за кошти бюджету міста Києва у 2016 році, не можуть вважатись припиненими внаслідок закінчення шестимісячного строку, передбаченого рішенням про її створення та Регламентом Київради. </w:t>
      </w:r>
      <w:r w:rsidRPr="00737397">
        <w:rPr>
          <w:color w:val="000000" w:themeColor="text1"/>
          <w:sz w:val="28"/>
          <w:szCs w:val="28"/>
          <w:lang w:val="uk-UA"/>
        </w:rPr>
        <w:t>Зазначена позиція узгоджується з висновками постійної комісії Київради з питань регламенту та депутатської етики, прийнятими на засіданні комісії від 20.12.2016 (протокол № 31) та від 27.03.2017 (протокол №</w:t>
      </w:r>
      <w:r w:rsidR="006F56FA" w:rsidRPr="00737397">
        <w:rPr>
          <w:color w:val="000000" w:themeColor="text1"/>
          <w:sz w:val="28"/>
          <w:szCs w:val="28"/>
          <w:lang w:val="uk-UA"/>
        </w:rPr>
        <w:t> </w:t>
      </w:r>
      <w:r w:rsidRPr="00737397">
        <w:rPr>
          <w:color w:val="000000" w:themeColor="text1"/>
          <w:sz w:val="28"/>
          <w:szCs w:val="28"/>
          <w:lang w:val="uk-UA"/>
        </w:rPr>
        <w:t xml:space="preserve">37) за результатами розгляду правових висновків управління правового забезпечення діяльності Київради від 13.12.2016 № 08/230-2839 та від 21.03.2017 № 08/230-665. </w:t>
      </w:r>
      <w:r w:rsidRPr="00737397">
        <w:rPr>
          <w:sz w:val="28"/>
          <w:szCs w:val="28"/>
          <w:lang w:val="uk-UA"/>
        </w:rPr>
        <w:t xml:space="preserve">З огляду на це, зауваження управління правового забезпечення щодо строків діяльності тимчасової контрольної комісії не ґрунтуються на положеннях закону та не мають братись до уваги постійною комісією. </w:t>
      </w:r>
    </w:p>
    <w:p w14:paraId="05AE8576" w14:textId="6790F827" w:rsidR="00C03888" w:rsidRPr="00737397" w:rsidRDefault="00C03888" w:rsidP="00687291">
      <w:pPr>
        <w:tabs>
          <w:tab w:val="left" w:pos="900"/>
        </w:tabs>
        <w:ind w:firstLine="567"/>
        <w:contextualSpacing/>
        <w:jc w:val="both"/>
        <w:rPr>
          <w:sz w:val="28"/>
          <w:szCs w:val="28"/>
          <w:lang w:val="uk-UA"/>
        </w:rPr>
      </w:pPr>
      <w:r w:rsidRPr="00737397">
        <w:rPr>
          <w:sz w:val="28"/>
          <w:szCs w:val="28"/>
          <w:lang w:val="uk-UA"/>
        </w:rPr>
        <w:t xml:space="preserve">Під час обговорення голова комісії зауважив, що лист управління правового забезпечення діяльності Київради від 27.02.2018 № 08/230-405 є правовим висновком у розумінні пункту 3 частини першої статті 31 Регламенту Київради. З огляду на це, у такому правовому висновку повинні бути викладені питання щодо невідповідності проекту рішення чи окремих його положень вимогам законодавства. Разом з тим, надані управлінням рекомендації щодо редакційного доопрацювання тексту проекту рішення не є підставою для </w:t>
      </w:r>
      <w:r w:rsidR="006F56FA" w:rsidRPr="00737397">
        <w:rPr>
          <w:sz w:val="28"/>
          <w:szCs w:val="28"/>
          <w:lang w:val="uk-UA"/>
        </w:rPr>
        <w:t>надання правового висновку.</w:t>
      </w:r>
    </w:p>
    <w:p w14:paraId="1342BB37" w14:textId="1A4DA1B7" w:rsidR="00C03888" w:rsidRPr="00737397" w:rsidRDefault="00C03888" w:rsidP="00687291">
      <w:pPr>
        <w:tabs>
          <w:tab w:val="left" w:pos="900"/>
        </w:tabs>
        <w:ind w:firstLine="567"/>
        <w:contextualSpacing/>
        <w:jc w:val="both"/>
        <w:rPr>
          <w:sz w:val="28"/>
          <w:szCs w:val="28"/>
          <w:lang w:val="uk-UA"/>
        </w:rPr>
      </w:pPr>
      <w:r w:rsidRPr="00737397">
        <w:rPr>
          <w:sz w:val="28"/>
          <w:szCs w:val="28"/>
          <w:lang w:val="uk-UA"/>
        </w:rPr>
        <w:t xml:space="preserve">Виходячи з вищезазначеного, члени </w:t>
      </w:r>
      <w:r w:rsidR="008E1B09">
        <w:rPr>
          <w:sz w:val="28"/>
          <w:szCs w:val="28"/>
          <w:lang w:val="uk-UA"/>
        </w:rPr>
        <w:t>постійної</w:t>
      </w:r>
      <w:r w:rsidRPr="00737397">
        <w:rPr>
          <w:sz w:val="28"/>
          <w:szCs w:val="28"/>
          <w:lang w:val="uk-UA"/>
        </w:rPr>
        <w:t xml:space="preserve"> комісії прийшли до висновку щодо необхідності підтримати зазначений проект рішення Київради згідно з </w:t>
      </w:r>
      <w:r w:rsidR="006F56FA" w:rsidRPr="00737397">
        <w:rPr>
          <w:sz w:val="28"/>
          <w:szCs w:val="28"/>
          <w:lang w:val="uk-UA"/>
        </w:rPr>
        <w:t>п.</w:t>
      </w:r>
      <w:r w:rsidRPr="00737397">
        <w:rPr>
          <w:sz w:val="28"/>
          <w:szCs w:val="28"/>
          <w:lang w:val="uk-UA"/>
        </w:rPr>
        <w:t xml:space="preserve"> 1 </w:t>
      </w:r>
      <w:r w:rsidR="006F56FA" w:rsidRPr="00737397">
        <w:rPr>
          <w:sz w:val="28"/>
          <w:szCs w:val="28"/>
          <w:lang w:val="uk-UA"/>
        </w:rPr>
        <w:t>ч. 5</w:t>
      </w:r>
      <w:r w:rsidRPr="00737397">
        <w:rPr>
          <w:sz w:val="28"/>
          <w:szCs w:val="28"/>
          <w:lang w:val="uk-UA"/>
        </w:rPr>
        <w:t xml:space="preserve"> </w:t>
      </w:r>
      <w:r w:rsidR="006F56FA" w:rsidRPr="00737397">
        <w:rPr>
          <w:sz w:val="28"/>
          <w:szCs w:val="28"/>
          <w:lang w:val="uk-UA"/>
        </w:rPr>
        <w:t>ст.</w:t>
      </w:r>
      <w:r w:rsidRPr="00737397">
        <w:rPr>
          <w:sz w:val="28"/>
          <w:szCs w:val="28"/>
          <w:lang w:val="uk-UA"/>
        </w:rPr>
        <w:t xml:space="preserve"> 31 Регламенту Київради. </w:t>
      </w:r>
    </w:p>
    <w:p w14:paraId="0214DB11" w14:textId="77777777" w:rsidR="00C03888" w:rsidRPr="00737397" w:rsidRDefault="00C03888" w:rsidP="00687291">
      <w:pPr>
        <w:ind w:firstLine="567"/>
        <w:contextualSpacing/>
        <w:jc w:val="both"/>
        <w:rPr>
          <w:sz w:val="28"/>
          <w:szCs w:val="28"/>
          <w:lang w:val="uk-UA"/>
        </w:rPr>
      </w:pPr>
    </w:p>
    <w:p w14:paraId="7524C37C" w14:textId="77777777" w:rsidR="00C03888" w:rsidRPr="00737397" w:rsidRDefault="00C03888" w:rsidP="00687291">
      <w:pPr>
        <w:keepNext/>
        <w:keepLines/>
        <w:autoSpaceDE w:val="0"/>
        <w:autoSpaceDN w:val="0"/>
        <w:adjustRightInd w:val="0"/>
        <w:ind w:firstLine="567"/>
        <w:jc w:val="both"/>
        <w:rPr>
          <w:sz w:val="28"/>
          <w:szCs w:val="28"/>
          <w:lang w:val="uk-UA"/>
        </w:rPr>
      </w:pPr>
      <w:r w:rsidRPr="00737397">
        <w:rPr>
          <w:b/>
          <w:bCs/>
          <w:sz w:val="28"/>
          <w:szCs w:val="28"/>
          <w:lang w:val="uk-UA"/>
        </w:rPr>
        <w:t>Вирішили:</w:t>
      </w:r>
      <w:r w:rsidRPr="00737397">
        <w:rPr>
          <w:sz w:val="28"/>
          <w:szCs w:val="28"/>
          <w:lang w:val="uk-UA"/>
        </w:rPr>
        <w:t> </w:t>
      </w:r>
    </w:p>
    <w:p w14:paraId="1E6C619D" w14:textId="038741FC" w:rsidR="00C03888" w:rsidRPr="00737397" w:rsidRDefault="00C03888" w:rsidP="00687291">
      <w:pPr>
        <w:tabs>
          <w:tab w:val="left" w:pos="900"/>
        </w:tabs>
        <w:ind w:firstLine="567"/>
        <w:contextualSpacing/>
        <w:jc w:val="both"/>
        <w:rPr>
          <w:sz w:val="28"/>
          <w:szCs w:val="28"/>
          <w:lang w:val="uk-UA"/>
        </w:rPr>
      </w:pPr>
      <w:r w:rsidRPr="00737397">
        <w:rPr>
          <w:sz w:val="28"/>
          <w:szCs w:val="28"/>
          <w:lang w:val="uk-UA"/>
        </w:rPr>
        <w:t xml:space="preserve">Підтримати проект рішення Київради «Про затвердження звіту тимчасової контрольної комісії Київради з питань перевірки дотримання будівельних норм, державних стандартів і правил, порядку здійснення процедур </w:t>
      </w:r>
      <w:proofErr w:type="spellStart"/>
      <w:r w:rsidRPr="00737397">
        <w:rPr>
          <w:sz w:val="28"/>
          <w:szCs w:val="28"/>
          <w:lang w:val="uk-UA"/>
        </w:rPr>
        <w:t>закупівель</w:t>
      </w:r>
      <w:proofErr w:type="spellEnd"/>
      <w:r w:rsidRPr="00737397">
        <w:rPr>
          <w:sz w:val="28"/>
          <w:szCs w:val="28"/>
          <w:lang w:val="uk-UA"/>
        </w:rPr>
        <w:t xml:space="preserve"> та виконання договорів </w:t>
      </w:r>
      <w:proofErr w:type="spellStart"/>
      <w:r w:rsidRPr="00737397">
        <w:rPr>
          <w:sz w:val="28"/>
          <w:szCs w:val="28"/>
          <w:lang w:val="uk-UA"/>
        </w:rPr>
        <w:t>підряду</w:t>
      </w:r>
      <w:proofErr w:type="spellEnd"/>
      <w:r w:rsidRPr="00737397">
        <w:rPr>
          <w:sz w:val="28"/>
          <w:szCs w:val="28"/>
          <w:lang w:val="uk-UA"/>
        </w:rPr>
        <w:t xml:space="preserve"> при проектуванні, будівництві, реконструкції, ремонті та утриманні  вулиць і доріг міста Києва за кошти бюджету міста Києва у 2016 році»</w:t>
      </w:r>
      <w:r w:rsidRPr="00737397">
        <w:rPr>
          <w:i/>
          <w:sz w:val="28"/>
          <w:szCs w:val="28"/>
          <w:lang w:val="uk-UA"/>
        </w:rPr>
        <w:t xml:space="preserve"> </w:t>
      </w:r>
      <w:r w:rsidRPr="00737397">
        <w:rPr>
          <w:sz w:val="28"/>
          <w:szCs w:val="28"/>
          <w:lang w:val="uk-UA"/>
        </w:rPr>
        <w:t xml:space="preserve">згідно з </w:t>
      </w:r>
      <w:r w:rsidR="006F56FA" w:rsidRPr="00737397">
        <w:rPr>
          <w:sz w:val="28"/>
          <w:szCs w:val="28"/>
          <w:lang w:val="uk-UA"/>
        </w:rPr>
        <w:t>п.</w:t>
      </w:r>
      <w:r w:rsidRPr="00737397">
        <w:rPr>
          <w:sz w:val="28"/>
          <w:szCs w:val="28"/>
          <w:lang w:val="uk-UA"/>
        </w:rPr>
        <w:t xml:space="preserve"> 1 </w:t>
      </w:r>
      <w:r w:rsidR="006F56FA" w:rsidRPr="00737397">
        <w:rPr>
          <w:sz w:val="28"/>
          <w:szCs w:val="28"/>
          <w:lang w:val="uk-UA"/>
        </w:rPr>
        <w:t>ч. 5</w:t>
      </w:r>
      <w:r w:rsidRPr="00737397">
        <w:rPr>
          <w:sz w:val="28"/>
          <w:szCs w:val="28"/>
          <w:lang w:val="uk-UA"/>
        </w:rPr>
        <w:t xml:space="preserve"> </w:t>
      </w:r>
      <w:r w:rsidR="006F56FA" w:rsidRPr="00737397">
        <w:rPr>
          <w:sz w:val="28"/>
          <w:szCs w:val="28"/>
          <w:lang w:val="uk-UA"/>
        </w:rPr>
        <w:t>ст.</w:t>
      </w:r>
      <w:r w:rsidRPr="00737397">
        <w:rPr>
          <w:sz w:val="28"/>
          <w:szCs w:val="28"/>
          <w:lang w:val="uk-UA"/>
        </w:rPr>
        <w:t xml:space="preserve"> 31 Регламенту Київради. </w:t>
      </w:r>
    </w:p>
    <w:p w14:paraId="4BBAED3F" w14:textId="77777777" w:rsidR="00413876" w:rsidRDefault="00413876" w:rsidP="00413876">
      <w:pPr>
        <w:contextualSpacing/>
        <w:jc w:val="both"/>
        <w:rPr>
          <w:sz w:val="28"/>
          <w:szCs w:val="28"/>
          <w:lang w:val="uk-UA"/>
        </w:rPr>
      </w:pPr>
    </w:p>
    <w:p w14:paraId="542E89B7" w14:textId="495B3988" w:rsidR="0057701D" w:rsidRPr="00AC7740" w:rsidRDefault="0057701D" w:rsidP="0057701D">
      <w:pPr>
        <w:ind w:firstLine="567"/>
        <w:contextualSpacing/>
        <w:jc w:val="both"/>
        <w:rPr>
          <w:sz w:val="28"/>
          <w:szCs w:val="28"/>
          <w:lang w:val="uk-UA"/>
        </w:rPr>
      </w:pPr>
      <w:r w:rsidRPr="00AC7740">
        <w:rPr>
          <w:sz w:val="28"/>
          <w:szCs w:val="28"/>
          <w:lang w:val="uk-UA"/>
        </w:rPr>
        <w:t>ГОЛОСУВАЛИ</w:t>
      </w:r>
    </w:p>
    <w:p w14:paraId="18660F5E" w14:textId="77777777" w:rsidR="0057701D" w:rsidRPr="00AC7740" w:rsidRDefault="0057701D" w:rsidP="0057701D">
      <w:pPr>
        <w:ind w:firstLine="567"/>
        <w:contextualSpacing/>
        <w:jc w:val="both"/>
        <w:rPr>
          <w:sz w:val="28"/>
          <w:szCs w:val="28"/>
          <w:lang w:val="uk-UA"/>
        </w:rPr>
      </w:pPr>
      <w:r w:rsidRPr="00AC7740">
        <w:rPr>
          <w:sz w:val="28"/>
          <w:szCs w:val="28"/>
          <w:lang w:val="uk-UA"/>
        </w:rPr>
        <w:t xml:space="preserve">«за» – </w:t>
      </w:r>
      <w:r>
        <w:rPr>
          <w:sz w:val="28"/>
          <w:szCs w:val="28"/>
          <w:lang w:val="uk-UA"/>
        </w:rPr>
        <w:t>4</w:t>
      </w:r>
      <w:r w:rsidRPr="00AC7740">
        <w:rPr>
          <w:sz w:val="28"/>
          <w:szCs w:val="28"/>
          <w:lang w:val="uk-UA"/>
        </w:rPr>
        <w:t xml:space="preserve"> , «проти» – 0, «утрималось» – 0 , «не голосували» - 0.</w:t>
      </w:r>
    </w:p>
    <w:p w14:paraId="28169AE4" w14:textId="04EC0CA5" w:rsidR="00AD7995" w:rsidRPr="00737397" w:rsidRDefault="0057701D" w:rsidP="00E3511A">
      <w:pPr>
        <w:ind w:firstLine="567"/>
        <w:contextualSpacing/>
        <w:jc w:val="both"/>
        <w:rPr>
          <w:sz w:val="28"/>
          <w:szCs w:val="28"/>
          <w:lang w:val="uk-UA"/>
        </w:rPr>
      </w:pPr>
      <w:r w:rsidRPr="00AC7740">
        <w:rPr>
          <w:b/>
          <w:i/>
          <w:sz w:val="28"/>
          <w:szCs w:val="28"/>
          <w:lang w:val="uk-UA"/>
        </w:rPr>
        <w:t>Рішення прийнято.</w:t>
      </w:r>
      <w:bookmarkEnd w:id="23"/>
    </w:p>
    <w:p w14:paraId="31992D9A" w14:textId="77777777" w:rsidR="006F56FA" w:rsidRPr="00737397" w:rsidRDefault="006F56FA" w:rsidP="006F56FA">
      <w:pPr>
        <w:ind w:firstLine="567"/>
        <w:contextualSpacing/>
        <w:jc w:val="both"/>
        <w:rPr>
          <w:sz w:val="28"/>
          <w:szCs w:val="28"/>
          <w:lang w:val="uk-UA"/>
        </w:rPr>
      </w:pPr>
      <w:bookmarkStart w:id="24" w:name="_Hlk510168265"/>
      <w:r w:rsidRPr="00737397">
        <w:rPr>
          <w:b/>
          <w:sz w:val="28"/>
          <w:szCs w:val="28"/>
          <w:lang w:val="uk-UA"/>
        </w:rPr>
        <w:lastRenderedPageBreak/>
        <w:t>По шостому питанню</w:t>
      </w:r>
      <w:r w:rsidRPr="00737397">
        <w:rPr>
          <w:sz w:val="28"/>
          <w:szCs w:val="28"/>
          <w:lang w:val="uk-UA"/>
        </w:rPr>
        <w:t xml:space="preserve"> слухали інформацію Макарова О.А. стосовно </w:t>
      </w:r>
      <w:bookmarkStart w:id="25" w:name="_Hlk510171448"/>
      <w:r w:rsidRPr="00737397">
        <w:rPr>
          <w:sz w:val="28"/>
          <w:szCs w:val="28"/>
          <w:lang w:val="uk-UA"/>
        </w:rPr>
        <w:t>депутатського звернення народного депутата України Соболєва Є.В. від 31.01.2018 № 140/46-20292 щодо можливого порушення вимог Регламенту Київради під час розгляду проекту рішення Київради «Про надання земельних ділянок Інституту Геологічних наук Національної академії наук України для влаштування та експлуатації об’єктів інженерно-транспортної інфраструктури на вул. Олеся Гончара 55 у Шевченківському районі м. Києва».</w:t>
      </w:r>
    </w:p>
    <w:bookmarkEnd w:id="25"/>
    <w:p w14:paraId="5C773ACB" w14:textId="77777777" w:rsidR="006F56FA" w:rsidRPr="00737397" w:rsidRDefault="006F56FA" w:rsidP="006F56FA">
      <w:pPr>
        <w:ind w:firstLine="567"/>
        <w:contextualSpacing/>
        <w:jc w:val="both"/>
        <w:rPr>
          <w:sz w:val="28"/>
          <w:szCs w:val="28"/>
          <w:lang w:val="uk-UA"/>
        </w:rPr>
      </w:pPr>
      <w:r w:rsidRPr="00737397">
        <w:rPr>
          <w:sz w:val="28"/>
          <w:szCs w:val="28"/>
          <w:lang w:val="uk-UA"/>
        </w:rPr>
        <w:t xml:space="preserve">Доповідач повідомив присутніх, що народний депутат у своєму зверненні просить рекомендувати та/або забезпечити повторний розгляд проекту рішення на засіданні постійної комісії Київради з питань містобудування, архітектури та землекористування та/або скасувати голосування, що відбулось на засіданні комісії від 12.12.2017. Окрім цього, народний депутат вимагає порушити питання щодо зняття з посади діючого голови постійної комісії Міщенка О.Г. та вчинити інші дії в межах компетенції для вирішення викладеного у зверненні питання.  </w:t>
      </w:r>
    </w:p>
    <w:p w14:paraId="65177362" w14:textId="77777777" w:rsidR="006F56FA" w:rsidRPr="00737397" w:rsidRDefault="006F56FA" w:rsidP="006F56FA">
      <w:pPr>
        <w:ind w:firstLine="567"/>
        <w:contextualSpacing/>
        <w:jc w:val="both"/>
        <w:rPr>
          <w:sz w:val="28"/>
          <w:szCs w:val="28"/>
          <w:lang w:val="uk-UA"/>
        </w:rPr>
      </w:pPr>
      <w:r w:rsidRPr="00737397">
        <w:rPr>
          <w:sz w:val="28"/>
          <w:szCs w:val="28"/>
          <w:lang w:val="uk-UA"/>
        </w:rPr>
        <w:t xml:space="preserve">Доповідач зазначив, що до постійної комісії надійшов лист голови постійної комісії Київради з питань містобудування, архітектури та землекористування Міщенка О.Г. від 02.03.2018 № 08/281-624. В даному листі голова комісії зазначає, що постійна комісія в межах своїх повноважень опрацювала відповідний проект рішення згідно з вимогами Регламенту Київради. </w:t>
      </w:r>
    </w:p>
    <w:p w14:paraId="4FB2572F" w14:textId="77777777" w:rsidR="006F56FA" w:rsidRPr="00737397" w:rsidRDefault="006F56FA" w:rsidP="006F56FA">
      <w:pPr>
        <w:ind w:firstLine="567"/>
        <w:contextualSpacing/>
        <w:jc w:val="both"/>
        <w:rPr>
          <w:rStyle w:val="a7"/>
          <w:sz w:val="28"/>
          <w:szCs w:val="28"/>
          <w:lang w:val="uk-UA"/>
        </w:rPr>
      </w:pPr>
      <w:r w:rsidRPr="00737397">
        <w:rPr>
          <w:rStyle w:val="a7"/>
          <w:sz w:val="28"/>
          <w:szCs w:val="28"/>
          <w:lang w:val="uk-UA"/>
        </w:rPr>
        <w:t xml:space="preserve">В обговоренні взяли участь: Макаров О.А., Приходько Н.І., </w:t>
      </w:r>
      <w:proofErr w:type="spellStart"/>
      <w:r w:rsidRPr="00737397">
        <w:rPr>
          <w:rStyle w:val="a7"/>
          <w:sz w:val="28"/>
          <w:szCs w:val="28"/>
          <w:lang w:val="uk-UA"/>
        </w:rPr>
        <w:t>Опадчий</w:t>
      </w:r>
      <w:proofErr w:type="spellEnd"/>
      <w:r w:rsidRPr="00737397">
        <w:rPr>
          <w:rStyle w:val="a7"/>
          <w:sz w:val="28"/>
          <w:szCs w:val="28"/>
          <w:lang w:val="uk-UA"/>
        </w:rPr>
        <w:t xml:space="preserve"> І.М., Маслова Н.В.</w:t>
      </w:r>
    </w:p>
    <w:p w14:paraId="07C78516" w14:textId="77777777" w:rsidR="006F56FA" w:rsidRPr="00737397" w:rsidRDefault="006F56FA" w:rsidP="006F56FA">
      <w:pPr>
        <w:ind w:firstLine="567"/>
        <w:contextualSpacing/>
        <w:jc w:val="both"/>
        <w:rPr>
          <w:rStyle w:val="a7"/>
          <w:sz w:val="28"/>
          <w:szCs w:val="28"/>
          <w:lang w:val="uk-UA"/>
        </w:rPr>
      </w:pPr>
      <w:r w:rsidRPr="00737397">
        <w:rPr>
          <w:rStyle w:val="a7"/>
          <w:sz w:val="28"/>
          <w:szCs w:val="28"/>
          <w:lang w:val="uk-UA"/>
        </w:rPr>
        <w:t>На початку обговорення було зазначено, що постійна комісія Київради з питань регламенту та депутатської етики розглядає вказане депутатське звернення і порушені у ньому питання в межах власної функціональної спрямованості, визначеної частиною п’ятою статті 5 Положення про постійні комісії Київради.</w:t>
      </w:r>
    </w:p>
    <w:p w14:paraId="0C495CC2" w14:textId="04327F2B" w:rsidR="006F56FA" w:rsidRPr="00737397" w:rsidRDefault="006F56FA" w:rsidP="006F56FA">
      <w:pPr>
        <w:ind w:firstLine="567"/>
        <w:contextualSpacing/>
        <w:jc w:val="both"/>
        <w:rPr>
          <w:sz w:val="28"/>
          <w:szCs w:val="28"/>
          <w:lang w:val="uk-UA"/>
        </w:rPr>
      </w:pPr>
      <w:r w:rsidRPr="00737397">
        <w:rPr>
          <w:sz w:val="28"/>
          <w:szCs w:val="28"/>
          <w:lang w:val="uk-UA"/>
        </w:rPr>
        <w:t xml:space="preserve">В процесі обговорення члени комісії зазначили, що проект рішення було включено до порядку денного засідання постійної комісії Київради з питань містобудування, архітектури та землекористування від 12.12.2017 на початку засідання після прийняття порядку денного за основу більшістю голосів від загального складу комісії. Після цього члени постійної комісії Київради з питань містобудування, архітектури та землекористування затвердили відповідний порядок денний в цілому та перейшли до розгляду питань по суті. Вказана процедура включення питання до порядку денного узгоджується з вимогами ч. 2 ст. 9 та ч. 2 ст. 10 Положення про постійні комісії Київради. </w:t>
      </w:r>
    </w:p>
    <w:p w14:paraId="7578480E" w14:textId="08DC0318" w:rsidR="006F56FA" w:rsidRPr="00737397" w:rsidRDefault="006F56FA" w:rsidP="006F56FA">
      <w:pPr>
        <w:ind w:firstLine="567"/>
        <w:contextualSpacing/>
        <w:jc w:val="both"/>
        <w:rPr>
          <w:sz w:val="28"/>
          <w:szCs w:val="28"/>
          <w:lang w:val="uk-UA"/>
        </w:rPr>
      </w:pPr>
      <w:r w:rsidRPr="00737397">
        <w:rPr>
          <w:rStyle w:val="a7"/>
          <w:sz w:val="28"/>
          <w:szCs w:val="28"/>
          <w:lang w:val="uk-UA"/>
        </w:rPr>
        <w:t xml:space="preserve">Під час обговорення члени комісії встановили, що проект рішення </w:t>
      </w:r>
      <w:r w:rsidRPr="00737397">
        <w:rPr>
          <w:sz w:val="28"/>
          <w:szCs w:val="28"/>
          <w:lang w:val="uk-UA"/>
        </w:rPr>
        <w:t xml:space="preserve">зареєстровано в секретаріаті Київради 11.05.2017 за поданням виконавчого органу Київради (КМДА). Згідно з дорученням заступника міського голови – секретаря Київради № 08/231-1208/ПР постійна комісія Київради з питань містобудування, архітектури та землекористування визначена профільною </w:t>
      </w:r>
      <w:r w:rsidR="00A269EC" w:rsidRPr="00737397">
        <w:rPr>
          <w:sz w:val="28"/>
          <w:szCs w:val="28"/>
          <w:lang w:val="uk-UA"/>
        </w:rPr>
        <w:t>для</w:t>
      </w:r>
      <w:r w:rsidRPr="00737397">
        <w:rPr>
          <w:sz w:val="28"/>
          <w:szCs w:val="28"/>
          <w:lang w:val="uk-UA"/>
        </w:rPr>
        <w:t xml:space="preserve"> </w:t>
      </w:r>
      <w:r w:rsidR="00A269EC" w:rsidRPr="00737397">
        <w:rPr>
          <w:sz w:val="28"/>
          <w:szCs w:val="28"/>
          <w:lang w:val="uk-UA"/>
        </w:rPr>
        <w:t>попереднього</w:t>
      </w:r>
      <w:r w:rsidRPr="00737397">
        <w:rPr>
          <w:sz w:val="28"/>
          <w:szCs w:val="28"/>
          <w:lang w:val="uk-UA"/>
        </w:rPr>
        <w:t xml:space="preserve"> розгляд</w:t>
      </w:r>
      <w:r w:rsidR="00A269EC" w:rsidRPr="00737397">
        <w:rPr>
          <w:sz w:val="28"/>
          <w:szCs w:val="28"/>
          <w:lang w:val="uk-UA"/>
        </w:rPr>
        <w:t>у</w:t>
      </w:r>
      <w:r w:rsidRPr="00737397">
        <w:rPr>
          <w:sz w:val="28"/>
          <w:szCs w:val="28"/>
          <w:lang w:val="uk-UA"/>
        </w:rPr>
        <w:t xml:space="preserve"> даного проекту рішення. Профільна постійна комісія на засіданні від 30.05.2017 створила робочу групу для розгляду </w:t>
      </w:r>
      <w:r w:rsidR="00A269EC" w:rsidRPr="00737397">
        <w:rPr>
          <w:sz w:val="28"/>
          <w:szCs w:val="28"/>
          <w:lang w:val="uk-UA"/>
        </w:rPr>
        <w:t>проекту рішення</w:t>
      </w:r>
      <w:r w:rsidRPr="00737397">
        <w:rPr>
          <w:sz w:val="28"/>
          <w:szCs w:val="28"/>
          <w:lang w:val="uk-UA"/>
        </w:rPr>
        <w:t xml:space="preserve"> у складі депутатів </w:t>
      </w:r>
      <w:proofErr w:type="spellStart"/>
      <w:r w:rsidRPr="00737397">
        <w:rPr>
          <w:sz w:val="28"/>
          <w:szCs w:val="28"/>
          <w:lang w:val="uk-UA"/>
        </w:rPr>
        <w:t>Балицької</w:t>
      </w:r>
      <w:proofErr w:type="spellEnd"/>
      <w:r w:rsidRPr="00737397">
        <w:rPr>
          <w:sz w:val="28"/>
          <w:szCs w:val="28"/>
          <w:lang w:val="uk-UA"/>
        </w:rPr>
        <w:t xml:space="preserve"> О.С., Харченка О.В. і Назаренка В.Е. На засіданні профільної постійної комісії від 06.06.2017 робота вказаної робочої групи була продовжена. Після отримання рекомендацій робочої групи профільна постійна </w:t>
      </w:r>
      <w:r w:rsidRPr="00737397">
        <w:rPr>
          <w:sz w:val="28"/>
          <w:szCs w:val="28"/>
          <w:lang w:val="uk-UA"/>
        </w:rPr>
        <w:lastRenderedPageBreak/>
        <w:t>комісія на засіданні від 12.12.2017 підтримала проект рішення та направила проект рішення до управління правового забезпечення діяльності Київради. При цьому в протоколах засідань комісії відсутня інформація про те, що представники суб’єкта подання вимагали застосування</w:t>
      </w:r>
      <w:r w:rsidR="00A269EC" w:rsidRPr="00737397">
        <w:rPr>
          <w:sz w:val="28"/>
          <w:szCs w:val="28"/>
          <w:lang w:val="uk-UA"/>
        </w:rPr>
        <w:t xml:space="preserve"> процедури, визначеної в</w:t>
      </w:r>
      <w:r w:rsidRPr="00737397">
        <w:rPr>
          <w:sz w:val="28"/>
          <w:szCs w:val="28"/>
          <w:lang w:val="uk-UA"/>
        </w:rPr>
        <w:t xml:space="preserve"> </w:t>
      </w:r>
      <w:r w:rsidR="00A269EC" w:rsidRPr="00737397">
        <w:rPr>
          <w:sz w:val="28"/>
          <w:szCs w:val="28"/>
          <w:lang w:val="uk-UA"/>
        </w:rPr>
        <w:t>ч. 11</w:t>
      </w:r>
      <w:r w:rsidRPr="00737397">
        <w:rPr>
          <w:sz w:val="28"/>
          <w:szCs w:val="28"/>
          <w:lang w:val="uk-UA"/>
        </w:rPr>
        <w:t xml:space="preserve"> </w:t>
      </w:r>
      <w:r w:rsidR="00A269EC" w:rsidRPr="00737397">
        <w:rPr>
          <w:sz w:val="28"/>
          <w:szCs w:val="28"/>
          <w:lang w:val="uk-UA"/>
        </w:rPr>
        <w:t>ст.</w:t>
      </w:r>
      <w:r w:rsidRPr="00737397">
        <w:rPr>
          <w:sz w:val="28"/>
          <w:szCs w:val="28"/>
          <w:lang w:val="uk-UA"/>
        </w:rPr>
        <w:t xml:space="preserve"> 30 Регламенту Київради. За результатами опрацювання проекту рішення управління правового забезпечення діяльності Київради 27.12.2017 надало правовий висновок до проекту рішення. Після цього профільна постійна комісія 01.02.2018 повторно розглянула проект рішення та відхилила його.</w:t>
      </w:r>
    </w:p>
    <w:p w14:paraId="2271292A" w14:textId="77777777" w:rsidR="006F56FA" w:rsidRPr="00737397" w:rsidRDefault="006F56FA" w:rsidP="006F56FA">
      <w:pPr>
        <w:ind w:firstLine="567"/>
        <w:contextualSpacing/>
        <w:jc w:val="both"/>
        <w:rPr>
          <w:sz w:val="28"/>
          <w:szCs w:val="28"/>
          <w:lang w:val="uk-UA"/>
        </w:rPr>
      </w:pPr>
      <w:r w:rsidRPr="00737397">
        <w:rPr>
          <w:sz w:val="28"/>
          <w:szCs w:val="28"/>
          <w:lang w:val="uk-UA"/>
        </w:rPr>
        <w:t xml:space="preserve">Виходячи з вищезазначеного та керуючись положеннями Регламенту Київради, члени комісії прийшли до висновку щодо відсутності правових підстав для надання рекомендації щодо скасування голосування, повторного розгляду проекту рішення чи порушення питання про зняття Міщенка О.Г. з посади голови постійної комісії Київради з питань містобудування, архітектури та землекористування. </w:t>
      </w:r>
    </w:p>
    <w:p w14:paraId="6A44EF45" w14:textId="77777777" w:rsidR="006F56FA" w:rsidRPr="00737397" w:rsidRDefault="006F56FA" w:rsidP="006F56FA">
      <w:pPr>
        <w:ind w:firstLine="567"/>
        <w:contextualSpacing/>
        <w:jc w:val="both"/>
        <w:rPr>
          <w:sz w:val="28"/>
          <w:szCs w:val="28"/>
          <w:lang w:val="uk-UA"/>
        </w:rPr>
      </w:pPr>
    </w:p>
    <w:p w14:paraId="719C210D" w14:textId="77777777" w:rsidR="006F56FA" w:rsidRPr="00737397" w:rsidRDefault="006F56FA" w:rsidP="006F56FA">
      <w:pPr>
        <w:ind w:firstLine="567"/>
        <w:contextualSpacing/>
        <w:jc w:val="both"/>
        <w:rPr>
          <w:b/>
          <w:sz w:val="28"/>
          <w:szCs w:val="28"/>
          <w:lang w:val="uk-UA"/>
        </w:rPr>
      </w:pPr>
      <w:r w:rsidRPr="00737397">
        <w:rPr>
          <w:b/>
          <w:sz w:val="28"/>
          <w:szCs w:val="28"/>
          <w:lang w:val="uk-UA"/>
        </w:rPr>
        <w:t xml:space="preserve">Вирішили: </w:t>
      </w:r>
    </w:p>
    <w:p w14:paraId="0DACDAA6" w14:textId="77777777" w:rsidR="006F56FA" w:rsidRPr="00737397" w:rsidRDefault="006F56FA" w:rsidP="006F56FA">
      <w:pPr>
        <w:ind w:firstLine="567"/>
        <w:contextualSpacing/>
        <w:jc w:val="both"/>
        <w:rPr>
          <w:sz w:val="28"/>
          <w:szCs w:val="28"/>
          <w:lang w:val="uk-UA"/>
        </w:rPr>
      </w:pPr>
      <w:r w:rsidRPr="00737397">
        <w:rPr>
          <w:sz w:val="28"/>
          <w:szCs w:val="28"/>
          <w:lang w:val="uk-UA"/>
        </w:rPr>
        <w:t>1. Взяти до відома депутатське звернення народного депутата України Соболєва Є.В. від 31.01.2018 № 140/46-20292 щодо можливого порушення вимог Регламенту Київради під час розгляду проекту рішення Київради «Про надання земельних ділянок Інституту Геологічних наук Національної академії наук України для влаштування та експлуатації об’єктів інженерно-транспортної інфраструктури на вул. Олеся Гончара 55 у Шевченківському районі м. Києва».</w:t>
      </w:r>
    </w:p>
    <w:p w14:paraId="3B4CCD93" w14:textId="77777777" w:rsidR="006F56FA" w:rsidRPr="00737397" w:rsidRDefault="006F56FA" w:rsidP="006F56FA">
      <w:pPr>
        <w:ind w:firstLine="567"/>
        <w:contextualSpacing/>
        <w:jc w:val="both"/>
        <w:rPr>
          <w:sz w:val="28"/>
          <w:szCs w:val="28"/>
          <w:lang w:val="uk-UA"/>
        </w:rPr>
      </w:pPr>
      <w:r w:rsidRPr="00737397">
        <w:rPr>
          <w:sz w:val="28"/>
          <w:szCs w:val="28"/>
          <w:lang w:val="uk-UA"/>
        </w:rPr>
        <w:t>2. Встановити відсутність правових підстав для надання рекомендації щодо скасування голосування, повторного розгляду проекту рішення чи порушення питання про зняття депутата Київради Міщенка О.Г. з посади голови постійної комісії Київради з питань містобудування, архітектури та землекористування.</w:t>
      </w:r>
    </w:p>
    <w:p w14:paraId="0C774DE2" w14:textId="77777777" w:rsidR="006F56FA" w:rsidRPr="00737397" w:rsidRDefault="006F56FA" w:rsidP="006F56FA">
      <w:pPr>
        <w:ind w:firstLine="567"/>
        <w:contextualSpacing/>
        <w:jc w:val="both"/>
        <w:rPr>
          <w:sz w:val="28"/>
          <w:szCs w:val="28"/>
          <w:lang w:val="uk-UA"/>
        </w:rPr>
      </w:pPr>
      <w:r w:rsidRPr="00737397">
        <w:rPr>
          <w:sz w:val="28"/>
          <w:szCs w:val="28"/>
          <w:lang w:val="uk-UA"/>
        </w:rPr>
        <w:t>3. Направити народному депутату України Соболєву Є.В. витяг з протоколу засідання постійної комісії з відповідним супровідним листом.</w:t>
      </w:r>
    </w:p>
    <w:p w14:paraId="57F38388" w14:textId="77777777" w:rsidR="006F56FA" w:rsidRPr="00737397" w:rsidRDefault="006F56FA" w:rsidP="006F56FA">
      <w:pPr>
        <w:ind w:firstLine="567"/>
        <w:contextualSpacing/>
        <w:jc w:val="both"/>
        <w:rPr>
          <w:sz w:val="28"/>
          <w:szCs w:val="28"/>
          <w:lang w:val="uk-UA"/>
        </w:rPr>
      </w:pPr>
      <w:r w:rsidRPr="00737397">
        <w:rPr>
          <w:sz w:val="28"/>
          <w:szCs w:val="28"/>
          <w:lang w:val="uk-UA"/>
        </w:rPr>
        <w:t>4. Направити голові постійної комісії Київради з питань містобудування, архітектури та землекористування Міщенку О.Г. витяг з протоколу засідання постійної комісії з відповідним супровідним листом.</w:t>
      </w:r>
    </w:p>
    <w:p w14:paraId="3409ED98" w14:textId="77777777" w:rsidR="006F56FA" w:rsidRPr="00737397" w:rsidRDefault="006F56FA" w:rsidP="006F56FA">
      <w:pPr>
        <w:keepNext/>
        <w:keepLines/>
        <w:contextualSpacing/>
        <w:jc w:val="both"/>
        <w:rPr>
          <w:rStyle w:val="a7"/>
          <w:sz w:val="28"/>
          <w:szCs w:val="28"/>
          <w:u w:color="FF0000"/>
          <w:lang w:val="uk-UA"/>
        </w:rPr>
      </w:pPr>
    </w:p>
    <w:p w14:paraId="2357505B" w14:textId="77777777" w:rsidR="0057701D" w:rsidRPr="00AC7740" w:rsidRDefault="0057701D" w:rsidP="0057701D">
      <w:pPr>
        <w:ind w:firstLine="567"/>
        <w:contextualSpacing/>
        <w:jc w:val="both"/>
        <w:rPr>
          <w:sz w:val="28"/>
          <w:szCs w:val="28"/>
          <w:lang w:val="uk-UA"/>
        </w:rPr>
      </w:pPr>
      <w:r w:rsidRPr="00AC7740">
        <w:rPr>
          <w:sz w:val="28"/>
          <w:szCs w:val="28"/>
          <w:lang w:val="uk-UA"/>
        </w:rPr>
        <w:t>ГОЛОСУВАЛИ</w:t>
      </w:r>
    </w:p>
    <w:p w14:paraId="67B26F26" w14:textId="77777777" w:rsidR="0057701D" w:rsidRPr="00AC7740" w:rsidRDefault="0057701D" w:rsidP="0057701D">
      <w:pPr>
        <w:ind w:firstLine="567"/>
        <w:contextualSpacing/>
        <w:jc w:val="both"/>
        <w:rPr>
          <w:sz w:val="28"/>
          <w:szCs w:val="28"/>
          <w:lang w:val="uk-UA"/>
        </w:rPr>
      </w:pPr>
      <w:r w:rsidRPr="00AC7740">
        <w:rPr>
          <w:sz w:val="28"/>
          <w:szCs w:val="28"/>
          <w:lang w:val="uk-UA"/>
        </w:rPr>
        <w:t xml:space="preserve">«за» – </w:t>
      </w:r>
      <w:r>
        <w:rPr>
          <w:sz w:val="28"/>
          <w:szCs w:val="28"/>
          <w:lang w:val="uk-UA"/>
        </w:rPr>
        <w:t>4</w:t>
      </w:r>
      <w:r w:rsidRPr="00AC7740">
        <w:rPr>
          <w:sz w:val="28"/>
          <w:szCs w:val="28"/>
          <w:lang w:val="uk-UA"/>
        </w:rPr>
        <w:t xml:space="preserve"> , «проти» – 0, «утрималось» – 0 , «не голосували» - 0.</w:t>
      </w:r>
    </w:p>
    <w:p w14:paraId="435EF892" w14:textId="77777777" w:rsidR="0057701D" w:rsidRPr="00AC7740" w:rsidRDefault="0057701D" w:rsidP="0057701D">
      <w:pPr>
        <w:ind w:firstLine="567"/>
        <w:contextualSpacing/>
        <w:jc w:val="both"/>
        <w:rPr>
          <w:sz w:val="28"/>
          <w:szCs w:val="28"/>
          <w:lang w:val="uk-UA"/>
        </w:rPr>
      </w:pPr>
      <w:r w:rsidRPr="00AC7740">
        <w:rPr>
          <w:b/>
          <w:i/>
          <w:sz w:val="28"/>
          <w:szCs w:val="28"/>
          <w:lang w:val="uk-UA"/>
        </w:rPr>
        <w:t>Рішення прийнято.</w:t>
      </w:r>
    </w:p>
    <w:bookmarkEnd w:id="24"/>
    <w:p w14:paraId="0EA38104" w14:textId="785AE8FD" w:rsidR="006F56FA" w:rsidRPr="00737397" w:rsidRDefault="006F56FA" w:rsidP="00687291">
      <w:pPr>
        <w:ind w:firstLine="567"/>
        <w:contextualSpacing/>
        <w:jc w:val="both"/>
        <w:rPr>
          <w:sz w:val="28"/>
          <w:szCs w:val="28"/>
          <w:lang w:val="uk-UA"/>
        </w:rPr>
      </w:pPr>
    </w:p>
    <w:p w14:paraId="52A91E8E" w14:textId="77777777" w:rsidR="006F56FA" w:rsidRPr="00737397" w:rsidRDefault="006F56FA" w:rsidP="00687291">
      <w:pPr>
        <w:ind w:firstLine="567"/>
        <w:contextualSpacing/>
        <w:jc w:val="both"/>
        <w:rPr>
          <w:sz w:val="28"/>
          <w:szCs w:val="28"/>
          <w:lang w:val="uk-UA"/>
        </w:rPr>
      </w:pPr>
    </w:p>
    <w:p w14:paraId="2A93E4CF" w14:textId="1A763833" w:rsidR="00C03888" w:rsidRPr="00737397" w:rsidRDefault="00C03888" w:rsidP="00687291">
      <w:pPr>
        <w:ind w:firstLine="567"/>
        <w:contextualSpacing/>
        <w:jc w:val="both"/>
        <w:rPr>
          <w:color w:val="000000" w:themeColor="text1"/>
          <w:sz w:val="28"/>
          <w:szCs w:val="28"/>
          <w:lang w:val="uk-UA"/>
        </w:rPr>
      </w:pPr>
      <w:bookmarkStart w:id="26" w:name="_Hlk510168440"/>
      <w:bookmarkStart w:id="27" w:name="_Hlk510176111"/>
      <w:r w:rsidRPr="00737397">
        <w:rPr>
          <w:b/>
          <w:color w:val="000000" w:themeColor="text1"/>
          <w:sz w:val="28"/>
          <w:szCs w:val="28"/>
          <w:shd w:val="clear" w:color="auto" w:fill="FFFFFF"/>
          <w:lang w:val="uk-UA"/>
        </w:rPr>
        <w:t>По сьомому питанню</w:t>
      </w:r>
      <w:r w:rsidRPr="00737397">
        <w:rPr>
          <w:color w:val="000000" w:themeColor="text1"/>
          <w:sz w:val="28"/>
          <w:szCs w:val="28"/>
          <w:shd w:val="clear" w:color="auto" w:fill="FFFFFF"/>
          <w:lang w:val="uk-UA"/>
        </w:rPr>
        <w:t xml:space="preserve"> слухали інформацію Макарова О.А. щодо д</w:t>
      </w:r>
      <w:r w:rsidRPr="00737397">
        <w:rPr>
          <w:color w:val="000000" w:themeColor="text1"/>
          <w:sz w:val="28"/>
          <w:szCs w:val="28"/>
          <w:lang w:val="uk-UA"/>
        </w:rPr>
        <w:t>епутатського звернення Сторожука В.П. від 11.10.2017 № 08/279/08/061-</w:t>
      </w:r>
      <w:bookmarkStart w:id="28" w:name="_Hlk509937109"/>
      <w:r w:rsidRPr="00737397">
        <w:rPr>
          <w:color w:val="000000" w:themeColor="text1"/>
          <w:sz w:val="28"/>
          <w:szCs w:val="28"/>
          <w:lang w:val="uk-UA"/>
        </w:rPr>
        <w:t>615 та від 09.11.2017 № 0</w:t>
      </w:r>
      <w:r w:rsidR="0019266B">
        <w:rPr>
          <w:color w:val="000000" w:themeColor="text1"/>
          <w:sz w:val="28"/>
          <w:szCs w:val="28"/>
          <w:lang w:val="uk-UA"/>
        </w:rPr>
        <w:t>8</w:t>
      </w:r>
      <w:r w:rsidRPr="00737397">
        <w:rPr>
          <w:color w:val="000000" w:themeColor="text1"/>
          <w:sz w:val="28"/>
          <w:szCs w:val="28"/>
          <w:lang w:val="uk-UA"/>
        </w:rPr>
        <w:t>/279/08/061-67</w:t>
      </w:r>
      <w:r w:rsidR="00CB75EE">
        <w:rPr>
          <w:color w:val="000000" w:themeColor="text1"/>
          <w:sz w:val="28"/>
          <w:szCs w:val="28"/>
          <w:lang w:val="uk-UA"/>
        </w:rPr>
        <w:t>8</w:t>
      </w:r>
      <w:r w:rsidRPr="00737397">
        <w:rPr>
          <w:color w:val="000000" w:themeColor="text1"/>
          <w:sz w:val="28"/>
          <w:szCs w:val="28"/>
          <w:lang w:val="uk-UA"/>
        </w:rPr>
        <w:t xml:space="preserve"> </w:t>
      </w:r>
      <w:bookmarkEnd w:id="28"/>
      <w:r w:rsidRPr="00737397">
        <w:rPr>
          <w:color w:val="000000" w:themeColor="text1"/>
          <w:sz w:val="28"/>
          <w:szCs w:val="28"/>
          <w:lang w:val="uk-UA"/>
        </w:rPr>
        <w:t>стосовно можливого порушення головою постійної комісії Київради з питань власності вимог Регламенту Київради.</w:t>
      </w:r>
    </w:p>
    <w:p w14:paraId="019D18F9" w14:textId="77777777" w:rsidR="00A83D60" w:rsidRDefault="00C03888" w:rsidP="00A83D60">
      <w:pPr>
        <w:ind w:firstLine="567"/>
        <w:jc w:val="both"/>
        <w:rPr>
          <w:color w:val="000000" w:themeColor="text1"/>
          <w:sz w:val="28"/>
          <w:szCs w:val="28"/>
          <w:lang w:val="uk-UA"/>
        </w:rPr>
      </w:pPr>
      <w:r w:rsidRPr="00737397">
        <w:rPr>
          <w:rStyle w:val="a7"/>
          <w:color w:val="000000" w:themeColor="text1"/>
          <w:sz w:val="28"/>
          <w:szCs w:val="28"/>
          <w:lang w:val="uk-UA"/>
        </w:rPr>
        <w:t xml:space="preserve">Доповідач повідомив, що </w:t>
      </w:r>
      <w:r w:rsidRPr="00737397">
        <w:rPr>
          <w:color w:val="000000" w:themeColor="text1"/>
          <w:sz w:val="28"/>
          <w:szCs w:val="28"/>
          <w:lang w:val="uk-UA"/>
        </w:rPr>
        <w:t>Сторожук В.П. у своєму зверненні зазначає про порушення головою постійної комісії Київради з питань власності вимог Регламенту Київради</w:t>
      </w:r>
      <w:r w:rsidR="00A83D60">
        <w:rPr>
          <w:color w:val="000000" w:themeColor="text1"/>
          <w:sz w:val="28"/>
          <w:szCs w:val="28"/>
          <w:lang w:val="uk-UA"/>
        </w:rPr>
        <w:t xml:space="preserve"> при розгляді проекту рішення </w:t>
      </w:r>
      <w:r w:rsidR="00A83D60" w:rsidRPr="00737397">
        <w:rPr>
          <w:color w:val="000000" w:themeColor="text1"/>
          <w:sz w:val="28"/>
          <w:szCs w:val="28"/>
          <w:lang w:val="uk-UA"/>
        </w:rPr>
        <w:t xml:space="preserve">Київради «Про запровадження та безоплатне прийняття до комунальної власності </w:t>
      </w:r>
      <w:r w:rsidR="00A83D60" w:rsidRPr="00737397">
        <w:rPr>
          <w:color w:val="000000" w:themeColor="text1"/>
          <w:sz w:val="28"/>
          <w:szCs w:val="28"/>
          <w:lang w:val="uk-UA"/>
        </w:rPr>
        <w:lastRenderedPageBreak/>
        <w:t>територіальної громади міста Києва програмного комплексу «</w:t>
      </w:r>
      <w:proofErr w:type="spellStart"/>
      <w:r w:rsidR="00A83D60" w:rsidRPr="00737397">
        <w:rPr>
          <w:color w:val="000000" w:themeColor="text1"/>
          <w:sz w:val="28"/>
          <w:szCs w:val="28"/>
          <w:lang w:val="uk-UA"/>
        </w:rPr>
        <w:t>VlasCom</w:t>
      </w:r>
      <w:proofErr w:type="spellEnd"/>
      <w:r w:rsidR="00A83D60" w:rsidRPr="00737397">
        <w:rPr>
          <w:color w:val="000000" w:themeColor="text1"/>
          <w:sz w:val="28"/>
          <w:szCs w:val="28"/>
          <w:lang w:val="uk-UA"/>
        </w:rPr>
        <w:t>» на засіданнях постійної комісії Київради з питань власності</w:t>
      </w:r>
      <w:r w:rsidR="00A83D60">
        <w:rPr>
          <w:color w:val="000000" w:themeColor="text1"/>
          <w:sz w:val="28"/>
          <w:szCs w:val="28"/>
          <w:lang w:val="uk-UA"/>
        </w:rPr>
        <w:t xml:space="preserve">. </w:t>
      </w:r>
    </w:p>
    <w:p w14:paraId="35CCA0D7" w14:textId="7C8EE336" w:rsidR="00C03888" w:rsidRPr="00A83D60" w:rsidRDefault="00C03888" w:rsidP="00A83D60">
      <w:pPr>
        <w:ind w:firstLine="567"/>
        <w:jc w:val="both"/>
        <w:rPr>
          <w:color w:val="000000" w:themeColor="text1"/>
          <w:sz w:val="28"/>
          <w:szCs w:val="28"/>
          <w:lang w:val="uk-UA"/>
        </w:rPr>
      </w:pPr>
      <w:r w:rsidRPr="00737397">
        <w:rPr>
          <w:rStyle w:val="a7"/>
          <w:color w:val="000000" w:themeColor="text1"/>
          <w:sz w:val="28"/>
          <w:szCs w:val="28"/>
          <w:lang w:val="uk-UA"/>
        </w:rPr>
        <w:t>Доповідач</w:t>
      </w:r>
      <w:r w:rsidR="00A83D60">
        <w:rPr>
          <w:rStyle w:val="a7"/>
          <w:color w:val="000000" w:themeColor="text1"/>
          <w:sz w:val="28"/>
          <w:szCs w:val="28"/>
          <w:lang w:val="uk-UA"/>
        </w:rPr>
        <w:t xml:space="preserve"> </w:t>
      </w:r>
      <w:r w:rsidRPr="00737397">
        <w:rPr>
          <w:rStyle w:val="a7"/>
          <w:color w:val="000000" w:themeColor="text1"/>
          <w:sz w:val="28"/>
          <w:szCs w:val="28"/>
          <w:lang w:val="uk-UA"/>
        </w:rPr>
        <w:t xml:space="preserve">проінформував, що до постійної комісії надійшли письмові пояснення голови </w:t>
      </w:r>
      <w:r w:rsidRPr="00737397">
        <w:rPr>
          <w:sz w:val="28"/>
          <w:szCs w:val="28"/>
          <w:lang w:val="uk-UA"/>
        </w:rPr>
        <w:t xml:space="preserve">постійної комісії Київради з питань власності </w:t>
      </w:r>
      <w:proofErr w:type="spellStart"/>
      <w:r w:rsidRPr="00737397">
        <w:rPr>
          <w:rStyle w:val="a7"/>
          <w:color w:val="000000" w:themeColor="text1"/>
          <w:sz w:val="28"/>
          <w:szCs w:val="28"/>
          <w:lang w:val="uk-UA"/>
        </w:rPr>
        <w:t>Антонєнка</w:t>
      </w:r>
      <w:proofErr w:type="spellEnd"/>
      <w:r w:rsidRPr="00737397">
        <w:rPr>
          <w:rStyle w:val="a7"/>
          <w:color w:val="000000" w:themeColor="text1"/>
          <w:sz w:val="28"/>
          <w:szCs w:val="28"/>
          <w:lang w:val="uk-UA"/>
        </w:rPr>
        <w:t xml:space="preserve"> Л.В. від 01.11.2017 № 08/279/08/156-557</w:t>
      </w:r>
      <w:r w:rsidR="00A83D60">
        <w:rPr>
          <w:rStyle w:val="a7"/>
          <w:color w:val="000000" w:themeColor="text1"/>
          <w:sz w:val="28"/>
          <w:szCs w:val="28"/>
          <w:lang w:val="uk-UA"/>
        </w:rPr>
        <w:t xml:space="preserve"> з порушених питань.</w:t>
      </w:r>
    </w:p>
    <w:p w14:paraId="064334F2" w14:textId="01E9E9BE" w:rsidR="00C03888" w:rsidRPr="00737397" w:rsidRDefault="00C03888" w:rsidP="00687291">
      <w:pPr>
        <w:ind w:firstLine="567"/>
        <w:contextualSpacing/>
        <w:jc w:val="both"/>
        <w:rPr>
          <w:rStyle w:val="a7"/>
          <w:sz w:val="28"/>
          <w:szCs w:val="28"/>
          <w:lang w:val="uk-UA"/>
        </w:rPr>
      </w:pPr>
      <w:r w:rsidRPr="00737397">
        <w:rPr>
          <w:sz w:val="28"/>
          <w:szCs w:val="28"/>
          <w:lang w:val="uk-UA"/>
        </w:rPr>
        <w:t xml:space="preserve">Доповідач </w:t>
      </w:r>
      <w:r w:rsidR="00A83D60">
        <w:rPr>
          <w:sz w:val="28"/>
          <w:szCs w:val="28"/>
          <w:lang w:val="uk-UA"/>
        </w:rPr>
        <w:t>нагадав</w:t>
      </w:r>
      <w:r w:rsidRPr="00737397">
        <w:rPr>
          <w:sz w:val="28"/>
          <w:szCs w:val="28"/>
          <w:lang w:val="uk-UA"/>
        </w:rPr>
        <w:t xml:space="preserve">, що на засіданні постійної комісії Київради з питань регламенту та депутатської етики від 07.11.2017 за заявою Сторожука В.П. вказане звернення було перенесено на інше засідання постійної комісії з метою надання додаткової інформації. </w:t>
      </w:r>
      <w:r w:rsidR="00A83D60">
        <w:rPr>
          <w:sz w:val="28"/>
          <w:szCs w:val="28"/>
          <w:lang w:val="uk-UA"/>
        </w:rPr>
        <w:t>Після цього до комісії</w:t>
      </w:r>
      <w:r w:rsidRPr="00737397">
        <w:rPr>
          <w:sz w:val="28"/>
          <w:szCs w:val="28"/>
          <w:lang w:val="uk-UA"/>
        </w:rPr>
        <w:t xml:space="preserve"> надійшло депутатське звернення Сторожука</w:t>
      </w:r>
      <w:r w:rsidR="00851724" w:rsidRPr="00737397">
        <w:rPr>
          <w:sz w:val="28"/>
          <w:szCs w:val="28"/>
          <w:lang w:val="uk-UA"/>
        </w:rPr>
        <w:t xml:space="preserve"> </w:t>
      </w:r>
      <w:r w:rsidRPr="00737397">
        <w:rPr>
          <w:sz w:val="28"/>
          <w:szCs w:val="28"/>
          <w:lang w:val="uk-UA"/>
        </w:rPr>
        <w:t>В.П. від 09.11.2017 № 08/279/08/061-67</w:t>
      </w:r>
      <w:r w:rsidR="00CB75EE">
        <w:rPr>
          <w:sz w:val="28"/>
          <w:szCs w:val="28"/>
          <w:lang w:val="uk-UA"/>
        </w:rPr>
        <w:t>8</w:t>
      </w:r>
      <w:r w:rsidRPr="00737397">
        <w:rPr>
          <w:sz w:val="28"/>
          <w:szCs w:val="28"/>
          <w:lang w:val="uk-UA"/>
        </w:rPr>
        <w:t xml:space="preserve">, в якому він повідомив додаткову інформацію щодо розгляду </w:t>
      </w:r>
      <w:r w:rsidR="00A83D60">
        <w:rPr>
          <w:sz w:val="28"/>
          <w:szCs w:val="28"/>
          <w:lang w:val="uk-UA"/>
        </w:rPr>
        <w:t xml:space="preserve">вищевказаного </w:t>
      </w:r>
      <w:r w:rsidRPr="00737397">
        <w:rPr>
          <w:sz w:val="28"/>
          <w:szCs w:val="28"/>
          <w:lang w:val="uk-UA"/>
        </w:rPr>
        <w:t>проекту рішення</w:t>
      </w:r>
      <w:r w:rsidR="00A83D60">
        <w:rPr>
          <w:sz w:val="28"/>
          <w:szCs w:val="28"/>
          <w:lang w:val="uk-UA"/>
        </w:rPr>
        <w:t>.</w:t>
      </w:r>
    </w:p>
    <w:p w14:paraId="5B52DD69" w14:textId="080448AA" w:rsidR="00C03888" w:rsidRPr="00737397" w:rsidRDefault="00C03888" w:rsidP="00687291">
      <w:pPr>
        <w:ind w:firstLine="567"/>
        <w:contextualSpacing/>
        <w:jc w:val="both"/>
        <w:rPr>
          <w:rStyle w:val="a7"/>
          <w:color w:val="000000" w:themeColor="text1"/>
          <w:sz w:val="28"/>
          <w:szCs w:val="28"/>
          <w:lang w:val="uk-UA"/>
        </w:rPr>
      </w:pPr>
      <w:r w:rsidRPr="00737397">
        <w:rPr>
          <w:sz w:val="28"/>
          <w:szCs w:val="28"/>
          <w:lang w:val="uk-UA"/>
        </w:rPr>
        <w:t xml:space="preserve">Доповідач </w:t>
      </w:r>
      <w:r w:rsidR="00A83D60">
        <w:rPr>
          <w:sz w:val="28"/>
          <w:szCs w:val="28"/>
          <w:lang w:val="uk-UA"/>
        </w:rPr>
        <w:t>підкреслив</w:t>
      </w:r>
      <w:r w:rsidRPr="00737397">
        <w:rPr>
          <w:sz w:val="28"/>
          <w:szCs w:val="28"/>
          <w:lang w:val="uk-UA"/>
        </w:rPr>
        <w:t>, що вказане питання розглядалось на засіданнях постійної комісії</w:t>
      </w:r>
      <w:r w:rsidRPr="00737397">
        <w:rPr>
          <w:rStyle w:val="af0"/>
          <w:sz w:val="28"/>
          <w:szCs w:val="28"/>
          <w:lang w:val="uk-UA"/>
        </w:rPr>
        <w:t xml:space="preserve"> К</w:t>
      </w:r>
      <w:r w:rsidRPr="00737397">
        <w:rPr>
          <w:sz w:val="28"/>
          <w:szCs w:val="28"/>
          <w:lang w:val="uk-UA"/>
        </w:rPr>
        <w:t>иївради з питань регламенту та депутатської етики від 07.11.2017, від 30.11.2017 та від 13.02.2018, за результатами</w:t>
      </w:r>
      <w:r w:rsidRPr="00737397">
        <w:rPr>
          <w:rStyle w:val="af0"/>
          <w:sz w:val="28"/>
          <w:szCs w:val="28"/>
          <w:lang w:val="uk-UA"/>
        </w:rPr>
        <w:t xml:space="preserve"> я</w:t>
      </w:r>
      <w:r w:rsidRPr="00737397">
        <w:rPr>
          <w:sz w:val="28"/>
          <w:szCs w:val="28"/>
          <w:lang w:val="uk-UA"/>
        </w:rPr>
        <w:t xml:space="preserve">ких члени комісії вирішили перенести розгляд питання </w:t>
      </w:r>
      <w:r w:rsidRPr="00737397">
        <w:rPr>
          <w:color w:val="000000" w:themeColor="text1"/>
          <w:sz w:val="28"/>
          <w:szCs w:val="28"/>
          <w:lang w:val="uk-UA"/>
        </w:rPr>
        <w:t>на інше засідання постійної комісії.</w:t>
      </w:r>
    </w:p>
    <w:p w14:paraId="1504F983" w14:textId="70FFEFAB" w:rsidR="00C03888" w:rsidRPr="00737397" w:rsidRDefault="00C03888" w:rsidP="00687291">
      <w:pPr>
        <w:ind w:firstLine="567"/>
        <w:contextualSpacing/>
        <w:jc w:val="both"/>
        <w:rPr>
          <w:rStyle w:val="a7"/>
          <w:color w:val="000000" w:themeColor="text1"/>
          <w:sz w:val="28"/>
          <w:szCs w:val="28"/>
          <w:lang w:val="uk-UA"/>
        </w:rPr>
      </w:pPr>
      <w:r w:rsidRPr="00737397">
        <w:rPr>
          <w:rStyle w:val="a7"/>
          <w:color w:val="000000" w:themeColor="text1"/>
          <w:sz w:val="28"/>
          <w:szCs w:val="28"/>
          <w:lang w:val="uk-UA"/>
        </w:rPr>
        <w:t xml:space="preserve">В обговоренні взяли участь: Макаров О.А., Приходько Н.І., </w:t>
      </w:r>
      <w:proofErr w:type="spellStart"/>
      <w:r w:rsidRPr="00737397">
        <w:rPr>
          <w:rStyle w:val="a7"/>
          <w:color w:val="000000" w:themeColor="text1"/>
          <w:sz w:val="28"/>
          <w:szCs w:val="28"/>
          <w:lang w:val="uk-UA"/>
        </w:rPr>
        <w:t>Опадчий</w:t>
      </w:r>
      <w:proofErr w:type="spellEnd"/>
      <w:r w:rsidRPr="00737397">
        <w:rPr>
          <w:rStyle w:val="a7"/>
          <w:color w:val="000000" w:themeColor="text1"/>
          <w:sz w:val="28"/>
          <w:szCs w:val="28"/>
          <w:lang w:val="uk-UA"/>
        </w:rPr>
        <w:t xml:space="preserve"> І.М., Маслова</w:t>
      </w:r>
      <w:r w:rsidR="00851724" w:rsidRPr="00737397">
        <w:rPr>
          <w:rStyle w:val="a7"/>
          <w:color w:val="000000" w:themeColor="text1"/>
          <w:sz w:val="28"/>
          <w:szCs w:val="28"/>
          <w:lang w:val="uk-UA"/>
        </w:rPr>
        <w:t xml:space="preserve"> </w:t>
      </w:r>
      <w:r w:rsidRPr="00737397">
        <w:rPr>
          <w:rStyle w:val="a7"/>
          <w:color w:val="000000" w:themeColor="text1"/>
          <w:sz w:val="28"/>
          <w:szCs w:val="28"/>
          <w:lang w:val="uk-UA"/>
        </w:rPr>
        <w:t>Н.В.</w:t>
      </w:r>
      <w:r w:rsidR="008E1B09">
        <w:rPr>
          <w:rStyle w:val="a7"/>
          <w:color w:val="000000" w:themeColor="text1"/>
          <w:sz w:val="28"/>
          <w:szCs w:val="28"/>
          <w:lang w:val="uk-UA"/>
        </w:rPr>
        <w:t xml:space="preserve">, </w:t>
      </w:r>
      <w:r w:rsidR="008E1B09" w:rsidRPr="00737397">
        <w:rPr>
          <w:color w:val="000000" w:themeColor="text1"/>
          <w:sz w:val="28"/>
          <w:szCs w:val="28"/>
          <w:lang w:val="uk-UA"/>
        </w:rPr>
        <w:t>Сторожук В.П.</w:t>
      </w:r>
    </w:p>
    <w:p w14:paraId="4E889795" w14:textId="77777777" w:rsidR="00A83D60" w:rsidRDefault="00C03888" w:rsidP="00737397">
      <w:pPr>
        <w:ind w:firstLine="567"/>
        <w:contextualSpacing/>
        <w:jc w:val="both"/>
        <w:rPr>
          <w:sz w:val="28"/>
          <w:szCs w:val="28"/>
          <w:shd w:val="clear" w:color="auto" w:fill="FFFFFF"/>
          <w:lang w:val="uk-UA"/>
        </w:rPr>
      </w:pPr>
      <w:r w:rsidRPr="00737397">
        <w:rPr>
          <w:rStyle w:val="a7"/>
          <w:color w:val="000000" w:themeColor="text1"/>
          <w:sz w:val="28"/>
          <w:szCs w:val="28"/>
          <w:lang w:val="uk-UA"/>
        </w:rPr>
        <w:t xml:space="preserve">В процесі обговорення </w:t>
      </w:r>
      <w:r w:rsidRPr="00737397">
        <w:rPr>
          <w:color w:val="000000" w:themeColor="text1"/>
          <w:sz w:val="28"/>
          <w:szCs w:val="28"/>
          <w:lang w:val="uk-UA"/>
        </w:rPr>
        <w:t>було зазначено</w:t>
      </w:r>
      <w:r w:rsidRPr="00737397">
        <w:rPr>
          <w:rStyle w:val="a7"/>
          <w:color w:val="000000" w:themeColor="text1"/>
          <w:sz w:val="28"/>
          <w:szCs w:val="28"/>
          <w:lang w:val="uk-UA"/>
        </w:rPr>
        <w:t xml:space="preserve">, що профільна постійна комісія Київради протягом тридцяти п’яти днів з моменту реєстрації проекту </w:t>
      </w:r>
      <w:r w:rsidRPr="00737397">
        <w:rPr>
          <w:rStyle w:val="a7"/>
          <w:sz w:val="28"/>
          <w:szCs w:val="28"/>
          <w:lang w:val="uk-UA"/>
        </w:rPr>
        <w:t>рішення в управлінні організаційного та документального забезпечення діяльності Київради опрацьовує його та приймає один з висновків, передбачених ч. 6 ст. 30</w:t>
      </w:r>
      <w:r w:rsidRPr="00737397">
        <w:rPr>
          <w:rStyle w:val="af0"/>
          <w:sz w:val="28"/>
          <w:szCs w:val="28"/>
          <w:lang w:val="uk-UA"/>
        </w:rPr>
        <w:t xml:space="preserve"> Р</w:t>
      </w:r>
      <w:r w:rsidRPr="00737397">
        <w:rPr>
          <w:rStyle w:val="a7"/>
          <w:sz w:val="28"/>
          <w:szCs w:val="28"/>
          <w:lang w:val="uk-UA"/>
        </w:rPr>
        <w:t>егламенту Київради. У той же час згідно з ч.</w:t>
      </w:r>
      <w:r w:rsidR="00D0633C" w:rsidRPr="00737397">
        <w:rPr>
          <w:rStyle w:val="a7"/>
          <w:sz w:val="28"/>
          <w:szCs w:val="28"/>
          <w:lang w:val="uk-UA"/>
        </w:rPr>
        <w:t xml:space="preserve"> </w:t>
      </w:r>
      <w:r w:rsidRPr="00737397">
        <w:rPr>
          <w:rStyle w:val="a7"/>
          <w:sz w:val="28"/>
          <w:szCs w:val="28"/>
          <w:lang w:val="uk-UA"/>
        </w:rPr>
        <w:t>11. ст. 30 Регламенту</w:t>
      </w:r>
      <w:r w:rsidR="00D0633C" w:rsidRPr="00737397">
        <w:rPr>
          <w:rStyle w:val="a7"/>
          <w:sz w:val="28"/>
          <w:szCs w:val="28"/>
          <w:lang w:val="uk-UA"/>
        </w:rPr>
        <w:t xml:space="preserve"> у разі, </w:t>
      </w:r>
      <w:r w:rsidRPr="00737397">
        <w:rPr>
          <w:rStyle w:val="a7"/>
          <w:sz w:val="28"/>
          <w:szCs w:val="28"/>
          <w:lang w:val="uk-UA"/>
        </w:rPr>
        <w:t xml:space="preserve">якщо профільна постійна комісія </w:t>
      </w:r>
      <w:r w:rsidRPr="00737397">
        <w:rPr>
          <w:sz w:val="28"/>
          <w:szCs w:val="28"/>
          <w:shd w:val="clear" w:color="auto" w:fill="FFFFFF"/>
          <w:lang w:val="uk-UA"/>
        </w:rPr>
        <w:t xml:space="preserve">протягом строку, встановленого ч. 6 ст. 30 Регламенту, не розглянула проект рішення або не прийняла жодного з передбачених Регламентом висновків, проект рішення вважається підтриманим профільною постійною комісією та може бути поданий суб’єктом подання до управління правового забезпечення діяльності Київради протягом тридцяти днів з моменту отримання оригіналу проекту рішення. </w:t>
      </w:r>
    </w:p>
    <w:p w14:paraId="306A899A" w14:textId="2764511D" w:rsidR="00737397" w:rsidRPr="00737397" w:rsidRDefault="00737397" w:rsidP="00737397">
      <w:pPr>
        <w:ind w:firstLine="567"/>
        <w:contextualSpacing/>
        <w:jc w:val="both"/>
        <w:rPr>
          <w:sz w:val="28"/>
          <w:szCs w:val="28"/>
          <w:shd w:val="clear" w:color="auto" w:fill="FFFFFF"/>
          <w:lang w:val="uk-UA"/>
        </w:rPr>
      </w:pPr>
      <w:r w:rsidRPr="00737397">
        <w:rPr>
          <w:rStyle w:val="a7"/>
          <w:color w:val="000000" w:themeColor="text1"/>
          <w:sz w:val="28"/>
          <w:szCs w:val="28"/>
          <w:lang w:val="uk-UA"/>
        </w:rPr>
        <w:t>Ч</w:t>
      </w:r>
      <w:r w:rsidR="00C03888" w:rsidRPr="00737397">
        <w:rPr>
          <w:rStyle w:val="a7"/>
          <w:color w:val="000000" w:themeColor="text1"/>
          <w:sz w:val="28"/>
          <w:szCs w:val="28"/>
          <w:lang w:val="uk-UA"/>
        </w:rPr>
        <w:t>лени комісії зауважили</w:t>
      </w:r>
      <w:r w:rsidR="00C03888" w:rsidRPr="00737397">
        <w:rPr>
          <w:color w:val="000000" w:themeColor="text1"/>
          <w:sz w:val="28"/>
          <w:szCs w:val="28"/>
          <w:lang w:val="uk-UA"/>
        </w:rPr>
        <w:t xml:space="preserve">, що </w:t>
      </w:r>
      <w:r w:rsidR="00C03888" w:rsidRPr="00737397">
        <w:rPr>
          <w:color w:val="000000" w:themeColor="text1"/>
          <w:sz w:val="28"/>
          <w:szCs w:val="28"/>
          <w:shd w:val="clear" w:color="auto" w:fill="FFFFFF"/>
          <w:lang w:val="uk-UA"/>
        </w:rPr>
        <w:t xml:space="preserve">відповідно до протоколу засідання постійної комісії Київради з питань власності від 01.08.2017 вказаний проект рішення розглядався </w:t>
      </w:r>
      <w:r w:rsidR="00D0633C" w:rsidRPr="00737397">
        <w:rPr>
          <w:color w:val="000000" w:themeColor="text1"/>
          <w:sz w:val="28"/>
          <w:szCs w:val="28"/>
          <w:shd w:val="clear" w:color="auto" w:fill="FFFFFF"/>
          <w:lang w:val="uk-UA"/>
        </w:rPr>
        <w:t>на засіданні</w:t>
      </w:r>
      <w:r w:rsidR="00C03888" w:rsidRPr="00737397">
        <w:rPr>
          <w:color w:val="000000" w:themeColor="text1"/>
          <w:sz w:val="28"/>
          <w:szCs w:val="28"/>
          <w:shd w:val="clear" w:color="auto" w:fill="FFFFFF"/>
          <w:lang w:val="uk-UA"/>
        </w:rPr>
        <w:t xml:space="preserve"> комісії, однак жодного з передбачених ч. 6 ст. 30 Регламенту Київради висновків прийнято не було. З огляду на вказане, суб’єкт подання проекту рішення застосував ч. 11 ст. 30 Регламенту та подав </w:t>
      </w:r>
      <w:r w:rsidRPr="00737397">
        <w:rPr>
          <w:color w:val="000000" w:themeColor="text1"/>
          <w:sz w:val="28"/>
          <w:szCs w:val="28"/>
          <w:shd w:val="clear" w:color="auto" w:fill="FFFFFF"/>
          <w:lang w:val="uk-UA"/>
        </w:rPr>
        <w:t xml:space="preserve">оригінал </w:t>
      </w:r>
      <w:r w:rsidR="00C03888" w:rsidRPr="00737397">
        <w:rPr>
          <w:color w:val="000000" w:themeColor="text1"/>
          <w:sz w:val="28"/>
          <w:szCs w:val="28"/>
          <w:shd w:val="clear" w:color="auto" w:fill="FFFFFF"/>
          <w:lang w:val="uk-UA"/>
        </w:rPr>
        <w:t>проект</w:t>
      </w:r>
      <w:r w:rsidRPr="00737397">
        <w:rPr>
          <w:color w:val="000000" w:themeColor="text1"/>
          <w:sz w:val="28"/>
          <w:szCs w:val="28"/>
          <w:shd w:val="clear" w:color="auto" w:fill="FFFFFF"/>
          <w:lang w:val="uk-UA"/>
        </w:rPr>
        <w:t>у</w:t>
      </w:r>
      <w:r w:rsidR="00C03888" w:rsidRPr="00737397">
        <w:rPr>
          <w:color w:val="000000" w:themeColor="text1"/>
          <w:sz w:val="28"/>
          <w:szCs w:val="28"/>
          <w:shd w:val="clear" w:color="auto" w:fill="FFFFFF"/>
          <w:lang w:val="uk-UA"/>
        </w:rPr>
        <w:t xml:space="preserve"> рішення </w:t>
      </w:r>
      <w:r w:rsidRPr="00737397">
        <w:rPr>
          <w:color w:val="000000" w:themeColor="text1"/>
          <w:sz w:val="28"/>
          <w:szCs w:val="28"/>
          <w:shd w:val="clear" w:color="auto" w:fill="FFFFFF"/>
          <w:lang w:val="uk-UA"/>
        </w:rPr>
        <w:t xml:space="preserve">на опрацювання </w:t>
      </w:r>
      <w:r w:rsidR="00C03888" w:rsidRPr="00737397">
        <w:rPr>
          <w:color w:val="000000" w:themeColor="text1"/>
          <w:sz w:val="28"/>
          <w:szCs w:val="28"/>
          <w:shd w:val="clear" w:color="auto" w:fill="FFFFFF"/>
          <w:lang w:val="uk-UA"/>
        </w:rPr>
        <w:t>до управління правого забезпечення діяльності Київради.</w:t>
      </w:r>
    </w:p>
    <w:p w14:paraId="23484160" w14:textId="23DCDF04" w:rsidR="00737397" w:rsidRPr="00737397" w:rsidRDefault="00737397" w:rsidP="00737397">
      <w:pPr>
        <w:ind w:firstLine="567"/>
        <w:jc w:val="both"/>
        <w:rPr>
          <w:color w:val="000000" w:themeColor="text1"/>
          <w:sz w:val="28"/>
          <w:szCs w:val="28"/>
          <w:shd w:val="clear" w:color="auto" w:fill="FFFFFF"/>
          <w:lang w:val="uk-UA"/>
        </w:rPr>
      </w:pPr>
      <w:r w:rsidRPr="00737397">
        <w:rPr>
          <w:color w:val="000000" w:themeColor="text1"/>
          <w:sz w:val="28"/>
          <w:szCs w:val="28"/>
          <w:lang w:val="uk-UA"/>
        </w:rPr>
        <w:t xml:space="preserve">Відповідно до ч. 7 ст. 31 Регламенту якщо за </w:t>
      </w:r>
      <w:r w:rsidRPr="00737397">
        <w:rPr>
          <w:color w:val="000000" w:themeColor="text1"/>
          <w:sz w:val="28"/>
          <w:szCs w:val="28"/>
          <w:shd w:val="clear" w:color="auto" w:fill="FFFFFF"/>
          <w:lang w:val="uk-UA"/>
        </w:rPr>
        <w:t xml:space="preserve">результатами опрацювання проекту рішення, поданого суб'єктом подання у передбачених ч. 10-11 ст. 30 Регламенту випадках, управління правового забезпечення діяльності Київради надало правовий висновок щодо невідповідності проекту рішення чи його окремих положень вимогам законодавства, проект рішення разом із відповідним правовим висновком не пізніше наступного дня після прийняття такого правового висновку направляється суб'єкту подання. Суб'єкт подання може протягом тридцяти днів з моменту отримання проекту рішення подати його до управління організаційного та документального забезпечення діяльності </w:t>
      </w:r>
      <w:r w:rsidRPr="00737397">
        <w:rPr>
          <w:color w:val="000000" w:themeColor="text1"/>
          <w:sz w:val="28"/>
          <w:szCs w:val="28"/>
          <w:shd w:val="clear" w:color="auto" w:fill="FFFFFF"/>
          <w:lang w:val="uk-UA"/>
        </w:rPr>
        <w:lastRenderedPageBreak/>
        <w:t xml:space="preserve">Київради для формування попереднього проекту порядку денного пленарного засідання Київради. </w:t>
      </w:r>
    </w:p>
    <w:p w14:paraId="7612BD2F" w14:textId="33C53BAD" w:rsidR="00A66900" w:rsidRPr="00732A70" w:rsidRDefault="00A83D60" w:rsidP="00732A70">
      <w:pPr>
        <w:ind w:firstLine="567"/>
        <w:jc w:val="both"/>
        <w:rPr>
          <w:color w:val="000000" w:themeColor="text1"/>
          <w:sz w:val="28"/>
          <w:szCs w:val="28"/>
          <w:shd w:val="clear" w:color="auto" w:fill="FFFFFF"/>
          <w:lang w:val="uk-UA"/>
        </w:rPr>
      </w:pPr>
      <w:r>
        <w:rPr>
          <w:color w:val="000000" w:themeColor="text1"/>
          <w:sz w:val="28"/>
          <w:szCs w:val="28"/>
          <w:shd w:val="clear" w:color="auto" w:fill="FFFFFF"/>
          <w:lang w:val="uk-UA"/>
        </w:rPr>
        <w:t>Таким чином</w:t>
      </w:r>
      <w:r w:rsidR="00737397" w:rsidRPr="00737397">
        <w:rPr>
          <w:color w:val="000000" w:themeColor="text1"/>
          <w:sz w:val="28"/>
          <w:szCs w:val="28"/>
          <w:shd w:val="clear" w:color="auto" w:fill="FFFFFF"/>
          <w:lang w:val="uk-UA"/>
        </w:rPr>
        <w:t xml:space="preserve">, оскільки проект рішення подавався до управління правового забезпечення діяльності Київради суб’єктом подання </w:t>
      </w:r>
      <w:proofErr w:type="spellStart"/>
      <w:r w:rsidR="00737397" w:rsidRPr="00737397">
        <w:rPr>
          <w:color w:val="000000" w:themeColor="text1"/>
          <w:sz w:val="28"/>
          <w:szCs w:val="28"/>
          <w:shd w:val="clear" w:color="auto" w:fill="FFFFFF"/>
          <w:lang w:val="uk-UA"/>
        </w:rPr>
        <w:t>Антонєнко</w:t>
      </w:r>
      <w:proofErr w:type="spellEnd"/>
      <w:r w:rsidR="00737397" w:rsidRPr="00737397">
        <w:rPr>
          <w:color w:val="000000" w:themeColor="text1"/>
          <w:sz w:val="28"/>
          <w:szCs w:val="28"/>
          <w:shd w:val="clear" w:color="auto" w:fill="FFFFFF"/>
          <w:lang w:val="uk-UA"/>
        </w:rPr>
        <w:t xml:space="preserve"> Л.В., даний проект рішення разом з правовим висновком згідно з вимогами Регламенту Київради повернувся до суб’єкта подання</w:t>
      </w:r>
      <w:r w:rsidR="00732A70">
        <w:rPr>
          <w:color w:val="000000" w:themeColor="text1"/>
          <w:sz w:val="28"/>
          <w:szCs w:val="28"/>
          <w:shd w:val="clear" w:color="auto" w:fill="FFFFFF"/>
          <w:lang w:val="uk-UA"/>
        </w:rPr>
        <w:t xml:space="preserve"> та міг бути поданий ним до </w:t>
      </w:r>
      <w:r w:rsidR="00732A70" w:rsidRPr="00737397">
        <w:rPr>
          <w:color w:val="000000" w:themeColor="text1"/>
          <w:sz w:val="28"/>
          <w:szCs w:val="28"/>
          <w:shd w:val="clear" w:color="auto" w:fill="FFFFFF"/>
          <w:lang w:val="uk-UA"/>
        </w:rPr>
        <w:t>управління організаційного та документального забезпечення діяльності Київради</w:t>
      </w:r>
      <w:r w:rsidR="00732A70">
        <w:rPr>
          <w:color w:val="000000" w:themeColor="text1"/>
          <w:sz w:val="28"/>
          <w:szCs w:val="28"/>
          <w:shd w:val="clear" w:color="auto" w:fill="FFFFFF"/>
          <w:lang w:val="uk-UA"/>
        </w:rPr>
        <w:t>. Отже</w:t>
      </w:r>
      <w:r w:rsidR="00737397">
        <w:rPr>
          <w:color w:val="000000" w:themeColor="text1"/>
          <w:sz w:val="28"/>
          <w:szCs w:val="28"/>
          <w:shd w:val="clear" w:color="auto" w:fill="FFFFFF"/>
          <w:lang w:val="uk-UA"/>
        </w:rPr>
        <w:t xml:space="preserve">, розгляд правового висновку управління правового забезпечення діяльності Київради </w:t>
      </w:r>
      <w:r w:rsidR="00C03888" w:rsidRPr="00737397">
        <w:rPr>
          <w:color w:val="000000" w:themeColor="text1"/>
          <w:sz w:val="28"/>
          <w:szCs w:val="28"/>
          <w:shd w:val="clear" w:color="auto" w:fill="FFFFFF"/>
          <w:lang w:val="uk-UA"/>
        </w:rPr>
        <w:t>від 11.09.2017 № 08/230-20</w:t>
      </w:r>
      <w:r w:rsidR="00737397">
        <w:rPr>
          <w:color w:val="000000" w:themeColor="text1"/>
          <w:sz w:val="28"/>
          <w:szCs w:val="28"/>
          <w:shd w:val="clear" w:color="auto" w:fill="FFFFFF"/>
          <w:lang w:val="uk-UA"/>
        </w:rPr>
        <w:t>3</w:t>
      </w:r>
      <w:r w:rsidR="00C03888" w:rsidRPr="00737397">
        <w:rPr>
          <w:color w:val="000000" w:themeColor="text1"/>
          <w:sz w:val="28"/>
          <w:szCs w:val="28"/>
          <w:shd w:val="clear" w:color="auto" w:fill="FFFFFF"/>
          <w:lang w:val="uk-UA"/>
        </w:rPr>
        <w:t>5</w:t>
      </w:r>
      <w:r w:rsidR="00CB75EE">
        <w:rPr>
          <w:color w:val="000000" w:themeColor="text1"/>
          <w:sz w:val="28"/>
          <w:szCs w:val="28"/>
          <w:shd w:val="clear" w:color="auto" w:fill="FFFFFF"/>
          <w:lang w:val="uk-UA"/>
        </w:rPr>
        <w:t xml:space="preserve"> на засіданні постійної комісії Київради з питань власності від 19.09.2017, а також розгляд листа депутата </w:t>
      </w:r>
      <w:proofErr w:type="spellStart"/>
      <w:r w:rsidR="00CB75EE">
        <w:rPr>
          <w:color w:val="000000" w:themeColor="text1"/>
          <w:sz w:val="28"/>
          <w:szCs w:val="28"/>
          <w:shd w:val="clear" w:color="auto" w:fill="FFFFFF"/>
          <w:lang w:val="uk-UA"/>
        </w:rPr>
        <w:t>Антонєнка</w:t>
      </w:r>
      <w:proofErr w:type="spellEnd"/>
      <w:r w:rsidR="00CB75EE">
        <w:rPr>
          <w:color w:val="000000" w:themeColor="text1"/>
          <w:sz w:val="28"/>
          <w:szCs w:val="28"/>
          <w:shd w:val="clear" w:color="auto" w:fill="FFFFFF"/>
          <w:lang w:val="uk-UA"/>
        </w:rPr>
        <w:t xml:space="preserve"> Л.В</w:t>
      </w:r>
      <w:r w:rsidR="00732A70">
        <w:rPr>
          <w:color w:val="000000" w:themeColor="text1"/>
          <w:sz w:val="28"/>
          <w:szCs w:val="28"/>
          <w:shd w:val="clear" w:color="auto" w:fill="FFFFFF"/>
          <w:lang w:val="uk-UA"/>
        </w:rPr>
        <w:t xml:space="preserve">. </w:t>
      </w:r>
      <w:r w:rsidR="00CB75EE">
        <w:rPr>
          <w:color w:val="000000" w:themeColor="text1"/>
          <w:sz w:val="28"/>
          <w:szCs w:val="28"/>
          <w:shd w:val="clear" w:color="auto" w:fill="FFFFFF"/>
          <w:lang w:val="uk-UA"/>
        </w:rPr>
        <w:t>від 21.09.2017 № </w:t>
      </w:r>
      <w:r w:rsidR="00CB75EE" w:rsidRPr="00737397">
        <w:rPr>
          <w:color w:val="000000" w:themeColor="text1"/>
          <w:sz w:val="28"/>
          <w:szCs w:val="28"/>
          <w:lang w:val="uk-UA"/>
        </w:rPr>
        <w:t>08/279/08/156-500</w:t>
      </w:r>
      <w:r w:rsidR="00C03888" w:rsidRPr="00737397">
        <w:rPr>
          <w:color w:val="000000" w:themeColor="text1"/>
          <w:sz w:val="28"/>
          <w:szCs w:val="28"/>
          <w:shd w:val="clear" w:color="auto" w:fill="FFFFFF"/>
          <w:lang w:val="uk-UA"/>
        </w:rPr>
        <w:t xml:space="preserve"> </w:t>
      </w:r>
      <w:r w:rsidR="00CB75EE">
        <w:rPr>
          <w:color w:val="000000" w:themeColor="text1"/>
          <w:sz w:val="28"/>
          <w:szCs w:val="28"/>
          <w:shd w:val="clear" w:color="auto" w:fill="FFFFFF"/>
          <w:lang w:val="uk-UA"/>
        </w:rPr>
        <w:t xml:space="preserve">не може вважатись таким, що здійснювався в рамках попереднього розгляду проекту рішення в розумінні ст. 30-31 Регламенту Київради. Відповідні пункти розглядались постійною комісією як питання порядку денного комісії згідно з ст. 47 Закону «Про місцеве самоврядування» з метою досягнення </w:t>
      </w:r>
      <w:r w:rsidR="00CB75EE" w:rsidRPr="00737397">
        <w:rPr>
          <w:color w:val="000000" w:themeColor="text1"/>
          <w:sz w:val="28"/>
          <w:szCs w:val="28"/>
          <w:lang w:val="uk-UA"/>
        </w:rPr>
        <w:t>консолідованої позиції депутатів</w:t>
      </w:r>
      <w:r w:rsidR="00CB75EE">
        <w:rPr>
          <w:color w:val="000000" w:themeColor="text1"/>
          <w:sz w:val="28"/>
          <w:szCs w:val="28"/>
          <w:lang w:val="uk-UA"/>
        </w:rPr>
        <w:t xml:space="preserve">, і кожна з сторін </w:t>
      </w:r>
      <w:r w:rsidR="00A66900">
        <w:rPr>
          <w:color w:val="000000" w:themeColor="text1"/>
          <w:sz w:val="28"/>
          <w:szCs w:val="28"/>
          <w:lang w:val="uk-UA"/>
        </w:rPr>
        <w:t xml:space="preserve">в рамках цих не врегульованих Регламентом Київради консультацій </w:t>
      </w:r>
      <w:r w:rsidR="00CB75EE">
        <w:rPr>
          <w:color w:val="000000" w:themeColor="text1"/>
          <w:sz w:val="28"/>
          <w:szCs w:val="28"/>
          <w:lang w:val="uk-UA"/>
        </w:rPr>
        <w:t>мала змогу висловити власні побажання щодо форми</w:t>
      </w:r>
      <w:r w:rsidR="00A66900">
        <w:rPr>
          <w:color w:val="000000" w:themeColor="text1"/>
          <w:sz w:val="28"/>
          <w:szCs w:val="28"/>
          <w:lang w:val="uk-UA"/>
        </w:rPr>
        <w:t xml:space="preserve"> пропозицій</w:t>
      </w:r>
      <w:r w:rsidR="00CB75EE">
        <w:rPr>
          <w:color w:val="000000" w:themeColor="text1"/>
          <w:sz w:val="28"/>
          <w:szCs w:val="28"/>
          <w:lang w:val="uk-UA"/>
        </w:rPr>
        <w:t xml:space="preserve">, змісту і засобів досягнення </w:t>
      </w:r>
      <w:r w:rsidR="00A66900">
        <w:rPr>
          <w:color w:val="000000" w:themeColor="text1"/>
          <w:sz w:val="28"/>
          <w:szCs w:val="28"/>
          <w:lang w:val="uk-UA"/>
        </w:rPr>
        <w:t>відповідної</w:t>
      </w:r>
      <w:r w:rsidR="00CB75EE">
        <w:rPr>
          <w:color w:val="000000" w:themeColor="text1"/>
          <w:sz w:val="28"/>
          <w:szCs w:val="28"/>
          <w:lang w:val="uk-UA"/>
        </w:rPr>
        <w:t xml:space="preserve"> спільної позиції.</w:t>
      </w:r>
      <w:r w:rsidR="00A66900">
        <w:rPr>
          <w:color w:val="000000" w:themeColor="text1"/>
          <w:sz w:val="28"/>
          <w:szCs w:val="28"/>
          <w:lang w:val="uk-UA"/>
        </w:rPr>
        <w:t xml:space="preserve"> </w:t>
      </w:r>
      <w:r w:rsidR="00732A70">
        <w:rPr>
          <w:color w:val="000000" w:themeColor="text1"/>
          <w:sz w:val="28"/>
          <w:szCs w:val="28"/>
          <w:lang w:val="uk-UA"/>
        </w:rPr>
        <w:t>Ч</w:t>
      </w:r>
      <w:r w:rsidR="00A66900">
        <w:rPr>
          <w:color w:val="000000" w:themeColor="text1"/>
          <w:sz w:val="28"/>
          <w:szCs w:val="28"/>
          <w:lang w:val="uk-UA"/>
        </w:rPr>
        <w:t>лени комісії</w:t>
      </w:r>
      <w:r w:rsidR="00732A70">
        <w:rPr>
          <w:color w:val="000000" w:themeColor="text1"/>
          <w:sz w:val="28"/>
          <w:szCs w:val="28"/>
          <w:lang w:val="uk-UA"/>
        </w:rPr>
        <w:t xml:space="preserve"> також</w:t>
      </w:r>
      <w:r w:rsidR="00A66900">
        <w:rPr>
          <w:color w:val="000000" w:themeColor="text1"/>
          <w:sz w:val="28"/>
          <w:szCs w:val="28"/>
          <w:lang w:val="uk-UA"/>
        </w:rPr>
        <w:t xml:space="preserve"> наголосили, що Регламентом і Положенням про постійні комісії Київради не встановлено форми надання зауважень чи рекомендацій до проекту рішення</w:t>
      </w:r>
      <w:r w:rsidR="00732A70">
        <w:rPr>
          <w:color w:val="000000" w:themeColor="text1"/>
          <w:sz w:val="28"/>
          <w:szCs w:val="28"/>
          <w:lang w:val="uk-UA"/>
        </w:rPr>
        <w:t xml:space="preserve"> на засіданні постійної комісії</w:t>
      </w:r>
      <w:r w:rsidR="00A66900">
        <w:rPr>
          <w:color w:val="000000" w:themeColor="text1"/>
          <w:sz w:val="28"/>
          <w:szCs w:val="28"/>
          <w:lang w:val="uk-UA"/>
        </w:rPr>
        <w:t xml:space="preserve">. Враховуючи важливість вищевказаного проекту рішення, голова комісії </w:t>
      </w:r>
      <w:proofErr w:type="spellStart"/>
      <w:r w:rsidR="00A66900">
        <w:rPr>
          <w:color w:val="000000" w:themeColor="text1"/>
          <w:sz w:val="28"/>
          <w:szCs w:val="28"/>
          <w:lang w:val="uk-UA"/>
        </w:rPr>
        <w:t>Антонєнко</w:t>
      </w:r>
      <w:proofErr w:type="spellEnd"/>
      <w:r w:rsidR="00A66900">
        <w:rPr>
          <w:color w:val="000000" w:themeColor="text1"/>
          <w:sz w:val="28"/>
          <w:szCs w:val="28"/>
          <w:lang w:val="uk-UA"/>
        </w:rPr>
        <w:t xml:space="preserve"> Л.В.</w:t>
      </w:r>
      <w:r w:rsidR="00CB75EE">
        <w:rPr>
          <w:color w:val="000000" w:themeColor="text1"/>
          <w:sz w:val="28"/>
          <w:szCs w:val="28"/>
          <w:lang w:val="uk-UA"/>
        </w:rPr>
        <w:t xml:space="preserve"> </w:t>
      </w:r>
      <w:r w:rsidR="00A66900">
        <w:rPr>
          <w:color w:val="000000" w:themeColor="text1"/>
          <w:sz w:val="28"/>
          <w:szCs w:val="28"/>
          <w:lang w:val="uk-UA"/>
        </w:rPr>
        <w:t xml:space="preserve">звернувся з проханням оформити пропозиції </w:t>
      </w:r>
      <w:r w:rsidR="00A66900" w:rsidRPr="00737397">
        <w:rPr>
          <w:color w:val="000000" w:themeColor="text1"/>
          <w:sz w:val="28"/>
          <w:szCs w:val="28"/>
          <w:shd w:val="clear" w:color="auto" w:fill="FFFFFF"/>
          <w:lang w:val="uk-UA"/>
        </w:rPr>
        <w:t>та зауваження до проекту рішення з метою зручност</w:t>
      </w:r>
      <w:r w:rsidR="00A66900">
        <w:rPr>
          <w:color w:val="000000" w:themeColor="text1"/>
          <w:sz w:val="28"/>
          <w:szCs w:val="28"/>
          <w:shd w:val="clear" w:color="auto" w:fill="FFFFFF"/>
          <w:lang w:val="uk-UA"/>
        </w:rPr>
        <w:t xml:space="preserve">і його подальшого узгодження поза межами процедури, передбаченої ст. 30-31 Регламенту Київради.  </w:t>
      </w:r>
      <w:r w:rsidR="00A66900" w:rsidRPr="00737397">
        <w:rPr>
          <w:color w:val="000000" w:themeColor="text1"/>
          <w:sz w:val="28"/>
          <w:szCs w:val="28"/>
          <w:shd w:val="clear" w:color="auto" w:fill="FFFFFF"/>
          <w:lang w:val="uk-UA"/>
        </w:rPr>
        <w:t xml:space="preserve"> </w:t>
      </w:r>
    </w:p>
    <w:p w14:paraId="04C862FA" w14:textId="77777777" w:rsidR="00A66900" w:rsidRDefault="00A66900" w:rsidP="00A66900">
      <w:pPr>
        <w:ind w:firstLine="567"/>
        <w:jc w:val="both"/>
        <w:rPr>
          <w:sz w:val="28"/>
          <w:szCs w:val="28"/>
          <w:lang w:val="uk-UA"/>
        </w:rPr>
      </w:pPr>
      <w:r>
        <w:rPr>
          <w:sz w:val="28"/>
          <w:szCs w:val="28"/>
          <w:lang w:val="uk-UA"/>
        </w:rPr>
        <w:t>Члени комісії зауважили, що в</w:t>
      </w:r>
      <w:r w:rsidRPr="00737397">
        <w:rPr>
          <w:sz w:val="28"/>
          <w:szCs w:val="28"/>
          <w:lang w:val="uk-UA"/>
        </w:rPr>
        <w:t xml:space="preserve"> своєму зверненні депутат Сторожук В.П. також </w:t>
      </w:r>
      <w:r>
        <w:rPr>
          <w:sz w:val="28"/>
          <w:szCs w:val="28"/>
          <w:lang w:val="uk-UA"/>
        </w:rPr>
        <w:t>порушує питання щодо ненадання</w:t>
      </w:r>
      <w:r w:rsidRPr="00737397">
        <w:rPr>
          <w:sz w:val="28"/>
          <w:szCs w:val="28"/>
          <w:lang w:val="uk-UA"/>
        </w:rPr>
        <w:t xml:space="preserve"> в установлені строки головою постійної комісії </w:t>
      </w:r>
      <w:proofErr w:type="spellStart"/>
      <w:r>
        <w:rPr>
          <w:sz w:val="28"/>
          <w:szCs w:val="28"/>
          <w:lang w:val="uk-UA"/>
        </w:rPr>
        <w:t>Антонєнком</w:t>
      </w:r>
      <w:proofErr w:type="spellEnd"/>
      <w:r>
        <w:rPr>
          <w:sz w:val="28"/>
          <w:szCs w:val="28"/>
          <w:lang w:val="uk-UA"/>
        </w:rPr>
        <w:t xml:space="preserve"> Л.В. відповіді</w:t>
      </w:r>
      <w:r w:rsidRPr="00737397">
        <w:rPr>
          <w:sz w:val="28"/>
          <w:szCs w:val="28"/>
          <w:lang w:val="uk-UA"/>
        </w:rPr>
        <w:t xml:space="preserve"> на депутатське звернення від 11.10.2017 №</w:t>
      </w:r>
      <w:r>
        <w:rPr>
          <w:sz w:val="28"/>
          <w:szCs w:val="28"/>
          <w:lang w:val="uk-UA"/>
        </w:rPr>
        <w:t> </w:t>
      </w:r>
      <w:r w:rsidRPr="00737397">
        <w:rPr>
          <w:sz w:val="28"/>
          <w:szCs w:val="28"/>
          <w:lang w:val="uk-UA"/>
        </w:rPr>
        <w:t>08/279/08/061-615.</w:t>
      </w:r>
    </w:p>
    <w:p w14:paraId="30C90B01" w14:textId="1689D648" w:rsidR="00A66900" w:rsidRPr="00737397" w:rsidRDefault="00A66900" w:rsidP="00A66900">
      <w:pPr>
        <w:ind w:firstLine="567"/>
        <w:jc w:val="both"/>
        <w:rPr>
          <w:sz w:val="28"/>
          <w:szCs w:val="28"/>
          <w:lang w:val="uk-UA"/>
        </w:rPr>
      </w:pPr>
      <w:r w:rsidRPr="00737397">
        <w:rPr>
          <w:sz w:val="28"/>
          <w:szCs w:val="28"/>
          <w:lang w:val="uk-UA"/>
        </w:rPr>
        <w:t xml:space="preserve">В процесі обговорення було вказано, шо згідно зі ст. 13 Закону «Про статус депутатів місцевих рад» та ст. 20 Регламенту Київради депутатським зверненням є викладена в письмовій формі вимога депутата Київради з питань, пов'язаних з його депутатською діяльністю, до місцевих органів виконавчої влади, органів місцевого самоврядування та їх посадових осіб, а також керівників правоохоронних та контролюючих органів, підприємств, установ та організацій незалежно від форми власності, розташованих на території міста Києва, здійснити певні дії, вжити заходів чи дати офіційне роз'яснення з питань, віднесених до їх компетенції. </w:t>
      </w:r>
    </w:p>
    <w:p w14:paraId="2BB7F6E3" w14:textId="10A30E4F" w:rsidR="00A66900" w:rsidRPr="00737397" w:rsidRDefault="00A66900" w:rsidP="00A66900">
      <w:pPr>
        <w:pStyle w:val="a3"/>
        <w:ind w:firstLine="567"/>
        <w:contextualSpacing/>
        <w:rPr>
          <w:b w:val="0"/>
          <w:lang w:val="uk-UA"/>
        </w:rPr>
      </w:pPr>
      <w:r w:rsidRPr="00737397">
        <w:rPr>
          <w:b w:val="0"/>
          <w:lang w:val="uk-UA"/>
        </w:rPr>
        <w:t>У своїх листах від 03.11.2006 № 22-48-548 та від 18.10.2013 № 610-0-2-13/7.2 Міністерство юстиції України роз’яснює, що відповідно до ст. 2 Закону «Про службу в органах місцевого самоврядування»</w:t>
      </w:r>
      <w:r w:rsidRPr="00737397">
        <w:rPr>
          <w:lang w:val="uk-UA"/>
        </w:rPr>
        <w:t xml:space="preserve"> </w:t>
      </w:r>
      <w:r w:rsidRPr="00737397">
        <w:rPr>
          <w:b w:val="0"/>
          <w:lang w:val="uk-UA"/>
        </w:rPr>
        <w:t xml:space="preserve">посадовою особою місцевого самоврядування є особа, яка працює в органах місцевого самоврядування, має відповідні посадові повноваження щодо здійснення організаційно-розпорядчих та консультативно-дорадчих функцій і отримує заробітну плату за рахунок місцевого бюджету. Окрім цього, як зазначено у вказаних листах, згідно зі ст. 2 Закону «Про державну службу» посадовими особами вважаються керівники та </w:t>
      </w:r>
      <w:r w:rsidRPr="00737397">
        <w:rPr>
          <w:b w:val="0"/>
          <w:lang w:val="uk-UA"/>
        </w:rPr>
        <w:lastRenderedPageBreak/>
        <w:t>заступники керівників державних органів та їх апарату, інші державні службовці, на яких законами або іншими нормативними актами покладено здійснення організаційно-розпорядчих та консультативно-дорадчих функцій.</w:t>
      </w:r>
    </w:p>
    <w:p w14:paraId="4B872DEB" w14:textId="344CD7C7" w:rsidR="00A66900" w:rsidRPr="00737397" w:rsidRDefault="00A66900" w:rsidP="00A66900">
      <w:pPr>
        <w:pStyle w:val="a3"/>
        <w:ind w:firstLine="567"/>
        <w:contextualSpacing/>
        <w:rPr>
          <w:b w:val="0"/>
          <w:lang w:val="uk-UA"/>
        </w:rPr>
      </w:pPr>
      <w:r w:rsidRPr="00737397">
        <w:rPr>
          <w:b w:val="0"/>
          <w:lang w:val="uk-UA"/>
        </w:rPr>
        <w:t xml:space="preserve">Відповідно до ст. 6 Закону «Про статус депутатів місцевих рад» депутат місцевої ради здійснює свої повноваження, не пориваючи з виробничою або службовою діяльністю. Виходячи з вищезазначеного, депутат Київради та/або голова постійної комісії Київради не є посадовою особою органів місцевого самоврядування або органів державної влади, а отже не </w:t>
      </w:r>
      <w:r>
        <w:rPr>
          <w:b w:val="0"/>
          <w:lang w:val="uk-UA"/>
        </w:rPr>
        <w:t>є належним</w:t>
      </w:r>
      <w:r w:rsidRPr="00737397">
        <w:rPr>
          <w:b w:val="0"/>
          <w:lang w:val="uk-UA"/>
        </w:rPr>
        <w:t xml:space="preserve"> адресатом депутатського звернення згідно зі ст. 13 вказаного Закону. Винятком із зазначеного є депутат Київради, що виконує обов’язки голови постійної комісії Київради з питань бюджету та соціально-економічного розвитку на постійній основі</w:t>
      </w:r>
      <w:r>
        <w:rPr>
          <w:b w:val="0"/>
          <w:lang w:val="uk-UA"/>
        </w:rPr>
        <w:t xml:space="preserve">, а також </w:t>
      </w:r>
      <w:r w:rsidRPr="00737397">
        <w:rPr>
          <w:b w:val="0"/>
          <w:lang w:val="uk-UA"/>
        </w:rPr>
        <w:t>заступник міського голови – секретар Київради.</w:t>
      </w:r>
    </w:p>
    <w:p w14:paraId="066E95D0" w14:textId="7A3379EF" w:rsidR="00CB75EE" w:rsidRPr="00C10103" w:rsidRDefault="00A66900" w:rsidP="00C10103">
      <w:pPr>
        <w:ind w:firstLine="567"/>
        <w:jc w:val="both"/>
        <w:rPr>
          <w:sz w:val="28"/>
          <w:szCs w:val="28"/>
          <w:lang w:val="uk-UA"/>
        </w:rPr>
      </w:pPr>
      <w:r w:rsidRPr="00737397">
        <w:rPr>
          <w:sz w:val="28"/>
          <w:szCs w:val="28"/>
          <w:lang w:val="uk-UA"/>
        </w:rPr>
        <w:t>Таким чином, направлення депутатського звернення депутатом місцевої ради на адресу іншого депутата місцевої ради не є передбаченим Законом «Про статус депутатів місцевих рад» способом спілкування</w:t>
      </w:r>
      <w:r>
        <w:rPr>
          <w:sz w:val="28"/>
          <w:szCs w:val="28"/>
          <w:lang w:val="uk-UA"/>
        </w:rPr>
        <w:t xml:space="preserve"> між ними</w:t>
      </w:r>
      <w:r w:rsidRPr="00737397">
        <w:rPr>
          <w:sz w:val="28"/>
          <w:szCs w:val="28"/>
          <w:lang w:val="uk-UA"/>
        </w:rPr>
        <w:t xml:space="preserve">. </w:t>
      </w:r>
      <w:r>
        <w:rPr>
          <w:sz w:val="28"/>
          <w:szCs w:val="28"/>
          <w:lang w:val="uk-UA"/>
        </w:rPr>
        <w:t>При цьому</w:t>
      </w:r>
      <w:r w:rsidRPr="00737397">
        <w:rPr>
          <w:sz w:val="28"/>
          <w:szCs w:val="28"/>
          <w:lang w:val="uk-UA"/>
        </w:rPr>
        <w:t xml:space="preserve"> зазначене не виключає можливості застосовування ними інших видів ділового спілкування, зокрема листування. </w:t>
      </w:r>
    </w:p>
    <w:p w14:paraId="44B7A83F" w14:textId="7C5FDA3A" w:rsidR="00C03888" w:rsidRPr="00737397" w:rsidRDefault="00C03888" w:rsidP="00687291">
      <w:pPr>
        <w:ind w:firstLine="567"/>
        <w:jc w:val="both"/>
        <w:rPr>
          <w:sz w:val="28"/>
          <w:szCs w:val="28"/>
          <w:lang w:val="uk-UA"/>
        </w:rPr>
      </w:pPr>
      <w:r w:rsidRPr="00737397">
        <w:rPr>
          <w:color w:val="000000" w:themeColor="text1"/>
          <w:sz w:val="28"/>
          <w:szCs w:val="28"/>
          <w:lang w:val="uk-UA"/>
        </w:rPr>
        <w:t xml:space="preserve">Під час обговорення було вказано, що </w:t>
      </w:r>
      <w:r w:rsidR="00C10103">
        <w:rPr>
          <w:color w:val="000000" w:themeColor="text1"/>
          <w:sz w:val="28"/>
          <w:szCs w:val="28"/>
          <w:lang w:val="uk-UA"/>
        </w:rPr>
        <w:t xml:space="preserve">у своєму зверненні </w:t>
      </w:r>
      <w:r w:rsidR="00C10103" w:rsidRPr="00737397">
        <w:rPr>
          <w:color w:val="000000" w:themeColor="text1"/>
          <w:sz w:val="28"/>
          <w:szCs w:val="28"/>
          <w:lang w:val="uk-UA"/>
        </w:rPr>
        <w:t>№ 08/279/08/061-67</w:t>
      </w:r>
      <w:r w:rsidR="00732A70">
        <w:rPr>
          <w:color w:val="000000" w:themeColor="text1"/>
          <w:sz w:val="28"/>
          <w:szCs w:val="28"/>
          <w:lang w:val="uk-UA"/>
        </w:rPr>
        <w:t>8</w:t>
      </w:r>
      <w:r w:rsidR="00C10103" w:rsidRPr="00737397">
        <w:rPr>
          <w:color w:val="000000" w:themeColor="text1"/>
          <w:sz w:val="28"/>
          <w:szCs w:val="28"/>
          <w:lang w:val="uk-UA"/>
        </w:rPr>
        <w:t xml:space="preserve"> </w:t>
      </w:r>
      <w:r w:rsidRPr="00737397">
        <w:rPr>
          <w:color w:val="000000" w:themeColor="text1"/>
          <w:sz w:val="28"/>
          <w:szCs w:val="28"/>
          <w:lang w:val="uk-UA"/>
        </w:rPr>
        <w:t>депутат Сторожук</w:t>
      </w:r>
      <w:r w:rsidR="00C10103">
        <w:rPr>
          <w:color w:val="000000" w:themeColor="text1"/>
          <w:sz w:val="28"/>
          <w:szCs w:val="28"/>
          <w:lang w:val="uk-UA"/>
        </w:rPr>
        <w:t> </w:t>
      </w:r>
      <w:r w:rsidRPr="00737397">
        <w:rPr>
          <w:color w:val="000000" w:themeColor="text1"/>
          <w:sz w:val="28"/>
          <w:szCs w:val="28"/>
          <w:lang w:val="uk-UA"/>
        </w:rPr>
        <w:t xml:space="preserve">В.П. зазначає про недотримання головою </w:t>
      </w:r>
      <w:r w:rsidRPr="00737397">
        <w:rPr>
          <w:sz w:val="28"/>
          <w:szCs w:val="28"/>
          <w:lang w:val="uk-UA"/>
        </w:rPr>
        <w:t xml:space="preserve">постійної комісії Київради з питань власності на засіданні від 01.08.2017 вимог ч. 8 ст. 9 Положення про постійні комісії Київради, а саме </w:t>
      </w:r>
      <w:r w:rsidR="00C10103">
        <w:rPr>
          <w:sz w:val="28"/>
          <w:szCs w:val="28"/>
          <w:lang w:val="uk-UA"/>
        </w:rPr>
        <w:t xml:space="preserve">не поставлення </w:t>
      </w:r>
      <w:r w:rsidRPr="00737397">
        <w:rPr>
          <w:sz w:val="28"/>
          <w:szCs w:val="28"/>
          <w:lang w:val="uk-UA"/>
        </w:rPr>
        <w:t>на обговорення та голосування пропозиці</w:t>
      </w:r>
      <w:r w:rsidR="00C10103">
        <w:rPr>
          <w:sz w:val="28"/>
          <w:szCs w:val="28"/>
          <w:lang w:val="uk-UA"/>
        </w:rPr>
        <w:t>ї</w:t>
      </w:r>
      <w:r w:rsidRPr="00737397">
        <w:rPr>
          <w:sz w:val="28"/>
          <w:szCs w:val="28"/>
          <w:lang w:val="uk-UA"/>
        </w:rPr>
        <w:t xml:space="preserve"> щодо доопрацювання проекту рішення відповідно до Закону «Про авторське право та суміжні права». </w:t>
      </w:r>
    </w:p>
    <w:p w14:paraId="24FCB54C" w14:textId="661348D7" w:rsidR="00C03888" w:rsidRPr="00737397" w:rsidRDefault="00C10103" w:rsidP="00C10103">
      <w:pPr>
        <w:ind w:firstLine="567"/>
        <w:jc w:val="both"/>
        <w:rPr>
          <w:sz w:val="28"/>
          <w:szCs w:val="28"/>
          <w:lang w:val="uk-UA"/>
        </w:rPr>
      </w:pPr>
      <w:r>
        <w:rPr>
          <w:sz w:val="28"/>
          <w:szCs w:val="28"/>
          <w:lang w:val="uk-UA"/>
        </w:rPr>
        <w:t>В цьому контексті члени комісії зауважили, що в</w:t>
      </w:r>
      <w:r w:rsidR="00C03888" w:rsidRPr="00737397">
        <w:rPr>
          <w:sz w:val="28"/>
          <w:szCs w:val="28"/>
          <w:lang w:val="uk-UA"/>
        </w:rPr>
        <w:t>ідповідно до ч. 8 ст. 9 Положення про постійні комісії Київради головуючий на засіданні постійної комісії Київської міської ради забезпечує порядок під час засідання і створює рівні можливості членам комісії в обговоренні питань та внесенні пропозицій. Головуючий на засіданні комісії надає слово членам комісії в порядку підняття рук.</w:t>
      </w:r>
      <w:r>
        <w:rPr>
          <w:sz w:val="28"/>
          <w:szCs w:val="28"/>
          <w:lang w:val="uk-UA"/>
        </w:rPr>
        <w:t xml:space="preserve"> </w:t>
      </w:r>
      <w:r w:rsidR="00C03888" w:rsidRPr="00737397">
        <w:rPr>
          <w:sz w:val="28"/>
          <w:szCs w:val="28"/>
          <w:lang w:val="uk-UA"/>
        </w:rPr>
        <w:t xml:space="preserve">Згідно з протоколом постійної комісії Київради з питань власності № 59 від 01.08.2017 та відеозаписом засідання комісії </w:t>
      </w:r>
      <w:hyperlink r:id="rId9" w:history="1">
        <w:r w:rsidR="00C03888" w:rsidRPr="00737397">
          <w:rPr>
            <w:rStyle w:val="aa"/>
            <w:sz w:val="28"/>
            <w:szCs w:val="28"/>
            <w:lang w:val="uk-UA"/>
          </w:rPr>
          <w:t>https://www.youtube.com/watch?time_continue=7208&amp;v=Nup36dCC3jM</w:t>
        </w:r>
      </w:hyperlink>
      <w:r w:rsidR="00C03888" w:rsidRPr="00737397">
        <w:rPr>
          <w:sz w:val="28"/>
          <w:szCs w:val="28"/>
          <w:lang w:val="uk-UA"/>
        </w:rPr>
        <w:t xml:space="preserve"> (з 1:55:42 по 2:55:27) депутат Сторожук В.П. зазначив про необхідність доопрацювання проекту рішення, після чого відбулось обговорення такої пропозиції. </w:t>
      </w:r>
      <w:r w:rsidR="00732A70">
        <w:rPr>
          <w:sz w:val="28"/>
          <w:szCs w:val="28"/>
          <w:lang w:val="uk-UA"/>
        </w:rPr>
        <w:t>Г</w:t>
      </w:r>
      <w:r w:rsidR="00C03888" w:rsidRPr="00737397">
        <w:rPr>
          <w:sz w:val="28"/>
          <w:szCs w:val="28"/>
          <w:lang w:val="uk-UA"/>
        </w:rPr>
        <w:t>олова комісії</w:t>
      </w:r>
      <w:r w:rsidR="00732A70">
        <w:rPr>
          <w:sz w:val="28"/>
          <w:szCs w:val="28"/>
          <w:lang w:val="uk-UA"/>
        </w:rPr>
        <w:t xml:space="preserve"> </w:t>
      </w:r>
      <w:r w:rsidR="00C03888" w:rsidRPr="00737397">
        <w:rPr>
          <w:sz w:val="28"/>
          <w:szCs w:val="28"/>
          <w:lang w:val="uk-UA"/>
        </w:rPr>
        <w:t xml:space="preserve">запропонував депутату надати конкретні пропозиції до проекту рішення, які будуть поставлені на голосування. Разом з тим, як вбачається з відеозапису, депутатом Сторожуком В.П. не було надано пропозиції </w:t>
      </w:r>
      <w:r w:rsidR="00732A70">
        <w:rPr>
          <w:sz w:val="28"/>
          <w:szCs w:val="28"/>
          <w:lang w:val="uk-UA"/>
        </w:rPr>
        <w:t>для</w:t>
      </w:r>
      <w:r w:rsidR="00C03888" w:rsidRPr="00737397">
        <w:rPr>
          <w:sz w:val="28"/>
          <w:szCs w:val="28"/>
          <w:lang w:val="uk-UA"/>
        </w:rPr>
        <w:t xml:space="preserve"> ї</w:t>
      </w:r>
      <w:r>
        <w:rPr>
          <w:sz w:val="28"/>
          <w:szCs w:val="28"/>
          <w:lang w:val="uk-UA"/>
        </w:rPr>
        <w:t xml:space="preserve">х </w:t>
      </w:r>
      <w:r w:rsidR="00C03888" w:rsidRPr="00737397">
        <w:rPr>
          <w:sz w:val="28"/>
          <w:szCs w:val="28"/>
          <w:lang w:val="uk-UA"/>
        </w:rPr>
        <w:t>голосування членами постійної комісії.</w:t>
      </w:r>
    </w:p>
    <w:p w14:paraId="24B0BD9F" w14:textId="0443CDC6" w:rsidR="00C10103" w:rsidRDefault="00C03888" w:rsidP="00687291">
      <w:pPr>
        <w:ind w:firstLine="567"/>
        <w:jc w:val="both"/>
        <w:rPr>
          <w:sz w:val="28"/>
          <w:szCs w:val="28"/>
          <w:lang w:val="uk-UA"/>
        </w:rPr>
      </w:pPr>
      <w:r w:rsidRPr="00737397">
        <w:rPr>
          <w:color w:val="000000" w:themeColor="text1"/>
          <w:sz w:val="28"/>
          <w:szCs w:val="28"/>
          <w:lang w:val="uk-UA"/>
        </w:rPr>
        <w:t xml:space="preserve">Сторожук В.П. у </w:t>
      </w:r>
      <w:r w:rsidR="00C10103">
        <w:rPr>
          <w:color w:val="000000" w:themeColor="text1"/>
          <w:sz w:val="28"/>
          <w:szCs w:val="28"/>
          <w:lang w:val="uk-UA"/>
        </w:rPr>
        <w:t xml:space="preserve">своєму </w:t>
      </w:r>
      <w:r w:rsidRPr="00737397">
        <w:rPr>
          <w:color w:val="000000" w:themeColor="text1"/>
          <w:sz w:val="28"/>
          <w:szCs w:val="28"/>
          <w:lang w:val="uk-UA"/>
        </w:rPr>
        <w:t>зверненні № 08/279/08/061-67</w:t>
      </w:r>
      <w:r w:rsidR="00732A70">
        <w:rPr>
          <w:color w:val="000000" w:themeColor="text1"/>
          <w:sz w:val="28"/>
          <w:szCs w:val="28"/>
          <w:lang w:val="uk-UA"/>
        </w:rPr>
        <w:t>8</w:t>
      </w:r>
      <w:r w:rsidRPr="00737397">
        <w:rPr>
          <w:color w:val="000000" w:themeColor="text1"/>
          <w:sz w:val="28"/>
          <w:szCs w:val="28"/>
          <w:lang w:val="uk-UA"/>
        </w:rPr>
        <w:t xml:space="preserve"> зазначає, що </w:t>
      </w:r>
      <w:r w:rsidRPr="00737397">
        <w:rPr>
          <w:sz w:val="28"/>
          <w:szCs w:val="28"/>
          <w:lang w:val="uk-UA"/>
        </w:rPr>
        <w:t xml:space="preserve">голова постійної комісії з питань власності </w:t>
      </w:r>
      <w:proofErr w:type="spellStart"/>
      <w:r w:rsidRPr="00737397">
        <w:rPr>
          <w:sz w:val="28"/>
          <w:szCs w:val="28"/>
          <w:lang w:val="uk-UA"/>
        </w:rPr>
        <w:t>Антонєнко</w:t>
      </w:r>
      <w:proofErr w:type="spellEnd"/>
      <w:r w:rsidRPr="00737397">
        <w:rPr>
          <w:sz w:val="28"/>
          <w:szCs w:val="28"/>
          <w:lang w:val="uk-UA"/>
        </w:rPr>
        <w:t xml:space="preserve"> Л.В. не включив до порядку денного засідання постійної комісії 08.08.2017 проект рішення.</w:t>
      </w:r>
    </w:p>
    <w:p w14:paraId="02DE3E1F" w14:textId="0AF17C83" w:rsidR="00C10103" w:rsidRDefault="00C10103" w:rsidP="00C10103">
      <w:pPr>
        <w:ind w:firstLine="567"/>
        <w:jc w:val="both"/>
        <w:rPr>
          <w:sz w:val="28"/>
          <w:szCs w:val="28"/>
          <w:lang w:val="uk-UA"/>
        </w:rPr>
      </w:pPr>
      <w:r>
        <w:rPr>
          <w:sz w:val="28"/>
          <w:szCs w:val="28"/>
          <w:lang w:val="uk-UA"/>
        </w:rPr>
        <w:t>В процесі обговорення члени комісії зауважили, що в</w:t>
      </w:r>
      <w:r w:rsidRPr="00737397">
        <w:rPr>
          <w:sz w:val="28"/>
          <w:szCs w:val="28"/>
          <w:lang w:val="uk-UA"/>
        </w:rPr>
        <w:t xml:space="preserve">ідповідно до п. 1 ч. 1 ст. 15 Положення про постійні комісії Київради голова постійної комісії формує проект порядку денного. Згідно з ч. 2 ст. 9 Положення про постійні комісії на початку засідання постійної комісії Київради затверджується порядок денний. Питання до порядку денного засідання комісії включаються за дорученням </w:t>
      </w:r>
      <w:r w:rsidRPr="00737397">
        <w:rPr>
          <w:sz w:val="28"/>
          <w:szCs w:val="28"/>
          <w:lang w:val="uk-UA"/>
        </w:rPr>
        <w:lastRenderedPageBreak/>
        <w:t xml:space="preserve">Київради, Київського міського голови, заступника міського голови - секретаря Київради або за пропозицією голови комісії, його заступника, секретаря та членів комісії. Таким чином, голова комісії </w:t>
      </w:r>
      <w:r>
        <w:rPr>
          <w:sz w:val="28"/>
          <w:szCs w:val="28"/>
          <w:lang w:val="uk-UA"/>
        </w:rPr>
        <w:t>має виключні повноваження з формування</w:t>
      </w:r>
      <w:r w:rsidRPr="00737397">
        <w:rPr>
          <w:sz w:val="28"/>
          <w:szCs w:val="28"/>
          <w:lang w:val="uk-UA"/>
        </w:rPr>
        <w:t xml:space="preserve"> проект</w:t>
      </w:r>
      <w:r>
        <w:rPr>
          <w:sz w:val="28"/>
          <w:szCs w:val="28"/>
          <w:lang w:val="uk-UA"/>
        </w:rPr>
        <w:t>у</w:t>
      </w:r>
      <w:r w:rsidRPr="00737397">
        <w:rPr>
          <w:sz w:val="28"/>
          <w:szCs w:val="28"/>
          <w:lang w:val="uk-UA"/>
        </w:rPr>
        <w:t xml:space="preserve"> порядку денного на підставі матеріалів, які знаходяться на розгляді постійної комісії з урахуванням особливостей розгляду </w:t>
      </w:r>
      <w:r>
        <w:rPr>
          <w:sz w:val="28"/>
          <w:szCs w:val="28"/>
          <w:lang w:val="uk-UA"/>
        </w:rPr>
        <w:t>кожного з</w:t>
      </w:r>
      <w:r w:rsidRPr="00737397">
        <w:rPr>
          <w:sz w:val="28"/>
          <w:szCs w:val="28"/>
          <w:lang w:val="uk-UA"/>
        </w:rPr>
        <w:t xml:space="preserve"> питань</w:t>
      </w:r>
      <w:r w:rsidR="00732A70">
        <w:rPr>
          <w:sz w:val="28"/>
          <w:szCs w:val="28"/>
          <w:lang w:val="uk-UA"/>
        </w:rPr>
        <w:t xml:space="preserve"> та встановлених законодавством строків.</w:t>
      </w:r>
    </w:p>
    <w:p w14:paraId="0DC3D9E3" w14:textId="7587C8E6" w:rsidR="00C03888" w:rsidRPr="00737397" w:rsidRDefault="00C03888" w:rsidP="00687291">
      <w:pPr>
        <w:ind w:firstLine="567"/>
        <w:jc w:val="both"/>
        <w:rPr>
          <w:sz w:val="28"/>
          <w:szCs w:val="28"/>
          <w:lang w:val="uk-UA"/>
        </w:rPr>
      </w:pPr>
      <w:r w:rsidRPr="00737397">
        <w:rPr>
          <w:sz w:val="28"/>
          <w:szCs w:val="28"/>
          <w:lang w:val="uk-UA"/>
        </w:rPr>
        <w:t xml:space="preserve"> </w:t>
      </w:r>
      <w:r w:rsidR="00C10103">
        <w:rPr>
          <w:sz w:val="28"/>
          <w:szCs w:val="28"/>
          <w:lang w:val="uk-UA"/>
        </w:rPr>
        <w:t>На думку Сторожука В.П., п</w:t>
      </w:r>
      <w:r w:rsidRPr="00737397">
        <w:rPr>
          <w:sz w:val="28"/>
          <w:szCs w:val="28"/>
          <w:lang w:val="uk-UA"/>
        </w:rPr>
        <w:t xml:space="preserve">ід час розгляду проекту рішення на засіданні </w:t>
      </w:r>
      <w:r w:rsidR="00C10103">
        <w:rPr>
          <w:sz w:val="28"/>
          <w:szCs w:val="28"/>
          <w:lang w:val="uk-UA"/>
        </w:rPr>
        <w:t xml:space="preserve">постійної комісії Київради з питань власності </w:t>
      </w:r>
      <w:r w:rsidRPr="00737397">
        <w:rPr>
          <w:sz w:val="28"/>
          <w:szCs w:val="28"/>
          <w:lang w:val="uk-UA"/>
        </w:rPr>
        <w:t xml:space="preserve">від 01.08.2017 </w:t>
      </w:r>
      <w:r w:rsidR="00C10103">
        <w:rPr>
          <w:sz w:val="28"/>
          <w:szCs w:val="28"/>
          <w:lang w:val="uk-UA"/>
        </w:rPr>
        <w:t xml:space="preserve">голова комісії </w:t>
      </w:r>
      <w:proofErr w:type="spellStart"/>
      <w:r w:rsidRPr="00737397">
        <w:rPr>
          <w:sz w:val="28"/>
          <w:szCs w:val="28"/>
          <w:lang w:val="uk-UA"/>
        </w:rPr>
        <w:t>Антонєнко</w:t>
      </w:r>
      <w:proofErr w:type="spellEnd"/>
      <w:r w:rsidRPr="00737397">
        <w:rPr>
          <w:sz w:val="28"/>
          <w:szCs w:val="28"/>
          <w:lang w:val="uk-UA"/>
        </w:rPr>
        <w:t xml:space="preserve"> Л.В. зобов’язаний</w:t>
      </w:r>
      <w:r w:rsidR="00C10103">
        <w:rPr>
          <w:sz w:val="28"/>
          <w:szCs w:val="28"/>
          <w:lang w:val="uk-UA"/>
        </w:rPr>
        <w:t xml:space="preserve"> </w:t>
      </w:r>
      <w:r w:rsidR="00C10103" w:rsidRPr="00737397">
        <w:rPr>
          <w:sz w:val="28"/>
          <w:szCs w:val="28"/>
          <w:lang w:val="uk-UA"/>
        </w:rPr>
        <w:t>був</w:t>
      </w:r>
      <w:r w:rsidRPr="00737397">
        <w:rPr>
          <w:sz w:val="28"/>
          <w:szCs w:val="28"/>
          <w:lang w:val="uk-UA"/>
        </w:rPr>
        <w:t xml:space="preserve"> поставити на голосування всі передбачені ч. 6 ст. 30 Регламенту Київради висновки, </w:t>
      </w:r>
      <w:r w:rsidR="00C10103">
        <w:rPr>
          <w:sz w:val="28"/>
          <w:szCs w:val="28"/>
          <w:lang w:val="uk-UA"/>
        </w:rPr>
        <w:t xml:space="preserve">і лише після цього </w:t>
      </w:r>
      <w:r w:rsidRPr="00737397">
        <w:rPr>
          <w:sz w:val="28"/>
          <w:szCs w:val="28"/>
          <w:lang w:val="uk-UA"/>
        </w:rPr>
        <w:t>застосувати ч. 11 ст. 30 Регламенту Київради.</w:t>
      </w:r>
    </w:p>
    <w:p w14:paraId="0D1B28E6" w14:textId="3729E798" w:rsidR="00C03888" w:rsidRPr="00737397" w:rsidRDefault="00C03888" w:rsidP="00C10103">
      <w:pPr>
        <w:ind w:firstLine="567"/>
        <w:jc w:val="both"/>
        <w:rPr>
          <w:sz w:val="28"/>
          <w:szCs w:val="28"/>
          <w:lang w:val="uk-UA"/>
        </w:rPr>
      </w:pPr>
      <w:r w:rsidRPr="00737397">
        <w:rPr>
          <w:sz w:val="28"/>
          <w:szCs w:val="28"/>
          <w:lang w:val="uk-UA"/>
        </w:rPr>
        <w:t>В процесі обговорення було зазначено, що відповідно до ч. 6 ст. 30 Регламенту Київради профільна постійна комісія протягом тридцяти п'яти днів з моменту реєстрації проекту рішення в управлінні організаційного та документального забезпечення діяльності Київради опрацьовує його та за результатами розгляду проекту рішення приймає, один із передбачених цією статтею висновків.</w:t>
      </w:r>
      <w:r w:rsidR="00C10103">
        <w:rPr>
          <w:sz w:val="28"/>
          <w:szCs w:val="28"/>
          <w:lang w:val="uk-UA"/>
        </w:rPr>
        <w:t xml:space="preserve"> З наведеного </w:t>
      </w:r>
      <w:r w:rsidR="00732A70">
        <w:rPr>
          <w:sz w:val="28"/>
          <w:szCs w:val="28"/>
          <w:lang w:val="uk-UA"/>
        </w:rPr>
        <w:t>чи</w:t>
      </w:r>
      <w:r w:rsidR="00C10103">
        <w:rPr>
          <w:sz w:val="28"/>
          <w:szCs w:val="28"/>
          <w:lang w:val="uk-UA"/>
        </w:rPr>
        <w:t xml:space="preserve"> будь-якого іншого положення Регламенту Київради не випливає обов’язку голови постійної комісії ставити на голосування усі перелічені у ч. 5 ст. 30 Регламенту висновки. </w:t>
      </w:r>
      <w:r w:rsidR="00C10103" w:rsidRPr="00737397">
        <w:rPr>
          <w:sz w:val="28"/>
          <w:szCs w:val="28"/>
          <w:lang w:val="uk-UA"/>
        </w:rPr>
        <w:t>Суб’єкт подання має право застосувати ч.11 ст. 30 Регламенту Київради у разі, якщо профільна постійна комісії не прийняла жодного з передбачених ч. 6 ст. 30 Регламенту висновків протяг</w:t>
      </w:r>
      <w:r w:rsidR="00C10103">
        <w:rPr>
          <w:sz w:val="28"/>
          <w:szCs w:val="28"/>
          <w:lang w:val="uk-UA"/>
        </w:rPr>
        <w:t>ом</w:t>
      </w:r>
      <w:r w:rsidR="00C10103" w:rsidRPr="00737397">
        <w:rPr>
          <w:sz w:val="28"/>
          <w:szCs w:val="28"/>
          <w:lang w:val="uk-UA"/>
        </w:rPr>
        <w:t xml:space="preserve"> </w:t>
      </w:r>
      <w:r w:rsidR="00C10103">
        <w:rPr>
          <w:sz w:val="28"/>
          <w:szCs w:val="28"/>
          <w:lang w:val="uk-UA"/>
        </w:rPr>
        <w:t xml:space="preserve">встановленого </w:t>
      </w:r>
      <w:r w:rsidR="00732A70">
        <w:rPr>
          <w:sz w:val="28"/>
          <w:szCs w:val="28"/>
          <w:lang w:val="uk-UA"/>
        </w:rPr>
        <w:t>35-</w:t>
      </w:r>
      <w:r w:rsidR="00C10103">
        <w:rPr>
          <w:sz w:val="28"/>
          <w:szCs w:val="28"/>
          <w:lang w:val="uk-UA"/>
        </w:rPr>
        <w:t xml:space="preserve">денного строку. </w:t>
      </w:r>
    </w:p>
    <w:p w14:paraId="4EA15879" w14:textId="00300ABD" w:rsidR="00A83D60" w:rsidRPr="00737397" w:rsidRDefault="00C03888" w:rsidP="00A83D60">
      <w:pPr>
        <w:ind w:firstLine="567"/>
        <w:jc w:val="both"/>
        <w:rPr>
          <w:sz w:val="28"/>
          <w:szCs w:val="28"/>
          <w:lang w:val="uk-UA"/>
        </w:rPr>
      </w:pPr>
      <w:r w:rsidRPr="00737397">
        <w:rPr>
          <w:sz w:val="28"/>
          <w:szCs w:val="28"/>
          <w:lang w:val="uk-UA"/>
        </w:rPr>
        <w:t xml:space="preserve">Під час обговорення члени комісії зауважили, що відповідно до протоколу постійної комісії Київради з питань власності № 63 </w:t>
      </w:r>
      <w:proofErr w:type="spellStart"/>
      <w:r w:rsidRPr="00737397">
        <w:rPr>
          <w:sz w:val="28"/>
          <w:szCs w:val="28"/>
          <w:lang w:val="uk-UA"/>
        </w:rPr>
        <w:t>Антонєнку</w:t>
      </w:r>
      <w:proofErr w:type="spellEnd"/>
      <w:r w:rsidRPr="00737397">
        <w:rPr>
          <w:sz w:val="28"/>
          <w:szCs w:val="28"/>
          <w:lang w:val="uk-UA"/>
        </w:rPr>
        <w:t xml:space="preserve"> Л.В. як суб’єкту подання, було доручено доопрацювати проект рішення відповідно до правового висновку </w:t>
      </w:r>
      <w:r w:rsidR="00732A70">
        <w:rPr>
          <w:sz w:val="28"/>
          <w:szCs w:val="28"/>
          <w:lang w:val="uk-UA"/>
        </w:rPr>
        <w:t>у</w:t>
      </w:r>
      <w:r w:rsidRPr="00737397">
        <w:rPr>
          <w:sz w:val="28"/>
          <w:szCs w:val="28"/>
          <w:lang w:val="uk-UA"/>
        </w:rPr>
        <w:t>правління правового забезпечення діяльності Київради та пропозицій</w:t>
      </w:r>
      <w:r w:rsidR="007304B6">
        <w:rPr>
          <w:sz w:val="28"/>
          <w:szCs w:val="28"/>
          <w:lang w:val="uk-UA"/>
        </w:rPr>
        <w:t xml:space="preserve"> </w:t>
      </w:r>
      <w:r w:rsidRPr="00737397">
        <w:rPr>
          <w:sz w:val="28"/>
          <w:szCs w:val="28"/>
          <w:lang w:val="uk-UA"/>
        </w:rPr>
        <w:t xml:space="preserve">Департаменту інформаційно-комунікаційних технологій </w:t>
      </w:r>
      <w:r w:rsidR="00732A70">
        <w:rPr>
          <w:sz w:val="28"/>
          <w:szCs w:val="28"/>
          <w:lang w:val="uk-UA"/>
        </w:rPr>
        <w:t>КМДА</w:t>
      </w:r>
      <w:r w:rsidRPr="00737397">
        <w:rPr>
          <w:sz w:val="28"/>
          <w:szCs w:val="28"/>
          <w:lang w:val="uk-UA"/>
        </w:rPr>
        <w:t xml:space="preserve"> та Департаменту комунальної власності м. Києва і подати його на розгляд постійної комісії Київради з питань власності на її найближчому засіданні. </w:t>
      </w:r>
    </w:p>
    <w:p w14:paraId="435E17E2" w14:textId="1C802D8A" w:rsidR="00A83D60" w:rsidRPr="00737397" w:rsidRDefault="00C03888" w:rsidP="00A83D60">
      <w:pPr>
        <w:ind w:firstLine="567"/>
        <w:jc w:val="both"/>
        <w:rPr>
          <w:sz w:val="28"/>
          <w:szCs w:val="28"/>
          <w:lang w:val="uk-UA"/>
        </w:rPr>
      </w:pPr>
      <w:r w:rsidRPr="00737397">
        <w:rPr>
          <w:sz w:val="28"/>
          <w:szCs w:val="28"/>
          <w:lang w:val="uk-UA"/>
        </w:rPr>
        <w:t xml:space="preserve">Згідно з </w:t>
      </w:r>
      <w:r w:rsidR="00A83D60">
        <w:rPr>
          <w:sz w:val="28"/>
          <w:szCs w:val="28"/>
          <w:lang w:val="uk-UA"/>
        </w:rPr>
        <w:t xml:space="preserve">п. 4 </w:t>
      </w:r>
      <w:r w:rsidRPr="00737397">
        <w:rPr>
          <w:sz w:val="28"/>
          <w:szCs w:val="28"/>
          <w:lang w:val="uk-UA"/>
        </w:rPr>
        <w:t>ч. 6 ст. 30 Регламенту Київради за заявою суб'єкта подання, поданою в порядку ч.</w:t>
      </w:r>
      <w:r w:rsidR="00A83D60">
        <w:rPr>
          <w:sz w:val="28"/>
          <w:szCs w:val="28"/>
          <w:lang w:val="uk-UA"/>
        </w:rPr>
        <w:t xml:space="preserve"> </w:t>
      </w:r>
      <w:r w:rsidRPr="00737397">
        <w:rPr>
          <w:sz w:val="28"/>
          <w:szCs w:val="28"/>
          <w:lang w:val="uk-UA"/>
        </w:rPr>
        <w:t xml:space="preserve">6 ст. 29 Регламенту, профільна постійна комісія направляє проект рішення йому на доопрацювання. Доопрацьований проект рішення може бути поданий суб'єктом подання на реєстрацію до секретаріату Київради в </w:t>
      </w:r>
      <w:r w:rsidR="00732A70">
        <w:rPr>
          <w:sz w:val="28"/>
          <w:szCs w:val="28"/>
          <w:lang w:val="uk-UA"/>
        </w:rPr>
        <w:t xml:space="preserve">загальному </w:t>
      </w:r>
      <w:r w:rsidRPr="00737397">
        <w:rPr>
          <w:sz w:val="28"/>
          <w:szCs w:val="28"/>
          <w:lang w:val="uk-UA"/>
        </w:rPr>
        <w:t>порядку, передбаченому ст. 29 Регламенту</w:t>
      </w:r>
      <w:r w:rsidR="00A83D60">
        <w:rPr>
          <w:sz w:val="28"/>
          <w:szCs w:val="28"/>
          <w:lang w:val="uk-UA"/>
        </w:rPr>
        <w:t xml:space="preserve"> Київради</w:t>
      </w:r>
      <w:r w:rsidRPr="00737397">
        <w:rPr>
          <w:sz w:val="28"/>
          <w:szCs w:val="28"/>
          <w:lang w:val="uk-UA"/>
        </w:rPr>
        <w:t xml:space="preserve">. </w:t>
      </w:r>
      <w:r w:rsidR="00A83D60">
        <w:rPr>
          <w:sz w:val="28"/>
          <w:szCs w:val="28"/>
          <w:lang w:val="uk-UA"/>
        </w:rPr>
        <w:t xml:space="preserve">Разом з тим, відповідна письмова заява від суб’єкта подання не надходила, а отже висновок постійної комісії Київради з питань власності від 19.09.2017 частині </w:t>
      </w:r>
      <w:r w:rsidR="00732A70">
        <w:rPr>
          <w:sz w:val="28"/>
          <w:szCs w:val="28"/>
          <w:lang w:val="uk-UA"/>
        </w:rPr>
        <w:t xml:space="preserve">направлення проекту рішення на доопрацювання </w:t>
      </w:r>
      <w:r w:rsidR="00A83D60">
        <w:rPr>
          <w:sz w:val="28"/>
          <w:szCs w:val="28"/>
          <w:lang w:val="uk-UA"/>
        </w:rPr>
        <w:t xml:space="preserve">не узгоджується з положеннями Регламенту Київради. Проект рішення не може вважатись таким, що був направлений на доопрацювання в розумінні п. 4 ч. 6 ст. 30 Регламенту Київради, а отже обов’язку здійснювати повторну реєстрацію проекту рішення у суб’єкта подання не виникало. </w:t>
      </w:r>
    </w:p>
    <w:p w14:paraId="4419DCDB" w14:textId="42B52E26" w:rsidR="00C03888" w:rsidRPr="00737397" w:rsidRDefault="00A83D60" w:rsidP="00687291">
      <w:pPr>
        <w:ind w:firstLine="567"/>
        <w:jc w:val="both"/>
        <w:rPr>
          <w:sz w:val="28"/>
          <w:szCs w:val="28"/>
          <w:lang w:val="uk-UA"/>
        </w:rPr>
      </w:pPr>
      <w:r>
        <w:rPr>
          <w:color w:val="000000" w:themeColor="text1"/>
          <w:sz w:val="28"/>
          <w:szCs w:val="28"/>
          <w:lang w:val="uk-UA"/>
        </w:rPr>
        <w:t>Виходячи з вищевикладеного</w:t>
      </w:r>
      <w:r w:rsidR="00C03888" w:rsidRPr="00737397">
        <w:rPr>
          <w:color w:val="000000" w:themeColor="text1"/>
          <w:sz w:val="28"/>
          <w:szCs w:val="28"/>
          <w:lang w:val="uk-UA"/>
        </w:rPr>
        <w:t>,</w:t>
      </w:r>
      <w:r>
        <w:rPr>
          <w:color w:val="000000" w:themeColor="text1"/>
          <w:sz w:val="28"/>
          <w:szCs w:val="28"/>
          <w:lang w:val="uk-UA"/>
        </w:rPr>
        <w:t xml:space="preserve"> за результатами обговорення</w:t>
      </w:r>
      <w:r w:rsidR="00C03888" w:rsidRPr="00737397">
        <w:rPr>
          <w:color w:val="000000" w:themeColor="text1"/>
          <w:sz w:val="28"/>
          <w:szCs w:val="28"/>
          <w:lang w:val="uk-UA"/>
        </w:rPr>
        <w:t xml:space="preserve"> члени комісії </w:t>
      </w:r>
      <w:r>
        <w:rPr>
          <w:color w:val="000000" w:themeColor="text1"/>
          <w:sz w:val="28"/>
          <w:szCs w:val="28"/>
          <w:lang w:val="uk-UA"/>
        </w:rPr>
        <w:t>прийшли</w:t>
      </w:r>
      <w:r w:rsidR="00C03888" w:rsidRPr="00737397">
        <w:rPr>
          <w:color w:val="000000" w:themeColor="text1"/>
          <w:sz w:val="28"/>
          <w:szCs w:val="28"/>
          <w:lang w:val="uk-UA"/>
        </w:rPr>
        <w:t xml:space="preserve"> до висновку щодо відсутності в діях голови постійної комісії Київради з питань власності </w:t>
      </w:r>
      <w:proofErr w:type="spellStart"/>
      <w:r w:rsidR="00C03888" w:rsidRPr="00737397">
        <w:rPr>
          <w:color w:val="000000" w:themeColor="text1"/>
          <w:sz w:val="28"/>
          <w:szCs w:val="28"/>
          <w:lang w:val="uk-UA"/>
        </w:rPr>
        <w:t>Антонєнка</w:t>
      </w:r>
      <w:proofErr w:type="spellEnd"/>
      <w:r w:rsidR="00C03888" w:rsidRPr="00737397">
        <w:rPr>
          <w:color w:val="000000" w:themeColor="text1"/>
          <w:sz w:val="28"/>
          <w:szCs w:val="28"/>
          <w:lang w:val="uk-UA"/>
        </w:rPr>
        <w:t> Л.В. порушен</w:t>
      </w:r>
      <w:r>
        <w:rPr>
          <w:color w:val="000000" w:themeColor="text1"/>
          <w:sz w:val="28"/>
          <w:szCs w:val="28"/>
          <w:lang w:val="uk-UA"/>
        </w:rPr>
        <w:t>ь</w:t>
      </w:r>
      <w:r w:rsidR="00C03888" w:rsidRPr="00737397">
        <w:rPr>
          <w:color w:val="000000" w:themeColor="text1"/>
          <w:sz w:val="28"/>
          <w:szCs w:val="28"/>
          <w:lang w:val="uk-UA"/>
        </w:rPr>
        <w:t xml:space="preserve"> вимог Регламенту Київради.</w:t>
      </w:r>
    </w:p>
    <w:p w14:paraId="2F3A947A" w14:textId="77777777" w:rsidR="00C03888" w:rsidRPr="00737397" w:rsidRDefault="00C03888" w:rsidP="00687291">
      <w:pPr>
        <w:ind w:firstLine="567"/>
        <w:jc w:val="both"/>
        <w:rPr>
          <w:color w:val="000000" w:themeColor="text1"/>
          <w:sz w:val="28"/>
          <w:szCs w:val="28"/>
          <w:lang w:val="uk-UA"/>
        </w:rPr>
      </w:pPr>
    </w:p>
    <w:p w14:paraId="755EDAC4" w14:textId="77777777" w:rsidR="00C03888" w:rsidRPr="00737397" w:rsidRDefault="00C03888" w:rsidP="00687291">
      <w:pPr>
        <w:keepNext/>
        <w:keepLines/>
        <w:ind w:firstLine="567"/>
        <w:jc w:val="both"/>
        <w:outlineLvl w:val="0"/>
        <w:rPr>
          <w:rStyle w:val="a7"/>
          <w:b/>
          <w:bCs/>
          <w:color w:val="000000" w:themeColor="text1"/>
          <w:sz w:val="28"/>
          <w:szCs w:val="28"/>
          <w:lang w:val="uk-UA"/>
        </w:rPr>
      </w:pPr>
      <w:r w:rsidRPr="00737397">
        <w:rPr>
          <w:rStyle w:val="a7"/>
          <w:b/>
          <w:bCs/>
          <w:color w:val="000000" w:themeColor="text1"/>
          <w:sz w:val="28"/>
          <w:szCs w:val="28"/>
          <w:lang w:val="uk-UA"/>
        </w:rPr>
        <w:lastRenderedPageBreak/>
        <w:t xml:space="preserve">Вирішили: </w:t>
      </w:r>
    </w:p>
    <w:p w14:paraId="52FB9839" w14:textId="77777777" w:rsidR="00C03888" w:rsidRPr="00737397" w:rsidRDefault="00C03888" w:rsidP="00687291">
      <w:pPr>
        <w:ind w:firstLine="567"/>
        <w:contextualSpacing/>
        <w:jc w:val="both"/>
        <w:rPr>
          <w:color w:val="000000" w:themeColor="text1"/>
          <w:sz w:val="28"/>
          <w:szCs w:val="28"/>
          <w:lang w:val="uk-UA"/>
        </w:rPr>
      </w:pPr>
      <w:r w:rsidRPr="00737397">
        <w:rPr>
          <w:color w:val="000000" w:themeColor="text1"/>
          <w:sz w:val="28"/>
          <w:szCs w:val="28"/>
          <w:lang w:val="uk-UA"/>
        </w:rPr>
        <w:t xml:space="preserve">1. Взяти до відома </w:t>
      </w:r>
      <w:r w:rsidRPr="00737397">
        <w:rPr>
          <w:color w:val="000000" w:themeColor="text1"/>
          <w:sz w:val="28"/>
          <w:szCs w:val="28"/>
          <w:shd w:val="clear" w:color="auto" w:fill="FFFFFF"/>
          <w:lang w:val="uk-UA"/>
        </w:rPr>
        <w:t>д</w:t>
      </w:r>
      <w:r w:rsidRPr="00737397">
        <w:rPr>
          <w:color w:val="000000" w:themeColor="text1"/>
          <w:sz w:val="28"/>
          <w:szCs w:val="28"/>
          <w:lang w:val="uk-UA"/>
        </w:rPr>
        <w:t>епутатське звернення Сторожука В.П. від 11.10.2017 № 08/279/08/061-615 щодо можливого порушення головою постійної комісії Київради з питань власності вимог Регламенту Київради.</w:t>
      </w:r>
    </w:p>
    <w:p w14:paraId="190BA8D6" w14:textId="4E1517BD" w:rsidR="00C03888" w:rsidRPr="00737397" w:rsidRDefault="00C03888" w:rsidP="00687291">
      <w:pPr>
        <w:ind w:firstLine="567"/>
        <w:contextualSpacing/>
        <w:jc w:val="both"/>
        <w:rPr>
          <w:color w:val="000000" w:themeColor="text1"/>
          <w:sz w:val="28"/>
          <w:szCs w:val="28"/>
          <w:lang w:val="uk-UA"/>
        </w:rPr>
      </w:pPr>
      <w:r w:rsidRPr="00737397">
        <w:rPr>
          <w:color w:val="000000" w:themeColor="text1"/>
          <w:sz w:val="28"/>
          <w:szCs w:val="28"/>
          <w:lang w:val="uk-UA"/>
        </w:rPr>
        <w:t xml:space="preserve">2. Взяти до відома </w:t>
      </w:r>
      <w:r w:rsidRPr="00737397">
        <w:rPr>
          <w:color w:val="000000" w:themeColor="text1"/>
          <w:sz w:val="28"/>
          <w:szCs w:val="28"/>
          <w:shd w:val="clear" w:color="auto" w:fill="FFFFFF"/>
          <w:lang w:val="uk-UA"/>
        </w:rPr>
        <w:t>д</w:t>
      </w:r>
      <w:r w:rsidRPr="00737397">
        <w:rPr>
          <w:color w:val="000000" w:themeColor="text1"/>
          <w:sz w:val="28"/>
          <w:szCs w:val="28"/>
          <w:lang w:val="uk-UA"/>
        </w:rPr>
        <w:t>епутатське звернення Сторожука В.П. від 09.11.2017 № 0</w:t>
      </w:r>
      <w:r w:rsidR="0019266B">
        <w:rPr>
          <w:color w:val="000000" w:themeColor="text1"/>
          <w:sz w:val="28"/>
          <w:szCs w:val="28"/>
          <w:lang w:val="uk-UA"/>
        </w:rPr>
        <w:t>8</w:t>
      </w:r>
      <w:r w:rsidRPr="00737397">
        <w:rPr>
          <w:color w:val="000000" w:themeColor="text1"/>
          <w:sz w:val="28"/>
          <w:szCs w:val="28"/>
          <w:lang w:val="uk-UA"/>
        </w:rPr>
        <w:t>/279/08/061-67</w:t>
      </w:r>
      <w:r w:rsidR="00732A70">
        <w:rPr>
          <w:color w:val="000000" w:themeColor="text1"/>
          <w:sz w:val="28"/>
          <w:szCs w:val="28"/>
          <w:lang w:val="uk-UA"/>
        </w:rPr>
        <w:t>8</w:t>
      </w:r>
      <w:r w:rsidRPr="00737397">
        <w:rPr>
          <w:color w:val="000000" w:themeColor="text1"/>
          <w:sz w:val="28"/>
          <w:szCs w:val="28"/>
          <w:lang w:val="uk-UA"/>
        </w:rPr>
        <w:t xml:space="preserve"> щодо надання додаткової інформації стосовно можливого порушення головою постійної комісії Київради з питань власності вимог Регламенту Київради.</w:t>
      </w:r>
    </w:p>
    <w:p w14:paraId="4297882F" w14:textId="06333A31" w:rsidR="005C0354" w:rsidRPr="00737397" w:rsidRDefault="005C0354" w:rsidP="005C0354">
      <w:pPr>
        <w:ind w:firstLine="567"/>
        <w:jc w:val="both"/>
        <w:rPr>
          <w:color w:val="000000" w:themeColor="text1"/>
          <w:sz w:val="28"/>
          <w:szCs w:val="28"/>
          <w:lang w:val="uk-UA"/>
        </w:rPr>
      </w:pPr>
      <w:r>
        <w:rPr>
          <w:color w:val="000000" w:themeColor="text1"/>
          <w:sz w:val="28"/>
          <w:szCs w:val="28"/>
          <w:lang w:val="uk-UA"/>
        </w:rPr>
        <w:t>3</w:t>
      </w:r>
      <w:r w:rsidRPr="00737397">
        <w:rPr>
          <w:color w:val="000000" w:themeColor="text1"/>
          <w:sz w:val="28"/>
          <w:szCs w:val="28"/>
          <w:lang w:val="uk-UA"/>
        </w:rPr>
        <w:t xml:space="preserve">. Встановити відсутність </w:t>
      </w:r>
      <w:r>
        <w:rPr>
          <w:color w:val="000000" w:themeColor="text1"/>
          <w:sz w:val="28"/>
          <w:szCs w:val="28"/>
          <w:lang w:val="uk-UA"/>
        </w:rPr>
        <w:t xml:space="preserve">ознак </w:t>
      </w:r>
      <w:r w:rsidRPr="00737397">
        <w:rPr>
          <w:color w:val="000000" w:themeColor="text1"/>
          <w:sz w:val="28"/>
          <w:szCs w:val="28"/>
          <w:lang w:val="uk-UA"/>
        </w:rPr>
        <w:t xml:space="preserve">порушення вимог Регламенту Київради в діях голови постійної комісії Київради з питань власності </w:t>
      </w:r>
      <w:proofErr w:type="spellStart"/>
      <w:r w:rsidRPr="00737397">
        <w:rPr>
          <w:color w:val="000000" w:themeColor="text1"/>
          <w:sz w:val="28"/>
          <w:szCs w:val="28"/>
          <w:lang w:val="uk-UA"/>
        </w:rPr>
        <w:t>Антонєнк</w:t>
      </w:r>
      <w:r>
        <w:rPr>
          <w:color w:val="000000" w:themeColor="text1"/>
          <w:sz w:val="28"/>
          <w:szCs w:val="28"/>
          <w:lang w:val="uk-UA"/>
        </w:rPr>
        <w:t>а</w:t>
      </w:r>
      <w:proofErr w:type="spellEnd"/>
      <w:r>
        <w:rPr>
          <w:color w:val="000000" w:themeColor="text1"/>
          <w:sz w:val="28"/>
          <w:szCs w:val="28"/>
          <w:lang w:val="uk-UA"/>
        </w:rPr>
        <w:t xml:space="preserve"> </w:t>
      </w:r>
      <w:r w:rsidRPr="00737397">
        <w:rPr>
          <w:rStyle w:val="af0"/>
          <w:sz w:val="28"/>
          <w:szCs w:val="28"/>
          <w:lang w:val="uk-UA"/>
        </w:rPr>
        <w:t>Л</w:t>
      </w:r>
      <w:r w:rsidRPr="00737397">
        <w:rPr>
          <w:color w:val="000000" w:themeColor="text1"/>
          <w:sz w:val="28"/>
          <w:szCs w:val="28"/>
          <w:lang w:val="uk-UA"/>
        </w:rPr>
        <w:t xml:space="preserve">.В. </w:t>
      </w:r>
    </w:p>
    <w:p w14:paraId="4015A8DD" w14:textId="77777777" w:rsidR="00C03888" w:rsidRPr="00737397" w:rsidRDefault="00C03888" w:rsidP="00687291">
      <w:pPr>
        <w:ind w:firstLine="567"/>
        <w:jc w:val="both"/>
        <w:rPr>
          <w:color w:val="000000" w:themeColor="text1"/>
          <w:sz w:val="28"/>
          <w:szCs w:val="28"/>
          <w:lang w:val="uk-UA"/>
        </w:rPr>
      </w:pPr>
      <w:r w:rsidRPr="00737397">
        <w:rPr>
          <w:color w:val="000000" w:themeColor="text1"/>
          <w:sz w:val="28"/>
          <w:szCs w:val="28"/>
          <w:lang w:val="uk-UA"/>
        </w:rPr>
        <w:t xml:space="preserve">4. Направити голові постійної комісії Київради з питань з питань власності </w:t>
      </w:r>
      <w:proofErr w:type="spellStart"/>
      <w:r w:rsidRPr="00737397">
        <w:rPr>
          <w:color w:val="000000" w:themeColor="text1"/>
          <w:sz w:val="28"/>
          <w:szCs w:val="28"/>
          <w:lang w:val="uk-UA"/>
        </w:rPr>
        <w:t>Антонєнку</w:t>
      </w:r>
      <w:proofErr w:type="spellEnd"/>
      <w:r w:rsidRPr="00737397">
        <w:rPr>
          <w:color w:val="000000" w:themeColor="text1"/>
          <w:sz w:val="28"/>
          <w:szCs w:val="28"/>
          <w:lang w:val="uk-UA"/>
        </w:rPr>
        <w:t xml:space="preserve"> Л.В. витяг з протоколу з відповідним супровідним листом.</w:t>
      </w:r>
    </w:p>
    <w:p w14:paraId="19FC0BAA" w14:textId="77777777" w:rsidR="00C03888" w:rsidRPr="00737397" w:rsidRDefault="00C03888" w:rsidP="00687291">
      <w:pPr>
        <w:ind w:firstLine="567"/>
        <w:jc w:val="both"/>
        <w:rPr>
          <w:rStyle w:val="a7"/>
          <w:color w:val="000000" w:themeColor="text1"/>
          <w:sz w:val="28"/>
          <w:szCs w:val="28"/>
          <w:lang w:val="uk-UA"/>
        </w:rPr>
      </w:pPr>
      <w:r w:rsidRPr="00737397">
        <w:rPr>
          <w:color w:val="000000" w:themeColor="text1"/>
          <w:sz w:val="28"/>
          <w:szCs w:val="28"/>
          <w:lang w:val="uk-UA"/>
        </w:rPr>
        <w:t>5. Направити депутату Київради Сторожуку В.П. витяг з протоколу з відповідним супровідним листом.</w:t>
      </w:r>
    </w:p>
    <w:p w14:paraId="7B0DAD75" w14:textId="5D2C77BB" w:rsidR="0057701D" w:rsidRPr="00413876" w:rsidRDefault="00C03888" w:rsidP="00413876">
      <w:pPr>
        <w:keepNext/>
        <w:keepLines/>
        <w:tabs>
          <w:tab w:val="left" w:pos="720"/>
        </w:tabs>
        <w:ind w:firstLine="567"/>
        <w:contextualSpacing/>
        <w:jc w:val="both"/>
        <w:rPr>
          <w:b/>
          <w:bCs/>
          <w:color w:val="000000" w:themeColor="text1"/>
          <w:sz w:val="28"/>
          <w:szCs w:val="28"/>
          <w:u w:color="FF0000"/>
          <w:lang w:val="uk-UA"/>
        </w:rPr>
      </w:pPr>
      <w:r w:rsidRPr="00737397">
        <w:rPr>
          <w:rStyle w:val="a7"/>
          <w:b/>
          <w:bCs/>
          <w:color w:val="000000" w:themeColor="text1"/>
          <w:sz w:val="28"/>
          <w:szCs w:val="28"/>
          <w:u w:color="FF0000"/>
          <w:lang w:val="uk-UA"/>
        </w:rPr>
        <w:tab/>
      </w:r>
    </w:p>
    <w:p w14:paraId="2D72C4DE" w14:textId="60DF8C13" w:rsidR="0057701D" w:rsidRPr="00AC7740" w:rsidRDefault="0057701D" w:rsidP="0057701D">
      <w:pPr>
        <w:ind w:firstLine="567"/>
        <w:contextualSpacing/>
        <w:jc w:val="both"/>
        <w:rPr>
          <w:sz w:val="28"/>
          <w:szCs w:val="28"/>
          <w:lang w:val="uk-UA"/>
        </w:rPr>
      </w:pPr>
      <w:r w:rsidRPr="00AC7740">
        <w:rPr>
          <w:sz w:val="28"/>
          <w:szCs w:val="28"/>
          <w:lang w:val="uk-UA"/>
        </w:rPr>
        <w:t>ГОЛОСУВАЛИ</w:t>
      </w:r>
    </w:p>
    <w:p w14:paraId="26F74B99" w14:textId="6A0C9DED" w:rsidR="0057701D" w:rsidRPr="00AC7740" w:rsidRDefault="0057701D" w:rsidP="0057701D">
      <w:pPr>
        <w:ind w:firstLine="567"/>
        <w:contextualSpacing/>
        <w:jc w:val="both"/>
        <w:rPr>
          <w:sz w:val="28"/>
          <w:szCs w:val="28"/>
          <w:lang w:val="uk-UA"/>
        </w:rPr>
      </w:pPr>
      <w:r w:rsidRPr="00AC7740">
        <w:rPr>
          <w:sz w:val="28"/>
          <w:szCs w:val="28"/>
          <w:lang w:val="uk-UA"/>
        </w:rPr>
        <w:t xml:space="preserve">«за» – </w:t>
      </w:r>
      <w:r>
        <w:rPr>
          <w:sz w:val="28"/>
          <w:szCs w:val="28"/>
          <w:lang w:val="uk-UA"/>
        </w:rPr>
        <w:t>3</w:t>
      </w:r>
      <w:r w:rsidRPr="00AC7740">
        <w:rPr>
          <w:sz w:val="28"/>
          <w:szCs w:val="28"/>
          <w:lang w:val="uk-UA"/>
        </w:rPr>
        <w:t xml:space="preserve"> , «проти» – 0, «утрималось» – </w:t>
      </w:r>
      <w:r w:rsidR="009B3096">
        <w:rPr>
          <w:sz w:val="28"/>
          <w:szCs w:val="28"/>
          <w:lang w:val="uk-UA"/>
        </w:rPr>
        <w:t>1</w:t>
      </w:r>
      <w:r w:rsidRPr="00AC7740">
        <w:rPr>
          <w:sz w:val="28"/>
          <w:szCs w:val="28"/>
          <w:lang w:val="uk-UA"/>
        </w:rPr>
        <w:t xml:space="preserve"> , «не голосували» - 0.</w:t>
      </w:r>
    </w:p>
    <w:p w14:paraId="781BE2FA" w14:textId="77777777" w:rsidR="0057701D" w:rsidRPr="00AC7740" w:rsidRDefault="0057701D" w:rsidP="0057701D">
      <w:pPr>
        <w:ind w:firstLine="567"/>
        <w:contextualSpacing/>
        <w:jc w:val="both"/>
        <w:rPr>
          <w:sz w:val="28"/>
          <w:szCs w:val="28"/>
          <w:lang w:val="uk-UA"/>
        </w:rPr>
      </w:pPr>
      <w:r w:rsidRPr="00AC7740">
        <w:rPr>
          <w:b/>
          <w:i/>
          <w:sz w:val="28"/>
          <w:szCs w:val="28"/>
          <w:lang w:val="uk-UA"/>
        </w:rPr>
        <w:t>Рішення прийнято.</w:t>
      </w:r>
    </w:p>
    <w:bookmarkEnd w:id="26"/>
    <w:p w14:paraId="26B14FF0" w14:textId="26734BD9" w:rsidR="00C03888" w:rsidRDefault="00C03888" w:rsidP="00687291">
      <w:pPr>
        <w:ind w:firstLine="567"/>
        <w:jc w:val="both"/>
        <w:rPr>
          <w:color w:val="000000" w:themeColor="text1"/>
          <w:sz w:val="28"/>
          <w:szCs w:val="28"/>
          <w:lang w:val="uk-UA"/>
        </w:rPr>
      </w:pPr>
    </w:p>
    <w:bookmarkEnd w:id="27"/>
    <w:p w14:paraId="30319129" w14:textId="77777777" w:rsidR="00A83D60" w:rsidRPr="00737397" w:rsidRDefault="00A83D60" w:rsidP="00687291">
      <w:pPr>
        <w:ind w:firstLine="567"/>
        <w:jc w:val="both"/>
        <w:rPr>
          <w:color w:val="000000" w:themeColor="text1"/>
          <w:sz w:val="28"/>
          <w:szCs w:val="28"/>
          <w:lang w:val="uk-UA"/>
        </w:rPr>
      </w:pPr>
    </w:p>
    <w:p w14:paraId="7B54738A" w14:textId="77777777" w:rsidR="00C03888" w:rsidRPr="00737397" w:rsidRDefault="00C03888" w:rsidP="00687291">
      <w:pPr>
        <w:ind w:firstLine="567"/>
        <w:jc w:val="both"/>
        <w:rPr>
          <w:sz w:val="28"/>
          <w:szCs w:val="28"/>
          <w:lang w:val="uk-UA"/>
        </w:rPr>
      </w:pPr>
      <w:bookmarkStart w:id="29" w:name="_Hlk510169401"/>
      <w:r w:rsidRPr="00737397">
        <w:rPr>
          <w:b/>
          <w:color w:val="000000" w:themeColor="text1"/>
          <w:sz w:val="28"/>
          <w:szCs w:val="28"/>
          <w:shd w:val="clear" w:color="auto" w:fill="FFFFFF"/>
          <w:lang w:val="uk-UA"/>
        </w:rPr>
        <w:t>По восьмому питанню</w:t>
      </w:r>
      <w:r w:rsidRPr="00737397">
        <w:rPr>
          <w:color w:val="000000" w:themeColor="text1"/>
          <w:sz w:val="28"/>
          <w:szCs w:val="28"/>
          <w:shd w:val="clear" w:color="auto" w:fill="FFFFFF"/>
          <w:lang w:val="uk-UA"/>
        </w:rPr>
        <w:t xml:space="preserve"> слухали інформацію</w:t>
      </w:r>
      <w:bookmarkStart w:id="30" w:name="_Hlk488226350"/>
      <w:bookmarkStart w:id="31" w:name="_Hlk496699913"/>
      <w:r w:rsidRPr="00737397">
        <w:rPr>
          <w:color w:val="000000" w:themeColor="text1"/>
          <w:sz w:val="28"/>
          <w:szCs w:val="28"/>
          <w:shd w:val="clear" w:color="auto" w:fill="FFFFFF"/>
          <w:lang w:val="uk-UA"/>
        </w:rPr>
        <w:t xml:space="preserve"> </w:t>
      </w:r>
      <w:r w:rsidRPr="00737397">
        <w:rPr>
          <w:color w:val="000000" w:themeColor="text1"/>
          <w:sz w:val="28"/>
          <w:szCs w:val="28"/>
          <w:lang w:val="uk-UA"/>
        </w:rPr>
        <w:t xml:space="preserve">Макарова О.А. стосовно </w:t>
      </w:r>
      <w:r w:rsidRPr="00737397">
        <w:rPr>
          <w:sz w:val="28"/>
          <w:szCs w:val="28"/>
          <w:lang w:val="uk-UA"/>
        </w:rPr>
        <w:t>депутатського звернення Сторожука В.П. від 05.11.2017 № 08/279/08/061-670 щодо можливого порушення головою постійної комісії Київради з питань власності вимог Регламенту Київради та Положення про постійні комісії Київради.</w:t>
      </w:r>
    </w:p>
    <w:p w14:paraId="71E16EAA" w14:textId="1C35F638" w:rsidR="00C03888" w:rsidRPr="00737397" w:rsidRDefault="00C03888" w:rsidP="00687291">
      <w:pPr>
        <w:ind w:firstLine="567"/>
        <w:jc w:val="both"/>
        <w:rPr>
          <w:rStyle w:val="a7"/>
          <w:color w:val="000000" w:themeColor="text1"/>
          <w:lang w:val="uk-UA"/>
        </w:rPr>
      </w:pPr>
      <w:r w:rsidRPr="00737397">
        <w:rPr>
          <w:rStyle w:val="a7"/>
          <w:color w:val="000000" w:themeColor="text1"/>
          <w:sz w:val="28"/>
          <w:szCs w:val="28"/>
          <w:lang w:val="uk-UA"/>
        </w:rPr>
        <w:t>Доповідач проінформував, що у своєму зверненні Сторожук В.П. зазначає про порушення головою постійною комісією Київради з питань власності ч. 7 ст. 11 Регламенту Київради та ч.</w:t>
      </w:r>
      <w:r w:rsidR="00732A70">
        <w:rPr>
          <w:rStyle w:val="a7"/>
          <w:color w:val="000000" w:themeColor="text1"/>
          <w:sz w:val="28"/>
          <w:szCs w:val="28"/>
          <w:lang w:val="uk-UA"/>
        </w:rPr>
        <w:t xml:space="preserve"> </w:t>
      </w:r>
      <w:r w:rsidRPr="00737397">
        <w:rPr>
          <w:rStyle w:val="a7"/>
          <w:color w:val="000000" w:themeColor="text1"/>
          <w:sz w:val="28"/>
          <w:szCs w:val="28"/>
          <w:lang w:val="uk-UA"/>
        </w:rPr>
        <w:t>1 ст. 8 Положення про постійні комісії Київради, а саме скликання</w:t>
      </w:r>
      <w:r w:rsidRPr="00737397">
        <w:rPr>
          <w:rStyle w:val="af0"/>
          <w:lang w:val="uk-UA"/>
        </w:rPr>
        <w:t xml:space="preserve"> </w:t>
      </w:r>
      <w:r w:rsidRPr="00737397">
        <w:rPr>
          <w:rStyle w:val="a7"/>
          <w:color w:val="000000" w:themeColor="text1"/>
          <w:sz w:val="28"/>
          <w:szCs w:val="28"/>
          <w:lang w:val="uk-UA"/>
        </w:rPr>
        <w:t xml:space="preserve">засідання постійної комісії без врахування неможливість двох членів комісії бути присутніми на засіданні. </w:t>
      </w:r>
    </w:p>
    <w:p w14:paraId="705F6192" w14:textId="562993B5" w:rsidR="00C03888" w:rsidRPr="00737397" w:rsidRDefault="00C03888" w:rsidP="00687291">
      <w:pPr>
        <w:ind w:firstLine="567"/>
        <w:jc w:val="both"/>
        <w:rPr>
          <w:rStyle w:val="a7"/>
          <w:color w:val="000000" w:themeColor="text1"/>
          <w:sz w:val="28"/>
          <w:szCs w:val="28"/>
          <w:lang w:val="uk-UA"/>
        </w:rPr>
      </w:pPr>
      <w:r w:rsidRPr="00737397">
        <w:rPr>
          <w:rStyle w:val="a7"/>
          <w:color w:val="000000" w:themeColor="text1"/>
          <w:sz w:val="28"/>
          <w:szCs w:val="28"/>
          <w:lang w:val="uk-UA"/>
        </w:rPr>
        <w:t xml:space="preserve">Доповідач повідомив, що до постійної комісії надійшло письмове пояснення голови постійної комісії Київради з питань власності від 20.11.2017 № 08/279/08/156-584, у якому </w:t>
      </w:r>
      <w:proofErr w:type="spellStart"/>
      <w:r w:rsidRPr="00737397">
        <w:rPr>
          <w:rStyle w:val="a7"/>
          <w:color w:val="000000" w:themeColor="text1"/>
          <w:sz w:val="28"/>
          <w:szCs w:val="28"/>
          <w:lang w:val="uk-UA"/>
        </w:rPr>
        <w:t>Антонєнко</w:t>
      </w:r>
      <w:proofErr w:type="spellEnd"/>
      <w:r w:rsidRPr="00737397">
        <w:rPr>
          <w:rStyle w:val="a7"/>
          <w:color w:val="000000" w:themeColor="text1"/>
          <w:sz w:val="28"/>
          <w:szCs w:val="28"/>
          <w:lang w:val="uk-UA"/>
        </w:rPr>
        <w:t xml:space="preserve"> Л.В. зазначає про безпідставність та необґрунтованість звернення депутата Сторожука В.П. </w:t>
      </w:r>
      <w:r w:rsidRPr="00737397">
        <w:rPr>
          <w:sz w:val="28"/>
          <w:szCs w:val="28"/>
          <w:lang w:val="uk-UA"/>
        </w:rPr>
        <w:t xml:space="preserve">від 05.11.2017 № 08/279/08/061-670. </w:t>
      </w:r>
      <w:r w:rsidRPr="00737397">
        <w:rPr>
          <w:rStyle w:val="a7"/>
          <w:color w:val="000000" w:themeColor="text1"/>
          <w:sz w:val="28"/>
          <w:szCs w:val="28"/>
          <w:lang w:val="uk-UA"/>
        </w:rPr>
        <w:t xml:space="preserve">Голова постійної комісії зауважує, що відповідно до рішення Київради від 01.12.2015 № 4/4 «Про перелік та склад постійних комісій Київської міської ради VIII скликання» </w:t>
      </w:r>
      <w:r w:rsidR="00732A70">
        <w:rPr>
          <w:rStyle w:val="a7"/>
          <w:color w:val="000000" w:themeColor="text1"/>
          <w:sz w:val="28"/>
          <w:szCs w:val="28"/>
          <w:lang w:val="uk-UA"/>
        </w:rPr>
        <w:t>кількісний склад</w:t>
      </w:r>
      <w:r w:rsidRPr="00737397">
        <w:rPr>
          <w:rStyle w:val="a7"/>
          <w:color w:val="000000" w:themeColor="text1"/>
          <w:sz w:val="28"/>
          <w:szCs w:val="28"/>
          <w:lang w:val="uk-UA"/>
        </w:rPr>
        <w:t xml:space="preserve"> постійної комісії</w:t>
      </w:r>
      <w:r w:rsidR="00732A70">
        <w:rPr>
          <w:rStyle w:val="a7"/>
          <w:color w:val="000000" w:themeColor="text1"/>
          <w:sz w:val="28"/>
          <w:szCs w:val="28"/>
          <w:lang w:val="uk-UA"/>
        </w:rPr>
        <w:t xml:space="preserve"> Київради </w:t>
      </w:r>
      <w:r w:rsidR="00732A70" w:rsidRPr="00737397">
        <w:rPr>
          <w:rStyle w:val="a7"/>
          <w:color w:val="000000" w:themeColor="text1"/>
          <w:sz w:val="28"/>
          <w:szCs w:val="28"/>
          <w:lang w:val="uk-UA"/>
        </w:rPr>
        <w:t>з питань власності</w:t>
      </w:r>
      <w:r w:rsidRPr="00737397">
        <w:rPr>
          <w:rStyle w:val="a7"/>
          <w:color w:val="000000" w:themeColor="text1"/>
          <w:sz w:val="28"/>
          <w:szCs w:val="28"/>
          <w:lang w:val="uk-UA"/>
        </w:rPr>
        <w:t xml:space="preserve"> становить </w:t>
      </w:r>
      <w:r w:rsidR="00732A70">
        <w:rPr>
          <w:rStyle w:val="a7"/>
          <w:color w:val="000000" w:themeColor="text1"/>
          <w:sz w:val="28"/>
          <w:szCs w:val="28"/>
          <w:lang w:val="uk-UA"/>
        </w:rPr>
        <w:t>11</w:t>
      </w:r>
      <w:r w:rsidRPr="00737397">
        <w:rPr>
          <w:rStyle w:val="a7"/>
          <w:color w:val="000000" w:themeColor="text1"/>
          <w:sz w:val="28"/>
          <w:szCs w:val="28"/>
          <w:lang w:val="uk-UA"/>
        </w:rPr>
        <w:t xml:space="preserve"> депутатів. Таким чином, неможливість </w:t>
      </w:r>
      <w:r w:rsidR="00732A70">
        <w:rPr>
          <w:rStyle w:val="a7"/>
          <w:color w:val="000000" w:themeColor="text1"/>
          <w:sz w:val="28"/>
          <w:szCs w:val="28"/>
          <w:lang w:val="uk-UA"/>
        </w:rPr>
        <w:t>2</w:t>
      </w:r>
      <w:r w:rsidRPr="00737397">
        <w:rPr>
          <w:rStyle w:val="a7"/>
          <w:color w:val="000000" w:themeColor="text1"/>
          <w:sz w:val="28"/>
          <w:szCs w:val="28"/>
          <w:lang w:val="uk-UA"/>
        </w:rPr>
        <w:t xml:space="preserve"> із </w:t>
      </w:r>
      <w:r w:rsidR="00732A70">
        <w:rPr>
          <w:rStyle w:val="a7"/>
          <w:color w:val="000000" w:themeColor="text1"/>
          <w:sz w:val="28"/>
          <w:szCs w:val="28"/>
          <w:lang w:val="uk-UA"/>
        </w:rPr>
        <w:t>11</w:t>
      </w:r>
      <w:r w:rsidRPr="00737397">
        <w:rPr>
          <w:rStyle w:val="a7"/>
          <w:color w:val="000000" w:themeColor="text1"/>
          <w:sz w:val="28"/>
          <w:szCs w:val="28"/>
          <w:lang w:val="uk-UA"/>
        </w:rPr>
        <w:t xml:space="preserve"> членів постійної комісії прийняти участь у засіданні комісії не є для голови комісії підставою перенести засідання на іншу дату</w:t>
      </w:r>
      <w:r w:rsidR="005C0354">
        <w:rPr>
          <w:rStyle w:val="a7"/>
          <w:color w:val="000000" w:themeColor="text1"/>
          <w:sz w:val="28"/>
          <w:szCs w:val="28"/>
          <w:lang w:val="uk-UA"/>
        </w:rPr>
        <w:t xml:space="preserve"> </w:t>
      </w:r>
      <w:r w:rsidRPr="00737397">
        <w:rPr>
          <w:rStyle w:val="a7"/>
          <w:color w:val="000000" w:themeColor="text1"/>
          <w:sz w:val="28"/>
          <w:szCs w:val="28"/>
          <w:lang w:val="uk-UA"/>
        </w:rPr>
        <w:t xml:space="preserve">відповідно до ч. 8 ст. 11 Регламенту Київради. </w:t>
      </w:r>
      <w:proofErr w:type="spellStart"/>
      <w:r w:rsidRPr="00737397">
        <w:rPr>
          <w:rStyle w:val="a7"/>
          <w:color w:val="000000" w:themeColor="text1"/>
          <w:sz w:val="28"/>
          <w:szCs w:val="28"/>
          <w:lang w:val="uk-UA"/>
        </w:rPr>
        <w:t>Антонєнко</w:t>
      </w:r>
      <w:proofErr w:type="spellEnd"/>
      <w:r w:rsidRPr="00737397">
        <w:rPr>
          <w:rStyle w:val="a7"/>
          <w:color w:val="000000" w:themeColor="text1"/>
          <w:sz w:val="28"/>
          <w:szCs w:val="28"/>
          <w:lang w:val="uk-UA"/>
        </w:rPr>
        <w:t xml:space="preserve"> Л.В. також </w:t>
      </w:r>
      <w:r w:rsidR="005C0354">
        <w:rPr>
          <w:rStyle w:val="a7"/>
          <w:color w:val="000000" w:themeColor="text1"/>
          <w:sz w:val="28"/>
          <w:szCs w:val="28"/>
          <w:lang w:val="uk-UA"/>
        </w:rPr>
        <w:t xml:space="preserve">окремо </w:t>
      </w:r>
      <w:r w:rsidRPr="00737397">
        <w:rPr>
          <w:rStyle w:val="a7"/>
          <w:color w:val="000000" w:themeColor="text1"/>
          <w:sz w:val="28"/>
          <w:szCs w:val="28"/>
          <w:lang w:val="uk-UA"/>
        </w:rPr>
        <w:t>зазначає, щодо Сторожук</w:t>
      </w:r>
      <w:r w:rsidR="005C0354">
        <w:rPr>
          <w:rStyle w:val="a7"/>
          <w:color w:val="000000" w:themeColor="text1"/>
          <w:sz w:val="28"/>
          <w:szCs w:val="28"/>
          <w:lang w:val="uk-UA"/>
        </w:rPr>
        <w:t> </w:t>
      </w:r>
      <w:r w:rsidRPr="00737397">
        <w:rPr>
          <w:rStyle w:val="a7"/>
          <w:color w:val="000000" w:themeColor="text1"/>
          <w:sz w:val="28"/>
          <w:szCs w:val="28"/>
          <w:lang w:val="uk-UA"/>
        </w:rPr>
        <w:t>В.П. жодним способом не повідомляв про його неможливість бути присутнім на засіданні комісії, а також не звертався з пропозицією визначити іншу дату проведення засідання постійної комісії.</w:t>
      </w:r>
    </w:p>
    <w:p w14:paraId="162F1AF3" w14:textId="311CE08F" w:rsidR="00C03888" w:rsidRPr="00737397" w:rsidRDefault="00C03888" w:rsidP="00687291">
      <w:pPr>
        <w:ind w:firstLine="567"/>
        <w:jc w:val="both"/>
        <w:rPr>
          <w:rStyle w:val="a7"/>
          <w:color w:val="000000" w:themeColor="text1"/>
          <w:sz w:val="28"/>
          <w:szCs w:val="28"/>
          <w:lang w:val="uk-UA"/>
        </w:rPr>
      </w:pPr>
      <w:r w:rsidRPr="00737397">
        <w:rPr>
          <w:rStyle w:val="a7"/>
          <w:color w:val="000000" w:themeColor="text1"/>
          <w:sz w:val="28"/>
          <w:szCs w:val="28"/>
          <w:lang w:val="uk-UA"/>
        </w:rPr>
        <w:lastRenderedPageBreak/>
        <w:t xml:space="preserve">В обговоренні взяли участь: Макаров О.А., Приходько Н.І., </w:t>
      </w:r>
      <w:proofErr w:type="spellStart"/>
      <w:r w:rsidRPr="00737397">
        <w:rPr>
          <w:rStyle w:val="a7"/>
          <w:color w:val="000000" w:themeColor="text1"/>
          <w:sz w:val="28"/>
          <w:szCs w:val="28"/>
          <w:lang w:val="uk-UA"/>
        </w:rPr>
        <w:t>Опадчий</w:t>
      </w:r>
      <w:proofErr w:type="spellEnd"/>
      <w:r w:rsidRPr="00737397">
        <w:rPr>
          <w:rStyle w:val="a7"/>
          <w:color w:val="000000" w:themeColor="text1"/>
          <w:sz w:val="28"/>
          <w:szCs w:val="28"/>
          <w:lang w:val="uk-UA"/>
        </w:rPr>
        <w:t xml:space="preserve"> І.М., Маслова Н.В.</w:t>
      </w:r>
      <w:r w:rsidR="008E1B09">
        <w:rPr>
          <w:rStyle w:val="a7"/>
          <w:color w:val="000000" w:themeColor="text1"/>
          <w:sz w:val="28"/>
          <w:szCs w:val="28"/>
          <w:lang w:val="uk-UA"/>
        </w:rPr>
        <w:t xml:space="preserve">, </w:t>
      </w:r>
      <w:r w:rsidR="008E1B09" w:rsidRPr="00737397">
        <w:rPr>
          <w:color w:val="000000" w:themeColor="text1"/>
          <w:sz w:val="28"/>
          <w:szCs w:val="28"/>
          <w:lang w:val="uk-UA"/>
        </w:rPr>
        <w:t>Сторожук В.П.</w:t>
      </w:r>
    </w:p>
    <w:p w14:paraId="282987F6" w14:textId="1A3C98E3" w:rsidR="00C03888" w:rsidRPr="00737397" w:rsidRDefault="00C03888" w:rsidP="00687291">
      <w:pPr>
        <w:ind w:firstLine="567"/>
        <w:jc w:val="both"/>
        <w:rPr>
          <w:rStyle w:val="a7"/>
          <w:sz w:val="16"/>
          <w:szCs w:val="16"/>
          <w:lang w:val="uk-UA"/>
        </w:rPr>
      </w:pPr>
      <w:r w:rsidRPr="00737397">
        <w:rPr>
          <w:rStyle w:val="a7"/>
          <w:color w:val="000000" w:themeColor="text1"/>
          <w:sz w:val="28"/>
          <w:szCs w:val="28"/>
          <w:lang w:val="uk-UA"/>
        </w:rPr>
        <w:t>В процесі обговорення члени постійної комісії зазначили, що</w:t>
      </w:r>
      <w:r w:rsidRPr="00737397">
        <w:rPr>
          <w:rStyle w:val="af0"/>
          <w:lang w:val="uk-UA"/>
        </w:rPr>
        <w:t xml:space="preserve"> </w:t>
      </w:r>
      <w:r w:rsidRPr="00737397">
        <w:rPr>
          <w:rStyle w:val="a7"/>
          <w:color w:val="000000" w:themeColor="text1"/>
          <w:sz w:val="28"/>
          <w:szCs w:val="28"/>
          <w:lang w:val="uk-UA"/>
        </w:rPr>
        <w:t>згідно з п. 3 ч. 1 ст. 15 Положення про постійн</w:t>
      </w:r>
      <w:r w:rsidR="005C0354">
        <w:rPr>
          <w:rStyle w:val="a7"/>
          <w:color w:val="000000" w:themeColor="text1"/>
          <w:sz w:val="28"/>
          <w:szCs w:val="28"/>
          <w:lang w:val="uk-UA"/>
        </w:rPr>
        <w:t>і</w:t>
      </w:r>
      <w:r w:rsidRPr="00737397">
        <w:rPr>
          <w:rStyle w:val="a7"/>
          <w:color w:val="000000" w:themeColor="text1"/>
          <w:sz w:val="28"/>
          <w:szCs w:val="28"/>
          <w:lang w:val="uk-UA"/>
        </w:rPr>
        <w:t xml:space="preserve"> комісії Київради </w:t>
      </w:r>
      <w:r w:rsidR="005C0354">
        <w:rPr>
          <w:rStyle w:val="a7"/>
          <w:color w:val="000000" w:themeColor="text1"/>
          <w:sz w:val="28"/>
          <w:szCs w:val="28"/>
          <w:lang w:val="uk-UA"/>
        </w:rPr>
        <w:t xml:space="preserve">голова комісії </w:t>
      </w:r>
      <w:r w:rsidRPr="00737397">
        <w:rPr>
          <w:rStyle w:val="a7"/>
          <w:color w:val="000000" w:themeColor="text1"/>
          <w:sz w:val="28"/>
          <w:szCs w:val="28"/>
          <w:lang w:val="uk-UA"/>
        </w:rPr>
        <w:t xml:space="preserve">проводить підготовку, скликає та веде засідання комісії.  Відповідно до ч. 3 ст. 8 Положення про постійні комісії Київради про час, місце проведення та питання, які передбачається </w:t>
      </w:r>
      <w:proofErr w:type="spellStart"/>
      <w:r w:rsidRPr="00737397">
        <w:rPr>
          <w:rStyle w:val="a7"/>
          <w:color w:val="000000" w:themeColor="text1"/>
          <w:sz w:val="28"/>
          <w:szCs w:val="28"/>
          <w:lang w:val="uk-UA"/>
        </w:rPr>
        <w:t>внести</w:t>
      </w:r>
      <w:proofErr w:type="spellEnd"/>
      <w:r w:rsidRPr="00737397">
        <w:rPr>
          <w:rStyle w:val="a7"/>
          <w:color w:val="000000" w:themeColor="text1"/>
          <w:sz w:val="28"/>
          <w:szCs w:val="28"/>
          <w:lang w:val="uk-UA"/>
        </w:rPr>
        <w:t xml:space="preserve"> на розгляд комісії, завчасно повідомляються всі члени постійної комісії Київської міської ради за допомогою електронної пошти та телефонного зв'язку, а також публікації на офіційному веб-сайті Київради (www.kmr.gov.ua) за два робочих дні до засідання відповідної комісії. </w:t>
      </w:r>
    </w:p>
    <w:p w14:paraId="5C51BE3C" w14:textId="30B20E04" w:rsidR="00C03888" w:rsidRPr="00737397" w:rsidRDefault="00C03888" w:rsidP="00687291">
      <w:pPr>
        <w:ind w:firstLine="567"/>
        <w:jc w:val="both"/>
        <w:rPr>
          <w:rStyle w:val="a7"/>
          <w:color w:val="000000" w:themeColor="text1"/>
          <w:sz w:val="28"/>
          <w:szCs w:val="28"/>
          <w:lang w:val="uk-UA"/>
        </w:rPr>
      </w:pPr>
      <w:r w:rsidRPr="00737397">
        <w:rPr>
          <w:rStyle w:val="a7"/>
          <w:color w:val="000000" w:themeColor="text1"/>
          <w:sz w:val="28"/>
          <w:szCs w:val="28"/>
          <w:lang w:val="uk-UA"/>
        </w:rPr>
        <w:t xml:space="preserve">Таким чином, питання скликання засідань постійної комісії Київради належить до виключних повноважень голови постійної комісії. </w:t>
      </w:r>
      <w:r w:rsidR="005C0354">
        <w:rPr>
          <w:rStyle w:val="a7"/>
          <w:color w:val="000000" w:themeColor="text1"/>
          <w:sz w:val="28"/>
          <w:szCs w:val="28"/>
          <w:lang w:val="uk-UA"/>
        </w:rPr>
        <w:t>Враховуючи кількісний склад постійної комісії Київради з питань власності, н</w:t>
      </w:r>
      <w:r w:rsidRPr="00737397">
        <w:rPr>
          <w:rStyle w:val="a7"/>
          <w:color w:val="000000" w:themeColor="text1"/>
          <w:sz w:val="28"/>
          <w:szCs w:val="28"/>
          <w:lang w:val="uk-UA"/>
        </w:rPr>
        <w:t xml:space="preserve">еможливість </w:t>
      </w:r>
      <w:r w:rsidR="005C0354">
        <w:rPr>
          <w:rStyle w:val="a7"/>
          <w:color w:val="000000" w:themeColor="text1"/>
          <w:sz w:val="28"/>
          <w:szCs w:val="28"/>
          <w:lang w:val="uk-UA"/>
        </w:rPr>
        <w:t>2</w:t>
      </w:r>
      <w:r w:rsidRPr="00737397">
        <w:rPr>
          <w:rStyle w:val="a7"/>
          <w:color w:val="000000" w:themeColor="text1"/>
          <w:sz w:val="28"/>
          <w:szCs w:val="28"/>
          <w:lang w:val="uk-UA"/>
        </w:rPr>
        <w:t xml:space="preserve"> із </w:t>
      </w:r>
      <w:r w:rsidR="005C0354">
        <w:rPr>
          <w:rStyle w:val="a7"/>
          <w:color w:val="000000" w:themeColor="text1"/>
          <w:sz w:val="28"/>
          <w:szCs w:val="28"/>
          <w:lang w:val="uk-UA"/>
        </w:rPr>
        <w:t>11</w:t>
      </w:r>
      <w:r w:rsidRPr="00737397">
        <w:rPr>
          <w:rStyle w:val="a7"/>
          <w:color w:val="000000" w:themeColor="text1"/>
          <w:sz w:val="28"/>
          <w:szCs w:val="28"/>
          <w:lang w:val="uk-UA"/>
        </w:rPr>
        <w:t xml:space="preserve"> членів постійної комісії </w:t>
      </w:r>
      <w:r w:rsidR="00CC5920">
        <w:rPr>
          <w:rStyle w:val="a7"/>
          <w:color w:val="000000" w:themeColor="text1"/>
          <w:sz w:val="28"/>
          <w:szCs w:val="28"/>
          <w:lang w:val="uk-UA"/>
        </w:rPr>
        <w:t>взяти</w:t>
      </w:r>
      <w:r w:rsidRPr="00737397">
        <w:rPr>
          <w:rStyle w:val="a7"/>
          <w:color w:val="000000" w:themeColor="text1"/>
          <w:sz w:val="28"/>
          <w:szCs w:val="28"/>
          <w:lang w:val="uk-UA"/>
        </w:rPr>
        <w:t xml:space="preserve"> участь у засіданні постійної комісії не </w:t>
      </w:r>
      <w:r w:rsidR="005C0354">
        <w:rPr>
          <w:rStyle w:val="a7"/>
          <w:color w:val="000000" w:themeColor="text1"/>
          <w:sz w:val="28"/>
          <w:szCs w:val="28"/>
          <w:lang w:val="uk-UA"/>
        </w:rPr>
        <w:t>впливає</w:t>
      </w:r>
      <w:r w:rsidRPr="00737397">
        <w:rPr>
          <w:rStyle w:val="a7"/>
          <w:color w:val="000000" w:themeColor="text1"/>
          <w:sz w:val="28"/>
          <w:szCs w:val="28"/>
          <w:lang w:val="uk-UA"/>
        </w:rPr>
        <w:t xml:space="preserve"> на </w:t>
      </w:r>
      <w:r w:rsidR="005C0354">
        <w:rPr>
          <w:rStyle w:val="a7"/>
          <w:color w:val="000000" w:themeColor="text1"/>
          <w:sz w:val="28"/>
          <w:szCs w:val="28"/>
          <w:lang w:val="uk-UA"/>
        </w:rPr>
        <w:t xml:space="preserve">правомочність (наявність кворуму) постійної комісії.  </w:t>
      </w:r>
    </w:p>
    <w:p w14:paraId="46FBE3C8" w14:textId="77777777" w:rsidR="00C03888" w:rsidRPr="00737397" w:rsidRDefault="00C03888" w:rsidP="00687291">
      <w:pPr>
        <w:ind w:firstLine="567"/>
        <w:jc w:val="both"/>
        <w:rPr>
          <w:lang w:val="uk-UA"/>
        </w:rPr>
      </w:pPr>
      <w:r w:rsidRPr="00737397">
        <w:rPr>
          <w:rStyle w:val="a7"/>
          <w:sz w:val="28"/>
          <w:szCs w:val="28"/>
          <w:lang w:val="uk-UA"/>
        </w:rPr>
        <w:t xml:space="preserve">Розглядаючи звернення заявника в межах наданої інформації та вимог, зазначених у прохальній частині звернення, члени комісії прийшли до висновку щодо відсутності в діях голови постійної комісії Київради з питань власності </w:t>
      </w:r>
      <w:proofErr w:type="spellStart"/>
      <w:r w:rsidRPr="00737397">
        <w:rPr>
          <w:rStyle w:val="a7"/>
          <w:sz w:val="28"/>
          <w:szCs w:val="28"/>
          <w:lang w:val="uk-UA"/>
        </w:rPr>
        <w:t>Антонєнка</w:t>
      </w:r>
      <w:proofErr w:type="spellEnd"/>
      <w:r w:rsidRPr="00737397">
        <w:rPr>
          <w:rStyle w:val="a7"/>
          <w:sz w:val="28"/>
          <w:szCs w:val="28"/>
          <w:lang w:val="uk-UA"/>
        </w:rPr>
        <w:t xml:space="preserve"> Л.В. ознак порушення </w:t>
      </w:r>
      <w:r w:rsidRPr="00737397">
        <w:rPr>
          <w:sz w:val="28"/>
          <w:szCs w:val="28"/>
          <w:lang w:val="uk-UA"/>
        </w:rPr>
        <w:t>вимог Регламенту Київради та Положення про постійні комісії Київради.</w:t>
      </w:r>
    </w:p>
    <w:p w14:paraId="485E3D48" w14:textId="77777777" w:rsidR="00C03888" w:rsidRPr="00737397" w:rsidRDefault="00C03888" w:rsidP="00687291">
      <w:pPr>
        <w:ind w:firstLine="567"/>
        <w:jc w:val="both"/>
        <w:rPr>
          <w:sz w:val="28"/>
          <w:szCs w:val="28"/>
          <w:lang w:val="uk-UA"/>
        </w:rPr>
      </w:pPr>
    </w:p>
    <w:p w14:paraId="6261D3E3" w14:textId="77777777" w:rsidR="00C03888" w:rsidRPr="00737397" w:rsidRDefault="00C03888" w:rsidP="00687291">
      <w:pPr>
        <w:keepNext/>
        <w:keepLines/>
        <w:ind w:firstLine="567"/>
        <w:jc w:val="both"/>
        <w:outlineLvl w:val="0"/>
        <w:rPr>
          <w:rStyle w:val="a7"/>
          <w:b/>
          <w:bCs/>
          <w:color w:val="000000" w:themeColor="text1"/>
          <w:lang w:val="uk-UA"/>
        </w:rPr>
      </w:pPr>
      <w:r w:rsidRPr="00737397">
        <w:rPr>
          <w:rStyle w:val="a7"/>
          <w:b/>
          <w:bCs/>
          <w:color w:val="000000" w:themeColor="text1"/>
          <w:sz w:val="28"/>
          <w:szCs w:val="28"/>
          <w:lang w:val="uk-UA"/>
        </w:rPr>
        <w:t xml:space="preserve">Вирішили: </w:t>
      </w:r>
    </w:p>
    <w:p w14:paraId="5E0A9869" w14:textId="77777777" w:rsidR="00C03888" w:rsidRPr="00737397" w:rsidRDefault="00C03888" w:rsidP="00687291">
      <w:pPr>
        <w:ind w:firstLine="567"/>
        <w:jc w:val="both"/>
        <w:rPr>
          <w:sz w:val="28"/>
          <w:szCs w:val="28"/>
          <w:lang w:val="uk-UA"/>
        </w:rPr>
      </w:pPr>
      <w:r w:rsidRPr="00737397">
        <w:rPr>
          <w:color w:val="000000" w:themeColor="text1"/>
          <w:sz w:val="28"/>
          <w:szCs w:val="28"/>
          <w:lang w:val="uk-UA"/>
        </w:rPr>
        <w:t xml:space="preserve">1. Взяти до відома </w:t>
      </w:r>
      <w:r w:rsidRPr="00737397">
        <w:rPr>
          <w:sz w:val="28"/>
          <w:szCs w:val="28"/>
          <w:lang w:val="uk-UA"/>
        </w:rPr>
        <w:t>депутатське звернення Сторожука В.П. від 05.11.2017 № 08/279/08/061-670 щодо можливого порушення головою постійної комісії Київради з питань власності вимог Регламенту Київради та Положення про постійні комісії Київради.</w:t>
      </w:r>
    </w:p>
    <w:p w14:paraId="5785D207" w14:textId="25D229A4" w:rsidR="00C03888" w:rsidRDefault="00C03888" w:rsidP="00687291">
      <w:pPr>
        <w:ind w:firstLine="567"/>
        <w:jc w:val="both"/>
        <w:rPr>
          <w:color w:val="000000" w:themeColor="text1"/>
          <w:sz w:val="28"/>
          <w:szCs w:val="28"/>
          <w:lang w:val="uk-UA"/>
        </w:rPr>
      </w:pPr>
      <w:r w:rsidRPr="00737397">
        <w:rPr>
          <w:color w:val="000000" w:themeColor="text1"/>
          <w:sz w:val="28"/>
          <w:szCs w:val="28"/>
          <w:lang w:val="uk-UA"/>
        </w:rPr>
        <w:t xml:space="preserve">2. Встановити відсутність </w:t>
      </w:r>
      <w:r w:rsidR="005C0354">
        <w:rPr>
          <w:color w:val="000000" w:themeColor="text1"/>
          <w:sz w:val="28"/>
          <w:szCs w:val="28"/>
          <w:lang w:val="uk-UA"/>
        </w:rPr>
        <w:t xml:space="preserve">ознак </w:t>
      </w:r>
      <w:r w:rsidRPr="00737397">
        <w:rPr>
          <w:color w:val="000000" w:themeColor="text1"/>
          <w:sz w:val="28"/>
          <w:szCs w:val="28"/>
          <w:lang w:val="uk-UA"/>
        </w:rPr>
        <w:t xml:space="preserve">порушення вимог Регламенту Київради та Положення про постійні комісії Київради в діях голови постійної комісії Київради з питань власності </w:t>
      </w:r>
      <w:proofErr w:type="spellStart"/>
      <w:r w:rsidRPr="00737397">
        <w:rPr>
          <w:color w:val="000000" w:themeColor="text1"/>
          <w:sz w:val="28"/>
          <w:szCs w:val="28"/>
          <w:lang w:val="uk-UA"/>
        </w:rPr>
        <w:t>Антонєнк</w:t>
      </w:r>
      <w:r w:rsidR="005C0354">
        <w:rPr>
          <w:color w:val="000000" w:themeColor="text1"/>
          <w:sz w:val="28"/>
          <w:szCs w:val="28"/>
          <w:lang w:val="uk-UA"/>
        </w:rPr>
        <w:t>а</w:t>
      </w:r>
      <w:proofErr w:type="spellEnd"/>
      <w:r w:rsidR="005C0354">
        <w:rPr>
          <w:color w:val="000000" w:themeColor="text1"/>
          <w:sz w:val="28"/>
          <w:szCs w:val="28"/>
          <w:lang w:val="uk-UA"/>
        </w:rPr>
        <w:t xml:space="preserve"> </w:t>
      </w:r>
      <w:r w:rsidRPr="00737397">
        <w:rPr>
          <w:rStyle w:val="af0"/>
          <w:sz w:val="28"/>
          <w:szCs w:val="28"/>
          <w:lang w:val="uk-UA"/>
        </w:rPr>
        <w:t>Л</w:t>
      </w:r>
      <w:r w:rsidRPr="00737397">
        <w:rPr>
          <w:color w:val="000000" w:themeColor="text1"/>
          <w:sz w:val="28"/>
          <w:szCs w:val="28"/>
          <w:lang w:val="uk-UA"/>
        </w:rPr>
        <w:t xml:space="preserve">.В. </w:t>
      </w:r>
    </w:p>
    <w:p w14:paraId="0A943593" w14:textId="2B10ECE3" w:rsidR="00D955AD" w:rsidRPr="00737397" w:rsidRDefault="00D955AD" w:rsidP="00687291">
      <w:pPr>
        <w:ind w:firstLine="567"/>
        <w:jc w:val="both"/>
        <w:rPr>
          <w:color w:val="000000" w:themeColor="text1"/>
          <w:sz w:val="28"/>
          <w:szCs w:val="28"/>
          <w:lang w:val="uk-UA"/>
        </w:rPr>
      </w:pPr>
      <w:r>
        <w:rPr>
          <w:color w:val="000000" w:themeColor="text1"/>
          <w:sz w:val="28"/>
          <w:szCs w:val="28"/>
          <w:lang w:val="uk-UA"/>
        </w:rPr>
        <w:t>3. Рекомендувати депутатам Київради</w:t>
      </w:r>
      <w:r w:rsidR="00FC77BD">
        <w:rPr>
          <w:color w:val="000000" w:themeColor="text1"/>
          <w:sz w:val="28"/>
          <w:szCs w:val="28"/>
          <w:lang w:val="uk-UA"/>
        </w:rPr>
        <w:t xml:space="preserve"> неухильно</w:t>
      </w:r>
      <w:r>
        <w:rPr>
          <w:color w:val="000000" w:themeColor="text1"/>
          <w:sz w:val="28"/>
          <w:szCs w:val="28"/>
          <w:lang w:val="uk-UA"/>
        </w:rPr>
        <w:t xml:space="preserve"> дотримуватись вимог Регламенту Київради та Кодексу етики депутата Київради.</w:t>
      </w:r>
    </w:p>
    <w:p w14:paraId="43D7473C" w14:textId="5B7E97AB" w:rsidR="00C03888" w:rsidRPr="00737397" w:rsidRDefault="00D955AD" w:rsidP="00687291">
      <w:pPr>
        <w:ind w:firstLine="567"/>
        <w:jc w:val="both"/>
        <w:rPr>
          <w:color w:val="000000" w:themeColor="text1"/>
          <w:sz w:val="28"/>
          <w:szCs w:val="28"/>
          <w:lang w:val="uk-UA"/>
        </w:rPr>
      </w:pPr>
      <w:r>
        <w:rPr>
          <w:color w:val="000000" w:themeColor="text1"/>
          <w:sz w:val="28"/>
          <w:szCs w:val="28"/>
          <w:lang w:val="uk-UA"/>
        </w:rPr>
        <w:t>4</w:t>
      </w:r>
      <w:r w:rsidR="00C03888" w:rsidRPr="00737397">
        <w:rPr>
          <w:color w:val="000000" w:themeColor="text1"/>
          <w:sz w:val="28"/>
          <w:szCs w:val="28"/>
          <w:lang w:val="uk-UA"/>
        </w:rPr>
        <w:t xml:space="preserve">. Направити депутату Київради </w:t>
      </w:r>
      <w:proofErr w:type="spellStart"/>
      <w:r w:rsidR="00C03888" w:rsidRPr="00737397">
        <w:rPr>
          <w:rStyle w:val="a7"/>
          <w:color w:val="000000" w:themeColor="text1"/>
          <w:sz w:val="28"/>
          <w:szCs w:val="28"/>
          <w:lang w:val="uk-UA"/>
        </w:rPr>
        <w:t>Антонєнку</w:t>
      </w:r>
      <w:proofErr w:type="spellEnd"/>
      <w:r w:rsidR="00C03888" w:rsidRPr="00737397">
        <w:rPr>
          <w:rStyle w:val="a7"/>
          <w:color w:val="000000" w:themeColor="text1"/>
          <w:sz w:val="28"/>
          <w:szCs w:val="28"/>
          <w:lang w:val="uk-UA"/>
        </w:rPr>
        <w:t xml:space="preserve"> Л.В.</w:t>
      </w:r>
      <w:r w:rsidR="00C03888" w:rsidRPr="00737397">
        <w:rPr>
          <w:color w:val="000000" w:themeColor="text1"/>
          <w:sz w:val="28"/>
          <w:szCs w:val="28"/>
          <w:lang w:val="uk-UA"/>
        </w:rPr>
        <w:t xml:space="preserve"> витяг з протоколу з відповідним супровідним листом.</w:t>
      </w:r>
    </w:p>
    <w:p w14:paraId="5D840C78" w14:textId="07F94626" w:rsidR="00C03888" w:rsidRDefault="00D955AD" w:rsidP="00AD7995">
      <w:pPr>
        <w:ind w:firstLine="567"/>
        <w:jc w:val="both"/>
        <w:rPr>
          <w:rStyle w:val="a7"/>
          <w:lang w:val="uk-UA"/>
        </w:rPr>
      </w:pPr>
      <w:r>
        <w:rPr>
          <w:color w:val="000000" w:themeColor="text1"/>
          <w:sz w:val="28"/>
          <w:szCs w:val="28"/>
          <w:lang w:val="uk-UA"/>
        </w:rPr>
        <w:t>5</w:t>
      </w:r>
      <w:r w:rsidR="00C03888" w:rsidRPr="00737397">
        <w:rPr>
          <w:color w:val="000000" w:themeColor="text1"/>
          <w:sz w:val="28"/>
          <w:szCs w:val="28"/>
          <w:lang w:val="uk-UA"/>
        </w:rPr>
        <w:t>. Направити депутату Київради Сторожуку В.П. витяг з протоколу з відповідним супровідним листом.</w:t>
      </w:r>
    </w:p>
    <w:p w14:paraId="0104D4C8" w14:textId="77777777" w:rsidR="00AD7995" w:rsidRPr="00AD7995" w:rsidRDefault="00AD7995" w:rsidP="00AD7995">
      <w:pPr>
        <w:ind w:firstLine="567"/>
        <w:jc w:val="both"/>
        <w:rPr>
          <w:rStyle w:val="a7"/>
          <w:lang w:val="uk-UA"/>
        </w:rPr>
      </w:pPr>
    </w:p>
    <w:bookmarkEnd w:id="30"/>
    <w:bookmarkEnd w:id="31"/>
    <w:p w14:paraId="01137E05" w14:textId="77777777" w:rsidR="009B3096" w:rsidRPr="00AC7740" w:rsidRDefault="009B3096" w:rsidP="009B3096">
      <w:pPr>
        <w:ind w:firstLine="567"/>
        <w:contextualSpacing/>
        <w:jc w:val="both"/>
        <w:rPr>
          <w:sz w:val="28"/>
          <w:szCs w:val="28"/>
          <w:lang w:val="uk-UA"/>
        </w:rPr>
      </w:pPr>
      <w:r w:rsidRPr="00AC7740">
        <w:rPr>
          <w:sz w:val="28"/>
          <w:szCs w:val="28"/>
          <w:lang w:val="uk-UA"/>
        </w:rPr>
        <w:t>ГОЛОСУВАЛИ</w:t>
      </w:r>
    </w:p>
    <w:p w14:paraId="63D62F06" w14:textId="77777777" w:rsidR="009B3096" w:rsidRPr="00AC7740" w:rsidRDefault="009B3096" w:rsidP="009B3096">
      <w:pPr>
        <w:ind w:firstLine="567"/>
        <w:contextualSpacing/>
        <w:jc w:val="both"/>
        <w:rPr>
          <w:sz w:val="28"/>
          <w:szCs w:val="28"/>
          <w:lang w:val="uk-UA"/>
        </w:rPr>
      </w:pPr>
      <w:r w:rsidRPr="00AC7740">
        <w:rPr>
          <w:sz w:val="28"/>
          <w:szCs w:val="28"/>
          <w:lang w:val="uk-UA"/>
        </w:rPr>
        <w:t xml:space="preserve">«за» – </w:t>
      </w:r>
      <w:r>
        <w:rPr>
          <w:sz w:val="28"/>
          <w:szCs w:val="28"/>
          <w:lang w:val="uk-UA"/>
        </w:rPr>
        <w:t>4</w:t>
      </w:r>
      <w:r w:rsidRPr="00AC7740">
        <w:rPr>
          <w:sz w:val="28"/>
          <w:szCs w:val="28"/>
          <w:lang w:val="uk-UA"/>
        </w:rPr>
        <w:t xml:space="preserve"> , «проти» – 0, «утрималось» – 0 , «не голосували» - 0.</w:t>
      </w:r>
    </w:p>
    <w:p w14:paraId="2AD6F5A3" w14:textId="77777777" w:rsidR="009B3096" w:rsidRPr="00AC7740" w:rsidRDefault="009B3096" w:rsidP="009B3096">
      <w:pPr>
        <w:ind w:firstLine="567"/>
        <w:contextualSpacing/>
        <w:jc w:val="both"/>
        <w:rPr>
          <w:sz w:val="28"/>
          <w:szCs w:val="28"/>
          <w:lang w:val="uk-UA"/>
        </w:rPr>
      </w:pPr>
      <w:r w:rsidRPr="00AC7740">
        <w:rPr>
          <w:b/>
          <w:i/>
          <w:sz w:val="28"/>
          <w:szCs w:val="28"/>
          <w:lang w:val="uk-UA"/>
        </w:rPr>
        <w:t>Рішення прийнято.</w:t>
      </w:r>
    </w:p>
    <w:bookmarkEnd w:id="29"/>
    <w:p w14:paraId="0C10EFD5" w14:textId="01C950EE" w:rsidR="00C03888" w:rsidRPr="00737397" w:rsidRDefault="00C03888" w:rsidP="00687291">
      <w:pPr>
        <w:keepNext/>
        <w:keepLines/>
        <w:tabs>
          <w:tab w:val="left" w:pos="720"/>
        </w:tabs>
        <w:ind w:firstLine="567"/>
        <w:contextualSpacing/>
        <w:jc w:val="both"/>
        <w:rPr>
          <w:bCs/>
          <w:color w:val="000000" w:themeColor="text1"/>
          <w:sz w:val="28"/>
          <w:szCs w:val="28"/>
          <w:lang w:val="uk-UA"/>
        </w:rPr>
      </w:pPr>
    </w:p>
    <w:p w14:paraId="233268FE" w14:textId="5FF2AA65" w:rsidR="00C03888" w:rsidRPr="00737397" w:rsidRDefault="00C03888" w:rsidP="00687291">
      <w:pPr>
        <w:keepNext/>
        <w:keepLines/>
        <w:tabs>
          <w:tab w:val="left" w:pos="720"/>
        </w:tabs>
        <w:ind w:firstLine="567"/>
        <w:contextualSpacing/>
        <w:jc w:val="both"/>
        <w:rPr>
          <w:bCs/>
          <w:color w:val="000000" w:themeColor="text1"/>
          <w:sz w:val="28"/>
          <w:szCs w:val="28"/>
          <w:lang w:val="uk-UA"/>
        </w:rPr>
      </w:pPr>
    </w:p>
    <w:p w14:paraId="01E48AFA" w14:textId="77777777" w:rsidR="00C03888" w:rsidRPr="00737397" w:rsidRDefault="00C03888" w:rsidP="00687291">
      <w:pPr>
        <w:ind w:firstLine="567"/>
        <w:contextualSpacing/>
        <w:jc w:val="both"/>
        <w:rPr>
          <w:color w:val="000000" w:themeColor="text1"/>
          <w:sz w:val="28"/>
          <w:szCs w:val="28"/>
          <w:lang w:val="uk-UA"/>
        </w:rPr>
      </w:pPr>
      <w:bookmarkStart w:id="32" w:name="_Hlk510169601"/>
      <w:r w:rsidRPr="00737397">
        <w:rPr>
          <w:b/>
          <w:color w:val="000000" w:themeColor="text1"/>
          <w:sz w:val="28"/>
          <w:szCs w:val="28"/>
          <w:lang w:val="uk-UA"/>
        </w:rPr>
        <w:t>По дев’ятому питанню</w:t>
      </w:r>
      <w:r w:rsidRPr="00737397">
        <w:rPr>
          <w:color w:val="000000" w:themeColor="text1"/>
          <w:sz w:val="28"/>
          <w:szCs w:val="28"/>
          <w:lang w:val="uk-UA"/>
        </w:rPr>
        <w:t xml:space="preserve"> слухали інформацію Макарова О.А. щодо заяви</w:t>
      </w:r>
      <w:r w:rsidRPr="00737397">
        <w:rPr>
          <w:rStyle w:val="af0"/>
          <w:lang w:val="uk-UA"/>
        </w:rPr>
        <w:t xml:space="preserve"> </w:t>
      </w:r>
      <w:r w:rsidRPr="00737397">
        <w:rPr>
          <w:rStyle w:val="af0"/>
          <w:sz w:val="28"/>
          <w:szCs w:val="28"/>
          <w:lang w:val="uk-UA"/>
        </w:rPr>
        <w:t>д</w:t>
      </w:r>
      <w:r w:rsidRPr="00737397">
        <w:rPr>
          <w:color w:val="000000" w:themeColor="text1"/>
          <w:sz w:val="28"/>
          <w:szCs w:val="28"/>
          <w:lang w:val="uk-UA"/>
        </w:rPr>
        <w:t>епутата Київради Сторожука В.П. від 21.12.2017 № 08/279/08/061-797 стосовно виключення його зі складу постійної комісії Київради з питань власності.</w:t>
      </w:r>
    </w:p>
    <w:p w14:paraId="37B4421B" w14:textId="77777777" w:rsidR="00C03888" w:rsidRPr="00737397" w:rsidRDefault="00C03888" w:rsidP="00687291">
      <w:pPr>
        <w:ind w:firstLine="567"/>
        <w:contextualSpacing/>
        <w:jc w:val="both"/>
        <w:rPr>
          <w:color w:val="000000" w:themeColor="text1"/>
          <w:sz w:val="28"/>
          <w:szCs w:val="28"/>
          <w:lang w:val="uk-UA"/>
        </w:rPr>
      </w:pPr>
      <w:r w:rsidRPr="00737397">
        <w:rPr>
          <w:color w:val="000000" w:themeColor="text1"/>
          <w:sz w:val="28"/>
          <w:szCs w:val="28"/>
          <w:lang w:val="uk-UA"/>
        </w:rPr>
        <w:lastRenderedPageBreak/>
        <w:t xml:space="preserve">Доповідач повідомив, що до постійної комісії надійшла заява депутата Київради Сторожука В.П. від 21.12.2017 № 08/279/08/061-797 з проханням виключити його зі складу постійної комісії Київради з питань власності у зв’язку з неможливістю належним чином виконувати повноваження члена постійної комісії з огляду на значну кількість посадових обов’язків. </w:t>
      </w:r>
    </w:p>
    <w:p w14:paraId="1958E2E0" w14:textId="77777777" w:rsidR="00C03888" w:rsidRPr="00737397" w:rsidRDefault="00C03888" w:rsidP="00687291">
      <w:pPr>
        <w:ind w:firstLine="567"/>
        <w:contextualSpacing/>
        <w:jc w:val="both"/>
        <w:rPr>
          <w:rStyle w:val="a7"/>
          <w:color w:val="000000" w:themeColor="text1"/>
          <w:sz w:val="28"/>
          <w:szCs w:val="28"/>
          <w:lang w:val="uk-UA"/>
        </w:rPr>
      </w:pPr>
      <w:r w:rsidRPr="00737397">
        <w:rPr>
          <w:rStyle w:val="a7"/>
          <w:color w:val="000000" w:themeColor="text1"/>
          <w:sz w:val="28"/>
          <w:szCs w:val="28"/>
          <w:lang w:val="uk-UA"/>
        </w:rPr>
        <w:t xml:space="preserve">В обговоренні взяли участь: Макаров О.А., Приходько Н.І., </w:t>
      </w:r>
      <w:proofErr w:type="spellStart"/>
      <w:r w:rsidRPr="00737397">
        <w:rPr>
          <w:rStyle w:val="a7"/>
          <w:color w:val="000000" w:themeColor="text1"/>
          <w:sz w:val="28"/>
          <w:szCs w:val="28"/>
          <w:lang w:val="uk-UA"/>
        </w:rPr>
        <w:t>Опадчий</w:t>
      </w:r>
      <w:proofErr w:type="spellEnd"/>
      <w:r w:rsidRPr="00737397">
        <w:rPr>
          <w:rStyle w:val="a7"/>
          <w:color w:val="000000" w:themeColor="text1"/>
          <w:sz w:val="28"/>
          <w:szCs w:val="28"/>
          <w:lang w:val="uk-UA"/>
        </w:rPr>
        <w:t xml:space="preserve"> І.М., Маслова Н.В.</w:t>
      </w:r>
    </w:p>
    <w:p w14:paraId="0204666C" w14:textId="5A975B98" w:rsidR="00C03888" w:rsidRPr="00737397" w:rsidRDefault="00C03888" w:rsidP="00687291">
      <w:pPr>
        <w:ind w:firstLine="567"/>
        <w:jc w:val="both"/>
        <w:rPr>
          <w:color w:val="000000" w:themeColor="text1"/>
          <w:sz w:val="28"/>
          <w:szCs w:val="28"/>
          <w:shd w:val="clear" w:color="auto" w:fill="FFFFFF"/>
          <w:lang w:val="uk-UA"/>
        </w:rPr>
      </w:pPr>
      <w:r w:rsidRPr="00737397">
        <w:rPr>
          <w:color w:val="000000" w:themeColor="text1"/>
          <w:sz w:val="28"/>
          <w:szCs w:val="28"/>
          <w:lang w:val="uk-UA"/>
        </w:rPr>
        <w:t>В процесі обговорення було зазначено, що відповідно до ч.</w:t>
      </w:r>
      <w:r w:rsidR="005C0354">
        <w:rPr>
          <w:color w:val="000000" w:themeColor="text1"/>
          <w:sz w:val="28"/>
          <w:szCs w:val="28"/>
          <w:lang w:val="uk-UA"/>
        </w:rPr>
        <w:t xml:space="preserve"> </w:t>
      </w:r>
      <w:r w:rsidRPr="00737397">
        <w:rPr>
          <w:color w:val="000000" w:themeColor="text1"/>
          <w:sz w:val="28"/>
          <w:szCs w:val="28"/>
          <w:lang w:val="uk-UA"/>
        </w:rPr>
        <w:t>4 ст. 49 Закону України «Про місцеве самоврядування в Україні» депутат місцевої ради</w:t>
      </w:r>
      <w:r w:rsidRPr="00737397">
        <w:rPr>
          <w:color w:val="000000" w:themeColor="text1"/>
          <w:sz w:val="28"/>
          <w:szCs w:val="28"/>
          <w:shd w:val="clear" w:color="auto" w:fill="FFFFFF"/>
          <w:lang w:val="uk-UA"/>
        </w:rPr>
        <w:t xml:space="preserve"> зобов'язаний брати участь у роботі сесій ради, засідань постійної та інших комісій ради, до складу яких його обрано. </w:t>
      </w:r>
      <w:r w:rsidRPr="00737397">
        <w:rPr>
          <w:color w:val="000000" w:themeColor="text1"/>
          <w:sz w:val="28"/>
          <w:szCs w:val="28"/>
          <w:lang w:val="uk-UA"/>
        </w:rPr>
        <w:t>Відповідно до п. 2 ч.</w:t>
      </w:r>
      <w:r w:rsidR="005C0354">
        <w:rPr>
          <w:color w:val="000000" w:themeColor="text1"/>
          <w:sz w:val="28"/>
          <w:szCs w:val="28"/>
          <w:lang w:val="uk-UA"/>
        </w:rPr>
        <w:t xml:space="preserve"> </w:t>
      </w:r>
      <w:r w:rsidRPr="00737397">
        <w:rPr>
          <w:color w:val="000000" w:themeColor="text1"/>
          <w:sz w:val="28"/>
          <w:szCs w:val="28"/>
          <w:lang w:val="uk-UA"/>
        </w:rPr>
        <w:t>1 ст. 18 Закону України «Про статус депутатів місцевих рад» та п. 4 ч.</w:t>
      </w:r>
      <w:r w:rsidR="005C0354">
        <w:rPr>
          <w:color w:val="000000" w:themeColor="text1"/>
          <w:sz w:val="28"/>
          <w:szCs w:val="28"/>
          <w:lang w:val="uk-UA"/>
        </w:rPr>
        <w:t xml:space="preserve"> </w:t>
      </w:r>
      <w:r w:rsidRPr="00737397">
        <w:rPr>
          <w:color w:val="000000" w:themeColor="text1"/>
          <w:sz w:val="28"/>
          <w:szCs w:val="28"/>
          <w:lang w:val="uk-UA"/>
        </w:rPr>
        <w:t xml:space="preserve">1 ст. 6 Регламенту Київради на депутата Київради покладається обов’язок </w:t>
      </w:r>
      <w:r w:rsidRPr="00737397">
        <w:rPr>
          <w:color w:val="000000" w:themeColor="text1"/>
          <w:sz w:val="28"/>
          <w:szCs w:val="28"/>
          <w:shd w:val="clear" w:color="auto" w:fill="FFFFFF"/>
          <w:lang w:val="uk-UA"/>
        </w:rPr>
        <w:t>брати участь у роботі Київради, постійних комісій та інших її органів, до складу яких він входить, бути присутнім на засіданнях цих органів та особисто брати участь у голосуванні, усебічно сприяти виконанню їх рішень.</w:t>
      </w:r>
    </w:p>
    <w:p w14:paraId="7DD9F5CD" w14:textId="7BA1C569" w:rsidR="00C03888" w:rsidRPr="00737397" w:rsidRDefault="00C03888" w:rsidP="00687291">
      <w:pPr>
        <w:ind w:firstLine="567"/>
        <w:jc w:val="both"/>
        <w:rPr>
          <w:color w:val="000000" w:themeColor="text1"/>
          <w:sz w:val="28"/>
          <w:szCs w:val="28"/>
          <w:lang w:val="uk-UA"/>
        </w:rPr>
      </w:pPr>
      <w:r w:rsidRPr="00737397">
        <w:rPr>
          <w:color w:val="000000" w:themeColor="text1"/>
          <w:sz w:val="28"/>
          <w:szCs w:val="28"/>
          <w:lang w:val="uk-UA"/>
        </w:rPr>
        <w:t>Члени комісії також підкреслили, що згідно з ч.</w:t>
      </w:r>
      <w:r w:rsidR="005C0354">
        <w:rPr>
          <w:color w:val="000000" w:themeColor="text1"/>
          <w:sz w:val="28"/>
          <w:szCs w:val="28"/>
          <w:lang w:val="uk-UA"/>
        </w:rPr>
        <w:t xml:space="preserve"> </w:t>
      </w:r>
      <w:r w:rsidRPr="00737397">
        <w:rPr>
          <w:color w:val="000000" w:themeColor="text1"/>
          <w:sz w:val="28"/>
          <w:szCs w:val="28"/>
          <w:lang w:val="uk-UA"/>
        </w:rPr>
        <w:t xml:space="preserve">2 ст. 20 Закону України «Про статус депутатів місцевих рад» кожен депутат місцевої ради, крім секретаря ради, повинен входити до складу однієї з постійних комісій ради. </w:t>
      </w:r>
    </w:p>
    <w:p w14:paraId="2DB7BF00" w14:textId="77777777" w:rsidR="00C03888" w:rsidRPr="00737397" w:rsidRDefault="00C03888" w:rsidP="00687291">
      <w:pPr>
        <w:ind w:firstLine="567"/>
        <w:jc w:val="both"/>
        <w:rPr>
          <w:color w:val="000000" w:themeColor="text1"/>
          <w:sz w:val="28"/>
          <w:szCs w:val="28"/>
          <w:lang w:val="uk-UA"/>
        </w:rPr>
      </w:pPr>
      <w:r w:rsidRPr="00737397">
        <w:rPr>
          <w:color w:val="000000" w:themeColor="text1"/>
          <w:sz w:val="28"/>
          <w:szCs w:val="28"/>
          <w:lang w:val="uk-UA"/>
        </w:rPr>
        <w:t>За результатами обговорення члени комісії прийшли до висновку, що входження до складу однієї з постійних комісій ради є обов’язком депутата. З огляду на це, виключення депутата Сторожука В.П. зі складу постійної комісії Київради з питань власності без його одночасного включення до складу іншої постійної комісії Київради не узгоджуватиметься з вимогами закону.</w:t>
      </w:r>
    </w:p>
    <w:p w14:paraId="7D272169" w14:textId="77777777" w:rsidR="00C03888" w:rsidRPr="00737397" w:rsidRDefault="00C03888" w:rsidP="00687291">
      <w:pPr>
        <w:ind w:firstLine="567"/>
        <w:jc w:val="both"/>
        <w:rPr>
          <w:color w:val="000000" w:themeColor="text1"/>
          <w:sz w:val="28"/>
          <w:szCs w:val="28"/>
          <w:lang w:val="uk-UA"/>
        </w:rPr>
      </w:pPr>
    </w:p>
    <w:p w14:paraId="6139C51C" w14:textId="77777777" w:rsidR="00C03888" w:rsidRPr="00737397" w:rsidRDefault="00C03888" w:rsidP="00687291">
      <w:pPr>
        <w:ind w:firstLine="567"/>
        <w:contextualSpacing/>
        <w:jc w:val="both"/>
        <w:rPr>
          <w:b/>
          <w:color w:val="000000" w:themeColor="text1"/>
          <w:sz w:val="28"/>
          <w:szCs w:val="28"/>
          <w:lang w:val="uk-UA"/>
        </w:rPr>
      </w:pPr>
      <w:r w:rsidRPr="00737397">
        <w:rPr>
          <w:b/>
          <w:color w:val="000000" w:themeColor="text1"/>
          <w:sz w:val="28"/>
          <w:szCs w:val="28"/>
          <w:lang w:val="uk-UA"/>
        </w:rPr>
        <w:t xml:space="preserve">Вирішили: </w:t>
      </w:r>
    </w:p>
    <w:p w14:paraId="004BA8B4" w14:textId="77777777" w:rsidR="00C03888" w:rsidRPr="00737397" w:rsidRDefault="00C03888" w:rsidP="00687291">
      <w:pPr>
        <w:ind w:firstLine="567"/>
        <w:contextualSpacing/>
        <w:jc w:val="both"/>
        <w:rPr>
          <w:color w:val="000000" w:themeColor="text1"/>
          <w:sz w:val="28"/>
          <w:szCs w:val="28"/>
          <w:lang w:val="uk-UA"/>
        </w:rPr>
      </w:pPr>
      <w:r w:rsidRPr="00737397">
        <w:rPr>
          <w:color w:val="000000" w:themeColor="text1"/>
          <w:sz w:val="28"/>
          <w:szCs w:val="28"/>
          <w:lang w:val="uk-UA"/>
        </w:rPr>
        <w:t>1. Взяти до відома заяву депутата Київради Сторожука В.П. від 21.12.2017 № 08/279/08/061-797 стосовно виключення його зі складу постійної комісії Київради з питань власності.</w:t>
      </w:r>
    </w:p>
    <w:p w14:paraId="7193B996" w14:textId="081F3C44" w:rsidR="00C03888" w:rsidRDefault="00C03888" w:rsidP="00687291">
      <w:pPr>
        <w:ind w:firstLine="567"/>
        <w:contextualSpacing/>
        <w:jc w:val="both"/>
        <w:rPr>
          <w:color w:val="000000" w:themeColor="text1"/>
          <w:sz w:val="28"/>
          <w:szCs w:val="28"/>
          <w:lang w:val="uk-UA"/>
        </w:rPr>
      </w:pPr>
      <w:r w:rsidRPr="00737397">
        <w:rPr>
          <w:color w:val="000000" w:themeColor="text1"/>
          <w:sz w:val="28"/>
          <w:szCs w:val="28"/>
          <w:lang w:val="uk-UA"/>
        </w:rPr>
        <w:t>2. Направити депутату Київради Сторожуку В.П. витяг з протоколу з відповідним супровідним листом.</w:t>
      </w:r>
    </w:p>
    <w:p w14:paraId="3157BE91" w14:textId="09886FE5" w:rsidR="005C0354" w:rsidRPr="00737397" w:rsidRDefault="005C0354" w:rsidP="00687291">
      <w:pPr>
        <w:ind w:firstLine="567"/>
        <w:contextualSpacing/>
        <w:jc w:val="both"/>
        <w:rPr>
          <w:color w:val="000000" w:themeColor="text1"/>
          <w:sz w:val="28"/>
          <w:szCs w:val="28"/>
          <w:lang w:val="uk-UA"/>
        </w:rPr>
      </w:pPr>
      <w:r>
        <w:rPr>
          <w:color w:val="000000" w:themeColor="text1"/>
          <w:sz w:val="28"/>
          <w:szCs w:val="28"/>
          <w:lang w:val="uk-UA"/>
        </w:rPr>
        <w:t xml:space="preserve">3. Направити заступнику міського голови – секретарю Київради </w:t>
      </w:r>
      <w:proofErr w:type="spellStart"/>
      <w:r>
        <w:rPr>
          <w:color w:val="000000" w:themeColor="text1"/>
          <w:sz w:val="28"/>
          <w:szCs w:val="28"/>
          <w:lang w:val="uk-UA"/>
        </w:rPr>
        <w:t>Прокопіву</w:t>
      </w:r>
      <w:proofErr w:type="spellEnd"/>
      <w:r>
        <w:rPr>
          <w:color w:val="000000" w:themeColor="text1"/>
          <w:sz w:val="28"/>
          <w:szCs w:val="28"/>
          <w:lang w:val="uk-UA"/>
        </w:rPr>
        <w:t xml:space="preserve"> В.В. </w:t>
      </w:r>
      <w:r w:rsidRPr="00737397">
        <w:rPr>
          <w:color w:val="000000" w:themeColor="text1"/>
          <w:sz w:val="28"/>
          <w:szCs w:val="28"/>
          <w:lang w:val="uk-UA"/>
        </w:rPr>
        <w:t>витяг з протоколу з відповідним супровідним листом.</w:t>
      </w:r>
    </w:p>
    <w:p w14:paraId="4B43922D" w14:textId="77777777" w:rsidR="00C03888" w:rsidRPr="00737397" w:rsidRDefault="00C03888" w:rsidP="00687291">
      <w:pPr>
        <w:ind w:firstLine="567"/>
        <w:contextualSpacing/>
        <w:jc w:val="both"/>
        <w:rPr>
          <w:b/>
          <w:color w:val="000000" w:themeColor="text1"/>
          <w:sz w:val="28"/>
          <w:szCs w:val="28"/>
          <w:highlight w:val="red"/>
          <w:lang w:val="uk-UA"/>
        </w:rPr>
      </w:pPr>
    </w:p>
    <w:p w14:paraId="139A4835" w14:textId="77777777" w:rsidR="009B3096" w:rsidRPr="00AC7740" w:rsidRDefault="009B3096" w:rsidP="009B3096">
      <w:pPr>
        <w:ind w:firstLine="567"/>
        <w:contextualSpacing/>
        <w:jc w:val="both"/>
        <w:rPr>
          <w:sz w:val="28"/>
          <w:szCs w:val="28"/>
          <w:lang w:val="uk-UA"/>
        </w:rPr>
      </w:pPr>
      <w:r w:rsidRPr="00AC7740">
        <w:rPr>
          <w:sz w:val="28"/>
          <w:szCs w:val="28"/>
          <w:lang w:val="uk-UA"/>
        </w:rPr>
        <w:t>ГОЛОСУВАЛИ</w:t>
      </w:r>
    </w:p>
    <w:p w14:paraId="20D0D280" w14:textId="77777777" w:rsidR="009B3096" w:rsidRPr="00AC7740" w:rsidRDefault="009B3096" w:rsidP="009B3096">
      <w:pPr>
        <w:ind w:firstLine="567"/>
        <w:contextualSpacing/>
        <w:jc w:val="both"/>
        <w:rPr>
          <w:sz w:val="28"/>
          <w:szCs w:val="28"/>
          <w:lang w:val="uk-UA"/>
        </w:rPr>
      </w:pPr>
      <w:r w:rsidRPr="00AC7740">
        <w:rPr>
          <w:sz w:val="28"/>
          <w:szCs w:val="28"/>
          <w:lang w:val="uk-UA"/>
        </w:rPr>
        <w:t xml:space="preserve">«за» – </w:t>
      </w:r>
      <w:r>
        <w:rPr>
          <w:sz w:val="28"/>
          <w:szCs w:val="28"/>
          <w:lang w:val="uk-UA"/>
        </w:rPr>
        <w:t>4</w:t>
      </w:r>
      <w:r w:rsidRPr="00AC7740">
        <w:rPr>
          <w:sz w:val="28"/>
          <w:szCs w:val="28"/>
          <w:lang w:val="uk-UA"/>
        </w:rPr>
        <w:t xml:space="preserve"> , «проти» – 0, «утрималось» – 0 , «не голосували» - 0.</w:t>
      </w:r>
    </w:p>
    <w:p w14:paraId="0F608E5C" w14:textId="7B1975F8" w:rsidR="00844E02" w:rsidRDefault="009B3096" w:rsidP="00AD7995">
      <w:pPr>
        <w:ind w:firstLine="567"/>
        <w:contextualSpacing/>
        <w:jc w:val="both"/>
        <w:rPr>
          <w:b/>
          <w:i/>
          <w:sz w:val="28"/>
          <w:szCs w:val="28"/>
          <w:lang w:val="uk-UA"/>
        </w:rPr>
      </w:pPr>
      <w:r w:rsidRPr="00AC7740">
        <w:rPr>
          <w:b/>
          <w:i/>
          <w:sz w:val="28"/>
          <w:szCs w:val="28"/>
          <w:lang w:val="uk-UA"/>
        </w:rPr>
        <w:t>Рішення прийнято.</w:t>
      </w:r>
    </w:p>
    <w:p w14:paraId="1ACF96EB" w14:textId="39B23795" w:rsidR="00E3511A" w:rsidRDefault="00E3511A" w:rsidP="00AD7995">
      <w:pPr>
        <w:ind w:firstLine="567"/>
        <w:contextualSpacing/>
        <w:jc w:val="both"/>
        <w:rPr>
          <w:rStyle w:val="a7"/>
          <w:sz w:val="28"/>
          <w:szCs w:val="28"/>
          <w:lang w:val="uk-UA"/>
        </w:rPr>
      </w:pPr>
    </w:p>
    <w:p w14:paraId="050B1B2F" w14:textId="77777777" w:rsidR="00E3511A" w:rsidRPr="00AD7995" w:rsidRDefault="00E3511A" w:rsidP="00AD7995">
      <w:pPr>
        <w:ind w:firstLine="567"/>
        <w:contextualSpacing/>
        <w:jc w:val="both"/>
        <w:rPr>
          <w:rStyle w:val="a7"/>
          <w:sz w:val="28"/>
          <w:szCs w:val="28"/>
          <w:lang w:val="uk-UA"/>
        </w:rPr>
      </w:pPr>
    </w:p>
    <w:p w14:paraId="247DA0C6" w14:textId="77777777" w:rsidR="00C03888" w:rsidRPr="00737397" w:rsidRDefault="00C03888" w:rsidP="00687291">
      <w:pPr>
        <w:ind w:firstLine="567"/>
        <w:jc w:val="both"/>
        <w:rPr>
          <w:sz w:val="28"/>
          <w:szCs w:val="28"/>
          <w:lang w:val="uk-UA"/>
        </w:rPr>
      </w:pPr>
      <w:bookmarkStart w:id="33" w:name="_Hlk510169667"/>
      <w:bookmarkEnd w:id="32"/>
      <w:r w:rsidRPr="00737397">
        <w:rPr>
          <w:b/>
          <w:sz w:val="28"/>
          <w:szCs w:val="28"/>
          <w:lang w:val="uk-UA"/>
        </w:rPr>
        <w:t>По десятому питанню</w:t>
      </w:r>
      <w:r w:rsidRPr="00737397">
        <w:rPr>
          <w:sz w:val="28"/>
          <w:szCs w:val="28"/>
          <w:lang w:val="uk-UA"/>
        </w:rPr>
        <w:t xml:space="preserve"> слухали інформацію Макарова О.А. </w:t>
      </w:r>
      <w:r w:rsidRPr="00737397">
        <w:rPr>
          <w:color w:val="000000" w:themeColor="text1"/>
          <w:sz w:val="28"/>
          <w:szCs w:val="28"/>
          <w:lang w:val="uk-UA"/>
        </w:rPr>
        <w:t>стосовно</w:t>
      </w:r>
      <w:r w:rsidRPr="00737397">
        <w:rPr>
          <w:sz w:val="28"/>
          <w:szCs w:val="28"/>
          <w:lang w:val="uk-UA"/>
        </w:rPr>
        <w:t xml:space="preserve"> депутатського звернення Сторожука В.П. від 22.01.2018 № 08/279/08/061-824 щодо можливих порушень під час розгляду проекту рішення «Про внесення змін до рішення Київради від 31 березня 2011 року № 100/5487 «Про Програму приватизації комунального майна територіальної громади міста Києва». </w:t>
      </w:r>
    </w:p>
    <w:p w14:paraId="0A3800A1" w14:textId="6CF3C266" w:rsidR="00C03888" w:rsidRPr="00737397" w:rsidRDefault="00C03888" w:rsidP="009B3096">
      <w:pPr>
        <w:ind w:firstLine="567"/>
        <w:jc w:val="both"/>
        <w:rPr>
          <w:sz w:val="28"/>
          <w:szCs w:val="28"/>
          <w:lang w:val="uk-UA"/>
        </w:rPr>
      </w:pPr>
      <w:r w:rsidRPr="00737397">
        <w:rPr>
          <w:sz w:val="28"/>
          <w:szCs w:val="28"/>
          <w:lang w:val="uk-UA"/>
        </w:rPr>
        <w:lastRenderedPageBreak/>
        <w:t xml:space="preserve">Доповідач повідомив, що депутат Сторожук В.П. у своєму зверненні зазначає про невиконання головою постійної комісії Київради з питань власності </w:t>
      </w:r>
      <w:r w:rsidR="005C0354">
        <w:rPr>
          <w:sz w:val="28"/>
          <w:szCs w:val="28"/>
          <w:lang w:val="uk-UA"/>
        </w:rPr>
        <w:t xml:space="preserve">своїх </w:t>
      </w:r>
      <w:r w:rsidRPr="00737397">
        <w:rPr>
          <w:sz w:val="28"/>
          <w:szCs w:val="28"/>
          <w:lang w:val="uk-UA"/>
        </w:rPr>
        <w:t>обов’язків</w:t>
      </w:r>
      <w:r w:rsidR="005C0354">
        <w:rPr>
          <w:sz w:val="28"/>
          <w:szCs w:val="28"/>
          <w:lang w:val="uk-UA"/>
        </w:rPr>
        <w:t xml:space="preserve"> щодо </w:t>
      </w:r>
      <w:r w:rsidRPr="00737397">
        <w:rPr>
          <w:sz w:val="28"/>
          <w:szCs w:val="28"/>
          <w:lang w:val="uk-UA"/>
        </w:rPr>
        <w:t>включення до порядку денного засідання комісії від 21.12.2017 його листа від 21.12.2017</w:t>
      </w:r>
      <w:r w:rsidR="005C0354">
        <w:rPr>
          <w:sz w:val="28"/>
          <w:szCs w:val="28"/>
          <w:lang w:val="uk-UA"/>
        </w:rPr>
        <w:t xml:space="preserve"> </w:t>
      </w:r>
      <w:r w:rsidRPr="00737397">
        <w:rPr>
          <w:sz w:val="28"/>
          <w:szCs w:val="28"/>
          <w:lang w:val="uk-UA"/>
        </w:rPr>
        <w:t>№ 08/279/08/061-796</w:t>
      </w:r>
      <w:r w:rsidR="005C0354">
        <w:rPr>
          <w:sz w:val="28"/>
          <w:szCs w:val="28"/>
          <w:lang w:val="uk-UA"/>
        </w:rPr>
        <w:t xml:space="preserve">. </w:t>
      </w:r>
      <w:r w:rsidRPr="00737397">
        <w:rPr>
          <w:sz w:val="28"/>
          <w:szCs w:val="28"/>
          <w:lang w:val="uk-UA"/>
        </w:rPr>
        <w:t>Сторожук В.П. зазначає, що голова постійної комісії Київради з питань власності відповів на його лист від 21.12.2017</w:t>
      </w:r>
      <w:r w:rsidR="005C0354">
        <w:rPr>
          <w:sz w:val="28"/>
          <w:szCs w:val="28"/>
          <w:lang w:val="uk-UA"/>
        </w:rPr>
        <w:t xml:space="preserve"> </w:t>
      </w:r>
      <w:r w:rsidRPr="00737397">
        <w:rPr>
          <w:sz w:val="28"/>
          <w:szCs w:val="28"/>
          <w:lang w:val="uk-UA"/>
        </w:rPr>
        <w:t>№ 08/279/08/061-796 листом від 29.12.2017 № 08/283-1248, в якому було зазначено, що врахувати викладені зауваження неможливо, оскільки проект рішення «Про внесення змін до рішення Київради від 31 березня 2011 року № 100/5487 «Про Програму приватизації комунального майна територіальної громади міста Києва» був прийнятий на пленарному засіданні Київради від 21.12.2017, а викладені зауваження були надіслані пізніше.</w:t>
      </w:r>
    </w:p>
    <w:p w14:paraId="217CCD3A" w14:textId="660A6CCA" w:rsidR="00C03888" w:rsidRPr="00737397" w:rsidRDefault="00C03888" w:rsidP="00687291">
      <w:pPr>
        <w:ind w:firstLine="567"/>
        <w:jc w:val="both"/>
        <w:rPr>
          <w:rStyle w:val="a7"/>
          <w:color w:val="000000" w:themeColor="text1"/>
          <w:sz w:val="28"/>
          <w:szCs w:val="28"/>
          <w:lang w:val="uk-UA"/>
        </w:rPr>
      </w:pPr>
      <w:r w:rsidRPr="00737397">
        <w:rPr>
          <w:rStyle w:val="a7"/>
          <w:color w:val="000000" w:themeColor="text1"/>
          <w:sz w:val="28"/>
          <w:szCs w:val="28"/>
          <w:lang w:val="uk-UA"/>
        </w:rPr>
        <w:t xml:space="preserve">В обговоренні взяли участь: Макаров О.А., Приходько Н.І., </w:t>
      </w:r>
      <w:proofErr w:type="spellStart"/>
      <w:r w:rsidRPr="00737397">
        <w:rPr>
          <w:rStyle w:val="a7"/>
          <w:color w:val="000000" w:themeColor="text1"/>
          <w:sz w:val="28"/>
          <w:szCs w:val="28"/>
          <w:lang w:val="uk-UA"/>
        </w:rPr>
        <w:t>Опадчий</w:t>
      </w:r>
      <w:proofErr w:type="spellEnd"/>
      <w:r w:rsidRPr="00737397">
        <w:rPr>
          <w:rStyle w:val="a7"/>
          <w:color w:val="000000" w:themeColor="text1"/>
          <w:sz w:val="28"/>
          <w:szCs w:val="28"/>
          <w:lang w:val="uk-UA"/>
        </w:rPr>
        <w:t xml:space="preserve"> І.М., Маслова Н.В.</w:t>
      </w:r>
      <w:r w:rsidR="00844E02">
        <w:rPr>
          <w:rStyle w:val="a7"/>
          <w:color w:val="000000" w:themeColor="text1"/>
          <w:sz w:val="28"/>
          <w:szCs w:val="28"/>
          <w:lang w:val="uk-UA"/>
        </w:rPr>
        <w:t xml:space="preserve">, </w:t>
      </w:r>
      <w:r w:rsidR="00844E02" w:rsidRPr="00737397">
        <w:rPr>
          <w:color w:val="000000" w:themeColor="text1"/>
          <w:sz w:val="28"/>
          <w:szCs w:val="28"/>
          <w:lang w:val="uk-UA"/>
        </w:rPr>
        <w:t>Сторожук В.П.</w:t>
      </w:r>
    </w:p>
    <w:p w14:paraId="4BD9DF09" w14:textId="2EF635E5" w:rsidR="00C03888" w:rsidRPr="00737397" w:rsidRDefault="00C03888" w:rsidP="00687291">
      <w:pPr>
        <w:ind w:firstLine="567"/>
        <w:jc w:val="both"/>
        <w:rPr>
          <w:color w:val="000000" w:themeColor="text1"/>
          <w:sz w:val="28"/>
          <w:szCs w:val="28"/>
          <w:lang w:val="uk-UA"/>
        </w:rPr>
      </w:pPr>
      <w:r w:rsidRPr="00737397">
        <w:rPr>
          <w:sz w:val="28"/>
          <w:szCs w:val="28"/>
          <w:lang w:val="uk-UA"/>
        </w:rPr>
        <w:t xml:space="preserve">В процесі обговорення було зазначено, що відповідно до п. 4 ч. 2 ст. 19 Закону України «Про статус депутатів місцевих рад» та п. 8 ч. 4 ст. 10 Регламенту Київради депутат має право </w:t>
      </w:r>
      <w:r w:rsidRPr="00737397">
        <w:rPr>
          <w:color w:val="000000" w:themeColor="text1"/>
          <w:sz w:val="28"/>
          <w:szCs w:val="28"/>
          <w:shd w:val="clear" w:color="auto" w:fill="FFFFFF"/>
          <w:lang w:val="uk-UA"/>
        </w:rPr>
        <w:t>вносити пропозиції і зауваження до порядку денного засідань Київради та її органів, порядку розгляду обговорюваних питань та їх суті. Згідно зі п. 1 ч.</w:t>
      </w:r>
      <w:r w:rsidR="00AB33BB">
        <w:rPr>
          <w:color w:val="000000" w:themeColor="text1"/>
          <w:sz w:val="28"/>
          <w:szCs w:val="28"/>
          <w:shd w:val="clear" w:color="auto" w:fill="FFFFFF"/>
          <w:lang w:val="uk-UA"/>
        </w:rPr>
        <w:t xml:space="preserve"> </w:t>
      </w:r>
      <w:r w:rsidRPr="00737397">
        <w:rPr>
          <w:color w:val="000000" w:themeColor="text1"/>
          <w:sz w:val="28"/>
          <w:szCs w:val="28"/>
          <w:shd w:val="clear" w:color="auto" w:fill="FFFFFF"/>
          <w:lang w:val="uk-UA"/>
        </w:rPr>
        <w:t xml:space="preserve">1 ст. 16 Положення про постійні комісії Київради член постійної комісії має право </w:t>
      </w:r>
      <w:r w:rsidRPr="00737397">
        <w:rPr>
          <w:color w:val="000000" w:themeColor="text1"/>
          <w:sz w:val="28"/>
          <w:szCs w:val="28"/>
          <w:lang w:val="uk-UA"/>
        </w:rPr>
        <w:t xml:space="preserve">вносити пропозиції щодо розгляду на засіданнях постійної комісії </w:t>
      </w:r>
      <w:r w:rsidR="005C0354" w:rsidRPr="00737397">
        <w:rPr>
          <w:color w:val="000000" w:themeColor="text1"/>
          <w:sz w:val="28"/>
          <w:szCs w:val="28"/>
          <w:shd w:val="clear" w:color="auto" w:fill="FFFFFF"/>
          <w:lang w:val="uk-UA"/>
        </w:rPr>
        <w:t xml:space="preserve">Київради </w:t>
      </w:r>
      <w:r w:rsidRPr="00737397">
        <w:rPr>
          <w:color w:val="000000" w:themeColor="text1"/>
          <w:sz w:val="28"/>
          <w:szCs w:val="28"/>
          <w:lang w:val="uk-UA"/>
        </w:rPr>
        <w:t xml:space="preserve">будь-якого питання, що належить до її відання, а також брати участь в обговоренні висновків, рекомендацій, пропозицій, прийнятті та підготовці рішень. Пропозиція члена постійної комісії </w:t>
      </w:r>
      <w:r w:rsidR="005C0354" w:rsidRPr="00737397">
        <w:rPr>
          <w:color w:val="000000" w:themeColor="text1"/>
          <w:sz w:val="28"/>
          <w:szCs w:val="28"/>
          <w:shd w:val="clear" w:color="auto" w:fill="FFFFFF"/>
          <w:lang w:val="uk-UA"/>
        </w:rPr>
        <w:t>Київради</w:t>
      </w:r>
      <w:r w:rsidRPr="00737397">
        <w:rPr>
          <w:color w:val="000000" w:themeColor="text1"/>
          <w:sz w:val="28"/>
          <w:szCs w:val="28"/>
          <w:lang w:val="uk-UA"/>
        </w:rPr>
        <w:t xml:space="preserve"> на його вимогу повинна бути проголосована на засіданні комісії. </w:t>
      </w:r>
    </w:p>
    <w:p w14:paraId="004E36F9" w14:textId="622733BC" w:rsidR="00C03888" w:rsidRPr="00737397" w:rsidRDefault="00C03888" w:rsidP="00687291">
      <w:pPr>
        <w:ind w:firstLine="567"/>
        <w:jc w:val="both"/>
        <w:rPr>
          <w:sz w:val="28"/>
          <w:szCs w:val="28"/>
          <w:lang w:val="uk-UA"/>
        </w:rPr>
      </w:pPr>
      <w:r w:rsidRPr="00737397">
        <w:rPr>
          <w:color w:val="000000" w:themeColor="text1"/>
          <w:sz w:val="28"/>
          <w:szCs w:val="28"/>
          <w:lang w:val="uk-UA"/>
        </w:rPr>
        <w:tab/>
      </w:r>
      <w:r w:rsidRPr="00737397">
        <w:rPr>
          <w:sz w:val="28"/>
          <w:szCs w:val="28"/>
          <w:lang w:val="uk-UA"/>
        </w:rPr>
        <w:t>Разом з тим, Закон</w:t>
      </w:r>
      <w:r w:rsidR="005C0354">
        <w:rPr>
          <w:sz w:val="28"/>
          <w:szCs w:val="28"/>
          <w:lang w:val="uk-UA"/>
        </w:rPr>
        <w:t xml:space="preserve">ом </w:t>
      </w:r>
      <w:r w:rsidRPr="00737397">
        <w:rPr>
          <w:sz w:val="28"/>
          <w:szCs w:val="28"/>
          <w:lang w:val="uk-UA"/>
        </w:rPr>
        <w:t xml:space="preserve">«Про статус депутатів місцевих рад», Регламентом Київради та Положенням про постійні комісії Київради не передбачено форму подання пропозицій та зауважень до проекту рішенням. Таким чином, надання письмових зауважень до проекту рішення не виключає можливості висловлення пропозиції або рекомендації до проекту рішення безпосередньо під час розгляду проекту рішення. </w:t>
      </w:r>
    </w:p>
    <w:p w14:paraId="539FB065" w14:textId="77777777" w:rsidR="00C03888" w:rsidRPr="00737397" w:rsidRDefault="00C03888" w:rsidP="00687291">
      <w:pPr>
        <w:ind w:firstLine="567"/>
        <w:jc w:val="both"/>
        <w:rPr>
          <w:sz w:val="28"/>
          <w:szCs w:val="28"/>
          <w:lang w:val="uk-UA"/>
        </w:rPr>
      </w:pPr>
      <w:r w:rsidRPr="00737397">
        <w:rPr>
          <w:sz w:val="28"/>
          <w:szCs w:val="28"/>
          <w:lang w:val="uk-UA"/>
        </w:rPr>
        <w:tab/>
        <w:t xml:space="preserve">Згідно з ч. 1 ст. 15 Положення про постійні комісії Київради голова постійної комісії формує порядок денний, організовує роботу постійної комісії,  </w:t>
      </w:r>
      <w:r w:rsidRPr="00737397">
        <w:rPr>
          <w:rStyle w:val="a7"/>
          <w:color w:val="000000" w:themeColor="text1"/>
          <w:sz w:val="28"/>
          <w:szCs w:val="28"/>
          <w:lang w:val="uk-UA"/>
        </w:rPr>
        <w:t xml:space="preserve">проводить підготовку, скликає та веде засідання комісії. </w:t>
      </w:r>
      <w:r w:rsidRPr="00737397">
        <w:rPr>
          <w:sz w:val="28"/>
          <w:szCs w:val="28"/>
          <w:lang w:val="uk-UA"/>
        </w:rPr>
        <w:t xml:space="preserve"> </w:t>
      </w:r>
    </w:p>
    <w:p w14:paraId="303EE68A" w14:textId="3B6E0735" w:rsidR="00C03888" w:rsidRPr="00737397" w:rsidRDefault="00C03888" w:rsidP="00687291">
      <w:pPr>
        <w:ind w:firstLine="567"/>
        <w:jc w:val="both"/>
        <w:rPr>
          <w:sz w:val="28"/>
          <w:szCs w:val="28"/>
          <w:lang w:val="uk-UA"/>
        </w:rPr>
      </w:pPr>
      <w:r w:rsidRPr="00737397">
        <w:rPr>
          <w:sz w:val="28"/>
          <w:szCs w:val="28"/>
          <w:lang w:val="uk-UA"/>
        </w:rPr>
        <w:tab/>
        <w:t xml:space="preserve">Під час обговорення члени комісії вказали, що на засіданні постійної комісії Київради з питань власності від 21.12.2017 (протокол № 75) був відсутній один член постійної комісії, депутат Київради </w:t>
      </w:r>
      <w:proofErr w:type="spellStart"/>
      <w:r w:rsidRPr="00737397">
        <w:rPr>
          <w:sz w:val="28"/>
          <w:szCs w:val="28"/>
          <w:lang w:val="uk-UA"/>
        </w:rPr>
        <w:t>Вахель</w:t>
      </w:r>
      <w:proofErr w:type="spellEnd"/>
      <w:r w:rsidRPr="00737397">
        <w:rPr>
          <w:sz w:val="28"/>
          <w:szCs w:val="28"/>
          <w:lang w:val="uk-UA"/>
        </w:rPr>
        <w:t xml:space="preserve"> Ю.В.</w:t>
      </w:r>
      <w:r w:rsidR="008E1045">
        <w:rPr>
          <w:sz w:val="28"/>
          <w:szCs w:val="28"/>
          <w:lang w:val="uk-UA"/>
        </w:rPr>
        <w:t xml:space="preserve"> П</w:t>
      </w:r>
      <w:r w:rsidRPr="00737397">
        <w:rPr>
          <w:sz w:val="28"/>
          <w:szCs w:val="28"/>
          <w:lang w:val="uk-UA"/>
        </w:rPr>
        <w:t xml:space="preserve">ід час голосування за підтримку даного проекту рішення в цілому без зауважень з 10 присутніх членів комісії, 9 проголосувало за підтримку та 1 член постійної комісії депутат Київради Іщенко М.В. не голосував. </w:t>
      </w:r>
    </w:p>
    <w:p w14:paraId="781F07CF" w14:textId="5E75B0F9" w:rsidR="00C03888" w:rsidRPr="00737397" w:rsidRDefault="00C03888" w:rsidP="00687291">
      <w:pPr>
        <w:ind w:firstLine="567"/>
        <w:jc w:val="both"/>
        <w:rPr>
          <w:sz w:val="28"/>
          <w:szCs w:val="28"/>
          <w:lang w:val="uk-UA"/>
        </w:rPr>
      </w:pPr>
      <w:r w:rsidRPr="00737397">
        <w:rPr>
          <w:sz w:val="28"/>
          <w:szCs w:val="28"/>
          <w:lang w:val="uk-UA"/>
        </w:rPr>
        <w:tab/>
      </w:r>
      <w:r w:rsidR="008E1045">
        <w:rPr>
          <w:sz w:val="28"/>
          <w:szCs w:val="28"/>
          <w:lang w:val="uk-UA"/>
        </w:rPr>
        <w:t>Було також</w:t>
      </w:r>
      <w:r w:rsidRPr="00737397">
        <w:rPr>
          <w:sz w:val="28"/>
          <w:szCs w:val="28"/>
          <w:lang w:val="uk-UA"/>
        </w:rPr>
        <w:t xml:space="preserve"> зазначено, що до звернення від 22.01.2018 № 08/279/08/061-824 було додано копію листа Сторожука В.П. від 21.12.2017</w:t>
      </w:r>
      <w:r w:rsidR="009B3096">
        <w:rPr>
          <w:sz w:val="28"/>
          <w:szCs w:val="28"/>
          <w:lang w:val="uk-UA"/>
        </w:rPr>
        <w:t xml:space="preserve"> </w:t>
      </w:r>
      <w:r w:rsidRPr="00737397">
        <w:rPr>
          <w:sz w:val="28"/>
          <w:szCs w:val="28"/>
          <w:lang w:val="uk-UA"/>
        </w:rPr>
        <w:t>№ 08/279/08/061-796. Відповідно до вказаного документу, депутат Київради звернувся до голови постійної комісії з питань власності з проханням розглянути зауваження та пропозиції до проекту рішення та врахувати їх, включивши до порядку денного засідання комісії разом з проектом рішенням. Однак, голова постійної комісії надіслав письмову відповідь на лист від 21.12.2017</w:t>
      </w:r>
      <w:r w:rsidR="00AB33BB">
        <w:rPr>
          <w:sz w:val="28"/>
          <w:szCs w:val="28"/>
          <w:lang w:val="uk-UA"/>
        </w:rPr>
        <w:t xml:space="preserve"> </w:t>
      </w:r>
      <w:r w:rsidRPr="00737397">
        <w:rPr>
          <w:sz w:val="28"/>
          <w:szCs w:val="28"/>
          <w:lang w:val="uk-UA"/>
        </w:rPr>
        <w:t xml:space="preserve">№ 08/279/08/061-796 у </w:t>
      </w:r>
      <w:r w:rsidRPr="00737397">
        <w:rPr>
          <w:sz w:val="28"/>
          <w:szCs w:val="28"/>
          <w:lang w:val="uk-UA"/>
        </w:rPr>
        <w:lastRenderedPageBreak/>
        <w:t>зв’язку з тим, що проект рішення «Про внесення змін до рішення Київради від 31 березня 2011 року № 100/5487 «Про Програму приватизації комунального майна територіальної громади міста Києва» був розглянутий та підтриманий на засіданні постійної комісії з питань власності від 21.12.2017 та прийнятий на пленарному засіданні Київради від 21.12.2017.</w:t>
      </w:r>
    </w:p>
    <w:p w14:paraId="7140751D" w14:textId="1072467B" w:rsidR="00C03888" w:rsidRPr="00AD7995" w:rsidRDefault="00C03888" w:rsidP="00AD7995">
      <w:pPr>
        <w:ind w:firstLine="567"/>
        <w:jc w:val="both"/>
        <w:rPr>
          <w:rStyle w:val="a7"/>
          <w:sz w:val="28"/>
          <w:szCs w:val="28"/>
          <w:lang w:val="uk-UA"/>
        </w:rPr>
      </w:pPr>
      <w:r w:rsidRPr="00737397">
        <w:rPr>
          <w:color w:val="000000" w:themeColor="text1"/>
          <w:sz w:val="28"/>
          <w:szCs w:val="28"/>
          <w:lang w:val="uk-UA"/>
        </w:rPr>
        <w:t xml:space="preserve">З огляду на вказане, члени комісії дійшли до висновку щодо відсутності </w:t>
      </w:r>
      <w:r w:rsidRPr="00737397">
        <w:rPr>
          <w:sz w:val="28"/>
          <w:szCs w:val="28"/>
          <w:lang w:val="uk-UA"/>
        </w:rPr>
        <w:t>порушень під час розгляду проекту рішення «Про внесення змін до рішення Київради від 31 березня 2011 року № 100/5487 «Про Програму приватизації комунального майна територіальної громади міста Києва».</w:t>
      </w:r>
    </w:p>
    <w:p w14:paraId="441C42D4" w14:textId="77777777" w:rsidR="00AD7995" w:rsidRDefault="00AD7995" w:rsidP="00687291">
      <w:pPr>
        <w:keepNext/>
        <w:keepLines/>
        <w:ind w:firstLine="567"/>
        <w:jc w:val="both"/>
        <w:outlineLvl w:val="0"/>
        <w:rPr>
          <w:rStyle w:val="a7"/>
          <w:b/>
          <w:bCs/>
          <w:color w:val="000000" w:themeColor="text1"/>
          <w:sz w:val="28"/>
          <w:szCs w:val="28"/>
          <w:lang w:val="uk-UA"/>
        </w:rPr>
      </w:pPr>
    </w:p>
    <w:p w14:paraId="50D9DB03" w14:textId="47BD4C13" w:rsidR="00C03888" w:rsidRPr="00737397" w:rsidRDefault="00C03888" w:rsidP="00687291">
      <w:pPr>
        <w:keepNext/>
        <w:keepLines/>
        <w:ind w:firstLine="567"/>
        <w:jc w:val="both"/>
        <w:outlineLvl w:val="0"/>
        <w:rPr>
          <w:rStyle w:val="a7"/>
          <w:b/>
          <w:bCs/>
          <w:color w:val="000000" w:themeColor="text1"/>
          <w:lang w:val="uk-UA"/>
        </w:rPr>
      </w:pPr>
      <w:r w:rsidRPr="00737397">
        <w:rPr>
          <w:rStyle w:val="a7"/>
          <w:b/>
          <w:bCs/>
          <w:color w:val="000000" w:themeColor="text1"/>
          <w:sz w:val="28"/>
          <w:szCs w:val="28"/>
          <w:lang w:val="uk-UA"/>
        </w:rPr>
        <w:t xml:space="preserve">Вирішили: </w:t>
      </w:r>
    </w:p>
    <w:p w14:paraId="50B3D722" w14:textId="77777777" w:rsidR="00C03888" w:rsidRPr="00737397" w:rsidRDefault="00C03888" w:rsidP="00687291">
      <w:pPr>
        <w:ind w:firstLine="567"/>
        <w:jc w:val="both"/>
        <w:rPr>
          <w:sz w:val="28"/>
          <w:szCs w:val="28"/>
          <w:lang w:val="uk-UA"/>
        </w:rPr>
      </w:pPr>
      <w:r w:rsidRPr="00737397">
        <w:rPr>
          <w:color w:val="000000" w:themeColor="text1"/>
          <w:sz w:val="28"/>
          <w:szCs w:val="28"/>
          <w:lang w:val="uk-UA"/>
        </w:rPr>
        <w:t xml:space="preserve">1. Взяти до відома </w:t>
      </w:r>
      <w:r w:rsidRPr="00737397">
        <w:rPr>
          <w:sz w:val="28"/>
          <w:szCs w:val="28"/>
          <w:lang w:val="uk-UA"/>
        </w:rPr>
        <w:t xml:space="preserve">депутатське звернення Сторожука В.П. від 22.01.2018 № 08/279/08/061-824 щодо можливих порушень під час розгляду проекту рішення «Про внесення змін до рішення Київради від 31 березня 2011 року № 100/5487 «Про Програму приватизації комунального майна територіальної громади міста Києва». </w:t>
      </w:r>
    </w:p>
    <w:p w14:paraId="1E511369" w14:textId="77777777" w:rsidR="00C03888" w:rsidRPr="00737397" w:rsidRDefault="00C03888" w:rsidP="00687291">
      <w:pPr>
        <w:ind w:firstLine="567"/>
        <w:jc w:val="both"/>
        <w:rPr>
          <w:color w:val="000000" w:themeColor="text1"/>
          <w:sz w:val="28"/>
          <w:szCs w:val="28"/>
          <w:lang w:val="uk-UA"/>
        </w:rPr>
      </w:pPr>
      <w:r w:rsidRPr="00737397">
        <w:rPr>
          <w:color w:val="000000" w:themeColor="text1"/>
          <w:sz w:val="28"/>
          <w:szCs w:val="28"/>
          <w:lang w:val="uk-UA"/>
        </w:rPr>
        <w:t xml:space="preserve">2. Встановити відсутність порушення вимог Регламенту Київради та Положення про постійні комісії Київради </w:t>
      </w:r>
      <w:r w:rsidRPr="00737397">
        <w:rPr>
          <w:sz w:val="28"/>
          <w:szCs w:val="28"/>
          <w:lang w:val="uk-UA"/>
        </w:rPr>
        <w:t>під час розгляду проекту рішення «Про внесення змін до рішення Київради від 31 березня 2011 року № 100/5487 «Про Програму приватизації комунального майна територіальної громади міста Києва»</w:t>
      </w:r>
      <w:r w:rsidRPr="00737397">
        <w:rPr>
          <w:color w:val="000000" w:themeColor="text1"/>
          <w:sz w:val="28"/>
          <w:szCs w:val="28"/>
          <w:lang w:val="uk-UA"/>
        </w:rPr>
        <w:t xml:space="preserve">. </w:t>
      </w:r>
    </w:p>
    <w:p w14:paraId="276277BE" w14:textId="77777777" w:rsidR="00C03888" w:rsidRPr="00737397" w:rsidRDefault="00C03888" w:rsidP="00687291">
      <w:pPr>
        <w:ind w:firstLine="567"/>
        <w:jc w:val="both"/>
        <w:rPr>
          <w:color w:val="000000" w:themeColor="text1"/>
          <w:sz w:val="28"/>
          <w:szCs w:val="28"/>
          <w:lang w:val="uk-UA"/>
        </w:rPr>
      </w:pPr>
      <w:r w:rsidRPr="00737397">
        <w:rPr>
          <w:color w:val="000000" w:themeColor="text1"/>
          <w:sz w:val="28"/>
          <w:szCs w:val="28"/>
          <w:lang w:val="uk-UA"/>
        </w:rPr>
        <w:t xml:space="preserve">3. Направити депутату Київради </w:t>
      </w:r>
      <w:proofErr w:type="spellStart"/>
      <w:r w:rsidRPr="00737397">
        <w:rPr>
          <w:rStyle w:val="a7"/>
          <w:color w:val="000000" w:themeColor="text1"/>
          <w:sz w:val="28"/>
          <w:szCs w:val="28"/>
          <w:lang w:val="uk-UA"/>
        </w:rPr>
        <w:t>Антонєнку</w:t>
      </w:r>
      <w:proofErr w:type="spellEnd"/>
      <w:r w:rsidRPr="00737397">
        <w:rPr>
          <w:rStyle w:val="a7"/>
          <w:color w:val="000000" w:themeColor="text1"/>
          <w:sz w:val="28"/>
          <w:szCs w:val="28"/>
          <w:lang w:val="uk-UA"/>
        </w:rPr>
        <w:t xml:space="preserve"> Л.В.</w:t>
      </w:r>
      <w:r w:rsidRPr="00737397">
        <w:rPr>
          <w:color w:val="000000" w:themeColor="text1"/>
          <w:sz w:val="28"/>
          <w:szCs w:val="28"/>
          <w:lang w:val="uk-UA"/>
        </w:rPr>
        <w:t xml:space="preserve"> витяг з протоколу з відповідним супровідним листом.</w:t>
      </w:r>
    </w:p>
    <w:p w14:paraId="07986A46" w14:textId="77777777" w:rsidR="00C03888" w:rsidRPr="00737397" w:rsidRDefault="00C03888" w:rsidP="00687291">
      <w:pPr>
        <w:ind w:firstLine="567"/>
        <w:jc w:val="both"/>
        <w:rPr>
          <w:rStyle w:val="a7"/>
          <w:lang w:val="uk-UA"/>
        </w:rPr>
      </w:pPr>
      <w:r w:rsidRPr="00737397">
        <w:rPr>
          <w:color w:val="000000" w:themeColor="text1"/>
          <w:sz w:val="28"/>
          <w:szCs w:val="28"/>
          <w:lang w:val="uk-UA"/>
        </w:rPr>
        <w:t>4. Направити депутату Київради Сторожуку В.П. витяг з протоколу з відповідним супровідним листом.</w:t>
      </w:r>
    </w:p>
    <w:p w14:paraId="7D31C662" w14:textId="77777777" w:rsidR="00C03888" w:rsidRPr="00737397" w:rsidRDefault="00C03888" w:rsidP="00687291">
      <w:pPr>
        <w:keepNext/>
        <w:keepLines/>
        <w:ind w:firstLine="567"/>
        <w:jc w:val="both"/>
        <w:rPr>
          <w:rStyle w:val="a7"/>
          <w:color w:val="000000" w:themeColor="text1"/>
          <w:sz w:val="28"/>
          <w:szCs w:val="28"/>
          <w:lang w:val="uk-UA"/>
        </w:rPr>
      </w:pPr>
    </w:p>
    <w:p w14:paraId="1A4872DE" w14:textId="211D54B3" w:rsidR="009B3096" w:rsidRPr="00AC7740" w:rsidRDefault="009B3096" w:rsidP="009B3096">
      <w:pPr>
        <w:ind w:firstLine="567"/>
        <w:contextualSpacing/>
        <w:jc w:val="both"/>
        <w:rPr>
          <w:sz w:val="28"/>
          <w:szCs w:val="28"/>
          <w:lang w:val="uk-UA"/>
        </w:rPr>
      </w:pPr>
      <w:r w:rsidRPr="00AC7740">
        <w:rPr>
          <w:sz w:val="28"/>
          <w:szCs w:val="28"/>
          <w:lang w:val="uk-UA"/>
        </w:rPr>
        <w:t>ГОЛОСУВАЛИ</w:t>
      </w:r>
    </w:p>
    <w:p w14:paraId="686B77C7" w14:textId="77777777" w:rsidR="009B3096" w:rsidRPr="00AC7740" w:rsidRDefault="009B3096" w:rsidP="009B3096">
      <w:pPr>
        <w:ind w:firstLine="567"/>
        <w:contextualSpacing/>
        <w:jc w:val="both"/>
        <w:rPr>
          <w:sz w:val="28"/>
          <w:szCs w:val="28"/>
          <w:lang w:val="uk-UA"/>
        </w:rPr>
      </w:pPr>
      <w:r w:rsidRPr="00AC7740">
        <w:rPr>
          <w:sz w:val="28"/>
          <w:szCs w:val="28"/>
          <w:lang w:val="uk-UA"/>
        </w:rPr>
        <w:t xml:space="preserve">«за» – </w:t>
      </w:r>
      <w:r>
        <w:rPr>
          <w:sz w:val="28"/>
          <w:szCs w:val="28"/>
          <w:lang w:val="uk-UA"/>
        </w:rPr>
        <w:t>4</w:t>
      </w:r>
      <w:r w:rsidRPr="00AC7740">
        <w:rPr>
          <w:sz w:val="28"/>
          <w:szCs w:val="28"/>
          <w:lang w:val="uk-UA"/>
        </w:rPr>
        <w:t xml:space="preserve"> , «проти» – 0, «утрималось» – 0 , «не голосували» - 0.</w:t>
      </w:r>
    </w:p>
    <w:p w14:paraId="7DDEF1EB" w14:textId="77777777" w:rsidR="009B3096" w:rsidRPr="00AC7740" w:rsidRDefault="009B3096" w:rsidP="009B3096">
      <w:pPr>
        <w:ind w:firstLine="567"/>
        <w:contextualSpacing/>
        <w:jc w:val="both"/>
        <w:rPr>
          <w:sz w:val="28"/>
          <w:szCs w:val="28"/>
          <w:lang w:val="uk-UA"/>
        </w:rPr>
      </w:pPr>
      <w:r w:rsidRPr="00AC7740">
        <w:rPr>
          <w:b/>
          <w:i/>
          <w:sz w:val="28"/>
          <w:szCs w:val="28"/>
          <w:lang w:val="uk-UA"/>
        </w:rPr>
        <w:t>Рішення прийнято.</w:t>
      </w:r>
    </w:p>
    <w:bookmarkEnd w:id="33"/>
    <w:p w14:paraId="4F26F479" w14:textId="529E3447" w:rsidR="00C03888" w:rsidRPr="00737397" w:rsidRDefault="00C03888" w:rsidP="009B3096">
      <w:pPr>
        <w:keepNext/>
        <w:keepLines/>
        <w:tabs>
          <w:tab w:val="left" w:pos="720"/>
        </w:tabs>
        <w:ind w:firstLine="567"/>
        <w:jc w:val="both"/>
        <w:rPr>
          <w:bCs/>
          <w:color w:val="000000" w:themeColor="text1"/>
          <w:sz w:val="28"/>
          <w:szCs w:val="28"/>
          <w:lang w:val="uk-UA"/>
        </w:rPr>
      </w:pPr>
    </w:p>
    <w:p w14:paraId="524E15CE" w14:textId="5ECD9CA1" w:rsidR="00326494" w:rsidRDefault="00326494" w:rsidP="00687291">
      <w:pPr>
        <w:keepNext/>
        <w:keepLines/>
        <w:tabs>
          <w:tab w:val="left" w:pos="720"/>
        </w:tabs>
        <w:ind w:firstLine="567"/>
        <w:contextualSpacing/>
        <w:jc w:val="both"/>
        <w:rPr>
          <w:bCs/>
          <w:color w:val="000000" w:themeColor="text1"/>
          <w:sz w:val="28"/>
          <w:szCs w:val="28"/>
          <w:lang w:val="uk-UA"/>
        </w:rPr>
      </w:pPr>
    </w:p>
    <w:p w14:paraId="16F47706" w14:textId="77777777" w:rsidR="00AB33BB" w:rsidRDefault="00AB33BB" w:rsidP="00AB33BB">
      <w:pPr>
        <w:ind w:firstLine="567"/>
        <w:contextualSpacing/>
        <w:jc w:val="both"/>
        <w:rPr>
          <w:sz w:val="28"/>
          <w:szCs w:val="28"/>
          <w:lang w:val="uk-UA"/>
        </w:rPr>
      </w:pPr>
      <w:bookmarkStart w:id="34" w:name="_Hlk510169786"/>
      <w:r w:rsidRPr="008D3C5B">
        <w:rPr>
          <w:b/>
          <w:sz w:val="28"/>
          <w:szCs w:val="28"/>
          <w:lang w:val="uk-UA"/>
        </w:rPr>
        <w:t xml:space="preserve">По </w:t>
      </w:r>
      <w:r>
        <w:rPr>
          <w:b/>
          <w:sz w:val="28"/>
          <w:szCs w:val="28"/>
          <w:lang w:val="uk-UA"/>
        </w:rPr>
        <w:t>одинадцятому</w:t>
      </w:r>
      <w:r w:rsidRPr="008D3C5B">
        <w:rPr>
          <w:b/>
          <w:sz w:val="28"/>
          <w:szCs w:val="28"/>
          <w:lang w:val="uk-UA"/>
        </w:rPr>
        <w:t xml:space="preserve"> питанню</w:t>
      </w:r>
      <w:r w:rsidRPr="008D3C5B">
        <w:rPr>
          <w:sz w:val="28"/>
          <w:szCs w:val="28"/>
          <w:lang w:val="uk-UA"/>
        </w:rPr>
        <w:t xml:space="preserve"> слухали інформацію </w:t>
      </w:r>
      <w:r>
        <w:rPr>
          <w:sz w:val="28"/>
          <w:szCs w:val="28"/>
          <w:lang w:val="uk-UA"/>
        </w:rPr>
        <w:t>Макарова О.А</w:t>
      </w:r>
      <w:r w:rsidRPr="008D3C5B">
        <w:rPr>
          <w:sz w:val="28"/>
          <w:szCs w:val="28"/>
          <w:lang w:val="uk-UA"/>
        </w:rPr>
        <w:t xml:space="preserve">. </w:t>
      </w:r>
      <w:r>
        <w:rPr>
          <w:sz w:val="28"/>
          <w:szCs w:val="28"/>
          <w:lang w:val="uk-UA"/>
        </w:rPr>
        <w:t xml:space="preserve">стосовно </w:t>
      </w:r>
      <w:bookmarkStart w:id="35" w:name="_Hlk510173044"/>
      <w:r>
        <w:rPr>
          <w:sz w:val="28"/>
          <w:szCs w:val="28"/>
          <w:lang w:val="uk-UA"/>
        </w:rPr>
        <w:t xml:space="preserve">звернення голови правління ЖБК «Академічний-7» </w:t>
      </w:r>
      <w:proofErr w:type="spellStart"/>
      <w:r>
        <w:rPr>
          <w:sz w:val="28"/>
          <w:szCs w:val="28"/>
          <w:lang w:val="uk-UA"/>
        </w:rPr>
        <w:t>Сірик</w:t>
      </w:r>
      <w:proofErr w:type="spellEnd"/>
      <w:r>
        <w:rPr>
          <w:sz w:val="28"/>
          <w:szCs w:val="28"/>
          <w:lang w:val="uk-UA"/>
        </w:rPr>
        <w:t xml:space="preserve"> Т.О. від 29.01.2018 № 01118 щодо можливого порушення депутатом Київради </w:t>
      </w:r>
      <w:proofErr w:type="spellStart"/>
      <w:r>
        <w:rPr>
          <w:sz w:val="28"/>
          <w:szCs w:val="28"/>
          <w:lang w:val="uk-UA"/>
        </w:rPr>
        <w:t>Дідовцем</w:t>
      </w:r>
      <w:proofErr w:type="spellEnd"/>
      <w:r>
        <w:rPr>
          <w:sz w:val="28"/>
          <w:szCs w:val="28"/>
          <w:lang w:val="uk-UA"/>
        </w:rPr>
        <w:t xml:space="preserve"> Ю.В. правил депутатської етики.</w:t>
      </w:r>
    </w:p>
    <w:bookmarkEnd w:id="35"/>
    <w:p w14:paraId="3B86D87A" w14:textId="77777777" w:rsidR="00AB33BB" w:rsidRDefault="00AB33BB" w:rsidP="00AB33BB">
      <w:pPr>
        <w:ind w:firstLine="567"/>
        <w:contextualSpacing/>
        <w:jc w:val="both"/>
        <w:rPr>
          <w:sz w:val="28"/>
          <w:szCs w:val="28"/>
          <w:lang w:val="uk-UA"/>
        </w:rPr>
      </w:pPr>
      <w:r>
        <w:rPr>
          <w:sz w:val="28"/>
          <w:szCs w:val="28"/>
          <w:lang w:val="uk-UA"/>
        </w:rPr>
        <w:t xml:space="preserve">Доповідач повідомив присутніх, що депутат Київради </w:t>
      </w:r>
      <w:proofErr w:type="spellStart"/>
      <w:r>
        <w:rPr>
          <w:sz w:val="28"/>
          <w:szCs w:val="28"/>
          <w:lang w:val="uk-UA"/>
        </w:rPr>
        <w:t>Дідовець</w:t>
      </w:r>
      <w:proofErr w:type="spellEnd"/>
      <w:r>
        <w:rPr>
          <w:sz w:val="28"/>
          <w:szCs w:val="28"/>
          <w:lang w:val="uk-UA"/>
        </w:rPr>
        <w:t xml:space="preserve"> Ю.В. направив голові правління ЖБК «Академічний-7» </w:t>
      </w:r>
      <w:proofErr w:type="spellStart"/>
      <w:r>
        <w:rPr>
          <w:sz w:val="28"/>
          <w:szCs w:val="28"/>
          <w:lang w:val="uk-UA"/>
        </w:rPr>
        <w:t>Сірик</w:t>
      </w:r>
      <w:proofErr w:type="spellEnd"/>
      <w:r>
        <w:rPr>
          <w:sz w:val="28"/>
          <w:szCs w:val="28"/>
          <w:lang w:val="uk-UA"/>
        </w:rPr>
        <w:t xml:space="preserve"> Т.О. звернення від 30.11.2017 № 08/279/08/027-856 з проханням надати копії статутних документів, протокол загальних зборів, список членів ЖБК, звіт ревізійної комісії, розрахунок щодо формування тарифів на житлово-комунальні послуги та копії окремих договорів. Голова правління </w:t>
      </w:r>
      <w:proofErr w:type="spellStart"/>
      <w:r>
        <w:rPr>
          <w:sz w:val="28"/>
          <w:szCs w:val="28"/>
          <w:lang w:val="uk-UA"/>
        </w:rPr>
        <w:t>Сірик</w:t>
      </w:r>
      <w:proofErr w:type="spellEnd"/>
      <w:r>
        <w:rPr>
          <w:sz w:val="28"/>
          <w:szCs w:val="28"/>
          <w:lang w:val="uk-UA"/>
        </w:rPr>
        <w:t xml:space="preserve"> Т.О. вважає, що таке прохання є порушенням Регламенту Київради, просить забезпечить захист прав ЖБК і усунення порушень з боку </w:t>
      </w:r>
      <w:proofErr w:type="spellStart"/>
      <w:r>
        <w:rPr>
          <w:sz w:val="28"/>
          <w:szCs w:val="28"/>
          <w:lang w:val="uk-UA"/>
        </w:rPr>
        <w:t>Дідовця</w:t>
      </w:r>
      <w:proofErr w:type="spellEnd"/>
      <w:r>
        <w:rPr>
          <w:sz w:val="28"/>
          <w:szCs w:val="28"/>
          <w:lang w:val="uk-UA"/>
        </w:rPr>
        <w:t xml:space="preserve"> Ю.В.</w:t>
      </w:r>
    </w:p>
    <w:p w14:paraId="3F2B9C1C" w14:textId="30DA245F" w:rsidR="00AB33BB" w:rsidRDefault="00AB33BB" w:rsidP="00AB33BB">
      <w:pPr>
        <w:ind w:firstLine="567"/>
        <w:contextualSpacing/>
        <w:jc w:val="both"/>
        <w:rPr>
          <w:rStyle w:val="a7"/>
          <w:sz w:val="28"/>
          <w:szCs w:val="28"/>
          <w:lang w:val="uk-UA"/>
        </w:rPr>
      </w:pPr>
      <w:r w:rsidRPr="004E3FAF">
        <w:rPr>
          <w:rStyle w:val="a7"/>
          <w:sz w:val="28"/>
          <w:szCs w:val="28"/>
          <w:lang w:val="uk-UA"/>
        </w:rPr>
        <w:t>В</w:t>
      </w:r>
      <w:r>
        <w:rPr>
          <w:rStyle w:val="a7"/>
          <w:sz w:val="28"/>
          <w:szCs w:val="28"/>
          <w:lang w:val="uk-UA"/>
        </w:rPr>
        <w:t xml:space="preserve"> </w:t>
      </w:r>
      <w:r w:rsidRPr="004E3FAF">
        <w:rPr>
          <w:rStyle w:val="a7"/>
          <w:sz w:val="28"/>
          <w:szCs w:val="28"/>
          <w:lang w:val="uk-UA"/>
        </w:rPr>
        <w:t>обговоренні взяли участь: Макаров О.А., Приходько Н.І., Маслова Н.В</w:t>
      </w:r>
      <w:r>
        <w:rPr>
          <w:rStyle w:val="a7"/>
          <w:sz w:val="28"/>
          <w:szCs w:val="28"/>
          <w:lang w:val="uk-UA"/>
        </w:rPr>
        <w:t>.</w:t>
      </w:r>
      <w:r w:rsidR="00FC77BD">
        <w:rPr>
          <w:rStyle w:val="a7"/>
          <w:sz w:val="28"/>
          <w:szCs w:val="28"/>
          <w:lang w:val="uk-UA"/>
        </w:rPr>
        <w:t xml:space="preserve">, </w:t>
      </w:r>
      <w:proofErr w:type="spellStart"/>
      <w:r w:rsidR="00FC77BD" w:rsidRPr="00413876">
        <w:rPr>
          <w:sz w:val="28"/>
          <w:szCs w:val="28"/>
          <w:lang w:val="uk-UA"/>
        </w:rPr>
        <w:t>Дідовець</w:t>
      </w:r>
      <w:proofErr w:type="spellEnd"/>
      <w:r w:rsidR="00FC77BD" w:rsidRPr="00413876">
        <w:rPr>
          <w:sz w:val="28"/>
          <w:szCs w:val="28"/>
          <w:lang w:val="uk-UA"/>
        </w:rPr>
        <w:t xml:space="preserve"> Ю.В.</w:t>
      </w:r>
      <w:r w:rsidR="00413876" w:rsidRPr="00413876">
        <w:rPr>
          <w:sz w:val="28"/>
          <w:szCs w:val="28"/>
          <w:lang w:val="uk-UA"/>
        </w:rPr>
        <w:t xml:space="preserve">, </w:t>
      </w:r>
      <w:proofErr w:type="spellStart"/>
      <w:r w:rsidR="00413876" w:rsidRPr="00413876">
        <w:rPr>
          <w:sz w:val="28"/>
          <w:szCs w:val="28"/>
        </w:rPr>
        <w:t>Корнєєва</w:t>
      </w:r>
      <w:proofErr w:type="spellEnd"/>
      <w:r w:rsidR="00413876" w:rsidRPr="00413876">
        <w:rPr>
          <w:sz w:val="28"/>
          <w:szCs w:val="28"/>
        </w:rPr>
        <w:t xml:space="preserve"> О.В.</w:t>
      </w:r>
    </w:p>
    <w:p w14:paraId="0710A535" w14:textId="77777777" w:rsidR="00AB33BB" w:rsidRDefault="00AB33BB" w:rsidP="00AB33BB">
      <w:pPr>
        <w:ind w:firstLine="567"/>
        <w:contextualSpacing/>
        <w:jc w:val="both"/>
        <w:rPr>
          <w:rStyle w:val="a7"/>
          <w:sz w:val="28"/>
          <w:szCs w:val="28"/>
          <w:lang w:val="uk-UA"/>
        </w:rPr>
      </w:pPr>
      <w:r>
        <w:rPr>
          <w:rStyle w:val="a7"/>
          <w:sz w:val="28"/>
          <w:szCs w:val="28"/>
          <w:lang w:val="uk-UA"/>
        </w:rPr>
        <w:lastRenderedPageBreak/>
        <w:t>На початку обговорення було зазначено, що постійна комісія Київради з питань регламенту та депутатської етики розглядає вказане депутатське звернення і порушені у ньому питання в межах власної функціональної спрямованості, визначеної частиною п’ятою статті 5 Положення про постійні комісії Київради.</w:t>
      </w:r>
    </w:p>
    <w:p w14:paraId="249E9D39" w14:textId="77777777" w:rsidR="00AB33BB" w:rsidRDefault="00AB33BB" w:rsidP="00AB33BB">
      <w:pPr>
        <w:ind w:firstLine="567"/>
        <w:contextualSpacing/>
        <w:jc w:val="both"/>
        <w:rPr>
          <w:sz w:val="28"/>
          <w:szCs w:val="28"/>
          <w:lang w:val="uk-UA"/>
        </w:rPr>
      </w:pPr>
      <w:r>
        <w:rPr>
          <w:sz w:val="28"/>
          <w:szCs w:val="28"/>
          <w:lang w:val="uk-UA"/>
        </w:rPr>
        <w:t xml:space="preserve">В процесі обговорення члени комісії зазначили, що відповідно до п. 3 ч. 1 ст. 11 Закону «Про статус депутатів місцевих рад» депутат ради має право порушувати перед підприємствами, установами і організаціями незалежно від форм власності питання, що зачіпають інтерес територіальної громади. Звернення депутата </w:t>
      </w:r>
      <w:proofErr w:type="spellStart"/>
      <w:r>
        <w:rPr>
          <w:sz w:val="28"/>
          <w:szCs w:val="28"/>
          <w:lang w:val="uk-UA"/>
        </w:rPr>
        <w:t>Дідовця</w:t>
      </w:r>
      <w:proofErr w:type="spellEnd"/>
      <w:r>
        <w:rPr>
          <w:sz w:val="28"/>
          <w:szCs w:val="28"/>
          <w:lang w:val="uk-UA"/>
        </w:rPr>
        <w:t xml:space="preserve"> Ю.В. сформульовано у </w:t>
      </w:r>
      <w:proofErr w:type="spellStart"/>
      <w:r>
        <w:rPr>
          <w:sz w:val="28"/>
          <w:szCs w:val="28"/>
          <w:lang w:val="uk-UA"/>
        </w:rPr>
        <w:t>неімперативно</w:t>
      </w:r>
      <w:proofErr w:type="spellEnd"/>
      <w:r>
        <w:rPr>
          <w:sz w:val="28"/>
          <w:szCs w:val="28"/>
          <w:lang w:val="uk-UA"/>
        </w:rPr>
        <w:t>-прохальній формі з застосуванням слова «</w:t>
      </w:r>
      <w:r w:rsidRPr="006D1561">
        <w:rPr>
          <w:i/>
          <w:sz w:val="28"/>
          <w:szCs w:val="28"/>
          <w:lang w:val="uk-UA"/>
        </w:rPr>
        <w:t>прошу</w:t>
      </w:r>
      <w:r>
        <w:rPr>
          <w:sz w:val="28"/>
          <w:szCs w:val="28"/>
          <w:lang w:val="uk-UA"/>
        </w:rPr>
        <w:t xml:space="preserve">» та подано до ЖБК за зверненням мешканців Подільського району, які є членами територіальної громади. З огляду на це, члени комісії прийшли до висновку про відсутність у діях </w:t>
      </w:r>
      <w:proofErr w:type="spellStart"/>
      <w:r>
        <w:rPr>
          <w:sz w:val="28"/>
          <w:szCs w:val="28"/>
          <w:lang w:val="uk-UA"/>
        </w:rPr>
        <w:t>Дідовця</w:t>
      </w:r>
      <w:proofErr w:type="spellEnd"/>
      <w:r>
        <w:rPr>
          <w:sz w:val="28"/>
          <w:szCs w:val="28"/>
          <w:lang w:val="uk-UA"/>
        </w:rPr>
        <w:t xml:space="preserve"> Ю.В. ознак порушення норм Регламенту Київради чи правил депутатської етики.</w:t>
      </w:r>
    </w:p>
    <w:p w14:paraId="74026BAC" w14:textId="77777777" w:rsidR="00AB33BB" w:rsidRDefault="00AB33BB" w:rsidP="00AB33BB">
      <w:pPr>
        <w:ind w:firstLine="567"/>
        <w:contextualSpacing/>
        <w:jc w:val="both"/>
        <w:rPr>
          <w:sz w:val="28"/>
          <w:szCs w:val="28"/>
          <w:lang w:val="uk-UA"/>
        </w:rPr>
      </w:pPr>
      <w:r>
        <w:rPr>
          <w:sz w:val="28"/>
          <w:szCs w:val="28"/>
          <w:lang w:val="uk-UA"/>
        </w:rPr>
        <w:t xml:space="preserve">Члени комісії зазначили, що питання забезпечення захисту прав житлово-будівельних кооперативів не відноситься до функціональної спрямованості постійної комісії Київради з питань регламенту та депутатської етики згідно з ч. 5 ст. 5 Положення про постійні комісії Київради. Разом з тим, з метою попередження виникнення будь-яких конфліктних ситуацій у майбутньому, члени комісії вирішили рекомендувати </w:t>
      </w:r>
      <w:proofErr w:type="spellStart"/>
      <w:r>
        <w:rPr>
          <w:sz w:val="28"/>
          <w:szCs w:val="28"/>
          <w:lang w:val="uk-UA"/>
        </w:rPr>
        <w:t>Дідовцю</w:t>
      </w:r>
      <w:proofErr w:type="spellEnd"/>
      <w:r>
        <w:rPr>
          <w:sz w:val="28"/>
          <w:szCs w:val="28"/>
          <w:lang w:val="uk-UA"/>
        </w:rPr>
        <w:t xml:space="preserve"> Ю.В. при направленні депутатських звернень діяти виключно у межах наданих законом повноважень.</w:t>
      </w:r>
    </w:p>
    <w:p w14:paraId="1BE988C4" w14:textId="77777777" w:rsidR="00AB33BB" w:rsidRDefault="00AB33BB" w:rsidP="00AB33BB">
      <w:pPr>
        <w:ind w:firstLine="567"/>
        <w:contextualSpacing/>
        <w:jc w:val="both"/>
        <w:rPr>
          <w:sz w:val="28"/>
          <w:szCs w:val="28"/>
          <w:lang w:val="uk-UA"/>
        </w:rPr>
      </w:pPr>
    </w:p>
    <w:p w14:paraId="6930949A" w14:textId="77777777" w:rsidR="00AB33BB" w:rsidRPr="008D3C5B" w:rsidRDefault="00AB33BB" w:rsidP="00AB33BB">
      <w:pPr>
        <w:ind w:firstLine="567"/>
        <w:contextualSpacing/>
        <w:jc w:val="both"/>
        <w:rPr>
          <w:b/>
          <w:sz w:val="28"/>
          <w:szCs w:val="28"/>
          <w:lang w:val="uk-UA"/>
        </w:rPr>
      </w:pPr>
      <w:r w:rsidRPr="008D3C5B">
        <w:rPr>
          <w:b/>
          <w:sz w:val="28"/>
          <w:szCs w:val="28"/>
          <w:lang w:val="uk-UA"/>
        </w:rPr>
        <w:t xml:space="preserve">Вирішили: </w:t>
      </w:r>
    </w:p>
    <w:p w14:paraId="07C1CA24" w14:textId="634C7D6C" w:rsidR="00AB33BB" w:rsidRDefault="00AB33BB" w:rsidP="00AB33BB">
      <w:pPr>
        <w:ind w:firstLine="567"/>
        <w:contextualSpacing/>
        <w:jc w:val="both"/>
        <w:rPr>
          <w:sz w:val="28"/>
          <w:szCs w:val="28"/>
          <w:lang w:val="uk-UA"/>
        </w:rPr>
      </w:pPr>
      <w:r w:rsidRPr="008D3C5B">
        <w:rPr>
          <w:sz w:val="28"/>
          <w:szCs w:val="28"/>
          <w:lang w:val="uk-UA"/>
        </w:rPr>
        <w:t xml:space="preserve">1. </w:t>
      </w:r>
      <w:r>
        <w:rPr>
          <w:sz w:val="28"/>
          <w:szCs w:val="28"/>
          <w:lang w:val="uk-UA"/>
        </w:rPr>
        <w:t xml:space="preserve">Взяти до відома звернення голови правління ЖБК «Академічний-7» </w:t>
      </w:r>
      <w:proofErr w:type="spellStart"/>
      <w:r>
        <w:rPr>
          <w:sz w:val="28"/>
          <w:szCs w:val="28"/>
          <w:lang w:val="uk-UA"/>
        </w:rPr>
        <w:t>Сірик</w:t>
      </w:r>
      <w:proofErr w:type="spellEnd"/>
      <w:r w:rsidR="00D33734">
        <w:rPr>
          <w:sz w:val="28"/>
          <w:szCs w:val="28"/>
          <w:lang w:val="uk-UA"/>
        </w:rPr>
        <w:t> </w:t>
      </w:r>
      <w:r>
        <w:rPr>
          <w:sz w:val="28"/>
          <w:szCs w:val="28"/>
          <w:lang w:val="uk-UA"/>
        </w:rPr>
        <w:t xml:space="preserve">Т.О. від 29.01.2018 № 01118 щодо можливого порушення депутатом Київради </w:t>
      </w:r>
      <w:proofErr w:type="spellStart"/>
      <w:r>
        <w:rPr>
          <w:sz w:val="28"/>
          <w:szCs w:val="28"/>
          <w:lang w:val="uk-UA"/>
        </w:rPr>
        <w:t>Дідовцем</w:t>
      </w:r>
      <w:proofErr w:type="spellEnd"/>
      <w:r>
        <w:rPr>
          <w:sz w:val="28"/>
          <w:szCs w:val="28"/>
          <w:lang w:val="uk-UA"/>
        </w:rPr>
        <w:t xml:space="preserve"> Ю.В. правил депутатської етики.</w:t>
      </w:r>
    </w:p>
    <w:p w14:paraId="307473A9" w14:textId="77777777" w:rsidR="00AB33BB" w:rsidRDefault="00AB33BB" w:rsidP="00AB33BB">
      <w:pPr>
        <w:ind w:firstLine="567"/>
        <w:contextualSpacing/>
        <w:jc w:val="both"/>
        <w:rPr>
          <w:sz w:val="28"/>
          <w:szCs w:val="28"/>
          <w:lang w:val="uk-UA"/>
        </w:rPr>
      </w:pPr>
      <w:r>
        <w:rPr>
          <w:sz w:val="28"/>
          <w:szCs w:val="28"/>
          <w:lang w:val="uk-UA"/>
        </w:rPr>
        <w:t xml:space="preserve">2. Встановити відсутність у діях депутата Київради </w:t>
      </w:r>
      <w:proofErr w:type="spellStart"/>
      <w:r>
        <w:rPr>
          <w:sz w:val="28"/>
          <w:szCs w:val="28"/>
          <w:lang w:val="uk-UA"/>
        </w:rPr>
        <w:t>Дідовця</w:t>
      </w:r>
      <w:proofErr w:type="spellEnd"/>
      <w:r>
        <w:rPr>
          <w:sz w:val="28"/>
          <w:szCs w:val="28"/>
          <w:lang w:val="uk-UA"/>
        </w:rPr>
        <w:t xml:space="preserve"> Ю.В. ознак порушення норм Регламенту Київради чи правил депутатської етики.</w:t>
      </w:r>
    </w:p>
    <w:p w14:paraId="74678E6C" w14:textId="49CB434E" w:rsidR="00AB33BB" w:rsidRDefault="009B3096" w:rsidP="00AB33BB">
      <w:pPr>
        <w:ind w:firstLine="567"/>
        <w:contextualSpacing/>
        <w:jc w:val="both"/>
        <w:rPr>
          <w:sz w:val="28"/>
          <w:szCs w:val="28"/>
          <w:lang w:val="uk-UA"/>
        </w:rPr>
      </w:pPr>
      <w:r>
        <w:rPr>
          <w:sz w:val="28"/>
          <w:szCs w:val="28"/>
          <w:lang w:val="uk-UA"/>
        </w:rPr>
        <w:t>3</w:t>
      </w:r>
      <w:r w:rsidR="00AB33BB">
        <w:rPr>
          <w:sz w:val="28"/>
          <w:szCs w:val="28"/>
          <w:lang w:val="uk-UA"/>
        </w:rPr>
        <w:t xml:space="preserve">. Направити голові правління ЖБК «Академічний-7» </w:t>
      </w:r>
      <w:proofErr w:type="spellStart"/>
      <w:r w:rsidR="00AB33BB">
        <w:rPr>
          <w:sz w:val="28"/>
          <w:szCs w:val="28"/>
          <w:lang w:val="uk-UA"/>
        </w:rPr>
        <w:t>Сірик</w:t>
      </w:r>
      <w:proofErr w:type="spellEnd"/>
      <w:r w:rsidR="00AB33BB">
        <w:rPr>
          <w:sz w:val="28"/>
          <w:szCs w:val="28"/>
          <w:lang w:val="uk-UA"/>
        </w:rPr>
        <w:t xml:space="preserve"> Т.О. витяг з протоколу засідання комісії з відповідним супровідним листом. </w:t>
      </w:r>
    </w:p>
    <w:p w14:paraId="43CFBDCB" w14:textId="13FE7EBD" w:rsidR="00AB33BB" w:rsidRDefault="009B3096" w:rsidP="00AB33BB">
      <w:pPr>
        <w:ind w:firstLine="567"/>
        <w:contextualSpacing/>
        <w:jc w:val="both"/>
        <w:rPr>
          <w:sz w:val="28"/>
          <w:szCs w:val="28"/>
          <w:lang w:val="uk-UA"/>
        </w:rPr>
      </w:pPr>
      <w:r>
        <w:rPr>
          <w:sz w:val="28"/>
          <w:szCs w:val="28"/>
          <w:lang w:val="uk-UA"/>
        </w:rPr>
        <w:t>4</w:t>
      </w:r>
      <w:r w:rsidR="00AB33BB">
        <w:rPr>
          <w:sz w:val="28"/>
          <w:szCs w:val="28"/>
          <w:lang w:val="uk-UA"/>
        </w:rPr>
        <w:t xml:space="preserve">. Направити депутату Київради </w:t>
      </w:r>
      <w:proofErr w:type="spellStart"/>
      <w:r w:rsidR="00AB33BB">
        <w:rPr>
          <w:sz w:val="28"/>
          <w:szCs w:val="28"/>
          <w:lang w:val="uk-UA"/>
        </w:rPr>
        <w:t>Дідовцю</w:t>
      </w:r>
      <w:proofErr w:type="spellEnd"/>
      <w:r w:rsidR="00AB33BB">
        <w:rPr>
          <w:sz w:val="28"/>
          <w:szCs w:val="28"/>
          <w:lang w:val="uk-UA"/>
        </w:rPr>
        <w:t xml:space="preserve"> Ю.В.</w:t>
      </w:r>
      <w:r w:rsidR="00AB33BB" w:rsidRPr="00F949BE">
        <w:rPr>
          <w:sz w:val="28"/>
          <w:szCs w:val="28"/>
          <w:lang w:val="uk-UA"/>
        </w:rPr>
        <w:t xml:space="preserve"> </w:t>
      </w:r>
      <w:r w:rsidR="00AB33BB">
        <w:rPr>
          <w:sz w:val="28"/>
          <w:szCs w:val="28"/>
          <w:lang w:val="uk-UA"/>
        </w:rPr>
        <w:t xml:space="preserve">витяг з протоколу засідання комісії з відповідним супровідним листом. </w:t>
      </w:r>
    </w:p>
    <w:p w14:paraId="13B0F8A1" w14:textId="77777777" w:rsidR="00AB33BB" w:rsidRDefault="00AB33BB" w:rsidP="00AB33BB">
      <w:pPr>
        <w:pStyle w:val="ab"/>
        <w:tabs>
          <w:tab w:val="left" w:pos="540"/>
        </w:tabs>
        <w:ind w:firstLine="567"/>
        <w:jc w:val="both"/>
        <w:rPr>
          <w:b/>
          <w:bCs/>
          <w:sz w:val="28"/>
          <w:szCs w:val="28"/>
          <w:lang w:val="uk-UA"/>
        </w:rPr>
      </w:pPr>
    </w:p>
    <w:p w14:paraId="64132C47" w14:textId="77777777" w:rsidR="009B3096" w:rsidRPr="00AC7740" w:rsidRDefault="009B3096" w:rsidP="009B3096">
      <w:pPr>
        <w:ind w:firstLine="567"/>
        <w:contextualSpacing/>
        <w:jc w:val="both"/>
        <w:rPr>
          <w:sz w:val="28"/>
          <w:szCs w:val="28"/>
          <w:lang w:val="uk-UA"/>
        </w:rPr>
      </w:pPr>
      <w:r w:rsidRPr="00AC7740">
        <w:rPr>
          <w:sz w:val="28"/>
          <w:szCs w:val="28"/>
          <w:lang w:val="uk-UA"/>
        </w:rPr>
        <w:t>ГОЛОСУВАЛИ</w:t>
      </w:r>
    </w:p>
    <w:p w14:paraId="4E96883E" w14:textId="14B5D380" w:rsidR="009B3096" w:rsidRPr="00AC7740" w:rsidRDefault="009B3096" w:rsidP="009B3096">
      <w:pPr>
        <w:ind w:firstLine="567"/>
        <w:contextualSpacing/>
        <w:jc w:val="both"/>
        <w:rPr>
          <w:sz w:val="28"/>
          <w:szCs w:val="28"/>
          <w:lang w:val="uk-UA"/>
        </w:rPr>
      </w:pPr>
      <w:r w:rsidRPr="00AC7740">
        <w:rPr>
          <w:sz w:val="28"/>
          <w:szCs w:val="28"/>
          <w:lang w:val="uk-UA"/>
        </w:rPr>
        <w:t xml:space="preserve">«за» – </w:t>
      </w:r>
      <w:r w:rsidR="00FC77BD">
        <w:rPr>
          <w:sz w:val="28"/>
          <w:szCs w:val="28"/>
          <w:lang w:val="uk-UA"/>
        </w:rPr>
        <w:t>3</w:t>
      </w:r>
      <w:r w:rsidRPr="00AC7740">
        <w:rPr>
          <w:sz w:val="28"/>
          <w:szCs w:val="28"/>
          <w:lang w:val="uk-UA"/>
        </w:rPr>
        <w:t xml:space="preserve"> , «проти» – 0, «утрималось» – 0 , «не голосували» - </w:t>
      </w:r>
      <w:r w:rsidR="00AD7995">
        <w:rPr>
          <w:sz w:val="28"/>
          <w:szCs w:val="28"/>
          <w:lang w:val="uk-UA"/>
        </w:rPr>
        <w:t>1</w:t>
      </w:r>
      <w:r w:rsidRPr="00AC7740">
        <w:rPr>
          <w:sz w:val="28"/>
          <w:szCs w:val="28"/>
          <w:lang w:val="uk-UA"/>
        </w:rPr>
        <w:t>.</w:t>
      </w:r>
    </w:p>
    <w:p w14:paraId="09B62C9C" w14:textId="0420B713" w:rsidR="00AB33BB" w:rsidRDefault="009B3096" w:rsidP="00AD7995">
      <w:pPr>
        <w:ind w:firstLine="567"/>
        <w:contextualSpacing/>
        <w:jc w:val="both"/>
        <w:rPr>
          <w:b/>
          <w:i/>
          <w:sz w:val="28"/>
          <w:szCs w:val="28"/>
          <w:lang w:val="uk-UA"/>
        </w:rPr>
      </w:pPr>
      <w:r w:rsidRPr="00AC7740">
        <w:rPr>
          <w:b/>
          <w:i/>
          <w:sz w:val="28"/>
          <w:szCs w:val="28"/>
          <w:lang w:val="uk-UA"/>
        </w:rPr>
        <w:t>Рішення прийнято.</w:t>
      </w:r>
    </w:p>
    <w:bookmarkEnd w:id="34"/>
    <w:p w14:paraId="761C0F8B" w14:textId="2D8D37D1" w:rsidR="00AD7995" w:rsidRDefault="00AD7995" w:rsidP="00AD7995">
      <w:pPr>
        <w:ind w:firstLine="567"/>
        <w:contextualSpacing/>
        <w:jc w:val="both"/>
        <w:rPr>
          <w:sz w:val="28"/>
          <w:szCs w:val="28"/>
          <w:lang w:val="uk-UA"/>
        </w:rPr>
      </w:pPr>
    </w:p>
    <w:p w14:paraId="1DA30B32" w14:textId="77777777" w:rsidR="00AD7995" w:rsidRPr="00AD7995" w:rsidRDefault="00AD7995" w:rsidP="00AD7995">
      <w:pPr>
        <w:ind w:firstLine="567"/>
        <w:contextualSpacing/>
        <w:jc w:val="both"/>
        <w:rPr>
          <w:sz w:val="28"/>
          <w:szCs w:val="28"/>
          <w:lang w:val="uk-UA"/>
        </w:rPr>
      </w:pPr>
    </w:p>
    <w:p w14:paraId="055D2E12" w14:textId="57D94473" w:rsidR="00326494" w:rsidRPr="00737397" w:rsidRDefault="00326494" w:rsidP="00687291">
      <w:pPr>
        <w:ind w:firstLine="567"/>
        <w:contextualSpacing/>
        <w:jc w:val="both"/>
        <w:rPr>
          <w:sz w:val="28"/>
          <w:szCs w:val="28"/>
          <w:lang w:val="uk-UA"/>
        </w:rPr>
      </w:pPr>
      <w:bookmarkStart w:id="36" w:name="_Hlk510169829"/>
      <w:r w:rsidRPr="00737397">
        <w:rPr>
          <w:b/>
          <w:sz w:val="28"/>
          <w:szCs w:val="28"/>
          <w:lang w:val="uk-UA"/>
        </w:rPr>
        <w:t>По дванадцятому питанню</w:t>
      </w:r>
      <w:r w:rsidRPr="00737397">
        <w:rPr>
          <w:sz w:val="28"/>
          <w:szCs w:val="28"/>
          <w:lang w:val="uk-UA"/>
        </w:rPr>
        <w:t xml:space="preserve"> слухали інформацію Макарова О.А. щодо звернення голови тимчасової контрольної комісії Київради з питань перевірки діяльності автозаправних станцій (в тому числі газових), нафтосховищ (терміналів) на території міста Києва від 28.02.2018 № 08/350/016-72 щодо виключення із складу тимчасової контрольної комісії депутата Київради Андрєєва А.С.</w:t>
      </w:r>
    </w:p>
    <w:p w14:paraId="5123B239" w14:textId="4523D228" w:rsidR="00326494" w:rsidRPr="00737397" w:rsidRDefault="00326494" w:rsidP="00687291">
      <w:pPr>
        <w:ind w:firstLine="567"/>
        <w:contextualSpacing/>
        <w:jc w:val="both"/>
        <w:rPr>
          <w:sz w:val="28"/>
          <w:szCs w:val="28"/>
          <w:lang w:val="uk-UA"/>
        </w:rPr>
      </w:pPr>
      <w:r w:rsidRPr="00737397">
        <w:rPr>
          <w:sz w:val="28"/>
          <w:szCs w:val="28"/>
          <w:lang w:val="uk-UA"/>
        </w:rPr>
        <w:lastRenderedPageBreak/>
        <w:t>Доповідач повідомив, що до постійної комісії надійшло звернення голови тимчасової контрольної комісії з питань перевірки діяльності автозаправних станцій (в тому числі газових), нафтосховищ (терміналів) на території міста Києва Васильчука В.В. з проханням розглянути заяву депутата Андреєва А.С. щодо виключення його зі складу тимчасової контрольної комісії.</w:t>
      </w:r>
    </w:p>
    <w:p w14:paraId="1544010B" w14:textId="0BCD392F" w:rsidR="00326494" w:rsidRPr="00737397" w:rsidRDefault="00326494" w:rsidP="00687291">
      <w:pPr>
        <w:spacing w:line="25" w:lineRule="atLeast"/>
        <w:ind w:firstLine="567"/>
        <w:jc w:val="both"/>
        <w:rPr>
          <w:sz w:val="28"/>
          <w:szCs w:val="28"/>
          <w:lang w:val="uk-UA"/>
        </w:rPr>
      </w:pPr>
      <w:r w:rsidRPr="00737397">
        <w:rPr>
          <w:sz w:val="28"/>
          <w:szCs w:val="28"/>
          <w:lang w:val="uk-UA"/>
        </w:rPr>
        <w:t xml:space="preserve">В обговоренні взяли участь: Макаров О.А., Приходько Н.І., Маслова Н.В. </w:t>
      </w:r>
    </w:p>
    <w:p w14:paraId="6CE8CDB2" w14:textId="78F3C08E" w:rsidR="00326494" w:rsidRPr="00737397" w:rsidRDefault="00326494" w:rsidP="00687291">
      <w:pPr>
        <w:spacing w:line="25" w:lineRule="atLeast"/>
        <w:ind w:firstLine="567"/>
        <w:jc w:val="both"/>
        <w:rPr>
          <w:sz w:val="28"/>
          <w:szCs w:val="28"/>
          <w:lang w:val="uk-UA"/>
        </w:rPr>
      </w:pPr>
      <w:r w:rsidRPr="00737397">
        <w:rPr>
          <w:sz w:val="28"/>
          <w:szCs w:val="28"/>
          <w:lang w:val="uk-UA"/>
        </w:rPr>
        <w:t xml:space="preserve">В процесі обговорення було зазначено, що відповідно до </w:t>
      </w:r>
      <w:r w:rsidR="00AB33BB">
        <w:rPr>
          <w:sz w:val="28"/>
          <w:szCs w:val="28"/>
          <w:lang w:val="uk-UA"/>
        </w:rPr>
        <w:t>п.</w:t>
      </w:r>
      <w:r w:rsidRPr="00737397">
        <w:rPr>
          <w:sz w:val="28"/>
          <w:szCs w:val="28"/>
          <w:lang w:val="uk-UA"/>
        </w:rPr>
        <w:t xml:space="preserve"> 1 </w:t>
      </w:r>
      <w:r w:rsidR="00AB33BB">
        <w:rPr>
          <w:sz w:val="28"/>
          <w:szCs w:val="28"/>
          <w:lang w:val="uk-UA"/>
        </w:rPr>
        <w:t>ч.</w:t>
      </w:r>
      <w:r w:rsidRPr="00737397">
        <w:rPr>
          <w:sz w:val="28"/>
          <w:szCs w:val="28"/>
          <w:lang w:val="uk-UA"/>
        </w:rPr>
        <w:t xml:space="preserve"> </w:t>
      </w:r>
      <w:r w:rsidR="00AB33BB">
        <w:rPr>
          <w:sz w:val="28"/>
          <w:szCs w:val="28"/>
          <w:lang w:val="uk-UA"/>
        </w:rPr>
        <w:t>2</w:t>
      </w:r>
      <w:r w:rsidRPr="00737397">
        <w:rPr>
          <w:sz w:val="28"/>
          <w:szCs w:val="28"/>
          <w:lang w:val="uk-UA"/>
        </w:rPr>
        <w:t xml:space="preserve"> </w:t>
      </w:r>
      <w:r w:rsidR="00AB33BB">
        <w:rPr>
          <w:sz w:val="28"/>
          <w:szCs w:val="28"/>
          <w:lang w:val="uk-UA"/>
        </w:rPr>
        <w:t>ст.</w:t>
      </w:r>
      <w:r w:rsidRPr="00737397">
        <w:rPr>
          <w:sz w:val="28"/>
          <w:szCs w:val="28"/>
          <w:lang w:val="uk-UA"/>
        </w:rPr>
        <w:t xml:space="preserve"> 19 Закону України «Про статус депутатів місцевих рад» депутат ради має право обирати і обраним до</w:t>
      </w:r>
      <w:r w:rsidR="00AB33BB">
        <w:rPr>
          <w:sz w:val="28"/>
          <w:szCs w:val="28"/>
          <w:lang w:val="uk-UA"/>
        </w:rPr>
        <w:t xml:space="preserve"> складу</w:t>
      </w:r>
      <w:r w:rsidRPr="00737397">
        <w:rPr>
          <w:sz w:val="28"/>
          <w:szCs w:val="28"/>
          <w:lang w:val="uk-UA"/>
        </w:rPr>
        <w:t xml:space="preserve"> органів ради. Відповідно до </w:t>
      </w:r>
      <w:r w:rsidR="00AB33BB">
        <w:rPr>
          <w:sz w:val="28"/>
          <w:szCs w:val="28"/>
          <w:lang w:val="uk-UA"/>
        </w:rPr>
        <w:t xml:space="preserve">п. </w:t>
      </w:r>
      <w:r w:rsidRPr="00737397">
        <w:rPr>
          <w:sz w:val="28"/>
          <w:szCs w:val="28"/>
          <w:lang w:val="uk-UA"/>
        </w:rPr>
        <w:t xml:space="preserve">2 </w:t>
      </w:r>
      <w:r w:rsidR="00AB33BB">
        <w:rPr>
          <w:sz w:val="28"/>
          <w:szCs w:val="28"/>
          <w:lang w:val="uk-UA"/>
        </w:rPr>
        <w:t>ч.</w:t>
      </w:r>
      <w:r w:rsidRPr="00737397">
        <w:rPr>
          <w:sz w:val="28"/>
          <w:szCs w:val="28"/>
          <w:lang w:val="uk-UA"/>
        </w:rPr>
        <w:t xml:space="preserve"> </w:t>
      </w:r>
      <w:r w:rsidR="00AB33BB">
        <w:rPr>
          <w:sz w:val="28"/>
          <w:szCs w:val="28"/>
          <w:lang w:val="uk-UA"/>
        </w:rPr>
        <w:t>1</w:t>
      </w:r>
      <w:r w:rsidRPr="00737397">
        <w:rPr>
          <w:sz w:val="28"/>
          <w:szCs w:val="28"/>
          <w:lang w:val="uk-UA"/>
        </w:rPr>
        <w:t xml:space="preserve"> </w:t>
      </w:r>
      <w:r w:rsidR="00AB33BB">
        <w:rPr>
          <w:sz w:val="28"/>
          <w:szCs w:val="28"/>
          <w:lang w:val="uk-UA"/>
        </w:rPr>
        <w:t>ст.</w:t>
      </w:r>
      <w:r w:rsidRPr="00737397">
        <w:rPr>
          <w:sz w:val="28"/>
          <w:szCs w:val="28"/>
          <w:lang w:val="uk-UA"/>
        </w:rPr>
        <w:t xml:space="preserve"> 26 Закону «Про місцеве самоврядування в Україні» зміна персонального складу тимчасової контрольної комісії ради відбувається на пленарному засіданні ради шляхом прийняття відповідного рішення. </w:t>
      </w:r>
    </w:p>
    <w:p w14:paraId="3A28298A" w14:textId="77777777" w:rsidR="00326494" w:rsidRPr="00737397" w:rsidRDefault="00326494" w:rsidP="00687291">
      <w:pPr>
        <w:ind w:left="708" w:firstLine="567"/>
        <w:contextualSpacing/>
        <w:jc w:val="both"/>
        <w:rPr>
          <w:b/>
          <w:sz w:val="28"/>
          <w:szCs w:val="28"/>
          <w:lang w:val="uk-UA"/>
        </w:rPr>
      </w:pPr>
    </w:p>
    <w:p w14:paraId="31CE60FC" w14:textId="77777777" w:rsidR="00326494" w:rsidRPr="00737397" w:rsidRDefault="00326494" w:rsidP="00AB33BB">
      <w:pPr>
        <w:ind w:firstLine="567"/>
        <w:contextualSpacing/>
        <w:jc w:val="both"/>
        <w:rPr>
          <w:b/>
          <w:sz w:val="28"/>
          <w:szCs w:val="28"/>
          <w:lang w:val="uk-UA"/>
        </w:rPr>
      </w:pPr>
      <w:r w:rsidRPr="00737397">
        <w:rPr>
          <w:b/>
          <w:sz w:val="28"/>
          <w:szCs w:val="28"/>
          <w:lang w:val="uk-UA"/>
        </w:rPr>
        <w:t xml:space="preserve">Вирішили: </w:t>
      </w:r>
    </w:p>
    <w:p w14:paraId="556B72D2" w14:textId="367E64C3" w:rsidR="00326494" w:rsidRPr="00737397" w:rsidRDefault="00326494" w:rsidP="00687291">
      <w:pPr>
        <w:ind w:firstLine="567"/>
        <w:contextualSpacing/>
        <w:jc w:val="both"/>
        <w:rPr>
          <w:sz w:val="28"/>
          <w:szCs w:val="28"/>
          <w:lang w:val="uk-UA"/>
        </w:rPr>
      </w:pPr>
      <w:r w:rsidRPr="00737397">
        <w:rPr>
          <w:sz w:val="28"/>
          <w:szCs w:val="28"/>
          <w:lang w:val="uk-UA"/>
        </w:rPr>
        <w:t xml:space="preserve">1. Взяти до відома </w:t>
      </w:r>
      <w:bookmarkStart w:id="37" w:name="_Hlk510173736"/>
      <w:r w:rsidRPr="00737397">
        <w:rPr>
          <w:sz w:val="28"/>
          <w:szCs w:val="28"/>
          <w:lang w:val="uk-UA"/>
        </w:rPr>
        <w:t>звернення голови тимчасової контрольної комісії Київради з питань перевірки діяльності автозаправних станцій (в тому числі газових), нафтосховищ (терміналів) на території міста Києва від 28.02.2018 № 08/350/016-72 щодо виключення із складу тимчасової контрольної комісії депутата Київради Андрєєва А.С.</w:t>
      </w:r>
    </w:p>
    <w:bookmarkEnd w:id="37"/>
    <w:p w14:paraId="1620C2E0" w14:textId="02B74CF1" w:rsidR="00326494" w:rsidRPr="00737397" w:rsidRDefault="00326494" w:rsidP="00687291">
      <w:pPr>
        <w:pStyle w:val="11"/>
        <w:ind w:left="0" w:firstLine="567"/>
        <w:jc w:val="both"/>
        <w:rPr>
          <w:color w:val="000000"/>
          <w:sz w:val="28"/>
          <w:szCs w:val="28"/>
          <w:lang w:val="uk-UA"/>
        </w:rPr>
      </w:pPr>
      <w:r w:rsidRPr="00737397">
        <w:rPr>
          <w:color w:val="000000"/>
          <w:sz w:val="28"/>
          <w:szCs w:val="28"/>
          <w:lang w:val="uk-UA"/>
        </w:rPr>
        <w:t xml:space="preserve">2. Підтримати та подати на реєстрацію проект рішення «Про внесення змін до рішення Київської міської ради від </w:t>
      </w:r>
      <w:r w:rsidR="00D33734" w:rsidRPr="00D33734">
        <w:rPr>
          <w:color w:val="000000"/>
          <w:sz w:val="28"/>
          <w:szCs w:val="28"/>
          <w:lang w:val="uk-UA"/>
        </w:rPr>
        <w:t>07.07.2016 №</w:t>
      </w:r>
      <w:r w:rsidR="00D33734">
        <w:rPr>
          <w:color w:val="000000"/>
          <w:sz w:val="28"/>
          <w:szCs w:val="28"/>
        </w:rPr>
        <w:t> </w:t>
      </w:r>
      <w:r w:rsidR="00D33734" w:rsidRPr="00D33734">
        <w:rPr>
          <w:color w:val="000000"/>
          <w:sz w:val="28"/>
          <w:szCs w:val="28"/>
          <w:lang w:val="uk-UA"/>
        </w:rPr>
        <w:t xml:space="preserve">576/576 </w:t>
      </w:r>
      <w:r w:rsidRPr="00737397">
        <w:rPr>
          <w:color w:val="000000"/>
          <w:sz w:val="28"/>
          <w:szCs w:val="28"/>
          <w:lang w:val="uk-UA"/>
        </w:rPr>
        <w:t xml:space="preserve">«Про створення </w:t>
      </w:r>
      <w:r w:rsidRPr="00737397">
        <w:rPr>
          <w:sz w:val="28"/>
          <w:szCs w:val="28"/>
          <w:lang w:val="uk-UA"/>
        </w:rPr>
        <w:t>тимчасової контрольної комісії Київради з питань перевірки діяльності автозаправних станцій (в тому числі газових), нафтосховищ</w:t>
      </w:r>
      <w:r w:rsidR="007401DA" w:rsidRPr="00737397">
        <w:rPr>
          <w:sz w:val="28"/>
          <w:szCs w:val="28"/>
          <w:lang w:val="uk-UA"/>
        </w:rPr>
        <w:t xml:space="preserve"> (терміналів) </w:t>
      </w:r>
      <w:r w:rsidRPr="00737397">
        <w:rPr>
          <w:sz w:val="28"/>
          <w:szCs w:val="28"/>
          <w:lang w:val="uk-UA"/>
        </w:rPr>
        <w:t>на території міста Києва</w:t>
      </w:r>
      <w:r w:rsidRPr="00737397">
        <w:rPr>
          <w:color w:val="000000"/>
          <w:sz w:val="28"/>
          <w:szCs w:val="28"/>
          <w:lang w:val="uk-UA"/>
        </w:rPr>
        <w:t xml:space="preserve">».  </w:t>
      </w:r>
    </w:p>
    <w:p w14:paraId="01E0C406" w14:textId="620FAFF9" w:rsidR="00326494" w:rsidRPr="00737397" w:rsidRDefault="00326494" w:rsidP="00687291">
      <w:pPr>
        <w:pStyle w:val="11"/>
        <w:ind w:left="0" w:firstLine="567"/>
        <w:jc w:val="both"/>
        <w:rPr>
          <w:sz w:val="28"/>
          <w:szCs w:val="28"/>
          <w:lang w:val="uk-UA"/>
        </w:rPr>
      </w:pPr>
      <w:r w:rsidRPr="00737397">
        <w:rPr>
          <w:sz w:val="28"/>
          <w:szCs w:val="28"/>
          <w:lang w:val="uk-UA"/>
        </w:rPr>
        <w:t xml:space="preserve">3. Направити депутату Київради </w:t>
      </w:r>
      <w:bookmarkStart w:id="38" w:name="_Hlk510173543"/>
      <w:r w:rsidRPr="00737397">
        <w:rPr>
          <w:sz w:val="28"/>
          <w:szCs w:val="28"/>
          <w:lang w:val="uk-UA"/>
        </w:rPr>
        <w:t>Андреєву А.С.</w:t>
      </w:r>
      <w:bookmarkEnd w:id="38"/>
      <w:r w:rsidRPr="00737397">
        <w:rPr>
          <w:sz w:val="28"/>
          <w:szCs w:val="28"/>
          <w:lang w:val="uk-UA"/>
        </w:rPr>
        <w:t xml:space="preserve"> витяг з протоколу засідання постійної комісії з відповідним супровідним листом.</w:t>
      </w:r>
    </w:p>
    <w:p w14:paraId="26CCD9F2" w14:textId="7BA47C30" w:rsidR="00326494" w:rsidRPr="00737397" w:rsidRDefault="00326494" w:rsidP="00687291">
      <w:pPr>
        <w:pStyle w:val="11"/>
        <w:ind w:left="0" w:firstLine="567"/>
        <w:jc w:val="both"/>
        <w:rPr>
          <w:sz w:val="28"/>
          <w:szCs w:val="28"/>
          <w:lang w:val="uk-UA"/>
        </w:rPr>
      </w:pPr>
      <w:r w:rsidRPr="00737397">
        <w:rPr>
          <w:sz w:val="28"/>
          <w:szCs w:val="28"/>
          <w:lang w:val="uk-UA"/>
        </w:rPr>
        <w:t>4. Направити голові тимчасової контрольної комісії Васильчуку В.В. витяг з протоколу засідання постійної комісії з відповідним супровідним листом.</w:t>
      </w:r>
    </w:p>
    <w:p w14:paraId="7AEDF103" w14:textId="77777777" w:rsidR="00326494" w:rsidRPr="00737397" w:rsidRDefault="00326494" w:rsidP="00687291">
      <w:pPr>
        <w:ind w:firstLine="567"/>
        <w:contextualSpacing/>
        <w:jc w:val="both"/>
        <w:rPr>
          <w:sz w:val="28"/>
          <w:szCs w:val="28"/>
          <w:lang w:val="uk-UA"/>
        </w:rPr>
      </w:pPr>
    </w:p>
    <w:p w14:paraId="2550E730" w14:textId="77777777" w:rsidR="009B3096" w:rsidRPr="00AC7740" w:rsidRDefault="009B3096" w:rsidP="009B3096">
      <w:pPr>
        <w:ind w:firstLine="567"/>
        <w:contextualSpacing/>
        <w:jc w:val="both"/>
        <w:rPr>
          <w:sz w:val="28"/>
          <w:szCs w:val="28"/>
          <w:lang w:val="uk-UA"/>
        </w:rPr>
      </w:pPr>
      <w:r w:rsidRPr="00AC7740">
        <w:rPr>
          <w:sz w:val="28"/>
          <w:szCs w:val="28"/>
          <w:lang w:val="uk-UA"/>
        </w:rPr>
        <w:t>ГОЛОСУВАЛИ</w:t>
      </w:r>
    </w:p>
    <w:p w14:paraId="2BC1DDB4" w14:textId="21E9C020" w:rsidR="009B3096" w:rsidRPr="00AC7740" w:rsidRDefault="009B3096" w:rsidP="009B3096">
      <w:pPr>
        <w:ind w:firstLine="567"/>
        <w:contextualSpacing/>
        <w:jc w:val="both"/>
        <w:rPr>
          <w:sz w:val="28"/>
          <w:szCs w:val="28"/>
          <w:lang w:val="uk-UA"/>
        </w:rPr>
      </w:pPr>
      <w:r w:rsidRPr="00AC7740">
        <w:rPr>
          <w:sz w:val="28"/>
          <w:szCs w:val="28"/>
          <w:lang w:val="uk-UA"/>
        </w:rPr>
        <w:t xml:space="preserve">«за» – </w:t>
      </w:r>
      <w:r w:rsidR="00FC77BD">
        <w:rPr>
          <w:sz w:val="28"/>
          <w:szCs w:val="28"/>
          <w:lang w:val="uk-UA"/>
        </w:rPr>
        <w:t>3</w:t>
      </w:r>
      <w:r w:rsidRPr="00AC7740">
        <w:rPr>
          <w:sz w:val="28"/>
          <w:szCs w:val="28"/>
          <w:lang w:val="uk-UA"/>
        </w:rPr>
        <w:t xml:space="preserve">, «проти» – 0, «утрималось» – 0 , «не голосували» - </w:t>
      </w:r>
      <w:r w:rsidR="00AD7995">
        <w:rPr>
          <w:sz w:val="28"/>
          <w:szCs w:val="28"/>
          <w:lang w:val="uk-UA"/>
        </w:rPr>
        <w:t>1</w:t>
      </w:r>
      <w:r w:rsidRPr="00AC7740">
        <w:rPr>
          <w:sz w:val="28"/>
          <w:szCs w:val="28"/>
          <w:lang w:val="uk-UA"/>
        </w:rPr>
        <w:t>.</w:t>
      </w:r>
    </w:p>
    <w:p w14:paraId="4762FDE2" w14:textId="77777777" w:rsidR="009B3096" w:rsidRPr="00AC7740" w:rsidRDefault="009B3096" w:rsidP="009B3096">
      <w:pPr>
        <w:ind w:firstLine="567"/>
        <w:contextualSpacing/>
        <w:jc w:val="both"/>
        <w:rPr>
          <w:sz w:val="28"/>
          <w:szCs w:val="28"/>
          <w:lang w:val="uk-UA"/>
        </w:rPr>
      </w:pPr>
      <w:r w:rsidRPr="00AC7740">
        <w:rPr>
          <w:b/>
          <w:i/>
          <w:sz w:val="28"/>
          <w:szCs w:val="28"/>
          <w:lang w:val="uk-UA"/>
        </w:rPr>
        <w:t>Рішення прийнято.</w:t>
      </w:r>
    </w:p>
    <w:bookmarkEnd w:id="36"/>
    <w:p w14:paraId="0F6D38DA" w14:textId="6C2AB399" w:rsidR="00326494" w:rsidRPr="00737397" w:rsidRDefault="00326494" w:rsidP="00687291">
      <w:pPr>
        <w:ind w:firstLine="567"/>
        <w:contextualSpacing/>
        <w:jc w:val="both"/>
        <w:rPr>
          <w:sz w:val="28"/>
          <w:szCs w:val="28"/>
          <w:lang w:val="uk-UA"/>
        </w:rPr>
      </w:pPr>
    </w:p>
    <w:p w14:paraId="20002614" w14:textId="77777777" w:rsidR="007401DA" w:rsidRPr="00737397" w:rsidRDefault="007401DA" w:rsidP="00687291">
      <w:pPr>
        <w:ind w:firstLine="567"/>
        <w:contextualSpacing/>
        <w:jc w:val="both"/>
        <w:rPr>
          <w:sz w:val="28"/>
          <w:szCs w:val="28"/>
          <w:lang w:val="uk-UA"/>
        </w:rPr>
      </w:pPr>
    </w:p>
    <w:p w14:paraId="09EEADE4" w14:textId="48D1DC4A" w:rsidR="00326494" w:rsidRPr="00737397" w:rsidRDefault="007401DA" w:rsidP="00687291">
      <w:pPr>
        <w:ind w:firstLine="567"/>
        <w:contextualSpacing/>
        <w:jc w:val="both"/>
        <w:rPr>
          <w:sz w:val="28"/>
          <w:szCs w:val="28"/>
          <w:lang w:val="uk-UA"/>
        </w:rPr>
      </w:pPr>
      <w:bookmarkStart w:id="39" w:name="_Hlk510176380"/>
      <w:bookmarkStart w:id="40" w:name="_Hlk510169931"/>
      <w:r w:rsidRPr="00737397">
        <w:rPr>
          <w:b/>
          <w:sz w:val="28"/>
          <w:szCs w:val="28"/>
          <w:lang w:val="uk-UA"/>
        </w:rPr>
        <w:t>По тринадцятому питанню</w:t>
      </w:r>
      <w:r w:rsidRPr="00737397">
        <w:rPr>
          <w:sz w:val="28"/>
          <w:szCs w:val="28"/>
          <w:lang w:val="uk-UA"/>
        </w:rPr>
        <w:t xml:space="preserve"> слухали інформацію Макарова О.А. щодо </w:t>
      </w:r>
      <w:bookmarkStart w:id="41" w:name="_Hlk510173990"/>
      <w:r w:rsidRPr="00737397">
        <w:rPr>
          <w:sz w:val="28"/>
          <w:szCs w:val="28"/>
          <w:lang w:val="uk-UA"/>
        </w:rPr>
        <w:t>з</w:t>
      </w:r>
      <w:r w:rsidR="00326494" w:rsidRPr="00737397">
        <w:rPr>
          <w:sz w:val="28"/>
          <w:szCs w:val="28"/>
          <w:lang w:val="uk-UA"/>
        </w:rPr>
        <w:t xml:space="preserve">вернення гр. </w:t>
      </w:r>
      <w:proofErr w:type="spellStart"/>
      <w:r w:rsidR="00326494" w:rsidRPr="00737397">
        <w:rPr>
          <w:sz w:val="28"/>
          <w:szCs w:val="28"/>
          <w:lang w:val="uk-UA"/>
        </w:rPr>
        <w:t>Хотемського</w:t>
      </w:r>
      <w:proofErr w:type="spellEnd"/>
      <w:r w:rsidR="00326494" w:rsidRPr="00737397">
        <w:rPr>
          <w:sz w:val="28"/>
          <w:szCs w:val="28"/>
          <w:lang w:val="uk-UA"/>
        </w:rPr>
        <w:t xml:space="preserve"> В.А. від 22.02.2018 щодо зменшення загальної чисельності складу Київської міської ради</w:t>
      </w:r>
      <w:bookmarkEnd w:id="41"/>
      <w:r w:rsidR="00326494" w:rsidRPr="00737397">
        <w:rPr>
          <w:sz w:val="28"/>
          <w:szCs w:val="28"/>
          <w:lang w:val="uk-UA"/>
        </w:rPr>
        <w:t xml:space="preserve">. </w:t>
      </w:r>
    </w:p>
    <w:p w14:paraId="35FCEE68" w14:textId="2C488D68" w:rsidR="007401DA" w:rsidRPr="00737397" w:rsidRDefault="007401DA" w:rsidP="00687291">
      <w:pPr>
        <w:ind w:firstLine="567"/>
        <w:contextualSpacing/>
        <w:jc w:val="both"/>
        <w:rPr>
          <w:i/>
          <w:sz w:val="28"/>
          <w:szCs w:val="28"/>
          <w:lang w:val="uk-UA"/>
        </w:rPr>
      </w:pPr>
      <w:r w:rsidRPr="00737397">
        <w:rPr>
          <w:sz w:val="28"/>
          <w:szCs w:val="28"/>
          <w:lang w:val="uk-UA"/>
        </w:rPr>
        <w:t xml:space="preserve">Доповідач повідомив, що за доручення заступника міського голови-секретаря Київради від 13.03.2018 № 08/Х-1158 </w:t>
      </w:r>
      <w:r w:rsidR="00AB33BB" w:rsidRPr="00737397">
        <w:rPr>
          <w:sz w:val="28"/>
          <w:szCs w:val="28"/>
          <w:lang w:val="uk-UA"/>
        </w:rPr>
        <w:t xml:space="preserve">на розгляд постійної комісії </w:t>
      </w:r>
      <w:r w:rsidRPr="00737397">
        <w:rPr>
          <w:sz w:val="28"/>
          <w:szCs w:val="28"/>
          <w:lang w:val="uk-UA"/>
        </w:rPr>
        <w:t xml:space="preserve">було направлено електронне звернення гр. </w:t>
      </w:r>
      <w:proofErr w:type="spellStart"/>
      <w:r w:rsidRPr="00737397">
        <w:rPr>
          <w:sz w:val="28"/>
          <w:szCs w:val="28"/>
          <w:lang w:val="uk-UA"/>
        </w:rPr>
        <w:t>Хотемського</w:t>
      </w:r>
      <w:proofErr w:type="spellEnd"/>
      <w:r w:rsidRPr="00737397">
        <w:rPr>
          <w:sz w:val="28"/>
          <w:szCs w:val="28"/>
          <w:lang w:val="uk-UA"/>
        </w:rPr>
        <w:t xml:space="preserve"> В.А. від 22.02.2018 № Х-1347 щодо зменшення загальної чисельності складу Київради, яке надійшло до комунальної бюджетної установи «Контактний центр міста Києва».</w:t>
      </w:r>
    </w:p>
    <w:p w14:paraId="2C90BF7E" w14:textId="0158A3EF" w:rsidR="007401DA" w:rsidRPr="00737397" w:rsidRDefault="007401DA" w:rsidP="00687291">
      <w:pPr>
        <w:spacing w:line="25" w:lineRule="atLeast"/>
        <w:ind w:firstLine="567"/>
        <w:jc w:val="both"/>
        <w:rPr>
          <w:sz w:val="28"/>
          <w:szCs w:val="28"/>
          <w:lang w:val="uk-UA"/>
        </w:rPr>
      </w:pPr>
      <w:r w:rsidRPr="00737397">
        <w:rPr>
          <w:sz w:val="28"/>
          <w:szCs w:val="28"/>
          <w:lang w:val="uk-UA"/>
        </w:rPr>
        <w:t xml:space="preserve">В обговоренні взяли участь: Макаров О.А., Приходько Н.І., Маслова Н.В. </w:t>
      </w:r>
    </w:p>
    <w:p w14:paraId="1A7A4FC9" w14:textId="73D93B00" w:rsidR="00691687" w:rsidRPr="00737397" w:rsidRDefault="007401DA" w:rsidP="00687291">
      <w:pPr>
        <w:ind w:firstLine="567"/>
        <w:jc w:val="both"/>
        <w:rPr>
          <w:color w:val="000000"/>
          <w:sz w:val="28"/>
          <w:szCs w:val="28"/>
          <w:lang w:val="uk-UA"/>
        </w:rPr>
      </w:pPr>
      <w:r w:rsidRPr="00737397">
        <w:rPr>
          <w:bCs/>
          <w:color w:val="000000" w:themeColor="text1"/>
          <w:sz w:val="28"/>
          <w:szCs w:val="28"/>
          <w:lang w:val="uk-UA"/>
        </w:rPr>
        <w:t xml:space="preserve">В процесі обговорення було вказано, що відповідно до ч. 2 ст. 16 Закону «Про місцеві вибори» </w:t>
      </w:r>
      <w:r w:rsidR="007756E7">
        <w:rPr>
          <w:color w:val="000000"/>
          <w:sz w:val="28"/>
          <w:szCs w:val="28"/>
          <w:shd w:val="clear" w:color="auto" w:fill="FFFFFF"/>
          <w:lang w:val="uk-UA"/>
        </w:rPr>
        <w:t>з</w:t>
      </w:r>
      <w:r w:rsidRPr="00737397">
        <w:rPr>
          <w:color w:val="000000"/>
          <w:sz w:val="28"/>
          <w:szCs w:val="28"/>
          <w:shd w:val="clear" w:color="auto" w:fill="FFFFFF"/>
          <w:lang w:val="uk-UA"/>
        </w:rPr>
        <w:t xml:space="preserve">агальний склад (кількість депутатів) міської ради </w:t>
      </w:r>
      <w:r w:rsidRPr="00737397">
        <w:rPr>
          <w:color w:val="000000"/>
          <w:sz w:val="28"/>
          <w:szCs w:val="28"/>
          <w:shd w:val="clear" w:color="auto" w:fill="FFFFFF"/>
          <w:lang w:val="uk-UA"/>
        </w:rPr>
        <w:lastRenderedPageBreak/>
        <w:t>визначається відповідно до ч. 3-4 цієї статті залежно від кількості виборців, які належать до</w:t>
      </w:r>
      <w:r w:rsidR="007756E7">
        <w:rPr>
          <w:color w:val="000000"/>
          <w:sz w:val="28"/>
          <w:szCs w:val="28"/>
          <w:shd w:val="clear" w:color="auto" w:fill="FFFFFF"/>
          <w:lang w:val="uk-UA"/>
        </w:rPr>
        <w:t xml:space="preserve"> відповідної</w:t>
      </w:r>
      <w:r w:rsidRPr="00737397">
        <w:rPr>
          <w:color w:val="000000"/>
          <w:sz w:val="28"/>
          <w:szCs w:val="28"/>
          <w:shd w:val="clear" w:color="auto" w:fill="FFFFFF"/>
          <w:lang w:val="uk-UA"/>
        </w:rPr>
        <w:t xml:space="preserve"> територіальн</w:t>
      </w:r>
      <w:r w:rsidR="007756E7">
        <w:rPr>
          <w:color w:val="000000"/>
          <w:sz w:val="28"/>
          <w:szCs w:val="28"/>
          <w:shd w:val="clear" w:color="auto" w:fill="FFFFFF"/>
          <w:lang w:val="uk-UA"/>
        </w:rPr>
        <w:t>ої</w:t>
      </w:r>
      <w:r w:rsidRPr="00737397">
        <w:rPr>
          <w:color w:val="000000"/>
          <w:sz w:val="28"/>
          <w:szCs w:val="28"/>
          <w:shd w:val="clear" w:color="auto" w:fill="FFFFFF"/>
          <w:lang w:val="uk-UA"/>
        </w:rPr>
        <w:t xml:space="preserve"> </w:t>
      </w:r>
      <w:r w:rsidR="007756E7">
        <w:rPr>
          <w:color w:val="000000"/>
          <w:sz w:val="28"/>
          <w:szCs w:val="28"/>
          <w:shd w:val="clear" w:color="auto" w:fill="FFFFFF"/>
          <w:lang w:val="uk-UA"/>
        </w:rPr>
        <w:t>громади</w:t>
      </w:r>
      <w:r w:rsidRPr="00737397">
        <w:rPr>
          <w:color w:val="000000"/>
          <w:sz w:val="28"/>
          <w:szCs w:val="28"/>
          <w:shd w:val="clear" w:color="auto" w:fill="FFFFFF"/>
          <w:lang w:val="uk-UA"/>
        </w:rPr>
        <w:t>.</w:t>
      </w:r>
      <w:r w:rsidR="00691687" w:rsidRPr="00737397">
        <w:rPr>
          <w:color w:val="000000"/>
          <w:sz w:val="28"/>
          <w:szCs w:val="28"/>
          <w:shd w:val="clear" w:color="auto" w:fill="FFFFFF"/>
          <w:lang w:val="uk-UA"/>
        </w:rPr>
        <w:t xml:space="preserve"> Згідно з п. 11 ч. 3 ст.</w:t>
      </w:r>
      <w:r w:rsidR="007756E7">
        <w:rPr>
          <w:color w:val="000000"/>
          <w:sz w:val="28"/>
          <w:szCs w:val="28"/>
          <w:shd w:val="clear" w:color="auto" w:fill="FFFFFF"/>
          <w:lang w:val="uk-UA"/>
        </w:rPr>
        <w:t xml:space="preserve"> </w:t>
      </w:r>
      <w:r w:rsidR="00691687" w:rsidRPr="00737397">
        <w:rPr>
          <w:color w:val="000000"/>
          <w:sz w:val="28"/>
          <w:szCs w:val="28"/>
          <w:shd w:val="clear" w:color="auto" w:fill="FFFFFF"/>
          <w:lang w:val="uk-UA"/>
        </w:rPr>
        <w:t xml:space="preserve">16 </w:t>
      </w:r>
      <w:r w:rsidR="00691687" w:rsidRPr="00737397">
        <w:rPr>
          <w:bCs/>
          <w:color w:val="000000" w:themeColor="text1"/>
          <w:sz w:val="28"/>
          <w:szCs w:val="28"/>
          <w:lang w:val="uk-UA"/>
        </w:rPr>
        <w:t>Закону «Про місцеві вибори» з</w:t>
      </w:r>
      <w:r w:rsidR="00691687" w:rsidRPr="00737397">
        <w:rPr>
          <w:color w:val="000000"/>
          <w:sz w:val="28"/>
          <w:szCs w:val="28"/>
          <w:lang w:val="uk-UA"/>
        </w:rPr>
        <w:t>агальний склад (кількість депутатів) місцевої ради становить виборців 120 депутатів при чисельності</w:t>
      </w:r>
      <w:bookmarkStart w:id="42" w:name="n137"/>
      <w:bookmarkStart w:id="43" w:name="n147"/>
      <w:bookmarkEnd w:id="42"/>
      <w:bookmarkEnd w:id="43"/>
      <w:r w:rsidR="00691687" w:rsidRPr="00737397">
        <w:rPr>
          <w:color w:val="000000"/>
          <w:sz w:val="28"/>
          <w:szCs w:val="28"/>
          <w:lang w:val="uk-UA"/>
        </w:rPr>
        <w:t xml:space="preserve"> понад 2 мільйони виборців.</w:t>
      </w:r>
    </w:p>
    <w:p w14:paraId="25FA2D94" w14:textId="6AF9E449" w:rsidR="00DF4C5E" w:rsidRDefault="00691687" w:rsidP="00413876">
      <w:pPr>
        <w:ind w:firstLine="567"/>
        <w:jc w:val="both"/>
        <w:rPr>
          <w:bCs/>
          <w:color w:val="000000" w:themeColor="text1"/>
          <w:sz w:val="28"/>
          <w:szCs w:val="28"/>
          <w:lang w:val="uk-UA"/>
        </w:rPr>
      </w:pPr>
      <w:r w:rsidRPr="00737397">
        <w:rPr>
          <w:color w:val="000000"/>
          <w:sz w:val="28"/>
          <w:szCs w:val="28"/>
          <w:lang w:val="uk-UA"/>
        </w:rPr>
        <w:t xml:space="preserve">З огляду на </w:t>
      </w:r>
      <w:r w:rsidR="007756E7">
        <w:rPr>
          <w:color w:val="000000"/>
          <w:sz w:val="28"/>
          <w:szCs w:val="28"/>
          <w:lang w:val="uk-UA"/>
        </w:rPr>
        <w:t>це</w:t>
      </w:r>
      <w:r w:rsidRPr="00737397">
        <w:rPr>
          <w:color w:val="000000"/>
          <w:sz w:val="28"/>
          <w:szCs w:val="28"/>
          <w:lang w:val="uk-UA"/>
        </w:rPr>
        <w:t xml:space="preserve">, загальний склад депутатів Київради не може бути </w:t>
      </w:r>
      <w:r w:rsidR="00DF4C5E" w:rsidRPr="00737397">
        <w:rPr>
          <w:color w:val="000000"/>
          <w:sz w:val="28"/>
          <w:szCs w:val="28"/>
          <w:lang w:val="uk-UA"/>
        </w:rPr>
        <w:t>менши</w:t>
      </w:r>
      <w:r w:rsidR="007756E7">
        <w:rPr>
          <w:color w:val="000000"/>
          <w:sz w:val="28"/>
          <w:szCs w:val="28"/>
          <w:lang w:val="uk-UA"/>
        </w:rPr>
        <w:t xml:space="preserve">м за визначений у </w:t>
      </w:r>
      <w:r w:rsidR="00DF4C5E" w:rsidRPr="00737397">
        <w:rPr>
          <w:bCs/>
          <w:color w:val="000000" w:themeColor="text1"/>
          <w:sz w:val="28"/>
          <w:szCs w:val="28"/>
          <w:lang w:val="uk-UA"/>
        </w:rPr>
        <w:t>ст. 16 Закону «Про місцеві вибори».</w:t>
      </w:r>
    </w:p>
    <w:p w14:paraId="0FB7C493" w14:textId="77777777" w:rsidR="00413876" w:rsidRPr="00413876" w:rsidRDefault="00413876" w:rsidP="00413876">
      <w:pPr>
        <w:ind w:firstLine="567"/>
        <w:jc w:val="both"/>
        <w:rPr>
          <w:rStyle w:val="a7"/>
          <w:bCs/>
          <w:color w:val="000000" w:themeColor="text1"/>
          <w:sz w:val="28"/>
          <w:szCs w:val="28"/>
          <w:lang w:val="uk-UA"/>
        </w:rPr>
      </w:pPr>
    </w:p>
    <w:p w14:paraId="71FF7364" w14:textId="77777777" w:rsidR="007756E7" w:rsidRPr="00737397" w:rsidRDefault="007756E7" w:rsidP="007756E7">
      <w:pPr>
        <w:ind w:firstLine="567"/>
        <w:contextualSpacing/>
        <w:jc w:val="both"/>
        <w:rPr>
          <w:b/>
          <w:sz w:val="28"/>
          <w:szCs w:val="28"/>
          <w:lang w:val="uk-UA"/>
        </w:rPr>
      </w:pPr>
      <w:r w:rsidRPr="00737397">
        <w:rPr>
          <w:b/>
          <w:sz w:val="28"/>
          <w:szCs w:val="28"/>
          <w:lang w:val="uk-UA"/>
        </w:rPr>
        <w:t xml:space="preserve">Вирішили: </w:t>
      </w:r>
    </w:p>
    <w:p w14:paraId="7A56E9A2" w14:textId="7545A4B9" w:rsidR="007756E7" w:rsidRDefault="007756E7" w:rsidP="007756E7">
      <w:pPr>
        <w:ind w:firstLine="567"/>
        <w:contextualSpacing/>
        <w:jc w:val="both"/>
        <w:rPr>
          <w:sz w:val="28"/>
          <w:szCs w:val="28"/>
          <w:lang w:val="uk-UA"/>
        </w:rPr>
      </w:pPr>
      <w:r w:rsidRPr="00737397">
        <w:rPr>
          <w:sz w:val="28"/>
          <w:szCs w:val="28"/>
          <w:lang w:val="uk-UA"/>
        </w:rPr>
        <w:t xml:space="preserve">1. Взяти до відома звернення гр. </w:t>
      </w:r>
      <w:proofErr w:type="spellStart"/>
      <w:r w:rsidRPr="00737397">
        <w:rPr>
          <w:sz w:val="28"/>
          <w:szCs w:val="28"/>
          <w:lang w:val="uk-UA"/>
        </w:rPr>
        <w:t>Хотемського</w:t>
      </w:r>
      <w:proofErr w:type="spellEnd"/>
      <w:r w:rsidRPr="00737397">
        <w:rPr>
          <w:sz w:val="28"/>
          <w:szCs w:val="28"/>
          <w:lang w:val="uk-UA"/>
        </w:rPr>
        <w:t xml:space="preserve"> В.А. від 22.02.2018</w:t>
      </w:r>
      <w:r w:rsidR="00D33734">
        <w:rPr>
          <w:sz w:val="28"/>
          <w:szCs w:val="28"/>
          <w:lang w:val="uk-UA"/>
        </w:rPr>
        <w:t xml:space="preserve"> </w:t>
      </w:r>
      <w:r w:rsidR="00D33734" w:rsidRPr="00737397">
        <w:rPr>
          <w:sz w:val="28"/>
          <w:szCs w:val="28"/>
          <w:lang w:val="uk-UA"/>
        </w:rPr>
        <w:t>№ Х-1347</w:t>
      </w:r>
      <w:r w:rsidR="00D33734">
        <w:rPr>
          <w:sz w:val="28"/>
          <w:szCs w:val="28"/>
          <w:lang w:val="uk-UA"/>
        </w:rPr>
        <w:t xml:space="preserve"> </w:t>
      </w:r>
      <w:r w:rsidRPr="00737397">
        <w:rPr>
          <w:sz w:val="28"/>
          <w:szCs w:val="28"/>
          <w:lang w:val="uk-UA"/>
        </w:rPr>
        <w:t xml:space="preserve">щодо зменшення загальної чисельності складу Київської міської ради. </w:t>
      </w:r>
    </w:p>
    <w:p w14:paraId="76CEDF8D" w14:textId="1EED7D2E" w:rsidR="007756E7" w:rsidRDefault="007756E7" w:rsidP="007756E7">
      <w:pPr>
        <w:ind w:firstLine="567"/>
        <w:contextualSpacing/>
        <w:jc w:val="both"/>
        <w:rPr>
          <w:sz w:val="28"/>
          <w:szCs w:val="28"/>
          <w:lang w:val="uk-UA"/>
        </w:rPr>
      </w:pPr>
      <w:r>
        <w:rPr>
          <w:sz w:val="28"/>
          <w:szCs w:val="28"/>
          <w:lang w:val="uk-UA"/>
        </w:rPr>
        <w:t xml:space="preserve">2. Направити </w:t>
      </w:r>
      <w:r w:rsidRPr="00737397">
        <w:rPr>
          <w:sz w:val="28"/>
          <w:szCs w:val="28"/>
          <w:lang w:val="uk-UA"/>
        </w:rPr>
        <w:t xml:space="preserve">гр. </w:t>
      </w:r>
      <w:proofErr w:type="spellStart"/>
      <w:r w:rsidRPr="00737397">
        <w:rPr>
          <w:sz w:val="28"/>
          <w:szCs w:val="28"/>
          <w:lang w:val="uk-UA"/>
        </w:rPr>
        <w:t>Хотемсько</w:t>
      </w:r>
      <w:r>
        <w:rPr>
          <w:sz w:val="28"/>
          <w:szCs w:val="28"/>
          <w:lang w:val="uk-UA"/>
        </w:rPr>
        <w:t>му</w:t>
      </w:r>
      <w:proofErr w:type="spellEnd"/>
      <w:r w:rsidRPr="00737397">
        <w:rPr>
          <w:sz w:val="28"/>
          <w:szCs w:val="28"/>
          <w:lang w:val="uk-UA"/>
        </w:rPr>
        <w:t xml:space="preserve"> В.А</w:t>
      </w:r>
      <w:r>
        <w:rPr>
          <w:sz w:val="28"/>
          <w:szCs w:val="28"/>
          <w:lang w:val="uk-UA"/>
        </w:rPr>
        <w:t>. витяг з протоколу засідання комісії з відповідним супровідним листом.</w:t>
      </w:r>
    </w:p>
    <w:p w14:paraId="17E80DC7" w14:textId="14C4ECE1" w:rsidR="00820E3F" w:rsidRPr="007756E7" w:rsidRDefault="00820E3F" w:rsidP="007756E7">
      <w:pPr>
        <w:ind w:firstLine="567"/>
        <w:contextualSpacing/>
        <w:jc w:val="both"/>
        <w:rPr>
          <w:rStyle w:val="a7"/>
          <w:sz w:val="28"/>
          <w:szCs w:val="28"/>
          <w:lang w:val="uk-UA"/>
        </w:rPr>
      </w:pPr>
      <w:r>
        <w:rPr>
          <w:sz w:val="28"/>
          <w:szCs w:val="28"/>
          <w:lang w:val="uk-UA"/>
        </w:rPr>
        <w:t xml:space="preserve">3. Направити заступнику міського голови – секретарю Київради </w:t>
      </w:r>
      <w:proofErr w:type="spellStart"/>
      <w:r>
        <w:rPr>
          <w:sz w:val="28"/>
          <w:szCs w:val="28"/>
          <w:lang w:val="uk-UA"/>
        </w:rPr>
        <w:t>Прокопіву</w:t>
      </w:r>
      <w:proofErr w:type="spellEnd"/>
      <w:r>
        <w:rPr>
          <w:sz w:val="28"/>
          <w:szCs w:val="28"/>
          <w:lang w:val="uk-UA"/>
        </w:rPr>
        <w:t> В.В. витяг з протоколу засідання комісії з відповідним супровідним листом.</w:t>
      </w:r>
    </w:p>
    <w:p w14:paraId="69909154" w14:textId="77777777" w:rsidR="007756E7" w:rsidRPr="00737397" w:rsidRDefault="007756E7" w:rsidP="00687291">
      <w:pPr>
        <w:keepNext/>
        <w:keepLines/>
        <w:tabs>
          <w:tab w:val="left" w:pos="720"/>
        </w:tabs>
        <w:ind w:firstLine="567"/>
        <w:jc w:val="both"/>
        <w:rPr>
          <w:rStyle w:val="a7"/>
          <w:b/>
          <w:bCs/>
          <w:color w:val="000000" w:themeColor="text1"/>
          <w:sz w:val="28"/>
          <w:szCs w:val="28"/>
          <w:lang w:val="uk-UA"/>
        </w:rPr>
      </w:pPr>
    </w:p>
    <w:p w14:paraId="3BB2A97C" w14:textId="77777777" w:rsidR="009B3096" w:rsidRPr="00AC7740" w:rsidRDefault="009B3096" w:rsidP="009B3096">
      <w:pPr>
        <w:ind w:firstLine="567"/>
        <w:contextualSpacing/>
        <w:jc w:val="both"/>
        <w:rPr>
          <w:sz w:val="28"/>
          <w:szCs w:val="28"/>
          <w:lang w:val="uk-UA"/>
        </w:rPr>
      </w:pPr>
      <w:r w:rsidRPr="00AC7740">
        <w:rPr>
          <w:sz w:val="28"/>
          <w:szCs w:val="28"/>
          <w:lang w:val="uk-UA"/>
        </w:rPr>
        <w:t>ГОЛОСУВАЛИ</w:t>
      </w:r>
    </w:p>
    <w:p w14:paraId="501CC07B" w14:textId="01396452" w:rsidR="009B3096" w:rsidRPr="00AC7740" w:rsidRDefault="009B3096" w:rsidP="009B3096">
      <w:pPr>
        <w:ind w:firstLine="567"/>
        <w:contextualSpacing/>
        <w:jc w:val="both"/>
        <w:rPr>
          <w:sz w:val="28"/>
          <w:szCs w:val="28"/>
          <w:lang w:val="uk-UA"/>
        </w:rPr>
      </w:pPr>
      <w:r w:rsidRPr="00AC7740">
        <w:rPr>
          <w:sz w:val="28"/>
          <w:szCs w:val="28"/>
          <w:lang w:val="uk-UA"/>
        </w:rPr>
        <w:t xml:space="preserve">«за» – </w:t>
      </w:r>
      <w:r w:rsidR="00FC77BD">
        <w:rPr>
          <w:sz w:val="28"/>
          <w:szCs w:val="28"/>
          <w:lang w:val="uk-UA"/>
        </w:rPr>
        <w:t>3</w:t>
      </w:r>
      <w:r w:rsidRPr="00AC7740">
        <w:rPr>
          <w:sz w:val="28"/>
          <w:szCs w:val="28"/>
          <w:lang w:val="uk-UA"/>
        </w:rPr>
        <w:t xml:space="preserve">, «проти» – 0, «утрималось» – 0 , «не голосували» - </w:t>
      </w:r>
      <w:r w:rsidR="00AD7995">
        <w:rPr>
          <w:sz w:val="28"/>
          <w:szCs w:val="28"/>
          <w:lang w:val="uk-UA"/>
        </w:rPr>
        <w:t>1</w:t>
      </w:r>
      <w:r w:rsidRPr="00AC7740">
        <w:rPr>
          <w:sz w:val="28"/>
          <w:szCs w:val="28"/>
          <w:lang w:val="uk-UA"/>
        </w:rPr>
        <w:t>.</w:t>
      </w:r>
    </w:p>
    <w:p w14:paraId="7A394645" w14:textId="5E2A92AA" w:rsidR="007756E7" w:rsidRDefault="009B3096" w:rsidP="009B3096">
      <w:pPr>
        <w:ind w:firstLine="567"/>
        <w:contextualSpacing/>
        <w:jc w:val="both"/>
        <w:rPr>
          <w:sz w:val="28"/>
          <w:szCs w:val="28"/>
          <w:lang w:val="uk-UA"/>
        </w:rPr>
      </w:pPr>
      <w:r w:rsidRPr="00AC7740">
        <w:rPr>
          <w:b/>
          <w:i/>
          <w:sz w:val="28"/>
          <w:szCs w:val="28"/>
          <w:lang w:val="uk-UA"/>
        </w:rPr>
        <w:t>Рішення прийнято.</w:t>
      </w:r>
    </w:p>
    <w:bookmarkEnd w:id="39"/>
    <w:p w14:paraId="3B524D9A" w14:textId="77777777" w:rsidR="009B3096" w:rsidRDefault="009B3096" w:rsidP="007756E7">
      <w:pPr>
        <w:ind w:firstLine="567"/>
        <w:contextualSpacing/>
        <w:jc w:val="both"/>
        <w:rPr>
          <w:sz w:val="28"/>
          <w:szCs w:val="28"/>
          <w:lang w:val="uk-UA"/>
        </w:rPr>
      </w:pPr>
    </w:p>
    <w:bookmarkEnd w:id="40"/>
    <w:p w14:paraId="14EC098F" w14:textId="77777777" w:rsidR="009B3096" w:rsidRDefault="009B3096" w:rsidP="007756E7">
      <w:pPr>
        <w:ind w:firstLine="567"/>
        <w:contextualSpacing/>
        <w:jc w:val="both"/>
        <w:rPr>
          <w:b/>
          <w:sz w:val="28"/>
          <w:szCs w:val="28"/>
          <w:lang w:val="uk-UA"/>
        </w:rPr>
      </w:pPr>
    </w:p>
    <w:p w14:paraId="2B61D715" w14:textId="5F77E07D" w:rsidR="007756E7" w:rsidRDefault="007756E7" w:rsidP="007756E7">
      <w:pPr>
        <w:ind w:firstLine="567"/>
        <w:contextualSpacing/>
        <w:jc w:val="both"/>
        <w:rPr>
          <w:sz w:val="28"/>
          <w:szCs w:val="28"/>
          <w:lang w:val="uk-UA"/>
        </w:rPr>
      </w:pPr>
      <w:bookmarkStart w:id="44" w:name="_Hlk510170038"/>
      <w:r w:rsidRPr="008D3C5B">
        <w:rPr>
          <w:b/>
          <w:sz w:val="28"/>
          <w:szCs w:val="28"/>
          <w:lang w:val="uk-UA"/>
        </w:rPr>
        <w:t xml:space="preserve">По </w:t>
      </w:r>
      <w:r>
        <w:rPr>
          <w:b/>
          <w:sz w:val="28"/>
          <w:szCs w:val="28"/>
          <w:lang w:val="uk-UA"/>
        </w:rPr>
        <w:t>чотирнадцятому</w:t>
      </w:r>
      <w:r w:rsidRPr="008D3C5B">
        <w:rPr>
          <w:b/>
          <w:sz w:val="28"/>
          <w:szCs w:val="28"/>
          <w:lang w:val="uk-UA"/>
        </w:rPr>
        <w:t xml:space="preserve"> питанню</w:t>
      </w:r>
      <w:r w:rsidRPr="008D3C5B">
        <w:rPr>
          <w:sz w:val="28"/>
          <w:szCs w:val="28"/>
          <w:lang w:val="uk-UA"/>
        </w:rPr>
        <w:t xml:space="preserve"> слухали інформацію </w:t>
      </w:r>
      <w:r>
        <w:rPr>
          <w:sz w:val="28"/>
          <w:szCs w:val="28"/>
          <w:lang w:val="uk-UA"/>
        </w:rPr>
        <w:t>Макарова О.А</w:t>
      </w:r>
      <w:r w:rsidRPr="008D3C5B">
        <w:rPr>
          <w:sz w:val="28"/>
          <w:szCs w:val="28"/>
          <w:lang w:val="uk-UA"/>
        </w:rPr>
        <w:t xml:space="preserve">. </w:t>
      </w:r>
      <w:r>
        <w:rPr>
          <w:sz w:val="28"/>
          <w:szCs w:val="28"/>
          <w:lang w:val="uk-UA"/>
        </w:rPr>
        <w:t xml:space="preserve">щодо </w:t>
      </w:r>
      <w:bookmarkStart w:id="45" w:name="_Hlk510174117"/>
      <w:r>
        <w:rPr>
          <w:sz w:val="28"/>
          <w:szCs w:val="28"/>
          <w:lang w:val="uk-UA"/>
        </w:rPr>
        <w:t xml:space="preserve">звернення Коцюбинського селищного голови </w:t>
      </w:r>
      <w:proofErr w:type="spellStart"/>
      <w:r>
        <w:rPr>
          <w:sz w:val="28"/>
          <w:szCs w:val="28"/>
          <w:lang w:val="uk-UA"/>
        </w:rPr>
        <w:t>Мютюшиної</w:t>
      </w:r>
      <w:proofErr w:type="spellEnd"/>
      <w:r>
        <w:rPr>
          <w:sz w:val="28"/>
          <w:szCs w:val="28"/>
          <w:lang w:val="uk-UA"/>
        </w:rPr>
        <w:t xml:space="preserve"> О.В. від 07.03.2018 № 117/01.29 щодо розгляду питання приєднання селища Коцюбинське до міста Києва. </w:t>
      </w:r>
    </w:p>
    <w:bookmarkEnd w:id="45"/>
    <w:p w14:paraId="6385045D" w14:textId="77777777" w:rsidR="007756E7" w:rsidRDefault="007756E7" w:rsidP="007756E7">
      <w:pPr>
        <w:ind w:firstLine="567"/>
        <w:contextualSpacing/>
        <w:jc w:val="both"/>
        <w:rPr>
          <w:rStyle w:val="a7"/>
          <w:sz w:val="28"/>
          <w:szCs w:val="28"/>
          <w:lang w:val="uk-UA"/>
        </w:rPr>
      </w:pPr>
      <w:r>
        <w:rPr>
          <w:sz w:val="28"/>
          <w:szCs w:val="28"/>
          <w:lang w:val="uk-UA"/>
        </w:rPr>
        <w:t>Доповідач повідомив, що згідно з дорученням заступника міського голови – секретаря Київради від 14.03.2018 № 08/2479/1 на розгляд постійної комісії надійшло звернення Коцюбинського селищного голови від 07.03.2018</w:t>
      </w:r>
      <w:r w:rsidRPr="00CC1C84">
        <w:rPr>
          <w:sz w:val="28"/>
          <w:szCs w:val="28"/>
          <w:lang w:val="uk-UA"/>
        </w:rPr>
        <w:t xml:space="preserve"> </w:t>
      </w:r>
      <w:r>
        <w:rPr>
          <w:sz w:val="28"/>
          <w:szCs w:val="28"/>
          <w:lang w:val="uk-UA"/>
        </w:rPr>
        <w:t xml:space="preserve">щодо розгляду питання приєднання селища Коцюбинське до міста Києва. У даному зверненні селищний голова просить Київського міського голову та заступника міського голови – секретаря Київради доручити профільним постійним комісіям Київради розглянути дане питання та підготувати відповідний проект для пленарного засідання Київради. </w:t>
      </w:r>
    </w:p>
    <w:p w14:paraId="0105456C" w14:textId="0548D4A0" w:rsidR="007756E7" w:rsidRDefault="007756E7" w:rsidP="007756E7">
      <w:pPr>
        <w:ind w:firstLine="567"/>
        <w:contextualSpacing/>
        <w:jc w:val="both"/>
        <w:rPr>
          <w:rStyle w:val="a7"/>
          <w:sz w:val="28"/>
          <w:szCs w:val="28"/>
          <w:lang w:val="uk-UA"/>
        </w:rPr>
      </w:pPr>
      <w:r w:rsidRPr="004E3FAF">
        <w:rPr>
          <w:rStyle w:val="a7"/>
          <w:sz w:val="28"/>
          <w:szCs w:val="28"/>
          <w:lang w:val="uk-UA"/>
        </w:rPr>
        <w:t>В</w:t>
      </w:r>
      <w:r>
        <w:rPr>
          <w:rStyle w:val="a7"/>
          <w:sz w:val="28"/>
          <w:szCs w:val="28"/>
          <w:lang w:val="uk-UA"/>
        </w:rPr>
        <w:t xml:space="preserve"> </w:t>
      </w:r>
      <w:r w:rsidRPr="004E3FAF">
        <w:rPr>
          <w:rStyle w:val="a7"/>
          <w:sz w:val="28"/>
          <w:szCs w:val="28"/>
          <w:lang w:val="uk-UA"/>
        </w:rPr>
        <w:t>обговоренні взяли участь: Макаров О.А., Приходько Н.І., Маслова Н.В</w:t>
      </w:r>
      <w:r>
        <w:rPr>
          <w:rStyle w:val="a7"/>
          <w:sz w:val="28"/>
          <w:szCs w:val="28"/>
          <w:lang w:val="uk-UA"/>
        </w:rPr>
        <w:t>.</w:t>
      </w:r>
    </w:p>
    <w:p w14:paraId="686C1420" w14:textId="2CF52323" w:rsidR="007756E7" w:rsidRDefault="007756E7" w:rsidP="00E3511A">
      <w:pPr>
        <w:ind w:firstLine="567"/>
        <w:contextualSpacing/>
        <w:jc w:val="both"/>
        <w:rPr>
          <w:sz w:val="28"/>
          <w:szCs w:val="28"/>
          <w:lang w:val="uk-UA"/>
        </w:rPr>
      </w:pPr>
      <w:r>
        <w:rPr>
          <w:sz w:val="28"/>
          <w:szCs w:val="28"/>
          <w:lang w:val="uk-UA"/>
        </w:rPr>
        <w:t>В процесі обговорення члени комісії зауважили, що порушене у зверненні питання не відноситься до функціональної спрямованості постійної комісії Київради з питань регламенту та депутатської етики згідно з ч. 5 ст. 5 Положення про постійні комісії Київради. У разі приєднання селища Коцюбинське до міста Києва можуть виникати питання об’єднання територіальних громад та/або зміни меж міста Києва, розгляд яких відноситься функціональної спрямованості постійної комісії Київради з питань місцевого самоврядування, регіональних та міжнародних зв’язків і постійної комісії Київради з питань містобудування, архітектури та землекористування. Відповідні постійні комісії були визначені у вищезгаданому дорученні заступника міського голови – секретаря Київради від 14.03.2018 № 08/2479/1.</w:t>
      </w:r>
    </w:p>
    <w:p w14:paraId="154D1048" w14:textId="77777777" w:rsidR="007756E7" w:rsidRPr="008D3C5B" w:rsidRDefault="007756E7" w:rsidP="007756E7">
      <w:pPr>
        <w:keepNext/>
        <w:ind w:firstLine="567"/>
        <w:contextualSpacing/>
        <w:jc w:val="both"/>
        <w:rPr>
          <w:b/>
          <w:sz w:val="28"/>
          <w:szCs w:val="28"/>
          <w:lang w:val="uk-UA"/>
        </w:rPr>
      </w:pPr>
      <w:r w:rsidRPr="008D3C5B">
        <w:rPr>
          <w:b/>
          <w:sz w:val="28"/>
          <w:szCs w:val="28"/>
          <w:lang w:val="uk-UA"/>
        </w:rPr>
        <w:lastRenderedPageBreak/>
        <w:t>Виріш</w:t>
      </w:r>
      <w:bookmarkStart w:id="46" w:name="_GoBack"/>
      <w:bookmarkEnd w:id="46"/>
      <w:r w:rsidRPr="008D3C5B">
        <w:rPr>
          <w:b/>
          <w:sz w:val="28"/>
          <w:szCs w:val="28"/>
          <w:lang w:val="uk-UA"/>
        </w:rPr>
        <w:t xml:space="preserve">или: </w:t>
      </w:r>
    </w:p>
    <w:p w14:paraId="487648E9" w14:textId="77777777" w:rsidR="007756E7" w:rsidRDefault="007756E7" w:rsidP="007756E7">
      <w:pPr>
        <w:keepNext/>
        <w:ind w:firstLine="567"/>
        <w:contextualSpacing/>
        <w:jc w:val="both"/>
        <w:rPr>
          <w:sz w:val="28"/>
          <w:szCs w:val="28"/>
          <w:lang w:val="uk-UA"/>
        </w:rPr>
      </w:pPr>
      <w:r w:rsidRPr="008D3C5B">
        <w:rPr>
          <w:sz w:val="28"/>
          <w:szCs w:val="28"/>
          <w:lang w:val="uk-UA"/>
        </w:rPr>
        <w:t xml:space="preserve">1. </w:t>
      </w:r>
      <w:r>
        <w:rPr>
          <w:sz w:val="28"/>
          <w:szCs w:val="28"/>
          <w:lang w:val="uk-UA"/>
        </w:rPr>
        <w:t xml:space="preserve">Взяти до відома звернення Коцюбинського селищного голови </w:t>
      </w:r>
      <w:proofErr w:type="spellStart"/>
      <w:r>
        <w:rPr>
          <w:sz w:val="28"/>
          <w:szCs w:val="28"/>
          <w:lang w:val="uk-UA"/>
        </w:rPr>
        <w:t>Мютюшиної</w:t>
      </w:r>
      <w:proofErr w:type="spellEnd"/>
      <w:r>
        <w:rPr>
          <w:sz w:val="28"/>
          <w:szCs w:val="28"/>
          <w:lang w:val="uk-UA"/>
        </w:rPr>
        <w:t xml:space="preserve"> О.В. від 07.03.2018 № 117/01.29 щодо розгляду питання приєднання селища Коцюбинське до міста Києва. </w:t>
      </w:r>
    </w:p>
    <w:p w14:paraId="04920BF6" w14:textId="11CA5CCF" w:rsidR="007756E7" w:rsidRDefault="007756E7" w:rsidP="00413876">
      <w:pPr>
        <w:ind w:firstLine="567"/>
        <w:contextualSpacing/>
        <w:jc w:val="both"/>
        <w:rPr>
          <w:sz w:val="28"/>
          <w:szCs w:val="28"/>
          <w:lang w:val="uk-UA"/>
        </w:rPr>
      </w:pPr>
      <w:r>
        <w:rPr>
          <w:sz w:val="28"/>
          <w:szCs w:val="28"/>
          <w:lang w:val="uk-UA"/>
        </w:rPr>
        <w:t xml:space="preserve">2. Направити заступнику міського голови – секретарю Київради </w:t>
      </w:r>
      <w:proofErr w:type="spellStart"/>
      <w:r>
        <w:rPr>
          <w:sz w:val="28"/>
          <w:szCs w:val="28"/>
          <w:lang w:val="uk-UA"/>
        </w:rPr>
        <w:t>Прокопіву</w:t>
      </w:r>
      <w:proofErr w:type="spellEnd"/>
      <w:r>
        <w:rPr>
          <w:sz w:val="28"/>
          <w:szCs w:val="28"/>
          <w:lang w:val="uk-UA"/>
        </w:rPr>
        <w:t xml:space="preserve"> В.В. витяг з протоколу засідання комісії з відповідним супровідним листом. </w:t>
      </w:r>
    </w:p>
    <w:p w14:paraId="1B571B76" w14:textId="77777777" w:rsidR="00AD7995" w:rsidRPr="00413876" w:rsidRDefault="00AD7995" w:rsidP="00413876">
      <w:pPr>
        <w:ind w:firstLine="567"/>
        <w:contextualSpacing/>
        <w:jc w:val="both"/>
        <w:rPr>
          <w:sz w:val="28"/>
          <w:szCs w:val="28"/>
          <w:lang w:val="uk-UA"/>
        </w:rPr>
      </w:pPr>
    </w:p>
    <w:p w14:paraId="6E72747E" w14:textId="19ACB4C6" w:rsidR="009B3096" w:rsidRPr="00AC7740" w:rsidRDefault="009B3096" w:rsidP="009B3096">
      <w:pPr>
        <w:ind w:firstLine="567"/>
        <w:contextualSpacing/>
        <w:jc w:val="both"/>
        <w:rPr>
          <w:sz w:val="28"/>
          <w:szCs w:val="28"/>
          <w:lang w:val="uk-UA"/>
        </w:rPr>
      </w:pPr>
      <w:r w:rsidRPr="00AC7740">
        <w:rPr>
          <w:sz w:val="28"/>
          <w:szCs w:val="28"/>
          <w:lang w:val="uk-UA"/>
        </w:rPr>
        <w:t>ГОЛОСУВАЛИ</w:t>
      </w:r>
    </w:p>
    <w:p w14:paraId="37EBECCD" w14:textId="674B6D4D" w:rsidR="009B3096" w:rsidRPr="00AC7740" w:rsidRDefault="009B3096" w:rsidP="009B3096">
      <w:pPr>
        <w:ind w:firstLine="567"/>
        <w:contextualSpacing/>
        <w:jc w:val="both"/>
        <w:rPr>
          <w:sz w:val="28"/>
          <w:szCs w:val="28"/>
          <w:lang w:val="uk-UA"/>
        </w:rPr>
      </w:pPr>
      <w:r w:rsidRPr="00AC7740">
        <w:rPr>
          <w:sz w:val="28"/>
          <w:szCs w:val="28"/>
          <w:lang w:val="uk-UA"/>
        </w:rPr>
        <w:t xml:space="preserve">«за» – </w:t>
      </w:r>
      <w:r w:rsidR="00FC77BD">
        <w:rPr>
          <w:sz w:val="28"/>
          <w:szCs w:val="28"/>
          <w:lang w:val="uk-UA"/>
        </w:rPr>
        <w:t>3</w:t>
      </w:r>
      <w:r w:rsidRPr="00AC7740">
        <w:rPr>
          <w:sz w:val="28"/>
          <w:szCs w:val="28"/>
          <w:lang w:val="uk-UA"/>
        </w:rPr>
        <w:t xml:space="preserve">, «проти» – 0, «утрималось» – 0 , «не голосували» - </w:t>
      </w:r>
      <w:r w:rsidR="00AD7995">
        <w:rPr>
          <w:sz w:val="28"/>
          <w:szCs w:val="28"/>
          <w:lang w:val="uk-UA"/>
        </w:rPr>
        <w:t>1</w:t>
      </w:r>
      <w:r w:rsidRPr="00AC7740">
        <w:rPr>
          <w:sz w:val="28"/>
          <w:szCs w:val="28"/>
          <w:lang w:val="uk-UA"/>
        </w:rPr>
        <w:t>.</w:t>
      </w:r>
    </w:p>
    <w:p w14:paraId="70E84505" w14:textId="77777777" w:rsidR="009B3096" w:rsidRPr="00AC7740" w:rsidRDefault="009B3096" w:rsidP="009B3096">
      <w:pPr>
        <w:ind w:firstLine="567"/>
        <w:contextualSpacing/>
        <w:jc w:val="both"/>
        <w:rPr>
          <w:sz w:val="28"/>
          <w:szCs w:val="28"/>
          <w:lang w:val="uk-UA"/>
        </w:rPr>
      </w:pPr>
      <w:r w:rsidRPr="00AC7740">
        <w:rPr>
          <w:b/>
          <w:i/>
          <w:sz w:val="28"/>
          <w:szCs w:val="28"/>
          <w:lang w:val="uk-UA"/>
        </w:rPr>
        <w:t>Рішення прийнято.</w:t>
      </w:r>
    </w:p>
    <w:bookmarkEnd w:id="44"/>
    <w:p w14:paraId="3216BFCA" w14:textId="3E3766E0" w:rsidR="007756E7" w:rsidRDefault="007756E7" w:rsidP="009B3096">
      <w:pPr>
        <w:keepNext/>
        <w:keepLines/>
        <w:tabs>
          <w:tab w:val="left" w:pos="720"/>
        </w:tabs>
        <w:ind w:firstLine="567"/>
        <w:contextualSpacing/>
        <w:jc w:val="both"/>
        <w:rPr>
          <w:sz w:val="28"/>
          <w:szCs w:val="28"/>
          <w:lang w:val="uk-UA"/>
        </w:rPr>
      </w:pPr>
    </w:p>
    <w:p w14:paraId="72963BAC" w14:textId="77777777" w:rsidR="007756E7" w:rsidRPr="00B4357B" w:rsidRDefault="007756E7" w:rsidP="007756E7">
      <w:pPr>
        <w:contextualSpacing/>
        <w:jc w:val="both"/>
        <w:rPr>
          <w:sz w:val="28"/>
          <w:szCs w:val="28"/>
          <w:lang w:val="uk-UA"/>
        </w:rPr>
      </w:pPr>
    </w:p>
    <w:p w14:paraId="2DC86EE4" w14:textId="00C043C9" w:rsidR="007756E7" w:rsidRPr="00B4357B" w:rsidRDefault="00AD7995" w:rsidP="00AD7995">
      <w:pPr>
        <w:contextualSpacing/>
        <w:jc w:val="both"/>
        <w:rPr>
          <w:b/>
          <w:sz w:val="28"/>
          <w:szCs w:val="28"/>
          <w:lang w:val="uk-UA"/>
        </w:rPr>
      </w:pPr>
      <w:r>
        <w:rPr>
          <w:sz w:val="28"/>
          <w:szCs w:val="28"/>
          <w:lang w:val="uk-UA"/>
        </w:rPr>
        <w:tab/>
      </w:r>
      <w:r w:rsidR="007756E7" w:rsidRPr="00B4357B">
        <w:rPr>
          <w:b/>
          <w:sz w:val="28"/>
          <w:szCs w:val="28"/>
          <w:lang w:val="uk-UA"/>
        </w:rPr>
        <w:t>Голова комісії                                                                  О. Макаров</w:t>
      </w:r>
    </w:p>
    <w:p w14:paraId="7D52F7BE" w14:textId="77777777" w:rsidR="007756E7" w:rsidRPr="00B4357B" w:rsidRDefault="007756E7" w:rsidP="007756E7">
      <w:pPr>
        <w:pStyle w:val="ab"/>
        <w:tabs>
          <w:tab w:val="left" w:pos="540"/>
        </w:tabs>
        <w:contextualSpacing/>
        <w:jc w:val="both"/>
        <w:rPr>
          <w:b/>
          <w:sz w:val="28"/>
          <w:szCs w:val="28"/>
          <w:lang w:val="uk-UA"/>
        </w:rPr>
      </w:pPr>
    </w:p>
    <w:p w14:paraId="72F728D5" w14:textId="77777777" w:rsidR="007756E7" w:rsidRPr="00B4357B" w:rsidRDefault="007756E7" w:rsidP="007756E7">
      <w:pPr>
        <w:pStyle w:val="ab"/>
        <w:tabs>
          <w:tab w:val="left" w:pos="540"/>
        </w:tabs>
        <w:contextualSpacing/>
        <w:jc w:val="both"/>
        <w:rPr>
          <w:b/>
          <w:sz w:val="28"/>
          <w:szCs w:val="28"/>
          <w:lang w:val="uk-UA"/>
        </w:rPr>
      </w:pPr>
    </w:p>
    <w:p w14:paraId="0EE67A7A" w14:textId="77777777" w:rsidR="007756E7" w:rsidRPr="00B4357B" w:rsidRDefault="007756E7" w:rsidP="007756E7">
      <w:pPr>
        <w:pStyle w:val="ab"/>
        <w:tabs>
          <w:tab w:val="left" w:pos="540"/>
        </w:tabs>
        <w:contextualSpacing/>
        <w:jc w:val="both"/>
        <w:rPr>
          <w:b/>
          <w:sz w:val="28"/>
          <w:szCs w:val="28"/>
          <w:lang w:val="uk-UA"/>
        </w:rPr>
      </w:pPr>
      <w:r w:rsidRPr="00B4357B">
        <w:rPr>
          <w:b/>
          <w:sz w:val="28"/>
          <w:szCs w:val="28"/>
          <w:lang w:val="uk-UA"/>
        </w:rPr>
        <w:tab/>
        <w:t xml:space="preserve">  Секретар комісії</w:t>
      </w:r>
      <w:r w:rsidRPr="00B4357B">
        <w:rPr>
          <w:b/>
          <w:sz w:val="28"/>
          <w:szCs w:val="28"/>
          <w:lang w:val="uk-UA"/>
        </w:rPr>
        <w:tab/>
        <w:t xml:space="preserve">                                                               І. </w:t>
      </w:r>
      <w:proofErr w:type="spellStart"/>
      <w:r w:rsidRPr="00B4357B">
        <w:rPr>
          <w:b/>
          <w:sz w:val="28"/>
          <w:szCs w:val="28"/>
          <w:lang w:val="uk-UA"/>
        </w:rPr>
        <w:t>Опадчий</w:t>
      </w:r>
      <w:proofErr w:type="spellEnd"/>
      <w:r w:rsidRPr="00B4357B">
        <w:rPr>
          <w:b/>
          <w:sz w:val="28"/>
          <w:szCs w:val="28"/>
          <w:lang w:val="uk-UA"/>
        </w:rPr>
        <w:t xml:space="preserve"> </w:t>
      </w:r>
    </w:p>
    <w:p w14:paraId="04259D78" w14:textId="77777777" w:rsidR="007756E7" w:rsidRPr="007756E7" w:rsidRDefault="007756E7" w:rsidP="007756E7">
      <w:pPr>
        <w:keepNext/>
        <w:keepLines/>
        <w:ind w:firstLine="567"/>
        <w:jc w:val="both"/>
        <w:rPr>
          <w:color w:val="000000" w:themeColor="text1"/>
          <w:sz w:val="28"/>
          <w:szCs w:val="28"/>
          <w:lang w:val="uk-UA"/>
        </w:rPr>
      </w:pPr>
    </w:p>
    <w:sectPr w:rsidR="007756E7" w:rsidRPr="007756E7" w:rsidSect="00AD7995">
      <w:footerReference w:type="default" r:id="rId10"/>
      <w:pgSz w:w="11900" w:h="16840" w:code="9"/>
      <w:pgMar w:top="993" w:right="821" w:bottom="1276" w:left="1440" w:header="709" w:footer="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355E3" w14:textId="77777777" w:rsidR="00133703" w:rsidRDefault="00133703" w:rsidP="00111241">
      <w:r>
        <w:separator/>
      </w:r>
    </w:p>
  </w:endnote>
  <w:endnote w:type="continuationSeparator" w:id="0">
    <w:p w14:paraId="2A0E0C62" w14:textId="77777777" w:rsidR="00133703" w:rsidRDefault="00133703" w:rsidP="00111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Segoe UI">
    <w:altName w:val="Calibr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2962830"/>
      <w:docPartObj>
        <w:docPartGallery w:val="Page Numbers (Bottom of Page)"/>
        <w:docPartUnique/>
      </w:docPartObj>
    </w:sdtPr>
    <w:sdtEndPr/>
    <w:sdtContent>
      <w:p w14:paraId="28690F4B" w14:textId="753D321B" w:rsidR="00CB75EE" w:rsidRDefault="00CB75EE">
        <w:pPr>
          <w:pStyle w:val="ad"/>
          <w:jc w:val="center"/>
        </w:pPr>
        <w:r>
          <w:fldChar w:fldCharType="begin"/>
        </w:r>
        <w:r>
          <w:instrText>PAGE   \* MERGEFORMAT</w:instrText>
        </w:r>
        <w:r>
          <w:fldChar w:fldCharType="separate"/>
        </w:r>
        <w:r>
          <w:rPr>
            <w:noProof/>
          </w:rPr>
          <w:t>14</w:t>
        </w:r>
        <w:r>
          <w:fldChar w:fldCharType="end"/>
        </w:r>
      </w:p>
    </w:sdtContent>
  </w:sdt>
  <w:p w14:paraId="2EC190D7" w14:textId="77777777" w:rsidR="00CB75EE" w:rsidRDefault="00CB75E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9439A" w14:textId="77777777" w:rsidR="00133703" w:rsidRDefault="00133703" w:rsidP="00111241">
      <w:r>
        <w:separator/>
      </w:r>
    </w:p>
  </w:footnote>
  <w:footnote w:type="continuationSeparator" w:id="0">
    <w:p w14:paraId="76EBFCBE" w14:textId="77777777" w:rsidR="00133703" w:rsidRDefault="00133703" w:rsidP="001112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5822"/>
    <w:multiLevelType w:val="hybridMultilevel"/>
    <w:tmpl w:val="C50CEAB8"/>
    <w:lvl w:ilvl="0" w:tplc="54526352">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06FA423E"/>
    <w:multiLevelType w:val="hybridMultilevel"/>
    <w:tmpl w:val="BBC86676"/>
    <w:lvl w:ilvl="0" w:tplc="6CCC2CA0">
      <w:start w:val="1"/>
      <w:numFmt w:val="bullet"/>
      <w:lvlText w:val="-"/>
      <w:lvlJc w:val="left"/>
      <w:pPr>
        <w:ind w:left="1068" w:hanging="360"/>
      </w:pPr>
      <w:rPr>
        <w:rFonts w:ascii="Courier New" w:hAnsi="Courier New" w:cs="Times New Roman" w:hint="default"/>
      </w:rPr>
    </w:lvl>
    <w:lvl w:ilvl="1" w:tplc="6CCC2CA0">
      <w:start w:val="1"/>
      <w:numFmt w:val="bullet"/>
      <w:lvlText w:val="-"/>
      <w:lvlJc w:val="left"/>
      <w:pPr>
        <w:ind w:left="1788" w:hanging="360"/>
      </w:pPr>
      <w:rPr>
        <w:rFonts w:ascii="Courier New" w:hAnsi="Courier New" w:cs="Times New Roman"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 w15:restartNumberingAfterBreak="0">
    <w:nsid w:val="0BA6102D"/>
    <w:multiLevelType w:val="hybridMultilevel"/>
    <w:tmpl w:val="6FAA4D58"/>
    <w:lvl w:ilvl="0" w:tplc="6CCC2CA0">
      <w:start w:val="1"/>
      <w:numFmt w:val="bullet"/>
      <w:lvlText w:val="-"/>
      <w:lvlJc w:val="left"/>
      <w:pPr>
        <w:ind w:left="1068" w:hanging="360"/>
      </w:pPr>
      <w:rPr>
        <w:rFonts w:ascii="Courier New" w:hAnsi="Courier New"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3" w15:restartNumberingAfterBreak="0">
    <w:nsid w:val="0DA77E45"/>
    <w:multiLevelType w:val="hybridMultilevel"/>
    <w:tmpl w:val="FE2C7E72"/>
    <w:lvl w:ilvl="0" w:tplc="A3662C00">
      <w:start w:val="1"/>
      <w:numFmt w:val="bullet"/>
      <w:lvlText w:val=""/>
      <w:lvlJc w:val="left"/>
      <w:pPr>
        <w:ind w:left="927" w:hanging="360"/>
      </w:pPr>
      <w:rPr>
        <w:rFonts w:ascii="Symbol" w:hAnsi="Symbo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15:restartNumberingAfterBreak="0">
    <w:nsid w:val="0EEE649B"/>
    <w:multiLevelType w:val="hybridMultilevel"/>
    <w:tmpl w:val="92544EA8"/>
    <w:lvl w:ilvl="0" w:tplc="6CCC2CA0">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0FD50199"/>
    <w:multiLevelType w:val="hybridMultilevel"/>
    <w:tmpl w:val="B8400D1C"/>
    <w:lvl w:ilvl="0" w:tplc="71B0F4D2">
      <w:start w:val="1"/>
      <w:numFmt w:val="decimal"/>
      <w:lvlText w:val="%1."/>
      <w:lvlJc w:val="left"/>
      <w:pPr>
        <w:ind w:left="1144" w:hanging="43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0FF26862"/>
    <w:multiLevelType w:val="hybridMultilevel"/>
    <w:tmpl w:val="82CA171E"/>
    <w:lvl w:ilvl="0" w:tplc="A3662C00">
      <w:start w:val="1"/>
      <w:numFmt w:val="bullet"/>
      <w:lvlText w:val=""/>
      <w:lvlJc w:val="left"/>
      <w:pPr>
        <w:ind w:left="927" w:hanging="360"/>
      </w:pPr>
      <w:rPr>
        <w:rFonts w:ascii="Symbol" w:hAnsi="Symbo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7" w15:restartNumberingAfterBreak="0">
    <w:nsid w:val="10302E3D"/>
    <w:multiLevelType w:val="hybridMultilevel"/>
    <w:tmpl w:val="070C9100"/>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8" w15:restartNumberingAfterBreak="0">
    <w:nsid w:val="133338D0"/>
    <w:multiLevelType w:val="hybridMultilevel"/>
    <w:tmpl w:val="A2BEE56E"/>
    <w:numStyleLink w:val="2"/>
  </w:abstractNum>
  <w:abstractNum w:abstractNumId="9" w15:restartNumberingAfterBreak="0">
    <w:nsid w:val="139904A5"/>
    <w:multiLevelType w:val="hybridMultilevel"/>
    <w:tmpl w:val="B480253E"/>
    <w:lvl w:ilvl="0" w:tplc="6CCC2CA0">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19AC100B"/>
    <w:multiLevelType w:val="hybridMultilevel"/>
    <w:tmpl w:val="04C4282C"/>
    <w:lvl w:ilvl="0" w:tplc="249488A8">
      <w:start w:val="1"/>
      <w:numFmt w:val="decimal"/>
      <w:lvlText w:val="%1."/>
      <w:lvlJc w:val="left"/>
      <w:pPr>
        <w:ind w:left="1069" w:hanging="360"/>
      </w:pPr>
      <w:rPr>
        <w:rFonts w:hint="default"/>
        <w:color w:val="000000" w:themeColor="text1"/>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1E4503BC"/>
    <w:multiLevelType w:val="hybridMultilevel"/>
    <w:tmpl w:val="8A36AE04"/>
    <w:lvl w:ilvl="0" w:tplc="6EEE00AE">
      <w:start w:val="1"/>
      <w:numFmt w:val="decimal"/>
      <w:lvlText w:val="%1."/>
      <w:lvlJc w:val="left"/>
      <w:pPr>
        <w:ind w:left="1129" w:hanging="420"/>
      </w:pPr>
      <w:rPr>
        <w:rFonts w:hint="default"/>
        <w:color w:val="000000" w:themeColor="text1"/>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21405069"/>
    <w:multiLevelType w:val="hybridMultilevel"/>
    <w:tmpl w:val="1AACBA30"/>
    <w:lvl w:ilvl="0" w:tplc="B6021912">
      <w:start w:val="3"/>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230C4B7A"/>
    <w:multiLevelType w:val="hybridMultilevel"/>
    <w:tmpl w:val="A32C7C6C"/>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4" w15:restartNumberingAfterBreak="0">
    <w:nsid w:val="2EB3417B"/>
    <w:multiLevelType w:val="hybridMultilevel"/>
    <w:tmpl w:val="1A605E48"/>
    <w:lvl w:ilvl="0" w:tplc="BFACB9F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5" w15:restartNumberingAfterBreak="0">
    <w:nsid w:val="31426FA9"/>
    <w:multiLevelType w:val="hybridMultilevel"/>
    <w:tmpl w:val="D20CB9FE"/>
    <w:lvl w:ilvl="0" w:tplc="6CCC2CA0">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15:restartNumberingAfterBreak="0">
    <w:nsid w:val="3A8E0F94"/>
    <w:multiLevelType w:val="hybridMultilevel"/>
    <w:tmpl w:val="A2BEE56E"/>
    <w:styleLink w:val="2"/>
    <w:lvl w:ilvl="0" w:tplc="72746254">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928399A">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2A25064">
      <w:start w:val="1"/>
      <w:numFmt w:val="lowerRoman"/>
      <w:lvlText w:val="%3."/>
      <w:lvlJc w:val="left"/>
      <w:pPr>
        <w:ind w:left="2508"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A3826100">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0E48A66">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BC1F5E">
      <w:start w:val="1"/>
      <w:numFmt w:val="lowerRoman"/>
      <w:lvlText w:val="%6."/>
      <w:lvlJc w:val="left"/>
      <w:pPr>
        <w:ind w:left="4668"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E090AFB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C5A7EF0">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D0C5EA">
      <w:start w:val="1"/>
      <w:numFmt w:val="lowerRoman"/>
      <w:lvlText w:val="%9."/>
      <w:lvlJc w:val="left"/>
      <w:pPr>
        <w:ind w:left="6828"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AB33279"/>
    <w:multiLevelType w:val="hybridMultilevel"/>
    <w:tmpl w:val="1AA6AACC"/>
    <w:lvl w:ilvl="0" w:tplc="6CCC2CA0">
      <w:start w:val="1"/>
      <w:numFmt w:val="bullet"/>
      <w:lvlText w:val="-"/>
      <w:lvlJc w:val="left"/>
      <w:pPr>
        <w:ind w:left="719" w:hanging="360"/>
      </w:pPr>
      <w:rPr>
        <w:rFonts w:ascii="Courier New" w:hAnsi="Courier New" w:hint="default"/>
      </w:rPr>
    </w:lvl>
    <w:lvl w:ilvl="1" w:tplc="04220003" w:tentative="1">
      <w:start w:val="1"/>
      <w:numFmt w:val="bullet"/>
      <w:lvlText w:val="o"/>
      <w:lvlJc w:val="left"/>
      <w:pPr>
        <w:ind w:left="1439" w:hanging="360"/>
      </w:pPr>
      <w:rPr>
        <w:rFonts w:ascii="Courier New" w:hAnsi="Courier New" w:cs="Courier New" w:hint="default"/>
      </w:rPr>
    </w:lvl>
    <w:lvl w:ilvl="2" w:tplc="04220005" w:tentative="1">
      <w:start w:val="1"/>
      <w:numFmt w:val="bullet"/>
      <w:lvlText w:val=""/>
      <w:lvlJc w:val="left"/>
      <w:pPr>
        <w:ind w:left="2159" w:hanging="360"/>
      </w:pPr>
      <w:rPr>
        <w:rFonts w:ascii="Wingdings" w:hAnsi="Wingdings" w:hint="default"/>
      </w:rPr>
    </w:lvl>
    <w:lvl w:ilvl="3" w:tplc="04220001" w:tentative="1">
      <w:start w:val="1"/>
      <w:numFmt w:val="bullet"/>
      <w:lvlText w:val=""/>
      <w:lvlJc w:val="left"/>
      <w:pPr>
        <w:ind w:left="2879" w:hanging="360"/>
      </w:pPr>
      <w:rPr>
        <w:rFonts w:ascii="Symbol" w:hAnsi="Symbol" w:hint="default"/>
      </w:rPr>
    </w:lvl>
    <w:lvl w:ilvl="4" w:tplc="04220003" w:tentative="1">
      <w:start w:val="1"/>
      <w:numFmt w:val="bullet"/>
      <w:lvlText w:val="o"/>
      <w:lvlJc w:val="left"/>
      <w:pPr>
        <w:ind w:left="3599" w:hanging="360"/>
      </w:pPr>
      <w:rPr>
        <w:rFonts w:ascii="Courier New" w:hAnsi="Courier New" w:cs="Courier New" w:hint="default"/>
      </w:rPr>
    </w:lvl>
    <w:lvl w:ilvl="5" w:tplc="04220005" w:tentative="1">
      <w:start w:val="1"/>
      <w:numFmt w:val="bullet"/>
      <w:lvlText w:val=""/>
      <w:lvlJc w:val="left"/>
      <w:pPr>
        <w:ind w:left="4319" w:hanging="360"/>
      </w:pPr>
      <w:rPr>
        <w:rFonts w:ascii="Wingdings" w:hAnsi="Wingdings" w:hint="default"/>
      </w:rPr>
    </w:lvl>
    <w:lvl w:ilvl="6" w:tplc="04220001" w:tentative="1">
      <w:start w:val="1"/>
      <w:numFmt w:val="bullet"/>
      <w:lvlText w:val=""/>
      <w:lvlJc w:val="left"/>
      <w:pPr>
        <w:ind w:left="5039" w:hanging="360"/>
      </w:pPr>
      <w:rPr>
        <w:rFonts w:ascii="Symbol" w:hAnsi="Symbol" w:hint="default"/>
      </w:rPr>
    </w:lvl>
    <w:lvl w:ilvl="7" w:tplc="04220003" w:tentative="1">
      <w:start w:val="1"/>
      <w:numFmt w:val="bullet"/>
      <w:lvlText w:val="o"/>
      <w:lvlJc w:val="left"/>
      <w:pPr>
        <w:ind w:left="5759" w:hanging="360"/>
      </w:pPr>
      <w:rPr>
        <w:rFonts w:ascii="Courier New" w:hAnsi="Courier New" w:cs="Courier New" w:hint="default"/>
      </w:rPr>
    </w:lvl>
    <w:lvl w:ilvl="8" w:tplc="04220005" w:tentative="1">
      <w:start w:val="1"/>
      <w:numFmt w:val="bullet"/>
      <w:lvlText w:val=""/>
      <w:lvlJc w:val="left"/>
      <w:pPr>
        <w:ind w:left="6479" w:hanging="360"/>
      </w:pPr>
      <w:rPr>
        <w:rFonts w:ascii="Wingdings" w:hAnsi="Wingdings" w:hint="default"/>
      </w:rPr>
    </w:lvl>
  </w:abstractNum>
  <w:abstractNum w:abstractNumId="18" w15:restartNumberingAfterBreak="0">
    <w:nsid w:val="3B137B32"/>
    <w:multiLevelType w:val="hybridMultilevel"/>
    <w:tmpl w:val="0538A6C6"/>
    <w:lvl w:ilvl="0" w:tplc="B6021912">
      <w:start w:val="3"/>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15:restartNumberingAfterBreak="0">
    <w:nsid w:val="40361230"/>
    <w:multiLevelType w:val="hybridMultilevel"/>
    <w:tmpl w:val="FE50FDA2"/>
    <w:lvl w:ilvl="0" w:tplc="54526352">
      <w:start w:val="2"/>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0" w15:restartNumberingAfterBreak="0">
    <w:nsid w:val="4295153E"/>
    <w:multiLevelType w:val="hybridMultilevel"/>
    <w:tmpl w:val="59884FA6"/>
    <w:lvl w:ilvl="0" w:tplc="6CCC2CA0">
      <w:start w:val="1"/>
      <w:numFmt w:val="bullet"/>
      <w:lvlText w:val="-"/>
      <w:lvlJc w:val="left"/>
      <w:pPr>
        <w:ind w:left="1068" w:hanging="360"/>
      </w:pPr>
      <w:rPr>
        <w:rFonts w:ascii="Courier New" w:hAnsi="Courier New"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1" w15:restartNumberingAfterBreak="0">
    <w:nsid w:val="43A12DDD"/>
    <w:multiLevelType w:val="hybridMultilevel"/>
    <w:tmpl w:val="6114C5B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4CC0702"/>
    <w:multiLevelType w:val="hybridMultilevel"/>
    <w:tmpl w:val="0E9839FA"/>
    <w:lvl w:ilvl="0" w:tplc="0AA47FC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3" w15:restartNumberingAfterBreak="0">
    <w:nsid w:val="4C1918F5"/>
    <w:multiLevelType w:val="hybridMultilevel"/>
    <w:tmpl w:val="D612FC54"/>
    <w:lvl w:ilvl="0" w:tplc="6CCC2CA0">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15:restartNumberingAfterBreak="0">
    <w:nsid w:val="4CF35799"/>
    <w:multiLevelType w:val="hybridMultilevel"/>
    <w:tmpl w:val="A8B26126"/>
    <w:lvl w:ilvl="0" w:tplc="6CCC2CA0">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15:restartNumberingAfterBreak="0">
    <w:nsid w:val="5137716F"/>
    <w:multiLevelType w:val="hybridMultilevel"/>
    <w:tmpl w:val="2D0C7550"/>
    <w:lvl w:ilvl="0" w:tplc="6CCC2CA0">
      <w:start w:val="1"/>
      <w:numFmt w:val="bullet"/>
      <w:lvlText w:val="-"/>
      <w:lvlJc w:val="left"/>
      <w:pPr>
        <w:ind w:left="1068" w:hanging="360"/>
      </w:pPr>
      <w:rPr>
        <w:rFonts w:ascii="Courier New" w:hAnsi="Courier New"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15:restartNumberingAfterBreak="0">
    <w:nsid w:val="51415E28"/>
    <w:multiLevelType w:val="hybridMultilevel"/>
    <w:tmpl w:val="EB74523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15:restartNumberingAfterBreak="0">
    <w:nsid w:val="52F30C34"/>
    <w:multiLevelType w:val="hybridMultilevel"/>
    <w:tmpl w:val="B734FC46"/>
    <w:lvl w:ilvl="0" w:tplc="A3662C00">
      <w:start w:val="1"/>
      <w:numFmt w:val="bullet"/>
      <w:lvlText w:val=""/>
      <w:lvlJc w:val="left"/>
      <w:pPr>
        <w:ind w:left="927" w:hanging="360"/>
      </w:pPr>
      <w:rPr>
        <w:rFonts w:ascii="Symbol" w:hAnsi="Symbo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8" w15:restartNumberingAfterBreak="0">
    <w:nsid w:val="54A169CE"/>
    <w:multiLevelType w:val="hybridMultilevel"/>
    <w:tmpl w:val="B13CBCFC"/>
    <w:lvl w:ilvl="0" w:tplc="53A40B7A">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9" w15:restartNumberingAfterBreak="0">
    <w:nsid w:val="57714A0A"/>
    <w:multiLevelType w:val="hybridMultilevel"/>
    <w:tmpl w:val="2634060A"/>
    <w:lvl w:ilvl="0" w:tplc="6CCC2CA0">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A8E43CC"/>
    <w:multiLevelType w:val="hybridMultilevel"/>
    <w:tmpl w:val="6C9AAF82"/>
    <w:lvl w:ilvl="0" w:tplc="04220001">
      <w:start w:val="1"/>
      <w:numFmt w:val="bullet"/>
      <w:lvlText w:val=""/>
      <w:lvlJc w:val="left"/>
      <w:pPr>
        <w:ind w:left="927" w:hanging="360"/>
      </w:pPr>
      <w:rPr>
        <w:rFonts w:ascii="Symbol" w:hAnsi="Symbol" w:hint="default"/>
      </w:rPr>
    </w:lvl>
    <w:lvl w:ilvl="1" w:tplc="04220003">
      <w:start w:val="1"/>
      <w:numFmt w:val="bullet"/>
      <w:lvlText w:val="o"/>
      <w:lvlJc w:val="left"/>
      <w:pPr>
        <w:ind w:left="1647" w:hanging="360"/>
      </w:pPr>
      <w:rPr>
        <w:rFonts w:ascii="Courier New" w:hAnsi="Courier New" w:cs="Courier New" w:hint="default"/>
      </w:rPr>
    </w:lvl>
    <w:lvl w:ilvl="2" w:tplc="54526352">
      <w:start w:val="2"/>
      <w:numFmt w:val="bullet"/>
      <w:lvlText w:val="-"/>
      <w:lvlJc w:val="left"/>
      <w:pPr>
        <w:ind w:left="2367" w:hanging="360"/>
      </w:pPr>
      <w:rPr>
        <w:rFonts w:ascii="Times New Roman" w:eastAsia="Times New Roman" w:hAnsi="Times New Roman" w:cs="Times New Roman"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1" w15:restartNumberingAfterBreak="0">
    <w:nsid w:val="65D72646"/>
    <w:multiLevelType w:val="hybridMultilevel"/>
    <w:tmpl w:val="0EB20F1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673A5B37"/>
    <w:multiLevelType w:val="hybridMultilevel"/>
    <w:tmpl w:val="EB1C28D6"/>
    <w:lvl w:ilvl="0" w:tplc="6CCC2CA0">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3" w15:restartNumberingAfterBreak="0">
    <w:nsid w:val="679C27EF"/>
    <w:multiLevelType w:val="hybridMultilevel"/>
    <w:tmpl w:val="5BE82AA8"/>
    <w:lvl w:ilvl="0" w:tplc="6CCC2CA0">
      <w:start w:val="1"/>
      <w:numFmt w:val="bullet"/>
      <w:lvlText w:val="-"/>
      <w:lvlJc w:val="left"/>
      <w:pPr>
        <w:ind w:left="719" w:hanging="360"/>
      </w:pPr>
      <w:rPr>
        <w:rFonts w:ascii="Courier New" w:hAnsi="Courier New" w:hint="default"/>
      </w:rPr>
    </w:lvl>
    <w:lvl w:ilvl="1" w:tplc="04220003" w:tentative="1">
      <w:start w:val="1"/>
      <w:numFmt w:val="bullet"/>
      <w:lvlText w:val="o"/>
      <w:lvlJc w:val="left"/>
      <w:pPr>
        <w:ind w:left="1439" w:hanging="360"/>
      </w:pPr>
      <w:rPr>
        <w:rFonts w:ascii="Courier New" w:hAnsi="Courier New" w:cs="Courier New" w:hint="default"/>
      </w:rPr>
    </w:lvl>
    <w:lvl w:ilvl="2" w:tplc="04220005" w:tentative="1">
      <w:start w:val="1"/>
      <w:numFmt w:val="bullet"/>
      <w:lvlText w:val=""/>
      <w:lvlJc w:val="left"/>
      <w:pPr>
        <w:ind w:left="2159" w:hanging="360"/>
      </w:pPr>
      <w:rPr>
        <w:rFonts w:ascii="Wingdings" w:hAnsi="Wingdings" w:hint="default"/>
      </w:rPr>
    </w:lvl>
    <w:lvl w:ilvl="3" w:tplc="04220001" w:tentative="1">
      <w:start w:val="1"/>
      <w:numFmt w:val="bullet"/>
      <w:lvlText w:val=""/>
      <w:lvlJc w:val="left"/>
      <w:pPr>
        <w:ind w:left="2879" w:hanging="360"/>
      </w:pPr>
      <w:rPr>
        <w:rFonts w:ascii="Symbol" w:hAnsi="Symbol" w:hint="default"/>
      </w:rPr>
    </w:lvl>
    <w:lvl w:ilvl="4" w:tplc="04220003" w:tentative="1">
      <w:start w:val="1"/>
      <w:numFmt w:val="bullet"/>
      <w:lvlText w:val="o"/>
      <w:lvlJc w:val="left"/>
      <w:pPr>
        <w:ind w:left="3599" w:hanging="360"/>
      </w:pPr>
      <w:rPr>
        <w:rFonts w:ascii="Courier New" w:hAnsi="Courier New" w:cs="Courier New" w:hint="default"/>
      </w:rPr>
    </w:lvl>
    <w:lvl w:ilvl="5" w:tplc="04220005" w:tentative="1">
      <w:start w:val="1"/>
      <w:numFmt w:val="bullet"/>
      <w:lvlText w:val=""/>
      <w:lvlJc w:val="left"/>
      <w:pPr>
        <w:ind w:left="4319" w:hanging="360"/>
      </w:pPr>
      <w:rPr>
        <w:rFonts w:ascii="Wingdings" w:hAnsi="Wingdings" w:hint="default"/>
      </w:rPr>
    </w:lvl>
    <w:lvl w:ilvl="6" w:tplc="04220001" w:tentative="1">
      <w:start w:val="1"/>
      <w:numFmt w:val="bullet"/>
      <w:lvlText w:val=""/>
      <w:lvlJc w:val="left"/>
      <w:pPr>
        <w:ind w:left="5039" w:hanging="360"/>
      </w:pPr>
      <w:rPr>
        <w:rFonts w:ascii="Symbol" w:hAnsi="Symbol" w:hint="default"/>
      </w:rPr>
    </w:lvl>
    <w:lvl w:ilvl="7" w:tplc="04220003" w:tentative="1">
      <w:start w:val="1"/>
      <w:numFmt w:val="bullet"/>
      <w:lvlText w:val="o"/>
      <w:lvlJc w:val="left"/>
      <w:pPr>
        <w:ind w:left="5759" w:hanging="360"/>
      </w:pPr>
      <w:rPr>
        <w:rFonts w:ascii="Courier New" w:hAnsi="Courier New" w:cs="Courier New" w:hint="default"/>
      </w:rPr>
    </w:lvl>
    <w:lvl w:ilvl="8" w:tplc="04220005" w:tentative="1">
      <w:start w:val="1"/>
      <w:numFmt w:val="bullet"/>
      <w:lvlText w:val=""/>
      <w:lvlJc w:val="left"/>
      <w:pPr>
        <w:ind w:left="6479" w:hanging="360"/>
      </w:pPr>
      <w:rPr>
        <w:rFonts w:ascii="Wingdings" w:hAnsi="Wingdings" w:hint="default"/>
      </w:rPr>
    </w:lvl>
  </w:abstractNum>
  <w:abstractNum w:abstractNumId="34" w15:restartNumberingAfterBreak="0">
    <w:nsid w:val="6A2B3237"/>
    <w:multiLevelType w:val="hybridMultilevel"/>
    <w:tmpl w:val="4C4EB83C"/>
    <w:lvl w:ilvl="0" w:tplc="54526352">
      <w:start w:val="2"/>
      <w:numFmt w:val="bullet"/>
      <w:lvlText w:val="-"/>
      <w:lvlJc w:val="left"/>
      <w:pPr>
        <w:ind w:left="927" w:hanging="360"/>
      </w:pPr>
      <w:rPr>
        <w:rFonts w:ascii="Times New Roman" w:eastAsia="Times New Roman"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54526352">
      <w:start w:val="2"/>
      <w:numFmt w:val="bullet"/>
      <w:lvlText w:val="-"/>
      <w:lvlJc w:val="left"/>
      <w:pPr>
        <w:ind w:left="2367" w:hanging="360"/>
      </w:pPr>
      <w:rPr>
        <w:rFonts w:ascii="Times New Roman" w:eastAsia="Times New Roman" w:hAnsi="Times New Roman" w:cs="Times New Roman"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5" w15:restartNumberingAfterBreak="0">
    <w:nsid w:val="6B6C6022"/>
    <w:multiLevelType w:val="hybridMultilevel"/>
    <w:tmpl w:val="BEB256D6"/>
    <w:lvl w:ilvl="0" w:tplc="F1CE052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6" w15:restartNumberingAfterBreak="0">
    <w:nsid w:val="6BEA3147"/>
    <w:multiLevelType w:val="hybridMultilevel"/>
    <w:tmpl w:val="50BCA89E"/>
    <w:lvl w:ilvl="0" w:tplc="2458A9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6C525524"/>
    <w:multiLevelType w:val="hybridMultilevel"/>
    <w:tmpl w:val="EAFA27B8"/>
    <w:lvl w:ilvl="0" w:tplc="29C0F10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8" w15:restartNumberingAfterBreak="0">
    <w:nsid w:val="709E3140"/>
    <w:multiLevelType w:val="hybridMultilevel"/>
    <w:tmpl w:val="324CE790"/>
    <w:lvl w:ilvl="0" w:tplc="452642E8">
      <w:start w:val="1"/>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9" w15:restartNumberingAfterBreak="0">
    <w:nsid w:val="74D55233"/>
    <w:multiLevelType w:val="hybridMultilevel"/>
    <w:tmpl w:val="4B929E74"/>
    <w:lvl w:ilvl="0" w:tplc="7FEAD11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0" w15:restartNumberingAfterBreak="0">
    <w:nsid w:val="74DF5939"/>
    <w:multiLevelType w:val="hybridMultilevel"/>
    <w:tmpl w:val="A2C047C4"/>
    <w:lvl w:ilvl="0" w:tplc="5FA0F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15:restartNumberingAfterBreak="0">
    <w:nsid w:val="766B3F14"/>
    <w:multiLevelType w:val="hybridMultilevel"/>
    <w:tmpl w:val="4A4CACAE"/>
    <w:lvl w:ilvl="0" w:tplc="A3662C00">
      <w:start w:val="1"/>
      <w:numFmt w:val="bullet"/>
      <w:lvlText w:val=""/>
      <w:lvlJc w:val="left"/>
      <w:pPr>
        <w:ind w:left="927" w:hanging="360"/>
      </w:pPr>
      <w:rPr>
        <w:rFonts w:ascii="Symbol" w:hAnsi="Symbo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2" w15:restartNumberingAfterBreak="0">
    <w:nsid w:val="782211AC"/>
    <w:multiLevelType w:val="hybridMultilevel"/>
    <w:tmpl w:val="5E0EB626"/>
    <w:lvl w:ilvl="0" w:tplc="6CCC2CA0">
      <w:start w:val="1"/>
      <w:numFmt w:val="bullet"/>
      <w:lvlText w:val="-"/>
      <w:lvlJc w:val="left"/>
      <w:pPr>
        <w:ind w:left="719" w:hanging="360"/>
      </w:pPr>
      <w:rPr>
        <w:rFonts w:ascii="Courier New" w:hAnsi="Courier New" w:hint="default"/>
      </w:rPr>
    </w:lvl>
    <w:lvl w:ilvl="1" w:tplc="04220003" w:tentative="1">
      <w:start w:val="1"/>
      <w:numFmt w:val="bullet"/>
      <w:lvlText w:val="o"/>
      <w:lvlJc w:val="left"/>
      <w:pPr>
        <w:ind w:left="1439" w:hanging="360"/>
      </w:pPr>
      <w:rPr>
        <w:rFonts w:ascii="Courier New" w:hAnsi="Courier New" w:cs="Courier New" w:hint="default"/>
      </w:rPr>
    </w:lvl>
    <w:lvl w:ilvl="2" w:tplc="04220005" w:tentative="1">
      <w:start w:val="1"/>
      <w:numFmt w:val="bullet"/>
      <w:lvlText w:val=""/>
      <w:lvlJc w:val="left"/>
      <w:pPr>
        <w:ind w:left="2159" w:hanging="360"/>
      </w:pPr>
      <w:rPr>
        <w:rFonts w:ascii="Wingdings" w:hAnsi="Wingdings" w:hint="default"/>
      </w:rPr>
    </w:lvl>
    <w:lvl w:ilvl="3" w:tplc="04220001" w:tentative="1">
      <w:start w:val="1"/>
      <w:numFmt w:val="bullet"/>
      <w:lvlText w:val=""/>
      <w:lvlJc w:val="left"/>
      <w:pPr>
        <w:ind w:left="2879" w:hanging="360"/>
      </w:pPr>
      <w:rPr>
        <w:rFonts w:ascii="Symbol" w:hAnsi="Symbol" w:hint="default"/>
      </w:rPr>
    </w:lvl>
    <w:lvl w:ilvl="4" w:tplc="04220003" w:tentative="1">
      <w:start w:val="1"/>
      <w:numFmt w:val="bullet"/>
      <w:lvlText w:val="o"/>
      <w:lvlJc w:val="left"/>
      <w:pPr>
        <w:ind w:left="3599" w:hanging="360"/>
      </w:pPr>
      <w:rPr>
        <w:rFonts w:ascii="Courier New" w:hAnsi="Courier New" w:cs="Courier New" w:hint="default"/>
      </w:rPr>
    </w:lvl>
    <w:lvl w:ilvl="5" w:tplc="04220005" w:tentative="1">
      <w:start w:val="1"/>
      <w:numFmt w:val="bullet"/>
      <w:lvlText w:val=""/>
      <w:lvlJc w:val="left"/>
      <w:pPr>
        <w:ind w:left="4319" w:hanging="360"/>
      </w:pPr>
      <w:rPr>
        <w:rFonts w:ascii="Wingdings" w:hAnsi="Wingdings" w:hint="default"/>
      </w:rPr>
    </w:lvl>
    <w:lvl w:ilvl="6" w:tplc="04220001" w:tentative="1">
      <w:start w:val="1"/>
      <w:numFmt w:val="bullet"/>
      <w:lvlText w:val=""/>
      <w:lvlJc w:val="left"/>
      <w:pPr>
        <w:ind w:left="5039" w:hanging="360"/>
      </w:pPr>
      <w:rPr>
        <w:rFonts w:ascii="Symbol" w:hAnsi="Symbol" w:hint="default"/>
      </w:rPr>
    </w:lvl>
    <w:lvl w:ilvl="7" w:tplc="04220003" w:tentative="1">
      <w:start w:val="1"/>
      <w:numFmt w:val="bullet"/>
      <w:lvlText w:val="o"/>
      <w:lvlJc w:val="left"/>
      <w:pPr>
        <w:ind w:left="5759" w:hanging="360"/>
      </w:pPr>
      <w:rPr>
        <w:rFonts w:ascii="Courier New" w:hAnsi="Courier New" w:cs="Courier New" w:hint="default"/>
      </w:rPr>
    </w:lvl>
    <w:lvl w:ilvl="8" w:tplc="04220005" w:tentative="1">
      <w:start w:val="1"/>
      <w:numFmt w:val="bullet"/>
      <w:lvlText w:val=""/>
      <w:lvlJc w:val="left"/>
      <w:pPr>
        <w:ind w:left="6479" w:hanging="360"/>
      </w:pPr>
      <w:rPr>
        <w:rFonts w:ascii="Wingdings" w:hAnsi="Wingdings" w:hint="default"/>
      </w:rPr>
    </w:lvl>
  </w:abstractNum>
  <w:abstractNum w:abstractNumId="43" w15:restartNumberingAfterBreak="0">
    <w:nsid w:val="792D0714"/>
    <w:multiLevelType w:val="hybridMultilevel"/>
    <w:tmpl w:val="5DA4C224"/>
    <w:lvl w:ilvl="0" w:tplc="18362734">
      <w:start w:val="17"/>
      <w:numFmt w:val="bullet"/>
      <w:lvlText w:val="-"/>
      <w:lvlJc w:val="left"/>
      <w:pPr>
        <w:ind w:left="1068" w:hanging="360"/>
      </w:pPr>
      <w:rPr>
        <w:rFonts w:ascii="Times New Roman" w:eastAsiaTheme="minorHAnsi"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44" w15:restartNumberingAfterBreak="0">
    <w:nsid w:val="7B751A94"/>
    <w:multiLevelType w:val="hybridMultilevel"/>
    <w:tmpl w:val="CE6EDB92"/>
    <w:lvl w:ilvl="0" w:tplc="6CCC2CA0">
      <w:start w:val="1"/>
      <w:numFmt w:val="bullet"/>
      <w:lvlText w:val="-"/>
      <w:lvlJc w:val="left"/>
      <w:pPr>
        <w:ind w:left="1428" w:hanging="360"/>
      </w:pPr>
      <w:rPr>
        <w:rFonts w:ascii="Courier New" w:hAnsi="Courier New"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5" w15:restartNumberingAfterBreak="0">
    <w:nsid w:val="7D3C4169"/>
    <w:multiLevelType w:val="hybridMultilevel"/>
    <w:tmpl w:val="4732AC1C"/>
    <w:lvl w:ilvl="0" w:tplc="6CCC2CA0">
      <w:start w:val="1"/>
      <w:numFmt w:val="bullet"/>
      <w:lvlText w:val="-"/>
      <w:lvlJc w:val="left"/>
      <w:pPr>
        <w:ind w:left="1070" w:hanging="360"/>
      </w:pPr>
      <w:rPr>
        <w:rFonts w:ascii="Courier New" w:hAnsi="Courier New"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num w:numId="1">
    <w:abstractNumId w:val="36"/>
  </w:num>
  <w:num w:numId="2">
    <w:abstractNumId w:val="18"/>
  </w:num>
  <w:num w:numId="3">
    <w:abstractNumId w:val="32"/>
  </w:num>
  <w:num w:numId="4">
    <w:abstractNumId w:val="40"/>
  </w:num>
  <w:num w:numId="5">
    <w:abstractNumId w:val="0"/>
  </w:num>
  <w:num w:numId="6">
    <w:abstractNumId w:val="23"/>
  </w:num>
  <w:num w:numId="7">
    <w:abstractNumId w:val="4"/>
  </w:num>
  <w:num w:numId="8">
    <w:abstractNumId w:val="12"/>
  </w:num>
  <w:num w:numId="9">
    <w:abstractNumId w:val="26"/>
  </w:num>
  <w:num w:numId="10">
    <w:abstractNumId w:val="15"/>
  </w:num>
  <w:num w:numId="11">
    <w:abstractNumId w:val="22"/>
  </w:num>
  <w:num w:numId="12">
    <w:abstractNumId w:val="28"/>
  </w:num>
  <w:num w:numId="13">
    <w:abstractNumId w:val="39"/>
  </w:num>
  <w:num w:numId="14">
    <w:abstractNumId w:val="38"/>
  </w:num>
  <w:num w:numId="15">
    <w:abstractNumId w:val="35"/>
  </w:num>
  <w:num w:numId="16">
    <w:abstractNumId w:val="14"/>
  </w:num>
  <w:num w:numId="17">
    <w:abstractNumId w:val="20"/>
  </w:num>
  <w:num w:numId="18">
    <w:abstractNumId w:val="31"/>
  </w:num>
  <w:num w:numId="19">
    <w:abstractNumId w:val="29"/>
  </w:num>
  <w:num w:numId="20">
    <w:abstractNumId w:val="44"/>
  </w:num>
  <w:num w:numId="21">
    <w:abstractNumId w:val="17"/>
  </w:num>
  <w:num w:numId="22">
    <w:abstractNumId w:val="33"/>
  </w:num>
  <w:num w:numId="23">
    <w:abstractNumId w:val="16"/>
  </w:num>
  <w:num w:numId="24">
    <w:abstractNumId w:val="8"/>
  </w:num>
  <w:num w:numId="25">
    <w:abstractNumId w:val="1"/>
  </w:num>
  <w:num w:numId="26">
    <w:abstractNumId w:val="24"/>
  </w:num>
  <w:num w:numId="27">
    <w:abstractNumId w:val="42"/>
  </w:num>
  <w:num w:numId="28">
    <w:abstractNumId w:val="13"/>
  </w:num>
  <w:num w:numId="29">
    <w:abstractNumId w:val="7"/>
  </w:num>
  <w:num w:numId="30">
    <w:abstractNumId w:val="23"/>
  </w:num>
  <w:num w:numId="31">
    <w:abstractNumId w:val="45"/>
  </w:num>
  <w:num w:numId="32">
    <w:abstractNumId w:val="2"/>
  </w:num>
  <w:num w:numId="33">
    <w:abstractNumId w:val="9"/>
  </w:num>
  <w:num w:numId="34">
    <w:abstractNumId w:val="43"/>
  </w:num>
  <w:num w:numId="35">
    <w:abstractNumId w:val="25"/>
  </w:num>
  <w:num w:numId="36">
    <w:abstractNumId w:val="10"/>
  </w:num>
  <w:num w:numId="37">
    <w:abstractNumId w:val="5"/>
  </w:num>
  <w:num w:numId="38">
    <w:abstractNumId w:val="11"/>
  </w:num>
  <w:num w:numId="39">
    <w:abstractNumId w:val="19"/>
  </w:num>
  <w:num w:numId="40">
    <w:abstractNumId w:val="21"/>
  </w:num>
  <w:num w:numId="41">
    <w:abstractNumId w:val="30"/>
  </w:num>
  <w:num w:numId="42">
    <w:abstractNumId w:val="34"/>
  </w:num>
  <w:num w:numId="43">
    <w:abstractNumId w:val="37"/>
  </w:num>
  <w:num w:numId="44">
    <w:abstractNumId w:val="27"/>
  </w:num>
  <w:num w:numId="45">
    <w:abstractNumId w:val="6"/>
  </w:num>
  <w:num w:numId="46">
    <w:abstractNumId w:val="41"/>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D97"/>
    <w:rsid w:val="00000E88"/>
    <w:rsid w:val="000010B7"/>
    <w:rsid w:val="000027F6"/>
    <w:rsid w:val="00005E94"/>
    <w:rsid w:val="00023620"/>
    <w:rsid w:val="000336F7"/>
    <w:rsid w:val="00034BD4"/>
    <w:rsid w:val="00035014"/>
    <w:rsid w:val="00050B5F"/>
    <w:rsid w:val="00051C01"/>
    <w:rsid w:val="000635C6"/>
    <w:rsid w:val="00064730"/>
    <w:rsid w:val="00067CF2"/>
    <w:rsid w:val="00072609"/>
    <w:rsid w:val="00072B78"/>
    <w:rsid w:val="00073D4C"/>
    <w:rsid w:val="00074B99"/>
    <w:rsid w:val="00074C8A"/>
    <w:rsid w:val="00077E71"/>
    <w:rsid w:val="00077F29"/>
    <w:rsid w:val="00083218"/>
    <w:rsid w:val="0008721E"/>
    <w:rsid w:val="00087C14"/>
    <w:rsid w:val="00097EDE"/>
    <w:rsid w:val="000A2BCC"/>
    <w:rsid w:val="000A4BB5"/>
    <w:rsid w:val="000A56E7"/>
    <w:rsid w:val="000A7E23"/>
    <w:rsid w:val="000C0137"/>
    <w:rsid w:val="000C7E25"/>
    <w:rsid w:val="000D0BD1"/>
    <w:rsid w:val="000D1533"/>
    <w:rsid w:val="000D19C3"/>
    <w:rsid w:val="000D2DD8"/>
    <w:rsid w:val="000D501B"/>
    <w:rsid w:val="000D5B40"/>
    <w:rsid w:val="000F06CB"/>
    <w:rsid w:val="000F4A85"/>
    <w:rsid w:val="00100707"/>
    <w:rsid w:val="00103016"/>
    <w:rsid w:val="00103824"/>
    <w:rsid w:val="00105ECC"/>
    <w:rsid w:val="001066AD"/>
    <w:rsid w:val="00111241"/>
    <w:rsid w:val="00113614"/>
    <w:rsid w:val="001156C0"/>
    <w:rsid w:val="0011581A"/>
    <w:rsid w:val="00115A8E"/>
    <w:rsid w:val="00120C31"/>
    <w:rsid w:val="00130867"/>
    <w:rsid w:val="0013095D"/>
    <w:rsid w:val="0013277E"/>
    <w:rsid w:val="0013279B"/>
    <w:rsid w:val="00133703"/>
    <w:rsid w:val="001354B1"/>
    <w:rsid w:val="00135F33"/>
    <w:rsid w:val="00142652"/>
    <w:rsid w:val="00145EE8"/>
    <w:rsid w:val="00151012"/>
    <w:rsid w:val="00152641"/>
    <w:rsid w:val="0015282B"/>
    <w:rsid w:val="00152B75"/>
    <w:rsid w:val="001551CD"/>
    <w:rsid w:val="00157779"/>
    <w:rsid w:val="00161741"/>
    <w:rsid w:val="00164C30"/>
    <w:rsid w:val="00165721"/>
    <w:rsid w:val="00165B3C"/>
    <w:rsid w:val="001660A9"/>
    <w:rsid w:val="0017237D"/>
    <w:rsid w:val="0017416F"/>
    <w:rsid w:val="0017450F"/>
    <w:rsid w:val="0017548D"/>
    <w:rsid w:val="00176115"/>
    <w:rsid w:val="00182B4A"/>
    <w:rsid w:val="00186D50"/>
    <w:rsid w:val="00187769"/>
    <w:rsid w:val="0019266B"/>
    <w:rsid w:val="001949E5"/>
    <w:rsid w:val="001A0326"/>
    <w:rsid w:val="001A2579"/>
    <w:rsid w:val="001A25F2"/>
    <w:rsid w:val="001A35CC"/>
    <w:rsid w:val="001A3CD0"/>
    <w:rsid w:val="001A50F5"/>
    <w:rsid w:val="001A6345"/>
    <w:rsid w:val="001A7037"/>
    <w:rsid w:val="001A7515"/>
    <w:rsid w:val="001C500A"/>
    <w:rsid w:val="001C5E3C"/>
    <w:rsid w:val="001D2C83"/>
    <w:rsid w:val="001D3BC6"/>
    <w:rsid w:val="001D4400"/>
    <w:rsid w:val="001D4860"/>
    <w:rsid w:val="001D69CA"/>
    <w:rsid w:val="001D6CED"/>
    <w:rsid w:val="001E1AE9"/>
    <w:rsid w:val="001E59CF"/>
    <w:rsid w:val="001E75DB"/>
    <w:rsid w:val="001F0A9D"/>
    <w:rsid w:val="001F44B1"/>
    <w:rsid w:val="001F5381"/>
    <w:rsid w:val="001F5F7C"/>
    <w:rsid w:val="002013D0"/>
    <w:rsid w:val="00202420"/>
    <w:rsid w:val="0020417B"/>
    <w:rsid w:val="00205C0E"/>
    <w:rsid w:val="00210701"/>
    <w:rsid w:val="00210E98"/>
    <w:rsid w:val="00212B80"/>
    <w:rsid w:val="00215DDA"/>
    <w:rsid w:val="00215E25"/>
    <w:rsid w:val="002168A5"/>
    <w:rsid w:val="002365D2"/>
    <w:rsid w:val="0024779F"/>
    <w:rsid w:val="00247F59"/>
    <w:rsid w:val="00250841"/>
    <w:rsid w:val="002508B8"/>
    <w:rsid w:val="00252ECE"/>
    <w:rsid w:val="00253BCA"/>
    <w:rsid w:val="00260CD6"/>
    <w:rsid w:val="00262D8A"/>
    <w:rsid w:val="00263ECF"/>
    <w:rsid w:val="002673AC"/>
    <w:rsid w:val="00272F16"/>
    <w:rsid w:val="00276310"/>
    <w:rsid w:val="0027692A"/>
    <w:rsid w:val="00276B54"/>
    <w:rsid w:val="00277E6A"/>
    <w:rsid w:val="0028189C"/>
    <w:rsid w:val="002821E1"/>
    <w:rsid w:val="002872D3"/>
    <w:rsid w:val="00296BC3"/>
    <w:rsid w:val="00296F17"/>
    <w:rsid w:val="002A05A5"/>
    <w:rsid w:val="002A3CA2"/>
    <w:rsid w:val="002A5C3B"/>
    <w:rsid w:val="002A6FE5"/>
    <w:rsid w:val="002A708B"/>
    <w:rsid w:val="002B13FE"/>
    <w:rsid w:val="002B3EFF"/>
    <w:rsid w:val="002B4305"/>
    <w:rsid w:val="002B508F"/>
    <w:rsid w:val="002B7F06"/>
    <w:rsid w:val="002B7FD0"/>
    <w:rsid w:val="002C0CD5"/>
    <w:rsid w:val="002C2C52"/>
    <w:rsid w:val="002C6AF1"/>
    <w:rsid w:val="002D2A65"/>
    <w:rsid w:val="002E0E90"/>
    <w:rsid w:val="002E1565"/>
    <w:rsid w:val="002E5A0A"/>
    <w:rsid w:val="002E6183"/>
    <w:rsid w:val="002E753D"/>
    <w:rsid w:val="002F1CCC"/>
    <w:rsid w:val="003013C3"/>
    <w:rsid w:val="00302E42"/>
    <w:rsid w:val="003033D9"/>
    <w:rsid w:val="00304DC6"/>
    <w:rsid w:val="00306142"/>
    <w:rsid w:val="003110BF"/>
    <w:rsid w:val="00311486"/>
    <w:rsid w:val="00312A29"/>
    <w:rsid w:val="00312A2B"/>
    <w:rsid w:val="00314312"/>
    <w:rsid w:val="00316105"/>
    <w:rsid w:val="00317E92"/>
    <w:rsid w:val="00320083"/>
    <w:rsid w:val="003200D5"/>
    <w:rsid w:val="00321016"/>
    <w:rsid w:val="00321A87"/>
    <w:rsid w:val="00323F8F"/>
    <w:rsid w:val="00326494"/>
    <w:rsid w:val="003312FF"/>
    <w:rsid w:val="00333CB0"/>
    <w:rsid w:val="0033417D"/>
    <w:rsid w:val="00335519"/>
    <w:rsid w:val="00336BB7"/>
    <w:rsid w:val="003371F3"/>
    <w:rsid w:val="00337967"/>
    <w:rsid w:val="003425E8"/>
    <w:rsid w:val="003437B0"/>
    <w:rsid w:val="00344F9E"/>
    <w:rsid w:val="00347A54"/>
    <w:rsid w:val="00350E19"/>
    <w:rsid w:val="003511F5"/>
    <w:rsid w:val="003615F7"/>
    <w:rsid w:val="003621CE"/>
    <w:rsid w:val="00364EEC"/>
    <w:rsid w:val="0036527B"/>
    <w:rsid w:val="003677A0"/>
    <w:rsid w:val="00370FD0"/>
    <w:rsid w:val="00372443"/>
    <w:rsid w:val="00374F1E"/>
    <w:rsid w:val="00375269"/>
    <w:rsid w:val="0038214C"/>
    <w:rsid w:val="00386334"/>
    <w:rsid w:val="00387D26"/>
    <w:rsid w:val="003967BF"/>
    <w:rsid w:val="00396C2F"/>
    <w:rsid w:val="00397059"/>
    <w:rsid w:val="003A0015"/>
    <w:rsid w:val="003A1684"/>
    <w:rsid w:val="003A2A71"/>
    <w:rsid w:val="003A3963"/>
    <w:rsid w:val="003A4F63"/>
    <w:rsid w:val="003A534E"/>
    <w:rsid w:val="003B5527"/>
    <w:rsid w:val="003B5E02"/>
    <w:rsid w:val="003B72F7"/>
    <w:rsid w:val="003D1691"/>
    <w:rsid w:val="003D1A0D"/>
    <w:rsid w:val="003D7C1F"/>
    <w:rsid w:val="003E0E52"/>
    <w:rsid w:val="003E0F1D"/>
    <w:rsid w:val="003E1498"/>
    <w:rsid w:val="003E1871"/>
    <w:rsid w:val="003E248B"/>
    <w:rsid w:val="003E4D9A"/>
    <w:rsid w:val="003E5C5F"/>
    <w:rsid w:val="003E7C85"/>
    <w:rsid w:val="003F710A"/>
    <w:rsid w:val="003F72A2"/>
    <w:rsid w:val="00400CD6"/>
    <w:rsid w:val="00401EE4"/>
    <w:rsid w:val="004029B1"/>
    <w:rsid w:val="004107C4"/>
    <w:rsid w:val="004137FA"/>
    <w:rsid w:val="00413876"/>
    <w:rsid w:val="00413B71"/>
    <w:rsid w:val="004209BC"/>
    <w:rsid w:val="00423C90"/>
    <w:rsid w:val="00427466"/>
    <w:rsid w:val="004277BC"/>
    <w:rsid w:val="00431A92"/>
    <w:rsid w:val="00442534"/>
    <w:rsid w:val="00446FDF"/>
    <w:rsid w:val="00454494"/>
    <w:rsid w:val="004601C0"/>
    <w:rsid w:val="00461A5F"/>
    <w:rsid w:val="00462705"/>
    <w:rsid w:val="00464D48"/>
    <w:rsid w:val="00474E08"/>
    <w:rsid w:val="0048119B"/>
    <w:rsid w:val="0048225D"/>
    <w:rsid w:val="004827CA"/>
    <w:rsid w:val="00483B0F"/>
    <w:rsid w:val="004873BF"/>
    <w:rsid w:val="00490426"/>
    <w:rsid w:val="004A6443"/>
    <w:rsid w:val="004A6C30"/>
    <w:rsid w:val="004A6C65"/>
    <w:rsid w:val="004B0365"/>
    <w:rsid w:val="004B2766"/>
    <w:rsid w:val="004B296C"/>
    <w:rsid w:val="004B3FD4"/>
    <w:rsid w:val="004B7D63"/>
    <w:rsid w:val="004B7E18"/>
    <w:rsid w:val="004C0845"/>
    <w:rsid w:val="004C280E"/>
    <w:rsid w:val="004C28D3"/>
    <w:rsid w:val="004C312B"/>
    <w:rsid w:val="004C479B"/>
    <w:rsid w:val="004C482B"/>
    <w:rsid w:val="004C589F"/>
    <w:rsid w:val="004C7690"/>
    <w:rsid w:val="004D03FE"/>
    <w:rsid w:val="004D2E85"/>
    <w:rsid w:val="004D38D4"/>
    <w:rsid w:val="004D41B0"/>
    <w:rsid w:val="004D4821"/>
    <w:rsid w:val="004D5BA9"/>
    <w:rsid w:val="004D5EC6"/>
    <w:rsid w:val="004D646D"/>
    <w:rsid w:val="004D72A7"/>
    <w:rsid w:val="004D749B"/>
    <w:rsid w:val="004E087D"/>
    <w:rsid w:val="004E352B"/>
    <w:rsid w:val="004E3FAF"/>
    <w:rsid w:val="004E525F"/>
    <w:rsid w:val="004E68B9"/>
    <w:rsid w:val="004E71BE"/>
    <w:rsid w:val="004E72FD"/>
    <w:rsid w:val="004F11F4"/>
    <w:rsid w:val="004F1A94"/>
    <w:rsid w:val="004F5FE3"/>
    <w:rsid w:val="005014B7"/>
    <w:rsid w:val="00504948"/>
    <w:rsid w:val="00505E07"/>
    <w:rsid w:val="00515A1D"/>
    <w:rsid w:val="00521330"/>
    <w:rsid w:val="0052169C"/>
    <w:rsid w:val="0052561D"/>
    <w:rsid w:val="00531D35"/>
    <w:rsid w:val="0053261F"/>
    <w:rsid w:val="005326E4"/>
    <w:rsid w:val="00534CA8"/>
    <w:rsid w:val="00535374"/>
    <w:rsid w:val="0053537B"/>
    <w:rsid w:val="00536137"/>
    <w:rsid w:val="00541F32"/>
    <w:rsid w:val="00541F97"/>
    <w:rsid w:val="005431E7"/>
    <w:rsid w:val="00543408"/>
    <w:rsid w:val="0054469E"/>
    <w:rsid w:val="00544A0B"/>
    <w:rsid w:val="00546C1D"/>
    <w:rsid w:val="005478E7"/>
    <w:rsid w:val="00553891"/>
    <w:rsid w:val="00556529"/>
    <w:rsid w:val="00556A87"/>
    <w:rsid w:val="00566940"/>
    <w:rsid w:val="00570A06"/>
    <w:rsid w:val="00572B43"/>
    <w:rsid w:val="00575862"/>
    <w:rsid w:val="005758CB"/>
    <w:rsid w:val="00575C11"/>
    <w:rsid w:val="00575E27"/>
    <w:rsid w:val="00576082"/>
    <w:rsid w:val="0057701D"/>
    <w:rsid w:val="00577F76"/>
    <w:rsid w:val="00585AE1"/>
    <w:rsid w:val="00586C4E"/>
    <w:rsid w:val="00597F9E"/>
    <w:rsid w:val="005A66F4"/>
    <w:rsid w:val="005B0624"/>
    <w:rsid w:val="005B2598"/>
    <w:rsid w:val="005B2E60"/>
    <w:rsid w:val="005B3576"/>
    <w:rsid w:val="005B3D64"/>
    <w:rsid w:val="005B43AB"/>
    <w:rsid w:val="005B4A11"/>
    <w:rsid w:val="005B645E"/>
    <w:rsid w:val="005C0354"/>
    <w:rsid w:val="005C1ECD"/>
    <w:rsid w:val="005C1FEA"/>
    <w:rsid w:val="005C2B48"/>
    <w:rsid w:val="005C34D1"/>
    <w:rsid w:val="005C79A4"/>
    <w:rsid w:val="005D0FBA"/>
    <w:rsid w:val="005D3641"/>
    <w:rsid w:val="005D3973"/>
    <w:rsid w:val="005D5563"/>
    <w:rsid w:val="005D59CE"/>
    <w:rsid w:val="005D7518"/>
    <w:rsid w:val="005D79F5"/>
    <w:rsid w:val="005E1223"/>
    <w:rsid w:val="005E1406"/>
    <w:rsid w:val="005E15EE"/>
    <w:rsid w:val="005E56B3"/>
    <w:rsid w:val="005F0119"/>
    <w:rsid w:val="005F5932"/>
    <w:rsid w:val="005F597D"/>
    <w:rsid w:val="005F6C80"/>
    <w:rsid w:val="005F6DC6"/>
    <w:rsid w:val="00610296"/>
    <w:rsid w:val="006115FD"/>
    <w:rsid w:val="0061408F"/>
    <w:rsid w:val="00616311"/>
    <w:rsid w:val="00623E9D"/>
    <w:rsid w:val="00627C49"/>
    <w:rsid w:val="00630991"/>
    <w:rsid w:val="0063112E"/>
    <w:rsid w:val="006323C7"/>
    <w:rsid w:val="00632B41"/>
    <w:rsid w:val="00632B6C"/>
    <w:rsid w:val="0063714E"/>
    <w:rsid w:val="0064037B"/>
    <w:rsid w:val="006417D6"/>
    <w:rsid w:val="00642871"/>
    <w:rsid w:val="00643CD4"/>
    <w:rsid w:val="006442B5"/>
    <w:rsid w:val="006456C5"/>
    <w:rsid w:val="006462A4"/>
    <w:rsid w:val="00656EB5"/>
    <w:rsid w:val="00657898"/>
    <w:rsid w:val="0066064B"/>
    <w:rsid w:val="0066147A"/>
    <w:rsid w:val="006615DD"/>
    <w:rsid w:val="006616F3"/>
    <w:rsid w:val="006630D1"/>
    <w:rsid w:val="006640A7"/>
    <w:rsid w:val="00667099"/>
    <w:rsid w:val="00667641"/>
    <w:rsid w:val="00671960"/>
    <w:rsid w:val="00671FF8"/>
    <w:rsid w:val="006720DF"/>
    <w:rsid w:val="0067297D"/>
    <w:rsid w:val="00674D7D"/>
    <w:rsid w:val="00675FEF"/>
    <w:rsid w:val="006773CD"/>
    <w:rsid w:val="00684425"/>
    <w:rsid w:val="00684B03"/>
    <w:rsid w:val="00685376"/>
    <w:rsid w:val="00687291"/>
    <w:rsid w:val="00691096"/>
    <w:rsid w:val="006910C8"/>
    <w:rsid w:val="00691159"/>
    <w:rsid w:val="00691687"/>
    <w:rsid w:val="00692DDE"/>
    <w:rsid w:val="006934D9"/>
    <w:rsid w:val="0069378E"/>
    <w:rsid w:val="00697414"/>
    <w:rsid w:val="006A04F6"/>
    <w:rsid w:val="006A3814"/>
    <w:rsid w:val="006A5BB4"/>
    <w:rsid w:val="006A5FD4"/>
    <w:rsid w:val="006A6A24"/>
    <w:rsid w:val="006A6B41"/>
    <w:rsid w:val="006A6E2E"/>
    <w:rsid w:val="006B037C"/>
    <w:rsid w:val="006B0EF5"/>
    <w:rsid w:val="006B2CE8"/>
    <w:rsid w:val="006B35C9"/>
    <w:rsid w:val="006B5407"/>
    <w:rsid w:val="006C57BB"/>
    <w:rsid w:val="006D0526"/>
    <w:rsid w:val="006D2D15"/>
    <w:rsid w:val="006D368E"/>
    <w:rsid w:val="006D5DD0"/>
    <w:rsid w:val="006E77E9"/>
    <w:rsid w:val="006F0291"/>
    <w:rsid w:val="006F3452"/>
    <w:rsid w:val="006F56FA"/>
    <w:rsid w:val="00703124"/>
    <w:rsid w:val="00705122"/>
    <w:rsid w:val="00711114"/>
    <w:rsid w:val="00713265"/>
    <w:rsid w:val="007219F0"/>
    <w:rsid w:val="00722FA7"/>
    <w:rsid w:val="007304B6"/>
    <w:rsid w:val="007320AC"/>
    <w:rsid w:val="00732A70"/>
    <w:rsid w:val="00735F38"/>
    <w:rsid w:val="00737397"/>
    <w:rsid w:val="007401DA"/>
    <w:rsid w:val="007450E7"/>
    <w:rsid w:val="007532AC"/>
    <w:rsid w:val="007618B6"/>
    <w:rsid w:val="00761A54"/>
    <w:rsid w:val="00765147"/>
    <w:rsid w:val="0076567A"/>
    <w:rsid w:val="0076762F"/>
    <w:rsid w:val="007700A9"/>
    <w:rsid w:val="00775175"/>
    <w:rsid w:val="007756E7"/>
    <w:rsid w:val="00777A4F"/>
    <w:rsid w:val="00781304"/>
    <w:rsid w:val="007823E8"/>
    <w:rsid w:val="00785A08"/>
    <w:rsid w:val="00787BA5"/>
    <w:rsid w:val="0079017D"/>
    <w:rsid w:val="0079136A"/>
    <w:rsid w:val="0079148B"/>
    <w:rsid w:val="00794FB0"/>
    <w:rsid w:val="007976D6"/>
    <w:rsid w:val="007A081D"/>
    <w:rsid w:val="007A3E18"/>
    <w:rsid w:val="007A4E27"/>
    <w:rsid w:val="007B59F0"/>
    <w:rsid w:val="007C1751"/>
    <w:rsid w:val="007C3B52"/>
    <w:rsid w:val="007C4B23"/>
    <w:rsid w:val="007C53BD"/>
    <w:rsid w:val="007C612F"/>
    <w:rsid w:val="007C613D"/>
    <w:rsid w:val="007D6B5B"/>
    <w:rsid w:val="007D75B7"/>
    <w:rsid w:val="007E05EB"/>
    <w:rsid w:val="007E4171"/>
    <w:rsid w:val="007E71EA"/>
    <w:rsid w:val="007F1DBC"/>
    <w:rsid w:val="007F2BAD"/>
    <w:rsid w:val="007F30D9"/>
    <w:rsid w:val="007F4CD7"/>
    <w:rsid w:val="007F6FFB"/>
    <w:rsid w:val="00813EEE"/>
    <w:rsid w:val="008165B2"/>
    <w:rsid w:val="00820E3F"/>
    <w:rsid w:val="0082354A"/>
    <w:rsid w:val="008237D6"/>
    <w:rsid w:val="0082472C"/>
    <w:rsid w:val="00825DE1"/>
    <w:rsid w:val="00826ED0"/>
    <w:rsid w:val="00827D95"/>
    <w:rsid w:val="00830919"/>
    <w:rsid w:val="00831CC4"/>
    <w:rsid w:val="008321F9"/>
    <w:rsid w:val="00832412"/>
    <w:rsid w:val="00833D96"/>
    <w:rsid w:val="00833FAD"/>
    <w:rsid w:val="0083599B"/>
    <w:rsid w:val="00836CAD"/>
    <w:rsid w:val="008429AD"/>
    <w:rsid w:val="00844E02"/>
    <w:rsid w:val="00850283"/>
    <w:rsid w:val="00850687"/>
    <w:rsid w:val="00851724"/>
    <w:rsid w:val="00851EF9"/>
    <w:rsid w:val="008523A0"/>
    <w:rsid w:val="00852E99"/>
    <w:rsid w:val="0085706C"/>
    <w:rsid w:val="00863799"/>
    <w:rsid w:val="00863B42"/>
    <w:rsid w:val="00864264"/>
    <w:rsid w:val="00872A37"/>
    <w:rsid w:val="0087373C"/>
    <w:rsid w:val="00876A37"/>
    <w:rsid w:val="008777B0"/>
    <w:rsid w:val="00881323"/>
    <w:rsid w:val="00884497"/>
    <w:rsid w:val="00885C05"/>
    <w:rsid w:val="00885EBF"/>
    <w:rsid w:val="00896112"/>
    <w:rsid w:val="008966BC"/>
    <w:rsid w:val="0089708A"/>
    <w:rsid w:val="008976EA"/>
    <w:rsid w:val="008A142A"/>
    <w:rsid w:val="008A219F"/>
    <w:rsid w:val="008A385A"/>
    <w:rsid w:val="008A5C2E"/>
    <w:rsid w:val="008A6442"/>
    <w:rsid w:val="008B4FDC"/>
    <w:rsid w:val="008B614A"/>
    <w:rsid w:val="008B70A1"/>
    <w:rsid w:val="008C5C98"/>
    <w:rsid w:val="008D024B"/>
    <w:rsid w:val="008D3C5B"/>
    <w:rsid w:val="008E0913"/>
    <w:rsid w:val="008E1045"/>
    <w:rsid w:val="008E1B09"/>
    <w:rsid w:val="008E4513"/>
    <w:rsid w:val="008E4B3B"/>
    <w:rsid w:val="008E51E4"/>
    <w:rsid w:val="008E5CC7"/>
    <w:rsid w:val="008E7D0C"/>
    <w:rsid w:val="008F34A6"/>
    <w:rsid w:val="008F3617"/>
    <w:rsid w:val="008F6283"/>
    <w:rsid w:val="00901F74"/>
    <w:rsid w:val="0090379C"/>
    <w:rsid w:val="00903CC6"/>
    <w:rsid w:val="00904B0D"/>
    <w:rsid w:val="00914433"/>
    <w:rsid w:val="009204FA"/>
    <w:rsid w:val="00924D9F"/>
    <w:rsid w:val="009251EC"/>
    <w:rsid w:val="009279B4"/>
    <w:rsid w:val="00930346"/>
    <w:rsid w:val="00931237"/>
    <w:rsid w:val="009366F0"/>
    <w:rsid w:val="00937FE7"/>
    <w:rsid w:val="00941144"/>
    <w:rsid w:val="009466FD"/>
    <w:rsid w:val="0095265F"/>
    <w:rsid w:val="00954470"/>
    <w:rsid w:val="00955314"/>
    <w:rsid w:val="009558BE"/>
    <w:rsid w:val="0096266E"/>
    <w:rsid w:val="00963A73"/>
    <w:rsid w:val="00970A82"/>
    <w:rsid w:val="009774DE"/>
    <w:rsid w:val="00980842"/>
    <w:rsid w:val="00980FF1"/>
    <w:rsid w:val="009812B2"/>
    <w:rsid w:val="0098181C"/>
    <w:rsid w:val="00985123"/>
    <w:rsid w:val="009865A5"/>
    <w:rsid w:val="009879E7"/>
    <w:rsid w:val="00987D3A"/>
    <w:rsid w:val="009A0C44"/>
    <w:rsid w:val="009A4E7C"/>
    <w:rsid w:val="009B1C9F"/>
    <w:rsid w:val="009B2ABB"/>
    <w:rsid w:val="009B2F77"/>
    <w:rsid w:val="009B3096"/>
    <w:rsid w:val="009C1E33"/>
    <w:rsid w:val="009C4AD1"/>
    <w:rsid w:val="009D0147"/>
    <w:rsid w:val="009D1672"/>
    <w:rsid w:val="009D26B3"/>
    <w:rsid w:val="009D331F"/>
    <w:rsid w:val="009D663F"/>
    <w:rsid w:val="009D6A74"/>
    <w:rsid w:val="009E399A"/>
    <w:rsid w:val="009E5BB1"/>
    <w:rsid w:val="009E64EB"/>
    <w:rsid w:val="009E6E22"/>
    <w:rsid w:val="009F231E"/>
    <w:rsid w:val="009F4116"/>
    <w:rsid w:val="009F6C6B"/>
    <w:rsid w:val="009F7979"/>
    <w:rsid w:val="00A02A58"/>
    <w:rsid w:val="00A03B43"/>
    <w:rsid w:val="00A040DE"/>
    <w:rsid w:val="00A06B2F"/>
    <w:rsid w:val="00A106D6"/>
    <w:rsid w:val="00A1167E"/>
    <w:rsid w:val="00A13255"/>
    <w:rsid w:val="00A15853"/>
    <w:rsid w:val="00A161BA"/>
    <w:rsid w:val="00A23332"/>
    <w:rsid w:val="00A250B5"/>
    <w:rsid w:val="00A264E4"/>
    <w:rsid w:val="00A269EC"/>
    <w:rsid w:val="00A27B2C"/>
    <w:rsid w:val="00A349E1"/>
    <w:rsid w:val="00A3675E"/>
    <w:rsid w:val="00A37EC8"/>
    <w:rsid w:val="00A40917"/>
    <w:rsid w:val="00A4152A"/>
    <w:rsid w:val="00A42089"/>
    <w:rsid w:val="00A46AEC"/>
    <w:rsid w:val="00A54FE1"/>
    <w:rsid w:val="00A6194F"/>
    <w:rsid w:val="00A66900"/>
    <w:rsid w:val="00A726B5"/>
    <w:rsid w:val="00A73CE4"/>
    <w:rsid w:val="00A74CD6"/>
    <w:rsid w:val="00A74F85"/>
    <w:rsid w:val="00A83D60"/>
    <w:rsid w:val="00A874A6"/>
    <w:rsid w:val="00A90E85"/>
    <w:rsid w:val="00A928AE"/>
    <w:rsid w:val="00A93650"/>
    <w:rsid w:val="00A952F5"/>
    <w:rsid w:val="00AA0BF0"/>
    <w:rsid w:val="00AA1FF3"/>
    <w:rsid w:val="00AA22F4"/>
    <w:rsid w:val="00AA2D0E"/>
    <w:rsid w:val="00AA2E10"/>
    <w:rsid w:val="00AB1AE3"/>
    <w:rsid w:val="00AB277E"/>
    <w:rsid w:val="00AB33BB"/>
    <w:rsid w:val="00AB6247"/>
    <w:rsid w:val="00AB6C47"/>
    <w:rsid w:val="00AC360D"/>
    <w:rsid w:val="00AC4D5F"/>
    <w:rsid w:val="00AD117A"/>
    <w:rsid w:val="00AD1370"/>
    <w:rsid w:val="00AD2E2C"/>
    <w:rsid w:val="00AD65AE"/>
    <w:rsid w:val="00AD6832"/>
    <w:rsid w:val="00AD718E"/>
    <w:rsid w:val="00AD7995"/>
    <w:rsid w:val="00AF3112"/>
    <w:rsid w:val="00B03031"/>
    <w:rsid w:val="00B062B9"/>
    <w:rsid w:val="00B10787"/>
    <w:rsid w:val="00B16EC2"/>
    <w:rsid w:val="00B202B5"/>
    <w:rsid w:val="00B2036B"/>
    <w:rsid w:val="00B230B6"/>
    <w:rsid w:val="00B247F8"/>
    <w:rsid w:val="00B26798"/>
    <w:rsid w:val="00B27078"/>
    <w:rsid w:val="00B2774B"/>
    <w:rsid w:val="00B331B2"/>
    <w:rsid w:val="00B35C47"/>
    <w:rsid w:val="00B403D3"/>
    <w:rsid w:val="00B418E0"/>
    <w:rsid w:val="00B436AB"/>
    <w:rsid w:val="00B44381"/>
    <w:rsid w:val="00B55909"/>
    <w:rsid w:val="00B61343"/>
    <w:rsid w:val="00B64390"/>
    <w:rsid w:val="00B677AD"/>
    <w:rsid w:val="00B72DFA"/>
    <w:rsid w:val="00B809E5"/>
    <w:rsid w:val="00B83F88"/>
    <w:rsid w:val="00B844D3"/>
    <w:rsid w:val="00B8659C"/>
    <w:rsid w:val="00B86901"/>
    <w:rsid w:val="00B870B1"/>
    <w:rsid w:val="00B911CD"/>
    <w:rsid w:val="00B91512"/>
    <w:rsid w:val="00B946B6"/>
    <w:rsid w:val="00B94CAD"/>
    <w:rsid w:val="00B97E9E"/>
    <w:rsid w:val="00BA0655"/>
    <w:rsid w:val="00BA1BB8"/>
    <w:rsid w:val="00BA1D5F"/>
    <w:rsid w:val="00BA6125"/>
    <w:rsid w:val="00BB1593"/>
    <w:rsid w:val="00BB1EF9"/>
    <w:rsid w:val="00BB58A5"/>
    <w:rsid w:val="00BC16DE"/>
    <w:rsid w:val="00BC1A8B"/>
    <w:rsid w:val="00BC1BB5"/>
    <w:rsid w:val="00BC3D8F"/>
    <w:rsid w:val="00BC4DD3"/>
    <w:rsid w:val="00BD103C"/>
    <w:rsid w:val="00BD14FA"/>
    <w:rsid w:val="00BD48EE"/>
    <w:rsid w:val="00BD687C"/>
    <w:rsid w:val="00BE07D0"/>
    <w:rsid w:val="00BE3FCB"/>
    <w:rsid w:val="00BE6898"/>
    <w:rsid w:val="00BF5394"/>
    <w:rsid w:val="00C0146B"/>
    <w:rsid w:val="00C0340F"/>
    <w:rsid w:val="00C03888"/>
    <w:rsid w:val="00C0417F"/>
    <w:rsid w:val="00C0535A"/>
    <w:rsid w:val="00C05549"/>
    <w:rsid w:val="00C066E6"/>
    <w:rsid w:val="00C10103"/>
    <w:rsid w:val="00C14F6B"/>
    <w:rsid w:val="00C207C5"/>
    <w:rsid w:val="00C211CC"/>
    <w:rsid w:val="00C23D95"/>
    <w:rsid w:val="00C325F7"/>
    <w:rsid w:val="00C32AB9"/>
    <w:rsid w:val="00C32E95"/>
    <w:rsid w:val="00C3316A"/>
    <w:rsid w:val="00C3660B"/>
    <w:rsid w:val="00C37D3B"/>
    <w:rsid w:val="00C4219B"/>
    <w:rsid w:val="00C42D52"/>
    <w:rsid w:val="00C452C9"/>
    <w:rsid w:val="00C47198"/>
    <w:rsid w:val="00C50A11"/>
    <w:rsid w:val="00C544B0"/>
    <w:rsid w:val="00C56BD0"/>
    <w:rsid w:val="00C60102"/>
    <w:rsid w:val="00C61DDB"/>
    <w:rsid w:val="00C67516"/>
    <w:rsid w:val="00C75C9F"/>
    <w:rsid w:val="00C77CD1"/>
    <w:rsid w:val="00C801D8"/>
    <w:rsid w:val="00C840E8"/>
    <w:rsid w:val="00C86177"/>
    <w:rsid w:val="00C87059"/>
    <w:rsid w:val="00C915D9"/>
    <w:rsid w:val="00C92A83"/>
    <w:rsid w:val="00C93E13"/>
    <w:rsid w:val="00C94A9B"/>
    <w:rsid w:val="00CA1741"/>
    <w:rsid w:val="00CA1C99"/>
    <w:rsid w:val="00CA34A6"/>
    <w:rsid w:val="00CA4212"/>
    <w:rsid w:val="00CB1F44"/>
    <w:rsid w:val="00CB21FE"/>
    <w:rsid w:val="00CB2522"/>
    <w:rsid w:val="00CB3DA8"/>
    <w:rsid w:val="00CB3EBD"/>
    <w:rsid w:val="00CB6A22"/>
    <w:rsid w:val="00CB75EE"/>
    <w:rsid w:val="00CC17E3"/>
    <w:rsid w:val="00CC3151"/>
    <w:rsid w:val="00CC38FD"/>
    <w:rsid w:val="00CC5920"/>
    <w:rsid w:val="00CD66C4"/>
    <w:rsid w:val="00CE0AE9"/>
    <w:rsid w:val="00CE229E"/>
    <w:rsid w:val="00CE29A5"/>
    <w:rsid w:val="00CE5399"/>
    <w:rsid w:val="00CF01D6"/>
    <w:rsid w:val="00CF0882"/>
    <w:rsid w:val="00CF0A79"/>
    <w:rsid w:val="00CF3C3C"/>
    <w:rsid w:val="00CF40F1"/>
    <w:rsid w:val="00CF577E"/>
    <w:rsid w:val="00D023BD"/>
    <w:rsid w:val="00D05D63"/>
    <w:rsid w:val="00D0633C"/>
    <w:rsid w:val="00D150C1"/>
    <w:rsid w:val="00D163AA"/>
    <w:rsid w:val="00D17DB7"/>
    <w:rsid w:val="00D2035F"/>
    <w:rsid w:val="00D22BF6"/>
    <w:rsid w:val="00D25439"/>
    <w:rsid w:val="00D271D3"/>
    <w:rsid w:val="00D33734"/>
    <w:rsid w:val="00D416CC"/>
    <w:rsid w:val="00D43B61"/>
    <w:rsid w:val="00D45FD4"/>
    <w:rsid w:val="00D469AA"/>
    <w:rsid w:val="00D479D8"/>
    <w:rsid w:val="00D508ED"/>
    <w:rsid w:val="00D5204C"/>
    <w:rsid w:val="00D576BB"/>
    <w:rsid w:val="00D60EEF"/>
    <w:rsid w:val="00D624C3"/>
    <w:rsid w:val="00D652F4"/>
    <w:rsid w:val="00D662E9"/>
    <w:rsid w:val="00D708FC"/>
    <w:rsid w:val="00D71A98"/>
    <w:rsid w:val="00D735BD"/>
    <w:rsid w:val="00D75CCA"/>
    <w:rsid w:val="00D77A91"/>
    <w:rsid w:val="00D80026"/>
    <w:rsid w:val="00D80084"/>
    <w:rsid w:val="00D81057"/>
    <w:rsid w:val="00D81AE5"/>
    <w:rsid w:val="00D81BFF"/>
    <w:rsid w:val="00D92F11"/>
    <w:rsid w:val="00D955AD"/>
    <w:rsid w:val="00D967D6"/>
    <w:rsid w:val="00DA43AD"/>
    <w:rsid w:val="00DA4AA6"/>
    <w:rsid w:val="00DA666E"/>
    <w:rsid w:val="00DB0E76"/>
    <w:rsid w:val="00DB3301"/>
    <w:rsid w:val="00DB5A91"/>
    <w:rsid w:val="00DB6E4A"/>
    <w:rsid w:val="00DC1087"/>
    <w:rsid w:val="00DC1F72"/>
    <w:rsid w:val="00DC3B54"/>
    <w:rsid w:val="00DD0770"/>
    <w:rsid w:val="00DD0F9C"/>
    <w:rsid w:val="00DD28EA"/>
    <w:rsid w:val="00DD3414"/>
    <w:rsid w:val="00DD36B4"/>
    <w:rsid w:val="00DD3D6B"/>
    <w:rsid w:val="00DD66FF"/>
    <w:rsid w:val="00DD7B78"/>
    <w:rsid w:val="00DE119B"/>
    <w:rsid w:val="00DE20BF"/>
    <w:rsid w:val="00DE302C"/>
    <w:rsid w:val="00DE308E"/>
    <w:rsid w:val="00DE3F2B"/>
    <w:rsid w:val="00DE5917"/>
    <w:rsid w:val="00DF1C6D"/>
    <w:rsid w:val="00DF349D"/>
    <w:rsid w:val="00DF4C5E"/>
    <w:rsid w:val="00E01D0B"/>
    <w:rsid w:val="00E01E1F"/>
    <w:rsid w:val="00E04C4F"/>
    <w:rsid w:val="00E04D11"/>
    <w:rsid w:val="00E06F54"/>
    <w:rsid w:val="00E07BEA"/>
    <w:rsid w:val="00E10EC2"/>
    <w:rsid w:val="00E117E5"/>
    <w:rsid w:val="00E14B4B"/>
    <w:rsid w:val="00E2198E"/>
    <w:rsid w:val="00E2658A"/>
    <w:rsid w:val="00E270FA"/>
    <w:rsid w:val="00E30C0B"/>
    <w:rsid w:val="00E32FC8"/>
    <w:rsid w:val="00E32FED"/>
    <w:rsid w:val="00E34534"/>
    <w:rsid w:val="00E34B13"/>
    <w:rsid w:val="00E3511A"/>
    <w:rsid w:val="00E44D92"/>
    <w:rsid w:val="00E476C2"/>
    <w:rsid w:val="00E509C5"/>
    <w:rsid w:val="00E509C7"/>
    <w:rsid w:val="00E538DB"/>
    <w:rsid w:val="00E54BA8"/>
    <w:rsid w:val="00E55E50"/>
    <w:rsid w:val="00E60889"/>
    <w:rsid w:val="00E62747"/>
    <w:rsid w:val="00E6512B"/>
    <w:rsid w:val="00E65239"/>
    <w:rsid w:val="00E653BB"/>
    <w:rsid w:val="00E70A99"/>
    <w:rsid w:val="00E71474"/>
    <w:rsid w:val="00E7635C"/>
    <w:rsid w:val="00E80DDF"/>
    <w:rsid w:val="00E81466"/>
    <w:rsid w:val="00E82706"/>
    <w:rsid w:val="00E87D6E"/>
    <w:rsid w:val="00E90DD5"/>
    <w:rsid w:val="00E91132"/>
    <w:rsid w:val="00E949DD"/>
    <w:rsid w:val="00E951FE"/>
    <w:rsid w:val="00E96B15"/>
    <w:rsid w:val="00E96B7F"/>
    <w:rsid w:val="00E96CC0"/>
    <w:rsid w:val="00EA339B"/>
    <w:rsid w:val="00EA60D2"/>
    <w:rsid w:val="00EB3839"/>
    <w:rsid w:val="00EB3DB0"/>
    <w:rsid w:val="00EB406E"/>
    <w:rsid w:val="00EB7B59"/>
    <w:rsid w:val="00EC1B54"/>
    <w:rsid w:val="00EC257C"/>
    <w:rsid w:val="00EC3458"/>
    <w:rsid w:val="00EC5A1D"/>
    <w:rsid w:val="00ED525B"/>
    <w:rsid w:val="00EE12E1"/>
    <w:rsid w:val="00EE33B6"/>
    <w:rsid w:val="00EF2D07"/>
    <w:rsid w:val="00EF3454"/>
    <w:rsid w:val="00EF4FBA"/>
    <w:rsid w:val="00EF5063"/>
    <w:rsid w:val="00EF7378"/>
    <w:rsid w:val="00EF78A3"/>
    <w:rsid w:val="00F03C05"/>
    <w:rsid w:val="00F04BA2"/>
    <w:rsid w:val="00F04D8F"/>
    <w:rsid w:val="00F10331"/>
    <w:rsid w:val="00F10DA9"/>
    <w:rsid w:val="00F1252B"/>
    <w:rsid w:val="00F14B77"/>
    <w:rsid w:val="00F24BE1"/>
    <w:rsid w:val="00F24E8A"/>
    <w:rsid w:val="00F26511"/>
    <w:rsid w:val="00F26FAC"/>
    <w:rsid w:val="00F3386F"/>
    <w:rsid w:val="00F345C2"/>
    <w:rsid w:val="00F34D39"/>
    <w:rsid w:val="00F4727B"/>
    <w:rsid w:val="00F51B32"/>
    <w:rsid w:val="00F5353D"/>
    <w:rsid w:val="00F5579E"/>
    <w:rsid w:val="00F568DE"/>
    <w:rsid w:val="00F640BF"/>
    <w:rsid w:val="00F64699"/>
    <w:rsid w:val="00F65991"/>
    <w:rsid w:val="00F73DE6"/>
    <w:rsid w:val="00F750D8"/>
    <w:rsid w:val="00F7654C"/>
    <w:rsid w:val="00F766B5"/>
    <w:rsid w:val="00F76BB7"/>
    <w:rsid w:val="00F810F1"/>
    <w:rsid w:val="00F900D6"/>
    <w:rsid w:val="00F93B12"/>
    <w:rsid w:val="00F93C20"/>
    <w:rsid w:val="00F94F9B"/>
    <w:rsid w:val="00F977FE"/>
    <w:rsid w:val="00FA096B"/>
    <w:rsid w:val="00FA1823"/>
    <w:rsid w:val="00FA24D8"/>
    <w:rsid w:val="00FA61EF"/>
    <w:rsid w:val="00FA7D97"/>
    <w:rsid w:val="00FB045A"/>
    <w:rsid w:val="00FB24D1"/>
    <w:rsid w:val="00FB5B6B"/>
    <w:rsid w:val="00FB7C29"/>
    <w:rsid w:val="00FC06ED"/>
    <w:rsid w:val="00FC2B08"/>
    <w:rsid w:val="00FC5EB9"/>
    <w:rsid w:val="00FC77BD"/>
    <w:rsid w:val="00FD2505"/>
    <w:rsid w:val="00FD3015"/>
    <w:rsid w:val="00FD3E80"/>
    <w:rsid w:val="00FD5723"/>
    <w:rsid w:val="00FE0233"/>
    <w:rsid w:val="00FE1C1B"/>
    <w:rsid w:val="00FE2ADB"/>
    <w:rsid w:val="00FE3FA6"/>
    <w:rsid w:val="00FE5A9D"/>
    <w:rsid w:val="00FE625F"/>
    <w:rsid w:val="00FE72FA"/>
    <w:rsid w:val="00FE7B4F"/>
    <w:rsid w:val="00FF27DE"/>
    <w:rsid w:val="00FF3C4F"/>
    <w:rsid w:val="00FF405D"/>
    <w:rsid w:val="00FF5507"/>
    <w:rsid w:val="00FF57CE"/>
    <w:rsid w:val="00FF7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6F6C2"/>
  <w14:defaultImageDpi w14:val="32767"/>
  <w15:chartTrackingRefBased/>
  <w15:docId w15:val="{BFFBEE42-AB26-450D-B0BB-876738C7A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7401DA"/>
    <w:rPr>
      <w:rFonts w:ascii="Times New Roman" w:eastAsia="Times New Roman" w:hAnsi="Times New Roman" w:cs="Times New Roman"/>
      <w:lang w:eastAsia="ru-RU"/>
    </w:rPr>
  </w:style>
  <w:style w:type="paragraph" w:styleId="1">
    <w:name w:val="heading 1"/>
    <w:basedOn w:val="a"/>
    <w:link w:val="10"/>
    <w:uiPriority w:val="9"/>
    <w:qFormat/>
    <w:rsid w:val="00885C05"/>
    <w:pPr>
      <w:spacing w:before="100" w:beforeAutospacing="1" w:after="100" w:afterAutospacing="1"/>
      <w:outlineLvl w:val="0"/>
    </w:pPr>
    <w:rPr>
      <w:b/>
      <w:bCs/>
      <w:kern w:val="36"/>
      <w:sz w:val="48"/>
      <w:szCs w:val="48"/>
      <w:lang w:val="uk-UA" w:eastAsia="uk-UA"/>
    </w:rPr>
  </w:style>
  <w:style w:type="paragraph" w:styleId="20">
    <w:name w:val="heading 2"/>
    <w:basedOn w:val="a"/>
    <w:next w:val="a"/>
    <w:link w:val="21"/>
    <w:uiPriority w:val="9"/>
    <w:unhideWhenUsed/>
    <w:qFormat/>
    <w:rsid w:val="0032649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link w:val="a4"/>
    <w:rsid w:val="00FA7D97"/>
    <w:pPr>
      <w:pBdr>
        <w:top w:val="nil"/>
        <w:left w:val="nil"/>
        <w:bottom w:val="nil"/>
        <w:right w:val="nil"/>
        <w:between w:val="nil"/>
        <w:bar w:val="nil"/>
      </w:pBdr>
      <w:jc w:val="both"/>
    </w:pPr>
    <w:rPr>
      <w:rFonts w:ascii="Times New Roman" w:eastAsia="Times New Roman" w:hAnsi="Times New Roman" w:cs="Times New Roman"/>
      <w:b/>
      <w:bCs/>
      <w:color w:val="000000"/>
      <w:sz w:val="28"/>
      <w:szCs w:val="28"/>
      <w:u w:color="000000"/>
      <w:bdr w:val="nil"/>
      <w:lang w:eastAsia="ru-RU"/>
    </w:rPr>
  </w:style>
  <w:style w:type="character" w:customStyle="1" w:styleId="a4">
    <w:name w:val="Основний текст Знак"/>
    <w:basedOn w:val="a0"/>
    <w:link w:val="a3"/>
    <w:rsid w:val="00FA7D97"/>
    <w:rPr>
      <w:rFonts w:ascii="Times New Roman" w:eastAsia="Times New Roman" w:hAnsi="Times New Roman" w:cs="Times New Roman"/>
      <w:b/>
      <w:bCs/>
      <w:color w:val="000000"/>
      <w:sz w:val="28"/>
      <w:szCs w:val="28"/>
      <w:u w:color="000000"/>
      <w:bdr w:val="nil"/>
      <w:lang w:eastAsia="ru-RU"/>
    </w:rPr>
  </w:style>
  <w:style w:type="paragraph" w:customStyle="1" w:styleId="11">
    <w:name w:val="Абзац списка1"/>
    <w:basedOn w:val="a"/>
    <w:uiPriority w:val="34"/>
    <w:qFormat/>
    <w:rsid w:val="00FA7D97"/>
    <w:pPr>
      <w:ind w:left="720"/>
      <w:contextualSpacing/>
    </w:pPr>
  </w:style>
  <w:style w:type="paragraph" w:customStyle="1" w:styleId="-11">
    <w:name w:val="Цветной список - Акцент 11"/>
    <w:rsid w:val="00E509C5"/>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eastAsia="ru-RU"/>
    </w:rPr>
  </w:style>
  <w:style w:type="paragraph" w:styleId="a5">
    <w:name w:val="Normal (Web)"/>
    <w:basedOn w:val="a"/>
    <w:uiPriority w:val="99"/>
    <w:unhideWhenUsed/>
    <w:rsid w:val="00E30C0B"/>
    <w:pPr>
      <w:spacing w:before="100" w:beforeAutospacing="1" w:after="100" w:afterAutospacing="1"/>
    </w:pPr>
    <w:rPr>
      <w:rFonts w:eastAsiaTheme="minorHAnsi"/>
    </w:rPr>
  </w:style>
  <w:style w:type="paragraph" w:styleId="a6">
    <w:name w:val="List Paragraph"/>
    <w:basedOn w:val="a"/>
    <w:uiPriority w:val="34"/>
    <w:qFormat/>
    <w:rsid w:val="00364EEC"/>
    <w:pPr>
      <w:ind w:left="720"/>
      <w:contextualSpacing/>
    </w:pPr>
    <w:rPr>
      <w:rFonts w:eastAsiaTheme="minorHAnsi"/>
    </w:rPr>
  </w:style>
  <w:style w:type="character" w:customStyle="1" w:styleId="a7">
    <w:name w:val="Нет"/>
    <w:rsid w:val="00FE72FA"/>
  </w:style>
  <w:style w:type="paragraph" w:styleId="a8">
    <w:name w:val="Balloon Text"/>
    <w:basedOn w:val="a"/>
    <w:link w:val="a9"/>
    <w:uiPriority w:val="99"/>
    <w:semiHidden/>
    <w:unhideWhenUsed/>
    <w:rsid w:val="002E753D"/>
    <w:rPr>
      <w:rFonts w:ascii="Segoe UI" w:hAnsi="Segoe UI" w:cs="Segoe UI"/>
      <w:sz w:val="18"/>
      <w:szCs w:val="18"/>
    </w:rPr>
  </w:style>
  <w:style w:type="character" w:customStyle="1" w:styleId="a9">
    <w:name w:val="Текст у виносці Знак"/>
    <w:basedOn w:val="a0"/>
    <w:link w:val="a8"/>
    <w:uiPriority w:val="99"/>
    <w:semiHidden/>
    <w:rsid w:val="002E753D"/>
    <w:rPr>
      <w:rFonts w:ascii="Segoe UI" w:hAnsi="Segoe UI" w:cs="Segoe UI"/>
      <w:sz w:val="18"/>
      <w:szCs w:val="18"/>
      <w:lang w:eastAsia="ru-RU"/>
    </w:rPr>
  </w:style>
  <w:style w:type="character" w:styleId="aa">
    <w:name w:val="Hyperlink"/>
    <w:uiPriority w:val="99"/>
    <w:unhideWhenUsed/>
    <w:rsid w:val="004C0845"/>
    <w:rPr>
      <w:color w:val="0563C1"/>
      <w:u w:val="single"/>
    </w:rPr>
  </w:style>
  <w:style w:type="paragraph" w:styleId="ab">
    <w:name w:val="header"/>
    <w:basedOn w:val="a"/>
    <w:link w:val="ac"/>
    <w:unhideWhenUsed/>
    <w:rsid w:val="00111241"/>
    <w:pPr>
      <w:tabs>
        <w:tab w:val="center" w:pos="4677"/>
        <w:tab w:val="right" w:pos="9355"/>
      </w:tabs>
    </w:pPr>
    <w:rPr>
      <w:rFonts w:eastAsiaTheme="minorHAnsi"/>
    </w:rPr>
  </w:style>
  <w:style w:type="character" w:customStyle="1" w:styleId="ac">
    <w:name w:val="Верхній колонтитул Знак"/>
    <w:basedOn w:val="a0"/>
    <w:link w:val="ab"/>
    <w:rsid w:val="00111241"/>
    <w:rPr>
      <w:rFonts w:ascii="Times New Roman" w:hAnsi="Times New Roman" w:cs="Times New Roman"/>
      <w:lang w:eastAsia="ru-RU"/>
    </w:rPr>
  </w:style>
  <w:style w:type="paragraph" w:styleId="ad">
    <w:name w:val="footer"/>
    <w:basedOn w:val="a"/>
    <w:link w:val="ae"/>
    <w:uiPriority w:val="99"/>
    <w:unhideWhenUsed/>
    <w:rsid w:val="00111241"/>
    <w:pPr>
      <w:tabs>
        <w:tab w:val="center" w:pos="4677"/>
        <w:tab w:val="right" w:pos="9355"/>
      </w:tabs>
    </w:pPr>
    <w:rPr>
      <w:rFonts w:eastAsiaTheme="minorHAnsi"/>
    </w:rPr>
  </w:style>
  <w:style w:type="character" w:customStyle="1" w:styleId="ae">
    <w:name w:val="Нижній колонтитул Знак"/>
    <w:basedOn w:val="a0"/>
    <w:link w:val="ad"/>
    <w:uiPriority w:val="99"/>
    <w:rsid w:val="00111241"/>
    <w:rPr>
      <w:rFonts w:ascii="Times New Roman" w:hAnsi="Times New Roman" w:cs="Times New Roman"/>
      <w:lang w:eastAsia="ru-RU"/>
    </w:rPr>
  </w:style>
  <w:style w:type="paragraph" w:customStyle="1" w:styleId="rvps2">
    <w:name w:val="rvps2"/>
    <w:basedOn w:val="a"/>
    <w:rsid w:val="004B2766"/>
    <w:pPr>
      <w:spacing w:before="100" w:beforeAutospacing="1" w:after="100" w:afterAutospacing="1"/>
    </w:pPr>
  </w:style>
  <w:style w:type="character" w:customStyle="1" w:styleId="rvts9">
    <w:name w:val="rvts9"/>
    <w:basedOn w:val="a0"/>
    <w:rsid w:val="004B2766"/>
  </w:style>
  <w:style w:type="character" w:customStyle="1" w:styleId="apple-converted-space">
    <w:name w:val="apple-converted-space"/>
    <w:basedOn w:val="a0"/>
    <w:rsid w:val="004B2766"/>
  </w:style>
  <w:style w:type="character" w:customStyle="1" w:styleId="12">
    <w:name w:val="Незакрита згадка1"/>
    <w:basedOn w:val="a0"/>
    <w:uiPriority w:val="99"/>
    <w:semiHidden/>
    <w:unhideWhenUsed/>
    <w:rsid w:val="00B44381"/>
    <w:rPr>
      <w:color w:val="808080"/>
      <w:shd w:val="clear" w:color="auto" w:fill="E6E6E6"/>
    </w:rPr>
  </w:style>
  <w:style w:type="character" w:customStyle="1" w:styleId="22">
    <w:name w:val="Незакрита згадка2"/>
    <w:basedOn w:val="a0"/>
    <w:uiPriority w:val="99"/>
    <w:rsid w:val="009F7979"/>
    <w:rPr>
      <w:color w:val="808080"/>
      <w:shd w:val="clear" w:color="auto" w:fill="E6E6E6"/>
    </w:rPr>
  </w:style>
  <w:style w:type="numbering" w:customStyle="1" w:styleId="2">
    <w:name w:val="Импортированный стиль 2"/>
    <w:rsid w:val="00692DDE"/>
    <w:pPr>
      <w:numPr>
        <w:numId w:val="23"/>
      </w:numPr>
    </w:pPr>
  </w:style>
  <w:style w:type="character" w:customStyle="1" w:styleId="3">
    <w:name w:val="Незакрита згадка3"/>
    <w:basedOn w:val="a0"/>
    <w:uiPriority w:val="99"/>
    <w:rsid w:val="008F6283"/>
    <w:rPr>
      <w:color w:val="808080"/>
      <w:shd w:val="clear" w:color="auto" w:fill="E6E6E6"/>
    </w:rPr>
  </w:style>
  <w:style w:type="character" w:styleId="af">
    <w:name w:val="FollowedHyperlink"/>
    <w:basedOn w:val="a0"/>
    <w:uiPriority w:val="99"/>
    <w:semiHidden/>
    <w:unhideWhenUsed/>
    <w:rsid w:val="009F4116"/>
    <w:rPr>
      <w:color w:val="954F72" w:themeColor="followedHyperlink"/>
      <w:u w:val="single"/>
    </w:rPr>
  </w:style>
  <w:style w:type="paragraph" w:styleId="HTML">
    <w:name w:val="HTML Preformatted"/>
    <w:basedOn w:val="a"/>
    <w:link w:val="HTML0"/>
    <w:uiPriority w:val="99"/>
    <w:unhideWhenUsed/>
    <w:rsid w:val="004C5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0">
    <w:name w:val="Стандартний HTML Знак"/>
    <w:basedOn w:val="a0"/>
    <w:link w:val="HTML"/>
    <w:uiPriority w:val="99"/>
    <w:rsid w:val="004C589F"/>
    <w:rPr>
      <w:rFonts w:ascii="Courier New" w:hAnsi="Courier New" w:cs="Courier New"/>
      <w:sz w:val="20"/>
      <w:szCs w:val="20"/>
      <w:lang w:eastAsia="ru-RU"/>
    </w:rPr>
  </w:style>
  <w:style w:type="character" w:customStyle="1" w:styleId="10">
    <w:name w:val="Заголовок 1 Знак"/>
    <w:basedOn w:val="a0"/>
    <w:link w:val="1"/>
    <w:uiPriority w:val="9"/>
    <w:rsid w:val="00885C05"/>
    <w:rPr>
      <w:rFonts w:ascii="Times New Roman" w:eastAsia="Times New Roman" w:hAnsi="Times New Roman" w:cs="Times New Roman"/>
      <w:b/>
      <w:bCs/>
      <w:kern w:val="36"/>
      <w:sz w:val="48"/>
      <w:szCs w:val="48"/>
      <w:lang w:val="uk-UA" w:eastAsia="uk-UA"/>
    </w:rPr>
  </w:style>
  <w:style w:type="character" w:customStyle="1" w:styleId="rvts37">
    <w:name w:val="rvts37"/>
    <w:basedOn w:val="a0"/>
    <w:rsid w:val="00A40917"/>
  </w:style>
  <w:style w:type="character" w:styleId="af0">
    <w:name w:val="annotation reference"/>
    <w:basedOn w:val="a0"/>
    <w:uiPriority w:val="99"/>
    <w:semiHidden/>
    <w:unhideWhenUsed/>
    <w:rsid w:val="00C03888"/>
    <w:rPr>
      <w:sz w:val="16"/>
      <w:szCs w:val="16"/>
    </w:rPr>
  </w:style>
  <w:style w:type="character" w:customStyle="1" w:styleId="21">
    <w:name w:val="Заголовок 2 Знак"/>
    <w:basedOn w:val="a0"/>
    <w:link w:val="20"/>
    <w:uiPriority w:val="9"/>
    <w:rsid w:val="00326494"/>
    <w:rPr>
      <w:rFonts w:asciiTheme="majorHAnsi" w:eastAsiaTheme="majorEastAsia" w:hAnsiTheme="majorHAnsi" w:cstheme="majorBidi"/>
      <w:color w:val="2F5496" w:themeColor="accent1" w:themeShade="BF"/>
      <w:sz w:val="26"/>
      <w:szCs w:val="26"/>
      <w:lang w:eastAsia="ru-RU"/>
    </w:rPr>
  </w:style>
  <w:style w:type="character" w:styleId="af1">
    <w:name w:val="Unresolved Mention"/>
    <w:basedOn w:val="a0"/>
    <w:uiPriority w:val="99"/>
    <w:rsid w:val="0069168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69515">
      <w:bodyDiv w:val="1"/>
      <w:marLeft w:val="0"/>
      <w:marRight w:val="0"/>
      <w:marTop w:val="0"/>
      <w:marBottom w:val="0"/>
      <w:divBdr>
        <w:top w:val="none" w:sz="0" w:space="0" w:color="auto"/>
        <w:left w:val="none" w:sz="0" w:space="0" w:color="auto"/>
        <w:bottom w:val="none" w:sz="0" w:space="0" w:color="auto"/>
        <w:right w:val="none" w:sz="0" w:space="0" w:color="auto"/>
      </w:divBdr>
    </w:div>
    <w:div w:id="73817096">
      <w:bodyDiv w:val="1"/>
      <w:marLeft w:val="0"/>
      <w:marRight w:val="0"/>
      <w:marTop w:val="0"/>
      <w:marBottom w:val="0"/>
      <w:divBdr>
        <w:top w:val="none" w:sz="0" w:space="0" w:color="auto"/>
        <w:left w:val="none" w:sz="0" w:space="0" w:color="auto"/>
        <w:bottom w:val="none" w:sz="0" w:space="0" w:color="auto"/>
        <w:right w:val="none" w:sz="0" w:space="0" w:color="auto"/>
      </w:divBdr>
    </w:div>
    <w:div w:id="84111920">
      <w:bodyDiv w:val="1"/>
      <w:marLeft w:val="0"/>
      <w:marRight w:val="0"/>
      <w:marTop w:val="0"/>
      <w:marBottom w:val="0"/>
      <w:divBdr>
        <w:top w:val="none" w:sz="0" w:space="0" w:color="auto"/>
        <w:left w:val="none" w:sz="0" w:space="0" w:color="auto"/>
        <w:bottom w:val="none" w:sz="0" w:space="0" w:color="auto"/>
        <w:right w:val="none" w:sz="0" w:space="0" w:color="auto"/>
      </w:divBdr>
    </w:div>
    <w:div w:id="99958040">
      <w:bodyDiv w:val="1"/>
      <w:marLeft w:val="0"/>
      <w:marRight w:val="0"/>
      <w:marTop w:val="0"/>
      <w:marBottom w:val="0"/>
      <w:divBdr>
        <w:top w:val="none" w:sz="0" w:space="0" w:color="auto"/>
        <w:left w:val="none" w:sz="0" w:space="0" w:color="auto"/>
        <w:bottom w:val="none" w:sz="0" w:space="0" w:color="auto"/>
        <w:right w:val="none" w:sz="0" w:space="0" w:color="auto"/>
      </w:divBdr>
    </w:div>
    <w:div w:id="135227352">
      <w:bodyDiv w:val="1"/>
      <w:marLeft w:val="0"/>
      <w:marRight w:val="0"/>
      <w:marTop w:val="0"/>
      <w:marBottom w:val="0"/>
      <w:divBdr>
        <w:top w:val="none" w:sz="0" w:space="0" w:color="auto"/>
        <w:left w:val="none" w:sz="0" w:space="0" w:color="auto"/>
        <w:bottom w:val="none" w:sz="0" w:space="0" w:color="auto"/>
        <w:right w:val="none" w:sz="0" w:space="0" w:color="auto"/>
      </w:divBdr>
    </w:div>
    <w:div w:id="226453651">
      <w:bodyDiv w:val="1"/>
      <w:marLeft w:val="0"/>
      <w:marRight w:val="0"/>
      <w:marTop w:val="0"/>
      <w:marBottom w:val="0"/>
      <w:divBdr>
        <w:top w:val="none" w:sz="0" w:space="0" w:color="auto"/>
        <w:left w:val="none" w:sz="0" w:space="0" w:color="auto"/>
        <w:bottom w:val="none" w:sz="0" w:space="0" w:color="auto"/>
        <w:right w:val="none" w:sz="0" w:space="0" w:color="auto"/>
      </w:divBdr>
    </w:div>
    <w:div w:id="258415109">
      <w:bodyDiv w:val="1"/>
      <w:marLeft w:val="0"/>
      <w:marRight w:val="0"/>
      <w:marTop w:val="0"/>
      <w:marBottom w:val="0"/>
      <w:divBdr>
        <w:top w:val="none" w:sz="0" w:space="0" w:color="auto"/>
        <w:left w:val="none" w:sz="0" w:space="0" w:color="auto"/>
        <w:bottom w:val="none" w:sz="0" w:space="0" w:color="auto"/>
        <w:right w:val="none" w:sz="0" w:space="0" w:color="auto"/>
      </w:divBdr>
    </w:div>
    <w:div w:id="266234450">
      <w:bodyDiv w:val="1"/>
      <w:marLeft w:val="0"/>
      <w:marRight w:val="0"/>
      <w:marTop w:val="0"/>
      <w:marBottom w:val="0"/>
      <w:divBdr>
        <w:top w:val="none" w:sz="0" w:space="0" w:color="auto"/>
        <w:left w:val="none" w:sz="0" w:space="0" w:color="auto"/>
        <w:bottom w:val="none" w:sz="0" w:space="0" w:color="auto"/>
        <w:right w:val="none" w:sz="0" w:space="0" w:color="auto"/>
      </w:divBdr>
    </w:div>
    <w:div w:id="283536414">
      <w:bodyDiv w:val="1"/>
      <w:marLeft w:val="0"/>
      <w:marRight w:val="0"/>
      <w:marTop w:val="0"/>
      <w:marBottom w:val="0"/>
      <w:divBdr>
        <w:top w:val="none" w:sz="0" w:space="0" w:color="auto"/>
        <w:left w:val="none" w:sz="0" w:space="0" w:color="auto"/>
        <w:bottom w:val="none" w:sz="0" w:space="0" w:color="auto"/>
        <w:right w:val="none" w:sz="0" w:space="0" w:color="auto"/>
      </w:divBdr>
    </w:div>
    <w:div w:id="308175718">
      <w:bodyDiv w:val="1"/>
      <w:marLeft w:val="0"/>
      <w:marRight w:val="0"/>
      <w:marTop w:val="0"/>
      <w:marBottom w:val="0"/>
      <w:divBdr>
        <w:top w:val="none" w:sz="0" w:space="0" w:color="auto"/>
        <w:left w:val="none" w:sz="0" w:space="0" w:color="auto"/>
        <w:bottom w:val="none" w:sz="0" w:space="0" w:color="auto"/>
        <w:right w:val="none" w:sz="0" w:space="0" w:color="auto"/>
      </w:divBdr>
    </w:div>
    <w:div w:id="321861106">
      <w:bodyDiv w:val="1"/>
      <w:marLeft w:val="0"/>
      <w:marRight w:val="0"/>
      <w:marTop w:val="0"/>
      <w:marBottom w:val="0"/>
      <w:divBdr>
        <w:top w:val="none" w:sz="0" w:space="0" w:color="auto"/>
        <w:left w:val="none" w:sz="0" w:space="0" w:color="auto"/>
        <w:bottom w:val="none" w:sz="0" w:space="0" w:color="auto"/>
        <w:right w:val="none" w:sz="0" w:space="0" w:color="auto"/>
      </w:divBdr>
    </w:div>
    <w:div w:id="356974852">
      <w:bodyDiv w:val="1"/>
      <w:marLeft w:val="0"/>
      <w:marRight w:val="0"/>
      <w:marTop w:val="0"/>
      <w:marBottom w:val="0"/>
      <w:divBdr>
        <w:top w:val="none" w:sz="0" w:space="0" w:color="auto"/>
        <w:left w:val="none" w:sz="0" w:space="0" w:color="auto"/>
        <w:bottom w:val="none" w:sz="0" w:space="0" w:color="auto"/>
        <w:right w:val="none" w:sz="0" w:space="0" w:color="auto"/>
      </w:divBdr>
    </w:div>
    <w:div w:id="364523960">
      <w:bodyDiv w:val="1"/>
      <w:marLeft w:val="0"/>
      <w:marRight w:val="0"/>
      <w:marTop w:val="0"/>
      <w:marBottom w:val="0"/>
      <w:divBdr>
        <w:top w:val="none" w:sz="0" w:space="0" w:color="auto"/>
        <w:left w:val="none" w:sz="0" w:space="0" w:color="auto"/>
        <w:bottom w:val="none" w:sz="0" w:space="0" w:color="auto"/>
        <w:right w:val="none" w:sz="0" w:space="0" w:color="auto"/>
      </w:divBdr>
    </w:div>
    <w:div w:id="387457980">
      <w:bodyDiv w:val="1"/>
      <w:marLeft w:val="0"/>
      <w:marRight w:val="0"/>
      <w:marTop w:val="0"/>
      <w:marBottom w:val="0"/>
      <w:divBdr>
        <w:top w:val="none" w:sz="0" w:space="0" w:color="auto"/>
        <w:left w:val="none" w:sz="0" w:space="0" w:color="auto"/>
        <w:bottom w:val="none" w:sz="0" w:space="0" w:color="auto"/>
        <w:right w:val="none" w:sz="0" w:space="0" w:color="auto"/>
      </w:divBdr>
    </w:div>
    <w:div w:id="387723437">
      <w:bodyDiv w:val="1"/>
      <w:marLeft w:val="0"/>
      <w:marRight w:val="0"/>
      <w:marTop w:val="0"/>
      <w:marBottom w:val="0"/>
      <w:divBdr>
        <w:top w:val="none" w:sz="0" w:space="0" w:color="auto"/>
        <w:left w:val="none" w:sz="0" w:space="0" w:color="auto"/>
        <w:bottom w:val="none" w:sz="0" w:space="0" w:color="auto"/>
        <w:right w:val="none" w:sz="0" w:space="0" w:color="auto"/>
      </w:divBdr>
    </w:div>
    <w:div w:id="422531794">
      <w:bodyDiv w:val="1"/>
      <w:marLeft w:val="0"/>
      <w:marRight w:val="0"/>
      <w:marTop w:val="0"/>
      <w:marBottom w:val="0"/>
      <w:divBdr>
        <w:top w:val="none" w:sz="0" w:space="0" w:color="auto"/>
        <w:left w:val="none" w:sz="0" w:space="0" w:color="auto"/>
        <w:bottom w:val="none" w:sz="0" w:space="0" w:color="auto"/>
        <w:right w:val="none" w:sz="0" w:space="0" w:color="auto"/>
      </w:divBdr>
    </w:div>
    <w:div w:id="510225562">
      <w:bodyDiv w:val="1"/>
      <w:marLeft w:val="0"/>
      <w:marRight w:val="0"/>
      <w:marTop w:val="0"/>
      <w:marBottom w:val="0"/>
      <w:divBdr>
        <w:top w:val="none" w:sz="0" w:space="0" w:color="auto"/>
        <w:left w:val="none" w:sz="0" w:space="0" w:color="auto"/>
        <w:bottom w:val="none" w:sz="0" w:space="0" w:color="auto"/>
        <w:right w:val="none" w:sz="0" w:space="0" w:color="auto"/>
      </w:divBdr>
    </w:div>
    <w:div w:id="542520031">
      <w:bodyDiv w:val="1"/>
      <w:marLeft w:val="0"/>
      <w:marRight w:val="0"/>
      <w:marTop w:val="0"/>
      <w:marBottom w:val="0"/>
      <w:divBdr>
        <w:top w:val="none" w:sz="0" w:space="0" w:color="auto"/>
        <w:left w:val="none" w:sz="0" w:space="0" w:color="auto"/>
        <w:bottom w:val="none" w:sz="0" w:space="0" w:color="auto"/>
        <w:right w:val="none" w:sz="0" w:space="0" w:color="auto"/>
      </w:divBdr>
    </w:div>
    <w:div w:id="545289431">
      <w:bodyDiv w:val="1"/>
      <w:marLeft w:val="0"/>
      <w:marRight w:val="0"/>
      <w:marTop w:val="0"/>
      <w:marBottom w:val="0"/>
      <w:divBdr>
        <w:top w:val="none" w:sz="0" w:space="0" w:color="auto"/>
        <w:left w:val="none" w:sz="0" w:space="0" w:color="auto"/>
        <w:bottom w:val="none" w:sz="0" w:space="0" w:color="auto"/>
        <w:right w:val="none" w:sz="0" w:space="0" w:color="auto"/>
      </w:divBdr>
    </w:div>
    <w:div w:id="557205922">
      <w:bodyDiv w:val="1"/>
      <w:marLeft w:val="0"/>
      <w:marRight w:val="0"/>
      <w:marTop w:val="0"/>
      <w:marBottom w:val="0"/>
      <w:divBdr>
        <w:top w:val="none" w:sz="0" w:space="0" w:color="auto"/>
        <w:left w:val="none" w:sz="0" w:space="0" w:color="auto"/>
        <w:bottom w:val="none" w:sz="0" w:space="0" w:color="auto"/>
        <w:right w:val="none" w:sz="0" w:space="0" w:color="auto"/>
      </w:divBdr>
    </w:div>
    <w:div w:id="577595518">
      <w:bodyDiv w:val="1"/>
      <w:marLeft w:val="0"/>
      <w:marRight w:val="0"/>
      <w:marTop w:val="0"/>
      <w:marBottom w:val="0"/>
      <w:divBdr>
        <w:top w:val="none" w:sz="0" w:space="0" w:color="auto"/>
        <w:left w:val="none" w:sz="0" w:space="0" w:color="auto"/>
        <w:bottom w:val="none" w:sz="0" w:space="0" w:color="auto"/>
        <w:right w:val="none" w:sz="0" w:space="0" w:color="auto"/>
      </w:divBdr>
    </w:div>
    <w:div w:id="586114425">
      <w:bodyDiv w:val="1"/>
      <w:marLeft w:val="0"/>
      <w:marRight w:val="0"/>
      <w:marTop w:val="0"/>
      <w:marBottom w:val="0"/>
      <w:divBdr>
        <w:top w:val="none" w:sz="0" w:space="0" w:color="auto"/>
        <w:left w:val="none" w:sz="0" w:space="0" w:color="auto"/>
        <w:bottom w:val="none" w:sz="0" w:space="0" w:color="auto"/>
        <w:right w:val="none" w:sz="0" w:space="0" w:color="auto"/>
      </w:divBdr>
    </w:div>
    <w:div w:id="607082854">
      <w:bodyDiv w:val="1"/>
      <w:marLeft w:val="0"/>
      <w:marRight w:val="0"/>
      <w:marTop w:val="0"/>
      <w:marBottom w:val="0"/>
      <w:divBdr>
        <w:top w:val="none" w:sz="0" w:space="0" w:color="auto"/>
        <w:left w:val="none" w:sz="0" w:space="0" w:color="auto"/>
        <w:bottom w:val="none" w:sz="0" w:space="0" w:color="auto"/>
        <w:right w:val="none" w:sz="0" w:space="0" w:color="auto"/>
      </w:divBdr>
    </w:div>
    <w:div w:id="627931893">
      <w:bodyDiv w:val="1"/>
      <w:marLeft w:val="0"/>
      <w:marRight w:val="0"/>
      <w:marTop w:val="0"/>
      <w:marBottom w:val="0"/>
      <w:divBdr>
        <w:top w:val="none" w:sz="0" w:space="0" w:color="auto"/>
        <w:left w:val="none" w:sz="0" w:space="0" w:color="auto"/>
        <w:bottom w:val="none" w:sz="0" w:space="0" w:color="auto"/>
        <w:right w:val="none" w:sz="0" w:space="0" w:color="auto"/>
      </w:divBdr>
    </w:div>
    <w:div w:id="646515130">
      <w:bodyDiv w:val="1"/>
      <w:marLeft w:val="0"/>
      <w:marRight w:val="0"/>
      <w:marTop w:val="0"/>
      <w:marBottom w:val="0"/>
      <w:divBdr>
        <w:top w:val="none" w:sz="0" w:space="0" w:color="auto"/>
        <w:left w:val="none" w:sz="0" w:space="0" w:color="auto"/>
        <w:bottom w:val="none" w:sz="0" w:space="0" w:color="auto"/>
        <w:right w:val="none" w:sz="0" w:space="0" w:color="auto"/>
      </w:divBdr>
    </w:div>
    <w:div w:id="661812409">
      <w:bodyDiv w:val="1"/>
      <w:marLeft w:val="0"/>
      <w:marRight w:val="0"/>
      <w:marTop w:val="0"/>
      <w:marBottom w:val="0"/>
      <w:divBdr>
        <w:top w:val="none" w:sz="0" w:space="0" w:color="auto"/>
        <w:left w:val="none" w:sz="0" w:space="0" w:color="auto"/>
        <w:bottom w:val="none" w:sz="0" w:space="0" w:color="auto"/>
        <w:right w:val="none" w:sz="0" w:space="0" w:color="auto"/>
      </w:divBdr>
    </w:div>
    <w:div w:id="745688476">
      <w:bodyDiv w:val="1"/>
      <w:marLeft w:val="0"/>
      <w:marRight w:val="0"/>
      <w:marTop w:val="0"/>
      <w:marBottom w:val="0"/>
      <w:divBdr>
        <w:top w:val="none" w:sz="0" w:space="0" w:color="auto"/>
        <w:left w:val="none" w:sz="0" w:space="0" w:color="auto"/>
        <w:bottom w:val="none" w:sz="0" w:space="0" w:color="auto"/>
        <w:right w:val="none" w:sz="0" w:space="0" w:color="auto"/>
      </w:divBdr>
    </w:div>
    <w:div w:id="749694792">
      <w:bodyDiv w:val="1"/>
      <w:marLeft w:val="0"/>
      <w:marRight w:val="0"/>
      <w:marTop w:val="0"/>
      <w:marBottom w:val="0"/>
      <w:divBdr>
        <w:top w:val="none" w:sz="0" w:space="0" w:color="auto"/>
        <w:left w:val="none" w:sz="0" w:space="0" w:color="auto"/>
        <w:bottom w:val="none" w:sz="0" w:space="0" w:color="auto"/>
        <w:right w:val="none" w:sz="0" w:space="0" w:color="auto"/>
      </w:divBdr>
    </w:div>
    <w:div w:id="796800101">
      <w:bodyDiv w:val="1"/>
      <w:marLeft w:val="0"/>
      <w:marRight w:val="0"/>
      <w:marTop w:val="0"/>
      <w:marBottom w:val="0"/>
      <w:divBdr>
        <w:top w:val="none" w:sz="0" w:space="0" w:color="auto"/>
        <w:left w:val="none" w:sz="0" w:space="0" w:color="auto"/>
        <w:bottom w:val="none" w:sz="0" w:space="0" w:color="auto"/>
        <w:right w:val="none" w:sz="0" w:space="0" w:color="auto"/>
      </w:divBdr>
    </w:div>
    <w:div w:id="807820952">
      <w:bodyDiv w:val="1"/>
      <w:marLeft w:val="0"/>
      <w:marRight w:val="0"/>
      <w:marTop w:val="0"/>
      <w:marBottom w:val="0"/>
      <w:divBdr>
        <w:top w:val="none" w:sz="0" w:space="0" w:color="auto"/>
        <w:left w:val="none" w:sz="0" w:space="0" w:color="auto"/>
        <w:bottom w:val="none" w:sz="0" w:space="0" w:color="auto"/>
        <w:right w:val="none" w:sz="0" w:space="0" w:color="auto"/>
      </w:divBdr>
    </w:div>
    <w:div w:id="846947250">
      <w:bodyDiv w:val="1"/>
      <w:marLeft w:val="0"/>
      <w:marRight w:val="0"/>
      <w:marTop w:val="0"/>
      <w:marBottom w:val="0"/>
      <w:divBdr>
        <w:top w:val="none" w:sz="0" w:space="0" w:color="auto"/>
        <w:left w:val="none" w:sz="0" w:space="0" w:color="auto"/>
        <w:bottom w:val="none" w:sz="0" w:space="0" w:color="auto"/>
        <w:right w:val="none" w:sz="0" w:space="0" w:color="auto"/>
      </w:divBdr>
    </w:div>
    <w:div w:id="881672362">
      <w:bodyDiv w:val="1"/>
      <w:marLeft w:val="0"/>
      <w:marRight w:val="0"/>
      <w:marTop w:val="0"/>
      <w:marBottom w:val="0"/>
      <w:divBdr>
        <w:top w:val="none" w:sz="0" w:space="0" w:color="auto"/>
        <w:left w:val="none" w:sz="0" w:space="0" w:color="auto"/>
        <w:bottom w:val="none" w:sz="0" w:space="0" w:color="auto"/>
        <w:right w:val="none" w:sz="0" w:space="0" w:color="auto"/>
      </w:divBdr>
    </w:div>
    <w:div w:id="907806626">
      <w:bodyDiv w:val="1"/>
      <w:marLeft w:val="0"/>
      <w:marRight w:val="0"/>
      <w:marTop w:val="0"/>
      <w:marBottom w:val="0"/>
      <w:divBdr>
        <w:top w:val="none" w:sz="0" w:space="0" w:color="auto"/>
        <w:left w:val="none" w:sz="0" w:space="0" w:color="auto"/>
        <w:bottom w:val="none" w:sz="0" w:space="0" w:color="auto"/>
        <w:right w:val="none" w:sz="0" w:space="0" w:color="auto"/>
      </w:divBdr>
    </w:div>
    <w:div w:id="925921338">
      <w:bodyDiv w:val="1"/>
      <w:marLeft w:val="0"/>
      <w:marRight w:val="0"/>
      <w:marTop w:val="0"/>
      <w:marBottom w:val="0"/>
      <w:divBdr>
        <w:top w:val="none" w:sz="0" w:space="0" w:color="auto"/>
        <w:left w:val="none" w:sz="0" w:space="0" w:color="auto"/>
        <w:bottom w:val="none" w:sz="0" w:space="0" w:color="auto"/>
        <w:right w:val="none" w:sz="0" w:space="0" w:color="auto"/>
      </w:divBdr>
    </w:div>
    <w:div w:id="951474165">
      <w:bodyDiv w:val="1"/>
      <w:marLeft w:val="0"/>
      <w:marRight w:val="0"/>
      <w:marTop w:val="0"/>
      <w:marBottom w:val="0"/>
      <w:divBdr>
        <w:top w:val="none" w:sz="0" w:space="0" w:color="auto"/>
        <w:left w:val="none" w:sz="0" w:space="0" w:color="auto"/>
        <w:bottom w:val="none" w:sz="0" w:space="0" w:color="auto"/>
        <w:right w:val="none" w:sz="0" w:space="0" w:color="auto"/>
      </w:divBdr>
    </w:div>
    <w:div w:id="1005208953">
      <w:bodyDiv w:val="1"/>
      <w:marLeft w:val="0"/>
      <w:marRight w:val="0"/>
      <w:marTop w:val="0"/>
      <w:marBottom w:val="0"/>
      <w:divBdr>
        <w:top w:val="none" w:sz="0" w:space="0" w:color="auto"/>
        <w:left w:val="none" w:sz="0" w:space="0" w:color="auto"/>
        <w:bottom w:val="none" w:sz="0" w:space="0" w:color="auto"/>
        <w:right w:val="none" w:sz="0" w:space="0" w:color="auto"/>
      </w:divBdr>
    </w:div>
    <w:div w:id="1040400024">
      <w:bodyDiv w:val="1"/>
      <w:marLeft w:val="0"/>
      <w:marRight w:val="0"/>
      <w:marTop w:val="0"/>
      <w:marBottom w:val="0"/>
      <w:divBdr>
        <w:top w:val="none" w:sz="0" w:space="0" w:color="auto"/>
        <w:left w:val="none" w:sz="0" w:space="0" w:color="auto"/>
        <w:bottom w:val="none" w:sz="0" w:space="0" w:color="auto"/>
        <w:right w:val="none" w:sz="0" w:space="0" w:color="auto"/>
      </w:divBdr>
    </w:div>
    <w:div w:id="1047532578">
      <w:bodyDiv w:val="1"/>
      <w:marLeft w:val="0"/>
      <w:marRight w:val="0"/>
      <w:marTop w:val="0"/>
      <w:marBottom w:val="0"/>
      <w:divBdr>
        <w:top w:val="none" w:sz="0" w:space="0" w:color="auto"/>
        <w:left w:val="none" w:sz="0" w:space="0" w:color="auto"/>
        <w:bottom w:val="none" w:sz="0" w:space="0" w:color="auto"/>
        <w:right w:val="none" w:sz="0" w:space="0" w:color="auto"/>
      </w:divBdr>
    </w:div>
    <w:div w:id="1059401942">
      <w:bodyDiv w:val="1"/>
      <w:marLeft w:val="0"/>
      <w:marRight w:val="0"/>
      <w:marTop w:val="0"/>
      <w:marBottom w:val="0"/>
      <w:divBdr>
        <w:top w:val="none" w:sz="0" w:space="0" w:color="auto"/>
        <w:left w:val="none" w:sz="0" w:space="0" w:color="auto"/>
        <w:bottom w:val="none" w:sz="0" w:space="0" w:color="auto"/>
        <w:right w:val="none" w:sz="0" w:space="0" w:color="auto"/>
      </w:divBdr>
      <w:divsChild>
        <w:div w:id="1630820980">
          <w:marLeft w:val="0"/>
          <w:marRight w:val="0"/>
          <w:marTop w:val="0"/>
          <w:marBottom w:val="0"/>
          <w:divBdr>
            <w:top w:val="none" w:sz="0" w:space="0" w:color="auto"/>
            <w:left w:val="none" w:sz="0" w:space="0" w:color="auto"/>
            <w:bottom w:val="none" w:sz="0" w:space="0" w:color="auto"/>
            <w:right w:val="none" w:sz="0" w:space="0" w:color="auto"/>
          </w:divBdr>
          <w:divsChild>
            <w:div w:id="1970044722">
              <w:marLeft w:val="0"/>
              <w:marRight w:val="0"/>
              <w:marTop w:val="0"/>
              <w:marBottom w:val="0"/>
              <w:divBdr>
                <w:top w:val="none" w:sz="0" w:space="0" w:color="auto"/>
                <w:left w:val="none" w:sz="0" w:space="0" w:color="auto"/>
                <w:bottom w:val="none" w:sz="0" w:space="0" w:color="auto"/>
                <w:right w:val="none" w:sz="0" w:space="0" w:color="auto"/>
              </w:divBdr>
              <w:divsChild>
                <w:div w:id="126715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77373">
      <w:bodyDiv w:val="1"/>
      <w:marLeft w:val="0"/>
      <w:marRight w:val="0"/>
      <w:marTop w:val="0"/>
      <w:marBottom w:val="0"/>
      <w:divBdr>
        <w:top w:val="none" w:sz="0" w:space="0" w:color="auto"/>
        <w:left w:val="none" w:sz="0" w:space="0" w:color="auto"/>
        <w:bottom w:val="none" w:sz="0" w:space="0" w:color="auto"/>
        <w:right w:val="none" w:sz="0" w:space="0" w:color="auto"/>
      </w:divBdr>
    </w:div>
    <w:div w:id="1065492066">
      <w:bodyDiv w:val="1"/>
      <w:marLeft w:val="0"/>
      <w:marRight w:val="0"/>
      <w:marTop w:val="0"/>
      <w:marBottom w:val="0"/>
      <w:divBdr>
        <w:top w:val="none" w:sz="0" w:space="0" w:color="auto"/>
        <w:left w:val="none" w:sz="0" w:space="0" w:color="auto"/>
        <w:bottom w:val="none" w:sz="0" w:space="0" w:color="auto"/>
        <w:right w:val="none" w:sz="0" w:space="0" w:color="auto"/>
      </w:divBdr>
    </w:div>
    <w:div w:id="1067411984">
      <w:bodyDiv w:val="1"/>
      <w:marLeft w:val="0"/>
      <w:marRight w:val="0"/>
      <w:marTop w:val="0"/>
      <w:marBottom w:val="0"/>
      <w:divBdr>
        <w:top w:val="none" w:sz="0" w:space="0" w:color="auto"/>
        <w:left w:val="none" w:sz="0" w:space="0" w:color="auto"/>
        <w:bottom w:val="none" w:sz="0" w:space="0" w:color="auto"/>
        <w:right w:val="none" w:sz="0" w:space="0" w:color="auto"/>
      </w:divBdr>
    </w:div>
    <w:div w:id="1075512141">
      <w:bodyDiv w:val="1"/>
      <w:marLeft w:val="0"/>
      <w:marRight w:val="0"/>
      <w:marTop w:val="0"/>
      <w:marBottom w:val="0"/>
      <w:divBdr>
        <w:top w:val="none" w:sz="0" w:space="0" w:color="auto"/>
        <w:left w:val="none" w:sz="0" w:space="0" w:color="auto"/>
        <w:bottom w:val="none" w:sz="0" w:space="0" w:color="auto"/>
        <w:right w:val="none" w:sz="0" w:space="0" w:color="auto"/>
      </w:divBdr>
    </w:div>
    <w:div w:id="1081372245">
      <w:bodyDiv w:val="1"/>
      <w:marLeft w:val="0"/>
      <w:marRight w:val="0"/>
      <w:marTop w:val="0"/>
      <w:marBottom w:val="0"/>
      <w:divBdr>
        <w:top w:val="none" w:sz="0" w:space="0" w:color="auto"/>
        <w:left w:val="none" w:sz="0" w:space="0" w:color="auto"/>
        <w:bottom w:val="none" w:sz="0" w:space="0" w:color="auto"/>
        <w:right w:val="none" w:sz="0" w:space="0" w:color="auto"/>
      </w:divBdr>
    </w:div>
    <w:div w:id="1091318106">
      <w:bodyDiv w:val="1"/>
      <w:marLeft w:val="0"/>
      <w:marRight w:val="0"/>
      <w:marTop w:val="0"/>
      <w:marBottom w:val="0"/>
      <w:divBdr>
        <w:top w:val="none" w:sz="0" w:space="0" w:color="auto"/>
        <w:left w:val="none" w:sz="0" w:space="0" w:color="auto"/>
        <w:bottom w:val="none" w:sz="0" w:space="0" w:color="auto"/>
        <w:right w:val="none" w:sz="0" w:space="0" w:color="auto"/>
      </w:divBdr>
    </w:div>
    <w:div w:id="1102919100">
      <w:bodyDiv w:val="1"/>
      <w:marLeft w:val="0"/>
      <w:marRight w:val="0"/>
      <w:marTop w:val="0"/>
      <w:marBottom w:val="0"/>
      <w:divBdr>
        <w:top w:val="none" w:sz="0" w:space="0" w:color="auto"/>
        <w:left w:val="none" w:sz="0" w:space="0" w:color="auto"/>
        <w:bottom w:val="none" w:sz="0" w:space="0" w:color="auto"/>
        <w:right w:val="none" w:sz="0" w:space="0" w:color="auto"/>
      </w:divBdr>
    </w:div>
    <w:div w:id="1104420413">
      <w:bodyDiv w:val="1"/>
      <w:marLeft w:val="0"/>
      <w:marRight w:val="0"/>
      <w:marTop w:val="0"/>
      <w:marBottom w:val="0"/>
      <w:divBdr>
        <w:top w:val="none" w:sz="0" w:space="0" w:color="auto"/>
        <w:left w:val="none" w:sz="0" w:space="0" w:color="auto"/>
        <w:bottom w:val="none" w:sz="0" w:space="0" w:color="auto"/>
        <w:right w:val="none" w:sz="0" w:space="0" w:color="auto"/>
      </w:divBdr>
    </w:div>
    <w:div w:id="1107625147">
      <w:bodyDiv w:val="1"/>
      <w:marLeft w:val="0"/>
      <w:marRight w:val="0"/>
      <w:marTop w:val="0"/>
      <w:marBottom w:val="0"/>
      <w:divBdr>
        <w:top w:val="none" w:sz="0" w:space="0" w:color="auto"/>
        <w:left w:val="none" w:sz="0" w:space="0" w:color="auto"/>
        <w:bottom w:val="none" w:sz="0" w:space="0" w:color="auto"/>
        <w:right w:val="none" w:sz="0" w:space="0" w:color="auto"/>
      </w:divBdr>
    </w:div>
    <w:div w:id="1151291511">
      <w:bodyDiv w:val="1"/>
      <w:marLeft w:val="0"/>
      <w:marRight w:val="0"/>
      <w:marTop w:val="0"/>
      <w:marBottom w:val="0"/>
      <w:divBdr>
        <w:top w:val="none" w:sz="0" w:space="0" w:color="auto"/>
        <w:left w:val="none" w:sz="0" w:space="0" w:color="auto"/>
        <w:bottom w:val="none" w:sz="0" w:space="0" w:color="auto"/>
        <w:right w:val="none" w:sz="0" w:space="0" w:color="auto"/>
      </w:divBdr>
    </w:div>
    <w:div w:id="1164080981">
      <w:bodyDiv w:val="1"/>
      <w:marLeft w:val="0"/>
      <w:marRight w:val="0"/>
      <w:marTop w:val="0"/>
      <w:marBottom w:val="0"/>
      <w:divBdr>
        <w:top w:val="none" w:sz="0" w:space="0" w:color="auto"/>
        <w:left w:val="none" w:sz="0" w:space="0" w:color="auto"/>
        <w:bottom w:val="none" w:sz="0" w:space="0" w:color="auto"/>
        <w:right w:val="none" w:sz="0" w:space="0" w:color="auto"/>
      </w:divBdr>
    </w:div>
    <w:div w:id="1177814945">
      <w:bodyDiv w:val="1"/>
      <w:marLeft w:val="0"/>
      <w:marRight w:val="0"/>
      <w:marTop w:val="0"/>
      <w:marBottom w:val="0"/>
      <w:divBdr>
        <w:top w:val="none" w:sz="0" w:space="0" w:color="auto"/>
        <w:left w:val="none" w:sz="0" w:space="0" w:color="auto"/>
        <w:bottom w:val="none" w:sz="0" w:space="0" w:color="auto"/>
        <w:right w:val="none" w:sz="0" w:space="0" w:color="auto"/>
      </w:divBdr>
    </w:div>
    <w:div w:id="1236278599">
      <w:bodyDiv w:val="1"/>
      <w:marLeft w:val="0"/>
      <w:marRight w:val="0"/>
      <w:marTop w:val="0"/>
      <w:marBottom w:val="0"/>
      <w:divBdr>
        <w:top w:val="none" w:sz="0" w:space="0" w:color="auto"/>
        <w:left w:val="none" w:sz="0" w:space="0" w:color="auto"/>
        <w:bottom w:val="none" w:sz="0" w:space="0" w:color="auto"/>
        <w:right w:val="none" w:sz="0" w:space="0" w:color="auto"/>
      </w:divBdr>
    </w:div>
    <w:div w:id="1247764108">
      <w:bodyDiv w:val="1"/>
      <w:marLeft w:val="0"/>
      <w:marRight w:val="0"/>
      <w:marTop w:val="0"/>
      <w:marBottom w:val="0"/>
      <w:divBdr>
        <w:top w:val="none" w:sz="0" w:space="0" w:color="auto"/>
        <w:left w:val="none" w:sz="0" w:space="0" w:color="auto"/>
        <w:bottom w:val="none" w:sz="0" w:space="0" w:color="auto"/>
        <w:right w:val="none" w:sz="0" w:space="0" w:color="auto"/>
      </w:divBdr>
    </w:div>
    <w:div w:id="1283922312">
      <w:bodyDiv w:val="1"/>
      <w:marLeft w:val="0"/>
      <w:marRight w:val="0"/>
      <w:marTop w:val="0"/>
      <w:marBottom w:val="0"/>
      <w:divBdr>
        <w:top w:val="none" w:sz="0" w:space="0" w:color="auto"/>
        <w:left w:val="none" w:sz="0" w:space="0" w:color="auto"/>
        <w:bottom w:val="none" w:sz="0" w:space="0" w:color="auto"/>
        <w:right w:val="none" w:sz="0" w:space="0" w:color="auto"/>
      </w:divBdr>
    </w:div>
    <w:div w:id="1297023732">
      <w:bodyDiv w:val="1"/>
      <w:marLeft w:val="0"/>
      <w:marRight w:val="0"/>
      <w:marTop w:val="0"/>
      <w:marBottom w:val="0"/>
      <w:divBdr>
        <w:top w:val="none" w:sz="0" w:space="0" w:color="auto"/>
        <w:left w:val="none" w:sz="0" w:space="0" w:color="auto"/>
        <w:bottom w:val="none" w:sz="0" w:space="0" w:color="auto"/>
        <w:right w:val="none" w:sz="0" w:space="0" w:color="auto"/>
      </w:divBdr>
    </w:div>
    <w:div w:id="1414742543">
      <w:bodyDiv w:val="1"/>
      <w:marLeft w:val="0"/>
      <w:marRight w:val="0"/>
      <w:marTop w:val="0"/>
      <w:marBottom w:val="0"/>
      <w:divBdr>
        <w:top w:val="none" w:sz="0" w:space="0" w:color="auto"/>
        <w:left w:val="none" w:sz="0" w:space="0" w:color="auto"/>
        <w:bottom w:val="none" w:sz="0" w:space="0" w:color="auto"/>
        <w:right w:val="none" w:sz="0" w:space="0" w:color="auto"/>
      </w:divBdr>
    </w:div>
    <w:div w:id="1416324039">
      <w:bodyDiv w:val="1"/>
      <w:marLeft w:val="0"/>
      <w:marRight w:val="0"/>
      <w:marTop w:val="0"/>
      <w:marBottom w:val="0"/>
      <w:divBdr>
        <w:top w:val="none" w:sz="0" w:space="0" w:color="auto"/>
        <w:left w:val="none" w:sz="0" w:space="0" w:color="auto"/>
        <w:bottom w:val="none" w:sz="0" w:space="0" w:color="auto"/>
        <w:right w:val="none" w:sz="0" w:space="0" w:color="auto"/>
      </w:divBdr>
    </w:div>
    <w:div w:id="1430664072">
      <w:bodyDiv w:val="1"/>
      <w:marLeft w:val="0"/>
      <w:marRight w:val="0"/>
      <w:marTop w:val="0"/>
      <w:marBottom w:val="0"/>
      <w:divBdr>
        <w:top w:val="none" w:sz="0" w:space="0" w:color="auto"/>
        <w:left w:val="none" w:sz="0" w:space="0" w:color="auto"/>
        <w:bottom w:val="none" w:sz="0" w:space="0" w:color="auto"/>
        <w:right w:val="none" w:sz="0" w:space="0" w:color="auto"/>
      </w:divBdr>
    </w:div>
    <w:div w:id="1485705604">
      <w:bodyDiv w:val="1"/>
      <w:marLeft w:val="0"/>
      <w:marRight w:val="0"/>
      <w:marTop w:val="0"/>
      <w:marBottom w:val="0"/>
      <w:divBdr>
        <w:top w:val="none" w:sz="0" w:space="0" w:color="auto"/>
        <w:left w:val="none" w:sz="0" w:space="0" w:color="auto"/>
        <w:bottom w:val="none" w:sz="0" w:space="0" w:color="auto"/>
        <w:right w:val="none" w:sz="0" w:space="0" w:color="auto"/>
      </w:divBdr>
    </w:div>
    <w:div w:id="1496071943">
      <w:bodyDiv w:val="1"/>
      <w:marLeft w:val="0"/>
      <w:marRight w:val="0"/>
      <w:marTop w:val="0"/>
      <w:marBottom w:val="0"/>
      <w:divBdr>
        <w:top w:val="none" w:sz="0" w:space="0" w:color="auto"/>
        <w:left w:val="none" w:sz="0" w:space="0" w:color="auto"/>
        <w:bottom w:val="none" w:sz="0" w:space="0" w:color="auto"/>
        <w:right w:val="none" w:sz="0" w:space="0" w:color="auto"/>
      </w:divBdr>
    </w:div>
    <w:div w:id="1522862457">
      <w:bodyDiv w:val="1"/>
      <w:marLeft w:val="0"/>
      <w:marRight w:val="0"/>
      <w:marTop w:val="0"/>
      <w:marBottom w:val="0"/>
      <w:divBdr>
        <w:top w:val="none" w:sz="0" w:space="0" w:color="auto"/>
        <w:left w:val="none" w:sz="0" w:space="0" w:color="auto"/>
        <w:bottom w:val="none" w:sz="0" w:space="0" w:color="auto"/>
        <w:right w:val="none" w:sz="0" w:space="0" w:color="auto"/>
      </w:divBdr>
    </w:div>
    <w:div w:id="1526406849">
      <w:bodyDiv w:val="1"/>
      <w:marLeft w:val="0"/>
      <w:marRight w:val="0"/>
      <w:marTop w:val="0"/>
      <w:marBottom w:val="0"/>
      <w:divBdr>
        <w:top w:val="none" w:sz="0" w:space="0" w:color="auto"/>
        <w:left w:val="none" w:sz="0" w:space="0" w:color="auto"/>
        <w:bottom w:val="none" w:sz="0" w:space="0" w:color="auto"/>
        <w:right w:val="none" w:sz="0" w:space="0" w:color="auto"/>
      </w:divBdr>
    </w:div>
    <w:div w:id="1564683826">
      <w:bodyDiv w:val="1"/>
      <w:marLeft w:val="0"/>
      <w:marRight w:val="0"/>
      <w:marTop w:val="0"/>
      <w:marBottom w:val="0"/>
      <w:divBdr>
        <w:top w:val="none" w:sz="0" w:space="0" w:color="auto"/>
        <w:left w:val="none" w:sz="0" w:space="0" w:color="auto"/>
        <w:bottom w:val="none" w:sz="0" w:space="0" w:color="auto"/>
        <w:right w:val="none" w:sz="0" w:space="0" w:color="auto"/>
      </w:divBdr>
    </w:div>
    <w:div w:id="1588882680">
      <w:bodyDiv w:val="1"/>
      <w:marLeft w:val="0"/>
      <w:marRight w:val="0"/>
      <w:marTop w:val="0"/>
      <w:marBottom w:val="0"/>
      <w:divBdr>
        <w:top w:val="none" w:sz="0" w:space="0" w:color="auto"/>
        <w:left w:val="none" w:sz="0" w:space="0" w:color="auto"/>
        <w:bottom w:val="none" w:sz="0" w:space="0" w:color="auto"/>
        <w:right w:val="none" w:sz="0" w:space="0" w:color="auto"/>
      </w:divBdr>
    </w:div>
    <w:div w:id="1598253734">
      <w:bodyDiv w:val="1"/>
      <w:marLeft w:val="0"/>
      <w:marRight w:val="0"/>
      <w:marTop w:val="0"/>
      <w:marBottom w:val="0"/>
      <w:divBdr>
        <w:top w:val="none" w:sz="0" w:space="0" w:color="auto"/>
        <w:left w:val="none" w:sz="0" w:space="0" w:color="auto"/>
        <w:bottom w:val="none" w:sz="0" w:space="0" w:color="auto"/>
        <w:right w:val="none" w:sz="0" w:space="0" w:color="auto"/>
      </w:divBdr>
    </w:div>
    <w:div w:id="1640303683">
      <w:bodyDiv w:val="1"/>
      <w:marLeft w:val="0"/>
      <w:marRight w:val="0"/>
      <w:marTop w:val="0"/>
      <w:marBottom w:val="0"/>
      <w:divBdr>
        <w:top w:val="none" w:sz="0" w:space="0" w:color="auto"/>
        <w:left w:val="none" w:sz="0" w:space="0" w:color="auto"/>
        <w:bottom w:val="none" w:sz="0" w:space="0" w:color="auto"/>
        <w:right w:val="none" w:sz="0" w:space="0" w:color="auto"/>
      </w:divBdr>
    </w:div>
    <w:div w:id="1673530470">
      <w:bodyDiv w:val="1"/>
      <w:marLeft w:val="0"/>
      <w:marRight w:val="0"/>
      <w:marTop w:val="0"/>
      <w:marBottom w:val="0"/>
      <w:divBdr>
        <w:top w:val="none" w:sz="0" w:space="0" w:color="auto"/>
        <w:left w:val="none" w:sz="0" w:space="0" w:color="auto"/>
        <w:bottom w:val="none" w:sz="0" w:space="0" w:color="auto"/>
        <w:right w:val="none" w:sz="0" w:space="0" w:color="auto"/>
      </w:divBdr>
    </w:div>
    <w:div w:id="1694727906">
      <w:bodyDiv w:val="1"/>
      <w:marLeft w:val="0"/>
      <w:marRight w:val="0"/>
      <w:marTop w:val="0"/>
      <w:marBottom w:val="0"/>
      <w:divBdr>
        <w:top w:val="none" w:sz="0" w:space="0" w:color="auto"/>
        <w:left w:val="none" w:sz="0" w:space="0" w:color="auto"/>
        <w:bottom w:val="none" w:sz="0" w:space="0" w:color="auto"/>
        <w:right w:val="none" w:sz="0" w:space="0" w:color="auto"/>
      </w:divBdr>
    </w:div>
    <w:div w:id="1738701597">
      <w:bodyDiv w:val="1"/>
      <w:marLeft w:val="0"/>
      <w:marRight w:val="0"/>
      <w:marTop w:val="0"/>
      <w:marBottom w:val="0"/>
      <w:divBdr>
        <w:top w:val="none" w:sz="0" w:space="0" w:color="auto"/>
        <w:left w:val="none" w:sz="0" w:space="0" w:color="auto"/>
        <w:bottom w:val="none" w:sz="0" w:space="0" w:color="auto"/>
        <w:right w:val="none" w:sz="0" w:space="0" w:color="auto"/>
      </w:divBdr>
    </w:div>
    <w:div w:id="1800495171">
      <w:bodyDiv w:val="1"/>
      <w:marLeft w:val="0"/>
      <w:marRight w:val="0"/>
      <w:marTop w:val="0"/>
      <w:marBottom w:val="0"/>
      <w:divBdr>
        <w:top w:val="none" w:sz="0" w:space="0" w:color="auto"/>
        <w:left w:val="none" w:sz="0" w:space="0" w:color="auto"/>
        <w:bottom w:val="none" w:sz="0" w:space="0" w:color="auto"/>
        <w:right w:val="none" w:sz="0" w:space="0" w:color="auto"/>
      </w:divBdr>
    </w:div>
    <w:div w:id="1846942596">
      <w:bodyDiv w:val="1"/>
      <w:marLeft w:val="0"/>
      <w:marRight w:val="0"/>
      <w:marTop w:val="0"/>
      <w:marBottom w:val="0"/>
      <w:divBdr>
        <w:top w:val="none" w:sz="0" w:space="0" w:color="auto"/>
        <w:left w:val="none" w:sz="0" w:space="0" w:color="auto"/>
        <w:bottom w:val="none" w:sz="0" w:space="0" w:color="auto"/>
        <w:right w:val="none" w:sz="0" w:space="0" w:color="auto"/>
      </w:divBdr>
    </w:div>
    <w:div w:id="1884556613">
      <w:bodyDiv w:val="1"/>
      <w:marLeft w:val="0"/>
      <w:marRight w:val="0"/>
      <w:marTop w:val="0"/>
      <w:marBottom w:val="0"/>
      <w:divBdr>
        <w:top w:val="none" w:sz="0" w:space="0" w:color="auto"/>
        <w:left w:val="none" w:sz="0" w:space="0" w:color="auto"/>
        <w:bottom w:val="none" w:sz="0" w:space="0" w:color="auto"/>
        <w:right w:val="none" w:sz="0" w:space="0" w:color="auto"/>
      </w:divBdr>
    </w:div>
    <w:div w:id="1892692312">
      <w:bodyDiv w:val="1"/>
      <w:marLeft w:val="0"/>
      <w:marRight w:val="0"/>
      <w:marTop w:val="0"/>
      <w:marBottom w:val="0"/>
      <w:divBdr>
        <w:top w:val="none" w:sz="0" w:space="0" w:color="auto"/>
        <w:left w:val="none" w:sz="0" w:space="0" w:color="auto"/>
        <w:bottom w:val="none" w:sz="0" w:space="0" w:color="auto"/>
        <w:right w:val="none" w:sz="0" w:space="0" w:color="auto"/>
      </w:divBdr>
    </w:div>
    <w:div w:id="1914122305">
      <w:bodyDiv w:val="1"/>
      <w:marLeft w:val="0"/>
      <w:marRight w:val="0"/>
      <w:marTop w:val="0"/>
      <w:marBottom w:val="0"/>
      <w:divBdr>
        <w:top w:val="none" w:sz="0" w:space="0" w:color="auto"/>
        <w:left w:val="none" w:sz="0" w:space="0" w:color="auto"/>
        <w:bottom w:val="none" w:sz="0" w:space="0" w:color="auto"/>
        <w:right w:val="none" w:sz="0" w:space="0" w:color="auto"/>
      </w:divBdr>
    </w:div>
    <w:div w:id="1933202346">
      <w:bodyDiv w:val="1"/>
      <w:marLeft w:val="0"/>
      <w:marRight w:val="0"/>
      <w:marTop w:val="0"/>
      <w:marBottom w:val="0"/>
      <w:divBdr>
        <w:top w:val="none" w:sz="0" w:space="0" w:color="auto"/>
        <w:left w:val="none" w:sz="0" w:space="0" w:color="auto"/>
        <w:bottom w:val="none" w:sz="0" w:space="0" w:color="auto"/>
        <w:right w:val="none" w:sz="0" w:space="0" w:color="auto"/>
      </w:divBdr>
    </w:div>
    <w:div w:id="1935244498">
      <w:bodyDiv w:val="1"/>
      <w:marLeft w:val="0"/>
      <w:marRight w:val="0"/>
      <w:marTop w:val="0"/>
      <w:marBottom w:val="0"/>
      <w:divBdr>
        <w:top w:val="none" w:sz="0" w:space="0" w:color="auto"/>
        <w:left w:val="none" w:sz="0" w:space="0" w:color="auto"/>
        <w:bottom w:val="none" w:sz="0" w:space="0" w:color="auto"/>
        <w:right w:val="none" w:sz="0" w:space="0" w:color="auto"/>
      </w:divBdr>
    </w:div>
    <w:div w:id="1966495713">
      <w:bodyDiv w:val="1"/>
      <w:marLeft w:val="0"/>
      <w:marRight w:val="0"/>
      <w:marTop w:val="0"/>
      <w:marBottom w:val="0"/>
      <w:divBdr>
        <w:top w:val="none" w:sz="0" w:space="0" w:color="auto"/>
        <w:left w:val="none" w:sz="0" w:space="0" w:color="auto"/>
        <w:bottom w:val="none" w:sz="0" w:space="0" w:color="auto"/>
        <w:right w:val="none" w:sz="0" w:space="0" w:color="auto"/>
      </w:divBdr>
    </w:div>
    <w:div w:id="1970552790">
      <w:bodyDiv w:val="1"/>
      <w:marLeft w:val="0"/>
      <w:marRight w:val="0"/>
      <w:marTop w:val="0"/>
      <w:marBottom w:val="0"/>
      <w:divBdr>
        <w:top w:val="none" w:sz="0" w:space="0" w:color="auto"/>
        <w:left w:val="none" w:sz="0" w:space="0" w:color="auto"/>
        <w:bottom w:val="none" w:sz="0" w:space="0" w:color="auto"/>
        <w:right w:val="none" w:sz="0" w:space="0" w:color="auto"/>
      </w:divBdr>
    </w:div>
    <w:div w:id="1974288881">
      <w:bodyDiv w:val="1"/>
      <w:marLeft w:val="0"/>
      <w:marRight w:val="0"/>
      <w:marTop w:val="0"/>
      <w:marBottom w:val="0"/>
      <w:divBdr>
        <w:top w:val="none" w:sz="0" w:space="0" w:color="auto"/>
        <w:left w:val="none" w:sz="0" w:space="0" w:color="auto"/>
        <w:bottom w:val="none" w:sz="0" w:space="0" w:color="auto"/>
        <w:right w:val="none" w:sz="0" w:space="0" w:color="auto"/>
      </w:divBdr>
    </w:div>
    <w:div w:id="1982542202">
      <w:bodyDiv w:val="1"/>
      <w:marLeft w:val="0"/>
      <w:marRight w:val="0"/>
      <w:marTop w:val="0"/>
      <w:marBottom w:val="0"/>
      <w:divBdr>
        <w:top w:val="none" w:sz="0" w:space="0" w:color="auto"/>
        <w:left w:val="none" w:sz="0" w:space="0" w:color="auto"/>
        <w:bottom w:val="none" w:sz="0" w:space="0" w:color="auto"/>
        <w:right w:val="none" w:sz="0" w:space="0" w:color="auto"/>
      </w:divBdr>
    </w:div>
    <w:div w:id="1993749796">
      <w:bodyDiv w:val="1"/>
      <w:marLeft w:val="0"/>
      <w:marRight w:val="0"/>
      <w:marTop w:val="0"/>
      <w:marBottom w:val="0"/>
      <w:divBdr>
        <w:top w:val="none" w:sz="0" w:space="0" w:color="auto"/>
        <w:left w:val="none" w:sz="0" w:space="0" w:color="auto"/>
        <w:bottom w:val="none" w:sz="0" w:space="0" w:color="auto"/>
        <w:right w:val="none" w:sz="0" w:space="0" w:color="auto"/>
      </w:divBdr>
    </w:div>
    <w:div w:id="2049064811">
      <w:bodyDiv w:val="1"/>
      <w:marLeft w:val="0"/>
      <w:marRight w:val="0"/>
      <w:marTop w:val="0"/>
      <w:marBottom w:val="0"/>
      <w:divBdr>
        <w:top w:val="none" w:sz="0" w:space="0" w:color="auto"/>
        <w:left w:val="none" w:sz="0" w:space="0" w:color="auto"/>
        <w:bottom w:val="none" w:sz="0" w:space="0" w:color="auto"/>
        <w:right w:val="none" w:sz="0" w:space="0" w:color="auto"/>
      </w:divBdr>
    </w:div>
    <w:div w:id="2121753637">
      <w:bodyDiv w:val="1"/>
      <w:marLeft w:val="0"/>
      <w:marRight w:val="0"/>
      <w:marTop w:val="0"/>
      <w:marBottom w:val="0"/>
      <w:divBdr>
        <w:top w:val="none" w:sz="0" w:space="0" w:color="auto"/>
        <w:left w:val="none" w:sz="0" w:space="0" w:color="auto"/>
        <w:bottom w:val="none" w:sz="0" w:space="0" w:color="auto"/>
        <w:right w:val="none" w:sz="0" w:space="0" w:color="auto"/>
      </w:divBdr>
    </w:div>
    <w:div w:id="2130970680">
      <w:bodyDiv w:val="1"/>
      <w:marLeft w:val="0"/>
      <w:marRight w:val="0"/>
      <w:marTop w:val="0"/>
      <w:marBottom w:val="0"/>
      <w:divBdr>
        <w:top w:val="none" w:sz="0" w:space="0" w:color="auto"/>
        <w:left w:val="none" w:sz="0" w:space="0" w:color="auto"/>
        <w:bottom w:val="none" w:sz="0" w:space="0" w:color="auto"/>
        <w:right w:val="none" w:sz="0" w:space="0" w:color="auto"/>
      </w:divBdr>
    </w:div>
    <w:div w:id="2136368248">
      <w:bodyDiv w:val="1"/>
      <w:marLeft w:val="0"/>
      <w:marRight w:val="0"/>
      <w:marTop w:val="0"/>
      <w:marBottom w:val="0"/>
      <w:divBdr>
        <w:top w:val="none" w:sz="0" w:space="0" w:color="auto"/>
        <w:left w:val="none" w:sz="0" w:space="0" w:color="auto"/>
        <w:bottom w:val="none" w:sz="0" w:space="0" w:color="auto"/>
        <w:right w:val="none" w:sz="0" w:space="0" w:color="auto"/>
      </w:divBdr>
    </w:div>
    <w:div w:id="2145926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time_continue=7208&amp;v=Nup36dCC3jM"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517AC-8E72-44AC-B9E6-E65A17A32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37728</Words>
  <Characters>21506</Characters>
  <Application>Microsoft Office Word</Application>
  <DocSecurity>0</DocSecurity>
  <Lines>179</Lines>
  <Paragraphs>118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Savytska Diana</dc:creator>
  <cp:keywords/>
  <dc:description/>
  <cp:lastModifiedBy>Savytska Diana</cp:lastModifiedBy>
  <cp:revision>2</cp:revision>
  <cp:lastPrinted>2018-03-30T10:31:00Z</cp:lastPrinted>
  <dcterms:created xsi:type="dcterms:W3CDTF">2018-03-30T10:32:00Z</dcterms:created>
  <dcterms:modified xsi:type="dcterms:W3CDTF">2018-03-30T10:32:00Z</dcterms:modified>
</cp:coreProperties>
</file>