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ru-RU"/>
        </w:rPr>
        <w:t>1</w:t>
      </w:r>
      <w:r>
        <w:rPr>
          <w:rFonts w:cs="Times New Roman" w:ascii="Times New Roman" w:hAnsi="Times New Roman"/>
          <w:b/>
          <w:lang w:val="ru-RU"/>
        </w:rPr>
        <w:t>9</w:t>
      </w:r>
      <w:r>
        <w:rPr>
          <w:rFonts w:cs="Times New Roman" w:ascii="Times New Roman" w:hAnsi="Times New Roman"/>
          <w:b/>
          <w:lang w:val="uk-UA"/>
        </w:rPr>
        <w:t>»жовтня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ru-RU"/>
        </w:rPr>
        <w:t>2</w:t>
      </w:r>
      <w:r>
        <w:rPr>
          <w:rFonts w:cs="Times New Roman" w:ascii="Times New Roman" w:hAnsi="Times New Roman"/>
          <w:b/>
          <w:lang w:val="uk-UA"/>
        </w:rPr>
        <w:t>43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 00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>Про реєстрацію довірених осіб кандидата на посаду Київського міського голови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9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 жовтня 2015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надійшло подання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Кличка Віталія Володим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и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ровича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, кандидата на посаду Київського міського голови на чергових виборах депутатів Київської міської ради та Київського міського голови 25 жовтня 2015 року про реєстрацію довірених осіб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2 частини 6 статті 25, частинами 1-3 статті 63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довірену особу кандидата на посаду Київського міського       голови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Кличка Віталія Володим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и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ровича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Швець Ірина Миколаївна, 16 грудня 1978 року народження, громадянку України,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самозайнята особа-адвокат, посада: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адвокат, проживає у </w:t>
      </w:r>
      <w:bookmarkStart w:id="0" w:name="__DdeLink__317_1130005678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місті Києві</w:t>
      </w:r>
      <w:bookmarkEnd w:id="0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;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- Цимбалюк Максим Юрійович, 19 квітня 1990 року народження, громадянин України, тимчасово не працює, проживає у  місті Києві.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6"/>
          <w:szCs w:val="26"/>
          <w:lang w:eastAsia="ru-RU"/>
        </w:rPr>
        <w:t>вище зазначеним особам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bookmarkStart w:id="1" w:name="_GoBack"/>
      <w:bookmarkStart w:id="2" w:name="_GoBack"/>
      <w:bookmarkEnd w:id="2"/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 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LibreOffice/5.0.1.2$Windows_x86 LibreOffice_project/81898c9f5c0d43f3473ba111d7b351050be20261</Application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2015-09-24T08:15:00Z</dcterms:created>
  <dc:creator>users</dc:creator>
  <dc:language>ru-RU</dc:language>
  <dcterms:modified xsi:type="dcterms:W3CDTF">2015-10-19T18:47:19Z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