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9A" w:rsidRPr="0051579A" w:rsidRDefault="0051579A" w:rsidP="0051579A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  <w:r w:rsidRPr="0051579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34628278" wp14:editId="4234028C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28" name="Рисунок 28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79A" w:rsidRPr="0051579A" w:rsidRDefault="0051579A" w:rsidP="0051579A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</w:p>
    <w:p w:rsidR="0051579A" w:rsidRPr="0051579A" w:rsidRDefault="0051579A" w:rsidP="0051579A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51579A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>КИ</w:t>
      </w:r>
      <w:r w:rsidRPr="0051579A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val="ru-RU" w:eastAsia="ru-RU"/>
        </w:rPr>
        <w:t>Ї</w:t>
      </w:r>
      <w:r w:rsidRPr="0051579A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ВСЬКА</w:t>
      </w:r>
      <w:r w:rsidRPr="0051579A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 xml:space="preserve"> </w:t>
      </w:r>
      <w:r w:rsidRPr="0051579A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М</w:t>
      </w:r>
      <w:r w:rsidRPr="0051579A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val="ru-RU" w:eastAsia="ru-RU"/>
        </w:rPr>
        <w:t>І</w:t>
      </w:r>
      <w:r w:rsidRPr="0051579A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СЬКА</w:t>
      </w:r>
      <w:r w:rsidRPr="0051579A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 xml:space="preserve"> </w:t>
      </w:r>
      <w:r w:rsidRPr="0051579A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РАДА</w:t>
      </w:r>
    </w:p>
    <w:p w:rsidR="0051579A" w:rsidRPr="0051579A" w:rsidRDefault="0051579A" w:rsidP="0051579A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51579A">
        <w:rPr>
          <w:rFonts w:ascii="Benguiat" w:eastAsia="Times New Roman" w:hAnsi="Benguiat" w:cs="Times New Roman"/>
          <w:b/>
          <w:w w:val="90"/>
          <w:sz w:val="24"/>
          <w:szCs w:val="28"/>
          <w:lang w:val="ru-RU" w:eastAsia="ru-RU"/>
        </w:rPr>
        <w:t>ІХ</w:t>
      </w:r>
      <w:r w:rsidRPr="0051579A"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51579A" w:rsidRPr="0051579A" w:rsidRDefault="0051579A" w:rsidP="0051579A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51579A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>ПОСТІЙНА КОМІСІЯ З ПИТАНЬ ОСВІТИ І НАУКИ, С</w:t>
      </w:r>
      <w:r w:rsidRPr="0051579A">
        <w:rPr>
          <w:rFonts w:ascii="Benguiat" w:eastAsia="Times New Roman" w:hAnsi="Benguiat" w:cs="Cambria"/>
          <w:b/>
          <w:bCs/>
          <w:sz w:val="24"/>
          <w:szCs w:val="24"/>
          <w:lang w:eastAsia="ru-RU"/>
        </w:rPr>
        <w:t>І</w:t>
      </w:r>
      <w:r w:rsidRPr="0051579A">
        <w:rPr>
          <w:rFonts w:ascii="Benguiat" w:eastAsia="Times New Roman" w:hAnsi="Benguiat" w:cs="Benguiat"/>
          <w:b/>
          <w:bCs/>
          <w:sz w:val="24"/>
          <w:szCs w:val="24"/>
          <w:lang w:eastAsia="ru-RU"/>
        </w:rPr>
        <w:t>М</w:t>
      </w:r>
      <w:r w:rsidRPr="0051579A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>’</w:t>
      </w:r>
      <w:r w:rsidRPr="0051579A">
        <w:rPr>
          <w:rFonts w:ascii="Benguiat" w:eastAsia="Times New Roman" w:hAnsi="Benguiat" w:cs="Cambria"/>
          <w:b/>
          <w:bCs/>
          <w:sz w:val="24"/>
          <w:szCs w:val="24"/>
          <w:lang w:eastAsia="ru-RU"/>
        </w:rPr>
        <w:t>Ї</w:t>
      </w:r>
      <w:r w:rsidRPr="0051579A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 xml:space="preserve">, </w:t>
      </w:r>
      <w:r w:rsidRPr="0051579A">
        <w:rPr>
          <w:rFonts w:ascii="Benguiat" w:eastAsia="Times New Roman" w:hAnsi="Benguiat" w:cs="Benguiat"/>
          <w:b/>
          <w:bCs/>
          <w:sz w:val="24"/>
          <w:szCs w:val="24"/>
          <w:lang w:eastAsia="ru-RU"/>
        </w:rPr>
        <w:t>МОЛОД</w:t>
      </w:r>
      <w:r w:rsidRPr="0051579A">
        <w:rPr>
          <w:rFonts w:ascii="Benguiat" w:eastAsia="Times New Roman" w:hAnsi="Benguiat" w:cs="Cambria"/>
          <w:b/>
          <w:bCs/>
          <w:sz w:val="24"/>
          <w:szCs w:val="24"/>
          <w:lang w:eastAsia="ru-RU"/>
        </w:rPr>
        <w:t>І</w:t>
      </w:r>
      <w:r w:rsidRPr="0051579A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 xml:space="preserve"> </w:t>
      </w:r>
      <w:r w:rsidRPr="0051579A">
        <w:rPr>
          <w:rFonts w:ascii="Benguiat" w:eastAsia="Times New Roman" w:hAnsi="Benguiat" w:cs="Benguiat"/>
          <w:b/>
          <w:bCs/>
          <w:sz w:val="24"/>
          <w:szCs w:val="24"/>
          <w:lang w:eastAsia="ru-RU"/>
        </w:rPr>
        <w:t>ТА</w:t>
      </w:r>
      <w:r w:rsidRPr="0051579A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 xml:space="preserve"> </w:t>
      </w:r>
      <w:r w:rsidRPr="0051579A">
        <w:rPr>
          <w:rFonts w:ascii="Benguiat" w:eastAsia="Times New Roman" w:hAnsi="Benguiat" w:cs="Benguiat"/>
          <w:b/>
          <w:bCs/>
          <w:sz w:val="24"/>
          <w:szCs w:val="24"/>
          <w:lang w:eastAsia="ru-RU"/>
        </w:rPr>
        <w:t>СПОРТУ</w:t>
      </w:r>
      <w:r w:rsidRPr="0051579A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 xml:space="preserve"> </w:t>
      </w:r>
    </w:p>
    <w:p w:rsidR="00302D0A" w:rsidRPr="0051579A" w:rsidRDefault="0051579A" w:rsidP="00302D0A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51579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вул. Хрещатик, 36, м. Київ, 01044                                                                                       </w:t>
      </w:r>
      <w:r w:rsidRPr="0051579A">
        <w:rPr>
          <w:rFonts w:ascii="Times New Roman" w:eastAsia="Times New Roman" w:hAnsi="Times New Roman" w:cs="Times New Roman"/>
          <w:bCs/>
          <w:i/>
          <w:sz w:val="20"/>
          <w:szCs w:val="24"/>
          <w:lang w:val="ru-RU" w:eastAsia="ru-RU"/>
        </w:rPr>
        <w:t>тел./факс:</w:t>
      </w:r>
      <w:r w:rsidRPr="0051579A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/>
          <w:sz w:val="20"/>
          <w:szCs w:val="24"/>
          <w:lang w:val="ru-RU" w:eastAsia="ru-RU"/>
        </w:rPr>
        <w:t>(044)</w:t>
      </w:r>
      <w:r w:rsidRPr="0051579A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202-70-58</w:t>
      </w:r>
    </w:p>
    <w:p w:rsidR="0051579A" w:rsidRPr="0051579A" w:rsidRDefault="0051579A" w:rsidP="0051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08/34</w:t>
      </w:r>
    </w:p>
    <w:p w:rsidR="0051579A" w:rsidRPr="0051579A" w:rsidRDefault="0051579A" w:rsidP="0051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постійної комісії Київської міської ради</w:t>
      </w:r>
    </w:p>
    <w:p w:rsidR="0051579A" w:rsidRPr="003338AF" w:rsidRDefault="0051579A" w:rsidP="003338A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освіти і науки, сім'ї, молоді та спорту</w:t>
      </w:r>
    </w:p>
    <w:p w:rsidR="0051579A" w:rsidRPr="0051579A" w:rsidRDefault="0051579A" w:rsidP="0051579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23.11.2022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 проведення: м. Київ, Київська міська рада, вул. Хрещатик, 36,</w:t>
      </w:r>
    </w:p>
    <w:p w:rsid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10-й поверх, </w:t>
      </w:r>
      <w:proofErr w:type="spellStart"/>
      <w:r w:rsidR="00B6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="00B6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1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1017</w:t>
      </w:r>
      <w:r w:rsidR="00B6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11:00</w:t>
      </w:r>
      <w:r w:rsidRPr="0051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79A" w:rsidRPr="0051579A" w:rsidRDefault="0051579A" w:rsidP="0051579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 комісії:</w:t>
      </w:r>
      <w:r w:rsidRPr="0051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(три) депутати Київської міської ради</w:t>
      </w:r>
      <w:r w:rsidR="00341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2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77"/>
        <w:gridCol w:w="8363"/>
      </w:tblGrid>
      <w:tr w:rsidR="0051579A" w:rsidRPr="0051579A" w:rsidTr="0086198C">
        <w:trPr>
          <w:trHeight w:val="709"/>
        </w:trPr>
        <w:tc>
          <w:tcPr>
            <w:tcW w:w="1877" w:type="dxa"/>
            <w:shd w:val="clear" w:color="auto" w:fill="FFFFFF"/>
          </w:tcPr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79A" w:rsidRPr="00341735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17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Присутні: </w:t>
            </w:r>
          </w:p>
          <w:p w:rsidR="0051579A" w:rsidRPr="00341735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79A" w:rsidRPr="00341735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17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Відсутні:</w:t>
            </w:r>
          </w:p>
          <w:p w:rsid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3EC" w:rsidRPr="0051579A" w:rsidRDefault="009123EC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79A" w:rsidRPr="00341735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17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Запрошені:</w:t>
            </w:r>
          </w:p>
        </w:tc>
        <w:tc>
          <w:tcPr>
            <w:tcW w:w="8363" w:type="dxa"/>
            <w:shd w:val="clear" w:color="auto" w:fill="FFFFFF"/>
          </w:tcPr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79A" w:rsidRPr="0051579A" w:rsidRDefault="0086198C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1579A" w:rsidRPr="0051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</w:t>
            </w:r>
            <w:r w:rsidR="0051579A" w:rsidRPr="0051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депутати Київської міської ради, члени постійної комісії: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Вадим ВАСИЛЬЧУК</w:t>
            </w:r>
            <w:r w:rsidRPr="0051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голова постійної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головуючий</w:t>
            </w:r>
            <w:r w:rsidR="00341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Олександр СУПРУН –  </w:t>
            </w: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секретар комісії</w:t>
            </w:r>
            <w:r w:rsid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123EC" w:rsidRDefault="009123EC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(один)</w:t>
            </w:r>
            <w:r w:rsid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депутат Київської міської ради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Сергій ТАРАН – заступник голови комісії</w:t>
            </w:r>
            <w:r w:rsid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Фіданян</w:t>
            </w:r>
            <w:proofErr w:type="spellEnd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 Г. – директорка Департаменту освіти і науки виконавчого органу Київської міської ради (</w:t>
            </w:r>
            <w:r w:rsidR="00B64092"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  <w:r w:rsid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иївської міської державної адміністрації</w:t>
            </w: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);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Челомбітько</w:t>
            </w:r>
            <w:proofErr w:type="spellEnd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В.</w:t>
            </w:r>
            <w:r w:rsidR="008619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Ю. – перший  заступник директорки Департаменту освіти і науки виконавчого органу Київської міської ради </w:t>
            </w:r>
            <w:r w:rsidR="00B64092" w:rsidRP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(Київської міської державної адміністрації)</w:t>
            </w: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Мєшкова Т. В. – заступник начальника </w:t>
            </w:r>
            <w:r w:rsid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правління освіти та інноваційного розвитку Печерської </w:t>
            </w:r>
            <w:r w:rsid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районної в місті держаної адміністрації</w:t>
            </w: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Бабенко В. А. – юрисконсульт </w:t>
            </w:r>
            <w:r w:rsid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правління освіти та інноваційного розвитку Печерської </w:t>
            </w:r>
            <w:r w:rsidR="00B64092" w:rsidRP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районної в місті держаної адміністрації</w:t>
            </w: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Федорчук</w:t>
            </w:r>
            <w:proofErr w:type="spellEnd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 В. – юрисконсульт </w:t>
            </w:r>
            <w:r w:rsid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правління освіти Голосіївської </w:t>
            </w:r>
            <w:r w:rsidR="00B64092" w:rsidRP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районної в місті держаної адміністрації</w:t>
            </w: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Залевська</w:t>
            </w:r>
            <w:proofErr w:type="spellEnd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С. С. – заступник начальника </w:t>
            </w:r>
            <w:r w:rsid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правління освіти Голосіївської </w:t>
            </w:r>
            <w:r w:rsidR="00B64092" w:rsidRP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районної в місті держаної адміністрації</w:t>
            </w: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Горговська</w:t>
            </w:r>
            <w:proofErr w:type="spellEnd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Л. М. – директор середньої загальноосвітньої школи І-ІІІ ступенів № 236 міста Києва;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Цапенко</w:t>
            </w:r>
            <w:proofErr w:type="spellEnd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Є. Ф. – директор НВК «Барвінок»;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Гришко Ю. Ю. – директор середньої загальноосвітньої школи І-ІІІ ступенів № 150 міста Києва;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Карпенко В. М. – директор спеціалізованої школи І-ІІІ ступенів з поглибленим вивченням української мови та літератури № 260 </w:t>
            </w:r>
            <w:r w:rsidR="008619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міста</w:t>
            </w: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Києва;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Гентош</w:t>
            </w:r>
            <w:proofErr w:type="spellEnd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 А. – директор </w:t>
            </w:r>
            <w:r w:rsid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</w:t>
            </w:r>
            <w:r w:rsidR="00B64092" w:rsidRP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пеціалізован</w:t>
            </w:r>
            <w:r w:rsid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ої</w:t>
            </w:r>
            <w:r w:rsidR="00B64092" w:rsidRP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школа І-ІІІ ступенів №87 імені О.П. Довженка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Ломаковська</w:t>
            </w:r>
            <w:proofErr w:type="spellEnd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Г. В. – директор Ліцею інформаційних технологій </w:t>
            </w:r>
            <w:r w:rsidR="008619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</w:t>
            </w: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79 міста Києва;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Радіонова</w:t>
            </w:r>
            <w:proofErr w:type="spellEnd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 Ю. – в.о. начальника відділу з питань майна комунальної власності Шевченківської</w:t>
            </w:r>
            <w:r w:rsid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B64092" w:rsidRP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районної в місті держаної адміністрації</w:t>
            </w: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Островська Г. В. – заступник голови Шевченківської </w:t>
            </w:r>
            <w:r w:rsidR="00B64092" w:rsidRPr="00B640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районної в місті держаної адміністрації</w:t>
            </w: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86198C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Черновська</w:t>
            </w:r>
            <w:proofErr w:type="spellEnd"/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І. В. – помічник депутата Київської міської ради Кузьменка Є.</w:t>
            </w:r>
            <w:r w:rsidR="008619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А. </w:t>
            </w:r>
          </w:p>
        </w:tc>
      </w:tr>
      <w:tr w:rsidR="0051579A" w:rsidRPr="0051579A" w:rsidTr="0086198C">
        <w:trPr>
          <w:trHeight w:val="77"/>
        </w:trPr>
        <w:tc>
          <w:tcPr>
            <w:tcW w:w="1877" w:type="dxa"/>
            <w:shd w:val="clear" w:color="auto" w:fill="FFFFFF"/>
          </w:tcPr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579A" w:rsidRPr="0051579A" w:rsidRDefault="0051579A" w:rsidP="005157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_DdeLink__830_818516737"/>
      <w:bookmarkEnd w:id="0"/>
      <w:r w:rsidRPr="005157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Порядок денний:</w:t>
      </w:r>
    </w:p>
    <w:p w:rsidR="0051579A" w:rsidRPr="0051579A" w:rsidRDefault="0051579A" w:rsidP="005157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E037D0" w:rsidRDefault="0051579A" w:rsidP="00E037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повторний розгляд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зміну типу та найменування деяких закладів освіти Голосіївського району </w:t>
      </w:r>
      <w:r w:rsidR="00E037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м. Києва» </w:t>
      </w:r>
      <w:r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(доручення заступника міського голови</w:t>
      </w:r>
      <w:r w:rsidR="00E037D0"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секретаря Київ</w:t>
      </w:r>
      <w:r w:rsidR="00E037D0"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ської міської ради Володимира </w:t>
      </w:r>
      <w:r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Бондаренка від 29.09.2022</w:t>
      </w:r>
      <w:r w:rsidR="00E037D0"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08/231-1344/ПР</w:t>
      </w:r>
      <w:r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E037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(доп</w:t>
      </w:r>
      <w:r w:rsidR="00E037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овідач: У</w:t>
      </w:r>
      <w:r w:rsidRPr="00E037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правління освіти Голосіївської </w:t>
      </w:r>
      <w:r w:rsidR="00E037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районна в місті Києві державна адміністрація</w:t>
      </w:r>
      <w:r w:rsidRPr="00E037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директори закладів освіти, представники батьківських комітетів закладів освіти).</w:t>
      </w:r>
    </w:p>
    <w:p w:rsidR="0051579A" w:rsidRPr="0051579A" w:rsidRDefault="0051579A" w:rsidP="00515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розгляд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зміну найменування комунального позашкільного навчального закладу «Київська Мала академія наук учнівської молоді» </w:t>
      </w:r>
      <w:r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B81677"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доручення заступника міського голови – секретаря Київської міської ради Володимира Бондаренка від 02.11.2022 </w:t>
      </w:r>
      <w:r w:rsidR="0064685A"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08/231-1485/ПР</w:t>
      </w:r>
      <w:r w:rsidR="00B81677"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B816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(доповідач: 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Департамент освіти і науки).</w:t>
      </w:r>
    </w:p>
    <w:p w:rsidR="0051579A" w:rsidRPr="0051579A" w:rsidRDefault="0051579A" w:rsidP="00515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розгляд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присвоєння Ліцею інформаційних технологій № 79 Печерського району м. Києва імені Бориса Патона» </w:t>
      </w:r>
      <w:r w:rsidR="00333CD1"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(доручення заступника міського голови – секретаря Київської міської ради Володимира Бондаренка від 04.11.2022 № 08/231-1489/ПР</w:t>
      </w:r>
      <w:r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(доп</w:t>
      </w:r>
      <w:r w:rsidR="00B816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овідач: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B816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правління освіти </w:t>
      </w:r>
      <w:r w:rsidR="00333C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та інноваційного розвитку та інноваційного розвитку 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Печерського району, директор закладу освіти).</w:t>
      </w:r>
    </w:p>
    <w:p w:rsidR="0051579A" w:rsidRPr="0051579A" w:rsidRDefault="0051579A" w:rsidP="00515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розгляд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реорганізацію комунального підприємства «Школяр» Шевченківського району м. Києва» </w:t>
      </w:r>
      <w:r w:rsidR="00472218"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(доручення заступника міського голови – секретаря Київської міської ради </w:t>
      </w:r>
      <w:r w:rsidR="00472218"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Володимира Бондаренка від</w:t>
      </w:r>
      <w:r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72218"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10.11.2022 № 08/231-1521/ПР</w:t>
      </w:r>
      <w:r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4722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(доповідач: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Шевченківська </w:t>
      </w:r>
      <w:r w:rsidR="004722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районна в місті Києві державна адміністрація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).</w:t>
      </w:r>
    </w:p>
    <w:p w:rsidR="0051579A" w:rsidRPr="0051579A" w:rsidRDefault="0051579A" w:rsidP="00515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погодження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розпорядження Київського міського голови «Про затвердження статутів закладів фахової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передвищої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освіти у сфері охорони </w:t>
      </w:r>
      <w:r w:rsidR="00472218"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здоров’я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що належать до комунальної власності тер</w:t>
      </w:r>
      <w:r w:rsid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иторіальної громади міста Києва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(доп</w:t>
      </w:r>
      <w:r w:rsidR="004722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овідач: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Департамент освіти і науки).</w:t>
      </w:r>
    </w:p>
    <w:p w:rsidR="0051579A" w:rsidRPr="0051579A" w:rsidRDefault="0051579A" w:rsidP="00515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 розгляд листа Департаменту молоді та спорту виконавчого органу Київської міської ради (К</w:t>
      </w:r>
      <w:r w:rsidR="00E251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иївської міської державної </w:t>
      </w:r>
      <w:proofErr w:type="spellStart"/>
      <w:r w:rsidR="00E251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адмінстрації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щодо внесення змін до таблиці 3 Положення про оренду комунального майна територіальної громади міста Києва, додавши громадські організації (спортивний клуби) до переліку установ і організацій розмір річної орендної плати за оренду нерухомого майна яких становить 1 гривн</w:t>
      </w:r>
      <w:r w:rsidR="00947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рік 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(доп</w:t>
      </w:r>
      <w:r w:rsidR="004722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овідач: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Департамент молоді та спорту. Департамент</w:t>
      </w:r>
      <w:r w:rsidR="004722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комунальної власності м. 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Києва).</w:t>
      </w:r>
    </w:p>
    <w:p w:rsidR="0051579A" w:rsidRPr="00472218" w:rsidRDefault="0051579A" w:rsidP="004722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 розгляд протокольного доручення заступника міського голови</w:t>
      </w:r>
      <w:r w:rsidR="00472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Pr="00472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секретаря Київської міської ради </w:t>
      </w:r>
      <w:r w:rsidR="00472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Володимира </w:t>
      </w:r>
      <w:r w:rsidRPr="00472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Бондаренка щодо виконання рішення Київської міської ради від 16.12.2021 №</w:t>
      </w:r>
      <w:r w:rsidR="0064685A" w:rsidRPr="00472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72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4010</w:t>
      </w:r>
      <w:r w:rsidR="00FF00DA" w:rsidRPr="00472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</w:t>
      </w:r>
      <w:r w:rsidRPr="00472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4051 «Про Київську молодіжну раду при Київській міській раді» </w:t>
      </w:r>
      <w:r w:rsidR="004722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(доповідач: Володимир Бондаренко).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СЛУХАЛИ: Вадима ВАСИЛЬЧУКА,  голову комісії Київської міської ради з питань освіти і науки, сім’ї, молоді та спорту</w:t>
      </w:r>
      <w:r w:rsidR="00472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щодо прийняття за основу порядку денного із 7 питань засідання постійної комісії Київської міської ради з питань освіти і науки, сім’ї, молоді та спорту від </w:t>
      </w:r>
      <w:bookmarkStart w:id="1" w:name="__DdeLink__2949_292882795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23.11.</w:t>
      </w:r>
      <w:bookmarkEnd w:id="1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2022.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47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ВИРІШИЛИ: Прийняти за основу порядок денний із 7 питань засідання постійної комісії Київської міської ради з питань освіти і науки, сім’ї, молоді та спорту від 23.11.2022.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47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ГОЛОСУВАЛИ: «за» </w:t>
      </w:r>
      <w:r w:rsidR="0064685A" w:rsidRP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 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(Вадим ВАСИЛЬЧУК, Олександр СУПРУН),</w:t>
      </w:r>
      <w:r w:rsidR="00472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«проти»,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немає,  «утрималось» – немає, «не голосували» – немає. 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Рішення прийнято.</w:t>
      </w:r>
    </w:p>
    <w:p w:rsidR="00302D0A" w:rsidRPr="0051579A" w:rsidRDefault="00302D0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1579A" w:rsidRPr="0051579A" w:rsidRDefault="0051579A" w:rsidP="0051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Питання, винесені на розгляд з голосу: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1. СЛУХАЛИ: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</w:t>
      </w:r>
      <w:r w:rsidR="00025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дима ВАСИЛЬЧУКА, голову комісії,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включення </w:t>
      </w:r>
      <w:proofErr w:type="gramStart"/>
      <w:r w:rsidR="0086198C"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4E3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порядку</w:t>
      </w:r>
      <w:proofErr w:type="gram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денного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забезпечення учнів комунальних закладів загальної середньої та дошкільної освіти міста Києва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світлоповертальними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елементами»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(доручення заступника міського голови-секретаря Київради Бондаренка В.</w:t>
      </w:r>
      <w:r w:rsidR="004E3CFB"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 № 08/231-1576/ПР від 23.11.2022).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ВИРІШИЛИ: Включити до порядку денного вищезазначене питання.</w:t>
      </w:r>
    </w:p>
    <w:p w:rsidR="00315FDB" w:rsidRPr="0051579A" w:rsidRDefault="00315FDB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025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ГОЛОСУВАЛИ: «за» </w:t>
      </w:r>
      <w:r w:rsidR="0064685A" w:rsidRP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 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(Вадим ВАСИЛЬЧУК, Олександр СУПРУН),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«проти»  </w:t>
      </w:r>
      <w:r w:rsidR="0064685A" w:rsidRP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немає,  «утрималось» – немає, «не голосували» – немає. 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Рішення прийнято.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1579A" w:rsidRDefault="0051579A" w:rsidP="00025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СЛУХАЛИ: </w:t>
      </w:r>
      <w:r w:rsidR="004E3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Вадима ВАСИЛЬЧУКА,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голову комісії</w:t>
      </w:r>
      <w:r w:rsidR="00025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 включення до порядку денного питання щодо облаштування автостоянки легкових транспортних засобів на території спеціалізованої дитячо-юнацької школи олімпійського резерву № 16 за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адресою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вул.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І.Миколайчука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3-А.</w:t>
      </w:r>
    </w:p>
    <w:p w:rsidR="00315FDB" w:rsidRPr="0051579A" w:rsidRDefault="00315FDB" w:rsidP="00315FD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Default="0051579A" w:rsidP="00315FD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ВИРІШИЛИ: Включити до порядку денного вищезазначене питання.</w:t>
      </w:r>
    </w:p>
    <w:p w:rsidR="00315FDB" w:rsidRPr="0051579A" w:rsidRDefault="00315FDB" w:rsidP="00315FD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025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ПРОГОЛОСУВАЛИ: «за» </w:t>
      </w:r>
      <w:r w:rsidR="0064685A" w:rsidRP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 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(Вадим ВАСИЛЬЧУК, Олександр СУПРУН),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«проти» </w:t>
      </w:r>
      <w:r w:rsidR="0064685A" w:rsidRP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немає,  «утрималось» – немає, «не голосували» – немає.  </w:t>
      </w:r>
    </w:p>
    <w:p w:rsidR="00302D0A" w:rsidRDefault="0051579A" w:rsidP="00B173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Рішення прийнято.</w:t>
      </w:r>
    </w:p>
    <w:p w:rsidR="00B17306" w:rsidRDefault="00B17306" w:rsidP="00B173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1A0A" w:rsidRPr="0051579A" w:rsidRDefault="00C81A0A" w:rsidP="00B173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1579A" w:rsidRPr="0051579A" w:rsidRDefault="0051579A" w:rsidP="0031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Порядок денний</w:t>
      </w:r>
    </w:p>
    <w:p w:rsidR="0051579A" w:rsidRPr="0051579A" w:rsidRDefault="0051579A" w:rsidP="0031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із змінами та доповненнями: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251E8" w:rsidRPr="009730B9" w:rsidRDefault="000251E8" w:rsidP="009730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повторний розгляд </w:t>
      </w:r>
      <w:proofErr w:type="spellStart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зміну типу та найменування деяких закладів освіти Голосіївського району                   м. Києва» (доручення заступника міського голови – секретаря Київської міської ради Володимира Бондаренка від 29.09.2022 № 08/231-1344/ПР)</w:t>
      </w:r>
      <w:r w:rsidRPr="00973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(доповідач: Управління освіти Голосіївської районна в місті Києві державна адміністрація, директори закладів освіти, представники батьківських комітетів закладів освіти).</w:t>
      </w:r>
    </w:p>
    <w:p w:rsidR="000251E8" w:rsidRPr="009730B9" w:rsidRDefault="000251E8" w:rsidP="009730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розгляд </w:t>
      </w:r>
      <w:proofErr w:type="spellStart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зміну найменування комунального позашкільного навчального закладу «Київська Мала академія наук учнівської молоді» (доручення заступника міського голови – секретаря Київської міської ради Володимира Бондаренка від 02.11.2022 № 08/231-1485/ПР)</w:t>
      </w:r>
      <w:r w:rsidRPr="00973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(доповідач: Департамент освіти і науки).</w:t>
      </w:r>
    </w:p>
    <w:p w:rsidR="000251E8" w:rsidRPr="009730B9" w:rsidRDefault="000251E8" w:rsidP="009730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розгляд </w:t>
      </w:r>
      <w:proofErr w:type="spellStart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присвоєння Ліцею інформаційних технологій № 79 Печерського району м. Києва імені Бориса Патона» (доручення заступника міського голови – секретаря Київської міської ради Володимира Бондаренка від 04.11.2022 № 08/231-1489/ПР)</w:t>
      </w:r>
      <w:r w:rsidRPr="00973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(доповідач: Управління освіти та інноваційного розвитку та інноваційного розвитку Печерського району, директор закладу освіти).</w:t>
      </w:r>
    </w:p>
    <w:p w:rsidR="000251E8" w:rsidRPr="009730B9" w:rsidRDefault="000251E8" w:rsidP="009730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розгляд </w:t>
      </w:r>
      <w:proofErr w:type="spellStart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реорганізацію комунального підприємства «Школяр» Шевченківського району м. Києва» (доручення заступника міського голови – секретаря Київської міської ради Володимира Бондаренка від 10.11.2022 № 08/231-1521/ПР)</w:t>
      </w:r>
      <w:r w:rsidRPr="00973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(доповідач: Шевченківська районна в місті Києві державна адміністрація).</w:t>
      </w:r>
    </w:p>
    <w:p w:rsidR="000251E8" w:rsidRPr="009730B9" w:rsidRDefault="000251E8" w:rsidP="009730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погодження </w:t>
      </w:r>
      <w:proofErr w:type="spellStart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розпорядження Київського міського голови «Про затвердження статутів закладів фахової </w:t>
      </w:r>
      <w:proofErr w:type="spellStart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передвищої</w:t>
      </w:r>
      <w:proofErr w:type="spellEnd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освіти у сфері охорони </w:t>
      </w:r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здоров’я, що належать до комунальної власності територіальної громади міста Києва </w:t>
      </w:r>
      <w:r w:rsidRPr="00973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(доповідач: Департамент освіти і науки).</w:t>
      </w:r>
    </w:p>
    <w:p w:rsidR="000251E8" w:rsidRPr="009730B9" w:rsidRDefault="000251E8" w:rsidP="009730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 розгляд листа Департаменту молоді та спорту виконавчого органу Київської міської ради (К</w:t>
      </w:r>
      <w:r w:rsidR="00E251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иївської міської державної </w:t>
      </w:r>
      <w:proofErr w:type="spellStart"/>
      <w:r w:rsidR="00E251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адмінстрації</w:t>
      </w:r>
      <w:proofErr w:type="spellEnd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щодо внесення змін до таблиці 3 Положення про оренду комунального майна територіальної громади міста Києва, додавши громадські організації (спортивний клуби) до переліку установ і організацій розмір річної орендної плати за оренду нерухомого майна яких становить 1 гривн</w:t>
      </w:r>
      <w:r w:rsidR="00947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рік </w:t>
      </w:r>
      <w:r w:rsidRPr="00973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(доповідач: Департамент молоді та спорту. Департамент комунальної власності м. Києва).</w:t>
      </w:r>
    </w:p>
    <w:p w:rsidR="000251E8" w:rsidRPr="009730B9" w:rsidRDefault="000251E8" w:rsidP="009730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розгляд протокольного доручення заступника міського голови – секретаря Київської міської ради Володимира Бондаренка щодо виконання рішення Київської міської ради від 16.12.2021 № 4010/4051 «Про Київську молодіжну раду при Київській міській раді» </w:t>
      </w:r>
      <w:r w:rsidRPr="00973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(доповідач: Володимир Бондаренко).</w:t>
      </w:r>
    </w:p>
    <w:p w:rsidR="0051579A" w:rsidRPr="009730B9" w:rsidRDefault="0051579A" w:rsidP="009730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розгляд  </w:t>
      </w:r>
      <w:proofErr w:type="spellStart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забезпечення учнів комунальних закладів загальної середньої та дошкільної освіти міста Києва </w:t>
      </w:r>
      <w:proofErr w:type="spellStart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світлоповертальними</w:t>
      </w:r>
      <w:proofErr w:type="spellEnd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елементами» </w:t>
      </w:r>
      <w:r w:rsidR="000251E8"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(доручення заступника міського голови – секретаря Київської міської ради Володимира Бондаренка від</w:t>
      </w:r>
      <w:r w:rsidR="00185459"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23.11.2022</w:t>
      </w:r>
      <w:r w:rsidR="000251E8"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85459"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08/231-1576/ПР</w:t>
      </w:r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64685A"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spellStart"/>
      <w:r w:rsidRPr="00973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доп</w:t>
      </w:r>
      <w:proofErr w:type="spellEnd"/>
      <w:r w:rsidRPr="00973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Євген К</w:t>
      </w:r>
      <w:r w:rsidR="00185459" w:rsidRPr="00973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узьменко</w:t>
      </w:r>
      <w:r w:rsidRPr="00973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).</w:t>
      </w:r>
    </w:p>
    <w:p w:rsidR="0051579A" w:rsidRPr="009730B9" w:rsidRDefault="0051579A" w:rsidP="009730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 облаштування автостоянки легкових транспортних засобів на території спеціалізованої дитячо-юнаць</w:t>
      </w:r>
      <w:r w:rsid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кої школи олімпійського резерву </w:t>
      </w:r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16 за </w:t>
      </w:r>
      <w:proofErr w:type="spellStart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адресою</w:t>
      </w:r>
      <w:proofErr w:type="spellEnd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вул. </w:t>
      </w:r>
      <w:proofErr w:type="spellStart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І.Миколайчука</w:t>
      </w:r>
      <w:proofErr w:type="spellEnd"/>
      <w:r w:rsidRPr="00973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3-А.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315FDB" w:rsidRDefault="0051579A" w:rsidP="0018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СЛУХАЛИ: </w:t>
      </w:r>
      <w:r w:rsidR="00B173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Вадима ВАСИЛЬЧУКА,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голову комісії</w:t>
      </w:r>
      <w:r w:rsidR="001854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щодо прийняття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proofErr w:type="gramStart"/>
      <w:r w:rsid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цілому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порядку</w:t>
      </w:r>
      <w:proofErr w:type="gram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денного із 9 питань засідання постійної комісії Київської міської ради з питань освіти і науки, сім’ї, молоді та спорту від 23.11.2022.</w:t>
      </w:r>
    </w:p>
    <w:p w:rsidR="0051579A" w:rsidRPr="0051579A" w:rsidRDefault="0051579A" w:rsidP="00315FD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18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ВИРІШИЛИ: Прийняти </w:t>
      </w:r>
      <w:r w:rsidR="00341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цілому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порядок денний із </w:t>
      </w:r>
      <w:r w:rsidR="00341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питань засідання постійної комісії Київської міської ради з питань освіти і науки, сім’ї, молоді та спорту від 23.11.2022.</w:t>
      </w:r>
    </w:p>
    <w:p w:rsidR="0051579A" w:rsidRPr="0051579A" w:rsidRDefault="0051579A" w:rsidP="00315FD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18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ГОЛОСУВАЛИ: «за» </w:t>
      </w:r>
      <w:r w:rsidR="0064685A" w:rsidRP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1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(Вадим ВАСИЛЬЧУК, Олександр СУПРУН),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«проти» </w:t>
      </w:r>
      <w:r w:rsidR="0064685A" w:rsidRP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немає,  «утрималось» – немає, «не голосували» – немає. 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Рішення прийнято.</w:t>
      </w:r>
    </w:p>
    <w:p w:rsidR="0051579A" w:rsidRPr="0064685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1579A" w:rsidRPr="0051579A" w:rsidRDefault="0051579A" w:rsidP="0031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Розгляд (обговорення) питань порядку денного: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1579A" w:rsidRPr="002C133C" w:rsidRDefault="00185459" w:rsidP="002C133C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повторний розгляд </w:t>
      </w:r>
      <w:proofErr w:type="spellStart"/>
      <w:r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2C1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зміну типу та найменування деяких закладів освіти Голосіївського району м. Києва» (доручення заступника міського голови – секретаря Київської міської ради Володимира Бондаренка від 29.09.2022 № 08/231-1344/ПР)</w:t>
      </w:r>
      <w:r w:rsidRPr="002C133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(доповідач: Управління освіти Голосіївської районна в місті Києві державна </w:t>
      </w:r>
      <w:r w:rsidRPr="002C133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адміністрація, директори закладів освіти, представники батьківських комітетів закладів освіти).</w:t>
      </w:r>
    </w:p>
    <w:p w:rsidR="0051579A" w:rsidRPr="0051579A" w:rsidRDefault="0051579A" w:rsidP="0018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9E04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ЛУХАЛИ: </w:t>
      </w:r>
      <w:proofErr w:type="spellStart"/>
      <w:r w:rsidR="009E04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Залевську</w:t>
      </w:r>
      <w:proofErr w:type="spellEnd"/>
      <w:r w:rsidR="009E04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С.С.,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заступника начальника </w:t>
      </w:r>
      <w:r w:rsidR="001854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правління освіти Голосіївської районної у місті Києві державної адміністрації, яка поінформувала про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зміну типу та найменування деяких закладів освіти </w:t>
      </w:r>
      <w:r w:rsidR="003C2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Голосіївського району м. Києва».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ВИСТУПИЛИ: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Фіданян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О.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Г.,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Васильчук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В.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В.,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Залевська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С.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С., Цапенко Є.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Ф.,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51579A" w:rsidRPr="0051579A" w:rsidRDefault="0051579A" w:rsidP="0018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Гентош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О.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А., Гришко Ю.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Ю., Карпенко В.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М.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18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ВИРІШИЛИ: Підтримати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зміну типу та найменування деяких закладів освіти </w:t>
      </w:r>
      <w:r w:rsid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Голосіївського району м.</w:t>
      </w:r>
      <w:r w:rsidR="001854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Києва» та рекомендувати його для розгляду на пленарному засіданні сесії Київської міської ради.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18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ГОЛОСУВАЛИ: «за» </w:t>
      </w:r>
      <w:r w:rsidR="0064685A" w:rsidRP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(Вадим ВАСИЛЬЧУК, Олександр СУПРУН)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«проти» </w:t>
      </w:r>
      <w:r w:rsidR="0064685A" w:rsidRP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немає,  «утрималось» – немає, «не голосували» – немає. 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Рішення прийнято.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E047C" w:rsidRPr="009E047C" w:rsidRDefault="009E047C" w:rsidP="009E04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E04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розгляд </w:t>
      </w:r>
      <w:proofErr w:type="spellStart"/>
      <w:r w:rsidRPr="009E04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9E04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зміну найменування комунального позашкільного навчального закладу «Київська Мала академія наук учнівської молоді» (доручення заступника міського голови – секретаря Київської міської ради Володимира Бондаренка від 02.11.2022 № 08/231-1485/ПР)</w:t>
      </w:r>
      <w:r w:rsidRPr="009E04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(доповідач: Департамент освіти і науки).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1579A" w:rsidRDefault="0051579A" w:rsidP="009E0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СЛУХАЛИ: Мєшкову Т. В., заступника начальника </w:t>
      </w:r>
      <w:r w:rsidR="009E04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правління освіти</w:t>
      </w:r>
      <w:r w:rsidR="004E3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 інноваційного розвитку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Печерської районної в місті Києві державної адміністрації, яка поінформувала про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</w:t>
      </w:r>
      <w:r w:rsidR="003C215C" w:rsidRPr="003C2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«Про зміну найменування</w:t>
      </w:r>
      <w:r w:rsidR="003C215C" w:rsidRPr="003C21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3C215C" w:rsidRPr="003C2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комунального позашкільного навчального закладу «Київська Мала академія наук учнівської молоді»</w:t>
      </w:r>
      <w:r w:rsidR="003C2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C215C" w:rsidRPr="0051579A" w:rsidRDefault="003C215C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ВИСТУПИЛИ: Васильчук В. В., Поліщук І.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9E0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ВИРІШИЛИ: Підтримати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</w:t>
      </w:r>
      <w:r w:rsidR="003C215C" w:rsidRPr="003C2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«Про зміну найменування</w:t>
      </w:r>
      <w:r w:rsidR="003C215C" w:rsidRPr="003C21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3C215C" w:rsidRPr="003C2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комунального позашкільного навчального закладу «Київська Мала академія наук учнівської молоді»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 рекомендувати його для розгляду на пленарному засіданні сесії Київської міської ради.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9E0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ГОЛОСУВАЛИ: «за» </w:t>
      </w:r>
      <w:r w:rsidR="00DF7D17" w:rsidRPr="00DF7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DF7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 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(Вадим ВАСИЛЬЧУК, Олександр СУПРУН</w:t>
      </w:r>
      <w:r w:rsidR="00302D0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),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«проти» </w:t>
      </w:r>
      <w:r w:rsidR="00DF7D17" w:rsidRPr="00DF7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немає,  «утрималось» – немає, «не голосували» – немає. 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Рішення прийнято.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E047C" w:rsidRPr="009E047C" w:rsidRDefault="009E047C" w:rsidP="009E04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E04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розгляд </w:t>
      </w:r>
      <w:proofErr w:type="spellStart"/>
      <w:r w:rsidRPr="009E04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9E04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присвоєння Ліцею інформаційних технологій № 79 Печерського району м. Києва імені Бориса </w:t>
      </w:r>
      <w:r w:rsidRPr="009E04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Патона» (доручення заступника міського голови – секретаря Київської міської ради Володимира Бондаренка від 04.11.2022 № 08/231-1489/ПР)</w:t>
      </w:r>
      <w:r w:rsidRPr="009E04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(доповідач: Управління освіти та інноваційного розвитку та інноваційного розвитку Печерського району, директор закладу освіти).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9A" w:rsidRPr="0051579A" w:rsidRDefault="0051579A" w:rsidP="009E0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СЛУХАЛИ: Мєшкову Т. В., заступника начальника </w:t>
      </w:r>
      <w:r w:rsidR="009E04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правління освіти</w:t>
      </w:r>
      <w:r w:rsidR="004E3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 інноваційного розвитку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Печерської районної в місті Києві державної адміністрації, яка поінформувала про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присвоєння Ліцею інформаційних технологій № 79 Печерського району </w:t>
      </w:r>
      <w:r w:rsidR="009E04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 Києва імені Бориса Патона»</w:t>
      </w:r>
      <w:r w:rsidR="003C21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ВИСТУПИЛИ: Васильчук В. В., Поліщук І.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9E0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ВИРІШИЛИ: Підтримати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присвоєння Ліцею інформаційних технологій № 79 Печерського району</w:t>
      </w:r>
      <w:r w:rsidR="009E04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м. Києва імені Бориса Патона»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 рекомендувати його для розгляду на пленарному засіданні сесії Київської міської ради.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9E0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ГОЛОСУВАЛИ: «за» </w:t>
      </w:r>
      <w:r w:rsidR="00DF7D17" w:rsidRPr="00DF7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DF7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 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(Ва</w:t>
      </w:r>
      <w:r w:rsidR="00302D0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дим ВАСИЛЬЧУК, Олександр СУПРУН),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«проти» </w:t>
      </w:r>
      <w:r w:rsidR="00302D0A" w:rsidRP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немає,  «утрималось» – немає, «не голосували» – немає. 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Рішення прийнято.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C1825" w:rsidRPr="006C1825" w:rsidRDefault="006C1825" w:rsidP="006C182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1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розгляд </w:t>
      </w:r>
      <w:proofErr w:type="spellStart"/>
      <w:r w:rsidRPr="006C1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6C18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реорганізацію комунального підприємства «Школяр» Шевченківського району м. Києва» (доручення заступника міського голови – секретаря Київської міської ради Володимира Бондаренка від 10.11.2022 № 08/231-1521/ПР)</w:t>
      </w:r>
      <w:r w:rsidRPr="006C18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(доповідач: Шевченківська районна в місті Києві державна адміністрація).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6C18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СЛУХАЛИ: Островську Г.</w:t>
      </w:r>
      <w:r w:rsidR="004E3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В. – заступника голови Шевченківської районної в місті Києві державної адміністрації, яка поінформувала про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реорганізацію комунального підприємства «Школяр» Шевченківського району м. Києва»</w:t>
      </w:r>
      <w:r w:rsidR="003C21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ВИСТУПИЛИ: Васильчук В.</w:t>
      </w:r>
      <w:r w:rsidR="004E3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В.,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Радіонова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О.</w:t>
      </w:r>
      <w:r w:rsidR="004E3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Ю.,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Фіданян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О.</w:t>
      </w:r>
      <w:r w:rsidR="004E3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6C18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ВИРІШИЛИ: Підтримати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реорганізацію комунального підприємства «Школяр» Шевченківського району м. Києва» та рекомендувати його для розгляду на пленарному засіданні сесії Київської міської ради.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6C18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ГОЛОСУВАЛИ: «за» </w:t>
      </w:r>
      <w:r w:rsidR="00302D0A" w:rsidRP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4E3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 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(Вадим ВАСИЛЬЧУК, Олександр СУПРУН</w:t>
      </w:r>
      <w:r w:rsidR="00302D0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«проти» </w:t>
      </w:r>
      <w:r w:rsidR="00302D0A" w:rsidRP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немає,  «утрималось» – немає, «не голосували» – немає. 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Рішення прийнято.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C41D35" w:rsidRPr="00C41D35" w:rsidRDefault="00C41D35" w:rsidP="00C41D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Про погодження </w:t>
      </w:r>
      <w:proofErr w:type="spellStart"/>
      <w:r w:rsidRPr="00C4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C4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розпорядження Київського міського голови «Про затвердження статутів закладів фахової </w:t>
      </w:r>
      <w:proofErr w:type="spellStart"/>
      <w:r w:rsidRPr="00C4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передвищої</w:t>
      </w:r>
      <w:proofErr w:type="spellEnd"/>
      <w:r w:rsidRPr="00C4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освіти у сфері охорони здоров’я, що належать до комунальної власності територіальної громади міста Києва </w:t>
      </w:r>
      <w:r w:rsidRPr="00C41D3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(доповідач: Департамент освіти і науки).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C41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СЛУХАЛИ: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Фіданян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О. Г, директорку Департаменту освіти і науки виконавчого органу Київської міської ради (Київської міської державної адміністрації), яка поінформувала про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розпорядження Київського міського голови  «Про затвердження статутів закладів фахової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передвищої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освіти у сфері охорони здоров’я, що належать до комунальної власності територіальної громади міста Києва».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ВИСТУПИЛИ: Васильчук В. В.,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Фіданян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О. Г.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C41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ВИРІШИЛИ: Підтримати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розпорядження Київського міського голови  «Про затвердження статутів закладів фахової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передвищої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освіти у сфері охорони здоров’я, що належать до комунальної власності територіальної громади міста Києва».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C41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ГОЛОСУВАЛИ: «за» </w:t>
      </w:r>
      <w:r w:rsidR="00302D0A" w:rsidRP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 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(Вадим ВАСИЛЬЧУК, Олександр СУПРУН</w:t>
      </w:r>
      <w:r w:rsidR="00302D0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«проти» </w:t>
      </w:r>
      <w:r w:rsidR="00302D0A" w:rsidRP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немає,  «утрималось» – немає, «не голосували» – немає. 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Рішення прийнято.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86573" w:rsidRPr="00286573" w:rsidRDefault="00286573" w:rsidP="0028657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865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 розгляд листа Департаменту молоді та спорту виконавчого органу Київської міської ради (К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иївської міської державної </w:t>
      </w:r>
      <w:r w:rsidR="002146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адміністрації</w:t>
      </w:r>
      <w:r w:rsidRPr="002865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щодо внесення змін до таблиці 3 Положення про оренду комунального майна територіальної громади міста Києва, додавши громадські організації (спортивний клуби) до переліку установ і організацій розмір річної орендної плати за оренду нерухомого майна яких становить 1 гривн</w:t>
      </w:r>
      <w:r w:rsidR="00947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2865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рік </w:t>
      </w:r>
      <w:r w:rsidRPr="002865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(доповідач: Департамент молоді та спорту. Департамент комунальної власності м. Києва).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286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СЛУХАЛИ: Бучка Я. – юрисконсульта Департаменту молоді та спорту виконавчого органу Київської міської ради (Київської міської державної адміністрації) щодо внесення змін до таблиці 3 Положення про оренду комунального майна територіальної громади міста Києва, додавши громадські організації (спортивний клуби) до переліку установ і організацій розмір річної орендної плати за оренду нерухомого майна яких становить 1 гривн</w:t>
      </w:r>
      <w:r w:rsidR="00947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рік.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ВИСТУПИЛИ: Васильчук В. В.,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Бучко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Я., Супрун О. С.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47B66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ВИРІШИЛИ: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393E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Інформацію в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зят</w:t>
      </w:r>
      <w:r w:rsidR="00947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відома.</w:t>
      </w:r>
    </w:p>
    <w:p w:rsidR="0051579A" w:rsidRPr="0051579A" w:rsidRDefault="0051579A" w:rsidP="00286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2" w:name="_GoBack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2. Звернутися до Київського міського голови щодо погодження розпорядження Київської міської голови «Про організаційно-правові заходи, пов’язані з виконанням рішення Київської міської ради від 24 червня 2021 року №</w:t>
      </w:r>
      <w:r w:rsidR="00ED08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1533/1574 «Про безоплатне прийняття до комунальної власності територіальної громади міста Києва дитячо-юнацьких спортивних шкіл, заснованих громадською організацією «Київське міське фізкультурно-спортивне товариство </w:t>
      </w:r>
      <w:r w:rsidR="00947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Україна».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2"/>
    <w:p w:rsidR="0051579A" w:rsidRPr="0051579A" w:rsidRDefault="0051579A" w:rsidP="00ED0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ГОЛОСУВАЛИ: «за» </w:t>
      </w:r>
      <w:r w:rsidR="00302D0A" w:rsidRP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(Вадим ВАСИЛЬЧУК, Олександр СУПРУН</w:t>
      </w:r>
      <w:r w:rsid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«проти» </w:t>
      </w:r>
      <w:r w:rsidR="00302D0A" w:rsidRP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немає,  «утрималось» – немає, «не голосували» – немає. 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Рішення прийнято.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0841" w:rsidRPr="00ED0841" w:rsidRDefault="00ED0841" w:rsidP="00ED08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D08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розгляд протокольного доручення заступника міського голови – секретаря Київської міської ради Володимира Бондаренка щодо виконання рішення Київської міської ради від 16.12.2021 № 4010/4051 «Про Київську молодіжну раду при Київській міській раді» </w:t>
      </w:r>
      <w:r w:rsidRPr="00ED08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(доповідач: Володимир Бондаренко).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ED0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СЛУХАЛИ: Вадима ВАСИЛЬЧУКА, голову комісії</w:t>
      </w:r>
      <w:r w:rsidR="00ED08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щодо </w:t>
      </w:r>
      <w:r w:rsidR="000251E8" w:rsidRPr="00ED08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протокольного доручення заступника міського голови – секретаря Київської міської ради Володимира Бондаренка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 виконання рішення Київської міської ради від 16.12.2021 № 4010/4051 «Про Київську молодіжну раду при Київській міській раді».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ED0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ВИРІШИЛИ: Звернутися до секретаріату Київської міської ради щодо надання інформації про вжиті організаційно-правові заходи щодо забезпечення функціонування молодіжної ради.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ED0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ГОЛОСУВАЛИ: «за» </w:t>
      </w:r>
      <w:r w:rsidR="00302D0A" w:rsidRP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(Вадим ВАСИЛЬЧУК, Олександр СУПРУН</w:t>
      </w:r>
      <w:r w:rsid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«проти» </w:t>
      </w:r>
      <w:r w:rsidR="00302D0A" w:rsidRP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немає,  «утрималось» – немає, «не голосували» – немає. 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Рішення прийнято.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026D9" w:rsidRPr="00E026D9" w:rsidRDefault="00E026D9" w:rsidP="00E026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6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розгляд  </w:t>
      </w:r>
      <w:proofErr w:type="spellStart"/>
      <w:r w:rsidRPr="00E026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E026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забезпечення учнів комунальних закладів загальної середньої та дошкільної освіти міста Києва </w:t>
      </w:r>
      <w:proofErr w:type="spellStart"/>
      <w:r w:rsidRPr="00E026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світлоповертальними</w:t>
      </w:r>
      <w:proofErr w:type="spellEnd"/>
      <w:r w:rsidRPr="00E026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елементами» (доручення заступника міського голови – секретаря Київської міської ради Володимира Бондаренка від 23.11.2022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Pr="00E026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08/231-1576/ПР) </w:t>
      </w:r>
      <w:r w:rsidRPr="00E02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spellStart"/>
      <w:r w:rsidRPr="00E02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доп</w:t>
      </w:r>
      <w:proofErr w:type="spellEnd"/>
      <w:r w:rsidRPr="00E02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Євген Кузьменко).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E02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СЛУХАЛИ: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Черновську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І. В. – помічницю депутата Київської міської ради Кузьменка Є.А., яка поінформувала про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«Про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забезпечення учнів комунальних закладів загальної середньої та дошкільної освіти міста Києва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світлоповертальними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елементами»</w:t>
      </w:r>
      <w:r w:rsidR="003C21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ВИСТУПИЛИ: Васильчук В. В.,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Черновська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І. В.,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Фіданян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О. Г., Супрун О. С.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E02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ВИРІШИЛИ: Доручити Департаменту освіти і науки виконавчого органу Київської міської ради (Київської міської державної адміністрації) спільно з Департаментом фінансів виконавчого органу Київської міської ради (Київської міської державної адміністрації) та суб’єктом подання опрацювати вищезазначений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та надати свої висновки по ньому.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E02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ГОЛОСУВАЛИ: «за» </w:t>
      </w:r>
      <w:r w:rsidR="00302D0A" w:rsidRP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(Вадим ВАСИЛЬЧУК, Олександр СУПРУН</w:t>
      </w:r>
      <w:r w:rsid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«проти» </w:t>
      </w:r>
      <w:r w:rsidR="00302D0A" w:rsidRP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немає,  «утрималось» – немає, «не голосували» – немає. 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Рішення прийнято.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0405" w:rsidRPr="00210405" w:rsidRDefault="00210405" w:rsidP="002104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04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облаштування автостоянки легкових транспортних засобів на території спеціалізованої дитячо-юнацької школи олімпійського резерву № 16 за </w:t>
      </w:r>
      <w:proofErr w:type="spellStart"/>
      <w:r w:rsidRPr="002104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адресою</w:t>
      </w:r>
      <w:proofErr w:type="spellEnd"/>
      <w:r w:rsidRPr="002104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вул. </w:t>
      </w:r>
      <w:proofErr w:type="spellStart"/>
      <w:r w:rsidRPr="002104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І.Миколайчука</w:t>
      </w:r>
      <w:proofErr w:type="spellEnd"/>
      <w:r w:rsidRPr="002104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3-А.</w:t>
      </w:r>
    </w:p>
    <w:p w:rsidR="00210405" w:rsidRPr="009730B9" w:rsidRDefault="00210405" w:rsidP="0021040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A5301" w:rsidRPr="00AA5301" w:rsidRDefault="00AA5301" w:rsidP="00210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СЛУХАЛИ: </w:t>
      </w:r>
      <w:r w:rsidR="009D1D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Вадима ВАСИЛЬЧУКА,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голову комісії</w:t>
      </w:r>
      <w:r w:rsidR="009D1D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облаштування автостоянки легкових транспортних засобів 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території спеціалізованої дитячо-юнацької школи олімпійського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резерву № 16 за </w:t>
      </w:r>
      <w:proofErr w:type="spellStart"/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адресою</w:t>
      </w:r>
      <w:proofErr w:type="spellEnd"/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вул. </w:t>
      </w:r>
      <w:proofErr w:type="spellStart"/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І.Миколайчука</w:t>
      </w:r>
      <w:proofErr w:type="spellEnd"/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2104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3-А.</w:t>
      </w:r>
    </w:p>
    <w:p w:rsidR="00AA5301" w:rsidRPr="00AA5301" w:rsidRDefault="00AA5301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A5301" w:rsidRPr="00AA5301" w:rsidRDefault="00AA5301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ВИСТУПИЛИ: </w:t>
      </w:r>
      <w:proofErr w:type="spellStart"/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Фіданян</w:t>
      </w:r>
      <w:proofErr w:type="spellEnd"/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О. Г.</w:t>
      </w:r>
    </w:p>
    <w:p w:rsidR="00AA5301" w:rsidRPr="00AA5301" w:rsidRDefault="00AA5301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38AF" w:rsidRPr="003338AF" w:rsidRDefault="00AA5301" w:rsidP="00210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ВИРІШИЛИ: Доручити Департаменту освіти і науки виконавчого органу Київської міської ради (Київської міської державної адміністрації)</w:t>
      </w:r>
      <w:r w:rsidR="00333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338AF" w:rsidRPr="00333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 </w:t>
      </w:r>
      <w:r w:rsidR="009D1D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3338AF" w:rsidRPr="00333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правлінню освіти Дніпровської районної у місті Києві державної адміністрації надати інформацію про ситуацію, яка склалася із облаштуванням автостоянки </w:t>
      </w:r>
      <w:r w:rsidR="00333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легкових транспортних засобів на </w:t>
      </w:r>
      <w:r w:rsidR="003338AF" w:rsidRPr="00333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території спеціалізованої дитячо-юнацької школи олімпійського</w:t>
      </w:r>
      <w:r w:rsidR="003338A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r w:rsidR="003338AF" w:rsidRPr="00333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резерву № 16 за </w:t>
      </w:r>
      <w:proofErr w:type="spellStart"/>
      <w:r w:rsidR="003338AF" w:rsidRPr="00333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адресою</w:t>
      </w:r>
      <w:proofErr w:type="spellEnd"/>
      <w:r w:rsidR="003338AF" w:rsidRPr="00333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вул. </w:t>
      </w:r>
      <w:proofErr w:type="spellStart"/>
      <w:r w:rsidR="003338AF" w:rsidRPr="00333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І.Миколайчука</w:t>
      </w:r>
      <w:proofErr w:type="spellEnd"/>
      <w:r w:rsidR="003338AF" w:rsidRPr="00333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3-А.</w:t>
      </w:r>
    </w:p>
    <w:p w:rsidR="00AA5301" w:rsidRPr="00AA5301" w:rsidRDefault="00AA5301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A5301" w:rsidRPr="00AA5301" w:rsidRDefault="00AA5301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ГОЛОСУВАЛИ: «за» </w:t>
      </w:r>
      <w:r w:rsidR="00302D0A" w:rsidRP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(Вадим ВАСИЛЬЧУК, Олександр СУПРУН</w:t>
      </w:r>
      <w:r w:rsid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«проти» </w:t>
      </w:r>
      <w:r w:rsidR="00302D0A" w:rsidRP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302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A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немає,  «утрималось» – немає, «не голосували» – немає.  </w:t>
      </w:r>
    </w:p>
    <w:p w:rsidR="00AA5301" w:rsidRPr="00AA5301" w:rsidRDefault="00AA5301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5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Рішення прийнято.</w:t>
      </w:r>
    </w:p>
    <w:p w:rsidR="00AA5301" w:rsidRDefault="00AA5301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38AF" w:rsidRDefault="003338AF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38AF" w:rsidRDefault="003338AF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38AF" w:rsidRDefault="003338AF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Голова комісії                                                                </w:t>
      </w:r>
      <w:r w:rsidR="002104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Вадим ВАСИЛЬЧУК</w:t>
      </w:r>
    </w:p>
    <w:p w:rsidR="003338AF" w:rsidRDefault="003338AF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38AF" w:rsidRDefault="003338AF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7B38" w:rsidRDefault="00487B38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38AF" w:rsidRPr="00AA5301" w:rsidRDefault="003338AF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Секретар комісії                                                           </w:t>
      </w:r>
      <w:r w:rsidR="002104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Олександр СУПРУН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19" w:rsidRPr="0051579A" w:rsidRDefault="00F13819" w:rsidP="0051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3819" w:rsidRPr="0051579A" w:rsidSect="0025247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4C" w:rsidRDefault="0060314C" w:rsidP="007A343C">
      <w:pPr>
        <w:spacing w:after="0" w:line="240" w:lineRule="auto"/>
      </w:pPr>
      <w:r>
        <w:separator/>
      </w:r>
    </w:p>
  </w:endnote>
  <w:endnote w:type="continuationSeparator" w:id="0">
    <w:p w:rsidR="0060314C" w:rsidRDefault="0060314C" w:rsidP="007A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4C" w:rsidRDefault="0060314C" w:rsidP="007A343C">
      <w:pPr>
        <w:spacing w:after="0" w:line="240" w:lineRule="auto"/>
      </w:pPr>
      <w:r>
        <w:separator/>
      </w:r>
    </w:p>
  </w:footnote>
  <w:footnote w:type="continuationSeparator" w:id="0">
    <w:p w:rsidR="0060314C" w:rsidRDefault="0060314C" w:rsidP="007A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026417"/>
      <w:docPartObj>
        <w:docPartGallery w:val="Page Numbers (Top of Page)"/>
        <w:docPartUnique/>
      </w:docPartObj>
    </w:sdtPr>
    <w:sdtEndPr/>
    <w:sdtContent>
      <w:p w:rsidR="0086198C" w:rsidRDefault="008619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8CA">
          <w:rPr>
            <w:noProof/>
          </w:rPr>
          <w:t>10</w:t>
        </w:r>
        <w:r>
          <w:fldChar w:fldCharType="end"/>
        </w:r>
      </w:p>
    </w:sdtContent>
  </w:sdt>
  <w:p w:rsidR="007A343C" w:rsidRDefault="007A34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CB2CF6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45D63"/>
    <w:multiLevelType w:val="hybridMultilevel"/>
    <w:tmpl w:val="506EEC94"/>
    <w:lvl w:ilvl="0" w:tplc="01B48F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6D88"/>
    <w:multiLevelType w:val="hybridMultilevel"/>
    <w:tmpl w:val="506EEC94"/>
    <w:lvl w:ilvl="0" w:tplc="01B48F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5F3"/>
    <w:multiLevelType w:val="multilevel"/>
    <w:tmpl w:val="3CB2CF6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16D2E34"/>
    <w:multiLevelType w:val="hybridMultilevel"/>
    <w:tmpl w:val="54DAC0D0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1D6214"/>
    <w:multiLevelType w:val="hybridMultilevel"/>
    <w:tmpl w:val="E0000FC4"/>
    <w:lvl w:ilvl="0" w:tplc="A48E85CE">
      <w:start w:val="1"/>
      <w:numFmt w:val="decimal"/>
      <w:lvlText w:val="%1."/>
      <w:lvlJc w:val="left"/>
      <w:pPr>
        <w:ind w:left="740" w:hanging="456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7BF22F7"/>
    <w:multiLevelType w:val="hybridMultilevel"/>
    <w:tmpl w:val="0A2818C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129CC"/>
    <w:multiLevelType w:val="hybridMultilevel"/>
    <w:tmpl w:val="59F467DC"/>
    <w:lvl w:ilvl="0" w:tplc="0422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50B6364"/>
    <w:multiLevelType w:val="hybridMultilevel"/>
    <w:tmpl w:val="506EEC94"/>
    <w:lvl w:ilvl="0" w:tplc="01B48F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24EE"/>
    <w:multiLevelType w:val="hybridMultilevel"/>
    <w:tmpl w:val="1236E3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26CA2"/>
    <w:multiLevelType w:val="hybridMultilevel"/>
    <w:tmpl w:val="81D2E23E"/>
    <w:lvl w:ilvl="0" w:tplc="A48E85CE">
      <w:start w:val="1"/>
      <w:numFmt w:val="decimal"/>
      <w:lvlText w:val="%1."/>
      <w:lvlJc w:val="left"/>
      <w:pPr>
        <w:ind w:left="740" w:hanging="456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EA40D1B"/>
    <w:multiLevelType w:val="hybridMultilevel"/>
    <w:tmpl w:val="506EEC94"/>
    <w:lvl w:ilvl="0" w:tplc="01B48F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C0855"/>
    <w:multiLevelType w:val="hybridMultilevel"/>
    <w:tmpl w:val="5BF679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958A9"/>
    <w:multiLevelType w:val="hybridMultilevel"/>
    <w:tmpl w:val="A5D8F100"/>
    <w:lvl w:ilvl="0" w:tplc="01B48F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F200F"/>
    <w:multiLevelType w:val="hybridMultilevel"/>
    <w:tmpl w:val="506EEC94"/>
    <w:lvl w:ilvl="0" w:tplc="01B48F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9109A"/>
    <w:multiLevelType w:val="hybridMultilevel"/>
    <w:tmpl w:val="506EEC94"/>
    <w:lvl w:ilvl="0" w:tplc="01B48F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11E94"/>
    <w:multiLevelType w:val="hybridMultilevel"/>
    <w:tmpl w:val="506EEC94"/>
    <w:lvl w:ilvl="0" w:tplc="01B48F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80C63"/>
    <w:multiLevelType w:val="hybridMultilevel"/>
    <w:tmpl w:val="506EEC94"/>
    <w:lvl w:ilvl="0" w:tplc="01B48F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B239C"/>
    <w:multiLevelType w:val="hybridMultilevel"/>
    <w:tmpl w:val="E0000FC4"/>
    <w:lvl w:ilvl="0" w:tplc="A48E85CE">
      <w:start w:val="1"/>
      <w:numFmt w:val="decimal"/>
      <w:lvlText w:val="%1."/>
      <w:lvlJc w:val="left"/>
      <w:pPr>
        <w:ind w:left="740" w:hanging="456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B3D384A"/>
    <w:multiLevelType w:val="hybridMultilevel"/>
    <w:tmpl w:val="506EEC94"/>
    <w:lvl w:ilvl="0" w:tplc="01B48F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8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13"/>
  </w:num>
  <w:num w:numId="12">
    <w:abstractNumId w:val="14"/>
  </w:num>
  <w:num w:numId="13">
    <w:abstractNumId w:val="19"/>
  </w:num>
  <w:num w:numId="14">
    <w:abstractNumId w:val="1"/>
  </w:num>
  <w:num w:numId="15">
    <w:abstractNumId w:val="2"/>
  </w:num>
  <w:num w:numId="16">
    <w:abstractNumId w:val="15"/>
  </w:num>
  <w:num w:numId="17">
    <w:abstractNumId w:val="8"/>
  </w:num>
  <w:num w:numId="18">
    <w:abstractNumId w:val="11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9A"/>
    <w:rsid w:val="000251E8"/>
    <w:rsid w:val="000B5669"/>
    <w:rsid w:val="00185459"/>
    <w:rsid w:val="00206B53"/>
    <w:rsid w:val="00210405"/>
    <w:rsid w:val="00214632"/>
    <w:rsid w:val="002438CA"/>
    <w:rsid w:val="00252475"/>
    <w:rsid w:val="00286573"/>
    <w:rsid w:val="002C133C"/>
    <w:rsid w:val="00302D0A"/>
    <w:rsid w:val="00315FDB"/>
    <w:rsid w:val="003338AF"/>
    <w:rsid w:val="00333CD1"/>
    <w:rsid w:val="00341735"/>
    <w:rsid w:val="00393E37"/>
    <w:rsid w:val="003C215C"/>
    <w:rsid w:val="00472218"/>
    <w:rsid w:val="00487B38"/>
    <w:rsid w:val="004E3CFB"/>
    <w:rsid w:val="0051579A"/>
    <w:rsid w:val="005E7987"/>
    <w:rsid w:val="0060314C"/>
    <w:rsid w:val="0064685A"/>
    <w:rsid w:val="006C1825"/>
    <w:rsid w:val="007A343C"/>
    <w:rsid w:val="008037B9"/>
    <w:rsid w:val="0086198C"/>
    <w:rsid w:val="009123EC"/>
    <w:rsid w:val="00947B66"/>
    <w:rsid w:val="009509CC"/>
    <w:rsid w:val="009730B9"/>
    <w:rsid w:val="009A0FF6"/>
    <w:rsid w:val="009D1D25"/>
    <w:rsid w:val="009E047C"/>
    <w:rsid w:val="00A96C8E"/>
    <w:rsid w:val="00AA5301"/>
    <w:rsid w:val="00AB0B71"/>
    <w:rsid w:val="00B17306"/>
    <w:rsid w:val="00B64092"/>
    <w:rsid w:val="00B81677"/>
    <w:rsid w:val="00C41D35"/>
    <w:rsid w:val="00C81A0A"/>
    <w:rsid w:val="00C8599D"/>
    <w:rsid w:val="00DF7D17"/>
    <w:rsid w:val="00E026D9"/>
    <w:rsid w:val="00E037D0"/>
    <w:rsid w:val="00E25126"/>
    <w:rsid w:val="00E756EB"/>
    <w:rsid w:val="00ED0841"/>
    <w:rsid w:val="00F13819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228EFD-02B6-4D12-97A4-00A8E023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4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A343C"/>
  </w:style>
  <w:style w:type="paragraph" w:styleId="a6">
    <w:name w:val="footer"/>
    <w:basedOn w:val="a"/>
    <w:link w:val="a7"/>
    <w:uiPriority w:val="99"/>
    <w:unhideWhenUsed/>
    <w:rsid w:val="007A34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A343C"/>
  </w:style>
  <w:style w:type="paragraph" w:styleId="a8">
    <w:name w:val="Balloon Text"/>
    <w:basedOn w:val="a"/>
    <w:link w:val="a9"/>
    <w:uiPriority w:val="99"/>
    <w:semiHidden/>
    <w:unhideWhenUsed/>
    <w:rsid w:val="0091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1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10</Pages>
  <Words>13474</Words>
  <Characters>7681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Наталія Анатоліївна</dc:creator>
  <cp:keywords/>
  <dc:description/>
  <cp:lastModifiedBy>Руденко Наталія Анатоліївна</cp:lastModifiedBy>
  <cp:revision>40</cp:revision>
  <cp:lastPrinted>2022-11-30T14:20:00Z</cp:lastPrinted>
  <dcterms:created xsi:type="dcterms:W3CDTF">2022-11-29T10:15:00Z</dcterms:created>
  <dcterms:modified xsi:type="dcterms:W3CDTF">2022-12-01T10:06:00Z</dcterms:modified>
</cp:coreProperties>
</file>