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86" w:rsidRPr="00247E86" w:rsidRDefault="00247E86" w:rsidP="00247E86">
      <w:pPr>
        <w:spacing w:after="0" w:line="240" w:lineRule="auto"/>
        <w:jc w:val="center"/>
        <w:rPr>
          <w:rFonts w:ascii="Benguiat" w:eastAsia="Times New Roman" w:hAnsi="Benguiat" w:cs="Benguiat"/>
          <w:b/>
          <w:bCs/>
          <w:spacing w:val="18"/>
          <w:w w:val="66"/>
          <w:sz w:val="56"/>
          <w:szCs w:val="56"/>
          <w:lang w:eastAsia="ru-RU"/>
        </w:rPr>
      </w:pP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B2B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ekfc</w:t>
      </w:r>
      <w:proofErr w:type="spellEnd"/>
      <w:proofErr w:type="gramEnd"/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86" w:rsidRPr="00D305B0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w w:val="66"/>
          <w:sz w:val="56"/>
          <w:szCs w:val="56"/>
          <w:lang w:eastAsia="ru-RU"/>
        </w:rPr>
      </w:pPr>
    </w:p>
    <w:p w:rsidR="00247E86" w:rsidRPr="00D305B0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  <w:t>КИЇВСЬКА МІСЬКА РАДА</w:t>
      </w:r>
    </w:p>
    <w:p w:rsidR="00247E86" w:rsidRPr="00D305B0" w:rsidRDefault="00304FCD" w:rsidP="00247E86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IX</w:t>
      </w:r>
      <w:r w:rsidR="00247E86" w:rsidRPr="00D305B0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 xml:space="preserve"> СКЛИКАННЯ</w:t>
      </w:r>
    </w:p>
    <w:p w:rsidR="00247E86" w:rsidRPr="00D305B0" w:rsidRDefault="00247E86" w:rsidP="00247E86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,</w:t>
      </w: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ДЕПУТАТСЬКОЇ ЕТИКИ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ТА ЗАПОБ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ІГАННЯ КОРУПЦІЇ</w:t>
      </w: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7E86" w:rsidRPr="00247E86" w:rsidRDefault="00247E86" w:rsidP="00247E86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247E8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01044, м</w:t>
        </w:r>
      </w:smartTag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Київ, вул. Хрещатик, 36                                                                                        </w:t>
      </w:r>
      <w:proofErr w:type="spellStart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тел</w:t>
      </w:r>
      <w:proofErr w:type="spellEnd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./факс:(044) 202-72-34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47E86" w:rsidRPr="00247E86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</w:t>
      </w:r>
    </w:p>
    <w:p w:rsidR="00247E86" w:rsidRPr="00D305B0" w:rsidRDefault="00304FCD" w:rsidP="00304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="00247E86" w:rsidRPr="00D305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247E86" w:rsidRPr="00D40002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304FCD" w:rsidRPr="00D40002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засідання постійної комісії № </w:t>
      </w:r>
      <w:r w:rsidR="005158D0" w:rsidRPr="00D4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02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4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5158D0" w:rsidRPr="00D4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02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04FCD" w:rsidRPr="00D4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4FCD" w:rsidRPr="00D4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A338CF" w:rsidRPr="00D4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304FCD" w:rsidRPr="00D4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12C22" w:rsidRPr="00D4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305B0" w:rsidRPr="00D4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04FCD" w:rsidRPr="00D4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12C22" w:rsidRPr="00D4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4FCD" w:rsidRPr="00D4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4FCD" w:rsidRPr="00D40002" w:rsidRDefault="00304FCD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262D" w:rsidRPr="00D40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38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00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D77D2" w:rsidRPr="00D40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262D" w:rsidRPr="00D40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138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46ED" w:rsidRPr="00D40002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D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поверх, </w:t>
      </w:r>
      <w:r w:rsidR="00D138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кулуари зали пленарних засідань</w:t>
      </w:r>
      <w:r w:rsidRPr="00D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</w:t>
      </w:r>
    </w:p>
    <w:p w:rsidR="0042596C" w:rsidRDefault="0042596C" w:rsidP="004D0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2E8D" w:rsidRPr="00802E8D" w:rsidRDefault="00802E8D" w:rsidP="0080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рішення Київради «Про звернення Київської міської ради до Київської обласної ради, Офісу Генерального прокурора України, Національного антикорупційного бюро України, Головного управління Служби безпеки України у м. Києві та Київській області, Тери</w:t>
      </w:r>
      <w:bookmarkStart w:id="0" w:name="_GoBack"/>
      <w:bookmarkEnd w:id="0"/>
      <w:r w:rsidRPr="0080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торіального управління Державного бюро розслідувань, розташованого у місті Києві щодо ситуації навколо протиправного вилучення земель територіальної громади міста Києва та намагання у </w:t>
      </w:r>
      <w:proofErr w:type="spellStart"/>
      <w:r w:rsidRPr="00802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позаправовий</w:t>
      </w:r>
      <w:proofErr w:type="spellEnd"/>
      <w:r w:rsidRPr="0080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спосіб зміни меж міста Києва (реєстраційний номер секретаріату Київради від 23.09.2021 № 08/231-3507/ПР).</w:t>
      </w:r>
    </w:p>
    <w:p w:rsidR="0042596C" w:rsidRPr="00802E8D" w:rsidRDefault="00802E8D" w:rsidP="0080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2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(доповідач: Ємець Л.О.)</w:t>
      </w:r>
    </w:p>
    <w:p w:rsidR="000B35DF" w:rsidRDefault="000B35DF" w:rsidP="0031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B35DF" w:rsidRDefault="000B35DF" w:rsidP="0031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B35DF" w:rsidRPr="000B35DF" w:rsidRDefault="000B35DF" w:rsidP="0031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0B35DF">
        <w:rPr>
          <w:rFonts w:ascii="Times New Roman" w:hAnsi="Times New Roman" w:cs="Times New Roman"/>
          <w:b/>
          <w:color w:val="00000A"/>
          <w:sz w:val="28"/>
          <w:szCs w:val="28"/>
        </w:rPr>
        <w:tab/>
        <w:t xml:space="preserve">Голова комісії                          </w:t>
      </w:r>
      <w:r w:rsidR="00A338CF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0B35DF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                           Леонід ЄМЕЦЬ</w:t>
      </w:r>
    </w:p>
    <w:sectPr w:rsidR="000B35DF" w:rsidRPr="000B35DF" w:rsidSect="00A02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567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FC4" w:rsidRDefault="00596FC4">
      <w:pPr>
        <w:spacing w:after="0" w:line="240" w:lineRule="auto"/>
      </w:pPr>
      <w:r>
        <w:separator/>
      </w:r>
    </w:p>
  </w:endnote>
  <w:endnote w:type="continuationSeparator" w:id="0">
    <w:p w:rsidR="00596FC4" w:rsidRDefault="0059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596F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596F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596F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FC4" w:rsidRDefault="00596FC4">
      <w:pPr>
        <w:spacing w:after="0" w:line="240" w:lineRule="auto"/>
      </w:pPr>
      <w:r>
        <w:separator/>
      </w:r>
    </w:p>
  </w:footnote>
  <w:footnote w:type="continuationSeparator" w:id="0">
    <w:p w:rsidR="00596FC4" w:rsidRDefault="0059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596F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596F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596F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86"/>
    <w:rsid w:val="000144AB"/>
    <w:rsid w:val="000474FD"/>
    <w:rsid w:val="000813C9"/>
    <w:rsid w:val="000B35DF"/>
    <w:rsid w:val="000C7E49"/>
    <w:rsid w:val="000D343F"/>
    <w:rsid w:val="000D3ED8"/>
    <w:rsid w:val="000E4157"/>
    <w:rsid w:val="0010021A"/>
    <w:rsid w:val="00112C22"/>
    <w:rsid w:val="001966D5"/>
    <w:rsid w:val="001C19B7"/>
    <w:rsid w:val="001E51FB"/>
    <w:rsid w:val="0020302B"/>
    <w:rsid w:val="002345C7"/>
    <w:rsid w:val="00243331"/>
    <w:rsid w:val="00247E86"/>
    <w:rsid w:val="00295795"/>
    <w:rsid w:val="002D1FA2"/>
    <w:rsid w:val="002E3354"/>
    <w:rsid w:val="002E38D1"/>
    <w:rsid w:val="002E4A42"/>
    <w:rsid w:val="002F72A8"/>
    <w:rsid w:val="00304FCD"/>
    <w:rsid w:val="00317ECF"/>
    <w:rsid w:val="003233C9"/>
    <w:rsid w:val="00331563"/>
    <w:rsid w:val="00336939"/>
    <w:rsid w:val="003B59BA"/>
    <w:rsid w:val="003D0198"/>
    <w:rsid w:val="003D4764"/>
    <w:rsid w:val="003E5D11"/>
    <w:rsid w:val="00410437"/>
    <w:rsid w:val="0042596C"/>
    <w:rsid w:val="0043719E"/>
    <w:rsid w:val="004509BF"/>
    <w:rsid w:val="00452B59"/>
    <w:rsid w:val="004665B2"/>
    <w:rsid w:val="0047628F"/>
    <w:rsid w:val="004D0A8C"/>
    <w:rsid w:val="004D77D2"/>
    <w:rsid w:val="004F0675"/>
    <w:rsid w:val="004F33F4"/>
    <w:rsid w:val="005058E1"/>
    <w:rsid w:val="005158D0"/>
    <w:rsid w:val="00531C3D"/>
    <w:rsid w:val="00540DAA"/>
    <w:rsid w:val="005672A8"/>
    <w:rsid w:val="00596FC4"/>
    <w:rsid w:val="005A62F0"/>
    <w:rsid w:val="005B2B76"/>
    <w:rsid w:val="005B6A8E"/>
    <w:rsid w:val="005B7DD4"/>
    <w:rsid w:val="00610EFA"/>
    <w:rsid w:val="00611BF1"/>
    <w:rsid w:val="0065795C"/>
    <w:rsid w:val="00676730"/>
    <w:rsid w:val="00686E11"/>
    <w:rsid w:val="00687911"/>
    <w:rsid w:val="00697127"/>
    <w:rsid w:val="006B0C19"/>
    <w:rsid w:val="006B781D"/>
    <w:rsid w:val="006D4865"/>
    <w:rsid w:val="006D6E84"/>
    <w:rsid w:val="00734907"/>
    <w:rsid w:val="00770944"/>
    <w:rsid w:val="00797C70"/>
    <w:rsid w:val="007A7648"/>
    <w:rsid w:val="007C32D3"/>
    <w:rsid w:val="007C341B"/>
    <w:rsid w:val="007C61BD"/>
    <w:rsid w:val="007D06F1"/>
    <w:rsid w:val="007D6D0F"/>
    <w:rsid w:val="00802E8D"/>
    <w:rsid w:val="00862722"/>
    <w:rsid w:val="00867C33"/>
    <w:rsid w:val="008824B0"/>
    <w:rsid w:val="008E35D3"/>
    <w:rsid w:val="008E6BC9"/>
    <w:rsid w:val="00920E56"/>
    <w:rsid w:val="00953C8C"/>
    <w:rsid w:val="00970EC4"/>
    <w:rsid w:val="00984AAB"/>
    <w:rsid w:val="00995A19"/>
    <w:rsid w:val="009D6ACD"/>
    <w:rsid w:val="00A02882"/>
    <w:rsid w:val="00A16910"/>
    <w:rsid w:val="00A338CF"/>
    <w:rsid w:val="00A35364"/>
    <w:rsid w:val="00A43C1D"/>
    <w:rsid w:val="00A43D37"/>
    <w:rsid w:val="00A6528D"/>
    <w:rsid w:val="00A67127"/>
    <w:rsid w:val="00A76B77"/>
    <w:rsid w:val="00AA0978"/>
    <w:rsid w:val="00AA262D"/>
    <w:rsid w:val="00AA4DE0"/>
    <w:rsid w:val="00AB3646"/>
    <w:rsid w:val="00AD0E40"/>
    <w:rsid w:val="00AD2D14"/>
    <w:rsid w:val="00AE0487"/>
    <w:rsid w:val="00AF3760"/>
    <w:rsid w:val="00AF3A3B"/>
    <w:rsid w:val="00B014D6"/>
    <w:rsid w:val="00B532E7"/>
    <w:rsid w:val="00B72006"/>
    <w:rsid w:val="00B82D38"/>
    <w:rsid w:val="00BB3464"/>
    <w:rsid w:val="00BE2402"/>
    <w:rsid w:val="00BE5B09"/>
    <w:rsid w:val="00C036BA"/>
    <w:rsid w:val="00C42DA2"/>
    <w:rsid w:val="00C502A2"/>
    <w:rsid w:val="00C575C3"/>
    <w:rsid w:val="00C81070"/>
    <w:rsid w:val="00CD18D3"/>
    <w:rsid w:val="00CF133F"/>
    <w:rsid w:val="00CF434E"/>
    <w:rsid w:val="00CF4D02"/>
    <w:rsid w:val="00D138A4"/>
    <w:rsid w:val="00D305B0"/>
    <w:rsid w:val="00D40002"/>
    <w:rsid w:val="00D4086C"/>
    <w:rsid w:val="00D621E7"/>
    <w:rsid w:val="00D676B9"/>
    <w:rsid w:val="00D90353"/>
    <w:rsid w:val="00D9793C"/>
    <w:rsid w:val="00DA6483"/>
    <w:rsid w:val="00DA7363"/>
    <w:rsid w:val="00DC553C"/>
    <w:rsid w:val="00DC7A5E"/>
    <w:rsid w:val="00DF52E5"/>
    <w:rsid w:val="00E03123"/>
    <w:rsid w:val="00E14144"/>
    <w:rsid w:val="00E4567D"/>
    <w:rsid w:val="00EA2692"/>
    <w:rsid w:val="00EA411A"/>
    <w:rsid w:val="00EB4450"/>
    <w:rsid w:val="00ED1FAC"/>
    <w:rsid w:val="00ED46ED"/>
    <w:rsid w:val="00ED47E2"/>
    <w:rsid w:val="00F71503"/>
    <w:rsid w:val="00F75420"/>
    <w:rsid w:val="00F81C9D"/>
    <w:rsid w:val="00F8228F"/>
    <w:rsid w:val="00F9039E"/>
    <w:rsid w:val="00F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0747CE"/>
  <w15:chartTrackingRefBased/>
  <w15:docId w15:val="{015EE779-6940-45BA-A9AD-EB7C56C1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ій колонтитул Знак"/>
    <w:basedOn w:val="a0"/>
    <w:link w:val="a3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ій колонтитул Знак"/>
    <w:basedOn w:val="a0"/>
    <w:link w:val="a5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C7A5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575C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575C3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797C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cp:lastPrinted>2021-09-13T15:07:00Z</cp:lastPrinted>
  <dcterms:created xsi:type="dcterms:W3CDTF">2021-10-05T10:43:00Z</dcterms:created>
  <dcterms:modified xsi:type="dcterms:W3CDTF">2021-10-05T10:48:00Z</dcterms:modified>
</cp:coreProperties>
</file>