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w:t>
      </w:r>
      <w:proofErr w:type="spellStart"/>
      <w:r w:rsidRPr="003D1734">
        <w:rPr>
          <w:rFonts w:ascii="Times New Roman" w:eastAsia="Calibri" w:hAnsi="Times New Roman" w:cs="Times New Roman"/>
          <w:b/>
          <w:sz w:val="24"/>
          <w:szCs w:val="28"/>
          <w:lang w:eastAsia="ru-RU"/>
        </w:rPr>
        <w:t>gh</w:t>
      </w:r>
      <w:proofErr w:type="spellEnd"/>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3D1734"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3D1734">
        <w:rPr>
          <w:rFonts w:ascii="Times New Roman" w:eastAsia="Calibri" w:hAnsi="Times New Roman" w:cs="Times New Roman"/>
          <w:bCs/>
          <w:i/>
          <w:sz w:val="20"/>
          <w:szCs w:val="24"/>
          <w:lang w:eastAsia="ru-RU"/>
        </w:rPr>
        <w:t xml:space="preserve">01044, м. Київ, вул. Хрещатик, 36 к. 1014                                                                            </w:t>
      </w:r>
      <w:proofErr w:type="spellStart"/>
      <w:r w:rsidRPr="003D1734">
        <w:rPr>
          <w:rFonts w:ascii="Times New Roman" w:eastAsia="Calibri" w:hAnsi="Times New Roman" w:cs="Times New Roman"/>
          <w:bCs/>
          <w:i/>
          <w:sz w:val="20"/>
          <w:szCs w:val="24"/>
          <w:lang w:eastAsia="ru-RU"/>
        </w:rPr>
        <w:t>тел</w:t>
      </w:r>
      <w:proofErr w:type="spellEnd"/>
      <w:r w:rsidRPr="003D1734">
        <w:rPr>
          <w:rFonts w:ascii="Times New Roman" w:eastAsia="Calibri" w:hAnsi="Times New Roman" w:cs="Times New Roman"/>
          <w:bCs/>
          <w:i/>
          <w:sz w:val="20"/>
          <w:szCs w:val="24"/>
          <w:lang w:eastAsia="ru-RU"/>
        </w:rPr>
        <w:t>./факс: (044) 202-72-34</w:t>
      </w:r>
    </w:p>
    <w:bookmarkEnd w:id="0"/>
    <w:p w:rsidR="00337D19" w:rsidRPr="003D1734"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3D1734"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3D1734" w:rsidRDefault="00EF608B" w:rsidP="00337D19">
      <w:pPr>
        <w:spacing w:after="0" w:line="240" w:lineRule="auto"/>
        <w:rPr>
          <w:rFonts w:ascii="Times New Roman" w:eastAsia="Calibri" w:hAnsi="Times New Roman" w:cs="Times New Roman"/>
          <w:sz w:val="28"/>
          <w:szCs w:val="28"/>
          <w:lang w:eastAsia="ru-RU"/>
        </w:rPr>
      </w:pPr>
      <w:r w:rsidRPr="003D1734">
        <w:rPr>
          <w:rFonts w:ascii="Times New Roman" w:eastAsia="Calibri" w:hAnsi="Times New Roman" w:cs="Times New Roman"/>
          <w:b/>
          <w:bCs/>
          <w:sz w:val="28"/>
          <w:szCs w:val="28"/>
          <w:lang w:eastAsia="ru-RU"/>
        </w:rPr>
        <w:t>16</w:t>
      </w:r>
      <w:r w:rsidR="00337D19" w:rsidRPr="003D1734">
        <w:rPr>
          <w:rFonts w:ascii="Times New Roman" w:eastAsia="Calibri" w:hAnsi="Times New Roman" w:cs="Times New Roman"/>
          <w:b/>
          <w:bCs/>
          <w:sz w:val="28"/>
          <w:szCs w:val="28"/>
          <w:lang w:eastAsia="ru-RU"/>
        </w:rPr>
        <w:t>.</w:t>
      </w:r>
      <w:r w:rsidR="00993CE0" w:rsidRPr="003D1734">
        <w:rPr>
          <w:rFonts w:ascii="Times New Roman" w:eastAsia="Calibri" w:hAnsi="Times New Roman" w:cs="Times New Roman"/>
          <w:b/>
          <w:bCs/>
          <w:sz w:val="28"/>
          <w:szCs w:val="28"/>
          <w:lang w:eastAsia="ru-RU"/>
        </w:rPr>
        <w:t>0</w:t>
      </w:r>
      <w:r w:rsidRPr="003D1734">
        <w:rPr>
          <w:rFonts w:ascii="Times New Roman" w:eastAsia="Calibri" w:hAnsi="Times New Roman" w:cs="Times New Roman"/>
          <w:b/>
          <w:bCs/>
          <w:sz w:val="28"/>
          <w:szCs w:val="28"/>
          <w:lang w:eastAsia="ru-RU"/>
        </w:rPr>
        <w:t>9</w:t>
      </w:r>
      <w:r w:rsidR="00337D19" w:rsidRPr="003D1734">
        <w:rPr>
          <w:rFonts w:ascii="Times New Roman" w:eastAsia="Calibri" w:hAnsi="Times New Roman" w:cs="Times New Roman"/>
          <w:b/>
          <w:bCs/>
          <w:sz w:val="28"/>
          <w:szCs w:val="28"/>
          <w:lang w:eastAsia="ru-RU"/>
        </w:rPr>
        <w:t>.202</w:t>
      </w:r>
      <w:r w:rsidR="00993CE0" w:rsidRPr="003D1734">
        <w:rPr>
          <w:rFonts w:ascii="Times New Roman" w:eastAsia="Calibri" w:hAnsi="Times New Roman" w:cs="Times New Roman"/>
          <w:b/>
          <w:bCs/>
          <w:sz w:val="28"/>
          <w:szCs w:val="28"/>
          <w:lang w:eastAsia="ru-RU"/>
        </w:rPr>
        <w:t>1</w:t>
      </w:r>
      <w:r w:rsidR="00337D19" w:rsidRPr="003D1734">
        <w:rPr>
          <w:rFonts w:ascii="Times New Roman" w:eastAsia="Calibri" w:hAnsi="Times New Roman" w:cs="Times New Roman"/>
          <w:b/>
          <w:bCs/>
          <w:sz w:val="28"/>
          <w:szCs w:val="28"/>
          <w:lang w:eastAsia="ru-RU"/>
        </w:rPr>
        <w:t xml:space="preserve">                                                                                                          м. Київ</w:t>
      </w:r>
    </w:p>
    <w:p w:rsidR="00337D19" w:rsidRPr="003D1734"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Pr="003D1734"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3D1734">
        <w:rPr>
          <w:rFonts w:ascii="Times New Roman" w:eastAsia="Times New Roman" w:hAnsi="Times New Roman" w:cs="Times New Roman"/>
          <w:b/>
          <w:bCs/>
          <w:color w:val="000000"/>
          <w:sz w:val="28"/>
          <w:szCs w:val="28"/>
          <w:u w:color="000000"/>
          <w:bdr w:val="nil"/>
          <w:lang w:eastAsia="ru-RU"/>
        </w:rPr>
        <w:t xml:space="preserve">ПРОТОКОЛ № </w:t>
      </w:r>
      <w:r w:rsidR="003D3EA3" w:rsidRPr="003D1734">
        <w:rPr>
          <w:rFonts w:ascii="Times New Roman" w:eastAsia="Times New Roman" w:hAnsi="Times New Roman" w:cs="Times New Roman"/>
          <w:b/>
          <w:bCs/>
          <w:color w:val="000000"/>
          <w:sz w:val="28"/>
          <w:szCs w:val="28"/>
          <w:u w:color="000000"/>
          <w:bdr w:val="nil"/>
          <w:lang w:eastAsia="ru-RU"/>
        </w:rPr>
        <w:t>1</w:t>
      </w:r>
      <w:r w:rsidR="00EF608B" w:rsidRPr="003D1734">
        <w:rPr>
          <w:rFonts w:ascii="Times New Roman" w:eastAsia="Times New Roman" w:hAnsi="Times New Roman" w:cs="Times New Roman"/>
          <w:b/>
          <w:bCs/>
          <w:color w:val="000000"/>
          <w:sz w:val="28"/>
          <w:szCs w:val="28"/>
          <w:u w:color="000000"/>
          <w:bdr w:val="nil"/>
          <w:lang w:eastAsia="ru-RU"/>
        </w:rPr>
        <w:t>5</w:t>
      </w:r>
      <w:r w:rsidRPr="003D1734">
        <w:rPr>
          <w:rFonts w:ascii="Times New Roman" w:eastAsia="Times New Roman" w:hAnsi="Times New Roman" w:cs="Times New Roman"/>
          <w:b/>
          <w:bCs/>
          <w:color w:val="000000"/>
          <w:sz w:val="28"/>
          <w:szCs w:val="28"/>
          <w:u w:color="000000"/>
          <w:bdr w:val="nil"/>
          <w:lang w:eastAsia="ru-RU"/>
        </w:rPr>
        <w:t>/</w:t>
      </w:r>
      <w:r w:rsidR="00A3583E" w:rsidRPr="003D1734">
        <w:rPr>
          <w:rFonts w:ascii="Times New Roman" w:eastAsia="Times New Roman" w:hAnsi="Times New Roman" w:cs="Times New Roman"/>
          <w:b/>
          <w:bCs/>
          <w:color w:val="000000"/>
          <w:sz w:val="28"/>
          <w:szCs w:val="28"/>
          <w:u w:color="000000"/>
          <w:bdr w:val="nil"/>
          <w:lang w:eastAsia="ru-RU"/>
        </w:rPr>
        <w:t>1</w:t>
      </w:r>
      <w:r w:rsidR="00EF608B" w:rsidRPr="003D1734">
        <w:rPr>
          <w:rFonts w:ascii="Times New Roman" w:eastAsia="Times New Roman" w:hAnsi="Times New Roman" w:cs="Times New Roman"/>
          <w:b/>
          <w:bCs/>
          <w:color w:val="000000"/>
          <w:sz w:val="28"/>
          <w:szCs w:val="28"/>
          <w:u w:color="000000"/>
          <w:bdr w:val="nil"/>
          <w:lang w:eastAsia="ru-RU"/>
        </w:rPr>
        <w:t>7</w:t>
      </w:r>
    </w:p>
    <w:p w:rsidR="00337D19" w:rsidRPr="003D1734"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r w:rsidRPr="003D1734">
        <w:rPr>
          <w:rFonts w:ascii="Times New Roman" w:eastAsia="Arial Unicode MS" w:hAnsi="Times New Roman" w:cs="Arial Unicode MS"/>
          <w:b/>
          <w:bCs/>
          <w:color w:val="000000"/>
          <w:sz w:val="28"/>
          <w:szCs w:val="28"/>
          <w:u w:color="000000"/>
          <w:bdr w:val="nil"/>
          <w:lang w:eastAsia="ru-RU"/>
        </w:rPr>
        <w:t xml:space="preserve">                                           засідання постійної комісії</w:t>
      </w:r>
    </w:p>
    <w:p w:rsidR="00337D19" w:rsidRPr="003D1734"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3D1734"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3D1734">
        <w:rPr>
          <w:rFonts w:ascii="Times New Roman" w:eastAsia="Times New Roman" w:hAnsi="Times New Roman" w:cs="Times New Roman"/>
          <w:b/>
          <w:bCs/>
          <w:color w:val="000000"/>
          <w:sz w:val="28"/>
          <w:szCs w:val="28"/>
          <w:u w:color="000000"/>
          <w:bdr w:val="nil"/>
          <w:lang w:eastAsia="ru-RU"/>
        </w:rPr>
        <w:t xml:space="preserve">Місце проведення: </w:t>
      </w:r>
      <w:r w:rsidRPr="003D1734">
        <w:rPr>
          <w:rFonts w:ascii="Times New Roman" w:eastAsia="Times New Roman" w:hAnsi="Times New Roman" w:cs="Times New Roman"/>
          <w:bCs/>
          <w:color w:val="000000"/>
          <w:sz w:val="28"/>
          <w:szCs w:val="28"/>
          <w:u w:color="000000"/>
          <w:bdr w:val="nil"/>
          <w:lang w:eastAsia="ru-RU"/>
        </w:rPr>
        <w:t>Київська міська рада, м. Київ, вул. Хрещатик, 36.</w:t>
      </w:r>
    </w:p>
    <w:p w:rsidR="00337D19" w:rsidRPr="003D1734"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3D1734"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3D1734">
        <w:rPr>
          <w:rFonts w:ascii="Times New Roman" w:eastAsia="Calibri" w:hAnsi="Times New Roman" w:cs="Times New Roman"/>
          <w:b/>
          <w:bCs/>
          <w:sz w:val="28"/>
          <w:szCs w:val="28"/>
          <w:lang w:eastAsia="ru-RU"/>
        </w:rPr>
        <w:t xml:space="preserve">Склад комісії </w:t>
      </w:r>
      <w:r w:rsidR="00EB173B" w:rsidRPr="003D1734">
        <w:rPr>
          <w:rFonts w:ascii="Times New Roman" w:eastAsia="Calibri" w:hAnsi="Times New Roman" w:cs="Times New Roman"/>
          <w:bCs/>
          <w:color w:val="000000"/>
          <w:sz w:val="28"/>
          <w:szCs w:val="28"/>
          <w:lang w:eastAsia="ru-RU"/>
        </w:rPr>
        <w:t>4</w:t>
      </w:r>
      <w:r w:rsidRPr="003D1734">
        <w:rPr>
          <w:rFonts w:ascii="Times New Roman" w:eastAsia="Calibri" w:hAnsi="Times New Roman" w:cs="Times New Roman"/>
          <w:bCs/>
          <w:color w:val="000000"/>
          <w:sz w:val="28"/>
          <w:szCs w:val="28"/>
          <w:lang w:eastAsia="ru-RU"/>
        </w:rPr>
        <w:t xml:space="preserve"> депутат</w:t>
      </w:r>
      <w:r w:rsidR="00EB173B" w:rsidRPr="003D1734">
        <w:rPr>
          <w:rFonts w:ascii="Times New Roman" w:eastAsia="Calibri" w:hAnsi="Times New Roman" w:cs="Times New Roman"/>
          <w:bCs/>
          <w:color w:val="000000"/>
          <w:sz w:val="28"/>
          <w:szCs w:val="28"/>
          <w:lang w:eastAsia="ru-RU"/>
        </w:rPr>
        <w:t>и</w:t>
      </w:r>
      <w:r w:rsidRPr="003D1734">
        <w:rPr>
          <w:rFonts w:ascii="Times New Roman" w:eastAsia="Calibri" w:hAnsi="Times New Roman" w:cs="Times New Roman"/>
          <w:bCs/>
          <w:i/>
          <w:color w:val="000000"/>
          <w:sz w:val="28"/>
          <w:szCs w:val="28"/>
          <w:lang w:eastAsia="ru-RU"/>
        </w:rPr>
        <w:t xml:space="preserve"> </w:t>
      </w:r>
      <w:r w:rsidRPr="003D1734">
        <w:rPr>
          <w:rFonts w:ascii="Times New Roman" w:eastAsia="Calibri" w:hAnsi="Times New Roman" w:cs="Times New Roman"/>
          <w:bCs/>
          <w:sz w:val="28"/>
          <w:szCs w:val="28"/>
          <w:lang w:eastAsia="ru-RU"/>
        </w:rPr>
        <w:t>Київради.</w:t>
      </w:r>
    </w:p>
    <w:p w:rsidR="00337D19" w:rsidRPr="003D1734" w:rsidRDefault="00337D19" w:rsidP="00337D19">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337D19" w:rsidRPr="003D1734"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3D1734">
        <w:rPr>
          <w:rFonts w:ascii="Times New Roman" w:eastAsia="Calibri" w:hAnsi="Times New Roman" w:cs="Times New Roman"/>
          <w:b/>
          <w:sz w:val="28"/>
          <w:szCs w:val="28"/>
          <w:lang w:eastAsia="ru-RU"/>
        </w:rPr>
        <w:t xml:space="preserve">Присутні </w:t>
      </w:r>
      <w:r w:rsidR="00EB173B" w:rsidRPr="003D1734">
        <w:rPr>
          <w:rFonts w:ascii="Times New Roman" w:eastAsia="Calibri" w:hAnsi="Times New Roman" w:cs="Times New Roman"/>
          <w:sz w:val="28"/>
          <w:szCs w:val="28"/>
          <w:lang w:eastAsia="ru-RU"/>
        </w:rPr>
        <w:t>4</w:t>
      </w:r>
      <w:r w:rsidRPr="003D1734">
        <w:rPr>
          <w:rFonts w:ascii="Times New Roman" w:eastAsia="Calibri" w:hAnsi="Times New Roman" w:cs="Times New Roman"/>
          <w:sz w:val="28"/>
          <w:szCs w:val="28"/>
          <w:lang w:eastAsia="ru-RU"/>
        </w:rPr>
        <w:t xml:space="preserve"> депутат</w:t>
      </w:r>
      <w:r w:rsidR="00EB173B" w:rsidRPr="003D1734">
        <w:rPr>
          <w:rFonts w:ascii="Times New Roman" w:eastAsia="Calibri" w:hAnsi="Times New Roman" w:cs="Times New Roman"/>
          <w:sz w:val="28"/>
          <w:szCs w:val="28"/>
          <w:lang w:eastAsia="ru-RU"/>
        </w:rPr>
        <w:t>и</w:t>
      </w:r>
      <w:r w:rsidRPr="003D1734">
        <w:rPr>
          <w:rFonts w:ascii="Times New Roman" w:eastAsia="Calibri" w:hAnsi="Times New Roman" w:cs="Times New Roman"/>
          <w:sz w:val="28"/>
          <w:szCs w:val="28"/>
          <w:lang w:eastAsia="ru-RU"/>
        </w:rPr>
        <w:t xml:space="preserve"> Київради, член</w:t>
      </w:r>
      <w:r w:rsidR="00EB173B" w:rsidRPr="003D1734">
        <w:rPr>
          <w:rFonts w:ascii="Times New Roman" w:eastAsia="Calibri" w:hAnsi="Times New Roman" w:cs="Times New Roman"/>
          <w:sz w:val="28"/>
          <w:szCs w:val="28"/>
          <w:lang w:eastAsia="ru-RU"/>
        </w:rPr>
        <w:t>и</w:t>
      </w:r>
      <w:r w:rsidRPr="003D1734">
        <w:rPr>
          <w:rFonts w:ascii="Times New Roman" w:eastAsia="Calibri" w:hAnsi="Times New Roman" w:cs="Times New Roman"/>
          <w:sz w:val="28"/>
          <w:szCs w:val="28"/>
          <w:lang w:eastAsia="ru-RU"/>
        </w:rPr>
        <w:t xml:space="preserve"> постійної комісії: </w:t>
      </w:r>
    </w:p>
    <w:p w:rsidR="00D75DD0" w:rsidRPr="003D1734" w:rsidRDefault="00D75DD0" w:rsidP="00D75DD0">
      <w:pPr>
        <w:spacing w:after="0" w:line="240" w:lineRule="auto"/>
        <w:contextualSpacing/>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Ємець Л.О.</w:t>
      </w:r>
      <w:r w:rsidRPr="003D1734">
        <w:rPr>
          <w:rFonts w:ascii="Times New Roman" w:eastAsia="Calibri" w:hAnsi="Times New Roman" w:cs="Times New Roman"/>
          <w:sz w:val="28"/>
          <w:szCs w:val="28"/>
          <w:lang w:eastAsia="ru-RU"/>
        </w:rPr>
        <w:tab/>
        <w:t>– голова комісії;</w:t>
      </w:r>
    </w:p>
    <w:p w:rsidR="003E08AC" w:rsidRPr="003D1734" w:rsidRDefault="003E08AC" w:rsidP="002648E4">
      <w:pPr>
        <w:spacing w:after="0" w:line="240" w:lineRule="auto"/>
        <w:contextualSpacing/>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Нестор В.Р. – перший заступник голови комісії;</w:t>
      </w:r>
    </w:p>
    <w:p w:rsidR="002648E4" w:rsidRPr="003D1734" w:rsidRDefault="002648E4" w:rsidP="002648E4">
      <w:pPr>
        <w:spacing w:after="0" w:line="240" w:lineRule="auto"/>
        <w:contextualSpacing/>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Зубрицька О.М.</w:t>
      </w:r>
      <w:r w:rsidRPr="003D1734">
        <w:t xml:space="preserve"> </w:t>
      </w:r>
      <w:r w:rsidRPr="003D1734">
        <w:rPr>
          <w:rFonts w:ascii="Times New Roman" w:eastAsia="Calibri" w:hAnsi="Times New Roman" w:cs="Times New Roman"/>
          <w:sz w:val="28"/>
          <w:szCs w:val="28"/>
          <w:lang w:eastAsia="ru-RU"/>
        </w:rPr>
        <w:t>– секретар комісії;</w:t>
      </w:r>
      <w:r w:rsidRPr="003D1734">
        <w:rPr>
          <w:rFonts w:ascii="Times New Roman" w:eastAsia="Calibri" w:hAnsi="Times New Roman" w:cs="Times New Roman"/>
          <w:sz w:val="28"/>
          <w:szCs w:val="28"/>
          <w:lang w:eastAsia="ru-RU"/>
        </w:rPr>
        <w:tab/>
      </w:r>
    </w:p>
    <w:p w:rsidR="00965931" w:rsidRPr="003D1734" w:rsidRDefault="00965931" w:rsidP="00965931">
      <w:pPr>
        <w:spacing w:after="0" w:line="240" w:lineRule="auto"/>
        <w:contextualSpacing/>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Прокопів В.В.– член комісії</w:t>
      </w:r>
      <w:r w:rsidR="00EB173B" w:rsidRPr="003D1734">
        <w:rPr>
          <w:rFonts w:ascii="Times New Roman" w:eastAsia="Calibri" w:hAnsi="Times New Roman" w:cs="Times New Roman"/>
          <w:sz w:val="28"/>
          <w:szCs w:val="28"/>
          <w:lang w:eastAsia="ru-RU"/>
        </w:rPr>
        <w:t>.</w:t>
      </w:r>
    </w:p>
    <w:p w:rsidR="00EB43D6" w:rsidRPr="003D1734" w:rsidRDefault="00EB43D6" w:rsidP="002648E4">
      <w:pPr>
        <w:spacing w:after="0" w:line="240" w:lineRule="auto"/>
        <w:contextualSpacing/>
        <w:rPr>
          <w:rFonts w:ascii="Times New Roman" w:eastAsia="Calibri" w:hAnsi="Times New Roman" w:cs="Times New Roman"/>
          <w:sz w:val="28"/>
          <w:szCs w:val="28"/>
          <w:lang w:eastAsia="ru-RU"/>
        </w:rPr>
      </w:pPr>
    </w:p>
    <w:p w:rsidR="00475089" w:rsidRPr="003D1734" w:rsidRDefault="00337D19" w:rsidP="00965931">
      <w:pPr>
        <w:spacing w:after="0" w:line="240" w:lineRule="auto"/>
        <w:jc w:val="both"/>
        <w:rPr>
          <w:rFonts w:ascii="Times New Roman" w:eastAsia="Calibri" w:hAnsi="Times New Roman" w:cs="Times New Roman"/>
          <w:b/>
          <w:sz w:val="28"/>
          <w:szCs w:val="28"/>
          <w:lang w:eastAsia="ru-RU"/>
        </w:rPr>
      </w:pPr>
      <w:r w:rsidRPr="003D1734">
        <w:rPr>
          <w:rFonts w:ascii="Times New Roman" w:eastAsia="Calibri" w:hAnsi="Times New Roman" w:cs="Times New Roman"/>
          <w:b/>
          <w:sz w:val="28"/>
          <w:szCs w:val="28"/>
          <w:lang w:eastAsia="ru-RU"/>
        </w:rPr>
        <w:t>Присутні та запрошені:</w:t>
      </w:r>
    </w:p>
    <w:p w:rsidR="0062346B" w:rsidRPr="003D1734" w:rsidRDefault="0062346B" w:rsidP="00965931">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Адамчук</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А.</w:t>
      </w:r>
      <w:r w:rsidRPr="003D1734">
        <w:rPr>
          <w:rFonts w:ascii="Times New Roman" w:eastAsia="Calibri" w:hAnsi="Times New Roman" w:cs="Times New Roman"/>
          <w:sz w:val="28"/>
          <w:szCs w:val="28"/>
          <w:lang w:eastAsia="ru-RU"/>
        </w:rPr>
        <w:t>- представник громадськості;</w:t>
      </w:r>
    </w:p>
    <w:p w:rsidR="00965931" w:rsidRPr="003D1734" w:rsidRDefault="00965931" w:rsidP="00965931">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Богатов</w:t>
      </w:r>
      <w:proofErr w:type="spellEnd"/>
      <w:r w:rsidRPr="003D1734">
        <w:rPr>
          <w:rFonts w:ascii="Times New Roman" w:eastAsia="Calibri" w:hAnsi="Times New Roman" w:cs="Times New Roman"/>
          <w:sz w:val="28"/>
          <w:szCs w:val="28"/>
          <w:lang w:eastAsia="ru-RU"/>
        </w:rPr>
        <w:t xml:space="preserve"> К.В. – депутат Київради;</w:t>
      </w:r>
    </w:p>
    <w:p w:rsidR="00965931" w:rsidRPr="003D1734" w:rsidRDefault="00965931" w:rsidP="00965931">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Бондаренко В.В. – заступник міського голови – секретар Київської міської ради;</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Вакаренко</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 xml:space="preserve">О. </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Васильчук В.В. – депутат Київради;</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 xml:space="preserve">Васильченко  </w:t>
      </w:r>
      <w:r w:rsidR="003D1734" w:rsidRPr="003D1734">
        <w:rPr>
          <w:rFonts w:ascii="Times New Roman" w:eastAsia="Calibri" w:hAnsi="Times New Roman" w:cs="Times New Roman"/>
          <w:sz w:val="28"/>
          <w:szCs w:val="28"/>
          <w:lang w:eastAsia="ru-RU"/>
        </w:rPr>
        <w:t xml:space="preserve">О. </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 xml:space="preserve">Волков </w:t>
      </w:r>
      <w:r w:rsidR="003D1734" w:rsidRPr="003D1734">
        <w:rPr>
          <w:rFonts w:ascii="Times New Roman" w:eastAsia="Calibri" w:hAnsi="Times New Roman" w:cs="Times New Roman"/>
          <w:sz w:val="28"/>
          <w:szCs w:val="28"/>
          <w:lang w:eastAsia="ru-RU"/>
        </w:rPr>
        <w:t xml:space="preserve">С. </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Гмирянська</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 xml:space="preserve">А. </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Дврніков</w:t>
      </w:r>
      <w:proofErr w:type="spellEnd"/>
      <w:r w:rsidRPr="003D1734">
        <w:rPr>
          <w:rFonts w:ascii="Times New Roman" w:eastAsia="Calibri" w:hAnsi="Times New Roman" w:cs="Times New Roman"/>
          <w:sz w:val="28"/>
          <w:szCs w:val="28"/>
          <w:lang w:eastAsia="ru-RU"/>
        </w:rPr>
        <w:t xml:space="preserve"> В.М. – перший заступник Директора Департаменту земельних ресурсів виконавчого органу Київради (Київської міської державної адміністрації)</w:t>
      </w:r>
      <w:r w:rsidR="00F7705B" w:rsidRPr="00852A3B">
        <w:rPr>
          <w:rFonts w:ascii="Times New Roman" w:eastAsia="Calibri" w:hAnsi="Times New Roman" w:cs="Times New Roman"/>
          <w:sz w:val="28"/>
          <w:szCs w:val="28"/>
          <w:lang w:eastAsia="ru-RU"/>
        </w:rPr>
        <w:t>;</w:t>
      </w:r>
      <w:r w:rsidRPr="003D1734">
        <w:rPr>
          <w:rFonts w:ascii="Times New Roman" w:eastAsia="Calibri" w:hAnsi="Times New Roman" w:cs="Times New Roman"/>
          <w:sz w:val="28"/>
          <w:szCs w:val="28"/>
          <w:lang w:eastAsia="ru-RU"/>
        </w:rPr>
        <w:t xml:space="preserve"> </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 xml:space="preserve">Злобіна </w:t>
      </w:r>
      <w:r w:rsidR="003D1734" w:rsidRPr="003D1734">
        <w:rPr>
          <w:rFonts w:ascii="Times New Roman" w:eastAsia="Calibri" w:hAnsi="Times New Roman" w:cs="Times New Roman"/>
          <w:sz w:val="28"/>
          <w:szCs w:val="28"/>
          <w:lang w:eastAsia="ru-RU"/>
        </w:rPr>
        <w:t>Л.</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Конопелько</w:t>
      </w:r>
      <w:proofErr w:type="spellEnd"/>
      <w:r w:rsidRPr="003D1734">
        <w:rPr>
          <w:rFonts w:ascii="Times New Roman" w:eastAsia="Calibri" w:hAnsi="Times New Roman" w:cs="Times New Roman"/>
          <w:sz w:val="28"/>
          <w:szCs w:val="28"/>
          <w:lang w:eastAsia="ru-RU"/>
        </w:rPr>
        <w:t xml:space="preserve"> М.В.</w:t>
      </w:r>
      <w:r w:rsidRPr="003D1734">
        <w:t xml:space="preserve"> </w:t>
      </w:r>
      <w:r w:rsidRPr="003D1734">
        <w:rPr>
          <w:rFonts w:ascii="Times New Roman" w:eastAsia="Calibri" w:hAnsi="Times New Roman" w:cs="Times New Roman"/>
          <w:sz w:val="28"/>
          <w:szCs w:val="28"/>
          <w:lang w:eastAsia="ru-RU"/>
        </w:rPr>
        <w:t>– депутат Київради;</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Королькова В.С. – голова Київської міської територіальної виборчої комісії;</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Корольонок</w:t>
      </w:r>
      <w:proofErr w:type="spellEnd"/>
      <w:r w:rsidR="003D1734" w:rsidRPr="003D1734">
        <w:rPr>
          <w:rFonts w:ascii="Times New Roman" w:eastAsia="Calibri" w:hAnsi="Times New Roman" w:cs="Times New Roman"/>
          <w:sz w:val="28"/>
          <w:szCs w:val="28"/>
          <w:lang w:eastAsia="ru-RU"/>
        </w:rPr>
        <w:t xml:space="preserve"> С.</w:t>
      </w:r>
      <w:r w:rsidRPr="003D1734">
        <w:rPr>
          <w:rFonts w:ascii="Times New Roman" w:eastAsia="Calibri" w:hAnsi="Times New Roman" w:cs="Times New Roman"/>
          <w:sz w:val="28"/>
          <w:szCs w:val="28"/>
          <w:lang w:eastAsia="ru-RU"/>
        </w:rPr>
        <w:t>- представник громадськості;</w:t>
      </w:r>
    </w:p>
    <w:p w:rsidR="00D91077" w:rsidRPr="003D1734" w:rsidRDefault="00D91077" w:rsidP="00D910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Левченко Ю.В. </w:t>
      </w:r>
      <w:r w:rsidRPr="00D91077">
        <w:rPr>
          <w:rFonts w:ascii="Times New Roman" w:eastAsia="Calibri" w:hAnsi="Times New Roman" w:cs="Times New Roman"/>
          <w:sz w:val="28"/>
          <w:szCs w:val="28"/>
          <w:lang w:eastAsia="ru-RU"/>
        </w:rPr>
        <w:t>- представник громадськості;</w:t>
      </w:r>
    </w:p>
    <w:p w:rsidR="00D91077"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Лисик</w:t>
      </w:r>
      <w:proofErr w:type="spellEnd"/>
      <w:r w:rsidRPr="003D1734">
        <w:rPr>
          <w:rFonts w:ascii="Times New Roman" w:eastAsia="Calibri" w:hAnsi="Times New Roman" w:cs="Times New Roman"/>
          <w:sz w:val="28"/>
          <w:szCs w:val="28"/>
          <w:lang w:eastAsia="ru-RU"/>
        </w:rPr>
        <w:t xml:space="preserve"> Г.М. – співробітник Департаменту інформаційно-комунікаційних технологій виконавчого органу Київради (Київської міської державної адміністрації);</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lastRenderedPageBreak/>
        <w:t>Моріна</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А.</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 xml:space="preserve">Петренко </w:t>
      </w:r>
      <w:r w:rsidR="003D1734" w:rsidRPr="003D1734">
        <w:rPr>
          <w:rFonts w:ascii="Times New Roman" w:eastAsia="Calibri" w:hAnsi="Times New Roman" w:cs="Times New Roman"/>
          <w:sz w:val="28"/>
          <w:szCs w:val="28"/>
          <w:lang w:eastAsia="ru-RU"/>
        </w:rPr>
        <w:t>О.</w:t>
      </w:r>
      <w:r w:rsidRPr="003D1734">
        <w:rPr>
          <w:rFonts w:ascii="Times New Roman" w:eastAsia="Calibri" w:hAnsi="Times New Roman" w:cs="Times New Roman"/>
          <w:sz w:val="28"/>
          <w:szCs w:val="28"/>
          <w:lang w:eastAsia="ru-RU"/>
        </w:rPr>
        <w:t>- представник громадськості;</w:t>
      </w:r>
    </w:p>
    <w:p w:rsidR="00417B17" w:rsidRPr="003D1734" w:rsidRDefault="00417B17" w:rsidP="00417B17">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Піонтковський</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К.</w:t>
      </w:r>
      <w:r w:rsidR="0062346B"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Погребиський</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 xml:space="preserve">М. </w:t>
      </w:r>
      <w:r w:rsidRPr="003D1734">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Русін</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Д.</w:t>
      </w:r>
      <w:r w:rsidRPr="003D1734">
        <w:rPr>
          <w:rFonts w:ascii="Times New Roman" w:eastAsia="Calibri" w:hAnsi="Times New Roman" w:cs="Times New Roman"/>
          <w:sz w:val="28"/>
          <w:szCs w:val="28"/>
          <w:lang w:eastAsia="ru-RU"/>
        </w:rPr>
        <w:t>- представник громадськості;</w:t>
      </w:r>
    </w:p>
    <w:p w:rsidR="0062346B" w:rsidRDefault="0062346B" w:rsidP="0062346B">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Рябенко</w:t>
      </w:r>
      <w:proofErr w:type="spellEnd"/>
      <w:r w:rsidRPr="003D1734">
        <w:rPr>
          <w:rFonts w:ascii="Times New Roman" w:eastAsia="Calibri" w:hAnsi="Times New Roman" w:cs="Times New Roman"/>
          <w:sz w:val="28"/>
          <w:szCs w:val="28"/>
          <w:lang w:eastAsia="ru-RU"/>
        </w:rPr>
        <w:t xml:space="preserve"> </w:t>
      </w:r>
      <w:r w:rsidR="003D1734" w:rsidRPr="003D1734">
        <w:rPr>
          <w:rFonts w:ascii="Times New Roman" w:eastAsia="Calibri" w:hAnsi="Times New Roman" w:cs="Times New Roman"/>
          <w:sz w:val="28"/>
          <w:szCs w:val="28"/>
          <w:lang w:eastAsia="ru-RU"/>
        </w:rPr>
        <w:t xml:space="preserve">Т. </w:t>
      </w:r>
      <w:r w:rsidRPr="003D1734">
        <w:rPr>
          <w:rFonts w:ascii="Times New Roman" w:eastAsia="Calibri" w:hAnsi="Times New Roman" w:cs="Times New Roman"/>
          <w:sz w:val="28"/>
          <w:szCs w:val="28"/>
          <w:lang w:eastAsia="ru-RU"/>
        </w:rPr>
        <w:t>- представник громадськості;</w:t>
      </w:r>
    </w:p>
    <w:p w:rsidR="00D43027" w:rsidRDefault="00D43027" w:rsidP="0062346B">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С</w:t>
      </w:r>
      <w:r w:rsidR="00F7705B">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мороз</w:t>
      </w:r>
      <w:proofErr w:type="spellEnd"/>
      <w:r>
        <w:rPr>
          <w:rFonts w:ascii="Times New Roman" w:eastAsia="Calibri" w:hAnsi="Times New Roman" w:cs="Times New Roman"/>
          <w:sz w:val="28"/>
          <w:szCs w:val="28"/>
          <w:lang w:eastAsia="ru-RU"/>
        </w:rPr>
        <w:t xml:space="preserve"> О.</w:t>
      </w:r>
      <w:r w:rsidRPr="00D43027">
        <w:t xml:space="preserve"> </w:t>
      </w:r>
      <w:r w:rsidRPr="00D43027">
        <w:rPr>
          <w:rFonts w:ascii="Times New Roman" w:eastAsia="Calibri" w:hAnsi="Times New Roman" w:cs="Times New Roman"/>
          <w:sz w:val="28"/>
          <w:szCs w:val="28"/>
          <w:lang w:eastAsia="ru-RU"/>
        </w:rPr>
        <w:t>- представник громадськості;</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Уласик Ю.О. – депутат Київради</w:t>
      </w:r>
      <w:r w:rsidR="00F7705B" w:rsidRPr="00F7705B">
        <w:rPr>
          <w:rFonts w:ascii="Times New Roman" w:eastAsia="Calibri" w:hAnsi="Times New Roman" w:cs="Times New Roman"/>
          <w:sz w:val="28"/>
          <w:szCs w:val="28"/>
          <w:lang w:eastAsia="ru-RU"/>
        </w:rPr>
        <w:t>;</w:t>
      </w:r>
      <w:r w:rsidRPr="003D1734">
        <w:rPr>
          <w:rFonts w:ascii="Times New Roman" w:eastAsia="Calibri" w:hAnsi="Times New Roman" w:cs="Times New Roman"/>
          <w:sz w:val="28"/>
          <w:szCs w:val="28"/>
          <w:lang w:eastAsia="ru-RU"/>
        </w:rPr>
        <w:t xml:space="preserve"> </w:t>
      </w:r>
    </w:p>
    <w:p w:rsidR="0062346B" w:rsidRPr="003D1734" w:rsidRDefault="0062346B" w:rsidP="0062346B">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Хоменко Д.Ю. – начальник управління секретаріату Київради;</w:t>
      </w:r>
    </w:p>
    <w:p w:rsidR="00417B17" w:rsidRPr="003D1734" w:rsidRDefault="00417B17" w:rsidP="00417B17">
      <w:pPr>
        <w:spacing w:after="0" w:line="240" w:lineRule="auto"/>
        <w:jc w:val="both"/>
        <w:rPr>
          <w:rFonts w:ascii="Times New Roman" w:eastAsia="Calibri" w:hAnsi="Times New Roman" w:cs="Times New Roman"/>
          <w:sz w:val="28"/>
          <w:szCs w:val="28"/>
          <w:lang w:eastAsia="ru-RU"/>
        </w:rPr>
      </w:pPr>
      <w:r w:rsidRPr="003D1734">
        <w:rPr>
          <w:rFonts w:ascii="Times New Roman" w:eastAsia="Calibri" w:hAnsi="Times New Roman" w:cs="Times New Roman"/>
          <w:sz w:val="28"/>
          <w:szCs w:val="28"/>
          <w:lang w:eastAsia="ru-RU"/>
        </w:rPr>
        <w:t>Щербань Т.Д. – начальник юридичного управління Департаменту транспортної інфраструктури виконавчого органу Київради (Київської міської державної адміністрації)</w:t>
      </w:r>
      <w:r w:rsidR="00656B0D" w:rsidRPr="003D1734">
        <w:rPr>
          <w:rFonts w:ascii="Times New Roman" w:eastAsia="Calibri" w:hAnsi="Times New Roman" w:cs="Times New Roman"/>
          <w:sz w:val="28"/>
          <w:szCs w:val="28"/>
          <w:lang w:eastAsia="ru-RU"/>
        </w:rPr>
        <w:t>;</w:t>
      </w:r>
    </w:p>
    <w:p w:rsidR="00656B0D" w:rsidRPr="003D1734" w:rsidRDefault="00656B0D" w:rsidP="00656B0D">
      <w:pPr>
        <w:spacing w:after="0" w:line="240" w:lineRule="auto"/>
        <w:jc w:val="both"/>
        <w:rPr>
          <w:rFonts w:ascii="Times New Roman" w:eastAsia="Calibri" w:hAnsi="Times New Roman" w:cs="Times New Roman"/>
          <w:sz w:val="28"/>
          <w:szCs w:val="28"/>
          <w:lang w:eastAsia="ru-RU"/>
        </w:rPr>
      </w:pPr>
      <w:proofErr w:type="spellStart"/>
      <w:r w:rsidRPr="003D1734">
        <w:rPr>
          <w:rFonts w:ascii="Times New Roman" w:eastAsia="Calibri" w:hAnsi="Times New Roman" w:cs="Times New Roman"/>
          <w:sz w:val="28"/>
          <w:szCs w:val="28"/>
          <w:lang w:eastAsia="ru-RU"/>
        </w:rPr>
        <w:t>Яворовський</w:t>
      </w:r>
      <w:proofErr w:type="spellEnd"/>
      <w:r w:rsidRPr="003D1734">
        <w:rPr>
          <w:rFonts w:ascii="Times New Roman" w:eastAsia="Calibri" w:hAnsi="Times New Roman" w:cs="Times New Roman"/>
          <w:sz w:val="28"/>
          <w:szCs w:val="28"/>
          <w:lang w:eastAsia="ru-RU"/>
        </w:rPr>
        <w:t xml:space="preserve"> Г.Л.</w:t>
      </w:r>
      <w:r w:rsidRPr="003D1734">
        <w:t xml:space="preserve"> </w:t>
      </w:r>
      <w:r w:rsidRPr="003D1734">
        <w:rPr>
          <w:rFonts w:ascii="Times New Roman" w:eastAsia="Calibri" w:hAnsi="Times New Roman" w:cs="Times New Roman"/>
          <w:sz w:val="28"/>
          <w:szCs w:val="28"/>
          <w:lang w:eastAsia="ru-RU"/>
        </w:rPr>
        <w:t>– заступник Директора Департаменту культури виконавчого органу Київради (Київської міськ</w:t>
      </w:r>
      <w:r w:rsidR="0066305C" w:rsidRPr="003D1734">
        <w:rPr>
          <w:rFonts w:ascii="Times New Roman" w:eastAsia="Calibri" w:hAnsi="Times New Roman" w:cs="Times New Roman"/>
          <w:sz w:val="28"/>
          <w:szCs w:val="28"/>
          <w:lang w:eastAsia="ru-RU"/>
        </w:rPr>
        <w:t xml:space="preserve">ої </w:t>
      </w:r>
      <w:r w:rsidRPr="003D1734">
        <w:rPr>
          <w:rFonts w:ascii="Times New Roman" w:eastAsia="Calibri" w:hAnsi="Times New Roman" w:cs="Times New Roman"/>
          <w:sz w:val="28"/>
          <w:szCs w:val="28"/>
          <w:lang w:eastAsia="ru-RU"/>
        </w:rPr>
        <w:t>державної адміністрації)</w:t>
      </w:r>
      <w:r w:rsidR="0066305C" w:rsidRPr="003D1734">
        <w:rPr>
          <w:rFonts w:ascii="Times New Roman" w:eastAsia="Calibri" w:hAnsi="Times New Roman" w:cs="Times New Roman"/>
          <w:sz w:val="28"/>
          <w:szCs w:val="28"/>
          <w:lang w:eastAsia="ru-RU"/>
        </w:rPr>
        <w:t>.</w:t>
      </w:r>
    </w:p>
    <w:p w:rsidR="0062346B" w:rsidRPr="003D1734" w:rsidRDefault="0062346B" w:rsidP="0062346B">
      <w:pPr>
        <w:spacing w:after="0" w:line="240" w:lineRule="auto"/>
        <w:jc w:val="center"/>
        <w:rPr>
          <w:rFonts w:ascii="Times New Roman" w:eastAsia="Calibri" w:hAnsi="Times New Roman" w:cs="Times New Roman"/>
          <w:sz w:val="28"/>
          <w:szCs w:val="28"/>
          <w:lang w:eastAsia="ru-RU"/>
        </w:rPr>
      </w:pPr>
    </w:p>
    <w:p w:rsidR="0062346B" w:rsidRPr="003D1734" w:rsidRDefault="0062346B" w:rsidP="0062346B">
      <w:pP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Порядок денний</w:t>
      </w:r>
    </w:p>
    <w:p w:rsidR="0062346B" w:rsidRPr="003D1734" w:rsidRDefault="0062346B" w:rsidP="00417B17">
      <w:pPr>
        <w:spacing w:after="0" w:line="240" w:lineRule="auto"/>
        <w:jc w:val="both"/>
        <w:rPr>
          <w:rFonts w:ascii="Times New Roman" w:eastAsia="Calibri"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bookmarkStart w:id="1" w:name="_Hlk506833898"/>
      <w:r w:rsidRPr="003D1734">
        <w:rPr>
          <w:rFonts w:ascii="Times New Roman" w:eastAsia="Times New Roman" w:hAnsi="Times New Roman" w:cs="Times New Roman"/>
          <w:sz w:val="28"/>
          <w:szCs w:val="28"/>
          <w:lang w:eastAsia="ru-RU"/>
        </w:rPr>
        <w:t>1. Про</w:t>
      </w:r>
      <w:r w:rsidR="00F7705B" w:rsidRPr="00852A3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внесення змін до деяких рішень Київської міської ради щодо діяльності громадських </w:t>
      </w:r>
      <w:proofErr w:type="spellStart"/>
      <w:r w:rsidRPr="003D1734">
        <w:rPr>
          <w:rFonts w:ascii="Times New Roman" w:eastAsia="Times New Roman" w:hAnsi="Times New Roman" w:cs="Times New Roman"/>
          <w:sz w:val="28"/>
          <w:szCs w:val="28"/>
          <w:lang w:eastAsia="ru-RU"/>
        </w:rPr>
        <w:t>приймалень</w:t>
      </w:r>
      <w:proofErr w:type="spellEnd"/>
      <w:r w:rsidRPr="003D1734">
        <w:rPr>
          <w:rFonts w:ascii="Times New Roman" w:eastAsia="Times New Roman" w:hAnsi="Times New Roman" w:cs="Times New Roman"/>
          <w:sz w:val="28"/>
          <w:szCs w:val="28"/>
          <w:lang w:eastAsia="ru-RU"/>
        </w:rPr>
        <w:t xml:space="preserve"> депутатів Київської міської ради </w:t>
      </w:r>
      <w:r w:rsidRPr="003D1734">
        <w:rPr>
          <w:rFonts w:ascii="Times New Roman" w:eastAsia="Times New Roman" w:hAnsi="Times New Roman" w:cs="Times New Roman"/>
          <w:i/>
          <w:sz w:val="28"/>
          <w:szCs w:val="28"/>
          <w:lang w:eastAsia="ru-RU"/>
        </w:rPr>
        <w:t>(реєстраційний номер секретаріату Київради від 20.08.2021 № 08/231-3134/ПР).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Бондаренко В.В.)</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2.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питання забезпечення депутатів Київської міської ради посвідченнями та нагрудними знаками» </w:t>
      </w:r>
      <w:r w:rsidRPr="00F7705B">
        <w:rPr>
          <w:rFonts w:ascii="Times New Roman" w:eastAsia="Times New Roman" w:hAnsi="Times New Roman" w:cs="Times New Roman"/>
          <w:i/>
          <w:sz w:val="28"/>
          <w:szCs w:val="28"/>
          <w:lang w:eastAsia="ru-RU"/>
        </w:rPr>
        <w:t>(реєстраційний номер секретаріату Київради від 20.08.2021 № 08/231-3135/ПР).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Бондаренко В.В.)</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sz w:val="28"/>
          <w:szCs w:val="28"/>
          <w:lang w:eastAsia="ru-RU"/>
        </w:rPr>
        <w:t>3.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 рішення Київради «Про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3D1734">
        <w:rPr>
          <w:rFonts w:ascii="Times New Roman" w:eastAsia="Times New Roman" w:hAnsi="Times New Roman" w:cs="Times New Roman"/>
          <w:i/>
          <w:sz w:val="28"/>
          <w:szCs w:val="28"/>
          <w:lang w:eastAsia="ru-RU"/>
        </w:rPr>
        <w:t>реєстраційний номер секретаріату Київради від 20.04.2021 № 08/231-1339/ПР).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Вітренко А.О.)</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4.  Про</w:t>
      </w:r>
      <w:r w:rsidR="00F7705B">
        <w:rPr>
          <w:rFonts w:ascii="Times New Roman" w:eastAsia="Times New Roman" w:hAnsi="Times New Roman" w:cs="Times New Roman"/>
          <w:color w:val="000000" w:themeColor="text1"/>
          <w:sz w:val="28"/>
          <w:szCs w:val="28"/>
          <w:lang w:eastAsia="ru-RU"/>
        </w:rPr>
        <w:t>є</w:t>
      </w:r>
      <w:r w:rsidRPr="003D1734">
        <w:rPr>
          <w:rFonts w:ascii="Times New Roman" w:eastAsia="Times New Roman" w:hAnsi="Times New Roman" w:cs="Times New Roman"/>
          <w:color w:val="000000" w:themeColor="text1"/>
          <w:sz w:val="28"/>
          <w:szCs w:val="28"/>
          <w:lang w:eastAsia="ru-RU"/>
        </w:rPr>
        <w:t xml:space="preserve">кт рішення Київради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 </w:t>
      </w:r>
      <w:r w:rsidRPr="003D1734">
        <w:rPr>
          <w:rFonts w:ascii="Times New Roman" w:eastAsia="Times New Roman" w:hAnsi="Times New Roman" w:cs="Times New Roman"/>
          <w:i/>
          <w:color w:val="000000" w:themeColor="text1"/>
          <w:sz w:val="28"/>
          <w:szCs w:val="28"/>
          <w:lang w:eastAsia="ru-RU"/>
        </w:rPr>
        <w:t>(реєстраційний номер секретаріату Київради від 14.06.2021 № 08/231-2070/ПР).</w:t>
      </w:r>
    </w:p>
    <w:p w:rsidR="00EF608B" w:rsidRPr="003D1734" w:rsidRDefault="00EF608B" w:rsidP="00EF608B">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3D1734">
        <w:rPr>
          <w:rFonts w:ascii="Times New Roman" w:eastAsia="Times New Roman" w:hAnsi="Times New Roman" w:cs="Times New Roman"/>
          <w:i/>
          <w:color w:val="000000" w:themeColor="text1"/>
          <w:sz w:val="28"/>
          <w:szCs w:val="28"/>
          <w:lang w:eastAsia="ru-RU"/>
        </w:rPr>
        <w:t xml:space="preserve">(доповідач: Половинко О.В.) </w:t>
      </w:r>
    </w:p>
    <w:p w:rsidR="00EF608B" w:rsidRPr="003D1734" w:rsidRDefault="00EF608B" w:rsidP="00EF608B">
      <w:pPr>
        <w:spacing w:after="0" w:line="240" w:lineRule="auto"/>
        <w:ind w:firstLine="708"/>
        <w:jc w:val="both"/>
        <w:rPr>
          <w:rFonts w:ascii="Times New Roman" w:eastAsia="Times New Roman" w:hAnsi="Times New Roman" w:cs="Times New Roman"/>
          <w:i/>
          <w:color w:val="000000" w:themeColor="text1"/>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5.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внесення змін до рішення Київської міської ради від 22.01.2015 № 11/876 «Про затвердження Кодексу етики депутата Київської міської ради» </w:t>
      </w:r>
      <w:r w:rsidRPr="003D1734">
        <w:rPr>
          <w:rFonts w:ascii="Times New Roman" w:eastAsia="Times New Roman" w:hAnsi="Times New Roman" w:cs="Times New Roman"/>
          <w:i/>
          <w:sz w:val="28"/>
          <w:szCs w:val="28"/>
          <w:lang w:eastAsia="ru-RU"/>
        </w:rPr>
        <w:t>(реєстраційний номер секретаріату Київради від 27.05.2021 № 08/231-1758/ПР).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Шлапак А.В.)</w:t>
      </w:r>
    </w:p>
    <w:p w:rsidR="00EF608B" w:rsidRPr="003D1734" w:rsidRDefault="00EF608B" w:rsidP="00EF608B">
      <w:pPr>
        <w:tabs>
          <w:tab w:val="left" w:pos="900"/>
        </w:tabs>
        <w:spacing w:after="0" w:line="240" w:lineRule="auto"/>
        <w:ind w:firstLine="709"/>
        <w:contextualSpacing/>
        <w:jc w:val="both"/>
        <w:rPr>
          <w:rFonts w:ascii="Times New Roman" w:eastAsia="Times New Roman" w:hAnsi="Times New Roman" w:cs="Times New Roman"/>
          <w:sz w:val="28"/>
          <w:szCs w:val="28"/>
          <w:u w:val="single"/>
          <w:lang w:eastAsia="ru-RU"/>
        </w:rPr>
      </w:pPr>
    </w:p>
    <w:p w:rsidR="00B15CFC" w:rsidRDefault="00B15CFC"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sz w:val="28"/>
          <w:szCs w:val="28"/>
          <w:lang w:eastAsia="ru-RU"/>
        </w:rPr>
        <w:t>6.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створення тимчасової контрольної комісії Київської міської ради щодо перевірки фактів можливих порушень та зловживань при розгляді проєкту рішення Київської міської 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w:t>
      </w:r>
      <w:r w:rsidRPr="003D1734">
        <w:rPr>
          <w:rFonts w:ascii="Times New Roman" w:eastAsia="Times New Roman" w:hAnsi="Times New Roman" w:cs="Times New Roman"/>
          <w:i/>
          <w:sz w:val="28"/>
          <w:szCs w:val="28"/>
          <w:lang w:eastAsia="ru-RU"/>
        </w:rPr>
        <w:t>(реєстраційний номер секретаріату Київради від 22.07.2021 № 08/231-2580/ПР).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Уласик Ю.О.)</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highlight w:val="red"/>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7.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 рішення Київради «Про використання червоно-чорного прапора національно-визвольної боротьби українського народу на території міста Києва»</w:t>
      </w:r>
      <w:r w:rsidRPr="003D1734">
        <w:t xml:space="preserve"> </w:t>
      </w:r>
      <w:r w:rsidRPr="003D1734">
        <w:rPr>
          <w:rFonts w:ascii="Times New Roman" w:eastAsia="Times New Roman" w:hAnsi="Times New Roman" w:cs="Times New Roman"/>
          <w:i/>
          <w:sz w:val="28"/>
          <w:szCs w:val="28"/>
          <w:lang w:eastAsia="ru-RU"/>
        </w:rPr>
        <w:t>(реєстраційний номер секретаріату Київради від 20.07.2021 № 08/231-2579/ПР).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Михайлова А.А.)</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8.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 рішення Київради «Про затвердження Положення про помічника-консультанта депутата Київської міської ради»</w:t>
      </w:r>
      <w:r w:rsidRPr="003D1734">
        <w:t xml:space="preserve"> </w:t>
      </w:r>
      <w:r w:rsidRPr="003D1734">
        <w:rPr>
          <w:rFonts w:ascii="Times New Roman" w:eastAsia="Times New Roman" w:hAnsi="Times New Roman" w:cs="Times New Roman"/>
          <w:i/>
          <w:sz w:val="28"/>
          <w:szCs w:val="28"/>
          <w:lang w:eastAsia="ru-RU"/>
        </w:rPr>
        <w:t>(реєстраційний номер секретаріату Київради від 02.07.2021 № 08/231-2291/ПР).</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Вітренко А.О.)</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p>
    <w:p w:rsidR="00EF608B" w:rsidRPr="003D1734" w:rsidRDefault="00EF608B"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9.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 рішення Київради «Про звернення Київської міської ради до Кнесету Держави Ізраїль щодо визнання Голодомору </w:t>
      </w:r>
      <w:r w:rsidR="00F7705B" w:rsidRPr="00852A3B">
        <w:rPr>
          <w:rFonts w:ascii="Times New Roman" w:eastAsia="Times New Roman" w:hAnsi="Times New Roman" w:cs="Times New Roman"/>
          <w:sz w:val="28"/>
          <w:szCs w:val="28"/>
          <w:lang w:eastAsia="uk-UA"/>
        </w:rPr>
        <w:t>1</w:t>
      </w:r>
      <w:r w:rsidRPr="003D1734">
        <w:rPr>
          <w:rFonts w:ascii="Times New Roman" w:eastAsia="Times New Roman" w:hAnsi="Times New Roman" w:cs="Times New Roman"/>
          <w:sz w:val="28"/>
          <w:szCs w:val="28"/>
          <w:lang w:eastAsia="uk-UA"/>
        </w:rPr>
        <w:t xml:space="preserve">932-1933 років в Україні злочином геноциду Українського народу» </w:t>
      </w:r>
      <w:r w:rsidRPr="003D1734">
        <w:rPr>
          <w:rFonts w:ascii="Times New Roman" w:eastAsia="Times New Roman" w:hAnsi="Times New Roman" w:cs="Times New Roman"/>
          <w:i/>
          <w:sz w:val="28"/>
          <w:szCs w:val="28"/>
          <w:lang w:eastAsia="uk-UA"/>
        </w:rPr>
        <w:t>(реєстраційний номер секретаріату Київради від 26.07.2021 № 08/231-2735/ПР).</w:t>
      </w:r>
    </w:p>
    <w:p w:rsidR="00EF608B" w:rsidRPr="003D1734" w:rsidRDefault="00EF608B" w:rsidP="00EF608B">
      <w:pPr>
        <w:spacing w:after="0" w:line="240" w:lineRule="auto"/>
        <w:ind w:firstLine="709"/>
        <w:jc w:val="both"/>
        <w:rPr>
          <w:rFonts w:ascii="Times New Roman" w:eastAsia="Times New Roman" w:hAnsi="Times New Roman" w:cs="Times New Roman"/>
          <w:i/>
          <w:sz w:val="28"/>
          <w:szCs w:val="28"/>
          <w:lang w:eastAsia="uk-UA"/>
        </w:rPr>
      </w:pPr>
      <w:r w:rsidRPr="003D1734">
        <w:rPr>
          <w:rFonts w:ascii="Times New Roman" w:eastAsia="Times New Roman" w:hAnsi="Times New Roman" w:cs="Times New Roman"/>
          <w:i/>
          <w:sz w:val="28"/>
          <w:szCs w:val="28"/>
          <w:lang w:eastAsia="uk-UA"/>
        </w:rPr>
        <w:t>(доповідач: Васильчук В.В.)</w:t>
      </w:r>
    </w:p>
    <w:p w:rsidR="00EF608B" w:rsidRPr="003D1734" w:rsidRDefault="00EF608B" w:rsidP="00EF608B">
      <w:pPr>
        <w:spacing w:after="0" w:line="240" w:lineRule="auto"/>
        <w:ind w:firstLine="709"/>
        <w:jc w:val="both"/>
        <w:rPr>
          <w:rFonts w:ascii="Times New Roman" w:eastAsia="Times New Roman" w:hAnsi="Times New Roman" w:cs="Times New Roman"/>
          <w:i/>
          <w:sz w:val="28"/>
          <w:szCs w:val="28"/>
          <w:lang w:eastAsia="uk-UA"/>
        </w:rPr>
      </w:pPr>
    </w:p>
    <w:p w:rsidR="00EF608B" w:rsidRPr="003D1734" w:rsidRDefault="00EF608B"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10.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кт рішення Київради «Про створення тимчасової контрольної комісії Київської міської ради з питань встановлення межі міста Києва та обговорення спірних питань, що виникають в результаті сусідньої діяльності територій між містом Київ та Київською областю»</w:t>
      </w:r>
      <w:r w:rsidRPr="003D1734">
        <w:t xml:space="preserve"> </w:t>
      </w:r>
      <w:r w:rsidRPr="003D1734">
        <w:rPr>
          <w:rFonts w:ascii="Times New Roman" w:eastAsia="Times New Roman" w:hAnsi="Times New Roman" w:cs="Times New Roman"/>
          <w:i/>
          <w:sz w:val="28"/>
          <w:szCs w:val="28"/>
          <w:lang w:eastAsia="uk-UA"/>
        </w:rPr>
        <w:t>(реєстраційний номер секретаріату Київради від 30.08.2021 № 08/231-3239/ПР).</w:t>
      </w:r>
    </w:p>
    <w:p w:rsidR="00EF608B" w:rsidRPr="003D1734" w:rsidRDefault="00EF608B" w:rsidP="00EF608B">
      <w:pPr>
        <w:spacing w:after="0" w:line="240" w:lineRule="auto"/>
        <w:ind w:firstLine="709"/>
        <w:jc w:val="both"/>
        <w:rPr>
          <w:rFonts w:ascii="Times New Roman" w:eastAsia="Times New Roman" w:hAnsi="Times New Roman" w:cs="Times New Roman"/>
          <w:i/>
          <w:sz w:val="28"/>
          <w:szCs w:val="28"/>
          <w:lang w:eastAsia="uk-UA"/>
        </w:rPr>
      </w:pPr>
      <w:r w:rsidRPr="003D1734">
        <w:rPr>
          <w:rFonts w:ascii="Times New Roman" w:eastAsia="Times New Roman" w:hAnsi="Times New Roman" w:cs="Times New Roman"/>
          <w:i/>
          <w:sz w:val="28"/>
          <w:szCs w:val="28"/>
          <w:lang w:eastAsia="uk-UA"/>
        </w:rPr>
        <w:t xml:space="preserve">(доповідач: </w:t>
      </w:r>
      <w:proofErr w:type="spellStart"/>
      <w:r w:rsidRPr="003D1734">
        <w:rPr>
          <w:rFonts w:ascii="Times New Roman" w:eastAsia="Times New Roman" w:hAnsi="Times New Roman" w:cs="Times New Roman"/>
          <w:i/>
          <w:sz w:val="28"/>
          <w:szCs w:val="28"/>
          <w:lang w:eastAsia="uk-UA"/>
        </w:rPr>
        <w:t>Конопелько</w:t>
      </w:r>
      <w:proofErr w:type="spellEnd"/>
      <w:r w:rsidRPr="003D1734">
        <w:rPr>
          <w:rFonts w:ascii="Times New Roman" w:eastAsia="Times New Roman" w:hAnsi="Times New Roman" w:cs="Times New Roman"/>
          <w:i/>
          <w:sz w:val="28"/>
          <w:szCs w:val="28"/>
          <w:lang w:eastAsia="uk-UA"/>
        </w:rPr>
        <w:t xml:space="preserve"> М.В.)</w:t>
      </w:r>
    </w:p>
    <w:p w:rsidR="00EF608B" w:rsidRPr="003D1734" w:rsidRDefault="00EF608B" w:rsidP="00EF608B">
      <w:pPr>
        <w:spacing w:after="0" w:line="240" w:lineRule="auto"/>
        <w:ind w:firstLine="709"/>
        <w:jc w:val="both"/>
        <w:rPr>
          <w:rFonts w:ascii="Times New Roman" w:eastAsia="Times New Roman" w:hAnsi="Times New Roman" w:cs="Times New Roman"/>
          <w:i/>
          <w:sz w:val="28"/>
          <w:szCs w:val="28"/>
          <w:lang w:eastAsia="uk-UA"/>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11. Про розгляд пропозицій та рекомендацій 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кту рішення Київської міської ради «Про адміністративну комісію при виконавчому органі Київської міської ради (Київській міській державній адміністрації)».</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(доповідач: Ємець Л.О.)</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12.</w:t>
      </w:r>
      <w:r w:rsidRPr="003D1734">
        <w:t xml:space="preserve"> </w:t>
      </w:r>
      <w:r w:rsidRPr="003D1734">
        <w:rPr>
          <w:rFonts w:ascii="Times New Roman" w:hAnsi="Times New Roman" w:cs="Times New Roman"/>
          <w:sz w:val="28"/>
          <w:szCs w:val="28"/>
        </w:rPr>
        <w:t>Про розгляд з</w:t>
      </w:r>
      <w:r w:rsidRPr="003D1734">
        <w:rPr>
          <w:rFonts w:ascii="Times New Roman" w:eastAsia="Times New Roman" w:hAnsi="Times New Roman" w:cs="Times New Roman"/>
          <w:sz w:val="28"/>
          <w:szCs w:val="28"/>
          <w:lang w:eastAsia="ru-RU"/>
        </w:rPr>
        <w:t xml:space="preserve">вернення в.о. Директора Департаменту транспортної інфраструктури виконавчого органу Київради (Київської міської державної адміністрації) </w:t>
      </w:r>
      <w:proofErr w:type="spellStart"/>
      <w:r w:rsidRPr="003D1734">
        <w:rPr>
          <w:rFonts w:ascii="Times New Roman" w:eastAsia="Times New Roman" w:hAnsi="Times New Roman" w:cs="Times New Roman"/>
          <w:sz w:val="28"/>
          <w:szCs w:val="28"/>
          <w:lang w:eastAsia="ru-RU"/>
        </w:rPr>
        <w:t>Д.Рахматулліна</w:t>
      </w:r>
      <w:proofErr w:type="spellEnd"/>
      <w:r w:rsidRPr="003D1734">
        <w:rPr>
          <w:rFonts w:ascii="Times New Roman" w:eastAsia="Times New Roman" w:hAnsi="Times New Roman" w:cs="Times New Roman"/>
          <w:sz w:val="28"/>
          <w:szCs w:val="28"/>
          <w:lang w:eastAsia="ru-RU"/>
        </w:rPr>
        <w:t xml:space="preserve"> від 09.06.2021 № 053-18064 щодо розгляду проєкту розпорядження виконавчого органу Київської міської ради (Київської міської державної адміністрації) «Про внесення змін до Положення про </w:t>
      </w:r>
      <w:r w:rsidRPr="003D1734">
        <w:rPr>
          <w:rFonts w:ascii="Times New Roman" w:eastAsia="Times New Roman" w:hAnsi="Times New Roman" w:cs="Times New Roman"/>
          <w:sz w:val="28"/>
          <w:szCs w:val="28"/>
          <w:lang w:eastAsia="ru-RU"/>
        </w:rPr>
        <w:lastRenderedPageBreak/>
        <w:t>Департамент транспортної інфраструктури виконавчого органу Київської міської ради (Київської міської державної адміністрації)».</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 xml:space="preserve">(доповідач: </w:t>
      </w:r>
      <w:proofErr w:type="spellStart"/>
      <w:r w:rsidRPr="003D1734">
        <w:rPr>
          <w:rFonts w:ascii="Times New Roman" w:eastAsia="Times New Roman" w:hAnsi="Times New Roman" w:cs="Times New Roman"/>
          <w:i/>
          <w:sz w:val="28"/>
          <w:szCs w:val="28"/>
          <w:lang w:eastAsia="ru-RU"/>
        </w:rPr>
        <w:t>Кандибор</w:t>
      </w:r>
      <w:proofErr w:type="spellEnd"/>
      <w:r w:rsidRPr="003D1734">
        <w:rPr>
          <w:rFonts w:ascii="Times New Roman" w:eastAsia="Times New Roman" w:hAnsi="Times New Roman" w:cs="Times New Roman"/>
          <w:i/>
          <w:sz w:val="28"/>
          <w:szCs w:val="28"/>
          <w:lang w:eastAsia="ru-RU"/>
        </w:rPr>
        <w:t xml:space="preserve"> Р.В.)</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13. Про розгляд звернення Директора Департаменту культури виконавчого органу Київської міської ради (Київської міської державної адміністрації) </w:t>
      </w:r>
      <w:proofErr w:type="spellStart"/>
      <w:r w:rsidRPr="003D1734">
        <w:rPr>
          <w:rFonts w:ascii="Times New Roman" w:eastAsia="Times New Roman" w:hAnsi="Times New Roman" w:cs="Times New Roman"/>
          <w:sz w:val="28"/>
          <w:szCs w:val="28"/>
          <w:lang w:eastAsia="ru-RU"/>
        </w:rPr>
        <w:t>Я.Барінової</w:t>
      </w:r>
      <w:proofErr w:type="spellEnd"/>
      <w:r w:rsidRPr="003D1734">
        <w:rPr>
          <w:rFonts w:ascii="Times New Roman" w:eastAsia="Times New Roman" w:hAnsi="Times New Roman" w:cs="Times New Roman"/>
          <w:sz w:val="28"/>
          <w:szCs w:val="28"/>
          <w:lang w:eastAsia="ru-RU"/>
        </w:rPr>
        <w:t xml:space="preserve"> від 20.07.2021 № 060-3682 щодо розгляду проєкту розпорядження виконавчого органу Київської міської ради (Київської міської державної адміністрації) «Про внесення змін до Положення про Департамент культури виконавчого органу Київської міської ради (Київської міської державної адміністрації)»</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w:t>
      </w:r>
      <w:proofErr w:type="spellStart"/>
      <w:r w:rsidRPr="003D1734">
        <w:rPr>
          <w:rFonts w:ascii="Times New Roman" w:eastAsia="Times New Roman" w:hAnsi="Times New Roman" w:cs="Times New Roman"/>
          <w:i/>
          <w:sz w:val="28"/>
          <w:szCs w:val="28"/>
          <w:lang w:eastAsia="ru-RU"/>
        </w:rPr>
        <w:t>доповідач:Барінова</w:t>
      </w:r>
      <w:proofErr w:type="spellEnd"/>
      <w:r w:rsidRPr="003D1734">
        <w:rPr>
          <w:rFonts w:ascii="Times New Roman" w:eastAsia="Times New Roman" w:hAnsi="Times New Roman" w:cs="Times New Roman"/>
          <w:i/>
          <w:sz w:val="28"/>
          <w:szCs w:val="28"/>
          <w:lang w:eastAsia="ru-RU"/>
        </w:rPr>
        <w:t xml:space="preserve"> Я.Д.)</w:t>
      </w:r>
    </w:p>
    <w:p w:rsidR="00EF608B" w:rsidRPr="003D1734" w:rsidRDefault="00EF608B" w:rsidP="00EF60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 </w:t>
      </w:r>
    </w:p>
    <w:p w:rsidR="00EF608B" w:rsidRPr="003D1734" w:rsidRDefault="00EF608B" w:rsidP="00EF60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14. Про розгляд протокольного доручення № 2 головуючого на пленарному засіданні Київради 08.07.2021 щодо правомірності дій голови постійної комісії Київської міської ради з питань екологічної політики Москаля Д.Д. під час засідання постійної комісії Київської міської ради з питань екологічно політики 01.06.2021 стосовно розгляду питання порядку денного «Про розгляд проєкту рішення Київради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та звернення депутатки Київради </w:t>
      </w:r>
      <w:proofErr w:type="spellStart"/>
      <w:r w:rsidRPr="003D1734">
        <w:rPr>
          <w:rFonts w:ascii="Times New Roman" w:eastAsia="Times New Roman" w:hAnsi="Times New Roman" w:cs="Times New Roman"/>
          <w:color w:val="000000" w:themeColor="text1"/>
          <w:sz w:val="28"/>
          <w:szCs w:val="28"/>
          <w:lang w:eastAsia="ru-RU"/>
        </w:rPr>
        <w:t>Уласиик</w:t>
      </w:r>
      <w:proofErr w:type="spellEnd"/>
      <w:r w:rsidRPr="003D1734">
        <w:rPr>
          <w:rFonts w:ascii="Times New Roman" w:eastAsia="Times New Roman" w:hAnsi="Times New Roman" w:cs="Times New Roman"/>
          <w:color w:val="000000" w:themeColor="text1"/>
          <w:sz w:val="28"/>
          <w:szCs w:val="28"/>
          <w:lang w:eastAsia="ru-RU"/>
        </w:rPr>
        <w:t xml:space="preserve"> Ю.О. від 27.04.2021 № 08/279/09/245-63 (</w:t>
      </w:r>
      <w:proofErr w:type="spellStart"/>
      <w:r w:rsidRPr="003D1734">
        <w:rPr>
          <w:rFonts w:ascii="Times New Roman" w:eastAsia="Times New Roman" w:hAnsi="Times New Roman" w:cs="Times New Roman"/>
          <w:color w:val="000000" w:themeColor="text1"/>
          <w:sz w:val="28"/>
          <w:szCs w:val="28"/>
          <w:lang w:eastAsia="ru-RU"/>
        </w:rPr>
        <w:t>вх</w:t>
      </w:r>
      <w:proofErr w:type="spellEnd"/>
      <w:r w:rsidRPr="003D1734">
        <w:rPr>
          <w:rFonts w:ascii="Times New Roman" w:eastAsia="Times New Roman" w:hAnsi="Times New Roman" w:cs="Times New Roman"/>
          <w:color w:val="000000" w:themeColor="text1"/>
          <w:sz w:val="28"/>
          <w:szCs w:val="28"/>
          <w:lang w:eastAsia="ru-RU"/>
        </w:rPr>
        <w:t xml:space="preserve">. від 27.04.2021 № 08/9876) щодо створення скверу на земельній ділянці, яка розташована між вулицею </w:t>
      </w:r>
      <w:proofErr w:type="spellStart"/>
      <w:r w:rsidRPr="003D1734">
        <w:rPr>
          <w:rFonts w:ascii="Times New Roman" w:eastAsia="Times New Roman" w:hAnsi="Times New Roman" w:cs="Times New Roman"/>
          <w:color w:val="000000" w:themeColor="text1"/>
          <w:sz w:val="28"/>
          <w:szCs w:val="28"/>
          <w:lang w:eastAsia="ru-RU"/>
        </w:rPr>
        <w:t>Комбінатною</w:t>
      </w:r>
      <w:proofErr w:type="spellEnd"/>
      <w:r w:rsidRPr="003D1734">
        <w:rPr>
          <w:rFonts w:ascii="Times New Roman" w:eastAsia="Times New Roman" w:hAnsi="Times New Roman" w:cs="Times New Roman"/>
          <w:color w:val="000000" w:themeColor="text1"/>
          <w:sz w:val="28"/>
          <w:szCs w:val="28"/>
          <w:lang w:eastAsia="ru-RU"/>
        </w:rPr>
        <w:t xml:space="preserve">, </w:t>
      </w:r>
      <w:proofErr w:type="spellStart"/>
      <w:r w:rsidRPr="003D1734">
        <w:rPr>
          <w:rFonts w:ascii="Times New Roman" w:eastAsia="Times New Roman" w:hAnsi="Times New Roman" w:cs="Times New Roman"/>
          <w:color w:val="000000" w:themeColor="text1"/>
          <w:sz w:val="28"/>
          <w:szCs w:val="28"/>
          <w:lang w:eastAsia="ru-RU"/>
        </w:rPr>
        <w:t>Є.Меланюка</w:t>
      </w:r>
      <w:proofErr w:type="spellEnd"/>
      <w:r w:rsidRPr="003D1734">
        <w:rPr>
          <w:rFonts w:ascii="Times New Roman" w:eastAsia="Times New Roman" w:hAnsi="Times New Roman" w:cs="Times New Roman"/>
          <w:color w:val="000000" w:themeColor="text1"/>
          <w:sz w:val="28"/>
          <w:szCs w:val="28"/>
          <w:lang w:eastAsia="ru-RU"/>
        </w:rPr>
        <w:t xml:space="preserve"> та 5 </w:t>
      </w:r>
      <w:proofErr w:type="spellStart"/>
      <w:r w:rsidRPr="003D1734">
        <w:rPr>
          <w:rFonts w:ascii="Times New Roman" w:eastAsia="Times New Roman" w:hAnsi="Times New Roman" w:cs="Times New Roman"/>
          <w:color w:val="000000" w:themeColor="text1"/>
          <w:sz w:val="28"/>
          <w:szCs w:val="28"/>
          <w:lang w:eastAsia="ru-RU"/>
        </w:rPr>
        <w:t>Садовом</w:t>
      </w:r>
      <w:proofErr w:type="spellEnd"/>
      <w:r w:rsidRPr="003D1734">
        <w:rPr>
          <w:rFonts w:ascii="Times New Roman" w:eastAsia="Times New Roman" w:hAnsi="Times New Roman" w:cs="Times New Roman"/>
          <w:color w:val="000000" w:themeColor="text1"/>
          <w:sz w:val="28"/>
          <w:szCs w:val="28"/>
          <w:lang w:eastAsia="ru-RU"/>
        </w:rPr>
        <w:t xml:space="preserve"> провулком у Дніпровському районі м. Києва та звернення мешканців вул. </w:t>
      </w:r>
      <w:proofErr w:type="spellStart"/>
      <w:r w:rsidRPr="003D1734">
        <w:rPr>
          <w:rFonts w:ascii="Times New Roman" w:eastAsia="Times New Roman" w:hAnsi="Times New Roman" w:cs="Times New Roman"/>
          <w:color w:val="000000" w:themeColor="text1"/>
          <w:sz w:val="28"/>
          <w:szCs w:val="28"/>
          <w:lang w:eastAsia="ru-RU"/>
        </w:rPr>
        <w:t>Комбінатної</w:t>
      </w:r>
      <w:proofErr w:type="spellEnd"/>
      <w:r w:rsidRPr="003D1734">
        <w:rPr>
          <w:rFonts w:ascii="Times New Roman" w:eastAsia="Times New Roman" w:hAnsi="Times New Roman" w:cs="Times New Roman"/>
          <w:color w:val="000000" w:themeColor="text1"/>
          <w:sz w:val="28"/>
          <w:szCs w:val="28"/>
          <w:lang w:eastAsia="ru-RU"/>
        </w:rPr>
        <w:t xml:space="preserve">, 25-а, у Дніпровському районі міста Києва від 11.05.2021 № 08/КО-1802».  </w:t>
      </w:r>
    </w:p>
    <w:p w:rsidR="00EF608B" w:rsidRPr="003D1734" w:rsidRDefault="00EF608B" w:rsidP="00EF608B">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3D1734">
        <w:rPr>
          <w:rFonts w:ascii="Times New Roman" w:eastAsia="Times New Roman" w:hAnsi="Times New Roman" w:cs="Times New Roman"/>
          <w:i/>
          <w:color w:val="000000" w:themeColor="text1"/>
          <w:sz w:val="28"/>
          <w:szCs w:val="28"/>
          <w:lang w:eastAsia="ru-RU"/>
        </w:rPr>
        <w:t>(доповідач: Ємець Л.О.)</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EF608B" w:rsidP="00EF608B">
      <w:pPr>
        <w:spacing w:after="0" w:line="240" w:lineRule="auto"/>
        <w:ind w:firstLine="708"/>
        <w:jc w:val="both"/>
        <w:rPr>
          <w:rFonts w:ascii="Times New Roman" w:eastAsia="SimSun;ЛОМе" w:hAnsi="Times New Roman" w:cs="Tahoma"/>
          <w:sz w:val="28"/>
          <w:szCs w:val="28"/>
          <w:lang w:eastAsia="zh-CN"/>
        </w:rPr>
      </w:pPr>
      <w:r w:rsidRPr="003D1734">
        <w:rPr>
          <w:rFonts w:ascii="Times New Roman" w:eastAsia="Times New Roman" w:hAnsi="Times New Roman" w:cs="Times New Roman"/>
          <w:sz w:val="28"/>
          <w:szCs w:val="28"/>
          <w:lang w:eastAsia="ru-RU"/>
        </w:rPr>
        <w:t xml:space="preserve"> </w:t>
      </w:r>
      <w:r w:rsidRPr="003D1734">
        <w:rPr>
          <w:rFonts w:ascii="Times New Roman" w:eastAsia="SimSun;ЛОМе" w:hAnsi="Times New Roman" w:cs="Tahoma"/>
          <w:sz w:val="28"/>
          <w:szCs w:val="28"/>
          <w:lang w:eastAsia="zh-CN"/>
        </w:rPr>
        <w:t xml:space="preserve">15. Про розгляд протокольного доручення № 9 головуючого на пленарному засіданні Київради 13.05.2021 щодо можливого порушення депутатом Київради Поповим О.П. правил депутатської етики. </w:t>
      </w:r>
    </w:p>
    <w:p w:rsidR="00EF608B" w:rsidRPr="003D1734" w:rsidRDefault="00EF608B" w:rsidP="00EF608B">
      <w:pPr>
        <w:spacing w:after="0" w:line="240" w:lineRule="auto"/>
        <w:ind w:firstLine="708"/>
        <w:jc w:val="both"/>
        <w:rPr>
          <w:rFonts w:ascii="Times New Roman" w:eastAsia="SimSun;ЛОМе" w:hAnsi="Times New Roman" w:cs="Tahoma"/>
          <w:i/>
          <w:sz w:val="28"/>
          <w:szCs w:val="28"/>
          <w:lang w:eastAsia="zh-CN"/>
        </w:rPr>
      </w:pPr>
      <w:r w:rsidRPr="003D1734">
        <w:rPr>
          <w:rFonts w:ascii="Times New Roman" w:eastAsia="SimSun;ЛОМе" w:hAnsi="Times New Roman" w:cs="Tahoma"/>
          <w:i/>
          <w:sz w:val="28"/>
          <w:szCs w:val="28"/>
          <w:lang w:eastAsia="zh-CN"/>
        </w:rPr>
        <w:t>(доповідач: Ємець Л.О.)</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p>
    <w:p w:rsidR="00EF608B" w:rsidRPr="003D1734" w:rsidRDefault="00EF608B" w:rsidP="00EF608B">
      <w:pPr>
        <w:spacing w:after="0" w:line="240" w:lineRule="auto"/>
        <w:ind w:firstLine="708"/>
        <w:jc w:val="both"/>
        <w:rPr>
          <w:rFonts w:ascii="Times New Roman" w:eastAsia="SimSun;ЛОМе" w:hAnsi="Times New Roman" w:cs="Tahoma"/>
          <w:sz w:val="28"/>
          <w:szCs w:val="28"/>
          <w:lang w:eastAsia="zh-CN"/>
        </w:rPr>
      </w:pPr>
      <w:r w:rsidRPr="003D1734">
        <w:rPr>
          <w:rFonts w:ascii="Times New Roman" w:eastAsia="Times New Roman" w:hAnsi="Times New Roman" w:cs="Times New Roman"/>
          <w:sz w:val="28"/>
          <w:szCs w:val="28"/>
          <w:lang w:eastAsia="ru-RU"/>
        </w:rPr>
        <w:t>16. Про розгляд з</w:t>
      </w:r>
      <w:r w:rsidRPr="003D1734">
        <w:rPr>
          <w:rFonts w:ascii="Times New Roman" w:eastAsia="SimSun;ЛОМе" w:hAnsi="Times New Roman" w:cs="Tahoma"/>
          <w:sz w:val="28"/>
          <w:szCs w:val="28"/>
          <w:lang w:eastAsia="zh-CN"/>
        </w:rPr>
        <w:t xml:space="preserve">вернення постійної комісії Київради з питань дотримання законності, правопорядку та </w:t>
      </w:r>
      <w:proofErr w:type="spellStart"/>
      <w:r w:rsidRPr="003D1734">
        <w:rPr>
          <w:rFonts w:ascii="Times New Roman" w:eastAsia="SimSun;ЛОМе" w:hAnsi="Times New Roman" w:cs="Tahoma"/>
          <w:sz w:val="28"/>
          <w:szCs w:val="28"/>
          <w:lang w:eastAsia="zh-CN"/>
        </w:rPr>
        <w:t>зв’язків</w:t>
      </w:r>
      <w:proofErr w:type="spellEnd"/>
      <w:r w:rsidRPr="003D1734">
        <w:rPr>
          <w:rFonts w:ascii="Times New Roman" w:eastAsia="SimSun;ЛОМе" w:hAnsi="Times New Roman" w:cs="Tahoma"/>
          <w:sz w:val="28"/>
          <w:szCs w:val="28"/>
          <w:lang w:eastAsia="zh-CN"/>
        </w:rPr>
        <w:t xml:space="preserve"> із правоохоронними органами від 27.05.2021 № 08/291-239 до звернення депутата Київради Кириленка І.І. від 29.04.2021 № 08/10078 стосовно можливого порушення Регламенту Київради при підготовці та прийнятті рішення Київради від 22.04.2021 № 913/954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Pr="003D1734">
        <w:rPr>
          <w:rFonts w:ascii="Times New Roman" w:eastAsia="SimSun;ЛОМе" w:hAnsi="Times New Roman" w:cs="Tahoma"/>
          <w:sz w:val="28"/>
          <w:szCs w:val="28"/>
          <w:lang w:eastAsia="zh-CN"/>
        </w:rPr>
        <w:t>бульв</w:t>
      </w:r>
      <w:proofErr w:type="spellEnd"/>
      <w:r w:rsidRPr="003D1734">
        <w:rPr>
          <w:rFonts w:ascii="Times New Roman" w:eastAsia="SimSun;ЛОМе" w:hAnsi="Times New Roman" w:cs="Tahoma"/>
          <w:sz w:val="28"/>
          <w:szCs w:val="28"/>
          <w:lang w:eastAsia="zh-CN"/>
        </w:rPr>
        <w:t>. Академіка Вернадського, 32 у Святошинському районі міста Києва та внесення змін до договору оренди земельної ділянки від 11 квітня 2005 року № 75-6-00193(518239356)».</w:t>
      </w:r>
    </w:p>
    <w:p w:rsidR="00EF608B" w:rsidRPr="003D1734" w:rsidRDefault="00EF608B" w:rsidP="00EF608B">
      <w:pPr>
        <w:spacing w:after="0" w:line="240" w:lineRule="auto"/>
        <w:ind w:firstLine="708"/>
        <w:jc w:val="both"/>
        <w:rPr>
          <w:rFonts w:ascii="Times New Roman" w:eastAsia="SimSun;ЛОМе" w:hAnsi="Times New Roman" w:cs="Tahoma"/>
          <w:i/>
          <w:sz w:val="28"/>
          <w:szCs w:val="28"/>
          <w:lang w:eastAsia="zh-CN"/>
        </w:rPr>
      </w:pPr>
      <w:r w:rsidRPr="003D1734">
        <w:rPr>
          <w:rFonts w:ascii="Times New Roman" w:eastAsia="SimSun;ЛОМе" w:hAnsi="Times New Roman" w:cs="Tahoma"/>
          <w:i/>
          <w:sz w:val="28"/>
          <w:szCs w:val="28"/>
          <w:lang w:eastAsia="zh-CN"/>
        </w:rPr>
        <w:t>(доповідач: Ємець Л.О.)</w:t>
      </w:r>
    </w:p>
    <w:p w:rsidR="00EF608B" w:rsidRPr="003D1734" w:rsidRDefault="00EF608B" w:rsidP="00EF608B">
      <w:pPr>
        <w:spacing w:after="0" w:line="240" w:lineRule="auto"/>
        <w:ind w:firstLine="708"/>
        <w:jc w:val="both"/>
        <w:rPr>
          <w:rFonts w:ascii="Times New Roman" w:eastAsia="SimSun;ЛОМе" w:hAnsi="Times New Roman" w:cs="Tahoma"/>
          <w:i/>
          <w:sz w:val="28"/>
          <w:szCs w:val="28"/>
          <w:lang w:eastAsia="zh-CN"/>
        </w:rPr>
      </w:pPr>
    </w:p>
    <w:p w:rsidR="00EF608B" w:rsidRPr="003D1734" w:rsidRDefault="00EF608B" w:rsidP="00EF608B">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17. Про розгляд звернення депутата Київради А. Михайлової від  08.07.2021 № 08/279/09/220-219 щодо можливого порушення  депутатом Київради Кириленком І.І. положень Кодексу етики депутата Київської міської ради.</w:t>
      </w:r>
    </w:p>
    <w:p w:rsidR="00EF608B" w:rsidRPr="003D1734" w:rsidRDefault="00EF608B" w:rsidP="00EF608B">
      <w:pPr>
        <w:autoSpaceDE w:val="0"/>
        <w:autoSpaceDN w:val="0"/>
        <w:adjustRightInd w:val="0"/>
        <w:spacing w:after="0" w:line="240" w:lineRule="auto"/>
        <w:ind w:firstLine="708"/>
        <w:jc w:val="both"/>
        <w:rPr>
          <w:rFonts w:ascii="Times New Roman" w:hAnsi="Times New Roman" w:cs="Times New Roman"/>
          <w:i/>
          <w:color w:val="00000A"/>
          <w:sz w:val="28"/>
          <w:szCs w:val="28"/>
        </w:rPr>
      </w:pPr>
      <w:r w:rsidRPr="003D1734">
        <w:rPr>
          <w:rFonts w:ascii="Times New Roman" w:hAnsi="Times New Roman" w:cs="Times New Roman"/>
          <w:i/>
          <w:color w:val="00000A"/>
          <w:sz w:val="28"/>
          <w:szCs w:val="28"/>
        </w:rPr>
        <w:t>(доповідач: Ємець Л.О.)</w:t>
      </w:r>
    </w:p>
    <w:p w:rsidR="00EF608B" w:rsidRPr="003D1734" w:rsidRDefault="00EF608B" w:rsidP="00EF608B">
      <w:pPr>
        <w:autoSpaceDE w:val="0"/>
        <w:autoSpaceDN w:val="0"/>
        <w:adjustRightInd w:val="0"/>
        <w:spacing w:after="0" w:line="240" w:lineRule="auto"/>
        <w:jc w:val="both"/>
        <w:rPr>
          <w:rFonts w:ascii="Times New Roman" w:hAnsi="Times New Roman" w:cs="Times New Roman"/>
          <w:color w:val="00000A"/>
          <w:sz w:val="28"/>
          <w:szCs w:val="28"/>
        </w:rPr>
      </w:pPr>
    </w:p>
    <w:p w:rsidR="00EF608B" w:rsidRPr="003D1734" w:rsidRDefault="00EF608B" w:rsidP="00EF608B">
      <w:pPr>
        <w:autoSpaceDE w:val="0"/>
        <w:autoSpaceDN w:val="0"/>
        <w:adjustRightInd w:val="0"/>
        <w:spacing w:after="0" w:line="240" w:lineRule="auto"/>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ab/>
        <w:t xml:space="preserve">18. Про розгляд звернень виконавчої директорки ГО «Інститут законодавчих ідей» </w:t>
      </w:r>
      <w:proofErr w:type="spellStart"/>
      <w:r w:rsidRPr="003D1734">
        <w:rPr>
          <w:rFonts w:ascii="Times New Roman" w:hAnsi="Times New Roman" w:cs="Times New Roman"/>
          <w:color w:val="00000A"/>
          <w:sz w:val="28"/>
          <w:szCs w:val="28"/>
        </w:rPr>
        <w:t>Богуславець</w:t>
      </w:r>
      <w:proofErr w:type="spellEnd"/>
      <w:r w:rsidRPr="003D1734">
        <w:rPr>
          <w:rFonts w:ascii="Times New Roman" w:hAnsi="Times New Roman" w:cs="Times New Roman"/>
          <w:color w:val="00000A"/>
          <w:sz w:val="28"/>
          <w:szCs w:val="28"/>
        </w:rPr>
        <w:t xml:space="preserve"> М.П. від 23.07.2021 № 65 та від 06.08.2021                     № 44 із висновками про результати проведення антикорупційної експертизи про</w:t>
      </w:r>
      <w:r w:rsidR="00F7705B">
        <w:rPr>
          <w:rFonts w:ascii="Times New Roman" w:hAnsi="Times New Roman" w:cs="Times New Roman"/>
          <w:color w:val="00000A"/>
          <w:sz w:val="28"/>
          <w:szCs w:val="28"/>
        </w:rPr>
        <w:t>є</w:t>
      </w:r>
      <w:r w:rsidRPr="003D1734">
        <w:rPr>
          <w:rFonts w:ascii="Times New Roman" w:hAnsi="Times New Roman" w:cs="Times New Roman"/>
          <w:color w:val="00000A"/>
          <w:sz w:val="28"/>
          <w:szCs w:val="28"/>
        </w:rPr>
        <w:t xml:space="preserve">ктів нормативно-правових актів Київської міської ради. </w:t>
      </w:r>
    </w:p>
    <w:p w:rsidR="00EF608B" w:rsidRPr="003D1734" w:rsidRDefault="00EF608B" w:rsidP="00EF608B">
      <w:pPr>
        <w:autoSpaceDE w:val="0"/>
        <w:autoSpaceDN w:val="0"/>
        <w:adjustRightInd w:val="0"/>
        <w:spacing w:after="0" w:line="240" w:lineRule="auto"/>
        <w:ind w:firstLine="708"/>
        <w:jc w:val="both"/>
        <w:rPr>
          <w:rFonts w:ascii="Times New Roman" w:hAnsi="Times New Roman" w:cs="Times New Roman"/>
          <w:i/>
          <w:color w:val="00000A"/>
          <w:sz w:val="28"/>
          <w:szCs w:val="28"/>
        </w:rPr>
      </w:pPr>
      <w:r w:rsidRPr="003D1734">
        <w:rPr>
          <w:rFonts w:ascii="Times New Roman" w:hAnsi="Times New Roman" w:cs="Times New Roman"/>
          <w:i/>
          <w:color w:val="00000A"/>
          <w:sz w:val="28"/>
          <w:szCs w:val="28"/>
        </w:rPr>
        <w:t>(доповідач</w:t>
      </w:r>
      <w:r w:rsidR="000B0695" w:rsidRPr="000B0695">
        <w:rPr>
          <w:rFonts w:ascii="Times New Roman" w:hAnsi="Times New Roman" w:cs="Times New Roman"/>
          <w:i/>
          <w:color w:val="00000A"/>
          <w:sz w:val="28"/>
          <w:szCs w:val="28"/>
        </w:rPr>
        <w:t xml:space="preserve"> </w:t>
      </w:r>
      <w:r w:rsidR="000B0695" w:rsidRPr="003D1734">
        <w:rPr>
          <w:rFonts w:ascii="Times New Roman" w:hAnsi="Times New Roman" w:cs="Times New Roman"/>
          <w:i/>
          <w:color w:val="00000A"/>
          <w:sz w:val="28"/>
          <w:szCs w:val="28"/>
        </w:rPr>
        <w:t>Ємець Л.О.</w:t>
      </w:r>
      <w:r w:rsidRPr="003D1734">
        <w:rPr>
          <w:rFonts w:ascii="Times New Roman" w:hAnsi="Times New Roman" w:cs="Times New Roman"/>
          <w:i/>
          <w:color w:val="00000A"/>
          <w:sz w:val="28"/>
          <w:szCs w:val="28"/>
        </w:rPr>
        <w:t>)</w:t>
      </w:r>
    </w:p>
    <w:p w:rsidR="00EF608B" w:rsidRPr="003D1734" w:rsidRDefault="00EF608B" w:rsidP="00EF608B">
      <w:pPr>
        <w:autoSpaceDE w:val="0"/>
        <w:autoSpaceDN w:val="0"/>
        <w:adjustRightInd w:val="0"/>
        <w:spacing w:after="0" w:line="240" w:lineRule="auto"/>
        <w:jc w:val="both"/>
        <w:rPr>
          <w:rFonts w:ascii="Times New Roman" w:hAnsi="Times New Roman" w:cs="Times New Roman"/>
          <w:color w:val="00000A"/>
          <w:sz w:val="28"/>
          <w:szCs w:val="28"/>
        </w:rPr>
      </w:pPr>
    </w:p>
    <w:p w:rsidR="00EF608B" w:rsidRPr="003D1734" w:rsidRDefault="00EF608B" w:rsidP="00EF608B">
      <w:pPr>
        <w:autoSpaceDE w:val="0"/>
        <w:autoSpaceDN w:val="0"/>
        <w:adjustRightInd w:val="0"/>
        <w:spacing w:after="0" w:line="240" w:lineRule="auto"/>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ab/>
        <w:t>19. Про розгляд звернень громадської організації «За себе», громадської організації «</w:t>
      </w:r>
      <w:proofErr w:type="spellStart"/>
      <w:r w:rsidRPr="003D1734">
        <w:rPr>
          <w:rFonts w:ascii="Times New Roman" w:hAnsi="Times New Roman" w:cs="Times New Roman"/>
          <w:color w:val="00000A"/>
          <w:sz w:val="28"/>
          <w:szCs w:val="28"/>
        </w:rPr>
        <w:t>Екопарк</w:t>
      </w:r>
      <w:proofErr w:type="spellEnd"/>
      <w:r w:rsidRPr="003D1734">
        <w:rPr>
          <w:rFonts w:ascii="Times New Roman" w:hAnsi="Times New Roman" w:cs="Times New Roman"/>
          <w:color w:val="00000A"/>
          <w:sz w:val="28"/>
          <w:szCs w:val="28"/>
        </w:rPr>
        <w:t xml:space="preserve"> </w:t>
      </w:r>
      <w:proofErr w:type="spellStart"/>
      <w:r w:rsidRPr="003D1734">
        <w:rPr>
          <w:rFonts w:ascii="Times New Roman" w:hAnsi="Times New Roman" w:cs="Times New Roman"/>
          <w:color w:val="00000A"/>
          <w:sz w:val="28"/>
          <w:szCs w:val="28"/>
        </w:rPr>
        <w:t>Осокорки</w:t>
      </w:r>
      <w:proofErr w:type="spellEnd"/>
      <w:r w:rsidRPr="003D1734">
        <w:rPr>
          <w:rFonts w:ascii="Times New Roman" w:hAnsi="Times New Roman" w:cs="Times New Roman"/>
          <w:color w:val="00000A"/>
          <w:sz w:val="28"/>
          <w:szCs w:val="28"/>
        </w:rPr>
        <w:t>», громадської організації «Громадський рух «Почайна» та інших від 03.09.2021 № 0309/01, а також громадської організації «Парки Дарниці» від 05.09.2021 щодо пропозицій до складу постійних комісій Київради.</w:t>
      </w:r>
    </w:p>
    <w:p w:rsidR="00EF608B" w:rsidRPr="003D1734" w:rsidRDefault="00EF608B" w:rsidP="00EF608B">
      <w:pPr>
        <w:autoSpaceDE w:val="0"/>
        <w:autoSpaceDN w:val="0"/>
        <w:adjustRightInd w:val="0"/>
        <w:spacing w:after="0" w:line="240" w:lineRule="auto"/>
        <w:ind w:firstLine="708"/>
        <w:jc w:val="both"/>
        <w:rPr>
          <w:rFonts w:ascii="Times New Roman" w:hAnsi="Times New Roman" w:cs="Times New Roman"/>
          <w:i/>
          <w:color w:val="00000A"/>
          <w:sz w:val="28"/>
          <w:szCs w:val="28"/>
        </w:rPr>
      </w:pPr>
      <w:r w:rsidRPr="003D1734">
        <w:rPr>
          <w:rFonts w:ascii="Times New Roman" w:hAnsi="Times New Roman" w:cs="Times New Roman"/>
          <w:i/>
          <w:color w:val="00000A"/>
          <w:sz w:val="28"/>
          <w:szCs w:val="28"/>
        </w:rPr>
        <w:t>(доповідач:</w:t>
      </w:r>
      <w:r w:rsidR="000B0695" w:rsidRPr="000B0695">
        <w:rPr>
          <w:rFonts w:ascii="Times New Roman" w:hAnsi="Times New Roman" w:cs="Times New Roman"/>
          <w:i/>
          <w:color w:val="00000A"/>
          <w:sz w:val="28"/>
          <w:szCs w:val="28"/>
        </w:rPr>
        <w:t xml:space="preserve"> </w:t>
      </w:r>
      <w:r w:rsidR="000B0695">
        <w:rPr>
          <w:rFonts w:ascii="Times New Roman" w:hAnsi="Times New Roman" w:cs="Times New Roman"/>
          <w:i/>
          <w:color w:val="00000A"/>
          <w:sz w:val="28"/>
          <w:szCs w:val="28"/>
          <w:lang w:val="ru-RU"/>
        </w:rPr>
        <w:t>Мор</w:t>
      </w:r>
      <w:proofErr w:type="spellStart"/>
      <w:r w:rsidR="000B0695">
        <w:rPr>
          <w:rFonts w:ascii="Times New Roman" w:hAnsi="Times New Roman" w:cs="Times New Roman"/>
          <w:i/>
          <w:color w:val="00000A"/>
          <w:sz w:val="28"/>
          <w:szCs w:val="28"/>
        </w:rPr>
        <w:t>іна</w:t>
      </w:r>
      <w:proofErr w:type="spellEnd"/>
      <w:r w:rsidR="000B0695">
        <w:rPr>
          <w:rFonts w:ascii="Times New Roman" w:hAnsi="Times New Roman" w:cs="Times New Roman"/>
          <w:i/>
          <w:color w:val="00000A"/>
          <w:sz w:val="28"/>
          <w:szCs w:val="28"/>
        </w:rPr>
        <w:t xml:space="preserve"> А.)</w:t>
      </w:r>
    </w:p>
    <w:p w:rsidR="000B0695" w:rsidRDefault="00EF608B" w:rsidP="00EF608B">
      <w:pPr>
        <w:autoSpaceDE w:val="0"/>
        <w:autoSpaceDN w:val="0"/>
        <w:adjustRightInd w:val="0"/>
        <w:spacing w:after="0" w:line="240" w:lineRule="auto"/>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ab/>
      </w:r>
    </w:p>
    <w:p w:rsidR="00EF608B" w:rsidRPr="003D1734" w:rsidRDefault="00EF608B" w:rsidP="000B0695">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20. Різне</w:t>
      </w:r>
    </w:p>
    <w:p w:rsidR="0062346B" w:rsidRPr="003D1734" w:rsidRDefault="0062346B" w:rsidP="00EF608B">
      <w:pPr>
        <w:autoSpaceDE w:val="0"/>
        <w:autoSpaceDN w:val="0"/>
        <w:adjustRightInd w:val="0"/>
        <w:spacing w:after="0" w:line="240" w:lineRule="auto"/>
        <w:jc w:val="both"/>
        <w:rPr>
          <w:rFonts w:ascii="Times New Roman" w:hAnsi="Times New Roman" w:cs="Times New Roman"/>
          <w:color w:val="00000A"/>
          <w:sz w:val="28"/>
          <w:szCs w:val="28"/>
        </w:rPr>
      </w:pPr>
    </w:p>
    <w:p w:rsidR="00834118" w:rsidRPr="003D1734" w:rsidRDefault="0062346B" w:rsidP="008341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Перед розглядом питань порядку денного</w:t>
      </w:r>
      <w:r w:rsidR="003D1734">
        <w:rPr>
          <w:rFonts w:ascii="Times New Roman" w:hAnsi="Times New Roman" w:cs="Times New Roman"/>
          <w:color w:val="00000A"/>
          <w:sz w:val="28"/>
          <w:szCs w:val="28"/>
          <w:lang w:val="ru-RU"/>
        </w:rPr>
        <w:t xml:space="preserve"> </w:t>
      </w:r>
      <w:r w:rsidRPr="003D1734">
        <w:rPr>
          <w:rFonts w:ascii="Times New Roman" w:hAnsi="Times New Roman" w:cs="Times New Roman"/>
          <w:color w:val="00000A"/>
          <w:sz w:val="28"/>
          <w:szCs w:val="28"/>
        </w:rPr>
        <w:t>Ємець Л.О.</w:t>
      </w:r>
      <w:r w:rsidR="00834118" w:rsidRPr="003D1734">
        <w:rPr>
          <w:rFonts w:ascii="Times New Roman" w:hAnsi="Times New Roman" w:cs="Times New Roman"/>
          <w:color w:val="00000A"/>
          <w:sz w:val="28"/>
          <w:szCs w:val="28"/>
        </w:rPr>
        <w:t xml:space="preserve"> </w:t>
      </w:r>
      <w:r w:rsidRPr="003D1734">
        <w:rPr>
          <w:rFonts w:ascii="Times New Roman" w:hAnsi="Times New Roman" w:cs="Times New Roman"/>
          <w:color w:val="00000A"/>
          <w:sz w:val="28"/>
          <w:szCs w:val="28"/>
        </w:rPr>
        <w:t>запропонував</w:t>
      </w:r>
      <w:r w:rsidR="00834118" w:rsidRPr="003D1734">
        <w:rPr>
          <w:rFonts w:ascii="Times New Roman" w:hAnsi="Times New Roman" w:cs="Times New Roman"/>
          <w:color w:val="00000A"/>
          <w:sz w:val="28"/>
          <w:szCs w:val="28"/>
        </w:rPr>
        <w:t xml:space="preserve"> на підставі звернень суб’єктів подання </w:t>
      </w:r>
      <w:r w:rsidRPr="003D1734">
        <w:rPr>
          <w:rFonts w:ascii="Times New Roman" w:hAnsi="Times New Roman" w:cs="Times New Roman"/>
          <w:color w:val="00000A"/>
          <w:sz w:val="28"/>
          <w:szCs w:val="28"/>
        </w:rPr>
        <w:t xml:space="preserve">виключити з порядку денного </w:t>
      </w:r>
      <w:r w:rsidR="00834118" w:rsidRPr="003D1734">
        <w:rPr>
          <w:rFonts w:ascii="Times New Roman" w:hAnsi="Times New Roman" w:cs="Times New Roman"/>
          <w:color w:val="00000A"/>
          <w:sz w:val="28"/>
          <w:szCs w:val="28"/>
        </w:rPr>
        <w:t>п</w:t>
      </w:r>
      <w:r w:rsidRPr="003D1734">
        <w:rPr>
          <w:rFonts w:ascii="Times New Roman" w:hAnsi="Times New Roman" w:cs="Times New Roman"/>
          <w:color w:val="00000A"/>
          <w:sz w:val="28"/>
          <w:szCs w:val="28"/>
        </w:rPr>
        <w:t>ро</w:t>
      </w:r>
      <w:r w:rsidR="00F7705B">
        <w:rPr>
          <w:rFonts w:ascii="Times New Roman" w:hAnsi="Times New Roman" w:cs="Times New Roman"/>
          <w:color w:val="00000A"/>
          <w:sz w:val="28"/>
          <w:szCs w:val="28"/>
        </w:rPr>
        <w:t>є</w:t>
      </w:r>
      <w:r w:rsidRPr="003D1734">
        <w:rPr>
          <w:rFonts w:ascii="Times New Roman" w:hAnsi="Times New Roman" w:cs="Times New Roman"/>
          <w:color w:val="00000A"/>
          <w:sz w:val="28"/>
          <w:szCs w:val="28"/>
        </w:rPr>
        <w:t>кт</w:t>
      </w:r>
      <w:r w:rsidR="00834118" w:rsidRPr="003D1734">
        <w:rPr>
          <w:rFonts w:ascii="Times New Roman" w:hAnsi="Times New Roman" w:cs="Times New Roman"/>
          <w:color w:val="00000A"/>
          <w:sz w:val="28"/>
          <w:szCs w:val="28"/>
        </w:rPr>
        <w:t xml:space="preserve">и </w:t>
      </w:r>
      <w:r w:rsidR="008E723A" w:rsidRPr="003D1734">
        <w:rPr>
          <w:rFonts w:ascii="Times New Roman" w:hAnsi="Times New Roman" w:cs="Times New Roman"/>
          <w:color w:val="00000A"/>
          <w:sz w:val="28"/>
          <w:szCs w:val="28"/>
        </w:rPr>
        <w:t>рішень</w:t>
      </w:r>
      <w:r w:rsidRPr="003D1734">
        <w:rPr>
          <w:rFonts w:ascii="Times New Roman" w:hAnsi="Times New Roman" w:cs="Times New Roman"/>
          <w:color w:val="00000A"/>
          <w:sz w:val="28"/>
          <w:szCs w:val="28"/>
        </w:rPr>
        <w:t xml:space="preserve"> Київради</w:t>
      </w:r>
      <w:r w:rsidR="00834118" w:rsidRPr="003D1734">
        <w:rPr>
          <w:rFonts w:ascii="Times New Roman" w:hAnsi="Times New Roman" w:cs="Times New Roman"/>
          <w:color w:val="00000A"/>
          <w:sz w:val="28"/>
          <w:szCs w:val="28"/>
        </w:rPr>
        <w:t>:</w:t>
      </w:r>
    </w:p>
    <w:p w:rsidR="0062346B" w:rsidRPr="003D1734" w:rsidRDefault="003D1734" w:rsidP="00834118">
      <w:pPr>
        <w:autoSpaceDE w:val="0"/>
        <w:autoSpaceDN w:val="0"/>
        <w:adjustRightInd w:val="0"/>
        <w:spacing w:after="0" w:line="240" w:lineRule="auto"/>
        <w:ind w:firstLine="708"/>
        <w:jc w:val="both"/>
        <w:rPr>
          <w:rFonts w:ascii="Times New Roman" w:hAnsi="Times New Roman" w:cs="Times New Roman"/>
          <w:i/>
          <w:color w:val="00000A"/>
          <w:sz w:val="28"/>
          <w:szCs w:val="28"/>
        </w:rPr>
      </w:pPr>
      <w:r w:rsidRPr="00852A3B">
        <w:rPr>
          <w:rFonts w:ascii="Times New Roman" w:hAnsi="Times New Roman" w:cs="Times New Roman"/>
          <w:color w:val="00000A"/>
          <w:sz w:val="28"/>
          <w:szCs w:val="28"/>
        </w:rPr>
        <w:t xml:space="preserve">- </w:t>
      </w:r>
      <w:r w:rsidR="0062346B" w:rsidRPr="003D1734">
        <w:rPr>
          <w:rFonts w:ascii="Times New Roman" w:hAnsi="Times New Roman" w:cs="Times New Roman"/>
          <w:color w:val="00000A"/>
          <w:sz w:val="28"/>
          <w:szCs w:val="28"/>
        </w:rPr>
        <w:t xml:space="preserve">«Про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0062346B" w:rsidRPr="003D1734">
        <w:rPr>
          <w:rFonts w:ascii="Times New Roman" w:hAnsi="Times New Roman" w:cs="Times New Roman"/>
          <w:i/>
          <w:color w:val="00000A"/>
          <w:sz w:val="28"/>
          <w:szCs w:val="28"/>
        </w:rPr>
        <w:t>(реєстраційний номер секретаріату Київради в</w:t>
      </w:r>
      <w:r w:rsidR="008E723A" w:rsidRPr="003D1734">
        <w:rPr>
          <w:rFonts w:ascii="Times New Roman" w:hAnsi="Times New Roman" w:cs="Times New Roman"/>
          <w:i/>
          <w:color w:val="00000A"/>
          <w:sz w:val="28"/>
          <w:szCs w:val="28"/>
        </w:rPr>
        <w:t>ід 20.04.2021 № 08/231-1339/ПР);</w:t>
      </w:r>
    </w:p>
    <w:p w:rsidR="00834118" w:rsidRPr="003D1734" w:rsidRDefault="003D1734"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lang w:val="ru-RU"/>
        </w:rPr>
        <w:t xml:space="preserve">- </w:t>
      </w:r>
      <w:r w:rsidR="00834118" w:rsidRPr="003D1734">
        <w:rPr>
          <w:rFonts w:ascii="Times New Roman" w:hAnsi="Times New Roman" w:cs="Times New Roman"/>
          <w:color w:val="00000A"/>
          <w:sz w:val="28"/>
          <w:szCs w:val="28"/>
        </w:rPr>
        <w:t xml:space="preserve">«Про використання червоно-чорного прапора національно-визвольної боротьби українського народу на території міста Києва» </w:t>
      </w:r>
      <w:r w:rsidR="00834118" w:rsidRPr="003D1734">
        <w:rPr>
          <w:rFonts w:ascii="Times New Roman" w:hAnsi="Times New Roman" w:cs="Times New Roman"/>
          <w:i/>
          <w:color w:val="00000A"/>
          <w:sz w:val="28"/>
          <w:szCs w:val="28"/>
        </w:rPr>
        <w:t>(реєстраційний номер секретаріату Київради в</w:t>
      </w:r>
      <w:r w:rsidR="00A36CC2" w:rsidRPr="003D1734">
        <w:rPr>
          <w:rFonts w:ascii="Times New Roman" w:hAnsi="Times New Roman" w:cs="Times New Roman"/>
          <w:i/>
          <w:color w:val="00000A"/>
          <w:sz w:val="28"/>
          <w:szCs w:val="28"/>
        </w:rPr>
        <w:t>ід 20.07.2021 № 08/231-2579/ПР).</w:t>
      </w:r>
    </w:p>
    <w:p w:rsidR="0062346B" w:rsidRPr="003D1734" w:rsidRDefault="008E723A" w:rsidP="0062346B">
      <w:pPr>
        <w:autoSpaceDE w:val="0"/>
        <w:autoSpaceDN w:val="0"/>
        <w:adjustRightInd w:val="0"/>
        <w:spacing w:after="0" w:line="240" w:lineRule="auto"/>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ab/>
      </w:r>
    </w:p>
    <w:p w:rsidR="0062346B" w:rsidRPr="003D1734" w:rsidRDefault="0062346B" w:rsidP="008E723A">
      <w:pPr>
        <w:autoSpaceDE w:val="0"/>
        <w:autoSpaceDN w:val="0"/>
        <w:adjustRightInd w:val="0"/>
        <w:spacing w:after="0" w:line="240" w:lineRule="auto"/>
        <w:ind w:firstLine="708"/>
        <w:jc w:val="both"/>
        <w:rPr>
          <w:rFonts w:ascii="Times New Roman" w:hAnsi="Times New Roman" w:cs="Times New Roman"/>
          <w:b/>
          <w:color w:val="00000A"/>
          <w:sz w:val="28"/>
          <w:szCs w:val="28"/>
        </w:rPr>
      </w:pPr>
      <w:r w:rsidRPr="003D1734">
        <w:rPr>
          <w:rFonts w:ascii="Times New Roman" w:hAnsi="Times New Roman" w:cs="Times New Roman"/>
          <w:b/>
          <w:color w:val="00000A"/>
          <w:sz w:val="28"/>
          <w:szCs w:val="28"/>
        </w:rPr>
        <w:t xml:space="preserve">Вирішили: </w:t>
      </w:r>
    </w:p>
    <w:p w:rsidR="0062346B" w:rsidRPr="003D1734" w:rsidRDefault="008E723A"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 xml:space="preserve">1. Виключити з порядку </w:t>
      </w:r>
      <w:r w:rsidR="0062346B" w:rsidRPr="003D1734">
        <w:rPr>
          <w:rFonts w:ascii="Times New Roman" w:hAnsi="Times New Roman" w:cs="Times New Roman"/>
          <w:color w:val="00000A"/>
          <w:sz w:val="28"/>
          <w:szCs w:val="28"/>
        </w:rPr>
        <w:t>денн</w:t>
      </w:r>
      <w:r w:rsidRPr="003D1734">
        <w:rPr>
          <w:rFonts w:ascii="Times New Roman" w:hAnsi="Times New Roman" w:cs="Times New Roman"/>
          <w:color w:val="00000A"/>
          <w:sz w:val="28"/>
          <w:szCs w:val="28"/>
        </w:rPr>
        <w:t>ого</w:t>
      </w:r>
      <w:r w:rsidR="0062346B" w:rsidRPr="003D1734">
        <w:rPr>
          <w:rFonts w:ascii="Times New Roman" w:hAnsi="Times New Roman" w:cs="Times New Roman"/>
          <w:color w:val="00000A"/>
          <w:sz w:val="28"/>
          <w:szCs w:val="28"/>
        </w:rPr>
        <w:t xml:space="preserve"> засідання постійної комісії</w:t>
      </w:r>
      <w:r w:rsidRPr="003D1734">
        <w:rPr>
          <w:rFonts w:ascii="Times New Roman" w:hAnsi="Times New Roman" w:cs="Times New Roman"/>
          <w:color w:val="00000A"/>
          <w:sz w:val="28"/>
          <w:szCs w:val="28"/>
        </w:rPr>
        <w:t xml:space="preserve"> про</w:t>
      </w:r>
      <w:r w:rsidR="00F7705B">
        <w:rPr>
          <w:rFonts w:ascii="Times New Roman" w:hAnsi="Times New Roman" w:cs="Times New Roman"/>
          <w:color w:val="00000A"/>
          <w:sz w:val="28"/>
          <w:szCs w:val="28"/>
        </w:rPr>
        <w:t>є</w:t>
      </w:r>
      <w:r w:rsidRPr="003D1734">
        <w:rPr>
          <w:rFonts w:ascii="Times New Roman" w:hAnsi="Times New Roman" w:cs="Times New Roman"/>
          <w:color w:val="00000A"/>
          <w:sz w:val="28"/>
          <w:szCs w:val="28"/>
        </w:rPr>
        <w:t>кти рішень Київради:</w:t>
      </w:r>
    </w:p>
    <w:p w:rsidR="008E723A" w:rsidRPr="003D1734" w:rsidRDefault="003D1734"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sidRPr="00852A3B">
        <w:rPr>
          <w:rFonts w:ascii="Times New Roman" w:hAnsi="Times New Roman" w:cs="Times New Roman"/>
          <w:color w:val="00000A"/>
          <w:sz w:val="28"/>
          <w:szCs w:val="28"/>
        </w:rPr>
        <w:t xml:space="preserve">- </w:t>
      </w:r>
      <w:r w:rsidR="008E723A" w:rsidRPr="003D1734">
        <w:rPr>
          <w:rFonts w:ascii="Times New Roman" w:hAnsi="Times New Roman" w:cs="Times New Roman"/>
          <w:color w:val="00000A"/>
          <w:sz w:val="28"/>
          <w:szCs w:val="28"/>
        </w:rPr>
        <w:t xml:space="preserve">«Про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008E723A" w:rsidRPr="0070558D">
        <w:rPr>
          <w:rFonts w:ascii="Times New Roman" w:hAnsi="Times New Roman" w:cs="Times New Roman"/>
          <w:i/>
          <w:color w:val="00000A"/>
          <w:sz w:val="28"/>
          <w:szCs w:val="28"/>
        </w:rPr>
        <w:t>(реєстраційний номер секретаріату Київради від 20.04.2021 № 08/231-1339/ПР);</w:t>
      </w:r>
    </w:p>
    <w:p w:rsidR="008E723A" w:rsidRPr="003D1734" w:rsidRDefault="003D1734"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lang w:val="ru-RU"/>
        </w:rPr>
        <w:t xml:space="preserve">- </w:t>
      </w:r>
      <w:r w:rsidR="008E723A" w:rsidRPr="003D1734">
        <w:rPr>
          <w:rFonts w:ascii="Times New Roman" w:hAnsi="Times New Roman" w:cs="Times New Roman"/>
          <w:color w:val="00000A"/>
          <w:sz w:val="28"/>
          <w:szCs w:val="28"/>
        </w:rPr>
        <w:t xml:space="preserve">«Про використання червоно-чорного прапора національно-визвольної боротьби українського народу на території міста Києва» </w:t>
      </w:r>
      <w:r w:rsidR="008E723A" w:rsidRPr="0070558D">
        <w:rPr>
          <w:rFonts w:ascii="Times New Roman" w:hAnsi="Times New Roman" w:cs="Times New Roman"/>
          <w:i/>
          <w:color w:val="00000A"/>
          <w:sz w:val="28"/>
          <w:szCs w:val="28"/>
        </w:rPr>
        <w:t>(реєстраційний номер секретаріату Київради в</w:t>
      </w:r>
      <w:r w:rsidRPr="0070558D">
        <w:rPr>
          <w:rFonts w:ascii="Times New Roman" w:hAnsi="Times New Roman" w:cs="Times New Roman"/>
          <w:i/>
          <w:color w:val="00000A"/>
          <w:sz w:val="28"/>
          <w:szCs w:val="28"/>
        </w:rPr>
        <w:t>ід 20.07.2021 № 08/231-2579/ПР).</w:t>
      </w:r>
    </w:p>
    <w:p w:rsidR="0062346B" w:rsidRDefault="0062346B" w:rsidP="0062346B">
      <w:pPr>
        <w:autoSpaceDE w:val="0"/>
        <w:autoSpaceDN w:val="0"/>
        <w:adjustRightInd w:val="0"/>
        <w:spacing w:after="0" w:line="240" w:lineRule="auto"/>
        <w:jc w:val="both"/>
        <w:rPr>
          <w:rFonts w:ascii="Times New Roman" w:hAnsi="Times New Roman" w:cs="Times New Roman"/>
          <w:color w:val="00000A"/>
          <w:sz w:val="28"/>
          <w:szCs w:val="28"/>
        </w:rPr>
      </w:pPr>
    </w:p>
    <w:p w:rsidR="0070558D" w:rsidRPr="003D1734" w:rsidRDefault="0070558D" w:rsidP="0062346B">
      <w:pPr>
        <w:autoSpaceDE w:val="0"/>
        <w:autoSpaceDN w:val="0"/>
        <w:adjustRightInd w:val="0"/>
        <w:spacing w:after="0" w:line="240" w:lineRule="auto"/>
        <w:jc w:val="both"/>
        <w:rPr>
          <w:rFonts w:ascii="Times New Roman" w:hAnsi="Times New Roman" w:cs="Times New Roman"/>
          <w:color w:val="00000A"/>
          <w:sz w:val="28"/>
          <w:szCs w:val="28"/>
        </w:rPr>
      </w:pPr>
    </w:p>
    <w:p w:rsidR="0062346B" w:rsidRPr="003D1734" w:rsidRDefault="0062346B"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ГОЛОСУВАЛИ:</w:t>
      </w:r>
    </w:p>
    <w:p w:rsidR="0062346B" w:rsidRPr="003D1734" w:rsidRDefault="0062346B" w:rsidP="008E723A">
      <w:pPr>
        <w:autoSpaceDE w:val="0"/>
        <w:autoSpaceDN w:val="0"/>
        <w:adjustRightInd w:val="0"/>
        <w:spacing w:after="0" w:line="240" w:lineRule="auto"/>
        <w:ind w:firstLine="708"/>
        <w:jc w:val="both"/>
        <w:rPr>
          <w:rFonts w:ascii="Times New Roman" w:hAnsi="Times New Roman" w:cs="Times New Roman"/>
          <w:color w:val="00000A"/>
          <w:sz w:val="28"/>
          <w:szCs w:val="28"/>
        </w:rPr>
      </w:pPr>
      <w:r w:rsidRPr="003D1734">
        <w:rPr>
          <w:rFonts w:ascii="Times New Roman" w:hAnsi="Times New Roman" w:cs="Times New Roman"/>
          <w:color w:val="00000A"/>
          <w:sz w:val="28"/>
          <w:szCs w:val="28"/>
        </w:rPr>
        <w:t xml:space="preserve">«за» – 4, «проти» – 0, «утрималось» – 0, «не голосували» – </w:t>
      </w:r>
      <w:r w:rsidR="008E723A" w:rsidRPr="003D1734">
        <w:rPr>
          <w:rFonts w:ascii="Times New Roman" w:hAnsi="Times New Roman" w:cs="Times New Roman"/>
          <w:color w:val="00000A"/>
          <w:sz w:val="28"/>
          <w:szCs w:val="28"/>
        </w:rPr>
        <w:t>0</w:t>
      </w:r>
      <w:r w:rsidRPr="003D1734">
        <w:rPr>
          <w:rFonts w:ascii="Times New Roman" w:hAnsi="Times New Roman" w:cs="Times New Roman"/>
          <w:color w:val="00000A"/>
          <w:sz w:val="28"/>
          <w:szCs w:val="28"/>
        </w:rPr>
        <w:t>.</w:t>
      </w:r>
    </w:p>
    <w:p w:rsidR="0062346B" w:rsidRPr="003D1734" w:rsidRDefault="0062346B" w:rsidP="008E723A">
      <w:pPr>
        <w:autoSpaceDE w:val="0"/>
        <w:autoSpaceDN w:val="0"/>
        <w:adjustRightInd w:val="0"/>
        <w:spacing w:after="0" w:line="240" w:lineRule="auto"/>
        <w:ind w:firstLine="708"/>
        <w:jc w:val="both"/>
        <w:rPr>
          <w:rFonts w:ascii="Times New Roman" w:hAnsi="Times New Roman" w:cs="Times New Roman"/>
          <w:b/>
          <w:color w:val="00000A"/>
          <w:sz w:val="28"/>
          <w:szCs w:val="28"/>
        </w:rPr>
      </w:pPr>
      <w:r w:rsidRPr="003D1734">
        <w:rPr>
          <w:rFonts w:ascii="Times New Roman" w:hAnsi="Times New Roman" w:cs="Times New Roman"/>
          <w:b/>
          <w:color w:val="00000A"/>
          <w:sz w:val="28"/>
          <w:szCs w:val="28"/>
        </w:rPr>
        <w:t>Рішення прийнято.</w:t>
      </w:r>
    </w:p>
    <w:p w:rsidR="0062346B" w:rsidRPr="003D1734" w:rsidRDefault="0062346B" w:rsidP="00EF608B">
      <w:pPr>
        <w:autoSpaceDE w:val="0"/>
        <w:autoSpaceDN w:val="0"/>
        <w:adjustRightInd w:val="0"/>
        <w:spacing w:after="0" w:line="240" w:lineRule="auto"/>
        <w:jc w:val="both"/>
        <w:rPr>
          <w:rFonts w:ascii="Times New Roman" w:hAnsi="Times New Roman" w:cs="Times New Roman"/>
          <w:color w:val="00000A"/>
          <w:sz w:val="28"/>
          <w:szCs w:val="28"/>
        </w:rPr>
      </w:pPr>
    </w:p>
    <w:p w:rsidR="0062346B" w:rsidRPr="003D1734" w:rsidRDefault="0062346B" w:rsidP="00EF608B">
      <w:pPr>
        <w:autoSpaceDE w:val="0"/>
        <w:autoSpaceDN w:val="0"/>
        <w:adjustRightInd w:val="0"/>
        <w:spacing w:after="0" w:line="240" w:lineRule="auto"/>
        <w:jc w:val="both"/>
        <w:rPr>
          <w:rFonts w:ascii="Times New Roman" w:hAnsi="Times New Roman" w:cs="Times New Roman"/>
          <w:color w:val="00000A"/>
          <w:sz w:val="28"/>
          <w:szCs w:val="28"/>
        </w:rPr>
      </w:pP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sz w:val="28"/>
          <w:szCs w:val="28"/>
          <w:lang w:eastAsia="ru-RU"/>
        </w:rPr>
        <w:t xml:space="preserve">По першому питанню </w:t>
      </w:r>
      <w:r w:rsidRPr="003D1734">
        <w:rPr>
          <w:rFonts w:ascii="Times New Roman" w:eastAsia="Times New Roman" w:hAnsi="Times New Roman" w:cs="Times New Roman"/>
          <w:sz w:val="28"/>
          <w:szCs w:val="28"/>
          <w:lang w:eastAsia="ru-RU"/>
        </w:rPr>
        <w:t xml:space="preserve">слухали інформацію Бондаренка В.В. щодо проєкту рішення Київської міської ради «Про внесення змін до деяких рішень Київської міської ради щодо діяльності громадських </w:t>
      </w:r>
      <w:proofErr w:type="spellStart"/>
      <w:r w:rsidRPr="003D1734">
        <w:rPr>
          <w:rFonts w:ascii="Times New Roman" w:eastAsia="Times New Roman" w:hAnsi="Times New Roman" w:cs="Times New Roman"/>
          <w:sz w:val="28"/>
          <w:szCs w:val="28"/>
          <w:lang w:eastAsia="ru-RU"/>
        </w:rPr>
        <w:t>приймалень</w:t>
      </w:r>
      <w:proofErr w:type="spellEnd"/>
      <w:r w:rsidRPr="003D1734">
        <w:rPr>
          <w:rFonts w:ascii="Times New Roman" w:eastAsia="Times New Roman" w:hAnsi="Times New Roman" w:cs="Times New Roman"/>
          <w:sz w:val="28"/>
          <w:szCs w:val="28"/>
          <w:lang w:eastAsia="ru-RU"/>
        </w:rPr>
        <w:t xml:space="preserve"> депутатів Київської міської ради </w:t>
      </w:r>
      <w:r w:rsidRPr="003D1734">
        <w:rPr>
          <w:rFonts w:ascii="Times New Roman" w:eastAsia="Times New Roman" w:hAnsi="Times New Roman" w:cs="Times New Roman"/>
          <w:i/>
          <w:sz w:val="28"/>
          <w:szCs w:val="28"/>
          <w:lang w:eastAsia="ru-RU"/>
        </w:rPr>
        <w:t>(реєстраційний номер секретаріату Київради від 20.08.2021 № 08/231-3134/ПР).</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обговоренні взяли участь: Ємець Л.О., Нестор В.Р., Зубрицька О.М,   Прокопів В.В. та Бондаренко В.В. </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p>
    <w:p w:rsidR="00746637" w:rsidRPr="003D1734" w:rsidRDefault="00746637" w:rsidP="00746637">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2028B9" w:rsidRPr="003D1734" w:rsidRDefault="002028B9" w:rsidP="00746637">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sz w:val="28"/>
          <w:szCs w:val="28"/>
          <w:lang w:eastAsia="ru-RU"/>
        </w:rPr>
        <w:t xml:space="preserve">Підтримати проєкт рішення Київської міської ради «Про внесення змін до деяких рішень Київської міської ради щодо діяльності громадських </w:t>
      </w:r>
      <w:proofErr w:type="spellStart"/>
      <w:r w:rsidRPr="003D1734">
        <w:rPr>
          <w:rFonts w:ascii="Times New Roman" w:eastAsia="Times New Roman" w:hAnsi="Times New Roman" w:cs="Times New Roman"/>
          <w:sz w:val="28"/>
          <w:szCs w:val="28"/>
          <w:lang w:eastAsia="ru-RU"/>
        </w:rPr>
        <w:t>приймалень</w:t>
      </w:r>
      <w:proofErr w:type="spellEnd"/>
      <w:r w:rsidRPr="003D1734">
        <w:rPr>
          <w:rFonts w:ascii="Times New Roman" w:eastAsia="Times New Roman" w:hAnsi="Times New Roman" w:cs="Times New Roman"/>
          <w:sz w:val="28"/>
          <w:szCs w:val="28"/>
          <w:lang w:eastAsia="ru-RU"/>
        </w:rPr>
        <w:t xml:space="preserve"> депутатів Київської міської ради </w:t>
      </w:r>
      <w:r w:rsidRPr="003D1734">
        <w:rPr>
          <w:rFonts w:ascii="Times New Roman" w:eastAsia="Times New Roman" w:hAnsi="Times New Roman" w:cs="Times New Roman"/>
          <w:i/>
          <w:sz w:val="28"/>
          <w:szCs w:val="28"/>
          <w:lang w:eastAsia="ru-RU"/>
        </w:rPr>
        <w:t>(реєстраційний номер секретаріату Київради від 20.08.2021 № 08/231-3134/ПР).</w:t>
      </w:r>
    </w:p>
    <w:p w:rsidR="002028B9" w:rsidRPr="003D1734" w:rsidRDefault="002028B9" w:rsidP="00746637">
      <w:pPr>
        <w:spacing w:after="0" w:line="240" w:lineRule="auto"/>
        <w:ind w:firstLine="708"/>
        <w:jc w:val="both"/>
        <w:rPr>
          <w:rFonts w:ascii="Times New Roman" w:eastAsia="Times New Roman" w:hAnsi="Times New Roman" w:cs="Times New Roman"/>
          <w:sz w:val="28"/>
          <w:szCs w:val="28"/>
          <w:lang w:eastAsia="ru-RU"/>
        </w:rPr>
      </w:pP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«за» – </w:t>
      </w:r>
      <w:r w:rsidR="002028B9" w:rsidRPr="003D1734">
        <w:rPr>
          <w:rFonts w:ascii="Times New Roman" w:eastAsia="Times New Roman" w:hAnsi="Times New Roman" w:cs="Times New Roman"/>
          <w:sz w:val="28"/>
          <w:szCs w:val="28"/>
          <w:lang w:eastAsia="ru-RU"/>
        </w:rPr>
        <w:t>4</w:t>
      </w:r>
      <w:r w:rsidRPr="003D1734">
        <w:rPr>
          <w:rFonts w:ascii="Times New Roman" w:eastAsia="Times New Roman" w:hAnsi="Times New Roman" w:cs="Times New Roman"/>
          <w:sz w:val="28"/>
          <w:szCs w:val="28"/>
          <w:lang w:eastAsia="ru-RU"/>
        </w:rPr>
        <w:t>, «проти» – 0, «утрималось» – 0, «не голосували» – 0.</w:t>
      </w:r>
    </w:p>
    <w:p w:rsidR="00746637" w:rsidRPr="003D1734" w:rsidRDefault="00746637" w:rsidP="00746637">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746637" w:rsidRPr="003D1734" w:rsidRDefault="00746637" w:rsidP="00746637">
      <w:pPr>
        <w:autoSpaceDE w:val="0"/>
        <w:autoSpaceDN w:val="0"/>
        <w:adjustRightInd w:val="0"/>
        <w:spacing w:after="0" w:line="240" w:lineRule="auto"/>
        <w:jc w:val="both"/>
        <w:rPr>
          <w:rFonts w:ascii="Times New Roman" w:hAnsi="Times New Roman" w:cs="Times New Roman"/>
          <w:color w:val="00000A"/>
          <w:sz w:val="28"/>
          <w:szCs w:val="28"/>
        </w:rPr>
      </w:pPr>
    </w:p>
    <w:p w:rsidR="00746637" w:rsidRPr="003D1734" w:rsidRDefault="00746637" w:rsidP="00746637">
      <w:pPr>
        <w:spacing w:after="0" w:line="240" w:lineRule="auto"/>
        <w:ind w:firstLine="708"/>
        <w:jc w:val="both"/>
        <w:rPr>
          <w:rFonts w:ascii="Times New Roman" w:eastAsia="Times New Roman" w:hAnsi="Times New Roman" w:cs="Times New Roman"/>
          <w:b/>
          <w:sz w:val="28"/>
          <w:szCs w:val="28"/>
          <w:lang w:eastAsia="ru-RU"/>
        </w:rPr>
      </w:pP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sz w:val="28"/>
          <w:szCs w:val="28"/>
          <w:lang w:eastAsia="ru-RU"/>
        </w:rPr>
        <w:t xml:space="preserve">По другому  питанню </w:t>
      </w:r>
      <w:r w:rsidRPr="003D1734">
        <w:rPr>
          <w:rFonts w:ascii="Times New Roman" w:eastAsia="Times New Roman" w:hAnsi="Times New Roman" w:cs="Times New Roman"/>
          <w:sz w:val="28"/>
          <w:szCs w:val="28"/>
          <w:lang w:eastAsia="ru-RU"/>
        </w:rPr>
        <w:t xml:space="preserve">слухали інформацію Бондаренка В.В. щодо проєкту рішення Київської міської ради «Про питання забезпечення депутатів Київської міської ради посвідченнями та нагрудними знаками» </w:t>
      </w:r>
      <w:r w:rsidRPr="003D1734">
        <w:rPr>
          <w:rFonts w:ascii="Times New Roman" w:eastAsia="Times New Roman" w:hAnsi="Times New Roman" w:cs="Times New Roman"/>
          <w:i/>
          <w:sz w:val="28"/>
          <w:szCs w:val="28"/>
          <w:lang w:eastAsia="ru-RU"/>
        </w:rPr>
        <w:t>(реєстраційний номер секретаріату Київради від 20.08.2021 № 08/231-3135/ПР).</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обговоренні взяли участь: Ємець Л.О., Нестор В.Р., Зубрицька О.М,   Прокопів В.В. та </w:t>
      </w:r>
      <w:r w:rsidR="002028B9" w:rsidRPr="003D1734">
        <w:rPr>
          <w:rFonts w:ascii="Times New Roman" w:eastAsia="Times New Roman" w:hAnsi="Times New Roman" w:cs="Times New Roman"/>
          <w:sz w:val="28"/>
          <w:szCs w:val="28"/>
          <w:lang w:eastAsia="ru-RU"/>
        </w:rPr>
        <w:t xml:space="preserve">Бондаренко В.В. </w:t>
      </w:r>
    </w:p>
    <w:p w:rsidR="002028B9"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процесі обговорення </w:t>
      </w:r>
      <w:r w:rsidR="002028B9" w:rsidRPr="003D1734">
        <w:rPr>
          <w:rFonts w:ascii="Times New Roman" w:eastAsia="Times New Roman" w:hAnsi="Times New Roman" w:cs="Times New Roman"/>
          <w:sz w:val="28"/>
          <w:szCs w:val="28"/>
          <w:lang w:eastAsia="ru-RU"/>
        </w:rPr>
        <w:t xml:space="preserve">секретар постійної комісії Зубрицька О.М. запропонувала в абзаці першому додатку 1 до проєкту рішення Київської міської ради «Про питання забезпечення депутатів Київської міської ради посвідченнями та нагрудними знаками» </w:t>
      </w:r>
      <w:r w:rsidR="002028B9" w:rsidRPr="003D1734">
        <w:rPr>
          <w:rFonts w:ascii="Times New Roman" w:eastAsia="Times New Roman" w:hAnsi="Times New Roman" w:cs="Times New Roman"/>
          <w:i/>
          <w:sz w:val="28"/>
          <w:szCs w:val="28"/>
          <w:lang w:eastAsia="ru-RU"/>
        </w:rPr>
        <w:t>(реєстраційний номер секретаріату Київради в</w:t>
      </w:r>
      <w:r w:rsidR="00AC7B76" w:rsidRPr="003D1734">
        <w:rPr>
          <w:rFonts w:ascii="Times New Roman" w:eastAsia="Times New Roman" w:hAnsi="Times New Roman" w:cs="Times New Roman"/>
          <w:i/>
          <w:sz w:val="28"/>
          <w:szCs w:val="28"/>
          <w:lang w:eastAsia="ru-RU"/>
        </w:rPr>
        <w:t xml:space="preserve">ід 20.08.2021 № 08/231-3135/ПР) </w:t>
      </w:r>
      <w:r w:rsidR="00AC7B76" w:rsidRPr="003D1734">
        <w:rPr>
          <w:rFonts w:ascii="Times New Roman" w:eastAsia="Times New Roman" w:hAnsi="Times New Roman" w:cs="Times New Roman"/>
          <w:sz w:val="28"/>
          <w:szCs w:val="28"/>
          <w:lang w:eastAsia="ru-RU"/>
        </w:rPr>
        <w:t xml:space="preserve">слова </w:t>
      </w:r>
      <w:r w:rsidR="00AC7B76" w:rsidRPr="003D1734">
        <w:rPr>
          <w:rFonts w:ascii="Times New Roman" w:eastAsia="Times New Roman" w:hAnsi="Times New Roman" w:cs="Times New Roman"/>
          <w:i/>
          <w:sz w:val="28"/>
          <w:szCs w:val="28"/>
          <w:lang w:eastAsia="ru-RU"/>
        </w:rPr>
        <w:t>«або пластикову картку»</w:t>
      </w:r>
      <w:r w:rsidR="00AC7B76" w:rsidRPr="003D1734">
        <w:rPr>
          <w:rFonts w:ascii="Times New Roman" w:eastAsia="Times New Roman" w:hAnsi="Times New Roman" w:cs="Times New Roman"/>
          <w:sz w:val="28"/>
          <w:szCs w:val="28"/>
          <w:lang w:eastAsia="ru-RU"/>
        </w:rPr>
        <w:t xml:space="preserve"> виключити і після слова </w:t>
      </w:r>
      <w:r w:rsidR="00AC7B76" w:rsidRPr="0070558D">
        <w:rPr>
          <w:rFonts w:ascii="Times New Roman" w:eastAsia="Times New Roman" w:hAnsi="Times New Roman" w:cs="Times New Roman"/>
          <w:i/>
          <w:sz w:val="28"/>
          <w:szCs w:val="28"/>
          <w:lang w:eastAsia="ru-RU"/>
        </w:rPr>
        <w:t>«кольору»</w:t>
      </w:r>
      <w:r w:rsidR="00AC7B76" w:rsidRPr="003D1734">
        <w:rPr>
          <w:rFonts w:ascii="Times New Roman" w:eastAsia="Times New Roman" w:hAnsi="Times New Roman" w:cs="Times New Roman"/>
          <w:sz w:val="28"/>
          <w:szCs w:val="28"/>
          <w:lang w:eastAsia="ru-RU"/>
        </w:rPr>
        <w:t xml:space="preserve"> поставити знак «.». </w:t>
      </w:r>
    </w:p>
    <w:p w:rsidR="002028B9" w:rsidRPr="003D1734" w:rsidRDefault="002028B9" w:rsidP="00746637">
      <w:pPr>
        <w:spacing w:after="0" w:line="240" w:lineRule="auto"/>
        <w:ind w:firstLine="708"/>
        <w:jc w:val="both"/>
        <w:rPr>
          <w:rFonts w:ascii="Times New Roman" w:eastAsia="Times New Roman" w:hAnsi="Times New Roman" w:cs="Times New Roman"/>
          <w:sz w:val="28"/>
          <w:szCs w:val="28"/>
          <w:lang w:eastAsia="ru-RU"/>
        </w:rPr>
      </w:pPr>
    </w:p>
    <w:p w:rsidR="00746637" w:rsidRPr="003D1734" w:rsidRDefault="00746637" w:rsidP="00746637">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0446CD" w:rsidRPr="003D1734" w:rsidRDefault="000446CD" w:rsidP="00746637">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sz w:val="28"/>
          <w:szCs w:val="28"/>
          <w:lang w:eastAsia="ru-RU"/>
        </w:rPr>
        <w:t>Підтримати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питання забезпечення депутатів Київської міської ради посвідченнями та нагрудними знаками» </w:t>
      </w:r>
      <w:r w:rsidRPr="003D1734">
        <w:rPr>
          <w:rFonts w:ascii="Times New Roman" w:eastAsia="Times New Roman" w:hAnsi="Times New Roman" w:cs="Times New Roman"/>
          <w:i/>
          <w:sz w:val="28"/>
          <w:szCs w:val="28"/>
          <w:lang w:eastAsia="ru-RU"/>
        </w:rPr>
        <w:t xml:space="preserve">(реєстраційний номер секретаріату Київради від 20.08.2021 № 08/231-3135/ПР) </w:t>
      </w:r>
      <w:r w:rsidRPr="003D1734">
        <w:rPr>
          <w:rFonts w:ascii="Times New Roman" w:eastAsia="Times New Roman" w:hAnsi="Times New Roman" w:cs="Times New Roman"/>
          <w:sz w:val="28"/>
          <w:szCs w:val="28"/>
          <w:lang w:eastAsia="ru-RU"/>
        </w:rPr>
        <w:t>з урахуванням</w:t>
      </w:r>
      <w:r w:rsidRPr="003D1734">
        <w:rPr>
          <w:rFonts w:ascii="Times New Roman" w:eastAsia="Times New Roman" w:hAnsi="Times New Roman" w:cs="Times New Roman"/>
          <w:i/>
          <w:sz w:val="28"/>
          <w:szCs w:val="28"/>
          <w:lang w:eastAsia="ru-RU"/>
        </w:rPr>
        <w:t xml:space="preserve"> </w:t>
      </w:r>
      <w:r w:rsidRPr="003D1734">
        <w:rPr>
          <w:rFonts w:ascii="Times New Roman" w:eastAsia="Times New Roman" w:hAnsi="Times New Roman" w:cs="Times New Roman"/>
          <w:sz w:val="28"/>
          <w:szCs w:val="28"/>
          <w:lang w:eastAsia="ru-RU"/>
        </w:rPr>
        <w:t>наступної рекомендації</w:t>
      </w:r>
      <w:r w:rsidRPr="003D1734">
        <w:rPr>
          <w:rFonts w:ascii="Times New Roman" w:eastAsia="Times New Roman" w:hAnsi="Times New Roman" w:cs="Times New Roman"/>
          <w:i/>
          <w:sz w:val="28"/>
          <w:szCs w:val="28"/>
          <w:lang w:eastAsia="ru-RU"/>
        </w:rPr>
        <w:t xml:space="preserve">: в абзаці першому додатку 1 до проєкту </w:t>
      </w:r>
      <w:r w:rsidRPr="003D1734">
        <w:rPr>
          <w:rFonts w:ascii="Times New Roman" w:eastAsia="Times New Roman" w:hAnsi="Times New Roman" w:cs="Times New Roman"/>
          <w:i/>
          <w:sz w:val="28"/>
          <w:szCs w:val="28"/>
          <w:lang w:eastAsia="ru-RU"/>
        </w:rPr>
        <w:lastRenderedPageBreak/>
        <w:t>рішення слова «або пластикову картку» виключити і після слова «кольору» поставити знак «.».</w:t>
      </w:r>
    </w:p>
    <w:p w:rsidR="000446CD" w:rsidRPr="003D1734" w:rsidRDefault="000446CD" w:rsidP="00746637">
      <w:pPr>
        <w:spacing w:after="0" w:line="240" w:lineRule="auto"/>
        <w:ind w:firstLine="708"/>
        <w:jc w:val="both"/>
        <w:rPr>
          <w:rFonts w:ascii="Times New Roman" w:eastAsia="Times New Roman" w:hAnsi="Times New Roman" w:cs="Times New Roman"/>
          <w:sz w:val="28"/>
          <w:szCs w:val="28"/>
          <w:lang w:eastAsia="ru-RU"/>
        </w:rPr>
      </w:pP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746637" w:rsidRPr="003D1734" w:rsidRDefault="00746637" w:rsidP="00746637">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«за» – </w:t>
      </w:r>
      <w:r w:rsidR="000446CD" w:rsidRPr="003D1734">
        <w:rPr>
          <w:rFonts w:ascii="Times New Roman" w:eastAsia="Times New Roman" w:hAnsi="Times New Roman" w:cs="Times New Roman"/>
          <w:sz w:val="28"/>
          <w:szCs w:val="28"/>
          <w:lang w:eastAsia="ru-RU"/>
        </w:rPr>
        <w:t>4</w:t>
      </w:r>
      <w:r w:rsidRPr="003D1734">
        <w:rPr>
          <w:rFonts w:ascii="Times New Roman" w:eastAsia="Times New Roman" w:hAnsi="Times New Roman" w:cs="Times New Roman"/>
          <w:sz w:val="28"/>
          <w:szCs w:val="28"/>
          <w:lang w:eastAsia="ru-RU"/>
        </w:rPr>
        <w:t>, «проти» – 0, «утрималось» – 0, «не голосували» – 0.</w:t>
      </w:r>
    </w:p>
    <w:p w:rsidR="00746637" w:rsidRPr="003D1734" w:rsidRDefault="00746637" w:rsidP="00746637">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746637" w:rsidRPr="003D1734" w:rsidRDefault="00746637" w:rsidP="00EF608B">
      <w:pPr>
        <w:autoSpaceDE w:val="0"/>
        <w:autoSpaceDN w:val="0"/>
        <w:adjustRightInd w:val="0"/>
        <w:spacing w:after="0" w:line="240" w:lineRule="auto"/>
        <w:jc w:val="both"/>
        <w:rPr>
          <w:rFonts w:ascii="Times New Roman" w:hAnsi="Times New Roman" w:cs="Times New Roman"/>
          <w:color w:val="00000A"/>
          <w:sz w:val="28"/>
          <w:szCs w:val="28"/>
        </w:rPr>
      </w:pPr>
    </w:p>
    <w:p w:rsidR="00746637" w:rsidRPr="003D1734" w:rsidRDefault="00746637" w:rsidP="00EF608B">
      <w:pPr>
        <w:autoSpaceDE w:val="0"/>
        <w:autoSpaceDN w:val="0"/>
        <w:adjustRightInd w:val="0"/>
        <w:spacing w:after="0" w:line="240" w:lineRule="auto"/>
        <w:jc w:val="both"/>
        <w:rPr>
          <w:rFonts w:ascii="Times New Roman" w:hAnsi="Times New Roman" w:cs="Times New Roman"/>
          <w:color w:val="00000A"/>
          <w:sz w:val="28"/>
          <w:szCs w:val="28"/>
        </w:rPr>
      </w:pPr>
    </w:p>
    <w:p w:rsidR="00EF608B" w:rsidRPr="003D1734" w:rsidRDefault="008E723A" w:rsidP="008E72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1734">
        <w:rPr>
          <w:rFonts w:ascii="Times New Roman" w:hAnsi="Times New Roman" w:cs="Times New Roman"/>
          <w:color w:val="00000A"/>
          <w:sz w:val="28"/>
          <w:szCs w:val="28"/>
        </w:rPr>
        <w:tab/>
        <w:t>Про</w:t>
      </w:r>
      <w:r w:rsidR="00F7705B">
        <w:rPr>
          <w:rFonts w:ascii="Times New Roman" w:hAnsi="Times New Roman" w:cs="Times New Roman"/>
          <w:color w:val="00000A"/>
          <w:sz w:val="28"/>
          <w:szCs w:val="28"/>
        </w:rPr>
        <w:t>є</w:t>
      </w:r>
      <w:r w:rsidRPr="003D1734">
        <w:rPr>
          <w:rFonts w:ascii="Times New Roman" w:hAnsi="Times New Roman" w:cs="Times New Roman"/>
          <w:color w:val="00000A"/>
          <w:sz w:val="28"/>
          <w:szCs w:val="28"/>
        </w:rPr>
        <w:t xml:space="preserve">кт рішення Київради </w:t>
      </w:r>
      <w:r w:rsidR="00EF608B" w:rsidRPr="003D1734">
        <w:rPr>
          <w:rFonts w:ascii="Times New Roman" w:eastAsia="Times New Roman" w:hAnsi="Times New Roman" w:cs="Times New Roman"/>
          <w:sz w:val="28"/>
          <w:szCs w:val="28"/>
          <w:lang w:eastAsia="ru-RU"/>
        </w:rPr>
        <w:t>«Про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00EF608B" w:rsidRPr="003D1734">
        <w:rPr>
          <w:rFonts w:ascii="Times New Roman" w:eastAsia="Times New Roman" w:hAnsi="Times New Roman" w:cs="Times New Roman"/>
          <w:i/>
          <w:sz w:val="28"/>
          <w:szCs w:val="28"/>
          <w:lang w:eastAsia="ru-RU"/>
        </w:rPr>
        <w:t>реєстраційний номер секретаріату Київради від 20.04.2021 № 08/231-1339/ПР)</w:t>
      </w:r>
      <w:r w:rsidRPr="003D1734">
        <w:rPr>
          <w:rFonts w:ascii="Times New Roman" w:eastAsia="Times New Roman" w:hAnsi="Times New Roman" w:cs="Times New Roman"/>
          <w:i/>
          <w:sz w:val="28"/>
          <w:szCs w:val="28"/>
          <w:lang w:eastAsia="ru-RU"/>
        </w:rPr>
        <w:t xml:space="preserve"> </w:t>
      </w:r>
      <w:r w:rsidRPr="003D1734">
        <w:rPr>
          <w:rFonts w:ascii="Times New Roman" w:eastAsia="Times New Roman" w:hAnsi="Times New Roman" w:cs="Times New Roman"/>
          <w:b/>
          <w:sz w:val="28"/>
          <w:szCs w:val="28"/>
          <w:lang w:eastAsia="ru-RU"/>
        </w:rPr>
        <w:t>(трете питання порядку денного)</w:t>
      </w:r>
      <w:r w:rsidRPr="003D1734">
        <w:rPr>
          <w:rFonts w:ascii="Times New Roman" w:eastAsia="Times New Roman" w:hAnsi="Times New Roman" w:cs="Times New Roman"/>
          <w:i/>
          <w:sz w:val="28"/>
          <w:szCs w:val="28"/>
          <w:lang w:eastAsia="ru-RU"/>
        </w:rPr>
        <w:t xml:space="preserve"> </w:t>
      </w:r>
      <w:r w:rsidRPr="003D1734">
        <w:rPr>
          <w:rFonts w:ascii="Times New Roman" w:eastAsia="Times New Roman" w:hAnsi="Times New Roman" w:cs="Times New Roman"/>
          <w:sz w:val="28"/>
          <w:szCs w:val="28"/>
          <w:lang w:eastAsia="ru-RU"/>
        </w:rPr>
        <w:t>було знято</w:t>
      </w:r>
      <w:r w:rsidRPr="003D1734">
        <w:rPr>
          <w:rFonts w:ascii="Times New Roman" w:eastAsia="Times New Roman" w:hAnsi="Times New Roman" w:cs="Times New Roman"/>
          <w:i/>
          <w:sz w:val="28"/>
          <w:szCs w:val="28"/>
          <w:lang w:eastAsia="ru-RU"/>
        </w:rPr>
        <w:t xml:space="preserve"> </w:t>
      </w:r>
      <w:r w:rsidRPr="003D1734">
        <w:rPr>
          <w:rFonts w:ascii="Times New Roman" w:eastAsia="Times New Roman" w:hAnsi="Times New Roman" w:cs="Times New Roman"/>
          <w:sz w:val="28"/>
          <w:szCs w:val="28"/>
          <w:lang w:eastAsia="ru-RU"/>
        </w:rPr>
        <w:t xml:space="preserve">при формуванні порядку денного засідання постійної комісії. </w:t>
      </w:r>
    </w:p>
    <w:p w:rsidR="008E723A" w:rsidRDefault="008E723A" w:rsidP="008E723A">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B15CFC" w:rsidRPr="003D1734" w:rsidRDefault="00B15CFC" w:rsidP="008E723A">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E723A" w:rsidRPr="003D1734" w:rsidRDefault="008E723A" w:rsidP="00D07FC3">
      <w:pPr>
        <w:spacing w:after="0" w:line="240" w:lineRule="auto"/>
        <w:ind w:firstLine="709"/>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sz w:val="28"/>
          <w:szCs w:val="28"/>
          <w:lang w:eastAsia="ru-RU"/>
        </w:rPr>
        <w:t>По четвертому питанню</w:t>
      </w:r>
      <w:r w:rsidRPr="003D1734">
        <w:rPr>
          <w:rFonts w:ascii="Times New Roman" w:eastAsia="Times New Roman" w:hAnsi="Times New Roman" w:cs="Times New Roman"/>
          <w:sz w:val="28"/>
          <w:szCs w:val="28"/>
          <w:lang w:eastAsia="ru-RU"/>
        </w:rPr>
        <w:t xml:space="preserve"> слухали інформацію </w:t>
      </w:r>
      <w:proofErr w:type="spellStart"/>
      <w:r w:rsidRPr="003D1734">
        <w:rPr>
          <w:rFonts w:ascii="Times New Roman" w:eastAsia="Times New Roman" w:hAnsi="Times New Roman" w:cs="Times New Roman"/>
          <w:sz w:val="28"/>
          <w:szCs w:val="28"/>
          <w:lang w:eastAsia="ru-RU"/>
        </w:rPr>
        <w:t>Лисик</w:t>
      </w:r>
      <w:proofErr w:type="spellEnd"/>
      <w:r w:rsidRPr="003D1734">
        <w:rPr>
          <w:rFonts w:ascii="Times New Roman" w:eastAsia="Times New Roman" w:hAnsi="Times New Roman" w:cs="Times New Roman"/>
          <w:sz w:val="28"/>
          <w:szCs w:val="28"/>
          <w:lang w:eastAsia="ru-RU"/>
        </w:rPr>
        <w:t xml:space="preserve"> Г.М. щодо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Київради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 </w:t>
      </w:r>
      <w:r w:rsidRPr="003D1734">
        <w:rPr>
          <w:rFonts w:ascii="Times New Roman" w:eastAsia="Times New Roman" w:hAnsi="Times New Roman" w:cs="Times New Roman"/>
          <w:i/>
          <w:sz w:val="28"/>
          <w:szCs w:val="28"/>
          <w:lang w:eastAsia="ru-RU"/>
        </w:rPr>
        <w:t>(реєстраційний номер секретаріату Київради від 14.06.2021 № 08/231-2070/ПР).</w:t>
      </w:r>
    </w:p>
    <w:p w:rsidR="008E723A" w:rsidRPr="003D1734" w:rsidRDefault="008E723A" w:rsidP="00D07FC3">
      <w:pPr>
        <w:spacing w:after="0" w:line="240" w:lineRule="auto"/>
        <w:ind w:firstLine="709"/>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Доповідач повідоми</w:t>
      </w:r>
      <w:r w:rsidR="00D07FC3" w:rsidRPr="003D1734">
        <w:rPr>
          <w:rFonts w:ascii="Times New Roman" w:eastAsia="Times New Roman" w:hAnsi="Times New Roman" w:cs="Times New Roman"/>
          <w:sz w:val="28"/>
          <w:szCs w:val="28"/>
          <w:lang w:eastAsia="ru-RU"/>
        </w:rPr>
        <w:t>ла</w:t>
      </w:r>
      <w:r w:rsidRPr="003D1734">
        <w:rPr>
          <w:rFonts w:ascii="Times New Roman" w:eastAsia="Times New Roman" w:hAnsi="Times New Roman" w:cs="Times New Roman"/>
          <w:sz w:val="28"/>
          <w:szCs w:val="28"/>
          <w:lang w:eastAsia="ru-RU"/>
        </w:rPr>
        <w:t xml:space="preserve"> про зміст вказаного проєкту рішення Київради. </w:t>
      </w:r>
    </w:p>
    <w:p w:rsidR="008E723A" w:rsidRPr="003D1734" w:rsidRDefault="008E723A" w:rsidP="00D07FC3">
      <w:pPr>
        <w:spacing w:after="0" w:line="240" w:lineRule="auto"/>
        <w:ind w:firstLine="709"/>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обговоренні взяли участь: Ємець Л.О., Нестор В.Р., Зубрицька О.М,   Прокопів В.В. та </w:t>
      </w:r>
      <w:proofErr w:type="spellStart"/>
      <w:r w:rsidR="00D07FC3" w:rsidRPr="003D1734">
        <w:rPr>
          <w:rFonts w:ascii="Times New Roman" w:eastAsia="Times New Roman" w:hAnsi="Times New Roman" w:cs="Times New Roman"/>
          <w:sz w:val="28"/>
          <w:szCs w:val="28"/>
          <w:lang w:eastAsia="ru-RU"/>
        </w:rPr>
        <w:t>Лисик</w:t>
      </w:r>
      <w:proofErr w:type="spellEnd"/>
      <w:r w:rsidR="00D07FC3" w:rsidRPr="003D1734">
        <w:rPr>
          <w:rFonts w:ascii="Times New Roman" w:eastAsia="Times New Roman" w:hAnsi="Times New Roman" w:cs="Times New Roman"/>
          <w:sz w:val="28"/>
          <w:szCs w:val="28"/>
          <w:lang w:eastAsia="ru-RU"/>
        </w:rPr>
        <w:t xml:space="preserve"> Г.М.</w:t>
      </w:r>
    </w:p>
    <w:p w:rsidR="00D07FC3" w:rsidRPr="003D1734" w:rsidRDefault="008E723A" w:rsidP="00D07FC3">
      <w:pPr>
        <w:spacing w:after="0" w:line="240" w:lineRule="auto"/>
        <w:ind w:firstLine="709"/>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процесі обговорення </w:t>
      </w:r>
      <w:r w:rsidR="00D07FC3" w:rsidRPr="003D1734">
        <w:rPr>
          <w:rFonts w:ascii="Times New Roman" w:eastAsia="Times New Roman" w:hAnsi="Times New Roman" w:cs="Times New Roman"/>
          <w:sz w:val="28"/>
          <w:szCs w:val="28"/>
          <w:lang w:eastAsia="ru-RU"/>
        </w:rPr>
        <w:t>голова постійної комісії Ємець Л.М. запропонував доповнити про</w:t>
      </w:r>
      <w:r w:rsidR="00F7705B">
        <w:rPr>
          <w:rFonts w:ascii="Times New Roman" w:eastAsia="Times New Roman" w:hAnsi="Times New Roman" w:cs="Times New Roman"/>
          <w:sz w:val="28"/>
          <w:szCs w:val="28"/>
          <w:lang w:eastAsia="ru-RU"/>
        </w:rPr>
        <w:t>є</w:t>
      </w:r>
      <w:r w:rsidR="00D07FC3" w:rsidRPr="003D1734">
        <w:rPr>
          <w:rFonts w:ascii="Times New Roman" w:eastAsia="Times New Roman" w:hAnsi="Times New Roman" w:cs="Times New Roman"/>
          <w:sz w:val="28"/>
          <w:szCs w:val="28"/>
          <w:lang w:eastAsia="ru-RU"/>
        </w:rPr>
        <w:t>кт рішення новим пунктом 4 такого змісту:</w:t>
      </w:r>
    </w:p>
    <w:p w:rsidR="00D07FC3" w:rsidRPr="003D1734" w:rsidRDefault="00D07FC3" w:rsidP="00D07FC3">
      <w:pPr>
        <w:spacing w:after="0" w:line="240" w:lineRule="auto"/>
        <w:ind w:firstLine="709"/>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«4. Контроль за виконанням цього рішення покласти на постійну комісію Київської міської ради з питань транспорту, зв'язку та реклами.».</w:t>
      </w:r>
    </w:p>
    <w:p w:rsidR="007D3586" w:rsidRPr="003D1734" w:rsidRDefault="00D07FC3" w:rsidP="00D07FC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sz w:val="28"/>
          <w:szCs w:val="28"/>
          <w:lang w:eastAsia="ru-RU"/>
        </w:rPr>
        <w:t>Доповідач не висловила з</w:t>
      </w:r>
      <w:r w:rsidR="0070558D">
        <w:rPr>
          <w:rFonts w:ascii="Times New Roman" w:eastAsia="Times New Roman" w:hAnsi="Times New Roman" w:cs="Times New Roman"/>
          <w:sz w:val="28"/>
          <w:szCs w:val="28"/>
          <w:lang w:eastAsia="ru-RU"/>
        </w:rPr>
        <w:t xml:space="preserve">аперечень щодо такої пропозиції. Крім того, також </w:t>
      </w:r>
      <w:r w:rsidR="00166270" w:rsidRPr="003D1734">
        <w:rPr>
          <w:rFonts w:ascii="Times New Roman" w:eastAsia="Times New Roman" w:hAnsi="Times New Roman" w:cs="Times New Roman"/>
          <w:color w:val="000000" w:themeColor="text1"/>
          <w:sz w:val="28"/>
          <w:szCs w:val="28"/>
          <w:lang w:eastAsia="ru-RU"/>
        </w:rPr>
        <w:t xml:space="preserve">запропонувала </w:t>
      </w:r>
      <w:r w:rsidR="007D3586" w:rsidRPr="003D1734">
        <w:rPr>
          <w:rFonts w:ascii="Times New Roman" w:eastAsia="Times New Roman" w:hAnsi="Times New Roman" w:cs="Times New Roman"/>
          <w:color w:val="000000" w:themeColor="text1"/>
          <w:sz w:val="28"/>
          <w:szCs w:val="28"/>
          <w:lang w:eastAsia="ru-RU"/>
        </w:rPr>
        <w:t>у абзаці третьому пункту 3.2 додатку до про</w:t>
      </w:r>
      <w:r w:rsidR="00F7705B">
        <w:rPr>
          <w:rFonts w:ascii="Times New Roman" w:eastAsia="Times New Roman" w:hAnsi="Times New Roman" w:cs="Times New Roman"/>
          <w:color w:val="000000" w:themeColor="text1"/>
          <w:sz w:val="28"/>
          <w:szCs w:val="28"/>
          <w:lang w:eastAsia="ru-RU"/>
        </w:rPr>
        <w:t>є</w:t>
      </w:r>
      <w:r w:rsidR="007D3586" w:rsidRPr="003D1734">
        <w:rPr>
          <w:rFonts w:ascii="Times New Roman" w:eastAsia="Times New Roman" w:hAnsi="Times New Roman" w:cs="Times New Roman"/>
          <w:color w:val="000000" w:themeColor="text1"/>
          <w:sz w:val="28"/>
          <w:szCs w:val="28"/>
          <w:lang w:eastAsia="ru-RU"/>
        </w:rPr>
        <w:t xml:space="preserve">кту рішення Київради (другий абзац підпункту 8.1.5 пункту 8.1 Положення про комплексну систему відеоспостереження міста Києва) після слова «особам» додати </w:t>
      </w:r>
      <w:r w:rsidR="007D3586" w:rsidRPr="0070558D">
        <w:rPr>
          <w:rFonts w:ascii="Times New Roman" w:eastAsia="Times New Roman" w:hAnsi="Times New Roman" w:cs="Times New Roman"/>
          <w:color w:val="000000" w:themeColor="text1"/>
          <w:sz w:val="28"/>
          <w:szCs w:val="28"/>
          <w:lang w:eastAsia="ru-RU"/>
        </w:rPr>
        <w:t>слова</w:t>
      </w:r>
      <w:r w:rsidR="007D3586" w:rsidRPr="003D1734">
        <w:rPr>
          <w:rFonts w:ascii="Times New Roman" w:eastAsia="Times New Roman" w:hAnsi="Times New Roman" w:cs="Times New Roman"/>
          <w:i/>
          <w:color w:val="000000" w:themeColor="text1"/>
          <w:sz w:val="28"/>
          <w:szCs w:val="28"/>
          <w:lang w:eastAsia="ru-RU"/>
        </w:rPr>
        <w:t xml:space="preserve"> «апарату департаментів»</w:t>
      </w:r>
      <w:r w:rsidR="0070558D">
        <w:rPr>
          <w:rFonts w:ascii="Times New Roman" w:eastAsia="Times New Roman" w:hAnsi="Times New Roman" w:cs="Times New Roman"/>
          <w:i/>
          <w:color w:val="000000" w:themeColor="text1"/>
          <w:sz w:val="28"/>
          <w:szCs w:val="28"/>
          <w:lang w:eastAsia="ru-RU"/>
        </w:rPr>
        <w:t>,</w:t>
      </w:r>
      <w:r w:rsidR="007D3586" w:rsidRPr="003D1734">
        <w:rPr>
          <w:rFonts w:ascii="Times New Roman" w:eastAsia="Times New Roman" w:hAnsi="Times New Roman" w:cs="Times New Roman"/>
          <w:color w:val="000000" w:themeColor="text1"/>
          <w:sz w:val="28"/>
          <w:szCs w:val="28"/>
          <w:lang w:eastAsia="ru-RU"/>
        </w:rPr>
        <w:t xml:space="preserve"> далі по тексту. </w:t>
      </w:r>
    </w:p>
    <w:p w:rsidR="007D3586" w:rsidRPr="003D1734" w:rsidRDefault="007D3586" w:rsidP="00D07FC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723A" w:rsidRPr="003D1734" w:rsidRDefault="008E723A" w:rsidP="008E723A">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166270" w:rsidRPr="003D1734" w:rsidRDefault="008E723A" w:rsidP="008E723A">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Підтримати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w:t>
      </w:r>
      <w:r w:rsidR="00166270" w:rsidRPr="003D1734">
        <w:rPr>
          <w:rFonts w:ascii="Times New Roman" w:eastAsia="Times New Roman" w:hAnsi="Times New Roman" w:cs="Times New Roman"/>
          <w:sz w:val="28"/>
          <w:szCs w:val="28"/>
          <w:lang w:eastAsia="ru-RU"/>
        </w:rPr>
        <w:t xml:space="preserve">«Про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 (реєстраційний номер секретаріату Київради від 14.06.2021 № 08/231-2070/ПР) </w:t>
      </w:r>
      <w:r w:rsidRPr="003D1734">
        <w:rPr>
          <w:rFonts w:ascii="Times New Roman" w:eastAsia="Times New Roman" w:hAnsi="Times New Roman" w:cs="Times New Roman"/>
          <w:sz w:val="28"/>
          <w:szCs w:val="28"/>
          <w:lang w:eastAsia="ru-RU"/>
        </w:rPr>
        <w:t>з урахуванням наступн</w:t>
      </w:r>
      <w:r w:rsidR="00166270" w:rsidRPr="003D1734">
        <w:rPr>
          <w:rFonts w:ascii="Times New Roman" w:eastAsia="Times New Roman" w:hAnsi="Times New Roman" w:cs="Times New Roman"/>
          <w:sz w:val="28"/>
          <w:szCs w:val="28"/>
          <w:lang w:eastAsia="ru-RU"/>
        </w:rPr>
        <w:t xml:space="preserve">их </w:t>
      </w:r>
      <w:r w:rsidRPr="003D1734">
        <w:rPr>
          <w:rFonts w:ascii="Times New Roman" w:eastAsia="Times New Roman" w:hAnsi="Times New Roman" w:cs="Times New Roman"/>
          <w:sz w:val="28"/>
          <w:szCs w:val="28"/>
          <w:lang w:eastAsia="ru-RU"/>
        </w:rPr>
        <w:t>рекомендаці</w:t>
      </w:r>
      <w:r w:rsidR="00166270" w:rsidRPr="003D1734">
        <w:rPr>
          <w:rFonts w:ascii="Times New Roman" w:eastAsia="Times New Roman" w:hAnsi="Times New Roman" w:cs="Times New Roman"/>
          <w:sz w:val="28"/>
          <w:szCs w:val="28"/>
          <w:lang w:eastAsia="ru-RU"/>
        </w:rPr>
        <w:t>й</w:t>
      </w:r>
      <w:r w:rsidRPr="003D1734">
        <w:rPr>
          <w:rFonts w:ascii="Times New Roman" w:eastAsia="Times New Roman" w:hAnsi="Times New Roman" w:cs="Times New Roman"/>
          <w:sz w:val="28"/>
          <w:szCs w:val="28"/>
          <w:lang w:eastAsia="ru-RU"/>
        </w:rPr>
        <w:t xml:space="preserve">: </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доповнити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 рішення новим пунктом 4 такого змісту:</w:t>
      </w:r>
    </w:p>
    <w:p w:rsidR="008E723A" w:rsidRPr="003D1734" w:rsidRDefault="00166270" w:rsidP="00166270">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«4. Контроль за виконанням цього рішення покласти на постійну комісію Київської міської ради з питань транспорту, зв'язку та реклами.».</w:t>
      </w:r>
    </w:p>
    <w:p w:rsidR="007D3586" w:rsidRPr="003D1734" w:rsidRDefault="007D3586"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У абзаці третьому пункту 3.2 додатку 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Київради (другий абзац підпункту 8.1.5 пункту 8.1 Положення про комплексну систему </w:t>
      </w:r>
      <w:r w:rsidRPr="003D1734">
        <w:rPr>
          <w:rFonts w:ascii="Times New Roman" w:eastAsia="Times New Roman" w:hAnsi="Times New Roman" w:cs="Times New Roman"/>
          <w:sz w:val="28"/>
          <w:szCs w:val="28"/>
          <w:lang w:eastAsia="ru-RU"/>
        </w:rPr>
        <w:lastRenderedPageBreak/>
        <w:t>відеоспостереження міста Києва) після слова «особам» додати слова «апарату департаментів».</w:t>
      </w:r>
    </w:p>
    <w:p w:rsidR="00166270" w:rsidRPr="003D1734" w:rsidRDefault="00166270" w:rsidP="008E723A">
      <w:pPr>
        <w:spacing w:after="0" w:line="240" w:lineRule="auto"/>
        <w:ind w:firstLine="708"/>
        <w:jc w:val="both"/>
        <w:rPr>
          <w:rFonts w:ascii="Times New Roman" w:eastAsia="Times New Roman" w:hAnsi="Times New Roman" w:cs="Times New Roman"/>
          <w:sz w:val="28"/>
          <w:szCs w:val="28"/>
          <w:lang w:eastAsia="ru-RU"/>
        </w:rPr>
      </w:pPr>
    </w:p>
    <w:p w:rsidR="008E723A" w:rsidRPr="003D1734" w:rsidRDefault="008E723A" w:rsidP="008E723A">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8E723A" w:rsidRPr="003D1734" w:rsidRDefault="008E723A" w:rsidP="008E723A">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«за» – 4, «проти» – 0, «утрималось» – 0, «не голосували» – 0.</w:t>
      </w:r>
    </w:p>
    <w:p w:rsidR="00EF608B" w:rsidRPr="003D1734" w:rsidRDefault="008E723A" w:rsidP="008E723A">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8E723A" w:rsidRPr="003D1734" w:rsidRDefault="008E723A" w:rsidP="00EF608B">
      <w:pPr>
        <w:spacing w:after="0" w:line="240" w:lineRule="auto"/>
        <w:ind w:firstLine="708"/>
        <w:jc w:val="both"/>
        <w:rPr>
          <w:rFonts w:ascii="Times New Roman" w:eastAsia="Times New Roman" w:hAnsi="Times New Roman" w:cs="Times New Roman"/>
          <w:sz w:val="28"/>
          <w:szCs w:val="28"/>
          <w:lang w:eastAsia="ru-RU"/>
        </w:rPr>
      </w:pPr>
    </w:p>
    <w:p w:rsidR="008E723A" w:rsidRPr="003D1734" w:rsidRDefault="008E723A" w:rsidP="00EF608B">
      <w:pPr>
        <w:spacing w:after="0" w:line="240" w:lineRule="auto"/>
        <w:ind w:firstLine="708"/>
        <w:jc w:val="both"/>
        <w:rPr>
          <w:rFonts w:ascii="Times New Roman" w:eastAsia="Times New Roman" w:hAnsi="Times New Roman" w:cs="Times New Roman"/>
          <w:sz w:val="28"/>
          <w:szCs w:val="28"/>
          <w:lang w:eastAsia="ru-RU"/>
        </w:rPr>
      </w:pPr>
    </w:p>
    <w:p w:rsidR="00D670EC" w:rsidRPr="00D670EC" w:rsidRDefault="00166270" w:rsidP="00D670EC">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b/>
          <w:sz w:val="28"/>
          <w:szCs w:val="28"/>
          <w:lang w:eastAsia="ru-RU"/>
        </w:rPr>
        <w:t>По п’ятому питанню</w:t>
      </w:r>
      <w:r w:rsidRPr="003D1734">
        <w:rPr>
          <w:rFonts w:ascii="Times New Roman" w:eastAsia="Times New Roman" w:hAnsi="Times New Roman" w:cs="Times New Roman"/>
          <w:sz w:val="28"/>
          <w:szCs w:val="28"/>
          <w:lang w:eastAsia="ru-RU"/>
        </w:rPr>
        <w:t xml:space="preserve"> слухали інформацію Ємця Л.О. щодо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Київради </w:t>
      </w:r>
      <w:r w:rsidR="00D670EC" w:rsidRPr="00D670EC">
        <w:rPr>
          <w:rFonts w:ascii="Times New Roman" w:eastAsia="Times New Roman" w:hAnsi="Times New Roman" w:cs="Times New Roman"/>
          <w:sz w:val="28"/>
          <w:szCs w:val="28"/>
          <w:lang w:eastAsia="ru-RU"/>
        </w:rPr>
        <w:t xml:space="preserve">«Про внесення змін до рішення Київської міської ради від 22.01.2015 № 11/876 «Про затвердження Кодексу етики депутата Київської міської ради» </w:t>
      </w:r>
      <w:r w:rsidR="00D670EC" w:rsidRPr="00D670EC">
        <w:rPr>
          <w:rFonts w:ascii="Times New Roman" w:eastAsia="Times New Roman" w:hAnsi="Times New Roman" w:cs="Times New Roman"/>
          <w:i/>
          <w:sz w:val="28"/>
          <w:szCs w:val="28"/>
          <w:lang w:eastAsia="ru-RU"/>
        </w:rPr>
        <w:t>(реєстраційний номер секретаріату Київради від 27.05.2021 № 08/231-1758/ПР).</w:t>
      </w:r>
    </w:p>
    <w:p w:rsidR="00166270" w:rsidRPr="003D1734" w:rsidRDefault="00D670EC" w:rsidP="00EF60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3D1734">
        <w:rPr>
          <w:rFonts w:ascii="Times New Roman" w:eastAsia="Times New Roman" w:hAnsi="Times New Roman" w:cs="Times New Roman"/>
          <w:sz w:val="28"/>
          <w:szCs w:val="28"/>
          <w:lang w:eastAsia="ru-RU"/>
        </w:rPr>
        <w:t xml:space="preserve"> зв’язку із відсутністю доповідача по про</w:t>
      </w:r>
      <w:r>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w:t>
      </w:r>
      <w:r>
        <w:rPr>
          <w:rFonts w:ascii="Times New Roman" w:eastAsia="Times New Roman" w:hAnsi="Times New Roman" w:cs="Times New Roman"/>
          <w:sz w:val="28"/>
          <w:szCs w:val="28"/>
          <w:lang w:eastAsia="ru-RU"/>
        </w:rPr>
        <w:t>г</w:t>
      </w:r>
      <w:r w:rsidR="00166270" w:rsidRPr="003D1734">
        <w:rPr>
          <w:rFonts w:ascii="Times New Roman" w:eastAsia="Times New Roman" w:hAnsi="Times New Roman" w:cs="Times New Roman"/>
          <w:sz w:val="28"/>
          <w:szCs w:val="28"/>
          <w:lang w:eastAsia="ru-RU"/>
        </w:rPr>
        <w:t xml:space="preserve">олова постійної комісії запропонував перенести його розгляд на інше засідання постійної комісії. </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p>
    <w:p w:rsidR="00166270" w:rsidRPr="003D1734" w:rsidRDefault="00166270" w:rsidP="00166270">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Перенести розгляд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Київради </w:t>
      </w:r>
      <w:r w:rsidR="00D670EC" w:rsidRPr="00D670EC">
        <w:rPr>
          <w:rFonts w:ascii="Times New Roman" w:eastAsia="Times New Roman" w:hAnsi="Times New Roman" w:cs="Times New Roman"/>
          <w:sz w:val="28"/>
          <w:szCs w:val="28"/>
          <w:lang w:eastAsia="ru-RU"/>
        </w:rPr>
        <w:t xml:space="preserve">«Про внесення змін до рішення Київської міської ради від 22.01.2015 № 11/876 «Про затвердження Кодексу етики депутата Київської міської ради» </w:t>
      </w:r>
      <w:r w:rsidR="00D670EC" w:rsidRPr="00D670EC">
        <w:rPr>
          <w:rFonts w:ascii="Times New Roman" w:eastAsia="Times New Roman" w:hAnsi="Times New Roman" w:cs="Times New Roman"/>
          <w:i/>
          <w:sz w:val="28"/>
          <w:szCs w:val="28"/>
          <w:lang w:eastAsia="ru-RU"/>
        </w:rPr>
        <w:t>(реєстраційний номер секретаріату Київради в</w:t>
      </w:r>
      <w:r w:rsidR="00D670EC">
        <w:rPr>
          <w:rFonts w:ascii="Times New Roman" w:eastAsia="Times New Roman" w:hAnsi="Times New Roman" w:cs="Times New Roman"/>
          <w:i/>
          <w:sz w:val="28"/>
          <w:szCs w:val="28"/>
          <w:lang w:eastAsia="ru-RU"/>
        </w:rPr>
        <w:t xml:space="preserve">ід 27.05.2021 № 08/231-1758/ПР) </w:t>
      </w:r>
      <w:r w:rsidRPr="003D1734">
        <w:rPr>
          <w:rFonts w:ascii="Times New Roman" w:eastAsia="Times New Roman" w:hAnsi="Times New Roman" w:cs="Times New Roman"/>
          <w:sz w:val="28"/>
          <w:szCs w:val="28"/>
          <w:lang w:eastAsia="ru-RU"/>
        </w:rPr>
        <w:t>на інше засідання постійної комісії.</w:t>
      </w:r>
      <w:r w:rsidRPr="003D1734">
        <w:rPr>
          <w:rFonts w:ascii="Times New Roman" w:eastAsia="Times New Roman" w:hAnsi="Times New Roman" w:cs="Times New Roman"/>
          <w:i/>
          <w:sz w:val="28"/>
          <w:szCs w:val="28"/>
          <w:lang w:eastAsia="ru-RU"/>
        </w:rPr>
        <w:t xml:space="preserve"> </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«за» – 4, «проти» – 0, «утрималось» – 0, «не голосували» – 0.</w:t>
      </w:r>
    </w:p>
    <w:p w:rsidR="00166270" w:rsidRPr="003D1734" w:rsidRDefault="00166270" w:rsidP="00166270">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166270" w:rsidRPr="003D1734" w:rsidRDefault="00166270" w:rsidP="00EF608B">
      <w:pPr>
        <w:spacing w:after="0" w:line="240" w:lineRule="auto"/>
        <w:ind w:firstLine="708"/>
        <w:jc w:val="both"/>
        <w:rPr>
          <w:rFonts w:ascii="Times New Roman" w:eastAsia="Times New Roman" w:hAnsi="Times New Roman" w:cs="Times New Roman"/>
          <w:sz w:val="28"/>
          <w:szCs w:val="28"/>
          <w:lang w:eastAsia="ru-RU"/>
        </w:rPr>
      </w:pPr>
    </w:p>
    <w:p w:rsidR="00166270" w:rsidRPr="003D1734" w:rsidRDefault="00166270" w:rsidP="00EF608B">
      <w:pPr>
        <w:spacing w:after="0" w:line="240" w:lineRule="auto"/>
        <w:ind w:firstLine="708"/>
        <w:jc w:val="both"/>
        <w:rPr>
          <w:rFonts w:ascii="Times New Roman" w:eastAsia="Times New Roman" w:hAnsi="Times New Roman" w:cs="Times New Roman"/>
          <w:sz w:val="28"/>
          <w:szCs w:val="28"/>
          <w:lang w:eastAsia="ru-RU"/>
        </w:rPr>
      </w:pPr>
    </w:p>
    <w:p w:rsidR="002144B5"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sz w:val="28"/>
          <w:szCs w:val="28"/>
          <w:lang w:eastAsia="ru-RU"/>
        </w:rPr>
        <w:t>По шостому питанню</w:t>
      </w:r>
      <w:r w:rsidRPr="003D1734">
        <w:rPr>
          <w:rFonts w:ascii="Times New Roman" w:eastAsia="Times New Roman" w:hAnsi="Times New Roman" w:cs="Times New Roman"/>
          <w:sz w:val="28"/>
          <w:szCs w:val="28"/>
          <w:lang w:eastAsia="ru-RU"/>
        </w:rPr>
        <w:t xml:space="preserve"> слухали інформацію Уласик Ю.О. щодо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кту рішення Київради </w:t>
      </w:r>
      <w:r w:rsidR="002144B5" w:rsidRPr="003D1734">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щодо перевірки фактів можливих порушень та зловживань при розгляді проєкту рішення Київської міської 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w:t>
      </w:r>
      <w:r w:rsidR="002144B5" w:rsidRPr="003D1734">
        <w:rPr>
          <w:rFonts w:ascii="Times New Roman" w:eastAsia="Times New Roman" w:hAnsi="Times New Roman" w:cs="Times New Roman"/>
          <w:i/>
          <w:sz w:val="28"/>
          <w:szCs w:val="28"/>
          <w:lang w:eastAsia="ru-RU"/>
        </w:rPr>
        <w:t>(реєстраційний номер секретаріату Київради від 22.07.2021 № 08/231-2580/ПР)».</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Доповідач повідомила про зміст вказаного проєкту рішення Київради. </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В обговоренні взяли участь: Ємець Л.О., Нестор В.Р., Зубрицька О.М   та Уласик Ю.О. </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p>
    <w:p w:rsidR="00166270" w:rsidRPr="003D1734" w:rsidRDefault="00166270" w:rsidP="00166270">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2144B5"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Підтримати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w:t>
      </w:r>
      <w:r w:rsidR="002144B5" w:rsidRPr="003D1734">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щодо перевірки фактів можливих порушень та зловживань при розгляді проєкту рішення Київської міської ради «Про поновлення приватному акціонерному товариству «Дарницький комбінат </w:t>
      </w:r>
      <w:r w:rsidR="002144B5" w:rsidRPr="003D1734">
        <w:rPr>
          <w:rFonts w:ascii="Times New Roman" w:eastAsia="Times New Roman" w:hAnsi="Times New Roman" w:cs="Times New Roman"/>
          <w:sz w:val="28"/>
          <w:szCs w:val="28"/>
          <w:lang w:eastAsia="ru-RU"/>
        </w:rPr>
        <w:lastRenderedPageBreak/>
        <w:t xml:space="preserve">будівельних матеріалів і конструкцій» договору оренди земельних ділянок від 21 березня 2006 року № 66-6-00328 (зі змінами) (598105247)» (Від. 01.04.2021 №08/231-1168/ПР) </w:t>
      </w:r>
      <w:r w:rsidR="002144B5" w:rsidRPr="003D1734">
        <w:rPr>
          <w:rFonts w:ascii="Times New Roman" w:eastAsia="Times New Roman" w:hAnsi="Times New Roman" w:cs="Times New Roman"/>
          <w:i/>
          <w:sz w:val="28"/>
          <w:szCs w:val="28"/>
          <w:lang w:eastAsia="ru-RU"/>
        </w:rPr>
        <w:t>(реєстраційний номер секретаріату Київради від 22.07.2021 № 08/231-2580/ПР).</w:t>
      </w:r>
    </w:p>
    <w:p w:rsidR="002144B5" w:rsidRPr="003D1734" w:rsidRDefault="002144B5" w:rsidP="00166270">
      <w:pPr>
        <w:spacing w:after="0" w:line="240" w:lineRule="auto"/>
        <w:ind w:firstLine="708"/>
        <w:jc w:val="both"/>
        <w:rPr>
          <w:rFonts w:ascii="Times New Roman" w:eastAsia="Times New Roman" w:hAnsi="Times New Roman" w:cs="Times New Roman"/>
          <w:sz w:val="28"/>
          <w:szCs w:val="28"/>
          <w:lang w:eastAsia="ru-RU"/>
        </w:rPr>
      </w:pP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166270" w:rsidRPr="003D1734" w:rsidRDefault="00166270" w:rsidP="00166270">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«за» – </w:t>
      </w:r>
      <w:r w:rsidR="002144B5" w:rsidRPr="003D1734">
        <w:rPr>
          <w:rFonts w:ascii="Times New Roman" w:eastAsia="Times New Roman" w:hAnsi="Times New Roman" w:cs="Times New Roman"/>
          <w:sz w:val="28"/>
          <w:szCs w:val="28"/>
          <w:lang w:eastAsia="ru-RU"/>
        </w:rPr>
        <w:t>3</w:t>
      </w:r>
      <w:r w:rsidRPr="003D1734">
        <w:rPr>
          <w:rFonts w:ascii="Times New Roman" w:eastAsia="Times New Roman" w:hAnsi="Times New Roman" w:cs="Times New Roman"/>
          <w:sz w:val="28"/>
          <w:szCs w:val="28"/>
          <w:lang w:eastAsia="ru-RU"/>
        </w:rPr>
        <w:t xml:space="preserve">, «проти» – 0, «утрималось» – 0, «не голосували» – </w:t>
      </w:r>
      <w:r w:rsidR="002144B5" w:rsidRPr="003D1734">
        <w:rPr>
          <w:rFonts w:ascii="Times New Roman" w:eastAsia="Times New Roman" w:hAnsi="Times New Roman" w:cs="Times New Roman"/>
          <w:sz w:val="28"/>
          <w:szCs w:val="28"/>
          <w:lang w:eastAsia="ru-RU"/>
        </w:rPr>
        <w:t>1</w:t>
      </w:r>
      <w:r w:rsidRPr="003D1734">
        <w:rPr>
          <w:rFonts w:ascii="Times New Roman" w:eastAsia="Times New Roman" w:hAnsi="Times New Roman" w:cs="Times New Roman"/>
          <w:sz w:val="28"/>
          <w:szCs w:val="28"/>
          <w:lang w:eastAsia="ru-RU"/>
        </w:rPr>
        <w:t>.</w:t>
      </w:r>
    </w:p>
    <w:p w:rsidR="00166270" w:rsidRPr="003D1734" w:rsidRDefault="00166270" w:rsidP="00166270">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166270" w:rsidRPr="003D1734" w:rsidRDefault="00166270"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2144B5" w:rsidP="00EF608B">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 xml:space="preserve">кт рішення Київради «Про використання червоно-чорного прапора національно-визвольної боротьби українського народу на території міста Києва» </w:t>
      </w:r>
      <w:r w:rsidRPr="003D1734">
        <w:rPr>
          <w:rFonts w:ascii="Times New Roman" w:eastAsia="Times New Roman" w:hAnsi="Times New Roman" w:cs="Times New Roman"/>
          <w:i/>
          <w:sz w:val="28"/>
          <w:szCs w:val="28"/>
          <w:lang w:eastAsia="ru-RU"/>
        </w:rPr>
        <w:t xml:space="preserve">(реєстраційний номер секретаріату Київради від 20.07.2021 № 08/231-2579/ПР) </w:t>
      </w:r>
      <w:r w:rsidRPr="003D1734">
        <w:rPr>
          <w:rFonts w:ascii="Times New Roman" w:eastAsia="Times New Roman" w:hAnsi="Times New Roman" w:cs="Times New Roman"/>
          <w:sz w:val="28"/>
          <w:szCs w:val="28"/>
          <w:lang w:eastAsia="ru-RU"/>
        </w:rPr>
        <w:t xml:space="preserve"> </w:t>
      </w:r>
      <w:r w:rsidRPr="003D1734">
        <w:rPr>
          <w:rFonts w:ascii="Times New Roman" w:eastAsia="Times New Roman" w:hAnsi="Times New Roman" w:cs="Times New Roman"/>
          <w:b/>
          <w:sz w:val="28"/>
          <w:szCs w:val="28"/>
          <w:lang w:eastAsia="ru-RU"/>
        </w:rPr>
        <w:t>(сьоме питання порядку денного)</w:t>
      </w:r>
      <w:r w:rsidRPr="003D1734">
        <w:rPr>
          <w:rFonts w:ascii="Times New Roman" w:eastAsia="Times New Roman" w:hAnsi="Times New Roman" w:cs="Times New Roman"/>
          <w:sz w:val="28"/>
          <w:szCs w:val="28"/>
          <w:lang w:eastAsia="ru-RU"/>
        </w:rPr>
        <w:t xml:space="preserve"> було знято при формуванні порядку денного засідання постійної комісії.</w:t>
      </w:r>
    </w:p>
    <w:p w:rsidR="00166270" w:rsidRPr="003D1734" w:rsidRDefault="002144B5" w:rsidP="002144B5">
      <w:pPr>
        <w:spacing w:after="0" w:line="240" w:lineRule="auto"/>
        <w:ind w:firstLine="708"/>
        <w:jc w:val="both"/>
        <w:rPr>
          <w:rFonts w:ascii="Times New Roman" w:eastAsia="Times New Roman" w:hAnsi="Times New Roman" w:cs="Times New Roman"/>
          <w:sz w:val="28"/>
          <w:szCs w:val="28"/>
          <w:highlight w:val="yellow"/>
          <w:lang w:eastAsia="ru-RU"/>
        </w:rPr>
      </w:pPr>
      <w:r w:rsidRPr="003D1734">
        <w:rPr>
          <w:rFonts w:ascii="Times New Roman" w:eastAsia="Times New Roman" w:hAnsi="Times New Roman" w:cs="Times New Roman"/>
          <w:i/>
          <w:sz w:val="28"/>
          <w:szCs w:val="28"/>
          <w:highlight w:val="yellow"/>
          <w:lang w:eastAsia="ru-RU"/>
        </w:rPr>
        <w:t xml:space="preserve"> </w:t>
      </w:r>
    </w:p>
    <w:p w:rsidR="00166270" w:rsidRPr="003D1734" w:rsidRDefault="00166270" w:rsidP="00EF608B">
      <w:pPr>
        <w:spacing w:after="0" w:line="240" w:lineRule="auto"/>
        <w:ind w:firstLine="708"/>
        <w:jc w:val="both"/>
        <w:rPr>
          <w:rFonts w:ascii="Times New Roman" w:eastAsia="Times New Roman" w:hAnsi="Times New Roman" w:cs="Times New Roman"/>
          <w:sz w:val="28"/>
          <w:szCs w:val="28"/>
          <w:highlight w:val="yellow"/>
          <w:lang w:eastAsia="ru-RU"/>
        </w:rPr>
      </w:pPr>
    </w:p>
    <w:p w:rsidR="002144B5" w:rsidRPr="003D1734" w:rsidRDefault="002144B5" w:rsidP="002144B5">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sz w:val="28"/>
          <w:szCs w:val="28"/>
          <w:lang w:eastAsia="ru-RU"/>
        </w:rPr>
        <w:t>По восьмому питанню</w:t>
      </w:r>
      <w:r w:rsidRPr="003D1734">
        <w:rPr>
          <w:rFonts w:ascii="Times New Roman" w:eastAsia="Times New Roman" w:hAnsi="Times New Roman" w:cs="Times New Roman"/>
          <w:sz w:val="28"/>
          <w:szCs w:val="28"/>
          <w:lang w:eastAsia="ru-RU"/>
        </w:rPr>
        <w:t xml:space="preserve"> слухали інформацію </w:t>
      </w:r>
      <w:proofErr w:type="spellStart"/>
      <w:r w:rsidR="00A36CC2" w:rsidRPr="003D1734">
        <w:rPr>
          <w:rFonts w:ascii="Times New Roman" w:eastAsia="Times New Roman" w:hAnsi="Times New Roman" w:cs="Times New Roman"/>
          <w:sz w:val="28"/>
          <w:szCs w:val="28"/>
          <w:lang w:eastAsia="ru-RU"/>
        </w:rPr>
        <w:t>І</w:t>
      </w:r>
      <w:r w:rsidR="004D0DBC" w:rsidRPr="003D1734">
        <w:rPr>
          <w:rFonts w:ascii="Times New Roman" w:eastAsia="Times New Roman" w:hAnsi="Times New Roman" w:cs="Times New Roman"/>
          <w:sz w:val="28"/>
          <w:szCs w:val="28"/>
          <w:lang w:eastAsia="ru-RU"/>
        </w:rPr>
        <w:t>льїчов</w:t>
      </w:r>
      <w:r w:rsidR="00D670EC">
        <w:rPr>
          <w:rFonts w:ascii="Times New Roman" w:eastAsia="Times New Roman" w:hAnsi="Times New Roman" w:cs="Times New Roman"/>
          <w:sz w:val="28"/>
          <w:szCs w:val="28"/>
          <w:lang w:eastAsia="ru-RU"/>
        </w:rPr>
        <w:t>а</w:t>
      </w:r>
      <w:proofErr w:type="spellEnd"/>
      <w:r w:rsidR="004D0DBC" w:rsidRPr="003D1734">
        <w:rPr>
          <w:rFonts w:ascii="Times New Roman" w:eastAsia="Times New Roman" w:hAnsi="Times New Roman" w:cs="Times New Roman"/>
          <w:sz w:val="28"/>
          <w:szCs w:val="28"/>
          <w:lang w:eastAsia="ru-RU"/>
        </w:rPr>
        <w:t xml:space="preserve"> А.І.</w:t>
      </w:r>
      <w:r w:rsidRPr="003D1734">
        <w:rPr>
          <w:rFonts w:ascii="Times New Roman" w:eastAsia="Times New Roman" w:hAnsi="Times New Roman" w:cs="Times New Roman"/>
          <w:sz w:val="28"/>
          <w:szCs w:val="28"/>
          <w:lang w:eastAsia="ru-RU"/>
        </w:rPr>
        <w:t xml:space="preserve"> щодо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кту рішення Київради «Про затвердження Положення про помічника-консультанта депутата Київської міської ради»</w:t>
      </w:r>
      <w:r w:rsidRPr="003D1734">
        <w:t xml:space="preserve"> </w:t>
      </w:r>
      <w:r w:rsidRPr="003D1734">
        <w:rPr>
          <w:rFonts w:ascii="Times New Roman" w:eastAsia="Times New Roman" w:hAnsi="Times New Roman" w:cs="Times New Roman"/>
          <w:i/>
          <w:sz w:val="28"/>
          <w:szCs w:val="28"/>
          <w:lang w:eastAsia="ru-RU"/>
        </w:rPr>
        <w:t>(реєстраційний номер секретаріату Київради від 02.07.2021 № 08/231-2291/ПР).</w:t>
      </w:r>
    </w:p>
    <w:p w:rsidR="002144B5" w:rsidRPr="003D1734" w:rsidRDefault="002144B5" w:rsidP="002144B5">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166270" w:rsidRPr="003D1734" w:rsidRDefault="002144B5"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В обговоренні взяли участь: Ємець Л.</w:t>
      </w:r>
      <w:r w:rsidR="004D0DBC" w:rsidRPr="003D1734">
        <w:rPr>
          <w:rFonts w:ascii="Times New Roman" w:eastAsia="Times New Roman" w:hAnsi="Times New Roman" w:cs="Times New Roman"/>
          <w:sz w:val="28"/>
          <w:szCs w:val="28"/>
          <w:lang w:eastAsia="ru-RU"/>
        </w:rPr>
        <w:t>О., Нестор В.Р., Зубрицька О.М.</w:t>
      </w:r>
      <w:r w:rsidRPr="003D1734">
        <w:rPr>
          <w:rFonts w:ascii="Times New Roman" w:eastAsia="Times New Roman" w:hAnsi="Times New Roman" w:cs="Times New Roman"/>
          <w:sz w:val="28"/>
          <w:szCs w:val="28"/>
          <w:lang w:eastAsia="ru-RU"/>
        </w:rPr>
        <w:t xml:space="preserve">  та </w:t>
      </w:r>
      <w:proofErr w:type="spellStart"/>
      <w:r w:rsidR="004D0DBC" w:rsidRPr="003D1734">
        <w:rPr>
          <w:rFonts w:ascii="Times New Roman" w:eastAsia="Times New Roman" w:hAnsi="Times New Roman" w:cs="Times New Roman"/>
          <w:sz w:val="28"/>
          <w:szCs w:val="28"/>
          <w:lang w:eastAsia="ru-RU"/>
        </w:rPr>
        <w:t>Ільїчов</w:t>
      </w:r>
      <w:proofErr w:type="spellEnd"/>
      <w:r w:rsidR="004D0DBC" w:rsidRPr="003D1734">
        <w:rPr>
          <w:rFonts w:ascii="Times New Roman" w:eastAsia="Times New Roman" w:hAnsi="Times New Roman" w:cs="Times New Roman"/>
          <w:sz w:val="28"/>
          <w:szCs w:val="28"/>
          <w:lang w:eastAsia="ru-RU"/>
        </w:rPr>
        <w:t xml:space="preserve"> А.І.</w:t>
      </w:r>
    </w:p>
    <w:p w:rsidR="00A36CC2" w:rsidRPr="00EB4A55" w:rsidRDefault="00A36CC2"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Під час обговорення голова постійної комісії Ємець Л.О. зазначив, що в</w:t>
      </w:r>
      <w:r w:rsidR="00EF608B" w:rsidRPr="003D1734">
        <w:rPr>
          <w:rFonts w:ascii="Times New Roman" w:eastAsia="Times New Roman" w:hAnsi="Times New Roman" w:cs="Times New Roman"/>
          <w:sz w:val="28"/>
          <w:szCs w:val="28"/>
          <w:lang w:eastAsia="ru-RU"/>
        </w:rPr>
        <w:t>ідповідно до преамбули зазначеного про</w:t>
      </w:r>
      <w:r w:rsidR="00F7705B">
        <w:rPr>
          <w:rFonts w:ascii="Times New Roman" w:eastAsia="Times New Roman" w:hAnsi="Times New Roman" w:cs="Times New Roman"/>
          <w:sz w:val="28"/>
          <w:szCs w:val="28"/>
          <w:lang w:eastAsia="ru-RU"/>
        </w:rPr>
        <w:t>є</w:t>
      </w:r>
      <w:r w:rsidR="00EF608B" w:rsidRPr="003D1734">
        <w:rPr>
          <w:rFonts w:ascii="Times New Roman" w:eastAsia="Times New Roman" w:hAnsi="Times New Roman" w:cs="Times New Roman"/>
          <w:sz w:val="28"/>
          <w:szCs w:val="28"/>
          <w:lang w:eastAsia="ru-RU"/>
        </w:rPr>
        <w:t xml:space="preserve">кту рішення його метою є </w:t>
      </w:r>
      <w:r w:rsidR="00EF608B" w:rsidRPr="003D1734">
        <w:rPr>
          <w:rFonts w:ascii="Times New Roman" w:eastAsia="Times New Roman" w:hAnsi="Times New Roman" w:cs="Times New Roman"/>
          <w:i/>
          <w:sz w:val="28"/>
          <w:szCs w:val="28"/>
          <w:lang w:eastAsia="ru-RU"/>
        </w:rPr>
        <w:t xml:space="preserve">«підвищення статусу </w:t>
      </w:r>
      <w:r w:rsidR="00EF608B" w:rsidRPr="00EB4A55">
        <w:rPr>
          <w:rFonts w:ascii="Times New Roman" w:eastAsia="Times New Roman" w:hAnsi="Times New Roman" w:cs="Times New Roman"/>
          <w:i/>
          <w:sz w:val="28"/>
          <w:szCs w:val="28"/>
          <w:lang w:eastAsia="ru-RU"/>
        </w:rPr>
        <w:t>депутата місцевої ради, вдосконалення його можливостей щодо захисту інтересів виборців..»</w:t>
      </w:r>
      <w:r w:rsidR="00EF608B" w:rsidRPr="00EB4A55">
        <w:rPr>
          <w:rFonts w:ascii="Times New Roman" w:eastAsia="Times New Roman" w:hAnsi="Times New Roman" w:cs="Times New Roman"/>
          <w:sz w:val="28"/>
          <w:szCs w:val="28"/>
          <w:lang w:eastAsia="ru-RU"/>
        </w:rPr>
        <w:t>. Для вирішення зазначеної мети суб’єкт подання про</w:t>
      </w:r>
      <w:r w:rsidR="00F7705B" w:rsidRPr="00EB4A55">
        <w:rPr>
          <w:rFonts w:ascii="Times New Roman" w:eastAsia="Times New Roman" w:hAnsi="Times New Roman" w:cs="Times New Roman"/>
          <w:sz w:val="28"/>
          <w:szCs w:val="28"/>
          <w:lang w:eastAsia="ru-RU"/>
        </w:rPr>
        <w:t>є</w:t>
      </w:r>
      <w:r w:rsidR="00EF608B" w:rsidRPr="00EB4A55">
        <w:rPr>
          <w:rFonts w:ascii="Times New Roman" w:eastAsia="Times New Roman" w:hAnsi="Times New Roman" w:cs="Times New Roman"/>
          <w:sz w:val="28"/>
          <w:szCs w:val="28"/>
          <w:lang w:eastAsia="ru-RU"/>
        </w:rPr>
        <w:t>кту рішення пропонує викласти в новій редакції Положення про помічника –</w:t>
      </w:r>
      <w:r w:rsidR="00D670EC" w:rsidRPr="00EB4A55">
        <w:rPr>
          <w:rFonts w:ascii="Times New Roman" w:eastAsia="Times New Roman" w:hAnsi="Times New Roman" w:cs="Times New Roman"/>
          <w:sz w:val="28"/>
          <w:szCs w:val="28"/>
          <w:lang w:eastAsia="ru-RU"/>
        </w:rPr>
        <w:t xml:space="preserve"> </w:t>
      </w:r>
      <w:r w:rsidR="00EF608B" w:rsidRPr="00EB4A55">
        <w:rPr>
          <w:rFonts w:ascii="Times New Roman" w:eastAsia="Times New Roman" w:hAnsi="Times New Roman" w:cs="Times New Roman"/>
          <w:sz w:val="28"/>
          <w:szCs w:val="28"/>
          <w:lang w:eastAsia="ru-RU"/>
        </w:rPr>
        <w:t xml:space="preserve">консультанта депутата Київради, в якому розширити права та повноваження помічників-консультантів депутатів Київради. </w:t>
      </w:r>
      <w:r w:rsidR="003548BB" w:rsidRPr="00EB4A55">
        <w:rPr>
          <w:rFonts w:ascii="Times New Roman" w:eastAsia="Times New Roman" w:hAnsi="Times New Roman" w:cs="Times New Roman"/>
          <w:sz w:val="28"/>
          <w:szCs w:val="28"/>
          <w:lang w:eastAsia="ru-RU"/>
        </w:rPr>
        <w:t xml:space="preserve">Голова постійної комісії </w:t>
      </w:r>
      <w:r w:rsidR="00EF608B" w:rsidRPr="00EB4A55">
        <w:rPr>
          <w:rFonts w:ascii="Times New Roman" w:eastAsia="Times New Roman" w:hAnsi="Times New Roman" w:cs="Times New Roman"/>
          <w:sz w:val="28"/>
          <w:szCs w:val="28"/>
          <w:lang w:eastAsia="ru-RU"/>
        </w:rPr>
        <w:t xml:space="preserve"> зазначив, що погоджується з актуальністю мети зазначеного про</w:t>
      </w:r>
      <w:r w:rsidR="00F7705B" w:rsidRPr="00EB4A55">
        <w:rPr>
          <w:rFonts w:ascii="Times New Roman" w:eastAsia="Times New Roman" w:hAnsi="Times New Roman" w:cs="Times New Roman"/>
          <w:sz w:val="28"/>
          <w:szCs w:val="28"/>
          <w:lang w:eastAsia="ru-RU"/>
        </w:rPr>
        <w:t>є</w:t>
      </w:r>
      <w:r w:rsidR="00EF608B" w:rsidRPr="00EB4A55">
        <w:rPr>
          <w:rFonts w:ascii="Times New Roman" w:eastAsia="Times New Roman" w:hAnsi="Times New Roman" w:cs="Times New Roman"/>
          <w:sz w:val="28"/>
          <w:szCs w:val="28"/>
          <w:lang w:eastAsia="ru-RU"/>
        </w:rPr>
        <w:t>кту рішення Київради, разом з тим</w:t>
      </w:r>
      <w:r w:rsidRPr="00EB4A55">
        <w:rPr>
          <w:rFonts w:ascii="Times New Roman" w:eastAsia="Times New Roman" w:hAnsi="Times New Roman" w:cs="Times New Roman"/>
          <w:sz w:val="28"/>
          <w:szCs w:val="28"/>
          <w:lang w:eastAsia="ru-RU"/>
        </w:rPr>
        <w:t xml:space="preserve"> </w:t>
      </w:r>
      <w:r w:rsidR="00852A3B" w:rsidRPr="00EB4A55">
        <w:rPr>
          <w:rFonts w:ascii="Times New Roman" w:eastAsia="Times New Roman" w:hAnsi="Times New Roman" w:cs="Times New Roman"/>
          <w:sz w:val="28"/>
          <w:szCs w:val="28"/>
          <w:lang w:eastAsia="ru-RU"/>
        </w:rPr>
        <w:t xml:space="preserve">звернув увагу на те, що </w:t>
      </w:r>
      <w:r w:rsidRPr="00EB4A55">
        <w:rPr>
          <w:rFonts w:ascii="Times New Roman" w:eastAsia="Times New Roman" w:hAnsi="Times New Roman" w:cs="Times New Roman"/>
          <w:sz w:val="28"/>
          <w:szCs w:val="28"/>
          <w:lang w:eastAsia="ru-RU"/>
        </w:rPr>
        <w:t>норми поданого про</w:t>
      </w:r>
      <w:r w:rsidR="00F7705B" w:rsidRPr="00EB4A55">
        <w:rPr>
          <w:rFonts w:ascii="Times New Roman" w:eastAsia="Times New Roman" w:hAnsi="Times New Roman" w:cs="Times New Roman"/>
          <w:sz w:val="28"/>
          <w:szCs w:val="28"/>
          <w:lang w:eastAsia="ru-RU"/>
        </w:rPr>
        <w:t>є</w:t>
      </w:r>
      <w:r w:rsidRPr="00EB4A55">
        <w:rPr>
          <w:rFonts w:ascii="Times New Roman" w:eastAsia="Times New Roman" w:hAnsi="Times New Roman" w:cs="Times New Roman"/>
          <w:sz w:val="28"/>
          <w:szCs w:val="28"/>
          <w:lang w:eastAsia="ru-RU"/>
        </w:rPr>
        <w:t>кту рішення не в повній мірі в</w:t>
      </w:r>
      <w:r w:rsidR="004D0DBC" w:rsidRPr="00EB4A55">
        <w:rPr>
          <w:rFonts w:ascii="Times New Roman" w:eastAsia="Times New Roman" w:hAnsi="Times New Roman" w:cs="Times New Roman"/>
          <w:sz w:val="28"/>
          <w:szCs w:val="28"/>
          <w:lang w:eastAsia="ru-RU"/>
        </w:rPr>
        <w:t>ідповіда</w:t>
      </w:r>
      <w:r w:rsidR="00D670EC" w:rsidRPr="00EB4A55">
        <w:rPr>
          <w:rFonts w:ascii="Times New Roman" w:eastAsia="Times New Roman" w:hAnsi="Times New Roman" w:cs="Times New Roman"/>
          <w:sz w:val="28"/>
          <w:szCs w:val="28"/>
          <w:lang w:eastAsia="ru-RU"/>
        </w:rPr>
        <w:t>ють</w:t>
      </w:r>
      <w:r w:rsidR="004D0DBC" w:rsidRPr="00EB4A55">
        <w:rPr>
          <w:rFonts w:ascii="Times New Roman" w:eastAsia="Times New Roman" w:hAnsi="Times New Roman" w:cs="Times New Roman"/>
          <w:sz w:val="28"/>
          <w:szCs w:val="28"/>
          <w:lang w:eastAsia="ru-RU"/>
        </w:rPr>
        <w:t xml:space="preserve"> вимогам законодавства, </w:t>
      </w:r>
      <w:r w:rsidR="00852A3B" w:rsidRPr="00EB4A55">
        <w:rPr>
          <w:rFonts w:ascii="Times New Roman" w:eastAsia="Times New Roman" w:hAnsi="Times New Roman" w:cs="Times New Roman"/>
          <w:sz w:val="28"/>
          <w:szCs w:val="28"/>
          <w:lang w:eastAsia="ru-RU"/>
        </w:rPr>
        <w:t>а саме:</w:t>
      </w:r>
      <w:r w:rsidR="004D0DBC" w:rsidRPr="00EB4A55">
        <w:rPr>
          <w:rFonts w:ascii="Times New Roman" w:eastAsia="Times New Roman" w:hAnsi="Times New Roman" w:cs="Times New Roman"/>
          <w:sz w:val="28"/>
          <w:szCs w:val="28"/>
          <w:lang w:eastAsia="ru-RU"/>
        </w:rPr>
        <w:t xml:space="preserve"> </w:t>
      </w:r>
    </w:p>
    <w:p w:rsidR="00EF608B" w:rsidRPr="00EB4A55"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EB4A55">
        <w:rPr>
          <w:rFonts w:ascii="Times New Roman" w:eastAsia="Times New Roman" w:hAnsi="Times New Roman" w:cs="Times New Roman"/>
          <w:sz w:val="28"/>
          <w:szCs w:val="28"/>
          <w:lang w:eastAsia="ru-RU"/>
        </w:rPr>
        <w:t xml:space="preserve">1. </w:t>
      </w:r>
      <w:r w:rsidR="003548BB" w:rsidRPr="00EB4A55">
        <w:rPr>
          <w:rFonts w:ascii="Times New Roman" w:eastAsia="Times New Roman" w:hAnsi="Times New Roman" w:cs="Times New Roman"/>
          <w:sz w:val="28"/>
          <w:szCs w:val="28"/>
          <w:lang w:eastAsia="ru-RU"/>
        </w:rPr>
        <w:t xml:space="preserve">Деякі </w:t>
      </w:r>
      <w:r w:rsidRPr="00EB4A55">
        <w:rPr>
          <w:rFonts w:ascii="Times New Roman" w:eastAsia="Times New Roman" w:hAnsi="Times New Roman" w:cs="Times New Roman"/>
          <w:sz w:val="28"/>
          <w:szCs w:val="28"/>
          <w:lang w:eastAsia="ru-RU"/>
        </w:rPr>
        <w:t>положення про</w:t>
      </w:r>
      <w:r w:rsidR="00F7705B" w:rsidRPr="00EB4A55">
        <w:rPr>
          <w:rFonts w:ascii="Times New Roman" w:eastAsia="Times New Roman" w:hAnsi="Times New Roman" w:cs="Times New Roman"/>
          <w:sz w:val="28"/>
          <w:szCs w:val="28"/>
          <w:lang w:eastAsia="ru-RU"/>
        </w:rPr>
        <w:t>є</w:t>
      </w:r>
      <w:r w:rsidRPr="00EB4A55">
        <w:rPr>
          <w:rFonts w:ascii="Times New Roman" w:eastAsia="Times New Roman" w:hAnsi="Times New Roman" w:cs="Times New Roman"/>
          <w:sz w:val="28"/>
          <w:szCs w:val="28"/>
          <w:lang w:eastAsia="ru-RU"/>
        </w:rPr>
        <w:t>кту рішення не врахов</w:t>
      </w:r>
      <w:r w:rsidR="003548BB" w:rsidRPr="00EB4A55">
        <w:rPr>
          <w:rFonts w:ascii="Times New Roman" w:eastAsia="Times New Roman" w:hAnsi="Times New Roman" w:cs="Times New Roman"/>
          <w:sz w:val="28"/>
          <w:szCs w:val="28"/>
          <w:lang w:eastAsia="ru-RU"/>
        </w:rPr>
        <w:t>ують</w:t>
      </w:r>
      <w:r w:rsidRPr="00EB4A55">
        <w:rPr>
          <w:rFonts w:ascii="Times New Roman" w:eastAsia="Times New Roman" w:hAnsi="Times New Roman" w:cs="Times New Roman"/>
          <w:sz w:val="28"/>
          <w:szCs w:val="28"/>
          <w:lang w:eastAsia="ru-RU"/>
        </w:rPr>
        <w:t xml:space="preserve"> вимоги Закону України «Про статус депутатів місцевих рад».</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EB4A55">
        <w:rPr>
          <w:rFonts w:ascii="Times New Roman" w:eastAsia="Times New Roman" w:hAnsi="Times New Roman" w:cs="Times New Roman"/>
          <w:sz w:val="28"/>
          <w:szCs w:val="28"/>
          <w:lang w:eastAsia="ru-RU"/>
        </w:rPr>
        <w:t>Частиною п’</w:t>
      </w:r>
      <w:r w:rsidR="004D0DBC" w:rsidRPr="00EB4A55">
        <w:rPr>
          <w:rFonts w:ascii="Times New Roman" w:eastAsia="Times New Roman" w:hAnsi="Times New Roman" w:cs="Times New Roman"/>
          <w:sz w:val="28"/>
          <w:szCs w:val="28"/>
          <w:lang w:eastAsia="ru-RU"/>
        </w:rPr>
        <w:t xml:space="preserve">ятою статті 29-1 </w:t>
      </w:r>
      <w:r w:rsidRPr="00EB4A55">
        <w:rPr>
          <w:rFonts w:ascii="Times New Roman" w:eastAsia="Times New Roman" w:hAnsi="Times New Roman" w:cs="Times New Roman"/>
          <w:sz w:val="28"/>
          <w:szCs w:val="28"/>
          <w:lang w:eastAsia="ru-RU"/>
        </w:rPr>
        <w:t>«Помічники-консультанти</w:t>
      </w:r>
      <w:r w:rsidRPr="003D1734">
        <w:rPr>
          <w:rFonts w:ascii="Times New Roman" w:eastAsia="Times New Roman" w:hAnsi="Times New Roman" w:cs="Times New Roman"/>
          <w:sz w:val="28"/>
          <w:szCs w:val="28"/>
          <w:lang w:eastAsia="ru-RU"/>
        </w:rPr>
        <w:t xml:space="preserve"> депутата місцевої ради» Закону України «Про статус депутатів місцевих рад» визначений перелік прав</w:t>
      </w:r>
      <w:r w:rsidR="00D670EC">
        <w:rPr>
          <w:rFonts w:ascii="Times New Roman" w:eastAsia="Times New Roman" w:hAnsi="Times New Roman" w:cs="Times New Roman"/>
          <w:sz w:val="28"/>
          <w:szCs w:val="28"/>
          <w:lang w:eastAsia="ru-RU"/>
        </w:rPr>
        <w:t xml:space="preserve"> помічників-консультантів</w:t>
      </w:r>
      <w:r w:rsidRPr="003D1734">
        <w:rPr>
          <w:rFonts w:ascii="Times New Roman" w:eastAsia="Times New Roman" w:hAnsi="Times New Roman" w:cs="Times New Roman"/>
          <w:sz w:val="28"/>
          <w:szCs w:val="28"/>
          <w:lang w:eastAsia="ru-RU"/>
        </w:rPr>
        <w:t xml:space="preserve"> депутатів місцевих рад. Зазначений перелік є вичерпним. </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Разом з тим, пунктом 3 запропонованого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кту рішення пропонується встановити ряд додаткових повноважень для помічників – консультантів депутатів Київради, не передбачених відповідним Законом (підпункти:</w:t>
      </w:r>
      <w:r w:rsidRPr="003D1734">
        <w:t xml:space="preserve"> </w:t>
      </w:r>
      <w:r w:rsidRPr="003D1734">
        <w:rPr>
          <w:rFonts w:ascii="Times New Roman" w:eastAsia="Times New Roman" w:hAnsi="Times New Roman" w:cs="Times New Roman"/>
          <w:sz w:val="28"/>
          <w:szCs w:val="28"/>
          <w:lang w:eastAsia="ru-RU"/>
        </w:rPr>
        <w:t xml:space="preserve"> 3.1.4, 3.1.7, 3.1.9, 3.2.2., 3.2.3., 3.2.7., 3.3.1., 3.3.2.</w:t>
      </w:r>
      <w:r w:rsidR="004D0DBC" w:rsidRPr="003D1734">
        <w:rPr>
          <w:rFonts w:ascii="Times New Roman" w:eastAsia="Times New Roman" w:hAnsi="Times New Roman" w:cs="Times New Roman"/>
          <w:sz w:val="28"/>
          <w:szCs w:val="28"/>
          <w:lang w:eastAsia="ru-RU"/>
        </w:rPr>
        <w:t>, 3.3.4</w:t>
      </w:r>
      <w:r w:rsidR="00D670EC">
        <w:rPr>
          <w:rFonts w:ascii="Times New Roman" w:eastAsia="Times New Roman" w:hAnsi="Times New Roman" w:cs="Times New Roman"/>
          <w:sz w:val="28"/>
          <w:szCs w:val="28"/>
          <w:lang w:eastAsia="ru-RU"/>
        </w:rPr>
        <w:t xml:space="preserve"> пункту 3</w:t>
      </w:r>
      <w:r w:rsidRPr="003D1734">
        <w:rPr>
          <w:rFonts w:ascii="Times New Roman" w:eastAsia="Times New Roman" w:hAnsi="Times New Roman" w:cs="Times New Roman"/>
          <w:sz w:val="28"/>
          <w:szCs w:val="28"/>
          <w:lang w:eastAsia="ru-RU"/>
        </w:rPr>
        <w:t>).</w:t>
      </w:r>
    </w:p>
    <w:p w:rsidR="00EF608B" w:rsidRPr="003D1734" w:rsidRDefault="00EF608B"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У зв’язку з цим  підпункти: 3.1.4, 3.1.7, 3.1.9, 3.2.2., 3.2.3., 3.2.7., 3.3.1., 3.3.2.</w:t>
      </w:r>
      <w:r w:rsidR="004D0DBC" w:rsidRPr="003D1734">
        <w:rPr>
          <w:rFonts w:ascii="Times New Roman" w:eastAsia="Times New Roman" w:hAnsi="Times New Roman" w:cs="Times New Roman"/>
          <w:sz w:val="28"/>
          <w:szCs w:val="28"/>
          <w:lang w:eastAsia="ru-RU"/>
        </w:rPr>
        <w:t>, 3.3.4.</w:t>
      </w:r>
      <w:r w:rsidR="00D670EC">
        <w:rPr>
          <w:rFonts w:ascii="Times New Roman" w:eastAsia="Times New Roman" w:hAnsi="Times New Roman" w:cs="Times New Roman"/>
          <w:sz w:val="28"/>
          <w:szCs w:val="28"/>
          <w:lang w:eastAsia="ru-RU"/>
        </w:rPr>
        <w:t xml:space="preserve"> пункту 3</w:t>
      </w:r>
      <w:r w:rsidRPr="003D1734">
        <w:rPr>
          <w:rFonts w:ascii="Times New Roman" w:eastAsia="Times New Roman" w:hAnsi="Times New Roman" w:cs="Times New Roman"/>
          <w:sz w:val="28"/>
          <w:szCs w:val="28"/>
          <w:lang w:eastAsia="ru-RU"/>
        </w:rPr>
        <w:t xml:space="preserve"> Положення про помічника –</w:t>
      </w:r>
      <w:r w:rsidR="00D670EC">
        <w:rPr>
          <w:rFonts w:ascii="Times New Roman" w:eastAsia="Times New Roman" w:hAnsi="Times New Roman" w:cs="Times New Roman"/>
          <w:sz w:val="28"/>
          <w:szCs w:val="28"/>
          <w:lang w:eastAsia="ru-RU"/>
        </w:rPr>
        <w:t xml:space="preserve"> </w:t>
      </w:r>
      <w:r w:rsidRPr="003D1734">
        <w:rPr>
          <w:rFonts w:ascii="Times New Roman" w:eastAsia="Times New Roman" w:hAnsi="Times New Roman" w:cs="Times New Roman"/>
          <w:sz w:val="28"/>
          <w:szCs w:val="28"/>
          <w:lang w:eastAsia="ru-RU"/>
        </w:rPr>
        <w:t>консультанта депутата Київради слід виключити.</w:t>
      </w:r>
    </w:p>
    <w:p w:rsidR="00EF608B" w:rsidRPr="00EB4A55" w:rsidRDefault="00EF608B" w:rsidP="00EF608B">
      <w:pPr>
        <w:spacing w:after="0" w:line="240" w:lineRule="auto"/>
        <w:ind w:firstLine="708"/>
        <w:jc w:val="both"/>
        <w:rPr>
          <w:rFonts w:ascii="Times New Roman" w:hAnsi="Times New Roman" w:cs="Times New Roman"/>
          <w:sz w:val="28"/>
          <w:szCs w:val="28"/>
          <w:shd w:val="clear" w:color="auto" w:fill="FEFEFE"/>
        </w:rPr>
      </w:pPr>
      <w:r w:rsidRPr="003D1734">
        <w:rPr>
          <w:rFonts w:ascii="Times New Roman" w:eastAsia="Times New Roman" w:hAnsi="Times New Roman" w:cs="Times New Roman"/>
          <w:sz w:val="28"/>
          <w:szCs w:val="28"/>
          <w:lang w:eastAsia="ru-RU"/>
        </w:rPr>
        <w:lastRenderedPageBreak/>
        <w:t xml:space="preserve">2. </w:t>
      </w:r>
      <w:r w:rsidRPr="003D1734">
        <w:rPr>
          <w:rFonts w:ascii="Times New Roman" w:hAnsi="Times New Roman" w:cs="Times New Roman"/>
          <w:sz w:val="28"/>
          <w:szCs w:val="28"/>
          <w:shd w:val="clear" w:color="auto" w:fill="FEFEFE"/>
        </w:rPr>
        <w:t>Низка положень про</w:t>
      </w:r>
      <w:r w:rsidR="00F7705B">
        <w:rPr>
          <w:rFonts w:ascii="Times New Roman" w:hAnsi="Times New Roman" w:cs="Times New Roman"/>
          <w:sz w:val="28"/>
          <w:szCs w:val="28"/>
          <w:shd w:val="clear" w:color="auto" w:fill="FEFEFE"/>
        </w:rPr>
        <w:t>є</w:t>
      </w:r>
      <w:r w:rsidRPr="003D1734">
        <w:rPr>
          <w:rFonts w:ascii="Times New Roman" w:hAnsi="Times New Roman" w:cs="Times New Roman"/>
          <w:sz w:val="28"/>
          <w:szCs w:val="28"/>
          <w:shd w:val="clear" w:color="auto" w:fill="FEFEFE"/>
        </w:rPr>
        <w:t>кту</w:t>
      </w:r>
      <w:r w:rsidR="004D0DBC" w:rsidRPr="003D1734">
        <w:rPr>
          <w:rFonts w:ascii="Times New Roman" w:hAnsi="Times New Roman" w:cs="Times New Roman"/>
          <w:sz w:val="28"/>
          <w:szCs w:val="28"/>
          <w:shd w:val="clear" w:color="auto" w:fill="FEFEFE"/>
        </w:rPr>
        <w:t xml:space="preserve"> рішення </w:t>
      </w:r>
      <w:r w:rsidRPr="003D1734">
        <w:rPr>
          <w:rFonts w:ascii="Times New Roman" w:hAnsi="Times New Roman" w:cs="Times New Roman"/>
          <w:sz w:val="28"/>
          <w:szCs w:val="28"/>
          <w:shd w:val="clear" w:color="auto" w:fill="FEFEFE"/>
        </w:rPr>
        <w:t xml:space="preserve">викладено без належної юридичної визначеності, яка є складовою принципу верховенства права (стаття 8 Конституції України), на необхідність дотримання якого неодноразово звертав увагу у своїх рішеннях Конституційний Суд України (зокрема, в рішеннях від   </w:t>
      </w:r>
      <w:r w:rsidRPr="003D1734">
        <w:rPr>
          <w:rFonts w:ascii="Times New Roman" w:eastAsia="Times New Roman" w:hAnsi="Times New Roman" w:cs="Times New Roman"/>
          <w:color w:val="000000"/>
          <w:sz w:val="28"/>
          <w:szCs w:val="28"/>
          <w:lang w:eastAsia="uk-UA"/>
        </w:rPr>
        <w:t>20 грудня 2017 року №2-рп/2017, від 27 лютого 2018 року №1-рп/2018 та інших</w:t>
      </w:r>
      <w:r w:rsidRPr="003D1734">
        <w:rPr>
          <w:rFonts w:ascii="Times New Roman" w:hAnsi="Times New Roman" w:cs="Times New Roman"/>
          <w:sz w:val="28"/>
          <w:szCs w:val="28"/>
          <w:shd w:val="clear" w:color="auto" w:fill="FEFEFE"/>
        </w:rPr>
        <w:t>). Це стосується, зокрема, тих положень про</w:t>
      </w:r>
      <w:r w:rsidR="00F7705B">
        <w:rPr>
          <w:rFonts w:ascii="Times New Roman" w:hAnsi="Times New Roman" w:cs="Times New Roman"/>
          <w:sz w:val="28"/>
          <w:szCs w:val="28"/>
          <w:shd w:val="clear" w:color="auto" w:fill="FEFEFE"/>
        </w:rPr>
        <w:t>є</w:t>
      </w:r>
      <w:r w:rsidRPr="003D1734">
        <w:rPr>
          <w:rFonts w:ascii="Times New Roman" w:hAnsi="Times New Roman" w:cs="Times New Roman"/>
          <w:sz w:val="28"/>
          <w:szCs w:val="28"/>
          <w:shd w:val="clear" w:color="auto" w:fill="FEFEFE"/>
        </w:rPr>
        <w:t xml:space="preserve">кту рішення, в яких текст правових норм викладено незрозуміло, без належної чіткості, що потенційно може створити ґрунт для неоднакового їх застосування та необхідності роз’яснення змісту їх </w:t>
      </w:r>
      <w:r w:rsidRPr="00EB4A55">
        <w:rPr>
          <w:rFonts w:ascii="Times New Roman" w:hAnsi="Times New Roman" w:cs="Times New Roman"/>
          <w:sz w:val="28"/>
          <w:szCs w:val="28"/>
          <w:shd w:val="clear" w:color="auto" w:fill="FEFEFE"/>
        </w:rPr>
        <w:t>положень, наприклад:</w:t>
      </w:r>
    </w:p>
    <w:p w:rsidR="00EF608B" w:rsidRPr="00EB4A55" w:rsidRDefault="00EF608B" w:rsidP="00EF608B">
      <w:pPr>
        <w:spacing w:after="0" w:line="240" w:lineRule="auto"/>
        <w:ind w:firstLine="709"/>
        <w:jc w:val="both"/>
        <w:rPr>
          <w:rFonts w:ascii="Times New Roman" w:hAnsi="Times New Roman" w:cs="Times New Roman"/>
          <w:sz w:val="28"/>
          <w:szCs w:val="28"/>
          <w:shd w:val="clear" w:color="auto" w:fill="FEFEFE"/>
        </w:rPr>
      </w:pPr>
      <w:r w:rsidRPr="00EB4A55">
        <w:rPr>
          <w:rFonts w:ascii="Times New Roman" w:hAnsi="Times New Roman" w:cs="Times New Roman"/>
          <w:sz w:val="28"/>
          <w:szCs w:val="28"/>
          <w:shd w:val="clear" w:color="auto" w:fill="FEFEFE"/>
        </w:rPr>
        <w:t xml:space="preserve">- </w:t>
      </w:r>
      <w:r w:rsidR="00852A3B" w:rsidRPr="00EB4A55">
        <w:rPr>
          <w:rFonts w:ascii="Times New Roman" w:hAnsi="Times New Roman" w:cs="Times New Roman"/>
          <w:sz w:val="28"/>
          <w:szCs w:val="28"/>
          <w:shd w:val="clear" w:color="auto" w:fill="FEFEFE"/>
        </w:rPr>
        <w:t>п</w:t>
      </w:r>
      <w:r w:rsidRPr="00EB4A55">
        <w:rPr>
          <w:rFonts w:ascii="Times New Roman" w:hAnsi="Times New Roman" w:cs="Times New Roman"/>
          <w:sz w:val="28"/>
          <w:szCs w:val="28"/>
          <w:shd w:val="clear" w:color="auto" w:fill="FEFEFE"/>
        </w:rPr>
        <w:t xml:space="preserve">ункт 2.4.7. </w:t>
      </w:r>
      <w:r w:rsidR="00852A3B" w:rsidRPr="00EB4A55">
        <w:rPr>
          <w:rFonts w:ascii="Times New Roman" w:hAnsi="Times New Roman" w:cs="Times New Roman"/>
          <w:sz w:val="28"/>
          <w:szCs w:val="28"/>
          <w:shd w:val="clear" w:color="auto" w:fill="FEFEFE"/>
        </w:rPr>
        <w:t xml:space="preserve">містить положення </w:t>
      </w:r>
      <w:r w:rsidRPr="00EB4A55">
        <w:rPr>
          <w:rFonts w:ascii="Times New Roman" w:hAnsi="Times New Roman" w:cs="Times New Roman"/>
          <w:sz w:val="28"/>
          <w:szCs w:val="28"/>
          <w:shd w:val="clear" w:color="auto" w:fill="FEFEFE"/>
        </w:rPr>
        <w:t>щодо вчиненням помічником –</w:t>
      </w:r>
      <w:r w:rsidR="00D670EC" w:rsidRPr="00EB4A55">
        <w:rPr>
          <w:rFonts w:ascii="Times New Roman" w:hAnsi="Times New Roman" w:cs="Times New Roman"/>
          <w:sz w:val="28"/>
          <w:szCs w:val="28"/>
          <w:shd w:val="clear" w:color="auto" w:fill="FEFEFE"/>
        </w:rPr>
        <w:t xml:space="preserve"> </w:t>
      </w:r>
      <w:r w:rsidRPr="00EB4A55">
        <w:rPr>
          <w:rFonts w:ascii="Times New Roman" w:hAnsi="Times New Roman" w:cs="Times New Roman"/>
          <w:sz w:val="28"/>
          <w:szCs w:val="28"/>
          <w:shd w:val="clear" w:color="auto" w:fill="FEFEFE"/>
        </w:rPr>
        <w:t>консультантом депутата Київради «аморального вчинку»</w:t>
      </w:r>
      <w:r w:rsidR="00852A3B" w:rsidRPr="00EB4A55">
        <w:rPr>
          <w:rFonts w:ascii="Times New Roman" w:hAnsi="Times New Roman" w:cs="Times New Roman"/>
          <w:sz w:val="28"/>
          <w:szCs w:val="28"/>
          <w:shd w:val="clear" w:color="auto" w:fill="FEFEFE"/>
        </w:rPr>
        <w:t xml:space="preserve">, проте </w:t>
      </w:r>
      <w:r w:rsidRPr="00EB4A55">
        <w:rPr>
          <w:rFonts w:ascii="Times New Roman" w:hAnsi="Times New Roman" w:cs="Times New Roman"/>
          <w:sz w:val="28"/>
          <w:szCs w:val="28"/>
          <w:shd w:val="clear" w:color="auto" w:fill="FEFEFE"/>
        </w:rPr>
        <w:t>зміст зазначеного терміну у про</w:t>
      </w:r>
      <w:r w:rsidR="00F7705B" w:rsidRPr="00EB4A55">
        <w:rPr>
          <w:rFonts w:ascii="Times New Roman" w:hAnsi="Times New Roman" w:cs="Times New Roman"/>
          <w:sz w:val="28"/>
          <w:szCs w:val="28"/>
          <w:shd w:val="clear" w:color="auto" w:fill="FEFEFE"/>
        </w:rPr>
        <w:t>є</w:t>
      </w:r>
      <w:r w:rsidRPr="00EB4A55">
        <w:rPr>
          <w:rFonts w:ascii="Times New Roman" w:hAnsi="Times New Roman" w:cs="Times New Roman"/>
          <w:sz w:val="28"/>
          <w:szCs w:val="28"/>
          <w:shd w:val="clear" w:color="auto" w:fill="FEFEFE"/>
        </w:rPr>
        <w:t>кті не визначено;</w:t>
      </w:r>
    </w:p>
    <w:p w:rsidR="00EF608B" w:rsidRPr="00EB4A55" w:rsidRDefault="00EF608B" w:rsidP="00852A3B">
      <w:pPr>
        <w:spacing w:after="0" w:line="240" w:lineRule="auto"/>
        <w:ind w:firstLine="709"/>
        <w:jc w:val="both"/>
        <w:rPr>
          <w:rFonts w:ascii="Times New Roman" w:hAnsi="Times New Roman" w:cs="Times New Roman"/>
          <w:sz w:val="28"/>
          <w:szCs w:val="28"/>
          <w:shd w:val="clear" w:color="auto" w:fill="FEFEFE"/>
        </w:rPr>
      </w:pPr>
      <w:r w:rsidRPr="00EB4A55">
        <w:rPr>
          <w:rFonts w:ascii="Times New Roman" w:hAnsi="Times New Roman" w:cs="Times New Roman"/>
          <w:sz w:val="28"/>
          <w:szCs w:val="28"/>
          <w:shd w:val="clear" w:color="auto" w:fill="FEFEFE"/>
        </w:rPr>
        <w:t>-</w:t>
      </w:r>
      <w:r w:rsidR="004D0DBC" w:rsidRPr="00EB4A55">
        <w:rPr>
          <w:rFonts w:ascii="Times New Roman" w:hAnsi="Times New Roman" w:cs="Times New Roman"/>
          <w:sz w:val="28"/>
          <w:szCs w:val="28"/>
          <w:shd w:val="clear" w:color="auto" w:fill="FEFEFE"/>
        </w:rPr>
        <w:t xml:space="preserve"> </w:t>
      </w:r>
      <w:r w:rsidR="00852A3B" w:rsidRPr="00EB4A55">
        <w:rPr>
          <w:rFonts w:ascii="Times New Roman" w:hAnsi="Times New Roman" w:cs="Times New Roman"/>
          <w:sz w:val="28"/>
          <w:szCs w:val="28"/>
          <w:shd w:val="clear" w:color="auto" w:fill="FEFEFE"/>
        </w:rPr>
        <w:t>відсутній механізм реалізації норми. визначеної у</w:t>
      </w:r>
      <w:r w:rsidR="004D0DBC" w:rsidRPr="00EB4A55">
        <w:rPr>
          <w:rFonts w:ascii="Times New Roman" w:hAnsi="Times New Roman" w:cs="Times New Roman"/>
          <w:sz w:val="28"/>
          <w:szCs w:val="28"/>
          <w:shd w:val="clear" w:color="auto" w:fill="FEFEFE"/>
        </w:rPr>
        <w:t xml:space="preserve"> п</w:t>
      </w:r>
      <w:r w:rsidRPr="00EB4A55">
        <w:rPr>
          <w:rFonts w:ascii="Times New Roman" w:hAnsi="Times New Roman" w:cs="Times New Roman"/>
          <w:sz w:val="28"/>
          <w:szCs w:val="28"/>
          <w:shd w:val="clear" w:color="auto" w:fill="FEFEFE"/>
        </w:rPr>
        <w:t>ункт</w:t>
      </w:r>
      <w:r w:rsidR="004D0DBC" w:rsidRPr="00EB4A55">
        <w:rPr>
          <w:rFonts w:ascii="Times New Roman" w:hAnsi="Times New Roman" w:cs="Times New Roman"/>
          <w:sz w:val="28"/>
          <w:szCs w:val="28"/>
          <w:shd w:val="clear" w:color="auto" w:fill="FEFEFE"/>
        </w:rPr>
        <w:t>і</w:t>
      </w:r>
      <w:r w:rsidRPr="00EB4A55">
        <w:rPr>
          <w:rFonts w:ascii="Times New Roman" w:hAnsi="Times New Roman" w:cs="Times New Roman"/>
          <w:sz w:val="28"/>
          <w:szCs w:val="28"/>
          <w:shd w:val="clear" w:color="auto" w:fill="FEFEFE"/>
        </w:rPr>
        <w:t xml:space="preserve"> 2.4.9.  </w:t>
      </w:r>
      <w:r w:rsidR="004D0DBC" w:rsidRPr="00EB4A55">
        <w:rPr>
          <w:rFonts w:ascii="Times New Roman" w:hAnsi="Times New Roman" w:cs="Times New Roman"/>
          <w:sz w:val="28"/>
          <w:szCs w:val="28"/>
          <w:shd w:val="clear" w:color="auto" w:fill="FEFEFE"/>
        </w:rPr>
        <w:t xml:space="preserve">У зв’язку із цим </w:t>
      </w:r>
      <w:r w:rsidR="00852A3B" w:rsidRPr="00EB4A55">
        <w:rPr>
          <w:rFonts w:ascii="Times New Roman" w:hAnsi="Times New Roman" w:cs="Times New Roman"/>
          <w:sz w:val="28"/>
          <w:szCs w:val="28"/>
          <w:shd w:val="clear" w:color="auto" w:fill="FEFEFE"/>
        </w:rPr>
        <w:t>її доцільно</w:t>
      </w:r>
      <w:r w:rsidR="004D0DBC" w:rsidRPr="00EB4A55">
        <w:rPr>
          <w:rFonts w:ascii="Times New Roman" w:hAnsi="Times New Roman" w:cs="Times New Roman"/>
          <w:sz w:val="28"/>
          <w:szCs w:val="28"/>
          <w:shd w:val="clear" w:color="auto" w:fill="FEFEFE"/>
        </w:rPr>
        <w:t xml:space="preserve"> викласти її в такій </w:t>
      </w:r>
      <w:r w:rsidRPr="00EB4A55">
        <w:rPr>
          <w:rFonts w:ascii="Times New Roman" w:hAnsi="Times New Roman" w:cs="Times New Roman"/>
          <w:sz w:val="28"/>
          <w:szCs w:val="28"/>
          <w:shd w:val="clear" w:color="auto" w:fill="FEFEFE"/>
        </w:rPr>
        <w:t>редакції: «Притягнення до відповідальності за корупційне правопорушення. У разі настання такого випадку помічник-консультант депутата Київради підлягає звільненню з посади у семиденний строк з дня отримання Київською міською радою копії відповідного судового рішення, яке набрало законної сили».</w:t>
      </w:r>
    </w:p>
    <w:p w:rsidR="00EF608B" w:rsidRPr="003D1734" w:rsidRDefault="00EF608B" w:rsidP="00EF608B">
      <w:pPr>
        <w:spacing w:after="0" w:line="240" w:lineRule="auto"/>
        <w:ind w:firstLine="709"/>
        <w:jc w:val="both"/>
        <w:rPr>
          <w:rFonts w:ascii="Times New Roman" w:hAnsi="Times New Roman" w:cs="Times New Roman"/>
          <w:sz w:val="28"/>
          <w:szCs w:val="28"/>
          <w:shd w:val="clear" w:color="auto" w:fill="FEFEFE"/>
        </w:rPr>
      </w:pPr>
      <w:r w:rsidRPr="003D1734">
        <w:rPr>
          <w:rFonts w:ascii="Times New Roman" w:hAnsi="Times New Roman" w:cs="Times New Roman"/>
          <w:sz w:val="28"/>
          <w:szCs w:val="28"/>
          <w:shd w:val="clear" w:color="auto" w:fill="FEFEFE"/>
        </w:rPr>
        <w:t>-</w:t>
      </w:r>
      <w:r w:rsidR="004D0DBC" w:rsidRPr="003D1734">
        <w:rPr>
          <w:rFonts w:ascii="Times New Roman" w:hAnsi="Times New Roman" w:cs="Times New Roman"/>
          <w:sz w:val="28"/>
          <w:szCs w:val="28"/>
          <w:shd w:val="clear" w:color="auto" w:fill="FEFEFE"/>
        </w:rPr>
        <w:t xml:space="preserve"> </w:t>
      </w:r>
      <w:r w:rsidR="00852A3B">
        <w:rPr>
          <w:rFonts w:ascii="Times New Roman" w:hAnsi="Times New Roman" w:cs="Times New Roman"/>
          <w:sz w:val="28"/>
          <w:szCs w:val="28"/>
          <w:shd w:val="clear" w:color="auto" w:fill="FEFEFE"/>
        </w:rPr>
        <w:t>у</w:t>
      </w:r>
      <w:r w:rsidRPr="003D1734">
        <w:rPr>
          <w:rFonts w:ascii="Times New Roman" w:hAnsi="Times New Roman" w:cs="Times New Roman"/>
          <w:sz w:val="28"/>
          <w:szCs w:val="28"/>
          <w:shd w:val="clear" w:color="auto" w:fill="FEFEFE"/>
        </w:rPr>
        <w:t xml:space="preserve"> </w:t>
      </w:r>
      <w:r w:rsidR="004D0DBC" w:rsidRPr="003D1734">
        <w:rPr>
          <w:rFonts w:ascii="Times New Roman" w:hAnsi="Times New Roman" w:cs="Times New Roman"/>
          <w:sz w:val="28"/>
          <w:szCs w:val="28"/>
          <w:shd w:val="clear" w:color="auto" w:fill="FEFEFE"/>
        </w:rPr>
        <w:t xml:space="preserve">пункті </w:t>
      </w:r>
      <w:r w:rsidRPr="003D1734">
        <w:rPr>
          <w:rFonts w:ascii="Times New Roman" w:hAnsi="Times New Roman" w:cs="Times New Roman"/>
          <w:sz w:val="28"/>
          <w:szCs w:val="28"/>
          <w:shd w:val="clear" w:color="auto" w:fill="FEFEFE"/>
        </w:rPr>
        <w:t xml:space="preserve">3.1.2 </w:t>
      </w:r>
      <w:r w:rsidR="003548BB">
        <w:rPr>
          <w:rFonts w:ascii="Times New Roman" w:hAnsi="Times New Roman" w:cs="Times New Roman"/>
          <w:sz w:val="28"/>
          <w:szCs w:val="28"/>
          <w:shd w:val="clear" w:color="auto" w:fill="FEFEFE"/>
        </w:rPr>
        <w:t>необхідно</w:t>
      </w:r>
      <w:r w:rsidRPr="003D1734">
        <w:rPr>
          <w:rFonts w:ascii="Times New Roman" w:hAnsi="Times New Roman" w:cs="Times New Roman"/>
          <w:sz w:val="28"/>
          <w:szCs w:val="28"/>
          <w:shd w:val="clear" w:color="auto" w:fill="FEFEFE"/>
        </w:rPr>
        <w:t xml:space="preserve"> уточнити інформацію щодо електронної пошти (офіційна пошта депутата Київради, інша пошта тощо), на яку повинна надсилатися інформація, передбачена зазначеним пунктом.</w:t>
      </w:r>
    </w:p>
    <w:p w:rsidR="00EF608B" w:rsidRPr="003D1734" w:rsidRDefault="00EF608B" w:rsidP="00EF608B">
      <w:pPr>
        <w:spacing w:after="0" w:line="240" w:lineRule="auto"/>
        <w:ind w:firstLine="709"/>
        <w:jc w:val="both"/>
        <w:rPr>
          <w:rFonts w:ascii="Times New Roman" w:hAnsi="Times New Roman" w:cs="Times New Roman"/>
          <w:sz w:val="28"/>
          <w:szCs w:val="28"/>
          <w:shd w:val="clear" w:color="auto" w:fill="FEFEFE"/>
        </w:rPr>
      </w:pPr>
      <w:r w:rsidRPr="003D1734">
        <w:rPr>
          <w:rFonts w:ascii="Times New Roman" w:hAnsi="Times New Roman" w:cs="Times New Roman"/>
          <w:sz w:val="28"/>
          <w:szCs w:val="28"/>
          <w:shd w:val="clear" w:color="auto" w:fill="FEFEFE"/>
        </w:rPr>
        <w:t xml:space="preserve">- </w:t>
      </w:r>
      <w:r w:rsidR="00852A3B">
        <w:rPr>
          <w:rFonts w:ascii="Times New Roman" w:hAnsi="Times New Roman" w:cs="Times New Roman"/>
          <w:sz w:val="28"/>
          <w:szCs w:val="28"/>
          <w:shd w:val="clear" w:color="auto" w:fill="FEFEFE"/>
        </w:rPr>
        <w:t>п</w:t>
      </w:r>
      <w:r w:rsidRPr="003D1734">
        <w:rPr>
          <w:rFonts w:ascii="Times New Roman" w:hAnsi="Times New Roman" w:cs="Times New Roman"/>
          <w:sz w:val="28"/>
          <w:szCs w:val="28"/>
          <w:shd w:val="clear" w:color="auto" w:fill="FEFEFE"/>
        </w:rPr>
        <w:t>ункт 4.1.2 передбачає направлення помічником –</w:t>
      </w:r>
      <w:r w:rsidR="00D670EC">
        <w:rPr>
          <w:rFonts w:ascii="Times New Roman" w:hAnsi="Times New Roman" w:cs="Times New Roman"/>
          <w:sz w:val="28"/>
          <w:szCs w:val="28"/>
          <w:shd w:val="clear" w:color="auto" w:fill="FEFEFE"/>
        </w:rPr>
        <w:t xml:space="preserve"> </w:t>
      </w:r>
      <w:r w:rsidRPr="003D1734">
        <w:rPr>
          <w:rFonts w:ascii="Times New Roman" w:hAnsi="Times New Roman" w:cs="Times New Roman"/>
          <w:sz w:val="28"/>
          <w:szCs w:val="28"/>
          <w:shd w:val="clear" w:color="auto" w:fill="FEFEFE"/>
        </w:rPr>
        <w:t>консультантом депутата Київради «</w:t>
      </w:r>
      <w:r w:rsidRPr="003D1734">
        <w:rPr>
          <w:rFonts w:ascii="Times New Roman" w:hAnsi="Times New Roman" w:cs="Times New Roman"/>
          <w:i/>
          <w:sz w:val="28"/>
          <w:szCs w:val="28"/>
          <w:shd w:val="clear" w:color="auto" w:fill="FEFEFE"/>
        </w:rPr>
        <w:t xml:space="preserve">електронних копій депутатських документів для збереження їх в раді та їх оприлюднення на веб-сайті ради». </w:t>
      </w:r>
      <w:r w:rsidR="00852A3B">
        <w:rPr>
          <w:rFonts w:ascii="Times New Roman" w:hAnsi="Times New Roman" w:cs="Times New Roman"/>
          <w:sz w:val="28"/>
          <w:szCs w:val="28"/>
          <w:shd w:val="clear" w:color="auto" w:fill="FEFEFE"/>
        </w:rPr>
        <w:t xml:space="preserve">Проте, не </w:t>
      </w:r>
      <w:r w:rsidRPr="003D1734">
        <w:rPr>
          <w:rFonts w:ascii="Times New Roman" w:hAnsi="Times New Roman" w:cs="Times New Roman"/>
          <w:sz w:val="28"/>
          <w:szCs w:val="28"/>
          <w:shd w:val="clear" w:color="auto" w:fill="FEFEFE"/>
        </w:rPr>
        <w:t>уточн</w:t>
      </w:r>
      <w:r w:rsidR="00852A3B">
        <w:rPr>
          <w:rFonts w:ascii="Times New Roman" w:hAnsi="Times New Roman" w:cs="Times New Roman"/>
          <w:sz w:val="28"/>
          <w:szCs w:val="28"/>
          <w:shd w:val="clear" w:color="auto" w:fill="FEFEFE"/>
        </w:rPr>
        <w:t>ено</w:t>
      </w:r>
      <w:r w:rsidRPr="003D1734">
        <w:rPr>
          <w:rFonts w:ascii="Times New Roman" w:hAnsi="Times New Roman" w:cs="Times New Roman"/>
          <w:sz w:val="28"/>
          <w:szCs w:val="28"/>
          <w:shd w:val="clear" w:color="auto" w:fill="FEFEFE"/>
        </w:rPr>
        <w:t xml:space="preserve">, які саме документи пропонується направляти до секретаріату Київради для розміщення на офіційному веб-сайті Київради. </w:t>
      </w:r>
    </w:p>
    <w:p w:rsidR="00EF608B" w:rsidRPr="003D1734" w:rsidRDefault="00EF608B"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3. У цілому текст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кту рішення</w:t>
      </w:r>
      <w:r w:rsidR="00D670EC">
        <w:rPr>
          <w:rFonts w:ascii="Times New Roman" w:eastAsia="Times New Roman" w:hAnsi="Times New Roman" w:cs="Times New Roman"/>
          <w:sz w:val="28"/>
          <w:szCs w:val="28"/>
          <w:lang w:eastAsia="uk-UA"/>
        </w:rPr>
        <w:t xml:space="preserve"> потребує</w:t>
      </w:r>
      <w:r w:rsidRPr="003D1734">
        <w:rPr>
          <w:rFonts w:ascii="Times New Roman" w:eastAsia="Times New Roman" w:hAnsi="Times New Roman" w:cs="Times New Roman"/>
          <w:sz w:val="28"/>
          <w:szCs w:val="28"/>
          <w:lang w:eastAsia="uk-UA"/>
        </w:rPr>
        <w:t xml:space="preserve"> суттєвого редакційного доопрацювання, в тому числі з урахуванням вимог </w:t>
      </w:r>
      <w:proofErr w:type="spellStart"/>
      <w:r w:rsidRPr="003D1734">
        <w:rPr>
          <w:rFonts w:ascii="Times New Roman" w:eastAsia="Times New Roman" w:hAnsi="Times New Roman" w:cs="Times New Roman"/>
          <w:sz w:val="28"/>
          <w:szCs w:val="28"/>
          <w:lang w:eastAsia="uk-UA"/>
        </w:rPr>
        <w:t>нормопро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ктувальної</w:t>
      </w:r>
      <w:proofErr w:type="spellEnd"/>
      <w:r w:rsidRPr="003D1734">
        <w:rPr>
          <w:rFonts w:ascii="Times New Roman" w:eastAsia="Times New Roman" w:hAnsi="Times New Roman" w:cs="Times New Roman"/>
          <w:sz w:val="28"/>
          <w:szCs w:val="28"/>
          <w:lang w:eastAsia="uk-UA"/>
        </w:rPr>
        <w:t xml:space="preserve">  техніки. </w:t>
      </w:r>
    </w:p>
    <w:p w:rsidR="00002570" w:rsidRPr="003D1734" w:rsidRDefault="00002570"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Голова постійної комісії також повідомив, що </w:t>
      </w:r>
      <w:r w:rsidR="00EF608B" w:rsidRPr="003D1734">
        <w:rPr>
          <w:rFonts w:ascii="Times New Roman" w:eastAsia="Times New Roman" w:hAnsi="Times New Roman" w:cs="Times New Roman"/>
          <w:sz w:val="28"/>
          <w:szCs w:val="28"/>
          <w:lang w:eastAsia="uk-UA"/>
        </w:rPr>
        <w:t>зазначений про</w:t>
      </w:r>
      <w:r w:rsidR="00F7705B">
        <w:rPr>
          <w:rFonts w:ascii="Times New Roman" w:eastAsia="Times New Roman" w:hAnsi="Times New Roman" w:cs="Times New Roman"/>
          <w:sz w:val="28"/>
          <w:szCs w:val="28"/>
          <w:lang w:eastAsia="uk-UA"/>
        </w:rPr>
        <w:t>є</w:t>
      </w:r>
      <w:r w:rsidR="00EF608B" w:rsidRPr="003D1734">
        <w:rPr>
          <w:rFonts w:ascii="Times New Roman" w:eastAsia="Times New Roman" w:hAnsi="Times New Roman" w:cs="Times New Roman"/>
          <w:sz w:val="28"/>
          <w:szCs w:val="28"/>
          <w:lang w:eastAsia="uk-UA"/>
        </w:rPr>
        <w:t xml:space="preserve">кт рішення отримав негативний висновок (містить </w:t>
      </w:r>
      <w:proofErr w:type="spellStart"/>
      <w:r w:rsidR="00EF608B" w:rsidRPr="003D1734">
        <w:rPr>
          <w:rFonts w:ascii="Times New Roman" w:eastAsia="Times New Roman" w:hAnsi="Times New Roman" w:cs="Times New Roman"/>
          <w:sz w:val="28"/>
          <w:szCs w:val="28"/>
          <w:lang w:eastAsia="uk-UA"/>
        </w:rPr>
        <w:t>корупціогенні</w:t>
      </w:r>
      <w:proofErr w:type="spellEnd"/>
      <w:r w:rsidR="00EF608B" w:rsidRPr="003D1734">
        <w:rPr>
          <w:rFonts w:ascii="Times New Roman" w:eastAsia="Times New Roman" w:hAnsi="Times New Roman" w:cs="Times New Roman"/>
          <w:sz w:val="28"/>
          <w:szCs w:val="28"/>
          <w:lang w:eastAsia="uk-UA"/>
        </w:rPr>
        <w:t xml:space="preserve"> фа</w:t>
      </w:r>
      <w:r w:rsidR="00852A3B">
        <w:rPr>
          <w:rFonts w:ascii="Times New Roman" w:eastAsia="Times New Roman" w:hAnsi="Times New Roman" w:cs="Times New Roman"/>
          <w:sz w:val="28"/>
          <w:szCs w:val="28"/>
          <w:lang w:eastAsia="uk-UA"/>
        </w:rPr>
        <w:t>к</w:t>
      </w:r>
      <w:r w:rsidR="00EF608B" w:rsidRPr="003D1734">
        <w:rPr>
          <w:rFonts w:ascii="Times New Roman" w:eastAsia="Times New Roman" w:hAnsi="Times New Roman" w:cs="Times New Roman"/>
          <w:sz w:val="28"/>
          <w:szCs w:val="28"/>
          <w:lang w:eastAsia="uk-UA"/>
        </w:rPr>
        <w:t>тори) аналітичн</w:t>
      </w:r>
      <w:r w:rsidR="003548BB">
        <w:rPr>
          <w:rFonts w:ascii="Times New Roman" w:eastAsia="Times New Roman" w:hAnsi="Times New Roman" w:cs="Times New Roman"/>
          <w:sz w:val="28"/>
          <w:szCs w:val="28"/>
          <w:lang w:eastAsia="uk-UA"/>
        </w:rPr>
        <w:t>ого</w:t>
      </w:r>
      <w:r w:rsidR="00EF608B" w:rsidRPr="003D1734">
        <w:rPr>
          <w:rFonts w:ascii="Times New Roman" w:eastAsia="Times New Roman" w:hAnsi="Times New Roman" w:cs="Times New Roman"/>
          <w:sz w:val="28"/>
          <w:szCs w:val="28"/>
          <w:lang w:eastAsia="uk-UA"/>
        </w:rPr>
        <w:t xml:space="preserve"> центр</w:t>
      </w:r>
      <w:r w:rsidR="003548BB">
        <w:rPr>
          <w:rFonts w:ascii="Times New Roman" w:eastAsia="Times New Roman" w:hAnsi="Times New Roman" w:cs="Times New Roman"/>
          <w:sz w:val="28"/>
          <w:szCs w:val="28"/>
          <w:lang w:eastAsia="uk-UA"/>
        </w:rPr>
        <w:t>у</w:t>
      </w:r>
      <w:r w:rsidRPr="003D1734">
        <w:rPr>
          <w:rFonts w:ascii="Times New Roman" w:eastAsia="Times New Roman" w:hAnsi="Times New Roman" w:cs="Times New Roman"/>
          <w:sz w:val="28"/>
          <w:szCs w:val="28"/>
          <w:lang w:eastAsia="uk-UA"/>
        </w:rPr>
        <w:t xml:space="preserve"> «Інститут законодавчих ідей»</w:t>
      </w:r>
      <w:r w:rsidR="003548BB">
        <w:rPr>
          <w:rFonts w:ascii="Times New Roman" w:eastAsia="Times New Roman" w:hAnsi="Times New Roman" w:cs="Times New Roman"/>
          <w:sz w:val="28"/>
          <w:szCs w:val="28"/>
          <w:lang w:eastAsia="uk-UA"/>
        </w:rPr>
        <w:t xml:space="preserve">, що надійшов </w:t>
      </w:r>
      <w:r w:rsidRPr="003D1734">
        <w:rPr>
          <w:rFonts w:ascii="Times New Roman" w:eastAsia="Times New Roman" w:hAnsi="Times New Roman" w:cs="Times New Roman"/>
          <w:sz w:val="28"/>
          <w:szCs w:val="28"/>
          <w:lang w:eastAsia="uk-UA"/>
        </w:rPr>
        <w:t>на розгляд Київради листом від 23.06.2021 № 65 (</w:t>
      </w:r>
      <w:proofErr w:type="spellStart"/>
      <w:r w:rsidRPr="003D1734">
        <w:rPr>
          <w:rFonts w:ascii="Times New Roman" w:eastAsia="Times New Roman" w:hAnsi="Times New Roman" w:cs="Times New Roman"/>
          <w:sz w:val="28"/>
          <w:szCs w:val="28"/>
          <w:lang w:eastAsia="uk-UA"/>
        </w:rPr>
        <w:t>вх</w:t>
      </w:r>
      <w:proofErr w:type="spellEnd"/>
      <w:r w:rsidRPr="003D1734">
        <w:rPr>
          <w:rFonts w:ascii="Times New Roman" w:eastAsia="Times New Roman" w:hAnsi="Times New Roman" w:cs="Times New Roman"/>
          <w:sz w:val="28"/>
          <w:szCs w:val="28"/>
          <w:lang w:eastAsia="uk-UA"/>
        </w:rPr>
        <w:t>. від 29.07.2021 № 27690).</w:t>
      </w:r>
    </w:p>
    <w:p w:rsidR="00EF608B" w:rsidRPr="003D1734" w:rsidRDefault="00002570"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Секретар постійної комісії Зубрицька О.М. зазначила, що також погоджується з необхідністю удосконалення правового регулювання статусу помічників-консультантів депутатів Київради, разом з тим звертає увагу суб’єкта подання зазначеного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кту рішення та його розробників на те, що депутат місцевої ради реалізує свої повноваження на підставі представницького мандату, а тому такі повноваження (права і обов’язки) не можуть бути ним делеговані іншій особі, навіть з легітимною метою. </w:t>
      </w:r>
    </w:p>
    <w:p w:rsidR="00EF608B" w:rsidRPr="003D1734" w:rsidRDefault="00EF608B" w:rsidP="00EF608B">
      <w:pPr>
        <w:spacing w:after="0" w:line="240" w:lineRule="auto"/>
        <w:ind w:firstLine="709"/>
        <w:jc w:val="both"/>
        <w:rPr>
          <w:rFonts w:ascii="Times New Roman" w:eastAsia="Times New Roman" w:hAnsi="Times New Roman" w:cs="Times New Roman"/>
          <w:sz w:val="28"/>
          <w:szCs w:val="28"/>
          <w:lang w:eastAsia="uk-UA"/>
        </w:rPr>
      </w:pPr>
    </w:p>
    <w:p w:rsidR="00AE0B13" w:rsidRPr="003D1734" w:rsidRDefault="00AE0B13" w:rsidP="00AE0B13">
      <w:pPr>
        <w:spacing w:after="0" w:line="240" w:lineRule="auto"/>
        <w:ind w:firstLine="709"/>
        <w:jc w:val="both"/>
        <w:rPr>
          <w:rFonts w:ascii="Times New Roman" w:eastAsia="Times New Roman" w:hAnsi="Times New Roman" w:cs="Times New Roman"/>
          <w:b/>
          <w:sz w:val="28"/>
          <w:szCs w:val="28"/>
          <w:lang w:eastAsia="uk-UA"/>
        </w:rPr>
      </w:pPr>
      <w:r w:rsidRPr="003D1734">
        <w:rPr>
          <w:rFonts w:ascii="Times New Roman" w:eastAsia="Times New Roman" w:hAnsi="Times New Roman" w:cs="Times New Roman"/>
          <w:b/>
          <w:sz w:val="28"/>
          <w:szCs w:val="28"/>
          <w:lang w:eastAsia="uk-UA"/>
        </w:rPr>
        <w:t>Вирішили:</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1. Відхилити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 рішення Київради «Про затвердження Положення про помічника-консультанта депутата Київської міської ради» (реєстраційний номер секретаріату Київради від 02.07.2021 № 08/231-2291/ПР) з урахуванням зауважень, висловлених на засіданні постійної комісії. </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lastRenderedPageBreak/>
        <w:t>2. Направити депутату Київської міської ради Вітренку А.О. витяг з протоколу засідання комісії з відповідним супровідним листом</w:t>
      </w:r>
      <w:r w:rsidR="003548BB">
        <w:rPr>
          <w:rFonts w:ascii="Times New Roman" w:eastAsia="Times New Roman" w:hAnsi="Times New Roman" w:cs="Times New Roman"/>
          <w:sz w:val="28"/>
          <w:szCs w:val="28"/>
          <w:lang w:eastAsia="uk-UA"/>
        </w:rPr>
        <w:t xml:space="preserve"> та </w:t>
      </w:r>
      <w:r w:rsidR="003548BB" w:rsidRPr="003548BB">
        <w:rPr>
          <w:rFonts w:ascii="Times New Roman" w:eastAsia="Times New Roman" w:hAnsi="Times New Roman" w:cs="Times New Roman"/>
          <w:sz w:val="28"/>
          <w:szCs w:val="28"/>
          <w:lang w:eastAsia="uk-UA"/>
        </w:rPr>
        <w:t>висновок, підготовлений аналітичним центром «Інститут законодавчих ідей»</w:t>
      </w:r>
      <w:r w:rsidRPr="003D1734">
        <w:rPr>
          <w:rFonts w:ascii="Times New Roman" w:eastAsia="Times New Roman" w:hAnsi="Times New Roman" w:cs="Times New Roman"/>
          <w:sz w:val="28"/>
          <w:szCs w:val="28"/>
          <w:lang w:eastAsia="uk-UA"/>
        </w:rPr>
        <w:t>.</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3. Направити голові постійної комісії Київради з питань місцевого самоврядування, регіональних та міжнародних </w:t>
      </w:r>
      <w:proofErr w:type="spellStart"/>
      <w:r w:rsidRPr="003D1734">
        <w:rPr>
          <w:rFonts w:ascii="Times New Roman" w:eastAsia="Times New Roman" w:hAnsi="Times New Roman" w:cs="Times New Roman"/>
          <w:sz w:val="28"/>
          <w:szCs w:val="28"/>
          <w:lang w:eastAsia="uk-UA"/>
        </w:rPr>
        <w:t>зв’язків</w:t>
      </w:r>
      <w:proofErr w:type="spellEnd"/>
      <w:r w:rsidRPr="003D1734">
        <w:rPr>
          <w:rFonts w:ascii="Times New Roman" w:eastAsia="Times New Roman" w:hAnsi="Times New Roman" w:cs="Times New Roman"/>
          <w:sz w:val="28"/>
          <w:szCs w:val="28"/>
          <w:lang w:eastAsia="uk-UA"/>
        </w:rPr>
        <w:t xml:space="preserve"> </w:t>
      </w:r>
      <w:proofErr w:type="spellStart"/>
      <w:r w:rsidRPr="003D1734">
        <w:rPr>
          <w:rFonts w:ascii="Times New Roman" w:eastAsia="Times New Roman" w:hAnsi="Times New Roman" w:cs="Times New Roman"/>
          <w:sz w:val="28"/>
          <w:szCs w:val="28"/>
          <w:lang w:eastAsia="uk-UA"/>
        </w:rPr>
        <w:t>Ярмоленко</w:t>
      </w:r>
      <w:proofErr w:type="spellEnd"/>
      <w:r w:rsidRPr="003D1734">
        <w:rPr>
          <w:rFonts w:ascii="Times New Roman" w:eastAsia="Times New Roman" w:hAnsi="Times New Roman" w:cs="Times New Roman"/>
          <w:sz w:val="28"/>
          <w:szCs w:val="28"/>
          <w:lang w:eastAsia="uk-UA"/>
        </w:rPr>
        <w:t xml:space="preserve"> Ю.О. витяг з протоколу засідання комісії з відповідним супровідним листом.</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ГОЛОСУВАЛИ:</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«за» – 3, «проти» – 0, «утрималось» – 0, «не голосували» – 1.</w:t>
      </w:r>
    </w:p>
    <w:p w:rsidR="00AE0B13" w:rsidRPr="003D1734" w:rsidRDefault="00AE0B13" w:rsidP="00AE0B13">
      <w:pPr>
        <w:spacing w:after="0" w:line="240" w:lineRule="auto"/>
        <w:ind w:firstLine="709"/>
        <w:jc w:val="both"/>
        <w:rPr>
          <w:rFonts w:ascii="Times New Roman" w:eastAsia="Times New Roman" w:hAnsi="Times New Roman" w:cs="Times New Roman"/>
          <w:b/>
          <w:sz w:val="28"/>
          <w:szCs w:val="28"/>
          <w:lang w:eastAsia="uk-UA"/>
        </w:rPr>
      </w:pPr>
      <w:r w:rsidRPr="003D1734">
        <w:rPr>
          <w:rFonts w:ascii="Times New Roman" w:eastAsia="Times New Roman" w:hAnsi="Times New Roman" w:cs="Times New Roman"/>
          <w:b/>
          <w:sz w:val="28"/>
          <w:szCs w:val="28"/>
          <w:lang w:eastAsia="uk-UA"/>
        </w:rPr>
        <w:t>Рішення прийнято.</w:t>
      </w:r>
    </w:p>
    <w:p w:rsidR="00AE0B13" w:rsidRPr="003D1734" w:rsidRDefault="00AE0B13" w:rsidP="00EF608B">
      <w:pPr>
        <w:spacing w:after="0" w:line="240" w:lineRule="auto"/>
        <w:ind w:firstLine="709"/>
        <w:jc w:val="both"/>
        <w:rPr>
          <w:rFonts w:ascii="Times New Roman" w:eastAsia="Times New Roman" w:hAnsi="Times New Roman" w:cs="Times New Roman"/>
          <w:b/>
          <w:sz w:val="28"/>
          <w:szCs w:val="28"/>
          <w:lang w:eastAsia="uk-UA"/>
        </w:rPr>
      </w:pPr>
    </w:p>
    <w:p w:rsidR="00AE0B13" w:rsidRPr="003D1734" w:rsidRDefault="00AE0B13" w:rsidP="00EF608B">
      <w:pPr>
        <w:spacing w:after="0" w:line="240" w:lineRule="auto"/>
        <w:ind w:firstLine="709"/>
        <w:jc w:val="both"/>
        <w:rPr>
          <w:rFonts w:ascii="Times New Roman" w:eastAsia="Times New Roman" w:hAnsi="Times New Roman" w:cs="Times New Roman"/>
          <w:b/>
          <w:sz w:val="28"/>
          <w:szCs w:val="28"/>
          <w:lang w:eastAsia="uk-UA"/>
        </w:rPr>
      </w:pP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b/>
          <w:sz w:val="28"/>
          <w:szCs w:val="28"/>
          <w:lang w:eastAsia="uk-UA"/>
        </w:rPr>
        <w:t>По дев’ятому питанню</w:t>
      </w:r>
      <w:r w:rsidRPr="003D1734">
        <w:rPr>
          <w:rFonts w:ascii="Times New Roman" w:eastAsia="Times New Roman" w:hAnsi="Times New Roman" w:cs="Times New Roman"/>
          <w:sz w:val="28"/>
          <w:szCs w:val="28"/>
          <w:lang w:eastAsia="uk-UA"/>
        </w:rPr>
        <w:t xml:space="preserve"> слухали інформацію Васильчука В.В. щодо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кту рішення Київради «Про звернення Київської міської ради до Кнесету Держави Ізраїль щодо визнання Голодомору </w:t>
      </w:r>
      <w:r w:rsidR="00C60359">
        <w:rPr>
          <w:rFonts w:ascii="Times New Roman" w:eastAsia="Times New Roman" w:hAnsi="Times New Roman" w:cs="Times New Roman"/>
          <w:sz w:val="28"/>
          <w:szCs w:val="28"/>
          <w:lang w:eastAsia="uk-UA"/>
        </w:rPr>
        <w:t>1</w:t>
      </w:r>
      <w:r w:rsidRPr="003D1734">
        <w:rPr>
          <w:rFonts w:ascii="Times New Roman" w:eastAsia="Times New Roman" w:hAnsi="Times New Roman" w:cs="Times New Roman"/>
          <w:sz w:val="28"/>
          <w:szCs w:val="28"/>
          <w:lang w:eastAsia="uk-UA"/>
        </w:rPr>
        <w:t xml:space="preserve">932-1933 років в Україні злочином геноциду Українського народу» </w:t>
      </w:r>
      <w:r w:rsidRPr="003D1734">
        <w:rPr>
          <w:rFonts w:ascii="Times New Roman" w:eastAsia="Times New Roman" w:hAnsi="Times New Roman" w:cs="Times New Roman"/>
          <w:i/>
          <w:sz w:val="28"/>
          <w:szCs w:val="28"/>
          <w:lang w:eastAsia="uk-UA"/>
        </w:rPr>
        <w:t>(реєстраційний номер секретаріату Київради від 26.07.2021 № 08/231-2735/ПР).</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Доповідач повідомив про зміст вказаного проєкту рішення Київради. </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В обговоренні взяли участь: Ємець Л.О., Нестор В.Р., Зубрицька О.М</w:t>
      </w:r>
      <w:r w:rsidR="00C60359">
        <w:rPr>
          <w:rFonts w:ascii="Times New Roman" w:eastAsia="Times New Roman" w:hAnsi="Times New Roman" w:cs="Times New Roman"/>
          <w:sz w:val="28"/>
          <w:szCs w:val="28"/>
          <w:lang w:eastAsia="uk-UA"/>
        </w:rPr>
        <w:t>.</w:t>
      </w:r>
      <w:r w:rsidRPr="003D1734">
        <w:rPr>
          <w:rFonts w:ascii="Times New Roman" w:eastAsia="Times New Roman" w:hAnsi="Times New Roman" w:cs="Times New Roman"/>
          <w:sz w:val="28"/>
          <w:szCs w:val="28"/>
          <w:lang w:eastAsia="uk-UA"/>
        </w:rPr>
        <w:t xml:space="preserve">   та Васильчук В.В. </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lang w:eastAsia="uk-UA"/>
        </w:rPr>
      </w:pPr>
    </w:p>
    <w:p w:rsidR="00AE0B13" w:rsidRPr="003D1734" w:rsidRDefault="00AE0B13" w:rsidP="00AE0B13">
      <w:pPr>
        <w:spacing w:after="0" w:line="240" w:lineRule="auto"/>
        <w:ind w:firstLine="709"/>
        <w:jc w:val="both"/>
        <w:rPr>
          <w:rFonts w:ascii="Times New Roman" w:eastAsia="Times New Roman" w:hAnsi="Times New Roman" w:cs="Times New Roman"/>
          <w:b/>
          <w:sz w:val="28"/>
          <w:szCs w:val="28"/>
          <w:lang w:eastAsia="uk-UA"/>
        </w:rPr>
      </w:pPr>
      <w:r w:rsidRPr="003D1734">
        <w:rPr>
          <w:rFonts w:ascii="Times New Roman" w:eastAsia="Times New Roman" w:hAnsi="Times New Roman" w:cs="Times New Roman"/>
          <w:b/>
          <w:sz w:val="28"/>
          <w:szCs w:val="28"/>
          <w:lang w:eastAsia="uk-UA"/>
        </w:rPr>
        <w:t>Вирішили:</w:t>
      </w:r>
    </w:p>
    <w:p w:rsidR="00AE0B13" w:rsidRPr="003D1734" w:rsidRDefault="00AE0B13" w:rsidP="00AE0B13">
      <w:pPr>
        <w:spacing w:after="0" w:line="240" w:lineRule="auto"/>
        <w:ind w:firstLine="709"/>
        <w:jc w:val="both"/>
        <w:rPr>
          <w:rFonts w:ascii="Times New Roman" w:eastAsia="Times New Roman" w:hAnsi="Times New Roman" w:cs="Times New Roman"/>
          <w:sz w:val="28"/>
          <w:szCs w:val="28"/>
          <w:highlight w:val="yellow"/>
          <w:lang w:eastAsia="uk-UA"/>
        </w:rPr>
      </w:pPr>
      <w:r w:rsidRPr="003D1734">
        <w:rPr>
          <w:rFonts w:ascii="Times New Roman" w:eastAsia="Times New Roman" w:hAnsi="Times New Roman" w:cs="Times New Roman"/>
          <w:sz w:val="28"/>
          <w:szCs w:val="28"/>
          <w:lang w:eastAsia="uk-UA"/>
        </w:rPr>
        <w:t>Підтримати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кт рішення Київради «</w:t>
      </w:r>
      <w:r w:rsidR="0080134E" w:rsidRPr="003D1734">
        <w:rPr>
          <w:rFonts w:ascii="Times New Roman" w:eastAsia="Times New Roman" w:hAnsi="Times New Roman" w:cs="Times New Roman"/>
          <w:sz w:val="28"/>
          <w:szCs w:val="28"/>
          <w:lang w:eastAsia="uk-UA"/>
        </w:rPr>
        <w:t xml:space="preserve">Про звернення Київської міської ради до Кнесету Держави Ізраїль щодо визнання Голодомору </w:t>
      </w:r>
      <w:r w:rsidR="00C60359">
        <w:rPr>
          <w:rFonts w:ascii="Times New Roman" w:eastAsia="Times New Roman" w:hAnsi="Times New Roman" w:cs="Times New Roman"/>
          <w:sz w:val="28"/>
          <w:szCs w:val="28"/>
          <w:lang w:eastAsia="uk-UA"/>
        </w:rPr>
        <w:t>1</w:t>
      </w:r>
      <w:r w:rsidR="0080134E" w:rsidRPr="003D1734">
        <w:rPr>
          <w:rFonts w:ascii="Times New Roman" w:eastAsia="Times New Roman" w:hAnsi="Times New Roman" w:cs="Times New Roman"/>
          <w:sz w:val="28"/>
          <w:szCs w:val="28"/>
          <w:lang w:eastAsia="uk-UA"/>
        </w:rPr>
        <w:t>932-1933 років в Україні злочином геноциду Українського народу»</w:t>
      </w:r>
      <w:r w:rsidR="00C60359" w:rsidRPr="00C60359">
        <w:t xml:space="preserve"> </w:t>
      </w:r>
      <w:r w:rsidR="00C60359" w:rsidRPr="00C60359">
        <w:rPr>
          <w:rFonts w:ascii="Times New Roman" w:eastAsia="Times New Roman" w:hAnsi="Times New Roman" w:cs="Times New Roman"/>
          <w:i/>
          <w:sz w:val="28"/>
          <w:szCs w:val="28"/>
          <w:lang w:eastAsia="uk-UA"/>
        </w:rPr>
        <w:t>(реєстраційний номер секретаріату Київради від 26.07.2021 № 08/231-2735/ПР).</w:t>
      </w:r>
    </w:p>
    <w:p w:rsidR="0080134E" w:rsidRPr="003D1734" w:rsidRDefault="0080134E" w:rsidP="0080134E">
      <w:pPr>
        <w:spacing w:after="0" w:line="240" w:lineRule="auto"/>
        <w:ind w:firstLine="709"/>
        <w:jc w:val="both"/>
        <w:rPr>
          <w:rFonts w:ascii="Times New Roman" w:eastAsia="Times New Roman" w:hAnsi="Times New Roman" w:cs="Times New Roman"/>
          <w:sz w:val="28"/>
          <w:szCs w:val="28"/>
          <w:lang w:eastAsia="uk-UA"/>
        </w:rPr>
      </w:pPr>
    </w:p>
    <w:p w:rsidR="0080134E" w:rsidRPr="003D1734" w:rsidRDefault="0080134E" w:rsidP="0080134E">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ГОЛОСУВАЛИ:</w:t>
      </w:r>
    </w:p>
    <w:p w:rsidR="0080134E" w:rsidRPr="003D1734" w:rsidRDefault="0080134E" w:rsidP="0080134E">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«за» – 3, «проти» – 0, «утрималось» – 0, «не голосували» – 1.</w:t>
      </w:r>
    </w:p>
    <w:p w:rsidR="00AE0B13" w:rsidRPr="003D1734" w:rsidRDefault="0080134E" w:rsidP="0080134E">
      <w:pPr>
        <w:spacing w:after="0" w:line="240" w:lineRule="auto"/>
        <w:ind w:firstLine="709"/>
        <w:jc w:val="both"/>
        <w:rPr>
          <w:rFonts w:ascii="Times New Roman" w:eastAsia="Times New Roman" w:hAnsi="Times New Roman" w:cs="Times New Roman"/>
          <w:b/>
          <w:sz w:val="28"/>
          <w:szCs w:val="28"/>
          <w:highlight w:val="yellow"/>
          <w:lang w:eastAsia="uk-UA"/>
        </w:rPr>
      </w:pPr>
      <w:r w:rsidRPr="003D1734">
        <w:rPr>
          <w:rFonts w:ascii="Times New Roman" w:eastAsia="Times New Roman" w:hAnsi="Times New Roman" w:cs="Times New Roman"/>
          <w:b/>
          <w:sz w:val="28"/>
          <w:szCs w:val="28"/>
          <w:lang w:eastAsia="uk-UA"/>
        </w:rPr>
        <w:t>Рішення прийнято.</w:t>
      </w:r>
    </w:p>
    <w:p w:rsidR="00AE0B13" w:rsidRPr="003D1734" w:rsidRDefault="00AE0B13" w:rsidP="00EF608B">
      <w:pPr>
        <w:spacing w:after="0" w:line="240" w:lineRule="auto"/>
        <w:ind w:firstLine="709"/>
        <w:jc w:val="both"/>
        <w:rPr>
          <w:rFonts w:ascii="Times New Roman" w:eastAsia="Times New Roman" w:hAnsi="Times New Roman" w:cs="Times New Roman"/>
          <w:sz w:val="28"/>
          <w:szCs w:val="28"/>
          <w:lang w:eastAsia="uk-UA"/>
        </w:rPr>
      </w:pPr>
    </w:p>
    <w:p w:rsidR="00EF608B" w:rsidRPr="003D1734" w:rsidRDefault="00EF608B" w:rsidP="00EF608B">
      <w:pPr>
        <w:spacing w:after="0" w:line="240" w:lineRule="auto"/>
        <w:ind w:firstLine="709"/>
        <w:jc w:val="both"/>
        <w:rPr>
          <w:rFonts w:ascii="Times New Roman" w:eastAsia="Times New Roman" w:hAnsi="Times New Roman" w:cs="Times New Roman"/>
          <w:i/>
          <w:sz w:val="28"/>
          <w:szCs w:val="28"/>
          <w:lang w:eastAsia="uk-UA"/>
        </w:rPr>
      </w:pPr>
    </w:p>
    <w:p w:rsidR="00EF608B" w:rsidRPr="003D1734" w:rsidRDefault="00002570"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b/>
          <w:sz w:val="28"/>
          <w:szCs w:val="28"/>
          <w:lang w:eastAsia="uk-UA"/>
        </w:rPr>
        <w:t>По десятому питанню</w:t>
      </w:r>
      <w:r w:rsidRPr="003D1734">
        <w:rPr>
          <w:rFonts w:ascii="Times New Roman" w:eastAsia="Times New Roman" w:hAnsi="Times New Roman" w:cs="Times New Roman"/>
          <w:sz w:val="28"/>
          <w:szCs w:val="28"/>
          <w:lang w:eastAsia="uk-UA"/>
        </w:rPr>
        <w:t xml:space="preserve"> слухали інформацію </w:t>
      </w:r>
      <w:proofErr w:type="spellStart"/>
      <w:r w:rsidRPr="003D1734">
        <w:rPr>
          <w:rFonts w:ascii="Times New Roman" w:eastAsia="Times New Roman" w:hAnsi="Times New Roman" w:cs="Times New Roman"/>
          <w:sz w:val="28"/>
          <w:szCs w:val="28"/>
          <w:lang w:eastAsia="uk-UA"/>
        </w:rPr>
        <w:t>Конопелька</w:t>
      </w:r>
      <w:proofErr w:type="spellEnd"/>
      <w:r w:rsidRPr="003D1734">
        <w:rPr>
          <w:rFonts w:ascii="Times New Roman" w:eastAsia="Times New Roman" w:hAnsi="Times New Roman" w:cs="Times New Roman"/>
          <w:sz w:val="28"/>
          <w:szCs w:val="28"/>
          <w:lang w:eastAsia="uk-UA"/>
        </w:rPr>
        <w:t xml:space="preserve"> М.В. щодо п</w:t>
      </w:r>
      <w:r w:rsidR="00EF608B" w:rsidRPr="003D1734">
        <w:rPr>
          <w:rFonts w:ascii="Times New Roman" w:eastAsia="Times New Roman" w:hAnsi="Times New Roman" w:cs="Times New Roman"/>
          <w:sz w:val="28"/>
          <w:szCs w:val="28"/>
          <w:lang w:eastAsia="uk-UA"/>
        </w:rPr>
        <w:t>ро</w:t>
      </w:r>
      <w:r w:rsidR="00F7705B">
        <w:rPr>
          <w:rFonts w:ascii="Times New Roman" w:eastAsia="Times New Roman" w:hAnsi="Times New Roman" w:cs="Times New Roman"/>
          <w:sz w:val="28"/>
          <w:szCs w:val="28"/>
          <w:lang w:eastAsia="uk-UA"/>
        </w:rPr>
        <w:t>є</w:t>
      </w:r>
      <w:r w:rsidR="00EF608B" w:rsidRPr="003D1734">
        <w:rPr>
          <w:rFonts w:ascii="Times New Roman" w:eastAsia="Times New Roman" w:hAnsi="Times New Roman" w:cs="Times New Roman"/>
          <w:sz w:val="28"/>
          <w:szCs w:val="28"/>
          <w:lang w:eastAsia="uk-UA"/>
        </w:rPr>
        <w:t>кт</w:t>
      </w:r>
      <w:r w:rsidRPr="003D1734">
        <w:rPr>
          <w:rFonts w:ascii="Times New Roman" w:eastAsia="Times New Roman" w:hAnsi="Times New Roman" w:cs="Times New Roman"/>
          <w:sz w:val="28"/>
          <w:szCs w:val="28"/>
          <w:lang w:eastAsia="uk-UA"/>
        </w:rPr>
        <w:t>у</w:t>
      </w:r>
      <w:r w:rsidR="00EF608B" w:rsidRPr="003D1734">
        <w:rPr>
          <w:rFonts w:ascii="Times New Roman" w:eastAsia="Times New Roman" w:hAnsi="Times New Roman" w:cs="Times New Roman"/>
          <w:sz w:val="28"/>
          <w:szCs w:val="28"/>
          <w:lang w:eastAsia="uk-UA"/>
        </w:rPr>
        <w:t xml:space="preserve"> рішення Київради «Про створення тимчасової контрольної комісії Київської міської ради з питань встановлення межі міста Києва та обговорення спірних питань, що виникають в результаті сусідньої діяльності територій між містом Київ та Київською областю»</w:t>
      </w:r>
      <w:r w:rsidR="00EF608B" w:rsidRPr="003D1734">
        <w:t xml:space="preserve"> </w:t>
      </w:r>
      <w:r w:rsidR="00EF608B" w:rsidRPr="003D1734">
        <w:rPr>
          <w:rFonts w:ascii="Times New Roman" w:eastAsia="Times New Roman" w:hAnsi="Times New Roman" w:cs="Times New Roman"/>
          <w:i/>
          <w:sz w:val="28"/>
          <w:szCs w:val="28"/>
          <w:lang w:eastAsia="uk-UA"/>
        </w:rPr>
        <w:t>(реєстраційний номер секретаріату Київради від 30.08.2021 № 08/231-3239/ПР).</w:t>
      </w:r>
    </w:p>
    <w:p w:rsidR="00B80F7F" w:rsidRPr="003D1734" w:rsidRDefault="00B80F7F" w:rsidP="00B80F7F">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Доповідач повідомив про зміст вказаного проєкту рішення Київради. </w:t>
      </w:r>
    </w:p>
    <w:p w:rsidR="00EF608B" w:rsidRPr="003D1734" w:rsidRDefault="00B80F7F" w:rsidP="00B80F7F">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В обговоренні взяли участь: Ємець Л.О., Нестор В.Р., Зубрицька О.М.   та </w:t>
      </w:r>
      <w:proofErr w:type="spellStart"/>
      <w:r w:rsidRPr="003D1734">
        <w:rPr>
          <w:rFonts w:ascii="Times New Roman" w:eastAsia="Times New Roman" w:hAnsi="Times New Roman" w:cs="Times New Roman"/>
          <w:sz w:val="28"/>
          <w:szCs w:val="28"/>
          <w:lang w:eastAsia="uk-UA"/>
        </w:rPr>
        <w:t>Конопелько</w:t>
      </w:r>
      <w:proofErr w:type="spellEnd"/>
      <w:r w:rsidRPr="003D1734">
        <w:rPr>
          <w:rFonts w:ascii="Times New Roman" w:eastAsia="Times New Roman" w:hAnsi="Times New Roman" w:cs="Times New Roman"/>
          <w:sz w:val="28"/>
          <w:szCs w:val="28"/>
          <w:lang w:eastAsia="uk-UA"/>
        </w:rPr>
        <w:t xml:space="preserve"> М.В. </w:t>
      </w:r>
    </w:p>
    <w:p w:rsidR="00B80F7F" w:rsidRPr="003D1734" w:rsidRDefault="00B80F7F" w:rsidP="00B80F7F">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Під час обговорення голова постійної комісії зазначив, що погоджується з актуальн</w:t>
      </w:r>
      <w:r w:rsidR="00C60359">
        <w:rPr>
          <w:rFonts w:ascii="Times New Roman" w:eastAsia="Times New Roman" w:hAnsi="Times New Roman" w:cs="Times New Roman"/>
          <w:sz w:val="28"/>
          <w:szCs w:val="28"/>
          <w:lang w:eastAsia="uk-UA"/>
        </w:rPr>
        <w:t>істю</w:t>
      </w:r>
      <w:r w:rsidRPr="003D1734">
        <w:rPr>
          <w:rFonts w:ascii="Times New Roman" w:eastAsia="Times New Roman" w:hAnsi="Times New Roman" w:cs="Times New Roman"/>
          <w:sz w:val="28"/>
          <w:szCs w:val="28"/>
          <w:lang w:eastAsia="uk-UA"/>
        </w:rPr>
        <w:t xml:space="preserve"> питання встановлення межі міста Києва, разом з тим, поданий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 рішення не в повній мірі відповідає вимогам законодавства та Регламенту Київської міської ради. </w:t>
      </w:r>
    </w:p>
    <w:p w:rsidR="00EF608B" w:rsidRPr="003D1734" w:rsidRDefault="00B80F7F"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lastRenderedPageBreak/>
        <w:t xml:space="preserve">Зокрема, кількісний склад тимчасової контрольної комісії потребує приведення у відповідність до статті </w:t>
      </w:r>
      <w:r w:rsidR="00EF608B" w:rsidRPr="003D1734">
        <w:rPr>
          <w:rFonts w:ascii="Times New Roman" w:eastAsia="Times New Roman" w:hAnsi="Times New Roman" w:cs="Times New Roman"/>
          <w:sz w:val="28"/>
          <w:szCs w:val="28"/>
          <w:lang w:eastAsia="uk-UA"/>
        </w:rPr>
        <w:t xml:space="preserve">28 Закону України «Про статус депутатів місцевих рад» </w:t>
      </w:r>
      <w:r w:rsidRPr="003D1734">
        <w:rPr>
          <w:rFonts w:ascii="Times New Roman" w:eastAsia="Times New Roman" w:hAnsi="Times New Roman" w:cs="Times New Roman"/>
          <w:sz w:val="28"/>
          <w:szCs w:val="28"/>
          <w:lang w:eastAsia="uk-UA"/>
        </w:rPr>
        <w:t xml:space="preserve">в частині забезпечення прав депутатських фракцій </w:t>
      </w:r>
      <w:r w:rsidR="00EF608B" w:rsidRPr="003D1734">
        <w:rPr>
          <w:rFonts w:ascii="Times New Roman" w:eastAsia="Times New Roman" w:hAnsi="Times New Roman" w:cs="Times New Roman"/>
          <w:sz w:val="28"/>
          <w:szCs w:val="28"/>
          <w:lang w:eastAsia="uk-UA"/>
        </w:rPr>
        <w:t>на пропорційне представництво в тимчасових комісіях ради.</w:t>
      </w:r>
    </w:p>
    <w:p w:rsidR="00EF608B" w:rsidRPr="003D1734" w:rsidRDefault="00B80F7F"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Завдання тимчасової контрольної комісії (</w:t>
      </w:r>
      <w:r w:rsidR="00EF608B" w:rsidRPr="003D1734">
        <w:rPr>
          <w:rFonts w:ascii="Times New Roman" w:eastAsia="Times New Roman" w:hAnsi="Times New Roman" w:cs="Times New Roman"/>
          <w:sz w:val="28"/>
          <w:szCs w:val="28"/>
          <w:lang w:eastAsia="uk-UA"/>
        </w:rPr>
        <w:t>пункт 3 про</w:t>
      </w:r>
      <w:r w:rsidR="00F7705B">
        <w:rPr>
          <w:rFonts w:ascii="Times New Roman" w:eastAsia="Times New Roman" w:hAnsi="Times New Roman" w:cs="Times New Roman"/>
          <w:sz w:val="28"/>
          <w:szCs w:val="28"/>
          <w:lang w:eastAsia="uk-UA"/>
        </w:rPr>
        <w:t>є</w:t>
      </w:r>
      <w:r w:rsidR="00EF608B" w:rsidRPr="003D1734">
        <w:rPr>
          <w:rFonts w:ascii="Times New Roman" w:eastAsia="Times New Roman" w:hAnsi="Times New Roman" w:cs="Times New Roman"/>
          <w:sz w:val="28"/>
          <w:szCs w:val="28"/>
          <w:lang w:eastAsia="uk-UA"/>
        </w:rPr>
        <w:t>кту рішення</w:t>
      </w:r>
      <w:r w:rsidRPr="003D1734">
        <w:rPr>
          <w:rFonts w:ascii="Times New Roman" w:eastAsia="Times New Roman" w:hAnsi="Times New Roman" w:cs="Times New Roman"/>
          <w:sz w:val="28"/>
          <w:szCs w:val="28"/>
          <w:lang w:eastAsia="uk-UA"/>
        </w:rPr>
        <w:t xml:space="preserve">) повинні містити конкретні предмети </w:t>
      </w:r>
      <w:r w:rsidR="00EF608B" w:rsidRPr="003D1734">
        <w:rPr>
          <w:rFonts w:ascii="Times New Roman" w:eastAsia="Times New Roman" w:hAnsi="Times New Roman" w:cs="Times New Roman"/>
          <w:sz w:val="28"/>
          <w:szCs w:val="28"/>
          <w:lang w:eastAsia="uk-UA"/>
        </w:rPr>
        <w:t>контрольної діяльності</w:t>
      </w:r>
      <w:r w:rsidR="00C60359">
        <w:rPr>
          <w:rFonts w:ascii="Times New Roman" w:eastAsia="Times New Roman" w:hAnsi="Times New Roman" w:cs="Times New Roman"/>
          <w:sz w:val="28"/>
          <w:szCs w:val="28"/>
          <w:lang w:eastAsia="uk-UA"/>
        </w:rPr>
        <w:t>.</w:t>
      </w:r>
    </w:p>
    <w:p w:rsidR="00EF608B" w:rsidRPr="003D1734" w:rsidRDefault="00B80F7F"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 xml:space="preserve">Пункт </w:t>
      </w:r>
      <w:r w:rsidR="00EF608B" w:rsidRPr="003D1734">
        <w:rPr>
          <w:rFonts w:ascii="Times New Roman" w:eastAsia="Times New Roman" w:hAnsi="Times New Roman" w:cs="Times New Roman"/>
          <w:sz w:val="28"/>
          <w:szCs w:val="28"/>
          <w:lang w:eastAsia="uk-UA"/>
        </w:rPr>
        <w:t>7 зазначеного про</w:t>
      </w:r>
      <w:r w:rsidR="00F7705B">
        <w:rPr>
          <w:rFonts w:ascii="Times New Roman" w:eastAsia="Times New Roman" w:hAnsi="Times New Roman" w:cs="Times New Roman"/>
          <w:sz w:val="28"/>
          <w:szCs w:val="28"/>
          <w:lang w:eastAsia="uk-UA"/>
        </w:rPr>
        <w:t>є</w:t>
      </w:r>
      <w:r w:rsidR="00EF608B" w:rsidRPr="003D1734">
        <w:rPr>
          <w:rFonts w:ascii="Times New Roman" w:eastAsia="Times New Roman" w:hAnsi="Times New Roman" w:cs="Times New Roman"/>
          <w:sz w:val="28"/>
          <w:szCs w:val="28"/>
          <w:lang w:eastAsia="uk-UA"/>
        </w:rPr>
        <w:t>кту рішення</w:t>
      </w:r>
      <w:r w:rsidRPr="003D1734">
        <w:rPr>
          <w:rFonts w:ascii="Times New Roman" w:eastAsia="Times New Roman" w:hAnsi="Times New Roman" w:cs="Times New Roman"/>
          <w:sz w:val="28"/>
          <w:szCs w:val="28"/>
          <w:lang w:eastAsia="uk-UA"/>
        </w:rPr>
        <w:t xml:space="preserve"> потребує приведення у відповідність до приписів статті 5 Положення про постійні комісії Київради та передбачати, що контроль за виконанням </w:t>
      </w:r>
      <w:r w:rsidR="008F1B29" w:rsidRPr="003D1734">
        <w:rPr>
          <w:rFonts w:ascii="Times New Roman" w:eastAsia="Times New Roman" w:hAnsi="Times New Roman" w:cs="Times New Roman"/>
          <w:sz w:val="28"/>
          <w:szCs w:val="28"/>
          <w:lang w:eastAsia="uk-UA"/>
        </w:rPr>
        <w:t xml:space="preserve">цього рішення покладається </w:t>
      </w:r>
      <w:r w:rsidR="00EF608B" w:rsidRPr="003D1734">
        <w:rPr>
          <w:rFonts w:ascii="Times New Roman" w:eastAsia="Times New Roman" w:hAnsi="Times New Roman" w:cs="Times New Roman"/>
          <w:sz w:val="28"/>
          <w:szCs w:val="28"/>
          <w:lang w:eastAsia="uk-UA"/>
        </w:rPr>
        <w:t>на постійну комісію Київської міської ради з питань регламенту, депутатсько</w:t>
      </w:r>
      <w:r w:rsidR="008F1B29" w:rsidRPr="003D1734">
        <w:rPr>
          <w:rFonts w:ascii="Times New Roman" w:eastAsia="Times New Roman" w:hAnsi="Times New Roman" w:cs="Times New Roman"/>
          <w:sz w:val="28"/>
          <w:szCs w:val="28"/>
          <w:lang w:eastAsia="uk-UA"/>
        </w:rPr>
        <w:t>ї етики та запобігання корупції</w:t>
      </w:r>
      <w:r w:rsidR="00EF608B" w:rsidRPr="003D1734">
        <w:rPr>
          <w:rFonts w:ascii="Times New Roman" w:eastAsia="Times New Roman" w:hAnsi="Times New Roman" w:cs="Times New Roman"/>
          <w:sz w:val="28"/>
          <w:szCs w:val="28"/>
          <w:lang w:eastAsia="uk-UA"/>
        </w:rPr>
        <w:t>.</w:t>
      </w:r>
    </w:p>
    <w:p w:rsidR="008F1B29" w:rsidRPr="003D1734" w:rsidRDefault="008F1B29" w:rsidP="00EF608B">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Суб’єкт подання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кту рішення погодився з висловленими рекомендаціями та запропонував перенести розгляд зазначеного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кту рішення на наступне засідання постійної комісії з метою його доопрацювання.  </w:t>
      </w:r>
    </w:p>
    <w:p w:rsidR="008F1B29" w:rsidRPr="003D1734" w:rsidRDefault="008F1B29" w:rsidP="00EF608B">
      <w:pPr>
        <w:spacing w:after="0" w:line="240" w:lineRule="auto"/>
        <w:ind w:firstLine="709"/>
        <w:jc w:val="both"/>
        <w:rPr>
          <w:rFonts w:ascii="Times New Roman" w:eastAsia="Times New Roman" w:hAnsi="Times New Roman" w:cs="Times New Roman"/>
          <w:sz w:val="28"/>
          <w:szCs w:val="28"/>
          <w:lang w:eastAsia="uk-UA"/>
        </w:rPr>
      </w:pPr>
    </w:p>
    <w:p w:rsidR="008F1B29" w:rsidRPr="003D1734" w:rsidRDefault="008F1B29" w:rsidP="008F1B29">
      <w:pPr>
        <w:spacing w:after="0" w:line="240" w:lineRule="auto"/>
        <w:ind w:firstLine="709"/>
        <w:jc w:val="both"/>
        <w:rPr>
          <w:rFonts w:ascii="Times New Roman" w:eastAsia="Times New Roman" w:hAnsi="Times New Roman" w:cs="Times New Roman"/>
          <w:b/>
          <w:sz w:val="28"/>
          <w:szCs w:val="28"/>
          <w:lang w:eastAsia="uk-UA"/>
        </w:rPr>
      </w:pPr>
      <w:r w:rsidRPr="003D1734">
        <w:rPr>
          <w:rFonts w:ascii="Times New Roman" w:eastAsia="Times New Roman" w:hAnsi="Times New Roman" w:cs="Times New Roman"/>
          <w:b/>
          <w:sz w:val="28"/>
          <w:szCs w:val="28"/>
          <w:lang w:eastAsia="uk-UA"/>
        </w:rPr>
        <w:t>Вирішили:</w:t>
      </w:r>
    </w:p>
    <w:p w:rsidR="008F1B29" w:rsidRPr="003D1734" w:rsidRDefault="008F1B29" w:rsidP="008F1B29">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Перенести розгляд про</w:t>
      </w:r>
      <w:r w:rsidR="00F7705B">
        <w:rPr>
          <w:rFonts w:ascii="Times New Roman" w:eastAsia="Times New Roman" w:hAnsi="Times New Roman" w:cs="Times New Roman"/>
          <w:sz w:val="28"/>
          <w:szCs w:val="28"/>
          <w:lang w:eastAsia="uk-UA"/>
        </w:rPr>
        <w:t>є</w:t>
      </w:r>
      <w:r w:rsidRPr="003D1734">
        <w:rPr>
          <w:rFonts w:ascii="Times New Roman" w:eastAsia="Times New Roman" w:hAnsi="Times New Roman" w:cs="Times New Roman"/>
          <w:sz w:val="28"/>
          <w:szCs w:val="28"/>
          <w:lang w:eastAsia="uk-UA"/>
        </w:rPr>
        <w:t xml:space="preserve">кту рішення Київради «Про створення тимчасової контрольної комісії Київської міської ради з питань встановлення межі міста Києва та обговорення спірних питань, що виникають в результаті сусідньої діяльності територій між містом Київ та Київською областю» </w:t>
      </w:r>
      <w:r w:rsidRPr="003D1734">
        <w:rPr>
          <w:rFonts w:ascii="Times New Roman" w:eastAsia="Times New Roman" w:hAnsi="Times New Roman" w:cs="Times New Roman"/>
          <w:i/>
          <w:sz w:val="28"/>
          <w:szCs w:val="28"/>
          <w:lang w:eastAsia="uk-UA"/>
        </w:rPr>
        <w:t xml:space="preserve">(реєстраційний номер секретаріату Київради від 30.08.2021 № 08/231-3239/ПР) </w:t>
      </w:r>
      <w:r w:rsidRPr="003D1734">
        <w:rPr>
          <w:rFonts w:ascii="Times New Roman" w:eastAsia="Times New Roman" w:hAnsi="Times New Roman" w:cs="Times New Roman"/>
          <w:sz w:val="28"/>
          <w:szCs w:val="28"/>
          <w:lang w:eastAsia="uk-UA"/>
        </w:rPr>
        <w:t xml:space="preserve">на наступне засідання постійної комісії. </w:t>
      </w:r>
    </w:p>
    <w:p w:rsidR="008F1B29" w:rsidRPr="003D1734" w:rsidRDefault="008F1B29" w:rsidP="008F1B29">
      <w:pPr>
        <w:spacing w:after="0" w:line="240" w:lineRule="auto"/>
        <w:ind w:firstLine="709"/>
        <w:jc w:val="both"/>
        <w:rPr>
          <w:rFonts w:ascii="Times New Roman" w:eastAsia="Times New Roman" w:hAnsi="Times New Roman" w:cs="Times New Roman"/>
          <w:sz w:val="28"/>
          <w:szCs w:val="28"/>
          <w:lang w:eastAsia="uk-UA"/>
        </w:rPr>
      </w:pPr>
    </w:p>
    <w:p w:rsidR="008F1B29" w:rsidRPr="003D1734" w:rsidRDefault="008F1B29" w:rsidP="008F1B29">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ГОЛОСУВАЛИ:</w:t>
      </w:r>
    </w:p>
    <w:p w:rsidR="008F1B29" w:rsidRPr="003D1734" w:rsidRDefault="008F1B29" w:rsidP="008F1B29">
      <w:pPr>
        <w:spacing w:after="0" w:line="240" w:lineRule="auto"/>
        <w:ind w:firstLine="709"/>
        <w:jc w:val="both"/>
        <w:rPr>
          <w:rFonts w:ascii="Times New Roman" w:eastAsia="Times New Roman" w:hAnsi="Times New Roman" w:cs="Times New Roman"/>
          <w:sz w:val="28"/>
          <w:szCs w:val="28"/>
          <w:lang w:eastAsia="uk-UA"/>
        </w:rPr>
      </w:pPr>
      <w:r w:rsidRPr="003D1734">
        <w:rPr>
          <w:rFonts w:ascii="Times New Roman" w:eastAsia="Times New Roman" w:hAnsi="Times New Roman" w:cs="Times New Roman"/>
          <w:sz w:val="28"/>
          <w:szCs w:val="28"/>
          <w:lang w:eastAsia="uk-UA"/>
        </w:rPr>
        <w:t>«за» – 3, «проти» – 0, «утрималось» – 0, «не голосували» – 1.</w:t>
      </w:r>
    </w:p>
    <w:p w:rsidR="008F1B29" w:rsidRPr="003D1734" w:rsidRDefault="008F1B29" w:rsidP="008F1B29">
      <w:pPr>
        <w:spacing w:after="0" w:line="240" w:lineRule="auto"/>
        <w:ind w:firstLine="709"/>
        <w:jc w:val="both"/>
        <w:rPr>
          <w:rFonts w:ascii="Times New Roman" w:eastAsia="Times New Roman" w:hAnsi="Times New Roman" w:cs="Times New Roman"/>
          <w:b/>
          <w:sz w:val="28"/>
          <w:szCs w:val="28"/>
          <w:lang w:eastAsia="uk-UA"/>
        </w:rPr>
      </w:pPr>
      <w:r w:rsidRPr="003D1734">
        <w:rPr>
          <w:rFonts w:ascii="Times New Roman" w:eastAsia="Times New Roman" w:hAnsi="Times New Roman" w:cs="Times New Roman"/>
          <w:b/>
          <w:sz w:val="28"/>
          <w:szCs w:val="28"/>
          <w:lang w:eastAsia="uk-UA"/>
        </w:rPr>
        <w:t>Рішення прийнято.</w:t>
      </w:r>
    </w:p>
    <w:p w:rsidR="008F1B29" w:rsidRDefault="008F1B29" w:rsidP="008F1B29">
      <w:pPr>
        <w:spacing w:after="0" w:line="240" w:lineRule="auto"/>
        <w:ind w:firstLine="709"/>
        <w:jc w:val="both"/>
        <w:rPr>
          <w:rFonts w:ascii="Times New Roman" w:eastAsia="Times New Roman" w:hAnsi="Times New Roman" w:cs="Times New Roman"/>
          <w:sz w:val="28"/>
          <w:szCs w:val="28"/>
          <w:lang w:eastAsia="uk-UA"/>
        </w:rPr>
      </w:pP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b/>
          <w:color w:val="000000" w:themeColor="text1"/>
          <w:sz w:val="28"/>
          <w:szCs w:val="28"/>
          <w:lang w:eastAsia="ru-RU"/>
        </w:rPr>
        <w:t>По одинадцятому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Ємця Л.О. про розгляд пропозицій та рекомендацій до про</w:t>
      </w:r>
      <w:r w:rsidR="00F7705B">
        <w:rPr>
          <w:rFonts w:ascii="Times New Roman" w:eastAsia="Times New Roman" w:hAnsi="Times New Roman" w:cs="Times New Roman"/>
          <w:color w:val="000000" w:themeColor="text1"/>
          <w:sz w:val="28"/>
          <w:szCs w:val="28"/>
          <w:lang w:eastAsia="ru-RU"/>
        </w:rPr>
        <w:t>є</w:t>
      </w:r>
      <w:r w:rsidRPr="003D1734">
        <w:rPr>
          <w:rFonts w:ascii="Times New Roman" w:eastAsia="Times New Roman" w:hAnsi="Times New Roman" w:cs="Times New Roman"/>
          <w:color w:val="000000" w:themeColor="text1"/>
          <w:sz w:val="28"/>
          <w:szCs w:val="28"/>
          <w:lang w:eastAsia="ru-RU"/>
        </w:rPr>
        <w:t>кту рішення Київської міської ради «Про адміністративну комісію при виконавчому органі Київської міської ради (Київській міській державній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Доповідач зазначив, що постійна комісія Київради з питань регламенту, депутатської етики та запобігання корупції на своєму засіданні 09.03.2021 (протокол постійної комісії № 3/5) ухвалила рішення щодо підтримки з рекомендаціями про</w:t>
      </w:r>
      <w:r w:rsidR="00F7705B">
        <w:rPr>
          <w:rFonts w:ascii="Times New Roman" w:eastAsia="Times New Roman" w:hAnsi="Times New Roman" w:cs="Times New Roman"/>
          <w:color w:val="000000" w:themeColor="text1"/>
          <w:sz w:val="28"/>
          <w:szCs w:val="28"/>
          <w:lang w:eastAsia="ru-RU"/>
        </w:rPr>
        <w:t>є</w:t>
      </w:r>
      <w:r w:rsidRPr="003D1734">
        <w:rPr>
          <w:rFonts w:ascii="Times New Roman" w:eastAsia="Times New Roman" w:hAnsi="Times New Roman" w:cs="Times New Roman"/>
          <w:color w:val="000000" w:themeColor="text1"/>
          <w:sz w:val="28"/>
          <w:szCs w:val="28"/>
          <w:lang w:eastAsia="ru-RU"/>
        </w:rPr>
        <w:t>кту рішення Київради «Про адміністративну комісію при виконавчому органі Київської міської ради (Київській міській державній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На розгляд постійної комісії надійшли рекомендації постійної комісії Київської міської ради з питань дотримання законності, правопорядку та </w:t>
      </w:r>
      <w:proofErr w:type="spellStart"/>
      <w:r w:rsidRPr="003D1734">
        <w:rPr>
          <w:rFonts w:ascii="Times New Roman" w:eastAsia="Times New Roman" w:hAnsi="Times New Roman" w:cs="Times New Roman"/>
          <w:color w:val="000000" w:themeColor="text1"/>
          <w:sz w:val="28"/>
          <w:szCs w:val="28"/>
          <w:lang w:eastAsia="ru-RU"/>
        </w:rPr>
        <w:t>зв’язків</w:t>
      </w:r>
      <w:proofErr w:type="spellEnd"/>
      <w:r w:rsidRPr="003D1734">
        <w:rPr>
          <w:rFonts w:ascii="Times New Roman" w:eastAsia="Times New Roman" w:hAnsi="Times New Roman" w:cs="Times New Roman"/>
          <w:color w:val="000000" w:themeColor="text1"/>
          <w:sz w:val="28"/>
          <w:szCs w:val="28"/>
          <w:lang w:eastAsia="ru-RU"/>
        </w:rPr>
        <w:t xml:space="preserve"> з правоохоронними органами (протокол відповідної комісії від 29.03.2021                               № 3/4), згідно яких контроль за виконанням рішення Київської міської ради «Про адміністративну комісію при виконавчому органі Київської міської ради (Київській міській державній адміністрації)» пропонується покласти на постійну комісію Київської міської ради з питань дотримання законності, правопорядку та </w:t>
      </w:r>
      <w:proofErr w:type="spellStart"/>
      <w:r w:rsidRPr="003D1734">
        <w:rPr>
          <w:rFonts w:ascii="Times New Roman" w:eastAsia="Times New Roman" w:hAnsi="Times New Roman" w:cs="Times New Roman"/>
          <w:color w:val="000000" w:themeColor="text1"/>
          <w:sz w:val="28"/>
          <w:szCs w:val="28"/>
          <w:lang w:eastAsia="ru-RU"/>
        </w:rPr>
        <w:t>зв’язків</w:t>
      </w:r>
      <w:proofErr w:type="spellEnd"/>
      <w:r w:rsidRPr="003D1734">
        <w:rPr>
          <w:rFonts w:ascii="Times New Roman" w:eastAsia="Times New Roman" w:hAnsi="Times New Roman" w:cs="Times New Roman"/>
          <w:color w:val="000000" w:themeColor="text1"/>
          <w:sz w:val="28"/>
          <w:szCs w:val="28"/>
          <w:lang w:eastAsia="ru-RU"/>
        </w:rPr>
        <w:t xml:space="preserve"> з правоохоронними органами.</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lastRenderedPageBreak/>
        <w:t xml:space="preserve">Також до постійної комісії надійшло звернення начальника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w:t>
      </w:r>
      <w:proofErr w:type="spellStart"/>
      <w:r w:rsidRPr="003D1734">
        <w:rPr>
          <w:rFonts w:ascii="Times New Roman" w:eastAsia="Times New Roman" w:hAnsi="Times New Roman" w:cs="Times New Roman"/>
          <w:color w:val="000000" w:themeColor="text1"/>
          <w:sz w:val="28"/>
          <w:szCs w:val="28"/>
          <w:lang w:eastAsia="ru-RU"/>
        </w:rPr>
        <w:t>Вадзинської</w:t>
      </w:r>
      <w:proofErr w:type="spellEnd"/>
      <w:r w:rsidRPr="003D1734">
        <w:rPr>
          <w:rFonts w:ascii="Times New Roman" w:eastAsia="Times New Roman" w:hAnsi="Times New Roman" w:cs="Times New Roman"/>
          <w:color w:val="000000" w:themeColor="text1"/>
          <w:sz w:val="28"/>
          <w:szCs w:val="28"/>
          <w:lang w:eastAsia="ru-RU"/>
        </w:rPr>
        <w:t xml:space="preserve"> О.О. від 07.09.2021 № 09/033-836, яким пропонується уточнити посади осіб, яких пропонується обрати до складу комісії, а саме:</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w:t>
      </w:r>
      <w:r w:rsidRPr="003D1734">
        <w:rPr>
          <w:rFonts w:ascii="Times New Roman" w:eastAsia="Times New Roman" w:hAnsi="Times New Roman" w:cs="Times New Roman"/>
          <w:color w:val="000000" w:themeColor="text1"/>
          <w:sz w:val="28"/>
          <w:szCs w:val="28"/>
          <w:lang w:eastAsia="ru-RU"/>
        </w:rPr>
        <w:tab/>
        <w:t>Олійник Віра Дмитрівна – начальник управління з питань запобігання та виявлення корупції секретаріату Київської міської ради;</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w:t>
      </w:r>
      <w:r w:rsidRPr="003D1734">
        <w:rPr>
          <w:rFonts w:ascii="Times New Roman" w:eastAsia="Times New Roman" w:hAnsi="Times New Roman" w:cs="Times New Roman"/>
          <w:color w:val="000000" w:themeColor="text1"/>
          <w:sz w:val="28"/>
          <w:szCs w:val="28"/>
          <w:lang w:eastAsia="ru-RU"/>
        </w:rPr>
        <w:tab/>
      </w:r>
      <w:proofErr w:type="spellStart"/>
      <w:r w:rsidRPr="003D1734">
        <w:rPr>
          <w:rFonts w:ascii="Times New Roman" w:eastAsia="Times New Roman" w:hAnsi="Times New Roman" w:cs="Times New Roman"/>
          <w:color w:val="000000" w:themeColor="text1"/>
          <w:sz w:val="28"/>
          <w:szCs w:val="28"/>
          <w:lang w:eastAsia="ru-RU"/>
        </w:rPr>
        <w:t>Прилипко</w:t>
      </w:r>
      <w:proofErr w:type="spellEnd"/>
      <w:r w:rsidRPr="003D1734">
        <w:rPr>
          <w:rFonts w:ascii="Times New Roman" w:eastAsia="Times New Roman" w:hAnsi="Times New Roman" w:cs="Times New Roman"/>
          <w:color w:val="000000" w:themeColor="text1"/>
          <w:sz w:val="28"/>
          <w:szCs w:val="28"/>
          <w:lang w:eastAsia="ru-RU"/>
        </w:rPr>
        <w:t xml:space="preserve"> Юрій Михайлович – головний спеціаліст відділу особистого прийому громадян управління з питань звернень громадян апарату виконавчого органу Київської міської ради (Київської міської державної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80134E" w:rsidRPr="003D1734" w:rsidRDefault="0080134E" w:rsidP="0080134E">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3D1734">
        <w:rPr>
          <w:rFonts w:ascii="Times New Roman" w:eastAsia="Times New Roman" w:hAnsi="Times New Roman" w:cs="Times New Roman"/>
          <w:b/>
          <w:color w:val="000000" w:themeColor="text1"/>
          <w:sz w:val="28"/>
          <w:szCs w:val="28"/>
          <w:lang w:eastAsia="ru-RU"/>
        </w:rPr>
        <w:t>Вирішили:</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1. Скасувати рішення постійної комісії Київради з питань регламенту, депутатської етики та запобігання корупції, ухвалене на засіданні комісії від 09.03.2021 (протокол постійної комісії № 3/5) щодо підтримки з рекомендаціями про</w:t>
      </w:r>
      <w:r w:rsidR="00F7705B">
        <w:rPr>
          <w:rFonts w:ascii="Times New Roman" w:eastAsia="Times New Roman" w:hAnsi="Times New Roman" w:cs="Times New Roman"/>
          <w:color w:val="000000" w:themeColor="text1"/>
          <w:sz w:val="28"/>
          <w:szCs w:val="28"/>
          <w:lang w:eastAsia="ru-RU"/>
        </w:rPr>
        <w:t>є</w:t>
      </w:r>
      <w:r w:rsidRPr="003D1734">
        <w:rPr>
          <w:rFonts w:ascii="Times New Roman" w:eastAsia="Times New Roman" w:hAnsi="Times New Roman" w:cs="Times New Roman"/>
          <w:color w:val="000000" w:themeColor="text1"/>
          <w:sz w:val="28"/>
          <w:szCs w:val="28"/>
          <w:lang w:eastAsia="ru-RU"/>
        </w:rPr>
        <w:t>кту рішення Київради «Про адміністративну комісію при виконавчому органі Київської міської ради (Київській міській державній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2. Підтримати проєкт рішення Київської міської ради «Про адміністративну комісію при виконавчому органі Київської міської ради (Київській міській державній адміністрації)» (реєстраційний номер секретаріату Київради від 23.02.2021 № 08/231-820/ПР) з урахуванням наступних рекомендацій: </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обрати до складу адміністративної комісії при виконавчому органі Київської міської ради (Київській міській державній адміністрації) депутата Київради Грушка Віктора Валентиновича;</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у складі адміністративної комісії при виконавчому органі Київської міської ради (Київській міській державній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позицію «Олійник Віра Дмитрівна - заступник начальника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замінити позицією «Олійник Віра Дмитрівна – начальник управління з питань запобігання та виявлення корупції секретаріату Київської міської ради»;</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позицію «</w:t>
      </w:r>
      <w:proofErr w:type="spellStart"/>
      <w:r w:rsidRPr="003D1734">
        <w:rPr>
          <w:rFonts w:ascii="Times New Roman" w:eastAsia="Times New Roman" w:hAnsi="Times New Roman" w:cs="Times New Roman"/>
          <w:color w:val="000000" w:themeColor="text1"/>
          <w:sz w:val="28"/>
          <w:szCs w:val="28"/>
          <w:lang w:eastAsia="ru-RU"/>
        </w:rPr>
        <w:t>Прилипко</w:t>
      </w:r>
      <w:proofErr w:type="spellEnd"/>
      <w:r w:rsidRPr="003D1734">
        <w:rPr>
          <w:rFonts w:ascii="Times New Roman" w:eastAsia="Times New Roman" w:hAnsi="Times New Roman" w:cs="Times New Roman"/>
          <w:color w:val="000000" w:themeColor="text1"/>
          <w:sz w:val="28"/>
          <w:szCs w:val="28"/>
          <w:lang w:eastAsia="ru-RU"/>
        </w:rPr>
        <w:t xml:space="preserve"> Юрій Михайлович - провідний інспектор відділу особистого прийому громадян управління з питань звернень громадян апарату виконавчого органу Київської міської ради (Київської міської державної адміністрації)» замінити позицією «</w:t>
      </w:r>
      <w:proofErr w:type="spellStart"/>
      <w:r w:rsidRPr="003D1734">
        <w:rPr>
          <w:rFonts w:ascii="Times New Roman" w:eastAsia="Times New Roman" w:hAnsi="Times New Roman" w:cs="Times New Roman"/>
          <w:color w:val="000000" w:themeColor="text1"/>
          <w:sz w:val="28"/>
          <w:szCs w:val="28"/>
          <w:lang w:eastAsia="ru-RU"/>
        </w:rPr>
        <w:t>Прилипко</w:t>
      </w:r>
      <w:proofErr w:type="spellEnd"/>
      <w:r w:rsidRPr="003D1734">
        <w:rPr>
          <w:rFonts w:ascii="Times New Roman" w:eastAsia="Times New Roman" w:hAnsi="Times New Roman" w:cs="Times New Roman"/>
          <w:color w:val="000000" w:themeColor="text1"/>
          <w:sz w:val="28"/>
          <w:szCs w:val="28"/>
          <w:lang w:eastAsia="ru-RU"/>
        </w:rPr>
        <w:t xml:space="preserve"> Юрій Михайлович – головний спеціаліст відділу особистого прийому громадян управління з питань звернень громадян апарату виконавчого органу Київської міської ради (Київської міської державної адміністрації)»;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пункт 5 про</w:t>
      </w:r>
      <w:r w:rsidR="00F7705B">
        <w:rPr>
          <w:rFonts w:ascii="Times New Roman" w:eastAsia="Times New Roman" w:hAnsi="Times New Roman" w:cs="Times New Roman"/>
          <w:color w:val="000000" w:themeColor="text1"/>
          <w:sz w:val="28"/>
          <w:szCs w:val="28"/>
          <w:lang w:eastAsia="ru-RU"/>
        </w:rPr>
        <w:t>є</w:t>
      </w:r>
      <w:r w:rsidRPr="003D1734">
        <w:rPr>
          <w:rFonts w:ascii="Times New Roman" w:eastAsia="Times New Roman" w:hAnsi="Times New Roman" w:cs="Times New Roman"/>
          <w:color w:val="000000" w:themeColor="text1"/>
          <w:sz w:val="28"/>
          <w:szCs w:val="28"/>
          <w:lang w:eastAsia="ru-RU"/>
        </w:rPr>
        <w:t xml:space="preserve">кту рішення викласти в такій редакції «5. Контроль за виконанням цього рішення покласти на постійну комісію Київської міської ради з питань дотримання законності, правопорядку та </w:t>
      </w:r>
      <w:proofErr w:type="spellStart"/>
      <w:r w:rsidRPr="003D1734">
        <w:rPr>
          <w:rFonts w:ascii="Times New Roman" w:eastAsia="Times New Roman" w:hAnsi="Times New Roman" w:cs="Times New Roman"/>
          <w:color w:val="000000" w:themeColor="text1"/>
          <w:sz w:val="28"/>
          <w:szCs w:val="28"/>
          <w:lang w:eastAsia="ru-RU"/>
        </w:rPr>
        <w:t>зв’язків</w:t>
      </w:r>
      <w:proofErr w:type="spellEnd"/>
      <w:r w:rsidRPr="003D1734">
        <w:rPr>
          <w:rFonts w:ascii="Times New Roman" w:eastAsia="Times New Roman" w:hAnsi="Times New Roman" w:cs="Times New Roman"/>
          <w:color w:val="000000" w:themeColor="text1"/>
          <w:sz w:val="28"/>
          <w:szCs w:val="28"/>
          <w:lang w:eastAsia="ru-RU"/>
        </w:rPr>
        <w:t xml:space="preserve"> з правоохоронними органами та постійну комісію Київ</w:t>
      </w:r>
      <w:r w:rsidR="00C60359">
        <w:rPr>
          <w:rFonts w:ascii="Times New Roman" w:eastAsia="Times New Roman" w:hAnsi="Times New Roman" w:cs="Times New Roman"/>
          <w:color w:val="000000" w:themeColor="text1"/>
          <w:sz w:val="28"/>
          <w:szCs w:val="28"/>
          <w:lang w:eastAsia="ru-RU"/>
        </w:rPr>
        <w:t xml:space="preserve">ської міської </w:t>
      </w:r>
      <w:r w:rsidRPr="003D1734">
        <w:rPr>
          <w:rFonts w:ascii="Times New Roman" w:eastAsia="Times New Roman" w:hAnsi="Times New Roman" w:cs="Times New Roman"/>
          <w:color w:val="000000" w:themeColor="text1"/>
          <w:sz w:val="28"/>
          <w:szCs w:val="28"/>
          <w:lang w:eastAsia="ru-RU"/>
        </w:rPr>
        <w:t>ради з питань регламенту, депутатської етики та запобігання корупції».</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lastRenderedPageBreak/>
        <w:t>ГОЛОСУВАЛИ:</w:t>
      </w:r>
    </w:p>
    <w:p w:rsidR="0080134E" w:rsidRPr="003D1734" w:rsidRDefault="0080134E" w:rsidP="008013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«за» – 3, «проти» – 0, «утрималось» – 0, «не голосували» – 1.</w:t>
      </w:r>
    </w:p>
    <w:p w:rsidR="0080134E" w:rsidRPr="003D1734" w:rsidRDefault="0080134E" w:rsidP="0080134E">
      <w:pPr>
        <w:spacing w:after="0" w:line="240" w:lineRule="auto"/>
        <w:ind w:firstLine="708"/>
        <w:jc w:val="both"/>
        <w:rPr>
          <w:rFonts w:ascii="Times New Roman" w:eastAsia="Times New Roman" w:hAnsi="Times New Roman" w:cs="Times New Roman"/>
          <w:b/>
          <w:color w:val="000000" w:themeColor="text1"/>
          <w:sz w:val="28"/>
          <w:szCs w:val="28"/>
          <w:highlight w:val="yellow"/>
          <w:lang w:eastAsia="ru-RU"/>
        </w:rPr>
      </w:pPr>
      <w:r w:rsidRPr="003D1734">
        <w:rPr>
          <w:rFonts w:ascii="Times New Roman" w:eastAsia="Times New Roman" w:hAnsi="Times New Roman" w:cs="Times New Roman"/>
          <w:b/>
          <w:color w:val="000000" w:themeColor="text1"/>
          <w:sz w:val="28"/>
          <w:szCs w:val="28"/>
          <w:lang w:eastAsia="ru-RU"/>
        </w:rPr>
        <w:t>Рішення прийнято.</w:t>
      </w:r>
    </w:p>
    <w:p w:rsidR="0080134E" w:rsidRPr="003D1734" w:rsidRDefault="0080134E" w:rsidP="00EF608B">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p>
    <w:p w:rsidR="00656B0D" w:rsidRPr="003D1734" w:rsidRDefault="00656B0D" w:rsidP="00EF608B">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p>
    <w:p w:rsidR="00EF608B" w:rsidRPr="003D1734" w:rsidRDefault="00656B0D"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color w:val="000000" w:themeColor="text1"/>
          <w:sz w:val="28"/>
          <w:szCs w:val="28"/>
          <w:lang w:eastAsia="ru-RU"/>
        </w:rPr>
        <w:t>По дванадцятому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Щербань Т.Д. щодо </w:t>
      </w:r>
      <w:r w:rsidR="00EF608B" w:rsidRPr="003D1734">
        <w:rPr>
          <w:rFonts w:ascii="Times New Roman" w:hAnsi="Times New Roman" w:cs="Times New Roman"/>
          <w:sz w:val="28"/>
          <w:szCs w:val="28"/>
        </w:rPr>
        <w:t>розгляд</w:t>
      </w:r>
      <w:r w:rsidRPr="003D1734">
        <w:rPr>
          <w:rFonts w:ascii="Times New Roman" w:hAnsi="Times New Roman" w:cs="Times New Roman"/>
          <w:sz w:val="28"/>
          <w:szCs w:val="28"/>
        </w:rPr>
        <w:t>у</w:t>
      </w:r>
      <w:r w:rsidR="00EF608B" w:rsidRPr="003D1734">
        <w:rPr>
          <w:rFonts w:ascii="Times New Roman" w:hAnsi="Times New Roman" w:cs="Times New Roman"/>
          <w:sz w:val="28"/>
          <w:szCs w:val="28"/>
        </w:rPr>
        <w:t xml:space="preserve"> з</w:t>
      </w:r>
      <w:r w:rsidR="00EF608B" w:rsidRPr="003D1734">
        <w:rPr>
          <w:rFonts w:ascii="Times New Roman" w:eastAsia="Times New Roman" w:hAnsi="Times New Roman" w:cs="Times New Roman"/>
          <w:sz w:val="28"/>
          <w:szCs w:val="28"/>
          <w:lang w:eastAsia="ru-RU"/>
        </w:rPr>
        <w:t xml:space="preserve">вернення в.о. Директора Департаменту транспортної інфраструктури виконавчого органу Київради (Київської міської державної адміністрації) </w:t>
      </w:r>
      <w:proofErr w:type="spellStart"/>
      <w:r w:rsidR="00EF608B" w:rsidRPr="003D1734">
        <w:rPr>
          <w:rFonts w:ascii="Times New Roman" w:eastAsia="Times New Roman" w:hAnsi="Times New Roman" w:cs="Times New Roman"/>
          <w:sz w:val="28"/>
          <w:szCs w:val="28"/>
          <w:lang w:eastAsia="ru-RU"/>
        </w:rPr>
        <w:t>Д.Рахматулліна</w:t>
      </w:r>
      <w:proofErr w:type="spellEnd"/>
      <w:r w:rsidR="00EF608B" w:rsidRPr="003D1734">
        <w:rPr>
          <w:rFonts w:ascii="Times New Roman" w:eastAsia="Times New Roman" w:hAnsi="Times New Roman" w:cs="Times New Roman"/>
          <w:sz w:val="28"/>
          <w:szCs w:val="28"/>
          <w:lang w:eastAsia="ru-RU"/>
        </w:rPr>
        <w:t xml:space="preserve"> від 09.06.2021 № 053-18064 </w:t>
      </w:r>
      <w:r w:rsidR="003D1734" w:rsidRPr="003D1734">
        <w:rPr>
          <w:rFonts w:ascii="Times New Roman" w:eastAsia="Times New Roman" w:hAnsi="Times New Roman" w:cs="Times New Roman"/>
          <w:sz w:val="28"/>
          <w:szCs w:val="28"/>
          <w:lang w:eastAsia="ru-RU"/>
        </w:rPr>
        <w:t>стосовно</w:t>
      </w:r>
      <w:r w:rsidRPr="003D1734">
        <w:rPr>
          <w:rFonts w:ascii="Times New Roman" w:eastAsia="Times New Roman" w:hAnsi="Times New Roman" w:cs="Times New Roman"/>
          <w:sz w:val="28"/>
          <w:szCs w:val="28"/>
          <w:lang w:eastAsia="ru-RU"/>
        </w:rPr>
        <w:t xml:space="preserve"> </w:t>
      </w:r>
      <w:r w:rsidR="00EF608B" w:rsidRPr="003D1734">
        <w:rPr>
          <w:rFonts w:ascii="Times New Roman" w:eastAsia="Times New Roman" w:hAnsi="Times New Roman" w:cs="Times New Roman"/>
          <w:sz w:val="28"/>
          <w:szCs w:val="28"/>
          <w:lang w:eastAsia="ru-RU"/>
        </w:rPr>
        <w:t>проєкту розпорядження виконавчого органу Київської міської ради (Київської міської державної адміністрації) «Про внесення змін до Положення про Департамент транспортної інфраструктури виконавчого органу Київської міської ради (Київської міської державної адміністрації)».</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Доповідач повідомила</w:t>
      </w:r>
      <w:r w:rsidRPr="0013638C">
        <w:rPr>
          <w:rFonts w:ascii="Times New Roman" w:eastAsia="Times New Roman" w:hAnsi="Times New Roman" w:cs="Times New Roman"/>
          <w:sz w:val="28"/>
          <w:szCs w:val="28"/>
          <w:lang w:eastAsia="ru-RU"/>
        </w:rPr>
        <w:t xml:space="preserve"> про зміст вказаного про</w:t>
      </w:r>
      <w:r>
        <w:rPr>
          <w:rFonts w:ascii="Times New Roman" w:eastAsia="Times New Roman" w:hAnsi="Times New Roman" w:cs="Times New Roman"/>
          <w:sz w:val="28"/>
          <w:szCs w:val="28"/>
          <w:lang w:eastAsia="ru-RU"/>
        </w:rPr>
        <w:t>є</w:t>
      </w:r>
      <w:r w:rsidRPr="0013638C">
        <w:rPr>
          <w:rFonts w:ascii="Times New Roman" w:eastAsia="Times New Roman" w:hAnsi="Times New Roman" w:cs="Times New Roman"/>
          <w:sz w:val="28"/>
          <w:szCs w:val="28"/>
          <w:lang w:eastAsia="ru-RU"/>
        </w:rPr>
        <w:t>кту розпорядження та зазначи</w:t>
      </w:r>
      <w:r>
        <w:rPr>
          <w:rFonts w:ascii="Times New Roman" w:eastAsia="Times New Roman" w:hAnsi="Times New Roman" w:cs="Times New Roman"/>
          <w:sz w:val="28"/>
          <w:szCs w:val="28"/>
          <w:lang w:eastAsia="ru-RU"/>
        </w:rPr>
        <w:t>ла</w:t>
      </w:r>
      <w:r w:rsidRPr="0013638C">
        <w:rPr>
          <w:rFonts w:ascii="Times New Roman" w:eastAsia="Times New Roman" w:hAnsi="Times New Roman" w:cs="Times New Roman"/>
          <w:sz w:val="28"/>
          <w:szCs w:val="28"/>
          <w:lang w:eastAsia="ru-RU"/>
        </w:rPr>
        <w:t xml:space="preserve">, що метою його </w:t>
      </w:r>
      <w:r w:rsidRPr="00EA6226">
        <w:rPr>
          <w:rFonts w:ascii="Times New Roman" w:eastAsia="Times New Roman" w:hAnsi="Times New Roman" w:cs="Times New Roman"/>
          <w:sz w:val="28"/>
          <w:szCs w:val="28"/>
          <w:lang w:eastAsia="ru-RU"/>
        </w:rPr>
        <w:t>прийняття є приведення діючого Положення про</w:t>
      </w:r>
      <w:r w:rsidRPr="003D1734">
        <w:t xml:space="preserve"> </w:t>
      </w:r>
      <w:r w:rsidRPr="003D1734">
        <w:rPr>
          <w:rFonts w:ascii="Times New Roman" w:eastAsia="Times New Roman" w:hAnsi="Times New Roman" w:cs="Times New Roman"/>
          <w:sz w:val="28"/>
          <w:szCs w:val="28"/>
          <w:lang w:eastAsia="ru-RU"/>
        </w:rPr>
        <w:t>Департамент транспортної інфраструктури виконавчого органу Київради (Київської міської державної адміністрації)</w:t>
      </w:r>
      <w:r>
        <w:rPr>
          <w:rFonts w:ascii="Times New Roman" w:eastAsia="Times New Roman" w:hAnsi="Times New Roman" w:cs="Times New Roman"/>
          <w:sz w:val="28"/>
          <w:szCs w:val="28"/>
          <w:lang w:eastAsia="ru-RU"/>
        </w:rPr>
        <w:t xml:space="preserve"> </w:t>
      </w:r>
      <w:r w:rsidRPr="00EA6226">
        <w:rPr>
          <w:rFonts w:ascii="Times New Roman" w:eastAsia="Times New Roman" w:hAnsi="Times New Roman" w:cs="Times New Roman"/>
          <w:sz w:val="28"/>
          <w:szCs w:val="28"/>
          <w:lang w:eastAsia="ru-RU"/>
        </w:rPr>
        <w:t>у відповідність до вимог законодавства України, шляхом викладення його в новій редакції.</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В обговоренні взяли участь: Ємець Л.О., Нестор В.Р.</w:t>
      </w:r>
      <w:r>
        <w:rPr>
          <w:rFonts w:ascii="Times New Roman" w:eastAsia="Times New Roman" w:hAnsi="Times New Roman" w:cs="Times New Roman"/>
          <w:sz w:val="28"/>
          <w:szCs w:val="28"/>
          <w:lang w:eastAsia="ru-RU"/>
        </w:rPr>
        <w:t xml:space="preserve"> та </w:t>
      </w:r>
      <w:r w:rsidRPr="00EA6226">
        <w:rPr>
          <w:rFonts w:ascii="Times New Roman" w:eastAsia="Times New Roman" w:hAnsi="Times New Roman" w:cs="Times New Roman"/>
          <w:sz w:val="28"/>
          <w:szCs w:val="28"/>
          <w:lang w:eastAsia="ru-RU"/>
        </w:rPr>
        <w:t xml:space="preserve">Зубрицька О.М. </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p>
    <w:p w:rsidR="003D1734" w:rsidRPr="00EA6226" w:rsidRDefault="003D1734" w:rsidP="003D1734">
      <w:pPr>
        <w:spacing w:after="0" w:line="240" w:lineRule="auto"/>
        <w:ind w:firstLine="708"/>
        <w:jc w:val="both"/>
        <w:rPr>
          <w:rFonts w:ascii="Times New Roman" w:eastAsia="Times New Roman" w:hAnsi="Times New Roman" w:cs="Times New Roman"/>
          <w:b/>
          <w:sz w:val="28"/>
          <w:szCs w:val="28"/>
          <w:lang w:eastAsia="ru-RU"/>
        </w:rPr>
      </w:pPr>
      <w:r w:rsidRPr="00EA6226">
        <w:rPr>
          <w:rFonts w:ascii="Times New Roman" w:eastAsia="Times New Roman" w:hAnsi="Times New Roman" w:cs="Times New Roman"/>
          <w:b/>
          <w:sz w:val="28"/>
          <w:szCs w:val="28"/>
          <w:lang w:eastAsia="ru-RU"/>
        </w:rPr>
        <w:t>Вирішили:</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226">
        <w:rPr>
          <w:rFonts w:ascii="Times New Roman" w:eastAsia="Times New Roman" w:hAnsi="Times New Roman" w:cs="Times New Roman"/>
          <w:sz w:val="28"/>
          <w:szCs w:val="28"/>
          <w:lang w:eastAsia="ru-RU"/>
        </w:rPr>
        <w:t>Погодити про</w:t>
      </w:r>
      <w:r>
        <w:rPr>
          <w:rFonts w:ascii="Times New Roman" w:eastAsia="Times New Roman" w:hAnsi="Times New Roman" w:cs="Times New Roman"/>
          <w:sz w:val="28"/>
          <w:szCs w:val="28"/>
          <w:lang w:eastAsia="ru-RU"/>
        </w:rPr>
        <w:t>є</w:t>
      </w:r>
      <w:r w:rsidRPr="00EA6226">
        <w:rPr>
          <w:rFonts w:ascii="Times New Roman" w:eastAsia="Times New Roman" w:hAnsi="Times New Roman" w:cs="Times New Roman"/>
          <w:sz w:val="28"/>
          <w:szCs w:val="28"/>
          <w:lang w:eastAsia="ru-RU"/>
        </w:rPr>
        <w:t xml:space="preserve">кт розпорядження КМДА </w:t>
      </w:r>
      <w:r w:rsidRPr="003D1734">
        <w:rPr>
          <w:rFonts w:ascii="Times New Roman" w:eastAsia="Times New Roman" w:hAnsi="Times New Roman" w:cs="Times New Roman"/>
          <w:sz w:val="28"/>
          <w:szCs w:val="28"/>
          <w:lang w:eastAsia="ru-RU"/>
        </w:rPr>
        <w:t>«Про внесення змін до Положення про Департамент транспортної інфраструктури виконавчого органу Київської міської ради (Київської міської державної адміністрації)».</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2. Направити </w:t>
      </w:r>
      <w:r w:rsidRPr="003D1734">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у</w:t>
      </w:r>
      <w:r w:rsidRPr="003D1734">
        <w:rPr>
          <w:rFonts w:ascii="Times New Roman" w:eastAsia="Times New Roman" w:hAnsi="Times New Roman" w:cs="Times New Roman"/>
          <w:sz w:val="28"/>
          <w:szCs w:val="28"/>
          <w:lang w:eastAsia="ru-RU"/>
        </w:rPr>
        <w:t xml:space="preserve"> Департаменту транспортної інфраструктури виконавчого органу Київради (Київської міської державної адміністрації)</w:t>
      </w:r>
      <w:r>
        <w:rPr>
          <w:rFonts w:ascii="Times New Roman" w:eastAsia="Times New Roman" w:hAnsi="Times New Roman" w:cs="Times New Roman"/>
          <w:sz w:val="28"/>
          <w:szCs w:val="28"/>
          <w:lang w:eastAsia="ru-RU"/>
        </w:rPr>
        <w:t xml:space="preserve"> </w:t>
      </w:r>
      <w:r w:rsidRPr="00EA6226">
        <w:rPr>
          <w:rFonts w:ascii="Times New Roman" w:eastAsia="Times New Roman" w:hAnsi="Times New Roman" w:cs="Times New Roman"/>
          <w:sz w:val="28"/>
          <w:szCs w:val="28"/>
          <w:lang w:eastAsia="ru-RU"/>
        </w:rPr>
        <w:t>витяг з протоколу засідання комісії з відповідним супровідним листом.</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p>
    <w:p w:rsidR="003D1734" w:rsidRPr="00905595"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905595">
        <w:rPr>
          <w:rFonts w:ascii="Times New Roman" w:eastAsia="Times New Roman" w:hAnsi="Times New Roman" w:cs="Times New Roman"/>
          <w:sz w:val="28"/>
          <w:szCs w:val="28"/>
          <w:lang w:eastAsia="ru-RU"/>
        </w:rPr>
        <w:t>ГОЛОСУВАЛИ</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3</w:t>
      </w:r>
      <w:r w:rsidRPr="00EA6226">
        <w:rPr>
          <w:rFonts w:ascii="Times New Roman" w:eastAsia="Times New Roman" w:hAnsi="Times New Roman" w:cs="Times New Roman"/>
          <w:sz w:val="28"/>
          <w:szCs w:val="28"/>
          <w:lang w:eastAsia="ru-RU"/>
        </w:rPr>
        <w:t xml:space="preserve">, «проти» – 0, «утрималось» – 0, «не голосували» – </w:t>
      </w:r>
      <w:r>
        <w:rPr>
          <w:rFonts w:ascii="Times New Roman" w:eastAsia="Times New Roman" w:hAnsi="Times New Roman" w:cs="Times New Roman"/>
          <w:sz w:val="28"/>
          <w:szCs w:val="28"/>
          <w:lang w:eastAsia="ru-RU"/>
        </w:rPr>
        <w:t>1</w:t>
      </w:r>
      <w:r w:rsidRPr="00EA6226">
        <w:rPr>
          <w:rFonts w:ascii="Times New Roman" w:eastAsia="Times New Roman" w:hAnsi="Times New Roman" w:cs="Times New Roman"/>
          <w:sz w:val="28"/>
          <w:szCs w:val="28"/>
          <w:lang w:eastAsia="ru-RU"/>
        </w:rPr>
        <w:t>.</w:t>
      </w:r>
    </w:p>
    <w:p w:rsidR="003D1734" w:rsidRPr="00EA6226" w:rsidRDefault="003D1734" w:rsidP="003D1734">
      <w:pPr>
        <w:spacing w:after="0" w:line="240" w:lineRule="auto"/>
        <w:ind w:firstLine="708"/>
        <w:jc w:val="both"/>
        <w:rPr>
          <w:rFonts w:ascii="Times New Roman" w:eastAsia="Times New Roman" w:hAnsi="Times New Roman" w:cs="Times New Roman"/>
          <w:b/>
          <w:sz w:val="28"/>
          <w:szCs w:val="28"/>
          <w:lang w:eastAsia="ru-RU"/>
        </w:rPr>
      </w:pPr>
      <w:r w:rsidRPr="00EA6226">
        <w:rPr>
          <w:rFonts w:ascii="Times New Roman" w:eastAsia="Times New Roman" w:hAnsi="Times New Roman" w:cs="Times New Roman"/>
          <w:b/>
          <w:sz w:val="28"/>
          <w:szCs w:val="28"/>
          <w:lang w:eastAsia="ru-RU"/>
        </w:rPr>
        <w:t>Рішення прийнято.</w:t>
      </w:r>
    </w:p>
    <w:p w:rsidR="003D1734" w:rsidRDefault="003D1734" w:rsidP="00656B0D">
      <w:pPr>
        <w:spacing w:after="0" w:line="240" w:lineRule="auto"/>
        <w:ind w:firstLine="708"/>
        <w:jc w:val="both"/>
        <w:rPr>
          <w:rFonts w:ascii="Times New Roman" w:eastAsia="Times New Roman" w:hAnsi="Times New Roman" w:cs="Times New Roman"/>
          <w:b/>
          <w:sz w:val="28"/>
          <w:szCs w:val="28"/>
          <w:highlight w:val="yellow"/>
          <w:lang w:eastAsia="ru-RU"/>
        </w:rPr>
      </w:pP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p>
    <w:p w:rsidR="00EF608B" w:rsidRPr="003D1734" w:rsidRDefault="00656B0D"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color w:val="000000" w:themeColor="text1"/>
          <w:sz w:val="28"/>
          <w:szCs w:val="28"/>
          <w:lang w:eastAsia="ru-RU"/>
        </w:rPr>
        <w:t>По тринадцятому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w:t>
      </w:r>
      <w:proofErr w:type="spellStart"/>
      <w:r w:rsidRPr="003D1734">
        <w:rPr>
          <w:rFonts w:ascii="Times New Roman" w:eastAsia="Times New Roman" w:hAnsi="Times New Roman" w:cs="Times New Roman"/>
          <w:color w:val="000000" w:themeColor="text1"/>
          <w:sz w:val="28"/>
          <w:szCs w:val="28"/>
          <w:lang w:eastAsia="ru-RU"/>
        </w:rPr>
        <w:t>Яворовськго</w:t>
      </w:r>
      <w:proofErr w:type="spellEnd"/>
      <w:r w:rsidRPr="003D1734">
        <w:rPr>
          <w:rFonts w:ascii="Times New Roman" w:eastAsia="Times New Roman" w:hAnsi="Times New Roman" w:cs="Times New Roman"/>
          <w:color w:val="000000" w:themeColor="text1"/>
          <w:sz w:val="28"/>
          <w:szCs w:val="28"/>
          <w:lang w:eastAsia="ru-RU"/>
        </w:rPr>
        <w:t xml:space="preserve"> Г.Л. щодо </w:t>
      </w:r>
      <w:r w:rsidR="00EF608B" w:rsidRPr="003D1734">
        <w:rPr>
          <w:rFonts w:ascii="Times New Roman" w:eastAsia="Times New Roman" w:hAnsi="Times New Roman" w:cs="Times New Roman"/>
          <w:sz w:val="28"/>
          <w:szCs w:val="28"/>
          <w:lang w:eastAsia="ru-RU"/>
        </w:rPr>
        <w:t xml:space="preserve"> звернення Директора Департаменту культури виконавчого органу Київської міської ради (Київської міської державної адміністрації) </w:t>
      </w:r>
      <w:proofErr w:type="spellStart"/>
      <w:r w:rsidR="00EF608B" w:rsidRPr="003D1734">
        <w:rPr>
          <w:rFonts w:ascii="Times New Roman" w:eastAsia="Times New Roman" w:hAnsi="Times New Roman" w:cs="Times New Roman"/>
          <w:sz w:val="28"/>
          <w:szCs w:val="28"/>
          <w:lang w:eastAsia="ru-RU"/>
        </w:rPr>
        <w:t>Я.Барінової</w:t>
      </w:r>
      <w:proofErr w:type="spellEnd"/>
      <w:r w:rsidR="00EF608B" w:rsidRPr="003D1734">
        <w:rPr>
          <w:rFonts w:ascii="Times New Roman" w:eastAsia="Times New Roman" w:hAnsi="Times New Roman" w:cs="Times New Roman"/>
          <w:sz w:val="28"/>
          <w:szCs w:val="28"/>
          <w:lang w:eastAsia="ru-RU"/>
        </w:rPr>
        <w:t xml:space="preserve"> від 20.07.2021 № 060-3682 </w:t>
      </w:r>
      <w:r w:rsidRPr="003D1734">
        <w:rPr>
          <w:rFonts w:ascii="Times New Roman" w:eastAsia="Times New Roman" w:hAnsi="Times New Roman" w:cs="Times New Roman"/>
          <w:sz w:val="28"/>
          <w:szCs w:val="28"/>
          <w:lang w:eastAsia="ru-RU"/>
        </w:rPr>
        <w:t xml:space="preserve">стосовно </w:t>
      </w:r>
      <w:r w:rsidR="00EF608B" w:rsidRPr="003D1734">
        <w:rPr>
          <w:rFonts w:ascii="Times New Roman" w:eastAsia="Times New Roman" w:hAnsi="Times New Roman" w:cs="Times New Roman"/>
          <w:sz w:val="28"/>
          <w:szCs w:val="28"/>
          <w:lang w:eastAsia="ru-RU"/>
        </w:rPr>
        <w:t>проєкту розпорядження виконавчого органу Київської міської ради (Київської міської державної адміністрації) «Про внесення змін до Положення про Департамент культури виконавчого органу Київської міської ради (Київської міської державної адміністрації)»</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Доповідач повідомила</w:t>
      </w:r>
      <w:r w:rsidRPr="0013638C">
        <w:rPr>
          <w:rFonts w:ascii="Times New Roman" w:eastAsia="Times New Roman" w:hAnsi="Times New Roman" w:cs="Times New Roman"/>
          <w:sz w:val="28"/>
          <w:szCs w:val="28"/>
          <w:lang w:eastAsia="ru-RU"/>
        </w:rPr>
        <w:t xml:space="preserve"> про зміст вказаного про</w:t>
      </w:r>
      <w:r>
        <w:rPr>
          <w:rFonts w:ascii="Times New Roman" w:eastAsia="Times New Roman" w:hAnsi="Times New Roman" w:cs="Times New Roman"/>
          <w:sz w:val="28"/>
          <w:szCs w:val="28"/>
          <w:lang w:eastAsia="ru-RU"/>
        </w:rPr>
        <w:t>є</w:t>
      </w:r>
      <w:r w:rsidRPr="0013638C">
        <w:rPr>
          <w:rFonts w:ascii="Times New Roman" w:eastAsia="Times New Roman" w:hAnsi="Times New Roman" w:cs="Times New Roman"/>
          <w:sz w:val="28"/>
          <w:szCs w:val="28"/>
          <w:lang w:eastAsia="ru-RU"/>
        </w:rPr>
        <w:t>кту розпорядження та зазначи</w:t>
      </w:r>
      <w:r w:rsidR="00C60359">
        <w:rPr>
          <w:rFonts w:ascii="Times New Roman" w:eastAsia="Times New Roman" w:hAnsi="Times New Roman" w:cs="Times New Roman"/>
          <w:sz w:val="28"/>
          <w:szCs w:val="28"/>
          <w:lang w:eastAsia="ru-RU"/>
        </w:rPr>
        <w:t>ла</w:t>
      </w:r>
      <w:r w:rsidRPr="0013638C">
        <w:rPr>
          <w:rFonts w:ascii="Times New Roman" w:eastAsia="Times New Roman" w:hAnsi="Times New Roman" w:cs="Times New Roman"/>
          <w:sz w:val="28"/>
          <w:szCs w:val="28"/>
          <w:lang w:eastAsia="ru-RU"/>
        </w:rPr>
        <w:t xml:space="preserve">, що метою його </w:t>
      </w:r>
      <w:r w:rsidRPr="00EA6226">
        <w:rPr>
          <w:rFonts w:ascii="Times New Roman" w:eastAsia="Times New Roman" w:hAnsi="Times New Roman" w:cs="Times New Roman"/>
          <w:sz w:val="28"/>
          <w:szCs w:val="28"/>
          <w:lang w:eastAsia="ru-RU"/>
        </w:rPr>
        <w:t>прийняття є приведення діючого Положення про</w:t>
      </w:r>
      <w:r w:rsidRPr="003D1734">
        <w:t xml:space="preserve"> </w:t>
      </w:r>
      <w:r w:rsidRPr="003D1734">
        <w:rPr>
          <w:rFonts w:ascii="Times New Roman" w:eastAsia="Times New Roman" w:hAnsi="Times New Roman" w:cs="Times New Roman"/>
          <w:sz w:val="28"/>
          <w:szCs w:val="28"/>
          <w:lang w:eastAsia="ru-RU"/>
        </w:rPr>
        <w:t>Департамент культури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eastAsia="ru-RU"/>
        </w:rPr>
        <w:t xml:space="preserve"> </w:t>
      </w:r>
      <w:r w:rsidRPr="00EA6226">
        <w:rPr>
          <w:rFonts w:ascii="Times New Roman" w:eastAsia="Times New Roman" w:hAnsi="Times New Roman" w:cs="Times New Roman"/>
          <w:sz w:val="28"/>
          <w:szCs w:val="28"/>
          <w:lang w:eastAsia="ru-RU"/>
        </w:rPr>
        <w:t>у відповідність до вимог законодавства України, шляхом викладення його в новій редакції.</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В обговоренні взяли участь: Ємець Л.О., Нестор В.Р.</w:t>
      </w:r>
      <w:r>
        <w:rPr>
          <w:rFonts w:ascii="Times New Roman" w:eastAsia="Times New Roman" w:hAnsi="Times New Roman" w:cs="Times New Roman"/>
          <w:sz w:val="28"/>
          <w:szCs w:val="28"/>
          <w:lang w:eastAsia="ru-RU"/>
        </w:rPr>
        <w:t xml:space="preserve"> та </w:t>
      </w:r>
      <w:r w:rsidRPr="00EA6226">
        <w:rPr>
          <w:rFonts w:ascii="Times New Roman" w:eastAsia="Times New Roman" w:hAnsi="Times New Roman" w:cs="Times New Roman"/>
          <w:sz w:val="28"/>
          <w:szCs w:val="28"/>
          <w:lang w:eastAsia="ru-RU"/>
        </w:rPr>
        <w:t xml:space="preserve">Зубрицька О.М. </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p>
    <w:p w:rsidR="00996654" w:rsidRDefault="00996654" w:rsidP="003D1734">
      <w:pPr>
        <w:spacing w:after="0" w:line="240" w:lineRule="auto"/>
        <w:ind w:firstLine="708"/>
        <w:jc w:val="both"/>
        <w:rPr>
          <w:rFonts w:ascii="Times New Roman" w:eastAsia="Times New Roman" w:hAnsi="Times New Roman" w:cs="Times New Roman"/>
          <w:b/>
          <w:sz w:val="28"/>
          <w:szCs w:val="28"/>
          <w:lang w:eastAsia="ru-RU"/>
        </w:rPr>
      </w:pPr>
    </w:p>
    <w:p w:rsidR="00996654" w:rsidRDefault="00996654" w:rsidP="003D1734">
      <w:pPr>
        <w:spacing w:after="0" w:line="240" w:lineRule="auto"/>
        <w:ind w:firstLine="708"/>
        <w:jc w:val="both"/>
        <w:rPr>
          <w:rFonts w:ascii="Times New Roman" w:eastAsia="Times New Roman" w:hAnsi="Times New Roman" w:cs="Times New Roman"/>
          <w:b/>
          <w:sz w:val="28"/>
          <w:szCs w:val="28"/>
          <w:lang w:eastAsia="ru-RU"/>
        </w:rPr>
      </w:pPr>
    </w:p>
    <w:p w:rsidR="003D1734" w:rsidRPr="00EA6226" w:rsidRDefault="003D1734" w:rsidP="003D1734">
      <w:pPr>
        <w:spacing w:after="0" w:line="240" w:lineRule="auto"/>
        <w:ind w:firstLine="708"/>
        <w:jc w:val="both"/>
        <w:rPr>
          <w:rFonts w:ascii="Times New Roman" w:eastAsia="Times New Roman" w:hAnsi="Times New Roman" w:cs="Times New Roman"/>
          <w:b/>
          <w:sz w:val="28"/>
          <w:szCs w:val="28"/>
          <w:lang w:eastAsia="ru-RU"/>
        </w:rPr>
      </w:pPr>
      <w:r w:rsidRPr="00EA6226">
        <w:rPr>
          <w:rFonts w:ascii="Times New Roman" w:eastAsia="Times New Roman" w:hAnsi="Times New Roman" w:cs="Times New Roman"/>
          <w:b/>
          <w:sz w:val="28"/>
          <w:szCs w:val="28"/>
          <w:lang w:eastAsia="ru-RU"/>
        </w:rPr>
        <w:t>Вирішили:</w:t>
      </w:r>
    </w:p>
    <w:p w:rsidR="003D1734" w:rsidRDefault="003D1734" w:rsidP="003D17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226">
        <w:rPr>
          <w:rFonts w:ascii="Times New Roman" w:eastAsia="Times New Roman" w:hAnsi="Times New Roman" w:cs="Times New Roman"/>
          <w:sz w:val="28"/>
          <w:szCs w:val="28"/>
          <w:lang w:eastAsia="ru-RU"/>
        </w:rPr>
        <w:t>Погодити про</w:t>
      </w:r>
      <w:r>
        <w:rPr>
          <w:rFonts w:ascii="Times New Roman" w:eastAsia="Times New Roman" w:hAnsi="Times New Roman" w:cs="Times New Roman"/>
          <w:sz w:val="28"/>
          <w:szCs w:val="28"/>
          <w:lang w:eastAsia="ru-RU"/>
        </w:rPr>
        <w:t>є</w:t>
      </w:r>
      <w:r w:rsidRPr="00EA6226">
        <w:rPr>
          <w:rFonts w:ascii="Times New Roman" w:eastAsia="Times New Roman" w:hAnsi="Times New Roman" w:cs="Times New Roman"/>
          <w:sz w:val="28"/>
          <w:szCs w:val="28"/>
          <w:lang w:eastAsia="ru-RU"/>
        </w:rPr>
        <w:t xml:space="preserve">кт розпорядження КМДА </w:t>
      </w:r>
      <w:r w:rsidRPr="003D1734">
        <w:rPr>
          <w:rFonts w:ascii="Times New Roman" w:eastAsia="Times New Roman" w:hAnsi="Times New Roman" w:cs="Times New Roman"/>
          <w:sz w:val="28"/>
          <w:szCs w:val="28"/>
          <w:lang w:eastAsia="ru-RU"/>
        </w:rPr>
        <w:t>«Про внесення змін до Положення про Департамент культури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eastAsia="ru-RU"/>
        </w:rPr>
        <w:t>.</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2. Направити </w:t>
      </w:r>
      <w:r w:rsidRPr="003D1734">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у</w:t>
      </w:r>
      <w:r w:rsidRPr="003D1734">
        <w:rPr>
          <w:rFonts w:ascii="Times New Roman" w:eastAsia="Times New Roman" w:hAnsi="Times New Roman" w:cs="Times New Roman"/>
          <w:sz w:val="28"/>
          <w:szCs w:val="28"/>
          <w:lang w:eastAsia="ru-RU"/>
        </w:rPr>
        <w:t xml:space="preserve"> Департаменту культури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eastAsia="ru-RU"/>
        </w:rPr>
        <w:t xml:space="preserve"> </w:t>
      </w:r>
      <w:r w:rsidRPr="00EA6226">
        <w:rPr>
          <w:rFonts w:ascii="Times New Roman" w:eastAsia="Times New Roman" w:hAnsi="Times New Roman" w:cs="Times New Roman"/>
          <w:sz w:val="28"/>
          <w:szCs w:val="28"/>
          <w:lang w:eastAsia="ru-RU"/>
        </w:rPr>
        <w:t>витяг з протоколу засідання комісії з відповідним супровідним листом.</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p>
    <w:p w:rsidR="003D1734" w:rsidRPr="00905595"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905595">
        <w:rPr>
          <w:rFonts w:ascii="Times New Roman" w:eastAsia="Times New Roman" w:hAnsi="Times New Roman" w:cs="Times New Roman"/>
          <w:sz w:val="28"/>
          <w:szCs w:val="28"/>
          <w:lang w:eastAsia="ru-RU"/>
        </w:rPr>
        <w:t>ГОЛОСУВАЛИ</w:t>
      </w:r>
    </w:p>
    <w:p w:rsidR="003D1734" w:rsidRPr="00EA6226" w:rsidRDefault="003D1734" w:rsidP="003D173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3</w:t>
      </w:r>
      <w:r w:rsidRPr="00EA6226">
        <w:rPr>
          <w:rFonts w:ascii="Times New Roman" w:eastAsia="Times New Roman" w:hAnsi="Times New Roman" w:cs="Times New Roman"/>
          <w:sz w:val="28"/>
          <w:szCs w:val="28"/>
          <w:lang w:eastAsia="ru-RU"/>
        </w:rPr>
        <w:t xml:space="preserve">, «проти» – 0, «утрималось» – 0, «не голосували» – </w:t>
      </w:r>
      <w:r>
        <w:rPr>
          <w:rFonts w:ascii="Times New Roman" w:eastAsia="Times New Roman" w:hAnsi="Times New Roman" w:cs="Times New Roman"/>
          <w:sz w:val="28"/>
          <w:szCs w:val="28"/>
          <w:lang w:eastAsia="ru-RU"/>
        </w:rPr>
        <w:t>1</w:t>
      </w:r>
      <w:r w:rsidRPr="00EA6226">
        <w:rPr>
          <w:rFonts w:ascii="Times New Roman" w:eastAsia="Times New Roman" w:hAnsi="Times New Roman" w:cs="Times New Roman"/>
          <w:sz w:val="28"/>
          <w:szCs w:val="28"/>
          <w:lang w:eastAsia="ru-RU"/>
        </w:rPr>
        <w:t>.</w:t>
      </w:r>
    </w:p>
    <w:p w:rsidR="003D1734" w:rsidRPr="00EA6226" w:rsidRDefault="003D1734" w:rsidP="003D1734">
      <w:pPr>
        <w:spacing w:after="0" w:line="240" w:lineRule="auto"/>
        <w:ind w:firstLine="708"/>
        <w:jc w:val="both"/>
        <w:rPr>
          <w:rFonts w:ascii="Times New Roman" w:eastAsia="Times New Roman" w:hAnsi="Times New Roman" w:cs="Times New Roman"/>
          <w:b/>
          <w:sz w:val="28"/>
          <w:szCs w:val="28"/>
          <w:lang w:eastAsia="ru-RU"/>
        </w:rPr>
      </w:pPr>
      <w:r w:rsidRPr="00EA6226">
        <w:rPr>
          <w:rFonts w:ascii="Times New Roman" w:eastAsia="Times New Roman" w:hAnsi="Times New Roman" w:cs="Times New Roman"/>
          <w:b/>
          <w:sz w:val="28"/>
          <w:szCs w:val="28"/>
          <w:lang w:eastAsia="ru-RU"/>
        </w:rPr>
        <w:t>Рішення прийнято.</w:t>
      </w:r>
    </w:p>
    <w:p w:rsidR="00656B0D" w:rsidRDefault="00656B0D" w:rsidP="00EF608B">
      <w:pPr>
        <w:spacing w:after="0" w:line="240" w:lineRule="auto"/>
        <w:ind w:firstLine="708"/>
        <w:jc w:val="both"/>
        <w:rPr>
          <w:rFonts w:ascii="Times New Roman" w:eastAsia="Times New Roman" w:hAnsi="Times New Roman" w:cs="Times New Roman"/>
          <w:b/>
          <w:color w:val="FF0000"/>
          <w:sz w:val="28"/>
          <w:szCs w:val="28"/>
          <w:lang w:eastAsia="ru-RU"/>
        </w:rPr>
      </w:pPr>
    </w:p>
    <w:p w:rsidR="003D1734" w:rsidRPr="003D1734" w:rsidRDefault="003D1734" w:rsidP="00EF608B">
      <w:pPr>
        <w:spacing w:after="0" w:line="240" w:lineRule="auto"/>
        <w:ind w:firstLine="708"/>
        <w:jc w:val="both"/>
        <w:rPr>
          <w:rFonts w:ascii="Times New Roman" w:eastAsia="Times New Roman" w:hAnsi="Times New Roman" w:cs="Times New Roman"/>
          <w:b/>
          <w:color w:val="FF0000"/>
          <w:sz w:val="28"/>
          <w:szCs w:val="28"/>
          <w:lang w:eastAsia="ru-RU"/>
        </w:rPr>
      </w:pPr>
    </w:p>
    <w:p w:rsidR="0066305C" w:rsidRPr="003D1734" w:rsidRDefault="0066305C" w:rsidP="00EF608B">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b/>
          <w:color w:val="000000" w:themeColor="text1"/>
          <w:sz w:val="28"/>
          <w:szCs w:val="28"/>
          <w:lang w:eastAsia="ru-RU"/>
        </w:rPr>
        <w:t>По чотирнадцятому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Ємця Л.О. щодо</w:t>
      </w:r>
      <w:r w:rsidRPr="003D1734">
        <w:rPr>
          <w:rFonts w:ascii="Times New Roman" w:eastAsia="Times New Roman" w:hAnsi="Times New Roman" w:cs="Times New Roman"/>
          <w:color w:val="FF0000"/>
          <w:sz w:val="28"/>
          <w:szCs w:val="28"/>
          <w:lang w:eastAsia="ru-RU"/>
        </w:rPr>
        <w:t xml:space="preserve"> </w:t>
      </w:r>
      <w:r w:rsidR="00EF608B" w:rsidRPr="003D1734">
        <w:rPr>
          <w:rFonts w:ascii="Times New Roman" w:eastAsia="Times New Roman" w:hAnsi="Times New Roman" w:cs="Times New Roman"/>
          <w:sz w:val="28"/>
          <w:szCs w:val="28"/>
          <w:lang w:eastAsia="ru-RU"/>
        </w:rPr>
        <w:t xml:space="preserve"> </w:t>
      </w:r>
      <w:r w:rsidRPr="003D1734">
        <w:rPr>
          <w:rFonts w:ascii="Times New Roman" w:eastAsia="Times New Roman" w:hAnsi="Times New Roman" w:cs="Times New Roman"/>
          <w:sz w:val="28"/>
          <w:szCs w:val="28"/>
          <w:lang w:eastAsia="ru-RU"/>
        </w:rPr>
        <w:t>п</w:t>
      </w:r>
      <w:r w:rsidR="00EF608B" w:rsidRPr="003D1734">
        <w:rPr>
          <w:rFonts w:ascii="Times New Roman" w:eastAsia="Times New Roman" w:hAnsi="Times New Roman" w:cs="Times New Roman"/>
          <w:sz w:val="28"/>
          <w:szCs w:val="28"/>
          <w:lang w:eastAsia="ru-RU"/>
        </w:rPr>
        <w:t>ротокольн</w:t>
      </w:r>
      <w:r w:rsidRPr="003D1734">
        <w:rPr>
          <w:rFonts w:ascii="Times New Roman" w:eastAsia="Times New Roman" w:hAnsi="Times New Roman" w:cs="Times New Roman"/>
          <w:sz w:val="28"/>
          <w:szCs w:val="28"/>
          <w:lang w:eastAsia="ru-RU"/>
        </w:rPr>
        <w:t>ого</w:t>
      </w:r>
      <w:r w:rsidR="00EF608B" w:rsidRPr="003D1734">
        <w:rPr>
          <w:rFonts w:ascii="Times New Roman" w:eastAsia="Times New Roman" w:hAnsi="Times New Roman" w:cs="Times New Roman"/>
          <w:sz w:val="28"/>
          <w:szCs w:val="28"/>
          <w:lang w:eastAsia="ru-RU"/>
        </w:rPr>
        <w:t xml:space="preserve"> доручення № 2 головуючого на пленарному засіданні Київради 08.07.2021 </w:t>
      </w:r>
      <w:proofErr w:type="spellStart"/>
      <w:r w:rsidRPr="003D1734">
        <w:rPr>
          <w:rFonts w:ascii="Times New Roman" w:eastAsia="Times New Roman" w:hAnsi="Times New Roman" w:cs="Times New Roman"/>
          <w:sz w:val="28"/>
          <w:szCs w:val="28"/>
          <w:lang w:eastAsia="ru-RU"/>
        </w:rPr>
        <w:t>стостовно</w:t>
      </w:r>
      <w:proofErr w:type="spellEnd"/>
      <w:r w:rsidR="00EF608B" w:rsidRPr="003D1734">
        <w:rPr>
          <w:rFonts w:ascii="Times New Roman" w:eastAsia="Times New Roman" w:hAnsi="Times New Roman" w:cs="Times New Roman"/>
          <w:sz w:val="28"/>
          <w:szCs w:val="28"/>
          <w:lang w:eastAsia="ru-RU"/>
        </w:rPr>
        <w:t xml:space="preserve"> правомірності дій голови постійної комісії Київської міської ради з питань екологічної політики Москаля Д.Д. під час засідання постійної комісії Київської міської ради з питань екологічно політики 01.06.2021 стосовно розгляду питання порядку денного «Про розгляд проєкту рішення Київради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та звернення депутатки Київради </w:t>
      </w:r>
      <w:proofErr w:type="spellStart"/>
      <w:r w:rsidR="00EF608B" w:rsidRPr="003D1734">
        <w:rPr>
          <w:rFonts w:ascii="Times New Roman" w:eastAsia="Times New Roman" w:hAnsi="Times New Roman" w:cs="Times New Roman"/>
          <w:sz w:val="28"/>
          <w:szCs w:val="28"/>
          <w:lang w:eastAsia="ru-RU"/>
        </w:rPr>
        <w:t>Уласиик</w:t>
      </w:r>
      <w:proofErr w:type="spellEnd"/>
      <w:r w:rsidR="00EF608B" w:rsidRPr="003D1734">
        <w:rPr>
          <w:rFonts w:ascii="Times New Roman" w:eastAsia="Times New Roman" w:hAnsi="Times New Roman" w:cs="Times New Roman"/>
          <w:sz w:val="28"/>
          <w:szCs w:val="28"/>
          <w:lang w:eastAsia="ru-RU"/>
        </w:rPr>
        <w:t xml:space="preserve"> Ю.О. від 27.04.2021 № 08/279/09/245-63 (</w:t>
      </w:r>
      <w:proofErr w:type="spellStart"/>
      <w:r w:rsidR="00EF608B" w:rsidRPr="003D1734">
        <w:rPr>
          <w:rFonts w:ascii="Times New Roman" w:eastAsia="Times New Roman" w:hAnsi="Times New Roman" w:cs="Times New Roman"/>
          <w:sz w:val="28"/>
          <w:szCs w:val="28"/>
          <w:lang w:eastAsia="ru-RU"/>
        </w:rPr>
        <w:t>вх</w:t>
      </w:r>
      <w:proofErr w:type="spellEnd"/>
      <w:r w:rsidR="00EF608B" w:rsidRPr="003D1734">
        <w:rPr>
          <w:rFonts w:ascii="Times New Roman" w:eastAsia="Times New Roman" w:hAnsi="Times New Roman" w:cs="Times New Roman"/>
          <w:sz w:val="28"/>
          <w:szCs w:val="28"/>
          <w:lang w:eastAsia="ru-RU"/>
        </w:rPr>
        <w:t xml:space="preserve">. від 27.04.2021 № 08/9876) щодо створення скверу на земельній ділянці, яка розташована між вулицею </w:t>
      </w:r>
      <w:proofErr w:type="spellStart"/>
      <w:r w:rsidR="00EF608B" w:rsidRPr="003D1734">
        <w:rPr>
          <w:rFonts w:ascii="Times New Roman" w:eastAsia="Times New Roman" w:hAnsi="Times New Roman" w:cs="Times New Roman"/>
          <w:sz w:val="28"/>
          <w:szCs w:val="28"/>
          <w:lang w:eastAsia="ru-RU"/>
        </w:rPr>
        <w:t>Комбінатною</w:t>
      </w:r>
      <w:proofErr w:type="spellEnd"/>
      <w:r w:rsidR="00EF608B" w:rsidRPr="003D1734">
        <w:rPr>
          <w:rFonts w:ascii="Times New Roman" w:eastAsia="Times New Roman" w:hAnsi="Times New Roman" w:cs="Times New Roman"/>
          <w:sz w:val="28"/>
          <w:szCs w:val="28"/>
          <w:lang w:eastAsia="ru-RU"/>
        </w:rPr>
        <w:t xml:space="preserve">, </w:t>
      </w:r>
      <w:proofErr w:type="spellStart"/>
      <w:r w:rsidR="00EF608B" w:rsidRPr="003D1734">
        <w:rPr>
          <w:rFonts w:ascii="Times New Roman" w:eastAsia="Times New Roman" w:hAnsi="Times New Roman" w:cs="Times New Roman"/>
          <w:sz w:val="28"/>
          <w:szCs w:val="28"/>
          <w:lang w:eastAsia="ru-RU"/>
        </w:rPr>
        <w:t>Є.Меланюка</w:t>
      </w:r>
      <w:proofErr w:type="spellEnd"/>
      <w:r w:rsidR="00EF608B" w:rsidRPr="003D1734">
        <w:rPr>
          <w:rFonts w:ascii="Times New Roman" w:eastAsia="Times New Roman" w:hAnsi="Times New Roman" w:cs="Times New Roman"/>
          <w:sz w:val="28"/>
          <w:szCs w:val="28"/>
          <w:lang w:eastAsia="ru-RU"/>
        </w:rPr>
        <w:t xml:space="preserve"> та 5 </w:t>
      </w:r>
      <w:proofErr w:type="spellStart"/>
      <w:r w:rsidR="00EF608B" w:rsidRPr="003D1734">
        <w:rPr>
          <w:rFonts w:ascii="Times New Roman" w:eastAsia="Times New Roman" w:hAnsi="Times New Roman" w:cs="Times New Roman"/>
          <w:sz w:val="28"/>
          <w:szCs w:val="28"/>
          <w:lang w:eastAsia="ru-RU"/>
        </w:rPr>
        <w:t>Садовом</w:t>
      </w:r>
      <w:proofErr w:type="spellEnd"/>
      <w:r w:rsidR="00EF608B" w:rsidRPr="003D1734">
        <w:rPr>
          <w:rFonts w:ascii="Times New Roman" w:eastAsia="Times New Roman" w:hAnsi="Times New Roman" w:cs="Times New Roman"/>
          <w:sz w:val="28"/>
          <w:szCs w:val="28"/>
          <w:lang w:eastAsia="ru-RU"/>
        </w:rPr>
        <w:t xml:space="preserve"> провулком у Дніпровському районі м. Києва та звернення мешканців вул. </w:t>
      </w:r>
      <w:proofErr w:type="spellStart"/>
      <w:r w:rsidR="00EF608B" w:rsidRPr="003D1734">
        <w:rPr>
          <w:rFonts w:ascii="Times New Roman" w:eastAsia="Times New Roman" w:hAnsi="Times New Roman" w:cs="Times New Roman"/>
          <w:sz w:val="28"/>
          <w:szCs w:val="28"/>
          <w:lang w:eastAsia="ru-RU"/>
        </w:rPr>
        <w:t>Комбінатної</w:t>
      </w:r>
      <w:proofErr w:type="spellEnd"/>
      <w:r w:rsidR="00EF608B" w:rsidRPr="003D1734">
        <w:rPr>
          <w:rFonts w:ascii="Times New Roman" w:eastAsia="Times New Roman" w:hAnsi="Times New Roman" w:cs="Times New Roman"/>
          <w:sz w:val="28"/>
          <w:szCs w:val="28"/>
          <w:lang w:eastAsia="ru-RU"/>
        </w:rPr>
        <w:t>, 25-а, у Дніпровському районі міста Києва від 11.05.2021 № 08/КО-1802».</w:t>
      </w:r>
    </w:p>
    <w:p w:rsidR="009B31A1" w:rsidRPr="003D1734" w:rsidRDefault="0066305C" w:rsidP="009B31A1">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Д</w:t>
      </w:r>
      <w:r w:rsidR="009B31A1" w:rsidRPr="003D1734">
        <w:rPr>
          <w:rFonts w:ascii="Times New Roman" w:eastAsia="Times New Roman" w:hAnsi="Times New Roman" w:cs="Times New Roman"/>
          <w:sz w:val="28"/>
          <w:szCs w:val="28"/>
          <w:lang w:eastAsia="ru-RU"/>
        </w:rPr>
        <w:t xml:space="preserve">оповідач повідомив, що на пленарному засіданні Київської міські ради 08.07.2021 депутат Київської міські ради </w:t>
      </w:r>
      <w:proofErr w:type="spellStart"/>
      <w:r w:rsidR="009B31A1" w:rsidRPr="003D1734">
        <w:rPr>
          <w:rFonts w:ascii="Times New Roman" w:eastAsia="Times New Roman" w:hAnsi="Times New Roman" w:cs="Times New Roman"/>
          <w:sz w:val="28"/>
          <w:szCs w:val="28"/>
          <w:lang w:eastAsia="ru-RU"/>
        </w:rPr>
        <w:t>Уласиик</w:t>
      </w:r>
      <w:proofErr w:type="spellEnd"/>
      <w:r w:rsidR="009B31A1" w:rsidRPr="003D1734">
        <w:rPr>
          <w:rFonts w:ascii="Times New Roman" w:eastAsia="Times New Roman" w:hAnsi="Times New Roman" w:cs="Times New Roman"/>
          <w:sz w:val="28"/>
          <w:szCs w:val="28"/>
          <w:lang w:eastAsia="ru-RU"/>
        </w:rPr>
        <w:t xml:space="preserve"> Ю.О. у своєму виступі зазначила, що, на її думку, постійна комісія Київради з питань екологічної політики Київради в порушення вимог Регламенту Київської міської ради не розглянула належним чином на своєму засіданні 01.06.2021 про</w:t>
      </w:r>
      <w:r w:rsidR="00F7705B">
        <w:rPr>
          <w:rFonts w:ascii="Times New Roman" w:eastAsia="Times New Roman" w:hAnsi="Times New Roman" w:cs="Times New Roman"/>
          <w:sz w:val="28"/>
          <w:szCs w:val="28"/>
          <w:lang w:eastAsia="ru-RU"/>
        </w:rPr>
        <w:t>є</w:t>
      </w:r>
      <w:r w:rsidR="009B31A1" w:rsidRPr="003D1734">
        <w:rPr>
          <w:rFonts w:ascii="Times New Roman" w:eastAsia="Times New Roman" w:hAnsi="Times New Roman" w:cs="Times New Roman"/>
          <w:sz w:val="28"/>
          <w:szCs w:val="28"/>
          <w:lang w:eastAsia="ru-RU"/>
        </w:rPr>
        <w:t xml:space="preserve">кт рішення Київради ««Про розгляд проєкту рішення Київради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w:t>
      </w:r>
    </w:p>
    <w:p w:rsidR="009B31A1" w:rsidRPr="003D1734" w:rsidRDefault="009B31A1" w:rsidP="009B31A1">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Депутат Київської міської ради </w:t>
      </w:r>
      <w:proofErr w:type="spellStart"/>
      <w:r w:rsidRPr="003D1734">
        <w:rPr>
          <w:rFonts w:ascii="Times New Roman" w:eastAsia="Times New Roman" w:hAnsi="Times New Roman" w:cs="Times New Roman"/>
          <w:sz w:val="28"/>
          <w:szCs w:val="28"/>
          <w:lang w:eastAsia="ru-RU"/>
        </w:rPr>
        <w:t>Уласиик</w:t>
      </w:r>
      <w:proofErr w:type="spellEnd"/>
      <w:r w:rsidRPr="003D1734">
        <w:rPr>
          <w:rFonts w:ascii="Times New Roman" w:eastAsia="Times New Roman" w:hAnsi="Times New Roman" w:cs="Times New Roman"/>
          <w:sz w:val="28"/>
          <w:szCs w:val="28"/>
          <w:lang w:eastAsia="ru-RU"/>
        </w:rPr>
        <w:t xml:space="preserve"> Ю.О. також звернула увагу, що постійна комісія Київради з питань екологічної політики Київради в порушення вимог Закону України «Про звернення громадян» та інших нормативно-правових актів не розглянула звернення громадян, адресоване голові</w:t>
      </w:r>
      <w:r w:rsidR="00C60359">
        <w:rPr>
          <w:rFonts w:ascii="Times New Roman" w:eastAsia="Times New Roman" w:hAnsi="Times New Roman" w:cs="Times New Roman"/>
          <w:sz w:val="28"/>
          <w:szCs w:val="28"/>
          <w:lang w:eastAsia="ru-RU"/>
        </w:rPr>
        <w:t xml:space="preserve"> цієї </w:t>
      </w:r>
      <w:r w:rsidRPr="003D1734">
        <w:rPr>
          <w:rFonts w:ascii="Times New Roman" w:eastAsia="Times New Roman" w:hAnsi="Times New Roman" w:cs="Times New Roman"/>
          <w:sz w:val="28"/>
          <w:szCs w:val="28"/>
          <w:lang w:eastAsia="ru-RU"/>
        </w:rPr>
        <w:t xml:space="preserve">постійної комісії, </w:t>
      </w:r>
      <w:r w:rsidRPr="003D1734">
        <w:rPr>
          <w:rFonts w:ascii="Times New Roman" w:eastAsia="Times New Roman" w:hAnsi="Times New Roman" w:cs="Times New Roman"/>
          <w:sz w:val="28"/>
          <w:szCs w:val="28"/>
          <w:lang w:eastAsia="ru-RU"/>
        </w:rPr>
        <w:lastRenderedPageBreak/>
        <w:t>з порушеного питання, а також не залучала громадян при розгляді зазначеного про</w:t>
      </w:r>
      <w:r w:rsidR="00F7705B">
        <w:rPr>
          <w:rFonts w:ascii="Times New Roman" w:eastAsia="Times New Roman" w:hAnsi="Times New Roman" w:cs="Times New Roman"/>
          <w:sz w:val="28"/>
          <w:szCs w:val="28"/>
          <w:lang w:eastAsia="ru-RU"/>
        </w:rPr>
        <w:t>є</w:t>
      </w:r>
      <w:r w:rsidRPr="003D1734">
        <w:rPr>
          <w:rFonts w:ascii="Times New Roman" w:eastAsia="Times New Roman" w:hAnsi="Times New Roman" w:cs="Times New Roman"/>
          <w:sz w:val="28"/>
          <w:szCs w:val="28"/>
          <w:lang w:eastAsia="ru-RU"/>
        </w:rPr>
        <w:t>кту рішення.</w:t>
      </w:r>
    </w:p>
    <w:p w:rsidR="0066305C" w:rsidRPr="003D1734" w:rsidRDefault="009B31A1" w:rsidP="00BD5B8C">
      <w:pPr>
        <w:spacing w:after="0" w:line="240" w:lineRule="auto"/>
        <w:ind w:firstLine="708"/>
        <w:jc w:val="both"/>
        <w:rPr>
          <w:rFonts w:ascii="Times New Roman" w:eastAsia="Times New Roman" w:hAnsi="Times New Roman" w:cs="Times New Roman"/>
          <w:sz w:val="28"/>
          <w:szCs w:val="28"/>
          <w:lang w:eastAsia="ru-RU"/>
        </w:rPr>
      </w:pPr>
      <w:r w:rsidRPr="00046166">
        <w:rPr>
          <w:rFonts w:ascii="Times New Roman" w:eastAsia="Times New Roman" w:hAnsi="Times New Roman" w:cs="Times New Roman"/>
          <w:sz w:val="28"/>
          <w:szCs w:val="28"/>
          <w:lang w:eastAsia="ru-RU"/>
        </w:rPr>
        <w:t xml:space="preserve">Голова постійної комісії повідомив, що постійна комісія з питань екологічної політики листом від </w:t>
      </w:r>
      <w:r w:rsidR="00046166" w:rsidRPr="00046166">
        <w:rPr>
          <w:rFonts w:ascii="Times New Roman" w:eastAsia="Times New Roman" w:hAnsi="Times New Roman" w:cs="Times New Roman"/>
          <w:sz w:val="28"/>
          <w:szCs w:val="28"/>
          <w:lang w:eastAsia="ru-RU"/>
        </w:rPr>
        <w:t xml:space="preserve">06.08.2021 </w:t>
      </w:r>
      <w:r w:rsidRPr="00046166">
        <w:rPr>
          <w:rFonts w:ascii="Times New Roman" w:eastAsia="Times New Roman" w:hAnsi="Times New Roman" w:cs="Times New Roman"/>
          <w:sz w:val="28"/>
          <w:szCs w:val="28"/>
          <w:lang w:eastAsia="ru-RU"/>
        </w:rPr>
        <w:t xml:space="preserve"> №</w:t>
      </w:r>
      <w:r w:rsidR="00046166" w:rsidRPr="00046166">
        <w:rPr>
          <w:rFonts w:ascii="Times New Roman" w:eastAsia="Times New Roman" w:hAnsi="Times New Roman" w:cs="Times New Roman"/>
          <w:sz w:val="28"/>
          <w:szCs w:val="28"/>
          <w:lang w:eastAsia="ru-RU"/>
        </w:rPr>
        <w:t xml:space="preserve"> 08/288-343вих</w:t>
      </w:r>
      <w:r w:rsidRPr="00046166">
        <w:rPr>
          <w:rFonts w:ascii="Times New Roman" w:eastAsia="Times New Roman" w:hAnsi="Times New Roman" w:cs="Times New Roman"/>
          <w:sz w:val="28"/>
          <w:szCs w:val="28"/>
          <w:lang w:eastAsia="ru-RU"/>
        </w:rPr>
        <w:t xml:space="preserve">   проінформувала</w:t>
      </w:r>
      <w:r w:rsidR="00BD5B8C" w:rsidRPr="00046166">
        <w:rPr>
          <w:rFonts w:ascii="Times New Roman" w:eastAsia="Times New Roman" w:hAnsi="Times New Roman" w:cs="Times New Roman"/>
          <w:sz w:val="28"/>
          <w:szCs w:val="28"/>
          <w:lang w:eastAsia="ru-RU"/>
        </w:rPr>
        <w:t xml:space="preserve"> про результати </w:t>
      </w:r>
      <w:r w:rsidRPr="00046166">
        <w:rPr>
          <w:rFonts w:ascii="Times New Roman" w:eastAsia="Times New Roman" w:hAnsi="Times New Roman" w:cs="Times New Roman"/>
          <w:sz w:val="28"/>
          <w:szCs w:val="28"/>
          <w:lang w:eastAsia="ru-RU"/>
        </w:rPr>
        <w:t xml:space="preserve"> </w:t>
      </w:r>
      <w:r w:rsidR="00BD5B8C" w:rsidRPr="00046166">
        <w:rPr>
          <w:rFonts w:ascii="Times New Roman" w:eastAsia="Times New Roman" w:hAnsi="Times New Roman" w:cs="Times New Roman"/>
          <w:sz w:val="28"/>
          <w:szCs w:val="28"/>
          <w:lang w:eastAsia="ru-RU"/>
        </w:rPr>
        <w:t>розгляду цією комісією на своєму засіданні про</w:t>
      </w:r>
      <w:r w:rsidR="00F7705B">
        <w:rPr>
          <w:rFonts w:ascii="Times New Roman" w:eastAsia="Times New Roman" w:hAnsi="Times New Roman" w:cs="Times New Roman"/>
          <w:sz w:val="28"/>
          <w:szCs w:val="28"/>
          <w:lang w:eastAsia="ru-RU"/>
        </w:rPr>
        <w:t>є</w:t>
      </w:r>
      <w:r w:rsidR="00BD5B8C" w:rsidRPr="00046166">
        <w:rPr>
          <w:rFonts w:ascii="Times New Roman" w:eastAsia="Times New Roman" w:hAnsi="Times New Roman" w:cs="Times New Roman"/>
          <w:sz w:val="28"/>
          <w:szCs w:val="28"/>
          <w:lang w:eastAsia="ru-RU"/>
        </w:rPr>
        <w:t xml:space="preserve">кту рішення Київради за реєстраційним номером 08/231-1168/ПР від 01.04.2021, </w:t>
      </w:r>
      <w:r w:rsidRPr="00046166">
        <w:rPr>
          <w:rFonts w:ascii="Times New Roman" w:eastAsia="Times New Roman" w:hAnsi="Times New Roman" w:cs="Times New Roman"/>
          <w:sz w:val="28"/>
          <w:szCs w:val="28"/>
          <w:lang w:eastAsia="ru-RU"/>
        </w:rPr>
        <w:t xml:space="preserve">проте </w:t>
      </w:r>
      <w:r w:rsidR="0066305C" w:rsidRPr="00046166">
        <w:rPr>
          <w:rFonts w:ascii="Times New Roman" w:eastAsia="Times New Roman" w:hAnsi="Times New Roman" w:cs="Times New Roman"/>
          <w:sz w:val="28"/>
          <w:szCs w:val="28"/>
          <w:lang w:eastAsia="ru-RU"/>
        </w:rPr>
        <w:t>порушене у протокольному</w:t>
      </w:r>
      <w:r w:rsidR="0066305C" w:rsidRPr="003D1734">
        <w:rPr>
          <w:rFonts w:ascii="Times New Roman" w:eastAsia="Times New Roman" w:hAnsi="Times New Roman" w:cs="Times New Roman"/>
          <w:sz w:val="28"/>
          <w:szCs w:val="28"/>
          <w:lang w:eastAsia="ru-RU"/>
        </w:rPr>
        <w:t xml:space="preserve"> дорученні питання потребує </w:t>
      </w:r>
      <w:r w:rsidR="00BD5B8C" w:rsidRPr="003D1734">
        <w:rPr>
          <w:rFonts w:ascii="Times New Roman" w:eastAsia="Times New Roman" w:hAnsi="Times New Roman" w:cs="Times New Roman"/>
          <w:sz w:val="28"/>
          <w:szCs w:val="28"/>
          <w:lang w:eastAsia="ru-RU"/>
        </w:rPr>
        <w:t xml:space="preserve">належного </w:t>
      </w:r>
      <w:r w:rsidR="0066305C" w:rsidRPr="003D1734">
        <w:rPr>
          <w:rFonts w:ascii="Times New Roman" w:eastAsia="Times New Roman" w:hAnsi="Times New Roman" w:cs="Times New Roman"/>
          <w:sz w:val="28"/>
          <w:szCs w:val="28"/>
          <w:lang w:eastAsia="ru-RU"/>
        </w:rPr>
        <w:t xml:space="preserve">обговорення на засіданні постійної комісії </w:t>
      </w:r>
      <w:r w:rsidR="00BD5B8C" w:rsidRPr="003D1734">
        <w:rPr>
          <w:rFonts w:ascii="Times New Roman" w:eastAsia="Times New Roman" w:hAnsi="Times New Roman" w:cs="Times New Roman"/>
          <w:sz w:val="28"/>
          <w:szCs w:val="28"/>
          <w:lang w:eastAsia="ru-RU"/>
        </w:rPr>
        <w:t xml:space="preserve">за безпосередньою </w:t>
      </w:r>
      <w:r w:rsidR="0066305C" w:rsidRPr="003D1734">
        <w:rPr>
          <w:rFonts w:ascii="Times New Roman" w:eastAsia="Times New Roman" w:hAnsi="Times New Roman" w:cs="Times New Roman"/>
          <w:sz w:val="28"/>
          <w:szCs w:val="28"/>
          <w:lang w:eastAsia="ru-RU"/>
        </w:rPr>
        <w:t xml:space="preserve"> участю голови постійної комісії Київської міської ради з питань екологічної політики Москаля Д.Д., який у встановленому порядку був запрошений на відповідне засідання постійної комісії, проте не бере в ньому участі. </w:t>
      </w:r>
    </w:p>
    <w:p w:rsidR="0066305C" w:rsidRPr="003D1734" w:rsidRDefault="0066305C" w:rsidP="0066305C">
      <w:pPr>
        <w:spacing w:after="0" w:line="240" w:lineRule="auto"/>
        <w:ind w:firstLine="708"/>
        <w:jc w:val="both"/>
        <w:rPr>
          <w:rFonts w:ascii="Times New Roman" w:eastAsia="Times New Roman" w:hAnsi="Times New Roman" w:cs="Times New Roman"/>
          <w:b/>
          <w:sz w:val="28"/>
          <w:szCs w:val="28"/>
          <w:lang w:eastAsia="ru-RU"/>
        </w:rPr>
      </w:pPr>
    </w:p>
    <w:p w:rsidR="0066305C" w:rsidRPr="003D1734" w:rsidRDefault="0066305C" w:rsidP="0066305C">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Вирішили:</w:t>
      </w:r>
    </w:p>
    <w:p w:rsidR="009B31A1" w:rsidRPr="003D1734" w:rsidRDefault="009B31A1" w:rsidP="0066305C">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 xml:space="preserve">1. </w:t>
      </w:r>
      <w:r w:rsidR="0066305C" w:rsidRPr="003D1734">
        <w:rPr>
          <w:rFonts w:ascii="Times New Roman" w:eastAsia="Times New Roman" w:hAnsi="Times New Roman" w:cs="Times New Roman"/>
          <w:sz w:val="28"/>
          <w:szCs w:val="28"/>
          <w:lang w:eastAsia="ru-RU"/>
        </w:rPr>
        <w:t xml:space="preserve">Перенести розгляд протокольного доручення № 2 головуючого на пленарному засіданні Київради 08.07.2021 </w:t>
      </w:r>
      <w:r w:rsidR="00046166" w:rsidRPr="003D1734">
        <w:rPr>
          <w:rFonts w:ascii="Times New Roman" w:eastAsia="Times New Roman" w:hAnsi="Times New Roman" w:cs="Times New Roman"/>
          <w:sz w:val="28"/>
          <w:szCs w:val="28"/>
          <w:lang w:eastAsia="ru-RU"/>
        </w:rPr>
        <w:t>стосовно</w:t>
      </w:r>
      <w:r w:rsidR="0066305C" w:rsidRPr="003D1734">
        <w:rPr>
          <w:rFonts w:ascii="Times New Roman" w:eastAsia="Times New Roman" w:hAnsi="Times New Roman" w:cs="Times New Roman"/>
          <w:sz w:val="28"/>
          <w:szCs w:val="28"/>
          <w:lang w:eastAsia="ru-RU"/>
        </w:rPr>
        <w:t xml:space="preserve"> правомірності дій голови постійної комісії Київської міської ради з питань екологічної політики                 Москаля Д.Д. під час засідання постійної комісії Київської міської ради з питань екологічно політики 01.06.2021 стосовно розгляду питання порядку денного «Про розгляд проєкту рішення Київради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(Від. 01.04.2021 №08/231-1168/ПР) та звернення депутатки Київради </w:t>
      </w:r>
      <w:proofErr w:type="spellStart"/>
      <w:r w:rsidR="0066305C" w:rsidRPr="003D1734">
        <w:rPr>
          <w:rFonts w:ascii="Times New Roman" w:eastAsia="Times New Roman" w:hAnsi="Times New Roman" w:cs="Times New Roman"/>
          <w:sz w:val="28"/>
          <w:szCs w:val="28"/>
          <w:lang w:eastAsia="ru-RU"/>
        </w:rPr>
        <w:t>Уласиик</w:t>
      </w:r>
      <w:proofErr w:type="spellEnd"/>
      <w:r w:rsidR="0066305C" w:rsidRPr="003D1734">
        <w:rPr>
          <w:rFonts w:ascii="Times New Roman" w:eastAsia="Times New Roman" w:hAnsi="Times New Roman" w:cs="Times New Roman"/>
          <w:sz w:val="28"/>
          <w:szCs w:val="28"/>
          <w:lang w:eastAsia="ru-RU"/>
        </w:rPr>
        <w:t xml:space="preserve"> Ю.О. від 27.04.2021 № 08/279/09/245-63 (</w:t>
      </w:r>
      <w:proofErr w:type="spellStart"/>
      <w:r w:rsidR="0066305C" w:rsidRPr="003D1734">
        <w:rPr>
          <w:rFonts w:ascii="Times New Roman" w:eastAsia="Times New Roman" w:hAnsi="Times New Roman" w:cs="Times New Roman"/>
          <w:sz w:val="28"/>
          <w:szCs w:val="28"/>
          <w:lang w:eastAsia="ru-RU"/>
        </w:rPr>
        <w:t>вх</w:t>
      </w:r>
      <w:proofErr w:type="spellEnd"/>
      <w:r w:rsidR="0066305C" w:rsidRPr="003D1734">
        <w:rPr>
          <w:rFonts w:ascii="Times New Roman" w:eastAsia="Times New Roman" w:hAnsi="Times New Roman" w:cs="Times New Roman"/>
          <w:sz w:val="28"/>
          <w:szCs w:val="28"/>
          <w:lang w:eastAsia="ru-RU"/>
        </w:rPr>
        <w:t xml:space="preserve">. від 27.04.2021 № 08/9876) щодо створення скверу на земельній ділянці, яка розташована між вулицею </w:t>
      </w:r>
      <w:proofErr w:type="spellStart"/>
      <w:r w:rsidR="0066305C" w:rsidRPr="003D1734">
        <w:rPr>
          <w:rFonts w:ascii="Times New Roman" w:eastAsia="Times New Roman" w:hAnsi="Times New Roman" w:cs="Times New Roman"/>
          <w:sz w:val="28"/>
          <w:szCs w:val="28"/>
          <w:lang w:eastAsia="ru-RU"/>
        </w:rPr>
        <w:t>Комбінатною</w:t>
      </w:r>
      <w:proofErr w:type="spellEnd"/>
      <w:r w:rsidR="0066305C" w:rsidRPr="003D1734">
        <w:rPr>
          <w:rFonts w:ascii="Times New Roman" w:eastAsia="Times New Roman" w:hAnsi="Times New Roman" w:cs="Times New Roman"/>
          <w:sz w:val="28"/>
          <w:szCs w:val="28"/>
          <w:lang w:eastAsia="ru-RU"/>
        </w:rPr>
        <w:t xml:space="preserve">, </w:t>
      </w:r>
      <w:proofErr w:type="spellStart"/>
      <w:r w:rsidR="0066305C" w:rsidRPr="003D1734">
        <w:rPr>
          <w:rFonts w:ascii="Times New Roman" w:eastAsia="Times New Roman" w:hAnsi="Times New Roman" w:cs="Times New Roman"/>
          <w:sz w:val="28"/>
          <w:szCs w:val="28"/>
          <w:lang w:eastAsia="ru-RU"/>
        </w:rPr>
        <w:t>Є.Меланюка</w:t>
      </w:r>
      <w:proofErr w:type="spellEnd"/>
      <w:r w:rsidR="0066305C" w:rsidRPr="003D1734">
        <w:rPr>
          <w:rFonts w:ascii="Times New Roman" w:eastAsia="Times New Roman" w:hAnsi="Times New Roman" w:cs="Times New Roman"/>
          <w:sz w:val="28"/>
          <w:szCs w:val="28"/>
          <w:lang w:eastAsia="ru-RU"/>
        </w:rPr>
        <w:t xml:space="preserve"> та 5 </w:t>
      </w:r>
      <w:proofErr w:type="spellStart"/>
      <w:r w:rsidR="0066305C" w:rsidRPr="003D1734">
        <w:rPr>
          <w:rFonts w:ascii="Times New Roman" w:eastAsia="Times New Roman" w:hAnsi="Times New Roman" w:cs="Times New Roman"/>
          <w:sz w:val="28"/>
          <w:szCs w:val="28"/>
          <w:lang w:eastAsia="ru-RU"/>
        </w:rPr>
        <w:t>Садовом</w:t>
      </w:r>
      <w:proofErr w:type="spellEnd"/>
      <w:r w:rsidR="0066305C" w:rsidRPr="003D1734">
        <w:rPr>
          <w:rFonts w:ascii="Times New Roman" w:eastAsia="Times New Roman" w:hAnsi="Times New Roman" w:cs="Times New Roman"/>
          <w:sz w:val="28"/>
          <w:szCs w:val="28"/>
          <w:lang w:eastAsia="ru-RU"/>
        </w:rPr>
        <w:t xml:space="preserve"> провулком у Дніпровському районі м. Києва та звернення мешканців вул. </w:t>
      </w:r>
      <w:proofErr w:type="spellStart"/>
      <w:r w:rsidR="0066305C" w:rsidRPr="003D1734">
        <w:rPr>
          <w:rFonts w:ascii="Times New Roman" w:eastAsia="Times New Roman" w:hAnsi="Times New Roman" w:cs="Times New Roman"/>
          <w:sz w:val="28"/>
          <w:szCs w:val="28"/>
          <w:lang w:eastAsia="ru-RU"/>
        </w:rPr>
        <w:t>Комбінатної</w:t>
      </w:r>
      <w:proofErr w:type="spellEnd"/>
      <w:r w:rsidR="0066305C" w:rsidRPr="003D1734">
        <w:rPr>
          <w:rFonts w:ascii="Times New Roman" w:eastAsia="Times New Roman" w:hAnsi="Times New Roman" w:cs="Times New Roman"/>
          <w:sz w:val="28"/>
          <w:szCs w:val="28"/>
          <w:lang w:eastAsia="ru-RU"/>
        </w:rPr>
        <w:t>, 25-а, у Дніпровському районі міста Києва від 11.05.2021 № 08/КО-1802» на і</w:t>
      </w:r>
      <w:r w:rsidRPr="003D1734">
        <w:rPr>
          <w:rFonts w:ascii="Times New Roman" w:eastAsia="Times New Roman" w:hAnsi="Times New Roman" w:cs="Times New Roman"/>
          <w:sz w:val="28"/>
          <w:szCs w:val="28"/>
          <w:lang w:eastAsia="ru-RU"/>
        </w:rPr>
        <w:t>нше засідання постійної комісії з повторним запрошенням на нього голови постійної комісії Київської міської ради з питань екологічної політики Москаля Д.Д.</w:t>
      </w:r>
    </w:p>
    <w:p w:rsidR="009B31A1" w:rsidRPr="003D1734" w:rsidRDefault="009B31A1" w:rsidP="0066305C">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2. Направити витяг з протоколу</w:t>
      </w:r>
      <w:r w:rsidR="00C60359">
        <w:rPr>
          <w:rFonts w:ascii="Times New Roman" w:eastAsia="Times New Roman" w:hAnsi="Times New Roman" w:cs="Times New Roman"/>
          <w:sz w:val="28"/>
          <w:szCs w:val="28"/>
          <w:lang w:eastAsia="ru-RU"/>
        </w:rPr>
        <w:t xml:space="preserve"> засідання </w:t>
      </w:r>
      <w:r w:rsidRPr="003D1734">
        <w:rPr>
          <w:rFonts w:ascii="Times New Roman" w:eastAsia="Times New Roman" w:hAnsi="Times New Roman" w:cs="Times New Roman"/>
          <w:sz w:val="28"/>
          <w:szCs w:val="28"/>
          <w:lang w:eastAsia="ru-RU"/>
        </w:rPr>
        <w:t>постійної комісії з відповідним супровідним листом голові постійної комісії Київської міської ради з питань екологічної політики Москалю Д.Д.</w:t>
      </w:r>
    </w:p>
    <w:p w:rsidR="009B31A1" w:rsidRPr="003D1734" w:rsidRDefault="009B31A1" w:rsidP="0066305C">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3. Направити витяг з протоколу засідання постійної комісії з відповідним супровідним листом заступнику міського голови – секретарю Київради Бондаренку В.В.</w:t>
      </w:r>
    </w:p>
    <w:p w:rsidR="0066305C" w:rsidRPr="003D1734" w:rsidRDefault="0066305C" w:rsidP="0066305C">
      <w:pPr>
        <w:spacing w:after="0" w:line="240" w:lineRule="auto"/>
        <w:ind w:firstLine="708"/>
        <w:jc w:val="both"/>
        <w:rPr>
          <w:rFonts w:ascii="Times New Roman" w:eastAsia="Times New Roman" w:hAnsi="Times New Roman" w:cs="Times New Roman"/>
          <w:sz w:val="28"/>
          <w:szCs w:val="28"/>
          <w:lang w:eastAsia="ru-RU"/>
        </w:rPr>
      </w:pPr>
    </w:p>
    <w:p w:rsidR="0066305C" w:rsidRPr="003D1734" w:rsidRDefault="0066305C" w:rsidP="0066305C">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ГОЛОСУВАЛИ:</w:t>
      </w:r>
    </w:p>
    <w:p w:rsidR="0066305C" w:rsidRPr="003D1734" w:rsidRDefault="0066305C" w:rsidP="0066305C">
      <w:pPr>
        <w:spacing w:after="0" w:line="240" w:lineRule="auto"/>
        <w:ind w:firstLine="708"/>
        <w:jc w:val="both"/>
        <w:rPr>
          <w:rFonts w:ascii="Times New Roman" w:eastAsia="Times New Roman" w:hAnsi="Times New Roman" w:cs="Times New Roman"/>
          <w:sz w:val="28"/>
          <w:szCs w:val="28"/>
          <w:lang w:eastAsia="ru-RU"/>
        </w:rPr>
      </w:pPr>
      <w:r w:rsidRPr="003D1734">
        <w:rPr>
          <w:rFonts w:ascii="Times New Roman" w:eastAsia="Times New Roman" w:hAnsi="Times New Roman" w:cs="Times New Roman"/>
          <w:sz w:val="28"/>
          <w:szCs w:val="28"/>
          <w:lang w:eastAsia="ru-RU"/>
        </w:rPr>
        <w:t>«за» – 3, «проти» – 0, «утрималось» – 0, «не голосували» – 1.</w:t>
      </w:r>
    </w:p>
    <w:p w:rsidR="0066305C" w:rsidRDefault="0066305C" w:rsidP="0066305C">
      <w:pPr>
        <w:spacing w:after="0" w:line="240" w:lineRule="auto"/>
        <w:ind w:firstLine="708"/>
        <w:jc w:val="both"/>
        <w:rPr>
          <w:rFonts w:ascii="Times New Roman" w:eastAsia="Times New Roman" w:hAnsi="Times New Roman" w:cs="Times New Roman"/>
          <w:b/>
          <w:sz w:val="28"/>
          <w:szCs w:val="28"/>
          <w:lang w:eastAsia="ru-RU"/>
        </w:rPr>
      </w:pPr>
      <w:r w:rsidRPr="003D1734">
        <w:rPr>
          <w:rFonts w:ascii="Times New Roman" w:eastAsia="Times New Roman" w:hAnsi="Times New Roman" w:cs="Times New Roman"/>
          <w:b/>
          <w:sz w:val="28"/>
          <w:szCs w:val="28"/>
          <w:lang w:eastAsia="ru-RU"/>
        </w:rPr>
        <w:t>Рішення прийнято.</w:t>
      </w:r>
    </w:p>
    <w:p w:rsidR="00046166" w:rsidRPr="003D1734" w:rsidRDefault="00046166" w:rsidP="0066305C">
      <w:pPr>
        <w:spacing w:after="0" w:line="240" w:lineRule="auto"/>
        <w:ind w:firstLine="708"/>
        <w:jc w:val="both"/>
        <w:rPr>
          <w:rFonts w:ascii="Times New Roman" w:eastAsia="Times New Roman" w:hAnsi="Times New Roman" w:cs="Times New Roman"/>
          <w:b/>
          <w:sz w:val="28"/>
          <w:szCs w:val="28"/>
          <w:lang w:eastAsia="ru-RU"/>
        </w:rPr>
      </w:pPr>
    </w:p>
    <w:p w:rsidR="0066305C" w:rsidRPr="003D1734" w:rsidRDefault="0066305C" w:rsidP="00EF608B">
      <w:pPr>
        <w:spacing w:after="0" w:line="240" w:lineRule="auto"/>
        <w:ind w:firstLine="708"/>
        <w:jc w:val="both"/>
        <w:rPr>
          <w:rFonts w:ascii="Times New Roman" w:eastAsia="Times New Roman" w:hAnsi="Times New Roman" w:cs="Times New Roman"/>
          <w:sz w:val="28"/>
          <w:szCs w:val="28"/>
          <w:lang w:eastAsia="ru-RU"/>
        </w:rPr>
      </w:pPr>
    </w:p>
    <w:p w:rsidR="00EF608B" w:rsidRPr="003D1734" w:rsidRDefault="00BD5B8C" w:rsidP="00EF608B">
      <w:pPr>
        <w:spacing w:after="0" w:line="240" w:lineRule="auto"/>
        <w:ind w:firstLine="708"/>
        <w:jc w:val="both"/>
        <w:rPr>
          <w:rFonts w:ascii="Times New Roman" w:eastAsia="SimSun;ЛОМе" w:hAnsi="Times New Roman" w:cs="Tahoma"/>
          <w:sz w:val="28"/>
          <w:szCs w:val="28"/>
          <w:lang w:eastAsia="zh-CN"/>
        </w:rPr>
      </w:pPr>
      <w:r w:rsidRPr="003D1734">
        <w:rPr>
          <w:rFonts w:ascii="Times New Roman" w:eastAsia="Times New Roman" w:hAnsi="Times New Roman" w:cs="Times New Roman"/>
          <w:b/>
          <w:sz w:val="28"/>
          <w:szCs w:val="28"/>
          <w:lang w:eastAsia="ru-RU"/>
        </w:rPr>
        <w:t>По п’ятнадцятому питанню</w:t>
      </w:r>
      <w:r w:rsidRPr="003D1734">
        <w:rPr>
          <w:rFonts w:ascii="Times New Roman" w:eastAsia="Times New Roman" w:hAnsi="Times New Roman" w:cs="Times New Roman"/>
          <w:sz w:val="28"/>
          <w:szCs w:val="28"/>
          <w:lang w:eastAsia="ru-RU"/>
        </w:rPr>
        <w:t xml:space="preserve"> слухали Ємця Л.О. щодо </w:t>
      </w:r>
      <w:r w:rsidR="00EF608B" w:rsidRPr="003D1734">
        <w:rPr>
          <w:rFonts w:ascii="Times New Roman" w:eastAsia="SimSun;ЛОМе" w:hAnsi="Times New Roman" w:cs="Tahoma"/>
          <w:sz w:val="28"/>
          <w:szCs w:val="28"/>
          <w:lang w:eastAsia="zh-CN"/>
        </w:rPr>
        <w:t xml:space="preserve">протокольного доручення № 9 головуючого на пленарному засіданні Київради 13.05.2021 щодо можливого порушення депутатом Київради Поповим О.П. правил депутатської етики. </w:t>
      </w:r>
    </w:p>
    <w:p w:rsidR="00EF608B" w:rsidRPr="003D1734" w:rsidRDefault="00E86C4A"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sz w:val="28"/>
          <w:szCs w:val="28"/>
          <w:lang w:eastAsia="ru-RU"/>
        </w:rPr>
        <w:lastRenderedPageBreak/>
        <w:t xml:space="preserve">Доповідач зазначив, що відповідно до стенограми пленарного засідання Київської міської ради </w:t>
      </w:r>
      <w:r w:rsidR="00EF608B" w:rsidRPr="003D1734">
        <w:rPr>
          <w:rFonts w:ascii="Times New Roman" w:eastAsia="Times New Roman" w:hAnsi="Times New Roman" w:cs="Times New Roman"/>
          <w:sz w:val="28"/>
          <w:szCs w:val="28"/>
          <w:lang w:eastAsia="ru-RU"/>
        </w:rPr>
        <w:t xml:space="preserve">13.05.2021 під час обговорення питання порядку денного пленарного засідання депутат Київської міської ради Попов О.П. зазначив: </w:t>
      </w:r>
    </w:p>
    <w:p w:rsidR="00EF608B" w:rsidRPr="003D1734" w:rsidRDefault="00EF608B" w:rsidP="00EF608B">
      <w:pPr>
        <w:spacing w:after="0" w:line="240" w:lineRule="auto"/>
        <w:ind w:firstLine="708"/>
        <w:jc w:val="both"/>
        <w:rPr>
          <w:rFonts w:ascii="Times New Roman" w:eastAsia="Times New Roman" w:hAnsi="Times New Roman" w:cs="Times New Roman"/>
          <w:i/>
          <w:sz w:val="28"/>
          <w:szCs w:val="28"/>
          <w:lang w:eastAsia="ru-RU"/>
        </w:rPr>
      </w:pPr>
      <w:r w:rsidRPr="003D1734">
        <w:rPr>
          <w:rFonts w:ascii="Times New Roman" w:eastAsia="Times New Roman" w:hAnsi="Times New Roman" w:cs="Times New Roman"/>
          <w:i/>
          <w:sz w:val="28"/>
          <w:szCs w:val="28"/>
          <w:lang w:eastAsia="ru-RU"/>
        </w:rPr>
        <w:t>«Шановні колеги! Я просто хочу прокоментувати, чому стоїть питання сьогодні  в цьому залі відносно підвищення тарифів на проїзд. У структурі тарифу на проїзд, особливо електричного транспорту, безумовно, відіграє роль вартість електроенергії. Так от, останніми роками ця вартість постійно зростає. І в цьому не вина транспортників, в цьому не вина місцевих керівників, і нас, депутатів, в цьому вина нашого Уряду. Вибачте за такий вислів, я хотів сказати "дебільного Уряду", який в даний час, коли немає коштів, коли зростають борги за комунальні послуги, знову планує підвищувати ціни на природний газ, електричну енергію».</w:t>
      </w:r>
    </w:p>
    <w:p w:rsidR="00EF608B" w:rsidRPr="003D1734" w:rsidRDefault="00EF608B" w:rsidP="00EF608B">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3D1734">
        <w:rPr>
          <w:rFonts w:ascii="Times New Roman" w:eastAsia="Times New Roman" w:hAnsi="Times New Roman" w:cs="Times New Roman"/>
          <w:sz w:val="28"/>
          <w:szCs w:val="28"/>
          <w:lang w:eastAsia="ru-RU"/>
        </w:rPr>
        <w:t>Згодом, депутат Київської міської ради Вітренко Андрій Олександрович у своєму виступі звернувся до голови постійної комісії Київради з питань регламенту, депутатської етики та запобігання корупції з проханням «</w:t>
      </w:r>
      <w:r w:rsidRPr="003D1734">
        <w:rPr>
          <w:rFonts w:ascii="Times New Roman" w:eastAsia="Times New Roman" w:hAnsi="Times New Roman" w:cs="Times New Roman"/>
          <w:i/>
          <w:color w:val="000000" w:themeColor="text1"/>
          <w:sz w:val="28"/>
          <w:szCs w:val="28"/>
          <w:lang w:eastAsia="ru-RU"/>
        </w:rPr>
        <w:t>я прошу дати вам, як голові регламентної комісії, оцінку дій Олександра Павловича Попова. Звертаю увагу, що я знаходжусь на позиції заступника Міністра освіти і науки України. І тільки що Олександр Павлович, з усією повагою до нього, назвав мене дебілом. Дякую!»</w:t>
      </w:r>
      <w:r w:rsidR="00E86C4A" w:rsidRPr="003D1734">
        <w:rPr>
          <w:rFonts w:ascii="Times New Roman" w:eastAsia="Times New Roman" w:hAnsi="Times New Roman" w:cs="Times New Roman"/>
          <w:i/>
          <w:color w:val="000000" w:themeColor="text1"/>
          <w:sz w:val="28"/>
          <w:szCs w:val="28"/>
          <w:lang w:eastAsia="ru-RU"/>
        </w:rPr>
        <w:t xml:space="preserve">. </w:t>
      </w:r>
    </w:p>
    <w:p w:rsidR="00E86C4A" w:rsidRPr="003D1734" w:rsidRDefault="00E86C4A" w:rsidP="00E86C4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На зазначене звернення головуючим на пленарному засіданні було надане протокольне доручення постійній комісії Київської міської ради з питань регламенту, депутатської етики та запобігання корупції з проханням розглянути питання щодо дотримання депутатської етики депутатом Київради                      Поповим О.П. під час його виступу на пленарному засіданні Київради. </w:t>
      </w:r>
    </w:p>
    <w:p w:rsidR="00EF608B" w:rsidRPr="003D1734" w:rsidRDefault="00E86C4A" w:rsidP="00EF60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Голова постійної комісії проінформував членів комісії та присутніх, що п</w:t>
      </w:r>
      <w:r w:rsidR="00EF608B" w:rsidRPr="003D1734">
        <w:rPr>
          <w:rFonts w:ascii="Times New Roman" w:eastAsia="Times New Roman" w:hAnsi="Times New Roman" w:cs="Times New Roman"/>
          <w:color w:val="000000" w:themeColor="text1"/>
          <w:sz w:val="28"/>
          <w:szCs w:val="28"/>
          <w:lang w:eastAsia="ru-RU"/>
        </w:rPr>
        <w:t>остійна комісія листом від 28.05.2021 № 08/295-86 звернулась до депутата Київської міської ради Попова О.П. з проханням надати пояснення щодо його виступу на пленарному засіданні Київради. Проте, станом на 15.09.2021 відповідь до постійної комісії не надійшла.</w:t>
      </w:r>
    </w:p>
    <w:p w:rsidR="00E86C4A" w:rsidRPr="003D1734" w:rsidRDefault="00E86C4A" w:rsidP="00E86C4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В обговоренні взяли </w:t>
      </w:r>
      <w:r w:rsidR="00703AF0" w:rsidRPr="003D1734">
        <w:rPr>
          <w:rFonts w:ascii="Times New Roman" w:eastAsia="Times New Roman" w:hAnsi="Times New Roman" w:cs="Times New Roman"/>
          <w:color w:val="000000" w:themeColor="text1"/>
          <w:sz w:val="28"/>
          <w:szCs w:val="28"/>
          <w:lang w:eastAsia="ru-RU"/>
        </w:rPr>
        <w:t xml:space="preserve">участь: Ємець Л.О., Нестор В.Р. та </w:t>
      </w:r>
      <w:r w:rsidRPr="003D1734">
        <w:rPr>
          <w:rFonts w:ascii="Times New Roman" w:eastAsia="Times New Roman" w:hAnsi="Times New Roman" w:cs="Times New Roman"/>
          <w:color w:val="000000" w:themeColor="text1"/>
          <w:sz w:val="28"/>
          <w:szCs w:val="28"/>
          <w:lang w:eastAsia="ru-RU"/>
        </w:rPr>
        <w:t xml:space="preserve">Зубрицька О.М.  </w:t>
      </w:r>
    </w:p>
    <w:p w:rsidR="00EF608B" w:rsidRPr="003D1734" w:rsidRDefault="00E86C4A" w:rsidP="00E86C4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Під час обговорення голова постійної комісії за</w:t>
      </w:r>
      <w:r w:rsidR="00703AF0" w:rsidRPr="003D1734">
        <w:rPr>
          <w:rFonts w:ascii="Times New Roman" w:eastAsia="Times New Roman" w:hAnsi="Times New Roman" w:cs="Times New Roman"/>
          <w:color w:val="000000" w:themeColor="text1"/>
          <w:sz w:val="28"/>
          <w:szCs w:val="28"/>
          <w:lang w:eastAsia="ru-RU"/>
        </w:rPr>
        <w:t>пропонував перенести розгляд зазначеного питання на інше засідання постійної комісії та повторно звернутися до депутата Київської міської ради Попова О.П. з проханням надати пояснення щодо його виступу на пленарному засіданні Київради 13.05.2021.</w:t>
      </w:r>
    </w:p>
    <w:p w:rsidR="00EF608B" w:rsidRPr="003D1734" w:rsidRDefault="00EF608B" w:rsidP="00EF608B">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p>
    <w:p w:rsidR="00703AF0" w:rsidRPr="003D1734" w:rsidRDefault="00703AF0" w:rsidP="00703AF0">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3D1734">
        <w:rPr>
          <w:rFonts w:ascii="Times New Roman" w:eastAsia="Times New Roman" w:hAnsi="Times New Roman" w:cs="Times New Roman"/>
          <w:b/>
          <w:color w:val="000000" w:themeColor="text1"/>
          <w:sz w:val="28"/>
          <w:szCs w:val="28"/>
          <w:lang w:eastAsia="ru-RU"/>
        </w:rPr>
        <w:t>Вирішили:</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1. Перенести розгляд протокольного доручення № 9 головуючого на пленарному засіданні Київради 13.05.2021 щодо можливого порушення депутатом Київради Поповим О.П. правил депутатської етики на інше засідання постійної комісії. </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2. Направити витяг з протоколу засідання постійної комісії з відповідним супровідним листом депутату Київради Попову О.П.</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3. Направити витяг з протоколу засідання постійної комісії з відповідним супровідним листом заступнику міського голови – секретарю Київради Бондаренку В.В.</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lastRenderedPageBreak/>
        <w:t>ГОЛОСУВАЛИ:</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«за» – 3, «проти» – 0, «утрималось» – 0, «не голосували» – 1.</w:t>
      </w:r>
    </w:p>
    <w:p w:rsidR="00E86C4A" w:rsidRPr="003D1734" w:rsidRDefault="00703AF0" w:rsidP="00703AF0">
      <w:pPr>
        <w:spacing w:after="0" w:line="240" w:lineRule="auto"/>
        <w:ind w:firstLine="708"/>
        <w:jc w:val="both"/>
        <w:rPr>
          <w:rFonts w:ascii="Times New Roman" w:eastAsia="Times New Roman" w:hAnsi="Times New Roman" w:cs="Times New Roman"/>
          <w:b/>
          <w:color w:val="000000" w:themeColor="text1"/>
          <w:sz w:val="28"/>
          <w:szCs w:val="28"/>
          <w:highlight w:val="yellow"/>
          <w:lang w:eastAsia="ru-RU"/>
        </w:rPr>
      </w:pPr>
      <w:r w:rsidRPr="003D1734">
        <w:rPr>
          <w:rFonts w:ascii="Times New Roman" w:eastAsia="Times New Roman" w:hAnsi="Times New Roman" w:cs="Times New Roman"/>
          <w:b/>
          <w:color w:val="000000" w:themeColor="text1"/>
          <w:sz w:val="28"/>
          <w:szCs w:val="28"/>
          <w:lang w:eastAsia="ru-RU"/>
        </w:rPr>
        <w:t>Рішення прийнято.</w:t>
      </w:r>
    </w:p>
    <w:p w:rsidR="00E86C4A" w:rsidRDefault="00E86C4A" w:rsidP="00EF608B">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p>
    <w:p w:rsidR="00046166" w:rsidRPr="003D1734" w:rsidRDefault="00046166" w:rsidP="00EF608B">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p>
    <w:p w:rsidR="00EF608B" w:rsidRPr="003D1734" w:rsidRDefault="00703AF0" w:rsidP="00EF608B">
      <w:pPr>
        <w:spacing w:after="0" w:line="240" w:lineRule="auto"/>
        <w:ind w:firstLine="708"/>
        <w:jc w:val="both"/>
        <w:rPr>
          <w:rFonts w:ascii="Times New Roman" w:eastAsia="SimSun;ЛОМе" w:hAnsi="Times New Roman" w:cs="Tahoma"/>
          <w:sz w:val="28"/>
          <w:szCs w:val="28"/>
          <w:lang w:eastAsia="zh-CN"/>
        </w:rPr>
      </w:pPr>
      <w:r w:rsidRPr="003D1734">
        <w:rPr>
          <w:rFonts w:ascii="Times New Roman" w:eastAsia="Times New Roman" w:hAnsi="Times New Roman" w:cs="Times New Roman"/>
          <w:b/>
          <w:color w:val="000000" w:themeColor="text1"/>
          <w:sz w:val="28"/>
          <w:szCs w:val="28"/>
          <w:lang w:eastAsia="ru-RU"/>
        </w:rPr>
        <w:t>По шістнадцятому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Ємця Л.О. щодо </w:t>
      </w:r>
      <w:r w:rsidR="00EF608B" w:rsidRPr="003D1734">
        <w:rPr>
          <w:rFonts w:ascii="Times New Roman" w:eastAsia="Times New Roman" w:hAnsi="Times New Roman" w:cs="Times New Roman"/>
          <w:sz w:val="28"/>
          <w:szCs w:val="28"/>
          <w:lang w:eastAsia="ru-RU"/>
        </w:rPr>
        <w:t>з</w:t>
      </w:r>
      <w:r w:rsidR="00EF608B" w:rsidRPr="003D1734">
        <w:rPr>
          <w:rFonts w:ascii="Times New Roman" w:eastAsia="SimSun;ЛОМе" w:hAnsi="Times New Roman" w:cs="Tahoma"/>
          <w:sz w:val="28"/>
          <w:szCs w:val="28"/>
          <w:lang w:eastAsia="zh-CN"/>
        </w:rPr>
        <w:t xml:space="preserve">вернення постійної комісії Київради з питань дотримання законності, правопорядку та </w:t>
      </w:r>
      <w:proofErr w:type="spellStart"/>
      <w:r w:rsidR="00EF608B" w:rsidRPr="003D1734">
        <w:rPr>
          <w:rFonts w:ascii="Times New Roman" w:eastAsia="SimSun;ЛОМе" w:hAnsi="Times New Roman" w:cs="Tahoma"/>
          <w:sz w:val="28"/>
          <w:szCs w:val="28"/>
          <w:lang w:eastAsia="zh-CN"/>
        </w:rPr>
        <w:t>зв’язків</w:t>
      </w:r>
      <w:proofErr w:type="spellEnd"/>
      <w:r w:rsidR="00EF608B" w:rsidRPr="003D1734">
        <w:rPr>
          <w:rFonts w:ascii="Times New Roman" w:eastAsia="SimSun;ЛОМе" w:hAnsi="Times New Roman" w:cs="Tahoma"/>
          <w:sz w:val="28"/>
          <w:szCs w:val="28"/>
          <w:lang w:eastAsia="zh-CN"/>
        </w:rPr>
        <w:t xml:space="preserve"> із правоохоронними органами від 27.05.2021 № 08/291-239 до звернення депутата Київради Кириленка І.І. від 29.04.2021 № 08/10078 стосовно можливого порушення Регламенту Київради при підготовці та прийнятті рішення Київради від 22.04.2021 № 913/954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00EF608B" w:rsidRPr="003D1734">
        <w:rPr>
          <w:rFonts w:ascii="Times New Roman" w:eastAsia="SimSun;ЛОМе" w:hAnsi="Times New Roman" w:cs="Tahoma"/>
          <w:sz w:val="28"/>
          <w:szCs w:val="28"/>
          <w:lang w:eastAsia="zh-CN"/>
        </w:rPr>
        <w:t>бульв</w:t>
      </w:r>
      <w:proofErr w:type="spellEnd"/>
      <w:r w:rsidR="00EF608B" w:rsidRPr="003D1734">
        <w:rPr>
          <w:rFonts w:ascii="Times New Roman" w:eastAsia="SimSun;ЛОМе" w:hAnsi="Times New Roman" w:cs="Tahoma"/>
          <w:sz w:val="28"/>
          <w:szCs w:val="28"/>
          <w:lang w:eastAsia="zh-CN"/>
        </w:rPr>
        <w:t>. Академіка Вернадського, 32 у Святошинському районі міста Києва та внесення змін до договору оренди земельної ділянки від 11 квітня 2005 року № 75-6-00193(518239356)».</w:t>
      </w:r>
    </w:p>
    <w:p w:rsidR="00EF608B" w:rsidRPr="003D1734" w:rsidRDefault="00703AF0" w:rsidP="00EF60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SimSun;ЛОМе" w:hAnsi="Times New Roman" w:cs="Tahoma"/>
          <w:sz w:val="28"/>
          <w:szCs w:val="28"/>
          <w:lang w:eastAsia="zh-CN"/>
        </w:rPr>
        <w:t xml:space="preserve">Доповідач повідомив про зміст зазначеного звернення а також </w:t>
      </w:r>
      <w:r w:rsidR="004A7DA2">
        <w:rPr>
          <w:rFonts w:ascii="Times New Roman" w:eastAsia="SimSun;ЛОМе" w:hAnsi="Times New Roman" w:cs="Tahoma"/>
          <w:sz w:val="28"/>
          <w:szCs w:val="28"/>
          <w:lang w:eastAsia="zh-CN"/>
        </w:rPr>
        <w:t>зазначив</w:t>
      </w:r>
      <w:r w:rsidRPr="003D1734">
        <w:rPr>
          <w:rFonts w:ascii="Times New Roman" w:eastAsia="SimSun;ЛОМе" w:hAnsi="Times New Roman" w:cs="Tahoma"/>
          <w:sz w:val="28"/>
          <w:szCs w:val="28"/>
          <w:lang w:eastAsia="zh-CN"/>
        </w:rPr>
        <w:t>, що, в</w:t>
      </w:r>
      <w:r w:rsidR="00EF608B" w:rsidRPr="003D1734">
        <w:rPr>
          <w:rFonts w:ascii="Times New Roman" w:eastAsia="SimSun;ЛОМе" w:hAnsi="Times New Roman" w:cs="Tahoma"/>
          <w:sz w:val="28"/>
          <w:szCs w:val="28"/>
          <w:lang w:eastAsia="zh-CN"/>
        </w:rPr>
        <w:t>раховуючи відсутність у зверненні депутата Київради Кириленка І.І. від 29.04.2021 № 08/10078 інформації про конкретні порушення Регламенту Київської міської ради, які, на його думку, мали місце при підготовці та прийнятті зазначеного рішення Київради, п</w:t>
      </w:r>
      <w:r w:rsidR="00EF608B" w:rsidRPr="003D1734">
        <w:rPr>
          <w:rFonts w:ascii="Times New Roman" w:eastAsia="Times New Roman" w:hAnsi="Times New Roman" w:cs="Times New Roman"/>
          <w:color w:val="000000" w:themeColor="text1"/>
          <w:sz w:val="28"/>
          <w:szCs w:val="28"/>
          <w:lang w:eastAsia="ru-RU"/>
        </w:rPr>
        <w:t>остійна комісія листом від 03.06.2021 № 08/295-91 звернулась до депутата Київської міської ради Кириленка І.І. з проханням надати таку інформацію. Проте, станом на 15.09.2021 відповідь до постійної комісії не надійшла.</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В обговоренні взяли участь: Ємець Л.О., Нестор В.Р. та Зубрицька О.М.  </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Під час обговорення голова постійної комісії</w:t>
      </w:r>
      <w:r w:rsidR="00000EBA" w:rsidRPr="003D1734">
        <w:rPr>
          <w:rFonts w:ascii="Times New Roman" w:eastAsia="Times New Roman" w:hAnsi="Times New Roman" w:cs="Times New Roman"/>
          <w:color w:val="000000" w:themeColor="text1"/>
          <w:sz w:val="28"/>
          <w:szCs w:val="28"/>
          <w:lang w:eastAsia="ru-RU"/>
        </w:rPr>
        <w:t xml:space="preserve"> Ємець Л.О. </w:t>
      </w:r>
      <w:r w:rsidRPr="003D1734">
        <w:rPr>
          <w:rFonts w:ascii="Times New Roman" w:eastAsia="Times New Roman" w:hAnsi="Times New Roman" w:cs="Times New Roman"/>
          <w:color w:val="000000" w:themeColor="text1"/>
          <w:sz w:val="28"/>
          <w:szCs w:val="28"/>
          <w:lang w:eastAsia="ru-RU"/>
        </w:rPr>
        <w:t>запропонував перенести розгляд зазначеного питання на інше засідання постійної комісії та повторно звернутися до депутата Київської міської ради Кириленка І.І. з проханням надати інформацію</w:t>
      </w:r>
      <w:r w:rsidRPr="003D1734">
        <w:t xml:space="preserve"> </w:t>
      </w:r>
      <w:r w:rsidRPr="003D1734">
        <w:rPr>
          <w:rFonts w:ascii="Times New Roman" w:eastAsia="Times New Roman" w:hAnsi="Times New Roman" w:cs="Times New Roman"/>
          <w:color w:val="000000" w:themeColor="text1"/>
          <w:sz w:val="28"/>
          <w:szCs w:val="28"/>
          <w:lang w:eastAsia="ru-RU"/>
        </w:rPr>
        <w:t>про конкретні порушення Регламенту Київської міської ради, які, на його думку, мали місце при підготовці та прийнятті зазначеного рішення Київради.</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703AF0" w:rsidRPr="003D1734" w:rsidRDefault="00703AF0" w:rsidP="00703AF0">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3D1734">
        <w:rPr>
          <w:rFonts w:ascii="Times New Roman" w:eastAsia="Times New Roman" w:hAnsi="Times New Roman" w:cs="Times New Roman"/>
          <w:b/>
          <w:color w:val="000000" w:themeColor="text1"/>
          <w:sz w:val="28"/>
          <w:szCs w:val="28"/>
          <w:lang w:eastAsia="ru-RU"/>
        </w:rPr>
        <w:t>Вирішили:</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 xml:space="preserve">1. Перенести розгляд </w:t>
      </w:r>
      <w:r w:rsidR="00F401ED" w:rsidRPr="003D1734">
        <w:rPr>
          <w:rFonts w:ascii="Times New Roman" w:eastAsia="Times New Roman" w:hAnsi="Times New Roman" w:cs="Times New Roman"/>
          <w:sz w:val="28"/>
          <w:szCs w:val="28"/>
          <w:lang w:eastAsia="ru-RU"/>
        </w:rPr>
        <w:t>з</w:t>
      </w:r>
      <w:r w:rsidR="00F401ED" w:rsidRPr="003D1734">
        <w:rPr>
          <w:rFonts w:ascii="Times New Roman" w:eastAsia="SimSun;ЛОМе" w:hAnsi="Times New Roman" w:cs="Tahoma"/>
          <w:sz w:val="28"/>
          <w:szCs w:val="28"/>
          <w:lang w:eastAsia="zh-CN"/>
        </w:rPr>
        <w:t xml:space="preserve">вернення постійної комісії Київради з питань дотримання законності, правопорядку та </w:t>
      </w:r>
      <w:proofErr w:type="spellStart"/>
      <w:r w:rsidR="00F401ED" w:rsidRPr="003D1734">
        <w:rPr>
          <w:rFonts w:ascii="Times New Roman" w:eastAsia="SimSun;ЛОМе" w:hAnsi="Times New Roman" w:cs="Tahoma"/>
          <w:sz w:val="28"/>
          <w:szCs w:val="28"/>
          <w:lang w:eastAsia="zh-CN"/>
        </w:rPr>
        <w:t>зв’язків</w:t>
      </w:r>
      <w:proofErr w:type="spellEnd"/>
      <w:r w:rsidR="00F401ED" w:rsidRPr="003D1734">
        <w:rPr>
          <w:rFonts w:ascii="Times New Roman" w:eastAsia="SimSun;ЛОМе" w:hAnsi="Times New Roman" w:cs="Tahoma"/>
          <w:sz w:val="28"/>
          <w:szCs w:val="28"/>
          <w:lang w:eastAsia="zh-CN"/>
        </w:rPr>
        <w:t xml:space="preserve"> із правоохоронними органами від 27.05.2021 № 08/291-239 до звернення депутата Київради Кириленка І.І. від 29.04.2021 № 08/10078 стосовно можливого порушення Регламенту Київради при підготовці та прийнятті рішення Київради від 22.04.2021 № 913/954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00F401ED" w:rsidRPr="003D1734">
        <w:rPr>
          <w:rFonts w:ascii="Times New Roman" w:eastAsia="SimSun;ЛОМе" w:hAnsi="Times New Roman" w:cs="Tahoma"/>
          <w:sz w:val="28"/>
          <w:szCs w:val="28"/>
          <w:lang w:eastAsia="zh-CN"/>
        </w:rPr>
        <w:t>бульв</w:t>
      </w:r>
      <w:proofErr w:type="spellEnd"/>
      <w:r w:rsidR="00F401ED" w:rsidRPr="003D1734">
        <w:rPr>
          <w:rFonts w:ascii="Times New Roman" w:eastAsia="SimSun;ЛОМе" w:hAnsi="Times New Roman" w:cs="Tahoma"/>
          <w:sz w:val="28"/>
          <w:szCs w:val="28"/>
          <w:lang w:eastAsia="zh-CN"/>
        </w:rPr>
        <w:t xml:space="preserve">. Академіка Вернадського, 32 у Святошинському районі міста Києва та внесення змін до договору оренди земельної ділянки від 11 квітня 2005 року № 75-6-00193(518239356)» </w:t>
      </w:r>
      <w:r w:rsidRPr="003D1734">
        <w:rPr>
          <w:rFonts w:ascii="Times New Roman" w:eastAsia="Times New Roman" w:hAnsi="Times New Roman" w:cs="Times New Roman"/>
          <w:color w:val="000000" w:themeColor="text1"/>
          <w:sz w:val="28"/>
          <w:szCs w:val="28"/>
          <w:lang w:eastAsia="ru-RU"/>
        </w:rPr>
        <w:t xml:space="preserve">на інше засідання постійної комісії. </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lastRenderedPageBreak/>
        <w:t xml:space="preserve">2. Направити витяг з протоколу засідання постійної комісії з відповідним супровідним листом депутату Київради </w:t>
      </w:r>
      <w:r w:rsidR="00F401ED" w:rsidRPr="003D1734">
        <w:rPr>
          <w:rFonts w:ascii="Times New Roman" w:eastAsia="Times New Roman" w:hAnsi="Times New Roman" w:cs="Times New Roman"/>
          <w:color w:val="000000" w:themeColor="text1"/>
          <w:sz w:val="28"/>
          <w:szCs w:val="28"/>
          <w:lang w:eastAsia="ru-RU"/>
        </w:rPr>
        <w:t>Кириленку І.І.</w:t>
      </w:r>
    </w:p>
    <w:p w:rsidR="004A7DA2" w:rsidRDefault="004A7DA2"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ГОЛОСУВАЛИ:</w:t>
      </w:r>
    </w:p>
    <w:p w:rsidR="00703AF0" w:rsidRPr="003D1734" w:rsidRDefault="00703AF0" w:rsidP="00703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«за» – 3, «проти» – 0, «утрималось» – 0, «не голосували» – 1.</w:t>
      </w:r>
    </w:p>
    <w:p w:rsidR="00703AF0" w:rsidRPr="003D1734" w:rsidRDefault="00703AF0" w:rsidP="00703AF0">
      <w:pPr>
        <w:spacing w:after="0" w:line="240" w:lineRule="auto"/>
        <w:ind w:firstLine="708"/>
        <w:jc w:val="both"/>
        <w:rPr>
          <w:rFonts w:ascii="Times New Roman" w:eastAsia="Times New Roman" w:hAnsi="Times New Roman" w:cs="Times New Roman"/>
          <w:b/>
          <w:color w:val="000000" w:themeColor="text1"/>
          <w:sz w:val="28"/>
          <w:szCs w:val="28"/>
          <w:highlight w:val="yellow"/>
          <w:lang w:eastAsia="ru-RU"/>
        </w:rPr>
      </w:pPr>
      <w:r w:rsidRPr="003D1734">
        <w:rPr>
          <w:rFonts w:ascii="Times New Roman" w:eastAsia="Times New Roman" w:hAnsi="Times New Roman" w:cs="Times New Roman"/>
          <w:b/>
          <w:color w:val="000000" w:themeColor="text1"/>
          <w:sz w:val="28"/>
          <w:szCs w:val="28"/>
          <w:lang w:eastAsia="ru-RU"/>
        </w:rPr>
        <w:t>Рішення прийнято.</w:t>
      </w:r>
    </w:p>
    <w:p w:rsidR="00703AF0" w:rsidRPr="003D1734" w:rsidRDefault="00703AF0" w:rsidP="00EF608B">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EF608B" w:rsidRPr="003D1734" w:rsidRDefault="00000EBA" w:rsidP="00000EBA">
      <w:pPr>
        <w:spacing w:after="0" w:line="240" w:lineRule="auto"/>
        <w:ind w:firstLine="708"/>
        <w:jc w:val="both"/>
        <w:rPr>
          <w:rFonts w:ascii="Times New Roman" w:hAnsi="Times New Roman" w:cs="Times New Roman"/>
          <w:sz w:val="28"/>
          <w:szCs w:val="28"/>
        </w:rPr>
      </w:pPr>
      <w:r w:rsidRPr="003D1734">
        <w:rPr>
          <w:rFonts w:ascii="Times New Roman" w:eastAsia="Times New Roman" w:hAnsi="Times New Roman" w:cs="Times New Roman"/>
          <w:b/>
          <w:color w:val="000000" w:themeColor="text1"/>
          <w:sz w:val="28"/>
          <w:szCs w:val="28"/>
          <w:lang w:eastAsia="ru-RU"/>
        </w:rPr>
        <w:t>По сімнадцятому питанню</w:t>
      </w:r>
      <w:r w:rsidRPr="003D1734">
        <w:rPr>
          <w:rFonts w:ascii="Times New Roman" w:eastAsia="Times New Roman" w:hAnsi="Times New Roman" w:cs="Times New Roman"/>
          <w:color w:val="000000" w:themeColor="text1"/>
          <w:sz w:val="28"/>
          <w:szCs w:val="28"/>
          <w:lang w:eastAsia="ru-RU"/>
        </w:rPr>
        <w:t xml:space="preserve"> слухали інформацію Ємця Л.О. про розгляд </w:t>
      </w:r>
      <w:r w:rsidR="00EF608B" w:rsidRPr="003D1734">
        <w:rPr>
          <w:rFonts w:ascii="Times New Roman" w:hAnsi="Times New Roman" w:cs="Times New Roman"/>
          <w:sz w:val="28"/>
          <w:szCs w:val="28"/>
        </w:rPr>
        <w:t>звернення депутата Київради А. Михайлової від  08.07.2021 № 08/279/09/220-219 щодо можливого порушення депутатом Київради Кириленком І.І. положень Кодексу етики депутата Київської міської ради.</w:t>
      </w:r>
    </w:p>
    <w:p w:rsidR="00EF608B" w:rsidRPr="003D1734" w:rsidRDefault="00000EBA" w:rsidP="00000EBA">
      <w:pPr>
        <w:autoSpaceDE w:val="0"/>
        <w:autoSpaceDN w:val="0"/>
        <w:adjustRightInd w:val="0"/>
        <w:spacing w:after="0" w:line="240" w:lineRule="auto"/>
        <w:ind w:firstLine="708"/>
        <w:jc w:val="both"/>
        <w:rPr>
          <w:rFonts w:ascii="Times New Roman CYR" w:eastAsia="SimSun" w:hAnsi="Times New Roman CYR" w:cs="Mangal"/>
          <w:kern w:val="3"/>
          <w:sz w:val="28"/>
          <w:szCs w:val="28"/>
          <w:lang w:eastAsia="zh-CN" w:bidi="hi-IN"/>
        </w:rPr>
      </w:pPr>
      <w:r w:rsidRPr="003D1734">
        <w:rPr>
          <w:rFonts w:ascii="Times New Roman" w:hAnsi="Times New Roman" w:cs="Times New Roman"/>
          <w:sz w:val="28"/>
          <w:szCs w:val="28"/>
        </w:rPr>
        <w:t xml:space="preserve">Доповідач зазначив, що </w:t>
      </w:r>
      <w:r w:rsidR="004A7DA2">
        <w:rPr>
          <w:rFonts w:ascii="Times New Roman" w:hAnsi="Times New Roman" w:cs="Times New Roman"/>
          <w:sz w:val="28"/>
          <w:szCs w:val="28"/>
        </w:rPr>
        <w:t>н</w:t>
      </w:r>
      <w:r w:rsidR="00EF608B" w:rsidRPr="003D1734">
        <w:rPr>
          <w:rFonts w:ascii="Times New Roman" w:eastAsia="SimSun;ЛОМе" w:hAnsi="Times New Roman" w:cs="Tahoma"/>
          <w:sz w:val="28"/>
          <w:szCs w:val="28"/>
          <w:lang w:eastAsia="zh-CN"/>
        </w:rPr>
        <w:t xml:space="preserve">а пленарному засіданні Київської міської ради 8 липня 2021 року під час обговорення ініціативи депутата Київради </w:t>
      </w:r>
      <w:proofErr w:type="spellStart"/>
      <w:r w:rsidR="00EF608B" w:rsidRPr="003D1734">
        <w:rPr>
          <w:rFonts w:ascii="Times New Roman" w:eastAsia="SimSun;ЛОМе" w:hAnsi="Times New Roman" w:cs="Tahoma"/>
          <w:sz w:val="28"/>
          <w:szCs w:val="28"/>
          <w:lang w:eastAsia="zh-CN"/>
        </w:rPr>
        <w:t>А.Михайлової</w:t>
      </w:r>
      <w:proofErr w:type="spellEnd"/>
      <w:r w:rsidR="00EF608B" w:rsidRPr="003D1734">
        <w:rPr>
          <w:rFonts w:ascii="Times New Roman" w:eastAsia="SimSun;ЛОМе" w:hAnsi="Times New Roman" w:cs="Tahoma"/>
          <w:sz w:val="28"/>
          <w:szCs w:val="28"/>
          <w:lang w:eastAsia="zh-CN"/>
        </w:rPr>
        <w:t xml:space="preserve"> про включення до порядку денного відповідного пленарного засідання розгляду про</w:t>
      </w:r>
      <w:r w:rsidR="00F7705B">
        <w:rPr>
          <w:rFonts w:ascii="Times New Roman" w:eastAsia="SimSun;ЛОМе" w:hAnsi="Times New Roman" w:cs="Tahoma"/>
          <w:sz w:val="28"/>
          <w:szCs w:val="28"/>
          <w:lang w:eastAsia="zh-CN"/>
        </w:rPr>
        <w:t>є</w:t>
      </w:r>
      <w:r w:rsidR="00EF608B" w:rsidRPr="003D1734">
        <w:rPr>
          <w:rFonts w:ascii="Times New Roman" w:eastAsia="SimSun;ЛОМе" w:hAnsi="Times New Roman" w:cs="Tahoma"/>
          <w:sz w:val="28"/>
          <w:szCs w:val="28"/>
          <w:lang w:eastAsia="zh-CN"/>
        </w:rPr>
        <w:t xml:space="preserve">кту рішення «Про демонтаж пам'ятного </w:t>
      </w:r>
      <w:proofErr w:type="spellStart"/>
      <w:r w:rsidR="00EF608B" w:rsidRPr="003D1734">
        <w:rPr>
          <w:rFonts w:ascii="Times New Roman" w:eastAsia="SimSun;ЛОМе" w:hAnsi="Times New Roman" w:cs="Tahoma"/>
          <w:sz w:val="28"/>
          <w:szCs w:val="28"/>
          <w:lang w:eastAsia="zh-CN"/>
        </w:rPr>
        <w:t>знака</w:t>
      </w:r>
      <w:proofErr w:type="spellEnd"/>
      <w:r w:rsidR="00EF608B" w:rsidRPr="003D1734">
        <w:rPr>
          <w:rFonts w:ascii="Times New Roman" w:eastAsia="SimSun;ЛОМе" w:hAnsi="Times New Roman" w:cs="Tahoma"/>
          <w:sz w:val="28"/>
          <w:szCs w:val="28"/>
          <w:lang w:eastAsia="zh-CN"/>
        </w:rPr>
        <w:t xml:space="preserve"> на честь дружби міст Києва та Москви, який знаходиться в Голосіївському районі на Маршала Якубовського» депутат Київради  </w:t>
      </w:r>
      <w:r w:rsidR="00EF608B" w:rsidRPr="003D1734">
        <w:rPr>
          <w:rFonts w:ascii="Times New Roman CYR" w:eastAsia="SimSun" w:hAnsi="Times New Roman CYR" w:cs="Mangal"/>
          <w:kern w:val="3"/>
          <w:sz w:val="28"/>
          <w:szCs w:val="28"/>
          <w:lang w:eastAsia="zh-CN" w:bidi="hi-IN"/>
        </w:rPr>
        <w:t>Кириленко І.І. зазначив:</w:t>
      </w:r>
    </w:p>
    <w:p w:rsidR="00EF608B" w:rsidRPr="003D1734" w:rsidRDefault="00EF608B" w:rsidP="00EF608B">
      <w:pPr>
        <w:widowControl w:val="0"/>
        <w:suppressLineNumbers/>
        <w:suppressAutoHyphens/>
        <w:spacing w:after="0" w:line="240" w:lineRule="auto"/>
        <w:ind w:firstLine="720"/>
        <w:jc w:val="both"/>
        <w:rPr>
          <w:rFonts w:ascii="Times New Roman CYR" w:eastAsia="SimSun" w:hAnsi="Times New Roman CYR" w:cs="Mangal"/>
          <w:i/>
          <w:kern w:val="3"/>
          <w:sz w:val="28"/>
          <w:szCs w:val="28"/>
          <w:lang w:eastAsia="zh-CN" w:bidi="hi-IN"/>
        </w:rPr>
      </w:pPr>
      <w:r w:rsidRPr="003D1734">
        <w:rPr>
          <w:rFonts w:ascii="Times New Roman CYR" w:eastAsia="SimSun" w:hAnsi="Times New Roman CYR" w:cs="Mangal"/>
          <w:i/>
          <w:kern w:val="3"/>
          <w:sz w:val="28"/>
          <w:szCs w:val="28"/>
          <w:lang w:eastAsia="zh-CN" w:bidi="hi-IN"/>
        </w:rPr>
        <w:t>«Шановні депутати і шановні присутні, секретар та мер!</w:t>
      </w:r>
    </w:p>
    <w:p w:rsidR="00EF608B" w:rsidRPr="003D1734" w:rsidRDefault="00EF608B" w:rsidP="00EF608B">
      <w:pPr>
        <w:widowControl w:val="0"/>
        <w:suppressAutoHyphens/>
        <w:autoSpaceDN w:val="0"/>
        <w:spacing w:after="0" w:line="240" w:lineRule="auto"/>
        <w:ind w:firstLine="500"/>
        <w:jc w:val="both"/>
        <w:textAlignment w:val="baseline"/>
        <w:rPr>
          <w:rFonts w:ascii="Times New Roman CYR" w:eastAsia="SimSun" w:hAnsi="Times New Roman CYR" w:cs="Mangal"/>
          <w:i/>
          <w:kern w:val="3"/>
          <w:sz w:val="28"/>
          <w:szCs w:val="28"/>
          <w:lang w:eastAsia="zh-CN" w:bidi="hi-IN"/>
        </w:rPr>
      </w:pPr>
      <w:r w:rsidRPr="003D1734">
        <w:rPr>
          <w:rFonts w:ascii="Times New Roman CYR" w:eastAsia="SimSun" w:hAnsi="Times New Roman CYR" w:cs="Mangal"/>
          <w:i/>
          <w:kern w:val="3"/>
          <w:sz w:val="28"/>
          <w:szCs w:val="28"/>
          <w:lang w:eastAsia="zh-CN" w:bidi="hi-IN"/>
        </w:rPr>
        <w:t xml:space="preserve">Я не розумію, в чому полягає невідкладність внесення цього питання щодо демонтажу. Про це... Що це за </w:t>
      </w:r>
      <w:proofErr w:type="spellStart"/>
      <w:r w:rsidRPr="003D1734">
        <w:rPr>
          <w:rFonts w:ascii="Times New Roman CYR" w:eastAsia="SimSun" w:hAnsi="Times New Roman CYR" w:cs="Mangal"/>
          <w:i/>
          <w:kern w:val="3"/>
          <w:sz w:val="28"/>
          <w:szCs w:val="28"/>
          <w:lang w:eastAsia="zh-CN" w:bidi="hi-IN"/>
        </w:rPr>
        <w:t>обгрунтування</w:t>
      </w:r>
      <w:proofErr w:type="spellEnd"/>
      <w:r w:rsidRPr="003D1734">
        <w:rPr>
          <w:rFonts w:ascii="Times New Roman CYR" w:eastAsia="SimSun" w:hAnsi="Times New Roman CYR" w:cs="Mangal"/>
          <w:i/>
          <w:kern w:val="3"/>
          <w:sz w:val="28"/>
          <w:szCs w:val="28"/>
          <w:lang w:eastAsia="zh-CN" w:bidi="hi-IN"/>
        </w:rPr>
        <w:t xml:space="preserve"> так званої винятковості та невідкладності? Читаю погодження процедури списання з балансу і таке інше. Це називається натягнути сову на глобус. А простіше кажучи, це маніпуляція, щоб </w:t>
      </w:r>
      <w:proofErr w:type="spellStart"/>
      <w:r w:rsidRPr="003D1734">
        <w:rPr>
          <w:rFonts w:ascii="Times New Roman CYR" w:eastAsia="SimSun" w:hAnsi="Times New Roman CYR" w:cs="Mangal"/>
          <w:i/>
          <w:kern w:val="3"/>
          <w:sz w:val="28"/>
          <w:szCs w:val="28"/>
          <w:lang w:eastAsia="zh-CN" w:bidi="hi-IN"/>
        </w:rPr>
        <w:t>обгрунтувати</w:t>
      </w:r>
      <w:proofErr w:type="spellEnd"/>
      <w:r w:rsidRPr="003D1734">
        <w:rPr>
          <w:rFonts w:ascii="Times New Roman CYR" w:eastAsia="SimSun" w:hAnsi="Times New Roman CYR" w:cs="Mangal"/>
          <w:i/>
          <w:kern w:val="3"/>
          <w:sz w:val="28"/>
          <w:szCs w:val="28"/>
          <w:lang w:eastAsia="zh-CN" w:bidi="hi-IN"/>
        </w:rPr>
        <w:t xml:space="preserve"> таку так звану необхідність.</w:t>
      </w:r>
    </w:p>
    <w:p w:rsidR="00EF608B" w:rsidRPr="003D1734" w:rsidRDefault="00EF608B" w:rsidP="00EF608B">
      <w:pPr>
        <w:widowControl w:val="0"/>
        <w:suppressAutoHyphens/>
        <w:autoSpaceDN w:val="0"/>
        <w:spacing w:after="0" w:line="240" w:lineRule="auto"/>
        <w:ind w:firstLine="500"/>
        <w:jc w:val="both"/>
        <w:textAlignment w:val="baseline"/>
        <w:rPr>
          <w:rFonts w:ascii="Times New Roman CYR" w:eastAsia="SimSun" w:hAnsi="Times New Roman CYR" w:cs="Mangal"/>
          <w:i/>
          <w:kern w:val="3"/>
          <w:sz w:val="28"/>
          <w:szCs w:val="28"/>
          <w:lang w:eastAsia="zh-CN" w:bidi="hi-IN"/>
        </w:rPr>
      </w:pPr>
      <w:r w:rsidRPr="003D1734">
        <w:rPr>
          <w:rFonts w:ascii="Times New Roman CYR" w:eastAsia="SimSun" w:hAnsi="Times New Roman CYR" w:cs="Mangal"/>
          <w:i/>
          <w:kern w:val="3"/>
          <w:sz w:val="28"/>
          <w:szCs w:val="28"/>
          <w:lang w:eastAsia="zh-CN" w:bidi="hi-IN"/>
        </w:rPr>
        <w:t>Володимир Володимирович! Від представника партії "Голос" 1994 року народження, якому було аж неповних сім років, коли встановлювали цей знак. Тобто від представника партії, в якій лідер цієї партії (маю на увазі Кіру Рудик) вважає, що істинний патріот України повинен мати виключно два паспорти: український та американський,</w:t>
      </w:r>
      <w:r w:rsidRPr="003D1734">
        <w:rPr>
          <w:rFonts w:eastAsia="SimSun" w:cs="Mangal"/>
          <w:i/>
          <w:kern w:val="3"/>
          <w:sz w:val="28"/>
          <w:szCs w:val="28"/>
          <w:lang w:eastAsia="zh-CN" w:bidi="hi-IN"/>
        </w:rPr>
        <w:t xml:space="preserve"> </w:t>
      </w:r>
      <w:r w:rsidRPr="003D1734">
        <w:rPr>
          <w:rFonts w:ascii="Times New Roman CYR" w:eastAsia="SimSun" w:hAnsi="Times New Roman CYR" w:cs="Mangal"/>
          <w:i/>
          <w:kern w:val="3"/>
          <w:sz w:val="28"/>
          <w:szCs w:val="28"/>
          <w:lang w:eastAsia="zh-CN" w:bidi="hi-IN"/>
        </w:rPr>
        <w:t>це я ще можу якось зрозуміти. ….».</w:t>
      </w:r>
    </w:p>
    <w:p w:rsidR="00EF608B" w:rsidRPr="003D1734" w:rsidRDefault="00EF608B" w:rsidP="00EF608B">
      <w:pPr>
        <w:widowControl w:val="0"/>
        <w:suppressAutoHyphens/>
        <w:autoSpaceDN w:val="0"/>
        <w:spacing w:after="0" w:line="240" w:lineRule="auto"/>
        <w:jc w:val="both"/>
        <w:textAlignment w:val="baseline"/>
        <w:rPr>
          <w:rFonts w:ascii="Times New Roman" w:hAnsi="Times New Roman" w:cs="Times New Roman"/>
          <w:sz w:val="28"/>
          <w:szCs w:val="28"/>
        </w:rPr>
      </w:pPr>
      <w:r w:rsidRPr="003D1734">
        <w:rPr>
          <w:rFonts w:ascii="Times New Roman CYR" w:eastAsia="SimSun" w:hAnsi="Times New Roman CYR" w:cs="Mangal"/>
          <w:i/>
          <w:kern w:val="3"/>
          <w:sz w:val="28"/>
          <w:szCs w:val="28"/>
          <w:lang w:eastAsia="zh-CN" w:bidi="hi-IN"/>
        </w:rPr>
        <w:tab/>
      </w:r>
      <w:r w:rsidRPr="003D1734">
        <w:rPr>
          <w:rFonts w:ascii="Times New Roman CYR" w:eastAsia="SimSun" w:hAnsi="Times New Roman CYR" w:cs="Mangal"/>
          <w:kern w:val="3"/>
          <w:sz w:val="28"/>
          <w:szCs w:val="28"/>
          <w:lang w:eastAsia="zh-CN" w:bidi="hi-IN"/>
        </w:rPr>
        <w:t xml:space="preserve">До постійної комісії Київради з питань регламенту, депутатської етики та запобігання корупції надійшло звернення депутата Київради </w:t>
      </w:r>
      <w:proofErr w:type="spellStart"/>
      <w:r w:rsidRPr="003D1734">
        <w:rPr>
          <w:rFonts w:ascii="Times New Roman CYR" w:eastAsia="SimSun" w:hAnsi="Times New Roman CYR" w:cs="Mangal"/>
          <w:kern w:val="3"/>
          <w:sz w:val="28"/>
          <w:szCs w:val="28"/>
          <w:lang w:eastAsia="zh-CN" w:bidi="hi-IN"/>
        </w:rPr>
        <w:t>А.Михайлової</w:t>
      </w:r>
      <w:proofErr w:type="spellEnd"/>
      <w:r w:rsidRPr="003D1734">
        <w:rPr>
          <w:rFonts w:ascii="Times New Roman CYR" w:eastAsia="SimSun" w:hAnsi="Times New Roman CYR" w:cs="Mangal"/>
          <w:kern w:val="3"/>
          <w:sz w:val="28"/>
          <w:szCs w:val="28"/>
          <w:lang w:eastAsia="zh-CN" w:bidi="hi-IN"/>
        </w:rPr>
        <w:t xml:space="preserve"> від 08.07.2021 № 08/279/09/220-219, в якому заявниця зазначає, що вважає висловлені депутатом Київради Кириленком І.І. слова на її адресу </w:t>
      </w:r>
      <w:r w:rsidRPr="003D1734">
        <w:rPr>
          <w:rFonts w:ascii="Times New Roman CYR" w:eastAsia="SimSun" w:hAnsi="Times New Roman CYR" w:cs="Mangal"/>
          <w:i/>
          <w:kern w:val="3"/>
          <w:sz w:val="28"/>
          <w:szCs w:val="28"/>
          <w:lang w:eastAsia="zh-CN" w:bidi="hi-IN"/>
        </w:rPr>
        <w:t>«дискримінацію за віковою ознакою (</w:t>
      </w:r>
      <w:proofErr w:type="spellStart"/>
      <w:r w:rsidRPr="003D1734">
        <w:rPr>
          <w:rFonts w:ascii="Times New Roman CYR" w:eastAsia="SimSun" w:hAnsi="Times New Roman CYR" w:cs="Mangal"/>
          <w:i/>
          <w:kern w:val="3"/>
          <w:sz w:val="28"/>
          <w:szCs w:val="28"/>
          <w:lang w:eastAsia="zh-CN" w:bidi="hi-IN"/>
        </w:rPr>
        <w:t>ейджизм</w:t>
      </w:r>
      <w:proofErr w:type="spellEnd"/>
      <w:r w:rsidRPr="003D1734">
        <w:rPr>
          <w:rFonts w:ascii="Times New Roman CYR" w:eastAsia="SimSun" w:hAnsi="Times New Roman CYR" w:cs="Mangal"/>
          <w:i/>
          <w:kern w:val="3"/>
          <w:sz w:val="28"/>
          <w:szCs w:val="28"/>
          <w:lang w:eastAsia="zh-CN" w:bidi="hi-IN"/>
        </w:rPr>
        <w:t>)»</w:t>
      </w:r>
      <w:r w:rsidRPr="003D1734">
        <w:rPr>
          <w:rFonts w:ascii="Times New Roman CYR" w:eastAsia="SimSun" w:hAnsi="Times New Roman CYR" w:cs="Mangal"/>
          <w:kern w:val="3"/>
          <w:sz w:val="28"/>
          <w:szCs w:val="28"/>
          <w:lang w:eastAsia="zh-CN" w:bidi="hi-IN"/>
        </w:rPr>
        <w:t xml:space="preserve">, також заявниця зазначає, що  </w:t>
      </w:r>
      <w:r w:rsidRPr="003D1734">
        <w:rPr>
          <w:rFonts w:ascii="Times New Roman CYR" w:eastAsia="SimSun" w:hAnsi="Times New Roman CYR" w:cs="Mangal"/>
          <w:i/>
          <w:kern w:val="3"/>
          <w:sz w:val="28"/>
          <w:szCs w:val="28"/>
          <w:lang w:eastAsia="zh-CN" w:bidi="hi-IN"/>
        </w:rPr>
        <w:t xml:space="preserve">«він продемонстрував скептичне та зневажливе ставлення щодо моєї компетентності у питанні демонтажу пам’ятного знаку на честь дружби міста Києва зі столицею держави-агресора, посилаючись на мій вік і рік народження. Ці слова були спрямовані на приниження мене як депутата Київради, спробу продемонструвати мою неспроможність виконувати депутатські функції з огляду на молодий вік. Окрім того, у тому ж виступі депутат Кириленко висловив закиди на адресу Політичної Партії «ГОЛОС», стверджуючи, що позиція нашої фракції полягає в прирівнюванні патріотизму до наявності подвійного громадянства. Мене було згадано в цьому ж контексті. Ці слова розцінюю як наклеп, адже ані я, ані фракція «ГОЛОС» не поділяють подібних поглядів і не давали підстав робити такі висновки, що не завадило пану Кириленку озвучити це в своїй промові. Такі висловлювання і поведінка є неприпустимими у представницькому органі територіальної громади міста </w:t>
      </w:r>
      <w:r w:rsidRPr="003D1734">
        <w:rPr>
          <w:rFonts w:ascii="Times New Roman CYR" w:eastAsia="SimSun" w:hAnsi="Times New Roman CYR" w:cs="Mangal"/>
          <w:i/>
          <w:kern w:val="3"/>
          <w:sz w:val="28"/>
          <w:szCs w:val="28"/>
          <w:lang w:eastAsia="zh-CN" w:bidi="hi-IN"/>
        </w:rPr>
        <w:lastRenderedPageBreak/>
        <w:t xml:space="preserve">Києва – столиці європейської держави». </w:t>
      </w:r>
      <w:r w:rsidRPr="003D1734">
        <w:rPr>
          <w:rFonts w:ascii="Times New Roman CYR" w:eastAsia="SimSun" w:hAnsi="Times New Roman CYR" w:cs="Mangal"/>
          <w:kern w:val="3"/>
          <w:sz w:val="28"/>
          <w:szCs w:val="28"/>
          <w:lang w:eastAsia="zh-CN" w:bidi="hi-IN"/>
        </w:rPr>
        <w:t>У зв’язку із цим, заявниця просить постійну комісію н</w:t>
      </w:r>
      <w:r w:rsidRPr="003D1734">
        <w:rPr>
          <w:rFonts w:ascii="Times New Roman" w:hAnsi="Times New Roman" w:cs="Times New Roman"/>
          <w:sz w:val="28"/>
          <w:szCs w:val="28"/>
        </w:rPr>
        <w:t>адати оцінку вчиненим діям депутата Київради Кириленка І.І. та застосувати до нього заходи впливу, передбачені Регламентом Київради та Кодексом етики депутата Київської міської ради.</w:t>
      </w:r>
    </w:p>
    <w:p w:rsidR="00000EBA" w:rsidRPr="003D1734" w:rsidRDefault="00000EBA" w:rsidP="00000EBA">
      <w:pPr>
        <w:widowControl w:val="0"/>
        <w:suppressAutoHyphens/>
        <w:autoSpaceDN w:val="0"/>
        <w:spacing w:after="0" w:line="240" w:lineRule="auto"/>
        <w:ind w:firstLine="708"/>
        <w:jc w:val="both"/>
        <w:textAlignment w:val="baseline"/>
        <w:rPr>
          <w:rFonts w:ascii="Times New Roman" w:hAnsi="Times New Roman" w:cs="Times New Roman"/>
          <w:sz w:val="28"/>
          <w:szCs w:val="28"/>
        </w:rPr>
      </w:pPr>
      <w:r w:rsidRPr="003D1734">
        <w:rPr>
          <w:rFonts w:ascii="Times New Roman" w:hAnsi="Times New Roman" w:cs="Times New Roman"/>
          <w:sz w:val="28"/>
          <w:szCs w:val="28"/>
        </w:rPr>
        <w:t xml:space="preserve">В обговоренні взяли участь: Ємець Л.О., Нестор В.Р. та Зубрицька О.М.  </w:t>
      </w:r>
    </w:p>
    <w:p w:rsidR="00EF608B" w:rsidRPr="003D1734" w:rsidRDefault="00000EBA" w:rsidP="00000EBA">
      <w:pPr>
        <w:widowControl w:val="0"/>
        <w:suppressAutoHyphens/>
        <w:autoSpaceDN w:val="0"/>
        <w:spacing w:after="0" w:line="240" w:lineRule="auto"/>
        <w:ind w:firstLine="708"/>
        <w:jc w:val="both"/>
        <w:textAlignment w:val="baseline"/>
        <w:rPr>
          <w:rFonts w:ascii="Times New Roman" w:eastAsia="SimSun;ЛОМе" w:hAnsi="Times New Roman" w:cs="Tahoma"/>
          <w:sz w:val="28"/>
          <w:szCs w:val="28"/>
          <w:lang w:eastAsia="zh-CN"/>
        </w:rPr>
      </w:pPr>
      <w:r w:rsidRPr="003D1734">
        <w:rPr>
          <w:rFonts w:ascii="Times New Roman" w:hAnsi="Times New Roman" w:cs="Times New Roman"/>
          <w:sz w:val="28"/>
          <w:szCs w:val="28"/>
        </w:rPr>
        <w:t>Під час обговорення голова постійної комісії Ємець Л.О. зазначив, що в</w:t>
      </w:r>
      <w:r w:rsidR="00EF608B" w:rsidRPr="003D1734">
        <w:rPr>
          <w:rFonts w:ascii="Times New Roman" w:eastAsia="SimSun;ЛОМе" w:hAnsi="Times New Roman" w:cs="Tahoma"/>
          <w:sz w:val="28"/>
          <w:szCs w:val="28"/>
          <w:lang w:eastAsia="zh-CN"/>
        </w:rPr>
        <w:t>ідповідно до статті 24 Конституції України, статей 2, 7 Загальної декларації прав людини, статей 2, 26 Міжнародного пакту про громадянські та політичні права, статті 2 Міжнародного пакту про економічні, соціальні і культурні права, Конвенції про захист прав людини і основоположних свобод (стаття 14, стаття 1 Протоколу №12 до Конвенції) необхідною підставою для встановлення факту дискримінації є обумовленість відмінного ставлення за певними ознаками.</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За визначенням пункту 2 частини першої статті 1 Закону України «Про засади запобігання та протидії дискримінації в Україні» 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3D1734">
        <w:rPr>
          <w:rFonts w:ascii="Times New Roman" w:eastAsia="SimSun;ЛОМе" w:hAnsi="Times New Roman" w:cs="Tahoma"/>
          <w:sz w:val="28"/>
          <w:szCs w:val="28"/>
          <w:lang w:eastAsia="zh-CN"/>
        </w:rPr>
        <w:t>мовними</w:t>
      </w:r>
      <w:proofErr w:type="spellEnd"/>
      <w:r w:rsidRPr="003D1734">
        <w:rPr>
          <w:rFonts w:ascii="Times New Roman" w:eastAsia="SimSun;ЛОМе" w:hAnsi="Times New Roman" w:cs="Tahoma"/>
          <w:sz w:val="28"/>
          <w:szCs w:val="28"/>
          <w:lang w:eastAsia="zh-CN"/>
        </w:rPr>
        <w:t xml:space="preserve">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 Непряма дискримінація -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У рішеннях Європейського суду з прав людини зазначено, що лише розрізнення, яке базується на персональній ознаці, за якою особа чи групи осіб відрізняються один від одного, можна характеризувати як дискримінацію (рішення у справах «</w:t>
      </w:r>
      <w:proofErr w:type="spellStart"/>
      <w:r w:rsidRPr="003D1734">
        <w:rPr>
          <w:rFonts w:ascii="Times New Roman" w:eastAsia="SimSun;ЛОМе" w:hAnsi="Times New Roman" w:cs="Tahoma"/>
          <w:sz w:val="28"/>
          <w:szCs w:val="28"/>
          <w:lang w:eastAsia="zh-CN"/>
        </w:rPr>
        <w:t>Карсон</w:t>
      </w:r>
      <w:proofErr w:type="spellEnd"/>
      <w:r w:rsidRPr="003D1734">
        <w:rPr>
          <w:rFonts w:ascii="Times New Roman" w:eastAsia="SimSun;ЛОМе" w:hAnsi="Times New Roman" w:cs="Tahoma"/>
          <w:sz w:val="28"/>
          <w:szCs w:val="28"/>
          <w:lang w:eastAsia="zh-CN"/>
        </w:rPr>
        <w:t xml:space="preserve"> та інші проти Сполученого Королівства», «</w:t>
      </w:r>
      <w:proofErr w:type="spellStart"/>
      <w:r w:rsidRPr="003D1734">
        <w:rPr>
          <w:rFonts w:ascii="Times New Roman" w:eastAsia="SimSun;ЛОМе" w:hAnsi="Times New Roman" w:cs="Tahoma"/>
          <w:sz w:val="28"/>
          <w:szCs w:val="28"/>
          <w:lang w:eastAsia="zh-CN"/>
        </w:rPr>
        <w:t>Кьєльдсен</w:t>
      </w:r>
      <w:proofErr w:type="spellEnd"/>
      <w:r w:rsidRPr="003D1734">
        <w:rPr>
          <w:rFonts w:ascii="Times New Roman" w:eastAsia="SimSun;ЛОМе" w:hAnsi="Times New Roman" w:cs="Tahoma"/>
          <w:sz w:val="28"/>
          <w:szCs w:val="28"/>
          <w:lang w:eastAsia="zh-CN"/>
        </w:rPr>
        <w:t xml:space="preserve">, </w:t>
      </w:r>
      <w:proofErr w:type="spellStart"/>
      <w:r w:rsidRPr="003D1734">
        <w:rPr>
          <w:rFonts w:ascii="Times New Roman" w:eastAsia="SimSun;ЛОМе" w:hAnsi="Times New Roman" w:cs="Tahoma"/>
          <w:sz w:val="28"/>
          <w:szCs w:val="28"/>
          <w:lang w:eastAsia="zh-CN"/>
        </w:rPr>
        <w:t>Буск</w:t>
      </w:r>
      <w:proofErr w:type="spellEnd"/>
      <w:r w:rsidRPr="003D1734">
        <w:rPr>
          <w:rFonts w:ascii="Times New Roman" w:eastAsia="SimSun;ЛОМе" w:hAnsi="Times New Roman" w:cs="Tahoma"/>
          <w:sz w:val="28"/>
          <w:szCs w:val="28"/>
          <w:lang w:eastAsia="zh-CN"/>
        </w:rPr>
        <w:t xml:space="preserve"> </w:t>
      </w:r>
      <w:proofErr w:type="spellStart"/>
      <w:r w:rsidRPr="003D1734">
        <w:rPr>
          <w:rFonts w:ascii="Times New Roman" w:eastAsia="SimSun;ЛОМе" w:hAnsi="Times New Roman" w:cs="Tahoma"/>
          <w:sz w:val="28"/>
          <w:szCs w:val="28"/>
          <w:lang w:eastAsia="zh-CN"/>
        </w:rPr>
        <w:t>Мадсен</w:t>
      </w:r>
      <w:proofErr w:type="spellEnd"/>
      <w:r w:rsidRPr="003D1734">
        <w:rPr>
          <w:rFonts w:ascii="Times New Roman" w:eastAsia="SimSun;ЛОМе" w:hAnsi="Times New Roman" w:cs="Tahoma"/>
          <w:sz w:val="28"/>
          <w:szCs w:val="28"/>
          <w:lang w:eastAsia="zh-CN"/>
        </w:rPr>
        <w:t xml:space="preserve"> і </w:t>
      </w:r>
      <w:proofErr w:type="spellStart"/>
      <w:r w:rsidRPr="003D1734">
        <w:rPr>
          <w:rFonts w:ascii="Times New Roman" w:eastAsia="SimSun;ЛОМе" w:hAnsi="Times New Roman" w:cs="Tahoma"/>
          <w:sz w:val="28"/>
          <w:szCs w:val="28"/>
          <w:lang w:eastAsia="zh-CN"/>
        </w:rPr>
        <w:t>Педерсен</w:t>
      </w:r>
      <w:proofErr w:type="spellEnd"/>
      <w:r w:rsidRPr="003D1734">
        <w:rPr>
          <w:rFonts w:ascii="Times New Roman" w:eastAsia="SimSun;ЛОМе" w:hAnsi="Times New Roman" w:cs="Tahoma"/>
          <w:sz w:val="28"/>
          <w:szCs w:val="28"/>
          <w:lang w:eastAsia="zh-CN"/>
        </w:rPr>
        <w:t xml:space="preserve"> проти Данії»). Суд деталізує вимоги до природи ознак, за якими забороняється дискримінація, та встановлює, що категорія «інші ознаки» поширюється винятково на такі ознаки, які за своєї природою є достатньо подібними до ознак, які вже перелічені в Конвенції про захист прав людини і основоположних свобод, тобто відносяться до визначального для ідентичності особи вибору або є невід'ємними, вродженими та незмінними характеристиками (рішення у справі «</w:t>
      </w:r>
      <w:proofErr w:type="spellStart"/>
      <w:r w:rsidRPr="003D1734">
        <w:rPr>
          <w:rFonts w:ascii="Times New Roman" w:eastAsia="SimSun;ЛОМе" w:hAnsi="Times New Roman" w:cs="Tahoma"/>
          <w:sz w:val="28"/>
          <w:szCs w:val="28"/>
          <w:lang w:eastAsia="zh-CN"/>
        </w:rPr>
        <w:t>Петерка</w:t>
      </w:r>
      <w:proofErr w:type="spellEnd"/>
      <w:r w:rsidRPr="003D1734">
        <w:rPr>
          <w:rFonts w:ascii="Times New Roman" w:eastAsia="SimSun;ЛОМе" w:hAnsi="Times New Roman" w:cs="Tahoma"/>
          <w:sz w:val="28"/>
          <w:szCs w:val="28"/>
          <w:lang w:eastAsia="zh-CN"/>
        </w:rPr>
        <w:t xml:space="preserve"> проти Чеської Республіки»).</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Отже, факт дискримінації </w:t>
      </w:r>
      <w:r w:rsidR="00000EBA" w:rsidRPr="003D1734">
        <w:rPr>
          <w:rFonts w:ascii="Times New Roman" w:eastAsia="SimSun;ЛОМе" w:hAnsi="Times New Roman" w:cs="Tahoma"/>
          <w:sz w:val="28"/>
          <w:szCs w:val="28"/>
          <w:lang w:eastAsia="zh-CN"/>
        </w:rPr>
        <w:t xml:space="preserve">встановлюється </w:t>
      </w:r>
      <w:r w:rsidRPr="003D1734">
        <w:rPr>
          <w:rFonts w:ascii="Times New Roman" w:eastAsia="SimSun;ЛОМе" w:hAnsi="Times New Roman" w:cs="Tahoma"/>
          <w:sz w:val="28"/>
          <w:szCs w:val="28"/>
          <w:lang w:eastAsia="zh-CN"/>
        </w:rPr>
        <w:t>у випадку, коли розрізнення у ставленні до особи вмотивоване притаманною їй певною персональною ознакою.</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Висловлен</w:t>
      </w:r>
      <w:r w:rsidR="007B440B" w:rsidRPr="003D1734">
        <w:rPr>
          <w:rFonts w:ascii="Times New Roman" w:eastAsia="SimSun;ЛОМе" w:hAnsi="Times New Roman" w:cs="Tahoma"/>
          <w:sz w:val="28"/>
          <w:szCs w:val="28"/>
          <w:lang w:eastAsia="zh-CN"/>
        </w:rPr>
        <w:t>ий</w:t>
      </w:r>
      <w:r w:rsidRPr="003D1734">
        <w:rPr>
          <w:rFonts w:ascii="Times New Roman" w:eastAsia="SimSun;ЛОМе" w:hAnsi="Times New Roman" w:cs="Tahoma"/>
          <w:sz w:val="28"/>
          <w:szCs w:val="28"/>
          <w:lang w:eastAsia="zh-CN"/>
        </w:rPr>
        <w:t xml:space="preserve"> депутато</w:t>
      </w:r>
      <w:r w:rsidR="007B440B" w:rsidRPr="003D1734">
        <w:rPr>
          <w:rFonts w:ascii="Times New Roman" w:eastAsia="SimSun;ЛОМе" w:hAnsi="Times New Roman" w:cs="Tahoma"/>
          <w:sz w:val="28"/>
          <w:szCs w:val="28"/>
          <w:lang w:eastAsia="zh-CN"/>
        </w:rPr>
        <w:t xml:space="preserve">м Київради Кириленком І.І. коментар </w:t>
      </w:r>
      <w:r w:rsidRPr="003D1734">
        <w:rPr>
          <w:rFonts w:ascii="Times New Roman" w:eastAsia="SimSun;ЛОМе" w:hAnsi="Times New Roman" w:cs="Tahoma"/>
          <w:sz w:val="28"/>
          <w:szCs w:val="28"/>
          <w:lang w:eastAsia="zh-CN"/>
        </w:rPr>
        <w:t>щодо року народження суб’єкта подання про</w:t>
      </w:r>
      <w:r w:rsidR="00F7705B">
        <w:rPr>
          <w:rFonts w:ascii="Times New Roman" w:eastAsia="SimSun;ЛОМе" w:hAnsi="Times New Roman" w:cs="Tahoma"/>
          <w:sz w:val="28"/>
          <w:szCs w:val="28"/>
          <w:lang w:eastAsia="zh-CN"/>
        </w:rPr>
        <w:t>є</w:t>
      </w:r>
      <w:r w:rsidRPr="003D1734">
        <w:rPr>
          <w:rFonts w:ascii="Times New Roman" w:eastAsia="SimSun;ЛОМе" w:hAnsi="Times New Roman" w:cs="Tahoma"/>
          <w:sz w:val="28"/>
          <w:szCs w:val="28"/>
          <w:lang w:eastAsia="zh-CN"/>
        </w:rPr>
        <w:t xml:space="preserve">кту рішення в негативному контексті є однією з таких персональних ознак. </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Частиною першою статті 6 Кодексу етики депутата Київради визначено, </w:t>
      </w:r>
      <w:r w:rsidRPr="003D1734">
        <w:rPr>
          <w:rFonts w:ascii="Times New Roman" w:eastAsia="SimSun;ЛОМе" w:hAnsi="Times New Roman" w:cs="Tahoma"/>
          <w:sz w:val="28"/>
          <w:szCs w:val="28"/>
          <w:lang w:eastAsia="zh-CN"/>
        </w:rPr>
        <w:lastRenderedPageBreak/>
        <w:t xml:space="preserve">що </w:t>
      </w:r>
      <w:r w:rsidR="007B440B" w:rsidRPr="003D1734">
        <w:rPr>
          <w:rFonts w:ascii="Times New Roman" w:eastAsia="SimSun;ЛОМе" w:hAnsi="Times New Roman" w:cs="Tahoma"/>
          <w:sz w:val="28"/>
          <w:szCs w:val="28"/>
          <w:lang w:eastAsia="zh-CN"/>
        </w:rPr>
        <w:t>п</w:t>
      </w:r>
      <w:r w:rsidRPr="003D1734">
        <w:rPr>
          <w:rFonts w:ascii="Times New Roman" w:eastAsia="SimSun;ЛОМе" w:hAnsi="Times New Roman" w:cs="Tahoma"/>
          <w:sz w:val="28"/>
          <w:szCs w:val="28"/>
          <w:lang w:eastAsia="zh-CN"/>
        </w:rPr>
        <w:t xml:space="preserve">оведінка депутатів та відносини між депутатами будуються на основі принципу рівності. Кожен депутат зобов'язаний </w:t>
      </w:r>
      <w:proofErr w:type="spellStart"/>
      <w:r w:rsidRPr="003D1734">
        <w:rPr>
          <w:rFonts w:ascii="Times New Roman" w:eastAsia="SimSun;ЛОМе" w:hAnsi="Times New Roman" w:cs="Tahoma"/>
          <w:sz w:val="28"/>
          <w:szCs w:val="28"/>
          <w:lang w:eastAsia="zh-CN"/>
        </w:rPr>
        <w:t>лояльно</w:t>
      </w:r>
      <w:proofErr w:type="spellEnd"/>
      <w:r w:rsidRPr="003D1734">
        <w:rPr>
          <w:rFonts w:ascii="Times New Roman" w:eastAsia="SimSun;ЛОМе" w:hAnsi="Times New Roman" w:cs="Tahoma"/>
          <w:sz w:val="28"/>
          <w:szCs w:val="28"/>
          <w:lang w:eastAsia="zh-CN"/>
        </w:rPr>
        <w:t xml:space="preserve"> ставитися до інших депутатів незалежно від їхнього соціального та майнового статусу, раси, віку і статі, етнічного походження, політичних та релігійних переконань. </w:t>
      </w:r>
    </w:p>
    <w:p w:rsidR="00EF608B" w:rsidRPr="003D1734" w:rsidRDefault="00EF608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Враховуючи вищезазначене, можна прийти до висновку щодо наявності в діях депутата Київрада Кириленка І.І. ознак порушення правил депутатської етики.</w:t>
      </w:r>
    </w:p>
    <w:p w:rsidR="007B440B" w:rsidRDefault="007B440B" w:rsidP="00EF608B">
      <w:pPr>
        <w:widowControl w:val="0"/>
        <w:suppressLineNumbers/>
        <w:suppressAutoHyphens/>
        <w:spacing w:after="0" w:line="240" w:lineRule="auto"/>
        <w:ind w:firstLine="720"/>
        <w:jc w:val="both"/>
        <w:rPr>
          <w:rFonts w:ascii="Times New Roman" w:eastAsia="SimSun;ЛОМе" w:hAnsi="Times New Roman" w:cs="Tahoma"/>
          <w:sz w:val="28"/>
          <w:szCs w:val="28"/>
          <w:lang w:eastAsia="zh-CN"/>
        </w:rPr>
      </w:pPr>
    </w:p>
    <w:p w:rsidR="007B440B" w:rsidRPr="003D1734" w:rsidRDefault="007B440B" w:rsidP="00EF608B">
      <w:pPr>
        <w:widowControl w:val="0"/>
        <w:suppressLineNumbers/>
        <w:suppressAutoHyphens/>
        <w:spacing w:after="0" w:line="240" w:lineRule="auto"/>
        <w:ind w:firstLine="720"/>
        <w:jc w:val="both"/>
        <w:rPr>
          <w:rFonts w:ascii="Times New Roman" w:eastAsia="SimSun;ЛОМе" w:hAnsi="Times New Roman" w:cs="Tahoma"/>
          <w:b/>
          <w:sz w:val="28"/>
          <w:szCs w:val="28"/>
          <w:lang w:eastAsia="zh-CN"/>
        </w:rPr>
      </w:pPr>
      <w:r w:rsidRPr="003D1734">
        <w:rPr>
          <w:rFonts w:ascii="Times New Roman" w:eastAsia="SimSun;ЛОМе" w:hAnsi="Times New Roman" w:cs="Tahoma"/>
          <w:b/>
          <w:sz w:val="28"/>
          <w:szCs w:val="28"/>
          <w:lang w:eastAsia="zh-CN"/>
        </w:rPr>
        <w:t xml:space="preserve">Вирішили: </w:t>
      </w:r>
    </w:p>
    <w:p w:rsidR="00EF608B" w:rsidRPr="003D1734" w:rsidRDefault="00EF608B" w:rsidP="007B440B">
      <w:pPr>
        <w:pStyle w:val="ac"/>
        <w:widowControl w:val="0"/>
        <w:numPr>
          <w:ilvl w:val="0"/>
          <w:numId w:val="8"/>
        </w:numPr>
        <w:suppressLineNumbers/>
        <w:tabs>
          <w:tab w:val="left" w:pos="993"/>
        </w:tabs>
        <w:suppressAutoHyphens/>
        <w:spacing w:after="0" w:line="240" w:lineRule="auto"/>
        <w:ind w:left="0" w:firstLine="709"/>
        <w:jc w:val="both"/>
        <w:rPr>
          <w:rFonts w:ascii="Times New Roman" w:eastAsia="SimSun;ЛОМе" w:hAnsi="Times New Roman" w:cs="Tahoma"/>
          <w:sz w:val="28"/>
          <w:szCs w:val="28"/>
          <w:lang w:eastAsia="zh-CN"/>
        </w:rPr>
      </w:pPr>
      <w:r w:rsidRPr="003D1734">
        <w:rPr>
          <w:rFonts w:ascii="Times New Roman" w:eastAsia="SimSun;ЛОМе" w:hAnsi="Times New Roman" w:cs="Tahoma"/>
          <w:b/>
          <w:sz w:val="28"/>
          <w:szCs w:val="28"/>
          <w:lang w:eastAsia="zh-CN"/>
        </w:rPr>
        <w:t xml:space="preserve"> </w:t>
      </w:r>
      <w:r w:rsidRPr="003D1734">
        <w:rPr>
          <w:rFonts w:ascii="Times New Roman" w:eastAsia="SimSun;ЛОМе" w:hAnsi="Times New Roman" w:cs="Tahoma"/>
          <w:sz w:val="28"/>
          <w:szCs w:val="28"/>
          <w:lang w:eastAsia="zh-CN"/>
        </w:rPr>
        <w:t xml:space="preserve">Встановити у діях депутата Київради Кириленка І.І., викладених у депутатському зверненні депутата Київради </w:t>
      </w:r>
      <w:proofErr w:type="spellStart"/>
      <w:r w:rsidRPr="003D1734">
        <w:rPr>
          <w:rFonts w:ascii="Times New Roman" w:eastAsia="SimSun;ЛОМе" w:hAnsi="Times New Roman" w:cs="Tahoma"/>
          <w:sz w:val="28"/>
          <w:szCs w:val="28"/>
          <w:lang w:eastAsia="zh-CN"/>
        </w:rPr>
        <w:t>А.Михайлової</w:t>
      </w:r>
      <w:proofErr w:type="spellEnd"/>
      <w:r w:rsidRPr="003D1734">
        <w:rPr>
          <w:rFonts w:ascii="Times New Roman" w:eastAsia="SimSun;ЛОМе" w:hAnsi="Times New Roman" w:cs="Tahoma"/>
          <w:sz w:val="28"/>
          <w:szCs w:val="28"/>
          <w:lang w:eastAsia="zh-CN"/>
        </w:rPr>
        <w:t xml:space="preserve"> від 08.07.2021                      № 08/279/09/220-219, а також стенограмі пленарного засідання Київради 08.07.2021, наявність ознак порушення правил депутатської етики, зокрема пункту 5 частини першої статті 8 Закону України «Про статус депутатів місцевих рад» та частини першої статті 6 Кодексу етики депутата Київської міської ради. </w:t>
      </w:r>
    </w:p>
    <w:p w:rsidR="00EF608B" w:rsidRPr="003D1734" w:rsidRDefault="007B440B" w:rsidP="007B440B">
      <w:pPr>
        <w:widowControl w:val="0"/>
        <w:suppressLineNumbers/>
        <w:suppressAutoHyphens/>
        <w:spacing w:after="0" w:line="240" w:lineRule="auto"/>
        <w:ind w:firstLine="709"/>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2. </w:t>
      </w:r>
      <w:r w:rsidR="00EF608B" w:rsidRPr="003D1734">
        <w:rPr>
          <w:rFonts w:ascii="Times New Roman" w:eastAsia="SimSun;ЛОМе" w:hAnsi="Times New Roman" w:cs="Tahoma"/>
          <w:sz w:val="28"/>
          <w:szCs w:val="28"/>
          <w:lang w:eastAsia="zh-CN"/>
        </w:rPr>
        <w:t>Застосувати до депутата Київради Кириленка І.І. наступн</w:t>
      </w:r>
      <w:r w:rsidRPr="003D1734">
        <w:rPr>
          <w:rFonts w:ascii="Times New Roman" w:eastAsia="SimSun;ЛОМе" w:hAnsi="Times New Roman" w:cs="Tahoma"/>
          <w:sz w:val="28"/>
          <w:szCs w:val="28"/>
          <w:lang w:eastAsia="zh-CN"/>
        </w:rPr>
        <w:t>ий</w:t>
      </w:r>
      <w:r w:rsidR="00EF608B" w:rsidRPr="003D1734">
        <w:rPr>
          <w:rFonts w:ascii="Times New Roman" w:eastAsia="SimSun;ЛОМе" w:hAnsi="Times New Roman" w:cs="Tahoma"/>
          <w:sz w:val="28"/>
          <w:szCs w:val="28"/>
          <w:lang w:eastAsia="zh-CN"/>
        </w:rPr>
        <w:t xml:space="preserve"> зах</w:t>
      </w:r>
      <w:r w:rsidRPr="003D1734">
        <w:rPr>
          <w:rFonts w:ascii="Times New Roman" w:eastAsia="SimSun;ЛОМе" w:hAnsi="Times New Roman" w:cs="Tahoma"/>
          <w:sz w:val="28"/>
          <w:szCs w:val="28"/>
          <w:lang w:eastAsia="zh-CN"/>
        </w:rPr>
        <w:t>і</w:t>
      </w:r>
      <w:r w:rsidR="00EF608B" w:rsidRPr="003D1734">
        <w:rPr>
          <w:rFonts w:ascii="Times New Roman" w:eastAsia="SimSun;ЛОМе" w:hAnsi="Times New Roman" w:cs="Tahoma"/>
          <w:sz w:val="28"/>
          <w:szCs w:val="28"/>
          <w:lang w:eastAsia="zh-CN"/>
        </w:rPr>
        <w:t>д впливу:</w:t>
      </w:r>
    </w:p>
    <w:p w:rsidR="00EF608B" w:rsidRPr="003D1734" w:rsidRDefault="00EF608B" w:rsidP="007B440B">
      <w:pPr>
        <w:widowControl w:val="0"/>
        <w:suppressLineNumbers/>
        <w:suppressAutoHyphens/>
        <w:spacing w:after="0" w:line="240" w:lineRule="auto"/>
        <w:ind w:firstLine="709"/>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w:t>
      </w:r>
      <w:r w:rsidRPr="003D1734">
        <w:rPr>
          <w:rFonts w:ascii="Times New Roman" w:eastAsia="SimSun;ЛОМе" w:hAnsi="Times New Roman" w:cs="Tahoma"/>
          <w:sz w:val="28"/>
          <w:szCs w:val="28"/>
          <w:lang w:eastAsia="zh-CN"/>
        </w:rPr>
        <w:tab/>
        <w:t>попередження (пункт 1 частини третьої статті 12 Кодексу етики депутата Київської міської ради).</w:t>
      </w:r>
    </w:p>
    <w:p w:rsidR="00EF608B" w:rsidRPr="003D1734" w:rsidRDefault="007B440B" w:rsidP="007B440B">
      <w:pPr>
        <w:widowControl w:val="0"/>
        <w:suppressLineNumbers/>
        <w:suppressAutoHyphens/>
        <w:spacing w:after="0" w:line="240" w:lineRule="auto"/>
        <w:ind w:firstLine="709"/>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3. Направити витяг з протоколу засідання постійної комісії разом з супровідним листом депутату Київради </w:t>
      </w:r>
      <w:proofErr w:type="spellStart"/>
      <w:r w:rsidRPr="003D1734">
        <w:rPr>
          <w:rFonts w:ascii="Times New Roman" w:eastAsia="SimSun;ЛОМе" w:hAnsi="Times New Roman" w:cs="Tahoma"/>
          <w:sz w:val="28"/>
          <w:szCs w:val="28"/>
          <w:lang w:eastAsia="zh-CN"/>
        </w:rPr>
        <w:t>А.Михайловій</w:t>
      </w:r>
      <w:proofErr w:type="spellEnd"/>
      <w:r w:rsidRPr="003D1734">
        <w:rPr>
          <w:rFonts w:ascii="Times New Roman" w:eastAsia="SimSun;ЛОМе" w:hAnsi="Times New Roman" w:cs="Tahoma"/>
          <w:sz w:val="28"/>
          <w:szCs w:val="28"/>
          <w:lang w:eastAsia="zh-CN"/>
        </w:rPr>
        <w:t>.</w:t>
      </w:r>
    </w:p>
    <w:p w:rsidR="007B440B" w:rsidRPr="003D1734" w:rsidRDefault="007B440B" w:rsidP="007B440B">
      <w:pPr>
        <w:widowControl w:val="0"/>
        <w:suppressLineNumbers/>
        <w:suppressAutoHyphens/>
        <w:spacing w:after="0" w:line="240" w:lineRule="auto"/>
        <w:ind w:firstLine="709"/>
        <w:jc w:val="both"/>
        <w:rPr>
          <w:rFonts w:ascii="Times New Roman" w:eastAsia="SimSun;ЛОМе" w:hAnsi="Times New Roman" w:cs="Tahoma"/>
          <w:sz w:val="28"/>
          <w:szCs w:val="28"/>
          <w:lang w:eastAsia="zh-CN"/>
        </w:rPr>
      </w:pPr>
      <w:r w:rsidRPr="003D1734">
        <w:rPr>
          <w:rFonts w:ascii="Times New Roman" w:eastAsia="SimSun;ЛОМе" w:hAnsi="Times New Roman" w:cs="Tahoma"/>
          <w:sz w:val="28"/>
          <w:szCs w:val="28"/>
          <w:lang w:eastAsia="zh-CN"/>
        </w:rPr>
        <w:t xml:space="preserve">4. Направити витяг з протоколу засідання постійної комісії депутату Київради Кириленку І.І. </w:t>
      </w:r>
    </w:p>
    <w:p w:rsidR="007B440B" w:rsidRPr="003D1734" w:rsidRDefault="007B440B" w:rsidP="007B440B">
      <w:pPr>
        <w:widowControl w:val="0"/>
        <w:suppressLineNumbers/>
        <w:suppressAutoHyphens/>
        <w:spacing w:after="0" w:line="240" w:lineRule="auto"/>
        <w:ind w:firstLine="709"/>
        <w:jc w:val="both"/>
        <w:rPr>
          <w:rFonts w:ascii="Times New Roman" w:eastAsia="SimSun;ЛОМе" w:hAnsi="Times New Roman" w:cs="Tahoma"/>
          <w:sz w:val="28"/>
          <w:szCs w:val="28"/>
          <w:lang w:eastAsia="zh-CN"/>
        </w:rPr>
      </w:pPr>
    </w:p>
    <w:p w:rsidR="007B440B" w:rsidRPr="003D1734" w:rsidRDefault="007B440B" w:rsidP="007B4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ГОЛОСУВАЛИ:</w:t>
      </w:r>
    </w:p>
    <w:p w:rsidR="007B440B" w:rsidRPr="003D1734" w:rsidRDefault="007B440B" w:rsidP="007B4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D1734">
        <w:rPr>
          <w:rFonts w:ascii="Times New Roman" w:eastAsia="Times New Roman" w:hAnsi="Times New Roman" w:cs="Times New Roman"/>
          <w:color w:val="000000" w:themeColor="text1"/>
          <w:sz w:val="28"/>
          <w:szCs w:val="28"/>
          <w:lang w:eastAsia="ru-RU"/>
        </w:rPr>
        <w:t>«за» – 3, «проти» – 0, «утрималось» – 0, «не голосували» – 1.</w:t>
      </w:r>
    </w:p>
    <w:p w:rsidR="007B440B" w:rsidRPr="003D1734" w:rsidRDefault="007B440B" w:rsidP="007B440B">
      <w:pPr>
        <w:spacing w:after="0" w:line="240" w:lineRule="auto"/>
        <w:ind w:firstLine="708"/>
        <w:jc w:val="both"/>
        <w:rPr>
          <w:rFonts w:ascii="Times New Roman" w:eastAsia="Times New Roman" w:hAnsi="Times New Roman" w:cs="Times New Roman"/>
          <w:b/>
          <w:color w:val="000000" w:themeColor="text1"/>
          <w:sz w:val="28"/>
          <w:szCs w:val="28"/>
          <w:highlight w:val="yellow"/>
          <w:lang w:eastAsia="ru-RU"/>
        </w:rPr>
      </w:pPr>
      <w:r w:rsidRPr="003D1734">
        <w:rPr>
          <w:rFonts w:ascii="Times New Roman" w:eastAsia="Times New Roman" w:hAnsi="Times New Roman" w:cs="Times New Roman"/>
          <w:b/>
          <w:color w:val="000000" w:themeColor="text1"/>
          <w:sz w:val="28"/>
          <w:szCs w:val="28"/>
          <w:lang w:eastAsia="ru-RU"/>
        </w:rPr>
        <w:t>Рішення прийнято.</w:t>
      </w:r>
    </w:p>
    <w:p w:rsidR="00EF608B" w:rsidRDefault="00EF608B" w:rsidP="00EF608B">
      <w:pPr>
        <w:autoSpaceDE w:val="0"/>
        <w:autoSpaceDN w:val="0"/>
        <w:adjustRightInd w:val="0"/>
        <w:spacing w:after="0" w:line="240" w:lineRule="auto"/>
        <w:jc w:val="both"/>
        <w:rPr>
          <w:rFonts w:ascii="Times New Roman" w:hAnsi="Times New Roman" w:cs="Times New Roman"/>
          <w:sz w:val="28"/>
          <w:szCs w:val="28"/>
        </w:rPr>
      </w:pPr>
    </w:p>
    <w:p w:rsidR="003B4293" w:rsidRPr="003D1734" w:rsidRDefault="003B4293" w:rsidP="00EF608B">
      <w:pPr>
        <w:autoSpaceDE w:val="0"/>
        <w:autoSpaceDN w:val="0"/>
        <w:adjustRightInd w:val="0"/>
        <w:spacing w:after="0" w:line="240" w:lineRule="auto"/>
        <w:jc w:val="both"/>
        <w:rPr>
          <w:rFonts w:ascii="Times New Roman" w:hAnsi="Times New Roman" w:cs="Times New Roman"/>
          <w:sz w:val="28"/>
          <w:szCs w:val="28"/>
        </w:rPr>
      </w:pPr>
    </w:p>
    <w:p w:rsidR="00EF608B" w:rsidRPr="003B4293" w:rsidRDefault="007B440B" w:rsidP="00EF608B">
      <w:pPr>
        <w:autoSpaceDE w:val="0"/>
        <w:autoSpaceDN w:val="0"/>
        <w:adjustRightInd w:val="0"/>
        <w:spacing w:after="0" w:line="240" w:lineRule="auto"/>
        <w:jc w:val="both"/>
        <w:rPr>
          <w:rFonts w:ascii="Times New Roman" w:hAnsi="Times New Roman" w:cs="Times New Roman"/>
          <w:sz w:val="28"/>
          <w:szCs w:val="28"/>
        </w:rPr>
      </w:pPr>
      <w:r w:rsidRPr="003D1734">
        <w:rPr>
          <w:rFonts w:ascii="Times New Roman" w:hAnsi="Times New Roman" w:cs="Times New Roman"/>
          <w:sz w:val="28"/>
          <w:szCs w:val="28"/>
        </w:rPr>
        <w:tab/>
      </w:r>
      <w:r w:rsidRPr="003B4293">
        <w:rPr>
          <w:rFonts w:ascii="Times New Roman" w:hAnsi="Times New Roman" w:cs="Times New Roman"/>
          <w:b/>
          <w:sz w:val="28"/>
          <w:szCs w:val="28"/>
        </w:rPr>
        <w:t>По вісімнадцятому питанню</w:t>
      </w:r>
      <w:r w:rsidRPr="003B4293">
        <w:rPr>
          <w:rFonts w:ascii="Times New Roman" w:hAnsi="Times New Roman" w:cs="Times New Roman"/>
          <w:sz w:val="28"/>
          <w:szCs w:val="28"/>
        </w:rPr>
        <w:t xml:space="preserve"> слухали інформацію Ємця Л.О. щодо </w:t>
      </w:r>
      <w:r w:rsidR="00EF608B" w:rsidRPr="003B4293">
        <w:rPr>
          <w:rFonts w:ascii="Times New Roman" w:hAnsi="Times New Roman" w:cs="Times New Roman"/>
          <w:sz w:val="28"/>
          <w:szCs w:val="28"/>
        </w:rPr>
        <w:t>розгляд</w:t>
      </w:r>
      <w:r w:rsidRPr="003B4293">
        <w:rPr>
          <w:rFonts w:ascii="Times New Roman" w:hAnsi="Times New Roman" w:cs="Times New Roman"/>
          <w:sz w:val="28"/>
          <w:szCs w:val="28"/>
        </w:rPr>
        <w:t>у</w:t>
      </w:r>
      <w:r w:rsidR="00EF608B" w:rsidRPr="003B4293">
        <w:rPr>
          <w:rFonts w:ascii="Times New Roman" w:hAnsi="Times New Roman" w:cs="Times New Roman"/>
          <w:sz w:val="28"/>
          <w:szCs w:val="28"/>
        </w:rPr>
        <w:t xml:space="preserve"> звернень виконавчої директорки ГО «Інститут законодавчих ідей» </w:t>
      </w:r>
      <w:proofErr w:type="spellStart"/>
      <w:r w:rsidR="00EF608B" w:rsidRPr="003B4293">
        <w:rPr>
          <w:rFonts w:ascii="Times New Roman" w:hAnsi="Times New Roman" w:cs="Times New Roman"/>
          <w:sz w:val="28"/>
          <w:szCs w:val="28"/>
        </w:rPr>
        <w:t>Богуславець</w:t>
      </w:r>
      <w:proofErr w:type="spellEnd"/>
      <w:r w:rsidR="00EF608B" w:rsidRPr="003B4293">
        <w:rPr>
          <w:rFonts w:ascii="Times New Roman" w:hAnsi="Times New Roman" w:cs="Times New Roman"/>
          <w:sz w:val="28"/>
          <w:szCs w:val="28"/>
        </w:rPr>
        <w:t xml:space="preserve"> М.П. від 23.07.2021 № 65 та від 06.08.2021</w:t>
      </w:r>
      <w:r w:rsidRPr="003B4293">
        <w:rPr>
          <w:rFonts w:ascii="Times New Roman" w:hAnsi="Times New Roman" w:cs="Times New Roman"/>
          <w:sz w:val="28"/>
          <w:szCs w:val="28"/>
        </w:rPr>
        <w:t xml:space="preserve"> </w:t>
      </w:r>
      <w:r w:rsidR="00EF608B" w:rsidRPr="003B4293">
        <w:rPr>
          <w:rFonts w:ascii="Times New Roman" w:hAnsi="Times New Roman" w:cs="Times New Roman"/>
          <w:sz w:val="28"/>
          <w:szCs w:val="28"/>
        </w:rPr>
        <w:t>№ 44 із висновками про результати проведення антикорупційної експертизи про</w:t>
      </w:r>
      <w:r w:rsidR="00F7705B">
        <w:rPr>
          <w:rFonts w:ascii="Times New Roman" w:hAnsi="Times New Roman" w:cs="Times New Roman"/>
          <w:sz w:val="28"/>
          <w:szCs w:val="28"/>
        </w:rPr>
        <w:t>є</w:t>
      </w:r>
      <w:r w:rsidR="00EF608B" w:rsidRPr="003B4293">
        <w:rPr>
          <w:rFonts w:ascii="Times New Roman" w:hAnsi="Times New Roman" w:cs="Times New Roman"/>
          <w:sz w:val="28"/>
          <w:szCs w:val="28"/>
        </w:rPr>
        <w:t xml:space="preserve">ктів нормативно-правових актів Київської міської ради. </w:t>
      </w:r>
    </w:p>
    <w:p w:rsidR="003B4293" w:rsidRDefault="007B440B" w:rsidP="00EF608B">
      <w:pPr>
        <w:autoSpaceDE w:val="0"/>
        <w:autoSpaceDN w:val="0"/>
        <w:adjustRightInd w:val="0"/>
        <w:spacing w:after="0" w:line="240" w:lineRule="auto"/>
        <w:ind w:firstLine="708"/>
        <w:jc w:val="both"/>
        <w:rPr>
          <w:rFonts w:ascii="Times New Roman" w:hAnsi="Times New Roman" w:cs="Times New Roman"/>
          <w:sz w:val="28"/>
          <w:szCs w:val="28"/>
        </w:rPr>
      </w:pPr>
      <w:r w:rsidRPr="003B4293">
        <w:rPr>
          <w:rFonts w:ascii="Times New Roman" w:hAnsi="Times New Roman" w:cs="Times New Roman"/>
          <w:sz w:val="28"/>
          <w:szCs w:val="28"/>
        </w:rPr>
        <w:t xml:space="preserve">Доповідач зазначив, що ГО «Інститут законодавчих ідей» є знаною і шанованою в Україні організацією в сфері </w:t>
      </w:r>
      <w:r w:rsidR="00B73417" w:rsidRPr="003B4293">
        <w:rPr>
          <w:rFonts w:ascii="Times New Roman" w:hAnsi="Times New Roman" w:cs="Times New Roman"/>
          <w:sz w:val="28"/>
          <w:szCs w:val="28"/>
        </w:rPr>
        <w:t xml:space="preserve">протидії корупції. Між </w:t>
      </w:r>
      <w:r w:rsidR="003B4293" w:rsidRPr="003B4293">
        <w:rPr>
          <w:rFonts w:ascii="Times New Roman" w:hAnsi="Times New Roman" w:cs="Times New Roman"/>
          <w:sz w:val="28"/>
          <w:szCs w:val="28"/>
        </w:rPr>
        <w:t>з</w:t>
      </w:r>
      <w:r w:rsidR="003B4293">
        <w:rPr>
          <w:rFonts w:ascii="Times New Roman" w:hAnsi="Times New Roman" w:cs="Times New Roman"/>
          <w:sz w:val="28"/>
          <w:szCs w:val="28"/>
        </w:rPr>
        <w:t>азначеною організацію і Київським міським головою підписано договір про співпрацю від 19.12.2019, предметом якого є, в тому числі, проведення антикорупційної експертизи про</w:t>
      </w:r>
      <w:r w:rsidR="00F7705B">
        <w:rPr>
          <w:rFonts w:ascii="Times New Roman" w:hAnsi="Times New Roman" w:cs="Times New Roman"/>
          <w:sz w:val="28"/>
          <w:szCs w:val="28"/>
        </w:rPr>
        <w:t>є</w:t>
      </w:r>
      <w:r w:rsidR="003B4293">
        <w:rPr>
          <w:rFonts w:ascii="Times New Roman" w:hAnsi="Times New Roman" w:cs="Times New Roman"/>
          <w:sz w:val="28"/>
          <w:szCs w:val="28"/>
        </w:rPr>
        <w:t>ктів рішень Київської міської ради.</w:t>
      </w:r>
    </w:p>
    <w:p w:rsidR="00B73417" w:rsidRPr="00D506E6" w:rsidRDefault="003B4293" w:rsidP="00EF608B">
      <w:pPr>
        <w:autoSpaceDE w:val="0"/>
        <w:autoSpaceDN w:val="0"/>
        <w:adjustRightInd w:val="0"/>
        <w:spacing w:after="0" w:line="240" w:lineRule="auto"/>
        <w:ind w:firstLine="708"/>
        <w:jc w:val="both"/>
        <w:rPr>
          <w:rFonts w:ascii="Times New Roman" w:hAnsi="Times New Roman" w:cs="Times New Roman"/>
          <w:sz w:val="28"/>
          <w:szCs w:val="28"/>
        </w:rPr>
      </w:pPr>
      <w:r w:rsidRPr="00D506E6">
        <w:rPr>
          <w:rFonts w:ascii="Times New Roman" w:hAnsi="Times New Roman" w:cs="Times New Roman"/>
          <w:sz w:val="28"/>
          <w:szCs w:val="28"/>
        </w:rPr>
        <w:t>На даний час зазначеною організацію вже проведено аналіз</w:t>
      </w:r>
      <w:r w:rsidR="00D506E6" w:rsidRPr="00D506E6">
        <w:rPr>
          <w:rFonts w:ascii="Times New Roman" w:hAnsi="Times New Roman" w:cs="Times New Roman"/>
          <w:sz w:val="28"/>
          <w:szCs w:val="28"/>
        </w:rPr>
        <w:t xml:space="preserve"> та направлено на розгляд Київради 10 висновків про результати проведення антикорупційної експертизи про</w:t>
      </w:r>
      <w:r w:rsidR="00F7705B">
        <w:rPr>
          <w:rFonts w:ascii="Times New Roman" w:hAnsi="Times New Roman" w:cs="Times New Roman"/>
          <w:sz w:val="28"/>
          <w:szCs w:val="28"/>
        </w:rPr>
        <w:t>є</w:t>
      </w:r>
      <w:r w:rsidR="00D506E6" w:rsidRPr="00D506E6">
        <w:rPr>
          <w:rFonts w:ascii="Times New Roman" w:hAnsi="Times New Roman" w:cs="Times New Roman"/>
          <w:sz w:val="28"/>
          <w:szCs w:val="28"/>
        </w:rPr>
        <w:t>кт</w:t>
      </w:r>
      <w:r w:rsidR="00106CB4">
        <w:rPr>
          <w:rFonts w:ascii="Times New Roman" w:hAnsi="Times New Roman" w:cs="Times New Roman"/>
          <w:sz w:val="28"/>
          <w:szCs w:val="28"/>
        </w:rPr>
        <w:t>ів</w:t>
      </w:r>
      <w:r w:rsidR="00D506E6" w:rsidRPr="00D506E6">
        <w:rPr>
          <w:rFonts w:ascii="Times New Roman" w:hAnsi="Times New Roman" w:cs="Times New Roman"/>
          <w:sz w:val="28"/>
          <w:szCs w:val="28"/>
        </w:rPr>
        <w:t xml:space="preserve"> нормативно-правов</w:t>
      </w:r>
      <w:r w:rsidR="00106CB4">
        <w:rPr>
          <w:rFonts w:ascii="Times New Roman" w:hAnsi="Times New Roman" w:cs="Times New Roman"/>
          <w:sz w:val="28"/>
          <w:szCs w:val="28"/>
        </w:rPr>
        <w:t>их</w:t>
      </w:r>
      <w:r w:rsidR="00D506E6" w:rsidRPr="00D506E6">
        <w:rPr>
          <w:rFonts w:ascii="Times New Roman" w:hAnsi="Times New Roman" w:cs="Times New Roman"/>
          <w:sz w:val="28"/>
          <w:szCs w:val="28"/>
        </w:rPr>
        <w:t xml:space="preserve"> акт</w:t>
      </w:r>
      <w:r w:rsidR="00106CB4">
        <w:rPr>
          <w:rFonts w:ascii="Times New Roman" w:hAnsi="Times New Roman" w:cs="Times New Roman"/>
          <w:sz w:val="28"/>
          <w:szCs w:val="28"/>
        </w:rPr>
        <w:t>ів</w:t>
      </w:r>
      <w:r w:rsidR="00D506E6" w:rsidRPr="00D506E6">
        <w:rPr>
          <w:rFonts w:ascii="Times New Roman" w:hAnsi="Times New Roman" w:cs="Times New Roman"/>
          <w:sz w:val="28"/>
          <w:szCs w:val="28"/>
        </w:rPr>
        <w:t xml:space="preserve">. </w:t>
      </w:r>
      <w:r w:rsidRPr="00D506E6">
        <w:rPr>
          <w:rFonts w:ascii="Times New Roman" w:hAnsi="Times New Roman" w:cs="Times New Roman"/>
          <w:sz w:val="28"/>
          <w:szCs w:val="28"/>
        </w:rPr>
        <w:t xml:space="preserve">   </w:t>
      </w:r>
    </w:p>
    <w:p w:rsidR="003B4293" w:rsidRDefault="003B4293" w:rsidP="00EF608B">
      <w:pPr>
        <w:autoSpaceDE w:val="0"/>
        <w:autoSpaceDN w:val="0"/>
        <w:adjustRightInd w:val="0"/>
        <w:spacing w:after="0" w:line="240" w:lineRule="auto"/>
        <w:ind w:firstLine="708"/>
        <w:jc w:val="both"/>
        <w:rPr>
          <w:rFonts w:ascii="Times New Roman" w:hAnsi="Times New Roman" w:cs="Times New Roman"/>
          <w:sz w:val="28"/>
          <w:szCs w:val="28"/>
        </w:rPr>
      </w:pPr>
    </w:p>
    <w:p w:rsidR="00EF608B" w:rsidRPr="003D1734" w:rsidRDefault="00831254" w:rsidP="00EF608B">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Вирішили</w:t>
      </w:r>
      <w:r w:rsidR="00EF608B" w:rsidRPr="003D1734">
        <w:rPr>
          <w:rFonts w:ascii="Times New Roman" w:hAnsi="Times New Roman" w:cs="Times New Roman"/>
          <w:b/>
          <w:sz w:val="28"/>
          <w:szCs w:val="28"/>
        </w:rPr>
        <w:t>:</w:t>
      </w:r>
    </w:p>
    <w:p w:rsidR="00EF608B" w:rsidRPr="003D1734" w:rsidRDefault="00EF608B" w:rsidP="00EF608B">
      <w:pPr>
        <w:autoSpaceDE w:val="0"/>
        <w:autoSpaceDN w:val="0"/>
        <w:adjustRightInd w:val="0"/>
        <w:spacing w:after="0" w:line="240" w:lineRule="auto"/>
        <w:ind w:firstLine="708"/>
        <w:jc w:val="both"/>
        <w:rPr>
          <w:rFonts w:ascii="Times New Roman" w:hAnsi="Times New Roman" w:cs="Times New Roman"/>
          <w:sz w:val="28"/>
          <w:szCs w:val="28"/>
        </w:rPr>
      </w:pPr>
      <w:r w:rsidRPr="003D1734">
        <w:rPr>
          <w:rFonts w:ascii="Times New Roman" w:hAnsi="Times New Roman" w:cs="Times New Roman"/>
          <w:sz w:val="28"/>
          <w:szCs w:val="28"/>
        </w:rPr>
        <w:t xml:space="preserve">1. Взяти до відома звернення виконавчої директорки ГО «Інститут законодавчих ідей» </w:t>
      </w:r>
      <w:proofErr w:type="spellStart"/>
      <w:r w:rsidRPr="003D1734">
        <w:rPr>
          <w:rFonts w:ascii="Times New Roman" w:hAnsi="Times New Roman" w:cs="Times New Roman"/>
          <w:sz w:val="28"/>
          <w:szCs w:val="28"/>
        </w:rPr>
        <w:t>Богуславець</w:t>
      </w:r>
      <w:proofErr w:type="spellEnd"/>
      <w:r w:rsidRPr="003D1734">
        <w:rPr>
          <w:rFonts w:ascii="Times New Roman" w:hAnsi="Times New Roman" w:cs="Times New Roman"/>
          <w:sz w:val="28"/>
          <w:szCs w:val="28"/>
        </w:rPr>
        <w:t xml:space="preserve"> М.П. від 23.07.2021 № 65 та від 06.08.2021                     </w:t>
      </w:r>
      <w:r w:rsidRPr="003D1734">
        <w:rPr>
          <w:rFonts w:ascii="Times New Roman" w:hAnsi="Times New Roman" w:cs="Times New Roman"/>
          <w:sz w:val="28"/>
          <w:szCs w:val="28"/>
        </w:rPr>
        <w:lastRenderedPageBreak/>
        <w:t>№ 44 із висновками про результати проведення антикорупційної експертизи про</w:t>
      </w:r>
      <w:r w:rsidR="00F7705B">
        <w:rPr>
          <w:rFonts w:ascii="Times New Roman" w:hAnsi="Times New Roman" w:cs="Times New Roman"/>
          <w:sz w:val="28"/>
          <w:szCs w:val="28"/>
        </w:rPr>
        <w:t>є</w:t>
      </w:r>
      <w:r w:rsidRPr="003D1734">
        <w:rPr>
          <w:rFonts w:ascii="Times New Roman" w:hAnsi="Times New Roman" w:cs="Times New Roman"/>
          <w:sz w:val="28"/>
          <w:szCs w:val="28"/>
        </w:rPr>
        <w:t>ктів нормативно-правових актів Київської міської ради.</w:t>
      </w:r>
    </w:p>
    <w:p w:rsidR="00EF608B" w:rsidRDefault="00EF608B" w:rsidP="00EF608B">
      <w:pPr>
        <w:autoSpaceDE w:val="0"/>
        <w:autoSpaceDN w:val="0"/>
        <w:adjustRightInd w:val="0"/>
        <w:spacing w:after="0" w:line="240" w:lineRule="auto"/>
        <w:ind w:firstLine="708"/>
        <w:jc w:val="both"/>
        <w:rPr>
          <w:rFonts w:ascii="Times New Roman" w:hAnsi="Times New Roman" w:cs="Times New Roman"/>
          <w:sz w:val="28"/>
          <w:szCs w:val="28"/>
        </w:rPr>
      </w:pPr>
      <w:r w:rsidRPr="003D1734">
        <w:rPr>
          <w:rFonts w:ascii="Times New Roman" w:hAnsi="Times New Roman" w:cs="Times New Roman"/>
          <w:sz w:val="28"/>
          <w:szCs w:val="28"/>
        </w:rPr>
        <w:t>2. При підготовці нової редакції Регламенту Київради визначити процедуру проведення антикорупційної експертизи про</w:t>
      </w:r>
      <w:r w:rsidR="00F7705B">
        <w:rPr>
          <w:rFonts w:ascii="Times New Roman" w:hAnsi="Times New Roman" w:cs="Times New Roman"/>
          <w:sz w:val="28"/>
          <w:szCs w:val="28"/>
        </w:rPr>
        <w:t>є</w:t>
      </w:r>
      <w:r w:rsidRPr="003D1734">
        <w:rPr>
          <w:rFonts w:ascii="Times New Roman" w:hAnsi="Times New Roman" w:cs="Times New Roman"/>
          <w:sz w:val="28"/>
          <w:szCs w:val="28"/>
        </w:rPr>
        <w:t xml:space="preserve">ктів нормативно-правових актів Київської міської ради та реалізації висновків, ухвалених за результатами проведення такої антикорупційної експертизи. </w:t>
      </w:r>
    </w:p>
    <w:p w:rsidR="00D506E6" w:rsidRDefault="00D506E6" w:rsidP="00EF608B">
      <w:pPr>
        <w:autoSpaceDE w:val="0"/>
        <w:autoSpaceDN w:val="0"/>
        <w:adjustRightInd w:val="0"/>
        <w:spacing w:after="0" w:line="240" w:lineRule="auto"/>
        <w:ind w:firstLine="708"/>
        <w:jc w:val="both"/>
        <w:rPr>
          <w:rFonts w:ascii="Times New Roman" w:hAnsi="Times New Roman" w:cs="Times New Roman"/>
          <w:sz w:val="28"/>
          <w:szCs w:val="28"/>
        </w:rPr>
      </w:pPr>
    </w:p>
    <w:p w:rsidR="00D506E6" w:rsidRPr="00D506E6" w:rsidRDefault="00D506E6" w:rsidP="00D506E6">
      <w:pPr>
        <w:autoSpaceDE w:val="0"/>
        <w:autoSpaceDN w:val="0"/>
        <w:adjustRightInd w:val="0"/>
        <w:spacing w:after="0" w:line="240" w:lineRule="auto"/>
        <w:ind w:firstLine="708"/>
        <w:jc w:val="both"/>
        <w:rPr>
          <w:rFonts w:ascii="Times New Roman" w:hAnsi="Times New Roman" w:cs="Times New Roman"/>
          <w:sz w:val="28"/>
          <w:szCs w:val="28"/>
        </w:rPr>
      </w:pPr>
      <w:r w:rsidRPr="00D506E6">
        <w:rPr>
          <w:rFonts w:ascii="Times New Roman" w:hAnsi="Times New Roman" w:cs="Times New Roman"/>
          <w:sz w:val="28"/>
          <w:szCs w:val="28"/>
        </w:rPr>
        <w:t>ГОЛОСУВАЛИ:</w:t>
      </w:r>
    </w:p>
    <w:p w:rsidR="00D506E6" w:rsidRPr="00D506E6" w:rsidRDefault="00D506E6" w:rsidP="00D506E6">
      <w:pPr>
        <w:autoSpaceDE w:val="0"/>
        <w:autoSpaceDN w:val="0"/>
        <w:adjustRightInd w:val="0"/>
        <w:spacing w:after="0" w:line="240" w:lineRule="auto"/>
        <w:ind w:firstLine="708"/>
        <w:jc w:val="both"/>
        <w:rPr>
          <w:rFonts w:ascii="Times New Roman" w:hAnsi="Times New Roman" w:cs="Times New Roman"/>
          <w:sz w:val="28"/>
          <w:szCs w:val="28"/>
        </w:rPr>
      </w:pPr>
      <w:r w:rsidRPr="00D506E6">
        <w:rPr>
          <w:rFonts w:ascii="Times New Roman" w:hAnsi="Times New Roman" w:cs="Times New Roman"/>
          <w:sz w:val="28"/>
          <w:szCs w:val="28"/>
        </w:rPr>
        <w:t>«за» – 3, «проти» – 0, «утрималось» – 0, «не голосували» – 1.</w:t>
      </w:r>
    </w:p>
    <w:p w:rsidR="00D506E6" w:rsidRPr="00D506E6" w:rsidRDefault="00D506E6" w:rsidP="00D506E6">
      <w:pPr>
        <w:autoSpaceDE w:val="0"/>
        <w:autoSpaceDN w:val="0"/>
        <w:adjustRightInd w:val="0"/>
        <w:spacing w:after="0" w:line="240" w:lineRule="auto"/>
        <w:ind w:firstLine="708"/>
        <w:jc w:val="both"/>
        <w:rPr>
          <w:rFonts w:ascii="Times New Roman" w:hAnsi="Times New Roman" w:cs="Times New Roman"/>
          <w:b/>
          <w:sz w:val="28"/>
          <w:szCs w:val="28"/>
        </w:rPr>
      </w:pPr>
      <w:r w:rsidRPr="00D506E6">
        <w:rPr>
          <w:rFonts w:ascii="Times New Roman" w:hAnsi="Times New Roman" w:cs="Times New Roman"/>
          <w:b/>
          <w:sz w:val="28"/>
          <w:szCs w:val="28"/>
        </w:rPr>
        <w:t>Рішення прийнято.</w:t>
      </w:r>
    </w:p>
    <w:p w:rsidR="00D506E6" w:rsidRDefault="00D506E6" w:rsidP="00EF608B">
      <w:pPr>
        <w:autoSpaceDE w:val="0"/>
        <w:autoSpaceDN w:val="0"/>
        <w:adjustRightInd w:val="0"/>
        <w:spacing w:after="0" w:line="240" w:lineRule="auto"/>
        <w:ind w:firstLine="708"/>
        <w:jc w:val="both"/>
        <w:rPr>
          <w:rFonts w:ascii="Times New Roman" w:hAnsi="Times New Roman" w:cs="Times New Roman"/>
          <w:sz w:val="28"/>
          <w:szCs w:val="28"/>
        </w:rPr>
      </w:pPr>
    </w:p>
    <w:p w:rsidR="00D506E6" w:rsidRPr="003D1734" w:rsidRDefault="00D506E6" w:rsidP="00EF608B">
      <w:pPr>
        <w:autoSpaceDE w:val="0"/>
        <w:autoSpaceDN w:val="0"/>
        <w:adjustRightInd w:val="0"/>
        <w:spacing w:after="0" w:line="240" w:lineRule="auto"/>
        <w:ind w:firstLine="708"/>
        <w:jc w:val="both"/>
        <w:rPr>
          <w:rFonts w:ascii="Times New Roman" w:hAnsi="Times New Roman" w:cs="Times New Roman"/>
          <w:sz w:val="28"/>
          <w:szCs w:val="28"/>
        </w:rPr>
      </w:pPr>
    </w:p>
    <w:p w:rsidR="00EF608B" w:rsidRPr="00EB4A55" w:rsidRDefault="00D506E6" w:rsidP="00D506E6">
      <w:pPr>
        <w:autoSpaceDE w:val="0"/>
        <w:autoSpaceDN w:val="0"/>
        <w:adjustRightInd w:val="0"/>
        <w:spacing w:after="0" w:line="240" w:lineRule="auto"/>
        <w:ind w:firstLine="708"/>
        <w:jc w:val="both"/>
        <w:rPr>
          <w:rFonts w:ascii="Times New Roman" w:hAnsi="Times New Roman" w:cs="Times New Roman"/>
          <w:sz w:val="28"/>
          <w:szCs w:val="28"/>
        </w:rPr>
      </w:pPr>
      <w:r w:rsidRPr="00D506E6">
        <w:rPr>
          <w:rFonts w:ascii="Times New Roman" w:hAnsi="Times New Roman" w:cs="Times New Roman"/>
          <w:b/>
          <w:sz w:val="28"/>
          <w:szCs w:val="28"/>
        </w:rPr>
        <w:t>По дев’ятнадцятому</w:t>
      </w:r>
      <w:r w:rsidRPr="00D506E6">
        <w:rPr>
          <w:rFonts w:ascii="Times New Roman" w:hAnsi="Times New Roman" w:cs="Times New Roman"/>
          <w:b/>
          <w:sz w:val="28"/>
          <w:szCs w:val="28"/>
          <w:lang w:val="ru-RU"/>
        </w:rPr>
        <w:t xml:space="preserve"> </w:t>
      </w:r>
      <w:r w:rsidRPr="00D506E6">
        <w:rPr>
          <w:rFonts w:ascii="Times New Roman" w:hAnsi="Times New Roman" w:cs="Times New Roman"/>
          <w:b/>
          <w:sz w:val="28"/>
          <w:szCs w:val="28"/>
        </w:rPr>
        <w:t>питанню</w:t>
      </w:r>
      <w:r w:rsidRPr="00D506E6">
        <w:rPr>
          <w:rFonts w:ascii="Times New Roman" w:hAnsi="Times New Roman" w:cs="Times New Roman"/>
          <w:sz w:val="28"/>
          <w:szCs w:val="28"/>
        </w:rPr>
        <w:t xml:space="preserve"> слухали інформацію А.Моріної</w:t>
      </w:r>
      <w:r w:rsidR="00106CB4">
        <w:rPr>
          <w:rFonts w:ascii="Times New Roman" w:hAnsi="Times New Roman" w:cs="Times New Roman"/>
          <w:sz w:val="28"/>
          <w:szCs w:val="28"/>
        </w:rPr>
        <w:t xml:space="preserve"> стосовно </w:t>
      </w:r>
      <w:r w:rsidRPr="00D506E6">
        <w:rPr>
          <w:rFonts w:ascii="Times New Roman" w:hAnsi="Times New Roman" w:cs="Times New Roman"/>
          <w:sz w:val="28"/>
          <w:szCs w:val="28"/>
        </w:rPr>
        <w:t xml:space="preserve"> </w:t>
      </w:r>
      <w:r w:rsidR="00EF608B" w:rsidRPr="00D506E6">
        <w:rPr>
          <w:rFonts w:ascii="Times New Roman" w:hAnsi="Times New Roman" w:cs="Times New Roman"/>
          <w:sz w:val="28"/>
          <w:szCs w:val="28"/>
        </w:rPr>
        <w:t>розгляд</w:t>
      </w:r>
      <w:r w:rsidRPr="00D506E6">
        <w:rPr>
          <w:rFonts w:ascii="Times New Roman" w:hAnsi="Times New Roman" w:cs="Times New Roman"/>
          <w:sz w:val="28"/>
          <w:szCs w:val="28"/>
        </w:rPr>
        <w:t>у</w:t>
      </w:r>
      <w:r w:rsidR="00EF608B" w:rsidRPr="00D506E6">
        <w:rPr>
          <w:rFonts w:ascii="Times New Roman" w:hAnsi="Times New Roman" w:cs="Times New Roman"/>
          <w:sz w:val="28"/>
          <w:szCs w:val="28"/>
        </w:rPr>
        <w:t xml:space="preserve"> звернень громадської організації «За себе», громадської організації «</w:t>
      </w:r>
      <w:proofErr w:type="spellStart"/>
      <w:r w:rsidR="00EF608B" w:rsidRPr="00D506E6">
        <w:rPr>
          <w:rFonts w:ascii="Times New Roman" w:hAnsi="Times New Roman" w:cs="Times New Roman"/>
          <w:sz w:val="28"/>
          <w:szCs w:val="28"/>
        </w:rPr>
        <w:t>Екопарк</w:t>
      </w:r>
      <w:proofErr w:type="spellEnd"/>
      <w:r w:rsidR="00EF608B" w:rsidRPr="00D506E6">
        <w:rPr>
          <w:rFonts w:ascii="Times New Roman" w:hAnsi="Times New Roman" w:cs="Times New Roman"/>
          <w:sz w:val="28"/>
          <w:szCs w:val="28"/>
        </w:rPr>
        <w:t xml:space="preserve"> </w:t>
      </w:r>
      <w:proofErr w:type="spellStart"/>
      <w:r w:rsidR="00EF608B" w:rsidRPr="00D506E6">
        <w:rPr>
          <w:rFonts w:ascii="Times New Roman" w:hAnsi="Times New Roman" w:cs="Times New Roman"/>
          <w:sz w:val="28"/>
          <w:szCs w:val="28"/>
        </w:rPr>
        <w:t>Осокорки</w:t>
      </w:r>
      <w:proofErr w:type="spellEnd"/>
      <w:r w:rsidR="00EF608B" w:rsidRPr="00D506E6">
        <w:rPr>
          <w:rFonts w:ascii="Times New Roman" w:hAnsi="Times New Roman" w:cs="Times New Roman"/>
          <w:sz w:val="28"/>
          <w:szCs w:val="28"/>
        </w:rPr>
        <w:t>», громадської організації «Громадський рух «Почайна» та інших від 03.</w:t>
      </w:r>
      <w:r w:rsidR="00EF608B" w:rsidRPr="00EB4A55">
        <w:rPr>
          <w:rFonts w:ascii="Times New Roman" w:hAnsi="Times New Roman" w:cs="Times New Roman"/>
          <w:sz w:val="28"/>
          <w:szCs w:val="28"/>
        </w:rPr>
        <w:t>09.2021 № 0309/01, а також громадської організації «Парки Дарниці» від 05.09.2021 щодо пропозицій до складу постійних комісій Київради.</w:t>
      </w:r>
    </w:p>
    <w:p w:rsidR="000F3739" w:rsidRPr="00EB4A55" w:rsidRDefault="00DD00F6" w:rsidP="00EF608B">
      <w:pPr>
        <w:autoSpaceDE w:val="0"/>
        <w:autoSpaceDN w:val="0"/>
        <w:adjustRightInd w:val="0"/>
        <w:spacing w:after="0" w:line="240" w:lineRule="auto"/>
        <w:ind w:firstLine="708"/>
        <w:jc w:val="both"/>
        <w:rPr>
          <w:rFonts w:ascii="Times New Roman" w:hAnsi="Times New Roman" w:cs="Times New Roman"/>
          <w:sz w:val="28"/>
          <w:szCs w:val="28"/>
        </w:rPr>
      </w:pPr>
      <w:r w:rsidRPr="00EB4A55">
        <w:rPr>
          <w:rFonts w:ascii="Times New Roman" w:hAnsi="Times New Roman" w:cs="Times New Roman"/>
          <w:sz w:val="28"/>
          <w:szCs w:val="28"/>
        </w:rPr>
        <w:t xml:space="preserve">Від громадських організацій виступила, </w:t>
      </w:r>
      <w:proofErr w:type="spellStart"/>
      <w:r w:rsidR="000F3739" w:rsidRPr="00EB4A55">
        <w:rPr>
          <w:rFonts w:ascii="Times New Roman" w:hAnsi="Times New Roman" w:cs="Times New Roman"/>
          <w:sz w:val="28"/>
          <w:szCs w:val="28"/>
        </w:rPr>
        <w:t>А.Моріна</w:t>
      </w:r>
      <w:proofErr w:type="spellEnd"/>
      <w:r w:rsidRPr="00EB4A55">
        <w:rPr>
          <w:rFonts w:ascii="Times New Roman" w:hAnsi="Times New Roman" w:cs="Times New Roman"/>
          <w:sz w:val="28"/>
          <w:szCs w:val="28"/>
        </w:rPr>
        <w:t>,</w:t>
      </w:r>
      <w:r w:rsidR="000F3739" w:rsidRPr="00EB4A55">
        <w:rPr>
          <w:rFonts w:ascii="Times New Roman" w:hAnsi="Times New Roman" w:cs="Times New Roman"/>
          <w:sz w:val="28"/>
          <w:szCs w:val="28"/>
        </w:rPr>
        <w:t xml:space="preserve"> </w:t>
      </w:r>
      <w:r w:rsidRPr="00EB4A55">
        <w:rPr>
          <w:rFonts w:ascii="Times New Roman" w:hAnsi="Times New Roman" w:cs="Times New Roman"/>
          <w:sz w:val="28"/>
          <w:szCs w:val="28"/>
        </w:rPr>
        <w:t xml:space="preserve">яка, </w:t>
      </w:r>
      <w:r w:rsidR="000F3739" w:rsidRPr="00EB4A55">
        <w:rPr>
          <w:rFonts w:ascii="Times New Roman" w:hAnsi="Times New Roman" w:cs="Times New Roman"/>
          <w:sz w:val="28"/>
          <w:szCs w:val="28"/>
        </w:rPr>
        <w:t>зокрема</w:t>
      </w:r>
      <w:r w:rsidRPr="00EB4A55">
        <w:rPr>
          <w:rFonts w:ascii="Times New Roman" w:hAnsi="Times New Roman" w:cs="Times New Roman"/>
          <w:sz w:val="28"/>
          <w:szCs w:val="28"/>
        </w:rPr>
        <w:t>,</w:t>
      </w:r>
      <w:r w:rsidR="000F3739" w:rsidRPr="00EB4A55">
        <w:rPr>
          <w:rFonts w:ascii="Times New Roman" w:hAnsi="Times New Roman" w:cs="Times New Roman"/>
          <w:sz w:val="28"/>
          <w:szCs w:val="28"/>
        </w:rPr>
        <w:t xml:space="preserve"> повідомила, що громадські організації міста Києва, </w:t>
      </w:r>
      <w:r w:rsidR="00106CB4" w:rsidRPr="00EB4A55">
        <w:rPr>
          <w:rFonts w:ascii="Times New Roman" w:hAnsi="Times New Roman" w:cs="Times New Roman"/>
          <w:sz w:val="28"/>
          <w:szCs w:val="28"/>
        </w:rPr>
        <w:t>які</w:t>
      </w:r>
      <w:r w:rsidR="000F3739" w:rsidRPr="00EB4A55">
        <w:rPr>
          <w:rFonts w:ascii="Times New Roman" w:hAnsi="Times New Roman" w:cs="Times New Roman"/>
          <w:sz w:val="28"/>
          <w:szCs w:val="28"/>
        </w:rPr>
        <w:t xml:space="preserve"> займаються екологічною тематикою, незадоволені діями голови постійної комісії Київради з питань екологічної політики Москал</w:t>
      </w:r>
      <w:r w:rsidR="003548BB" w:rsidRPr="00EB4A55">
        <w:rPr>
          <w:rFonts w:ascii="Times New Roman" w:hAnsi="Times New Roman" w:cs="Times New Roman"/>
          <w:sz w:val="28"/>
          <w:szCs w:val="28"/>
        </w:rPr>
        <w:t>я Д.Д. на відповідній посаді та, на їх переконання, він</w:t>
      </w:r>
      <w:r w:rsidRPr="00EB4A55">
        <w:rPr>
          <w:rFonts w:ascii="Times New Roman" w:hAnsi="Times New Roman" w:cs="Times New Roman"/>
          <w:sz w:val="28"/>
          <w:szCs w:val="28"/>
        </w:rPr>
        <w:t>,</w:t>
      </w:r>
      <w:r w:rsidR="003548BB" w:rsidRPr="00EB4A55">
        <w:rPr>
          <w:rFonts w:ascii="Times New Roman" w:hAnsi="Times New Roman" w:cs="Times New Roman"/>
          <w:sz w:val="28"/>
          <w:szCs w:val="28"/>
        </w:rPr>
        <w:t xml:space="preserve"> як</w:t>
      </w:r>
      <w:r w:rsidR="00D43027" w:rsidRPr="00EB4A55">
        <w:rPr>
          <w:rFonts w:ascii="Times New Roman" w:hAnsi="Times New Roman" w:cs="Times New Roman"/>
          <w:sz w:val="28"/>
          <w:szCs w:val="28"/>
        </w:rPr>
        <w:t xml:space="preserve"> </w:t>
      </w:r>
      <w:r w:rsidR="00852A3B" w:rsidRPr="00EB4A55">
        <w:rPr>
          <w:rFonts w:ascii="Times New Roman" w:hAnsi="Times New Roman" w:cs="Times New Roman"/>
          <w:sz w:val="28"/>
          <w:szCs w:val="28"/>
        </w:rPr>
        <w:t xml:space="preserve">голова </w:t>
      </w:r>
      <w:r w:rsidR="00D43027" w:rsidRPr="00EB4A55">
        <w:rPr>
          <w:rFonts w:ascii="Times New Roman" w:hAnsi="Times New Roman" w:cs="Times New Roman"/>
          <w:sz w:val="28"/>
          <w:szCs w:val="28"/>
        </w:rPr>
        <w:t>постійної комісії</w:t>
      </w:r>
      <w:r w:rsidRPr="00EB4A55">
        <w:rPr>
          <w:rFonts w:ascii="Times New Roman" w:hAnsi="Times New Roman" w:cs="Times New Roman"/>
          <w:sz w:val="28"/>
          <w:szCs w:val="28"/>
        </w:rPr>
        <w:t>,</w:t>
      </w:r>
      <w:r w:rsidR="00D43027" w:rsidRPr="00EB4A55">
        <w:rPr>
          <w:rFonts w:ascii="Times New Roman" w:hAnsi="Times New Roman" w:cs="Times New Roman"/>
          <w:sz w:val="28"/>
          <w:szCs w:val="28"/>
        </w:rPr>
        <w:t xml:space="preserve"> діє </w:t>
      </w:r>
      <w:r w:rsidR="000F3739" w:rsidRPr="00EB4A55">
        <w:rPr>
          <w:rFonts w:ascii="Times New Roman" w:hAnsi="Times New Roman" w:cs="Times New Roman"/>
          <w:sz w:val="28"/>
          <w:szCs w:val="28"/>
        </w:rPr>
        <w:t>в умовах конфлікту інтересів</w:t>
      </w:r>
      <w:r w:rsidR="00D43027" w:rsidRPr="00EB4A55">
        <w:rPr>
          <w:rFonts w:ascii="Times New Roman" w:hAnsi="Times New Roman" w:cs="Times New Roman"/>
          <w:sz w:val="28"/>
          <w:szCs w:val="28"/>
        </w:rPr>
        <w:t>.</w:t>
      </w:r>
      <w:r w:rsidR="000F3739" w:rsidRPr="00EB4A55">
        <w:rPr>
          <w:rFonts w:ascii="Times New Roman" w:hAnsi="Times New Roman" w:cs="Times New Roman"/>
          <w:sz w:val="28"/>
          <w:szCs w:val="28"/>
        </w:rPr>
        <w:t xml:space="preserve"> </w:t>
      </w:r>
    </w:p>
    <w:p w:rsidR="00D43027" w:rsidRDefault="00D43027" w:rsidP="00EF608B">
      <w:pPr>
        <w:autoSpaceDE w:val="0"/>
        <w:autoSpaceDN w:val="0"/>
        <w:adjustRightInd w:val="0"/>
        <w:spacing w:after="0" w:line="240" w:lineRule="auto"/>
        <w:ind w:firstLine="708"/>
        <w:jc w:val="both"/>
        <w:rPr>
          <w:rFonts w:ascii="Times New Roman" w:hAnsi="Times New Roman" w:cs="Times New Roman"/>
          <w:sz w:val="28"/>
          <w:szCs w:val="28"/>
        </w:rPr>
      </w:pPr>
      <w:r w:rsidRPr="00EB4A55">
        <w:rPr>
          <w:rFonts w:ascii="Times New Roman" w:hAnsi="Times New Roman" w:cs="Times New Roman"/>
          <w:sz w:val="28"/>
          <w:szCs w:val="28"/>
        </w:rPr>
        <w:t xml:space="preserve">В обговоренні взяли участь: Ємець Л.О., Нестор В.Р., Зубрицька О.М., </w:t>
      </w:r>
      <w:proofErr w:type="spellStart"/>
      <w:r w:rsidR="00106CB4" w:rsidRPr="00EB4A55">
        <w:rPr>
          <w:rFonts w:ascii="Times New Roman" w:hAnsi="Times New Roman" w:cs="Times New Roman"/>
          <w:sz w:val="28"/>
          <w:szCs w:val="28"/>
        </w:rPr>
        <w:t>А.</w:t>
      </w:r>
      <w:r w:rsidRPr="00EB4A55">
        <w:rPr>
          <w:rFonts w:ascii="Times New Roman" w:hAnsi="Times New Roman" w:cs="Times New Roman"/>
          <w:sz w:val="28"/>
          <w:szCs w:val="28"/>
        </w:rPr>
        <w:t>Мор</w:t>
      </w:r>
      <w:r w:rsidR="00106CB4" w:rsidRPr="00EB4A55">
        <w:rPr>
          <w:rFonts w:ascii="Times New Roman" w:hAnsi="Times New Roman" w:cs="Times New Roman"/>
          <w:sz w:val="28"/>
          <w:szCs w:val="28"/>
        </w:rPr>
        <w:t>і</w:t>
      </w:r>
      <w:r w:rsidRPr="00EB4A55">
        <w:rPr>
          <w:rFonts w:ascii="Times New Roman" w:hAnsi="Times New Roman" w:cs="Times New Roman"/>
          <w:sz w:val="28"/>
          <w:szCs w:val="28"/>
        </w:rPr>
        <w:t>на</w:t>
      </w:r>
      <w:proofErr w:type="spellEnd"/>
      <w:r w:rsidRPr="00EB4A55">
        <w:rPr>
          <w:rFonts w:ascii="Times New Roman" w:hAnsi="Times New Roman" w:cs="Times New Roman"/>
          <w:sz w:val="28"/>
          <w:szCs w:val="28"/>
        </w:rPr>
        <w:t xml:space="preserve">, </w:t>
      </w:r>
      <w:proofErr w:type="spellStart"/>
      <w:r w:rsidR="00106CB4" w:rsidRPr="00EB4A55">
        <w:rPr>
          <w:rFonts w:ascii="Times New Roman" w:hAnsi="Times New Roman" w:cs="Times New Roman"/>
          <w:sz w:val="28"/>
          <w:szCs w:val="28"/>
        </w:rPr>
        <w:t>О.</w:t>
      </w:r>
      <w:r w:rsidRPr="00EB4A55">
        <w:rPr>
          <w:rFonts w:ascii="Times New Roman" w:hAnsi="Times New Roman" w:cs="Times New Roman"/>
          <w:sz w:val="28"/>
          <w:szCs w:val="28"/>
        </w:rPr>
        <w:t>Петренко</w:t>
      </w:r>
      <w:proofErr w:type="spellEnd"/>
      <w:r w:rsidRPr="00EB4A55">
        <w:rPr>
          <w:rFonts w:ascii="Times New Roman" w:hAnsi="Times New Roman" w:cs="Times New Roman"/>
          <w:sz w:val="28"/>
          <w:szCs w:val="28"/>
        </w:rPr>
        <w:t xml:space="preserve">, </w:t>
      </w:r>
      <w:proofErr w:type="spellStart"/>
      <w:r w:rsidRPr="00EB4A55">
        <w:rPr>
          <w:rFonts w:ascii="Times New Roman" w:hAnsi="Times New Roman" w:cs="Times New Roman"/>
          <w:sz w:val="28"/>
          <w:szCs w:val="28"/>
        </w:rPr>
        <w:t>Д.Васильченко</w:t>
      </w:r>
      <w:proofErr w:type="spellEnd"/>
      <w:r w:rsidRPr="00EB4A55">
        <w:rPr>
          <w:rFonts w:ascii="Times New Roman" w:hAnsi="Times New Roman" w:cs="Times New Roman"/>
          <w:sz w:val="28"/>
          <w:szCs w:val="28"/>
        </w:rPr>
        <w:t xml:space="preserve">, </w:t>
      </w:r>
      <w:proofErr w:type="spellStart"/>
      <w:r w:rsidRPr="00EB4A55">
        <w:rPr>
          <w:rFonts w:ascii="Times New Roman" w:hAnsi="Times New Roman" w:cs="Times New Roman"/>
          <w:sz w:val="28"/>
          <w:szCs w:val="28"/>
        </w:rPr>
        <w:t>Ю.Левченко</w:t>
      </w:r>
      <w:proofErr w:type="spellEnd"/>
      <w:r w:rsidRPr="00EB4A55">
        <w:rPr>
          <w:rFonts w:ascii="Times New Roman" w:hAnsi="Times New Roman" w:cs="Times New Roman"/>
          <w:sz w:val="28"/>
          <w:szCs w:val="28"/>
        </w:rPr>
        <w:t xml:space="preserve">, </w:t>
      </w:r>
      <w:proofErr w:type="spellStart"/>
      <w:r w:rsidRPr="00EB4A55">
        <w:rPr>
          <w:rFonts w:ascii="Times New Roman" w:hAnsi="Times New Roman" w:cs="Times New Roman"/>
          <w:sz w:val="28"/>
          <w:szCs w:val="28"/>
        </w:rPr>
        <w:t>К.Богатов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w:t>
      </w:r>
      <w:r w:rsidR="00106CB4">
        <w:rPr>
          <w:rFonts w:ascii="Times New Roman" w:hAnsi="Times New Roman" w:cs="Times New Roman"/>
          <w:sz w:val="28"/>
          <w:szCs w:val="28"/>
        </w:rPr>
        <w:t>и</w:t>
      </w:r>
      <w:r>
        <w:rPr>
          <w:rFonts w:ascii="Times New Roman" w:hAnsi="Times New Roman" w:cs="Times New Roman"/>
          <w:sz w:val="28"/>
          <w:szCs w:val="28"/>
        </w:rPr>
        <w:t>мороз</w:t>
      </w:r>
      <w:proofErr w:type="spellEnd"/>
      <w:r>
        <w:rPr>
          <w:rFonts w:ascii="Times New Roman" w:hAnsi="Times New Roman" w:cs="Times New Roman"/>
          <w:sz w:val="28"/>
          <w:szCs w:val="28"/>
        </w:rPr>
        <w:t xml:space="preserve">. </w:t>
      </w:r>
    </w:p>
    <w:p w:rsidR="00A75F06" w:rsidRDefault="00D43027" w:rsidP="00EF6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Представники громадських організацій </w:t>
      </w:r>
      <w:proofErr w:type="spellStart"/>
      <w:r w:rsidRPr="00D43027">
        <w:rPr>
          <w:rFonts w:ascii="Times New Roman" w:hAnsi="Times New Roman" w:cs="Times New Roman"/>
          <w:sz w:val="28"/>
          <w:szCs w:val="28"/>
        </w:rPr>
        <w:t>О.Петренко</w:t>
      </w:r>
      <w:proofErr w:type="spellEnd"/>
      <w:r w:rsidR="00106CB4">
        <w:rPr>
          <w:rFonts w:ascii="Times New Roman" w:hAnsi="Times New Roman" w:cs="Times New Roman"/>
          <w:sz w:val="28"/>
          <w:szCs w:val="28"/>
        </w:rPr>
        <w:t xml:space="preserve"> та </w:t>
      </w:r>
      <w:proofErr w:type="spellStart"/>
      <w:r w:rsidR="00A75F06">
        <w:rPr>
          <w:rFonts w:ascii="Times New Roman" w:hAnsi="Times New Roman" w:cs="Times New Roman"/>
          <w:sz w:val="28"/>
          <w:szCs w:val="28"/>
        </w:rPr>
        <w:t>Д.Васильченко</w:t>
      </w:r>
      <w:proofErr w:type="spellEnd"/>
      <w:r w:rsidR="00A75F06">
        <w:rPr>
          <w:rFonts w:ascii="Times New Roman" w:hAnsi="Times New Roman" w:cs="Times New Roman"/>
          <w:sz w:val="28"/>
          <w:szCs w:val="28"/>
        </w:rPr>
        <w:t xml:space="preserve"> повідомили про рішення Київської міської ради стосовно землекористування та землевідведення щодо яких у Москаля Д.Д.</w:t>
      </w:r>
      <w:r w:rsidR="003548BB">
        <w:rPr>
          <w:rFonts w:ascii="Times New Roman" w:hAnsi="Times New Roman" w:cs="Times New Roman"/>
          <w:sz w:val="28"/>
          <w:szCs w:val="28"/>
        </w:rPr>
        <w:t>, на думку виступаючих,</w:t>
      </w:r>
      <w:r w:rsidR="00A75F06">
        <w:rPr>
          <w:rFonts w:ascii="Times New Roman" w:hAnsi="Times New Roman" w:cs="Times New Roman"/>
          <w:sz w:val="28"/>
          <w:szCs w:val="28"/>
        </w:rPr>
        <w:t xml:space="preserve"> </w:t>
      </w:r>
      <w:r w:rsidR="00106CB4">
        <w:rPr>
          <w:rFonts w:ascii="Times New Roman" w:hAnsi="Times New Roman" w:cs="Times New Roman"/>
          <w:sz w:val="28"/>
          <w:szCs w:val="28"/>
        </w:rPr>
        <w:t xml:space="preserve">міг бути конфлікт інтересів при їх розгляді та ухваленні Київською міською радою. </w:t>
      </w:r>
      <w:r w:rsidR="00A75F06">
        <w:rPr>
          <w:rFonts w:ascii="Times New Roman" w:hAnsi="Times New Roman" w:cs="Times New Roman"/>
          <w:sz w:val="28"/>
          <w:szCs w:val="28"/>
        </w:rPr>
        <w:t xml:space="preserve"> </w:t>
      </w:r>
    </w:p>
    <w:p w:rsidR="00A75F06" w:rsidRPr="00EB4A55" w:rsidRDefault="00A75F06" w:rsidP="00EF6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Депутат Київської міської ради </w:t>
      </w:r>
      <w:proofErr w:type="spellStart"/>
      <w:r>
        <w:rPr>
          <w:rFonts w:ascii="Times New Roman" w:hAnsi="Times New Roman" w:cs="Times New Roman"/>
          <w:sz w:val="28"/>
          <w:szCs w:val="28"/>
        </w:rPr>
        <w:t>Богатов</w:t>
      </w:r>
      <w:proofErr w:type="spellEnd"/>
      <w:r>
        <w:rPr>
          <w:rFonts w:ascii="Times New Roman" w:hAnsi="Times New Roman" w:cs="Times New Roman"/>
          <w:sz w:val="28"/>
          <w:szCs w:val="28"/>
        </w:rPr>
        <w:t xml:space="preserve"> </w:t>
      </w:r>
      <w:r w:rsidR="00106CB4">
        <w:rPr>
          <w:rFonts w:ascii="Times New Roman" w:hAnsi="Times New Roman" w:cs="Times New Roman"/>
          <w:sz w:val="28"/>
          <w:szCs w:val="28"/>
        </w:rPr>
        <w:t>К</w:t>
      </w:r>
      <w:r>
        <w:rPr>
          <w:rFonts w:ascii="Times New Roman" w:hAnsi="Times New Roman" w:cs="Times New Roman"/>
          <w:sz w:val="28"/>
          <w:szCs w:val="28"/>
        </w:rPr>
        <w:t>.В. зазначив, що згідно рішення Київської міської ради від 31.08.2021 № 2179/2280 «</w:t>
      </w:r>
      <w:r w:rsidRPr="00A75F06">
        <w:rPr>
          <w:rFonts w:ascii="Times New Roman" w:hAnsi="Times New Roman" w:cs="Times New Roman"/>
          <w:sz w:val="28"/>
          <w:szCs w:val="28"/>
        </w:rPr>
        <w:t>Про внесення змін до переліку та персонального складу постійних комісій Київської міської ради ІХ скликання</w:t>
      </w:r>
      <w:r>
        <w:rPr>
          <w:rFonts w:ascii="Times New Roman" w:hAnsi="Times New Roman" w:cs="Times New Roman"/>
          <w:sz w:val="28"/>
          <w:szCs w:val="28"/>
        </w:rPr>
        <w:t xml:space="preserve">» його було виключено із складу постійної комісії Київради з питань екологічної політики та включено до складу постійної комісії з питань культури, туризму та </w:t>
      </w:r>
      <w:r w:rsidRPr="00EB4A55">
        <w:rPr>
          <w:rFonts w:ascii="Times New Roman" w:hAnsi="Times New Roman" w:cs="Times New Roman"/>
          <w:sz w:val="28"/>
          <w:szCs w:val="28"/>
        </w:rPr>
        <w:t xml:space="preserve">суспільних комунікацій. </w:t>
      </w:r>
      <w:proofErr w:type="spellStart"/>
      <w:r w:rsidR="00AE20DC" w:rsidRPr="00EB4A55">
        <w:rPr>
          <w:rFonts w:ascii="Times New Roman" w:hAnsi="Times New Roman" w:cs="Times New Roman"/>
          <w:sz w:val="28"/>
          <w:szCs w:val="28"/>
        </w:rPr>
        <w:t>Богатов</w:t>
      </w:r>
      <w:proofErr w:type="spellEnd"/>
      <w:r w:rsidR="00AE20DC" w:rsidRPr="00EB4A55">
        <w:rPr>
          <w:rFonts w:ascii="Times New Roman" w:hAnsi="Times New Roman" w:cs="Times New Roman"/>
          <w:sz w:val="28"/>
          <w:szCs w:val="28"/>
        </w:rPr>
        <w:t xml:space="preserve"> </w:t>
      </w:r>
      <w:r w:rsidR="00094CF1" w:rsidRPr="00EB4A55">
        <w:rPr>
          <w:rFonts w:ascii="Times New Roman" w:hAnsi="Times New Roman" w:cs="Times New Roman"/>
          <w:sz w:val="28"/>
          <w:szCs w:val="28"/>
        </w:rPr>
        <w:t>К</w:t>
      </w:r>
      <w:r w:rsidR="00AE20DC" w:rsidRPr="00EB4A55">
        <w:rPr>
          <w:rFonts w:ascii="Times New Roman" w:hAnsi="Times New Roman" w:cs="Times New Roman"/>
          <w:sz w:val="28"/>
          <w:szCs w:val="28"/>
        </w:rPr>
        <w:t xml:space="preserve">.В. повідомив, що свою письмову згоду на виключення із складу однієї постійної комісії та обрання до складу іншої постійної комісії він не надавав, а тому вважає, що такі дії порушують його права та законні інтереси і не відповідають вимогам законодавства. </w:t>
      </w:r>
    </w:p>
    <w:p w:rsidR="00AE20DC" w:rsidRPr="00EB4A55" w:rsidRDefault="00AE20DC" w:rsidP="00852A3B">
      <w:pPr>
        <w:autoSpaceDE w:val="0"/>
        <w:autoSpaceDN w:val="0"/>
        <w:adjustRightInd w:val="0"/>
        <w:spacing w:after="0" w:line="240" w:lineRule="auto"/>
        <w:ind w:firstLine="708"/>
        <w:jc w:val="both"/>
        <w:rPr>
          <w:rFonts w:ascii="Times New Roman" w:hAnsi="Times New Roman" w:cs="Times New Roman"/>
          <w:sz w:val="28"/>
          <w:szCs w:val="28"/>
        </w:rPr>
      </w:pPr>
      <w:r w:rsidRPr="00EB4A55">
        <w:rPr>
          <w:rFonts w:ascii="Times New Roman" w:hAnsi="Times New Roman" w:cs="Times New Roman"/>
          <w:sz w:val="28"/>
          <w:szCs w:val="28"/>
        </w:rPr>
        <w:t xml:space="preserve">Зубрицька О.М. </w:t>
      </w:r>
      <w:r w:rsidR="00852A3B" w:rsidRPr="00EB4A55">
        <w:rPr>
          <w:rFonts w:ascii="Times New Roman" w:hAnsi="Times New Roman" w:cs="Times New Roman"/>
          <w:sz w:val="28"/>
          <w:szCs w:val="28"/>
        </w:rPr>
        <w:t>зазначила</w:t>
      </w:r>
      <w:r w:rsidRPr="00EB4A55">
        <w:rPr>
          <w:rFonts w:ascii="Times New Roman" w:hAnsi="Times New Roman" w:cs="Times New Roman"/>
          <w:sz w:val="28"/>
          <w:szCs w:val="28"/>
        </w:rPr>
        <w:t>, що відповідно до приписів Закону України «Про запобігання корупції»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w:t>
      </w:r>
      <w:r w:rsidR="00532516" w:rsidRPr="00EB4A55">
        <w:rPr>
          <w:rFonts w:ascii="Times New Roman" w:hAnsi="Times New Roman" w:cs="Times New Roman"/>
          <w:sz w:val="28"/>
          <w:szCs w:val="28"/>
        </w:rPr>
        <w:t xml:space="preserve">ння, та прирівняних до них осіб, а також оформлення </w:t>
      </w:r>
      <w:r w:rsidRPr="00EB4A55">
        <w:rPr>
          <w:rFonts w:ascii="Times New Roman" w:hAnsi="Times New Roman" w:cs="Times New Roman"/>
          <w:sz w:val="28"/>
          <w:szCs w:val="28"/>
        </w:rPr>
        <w:t>припис</w:t>
      </w:r>
      <w:r w:rsidR="00532516" w:rsidRPr="00EB4A55">
        <w:rPr>
          <w:rFonts w:ascii="Times New Roman" w:hAnsi="Times New Roman" w:cs="Times New Roman"/>
          <w:sz w:val="28"/>
          <w:szCs w:val="28"/>
        </w:rPr>
        <w:t>ів</w:t>
      </w:r>
      <w:r w:rsidRPr="00EB4A55">
        <w:rPr>
          <w:rFonts w:ascii="Times New Roman" w:hAnsi="Times New Roman" w:cs="Times New Roman"/>
          <w:sz w:val="28"/>
          <w:szCs w:val="28"/>
        </w:rPr>
        <w:t xml:space="preserve">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r w:rsidR="00532516" w:rsidRPr="00EB4A55">
        <w:rPr>
          <w:rFonts w:ascii="Times New Roman" w:hAnsi="Times New Roman" w:cs="Times New Roman"/>
          <w:sz w:val="28"/>
          <w:szCs w:val="28"/>
        </w:rPr>
        <w:t xml:space="preserve"> належить до повноважень НАЗК. У зв’язку із цим, секретар постійної комісії </w:t>
      </w:r>
      <w:r w:rsidRPr="00EB4A55">
        <w:rPr>
          <w:rFonts w:ascii="Times New Roman" w:hAnsi="Times New Roman" w:cs="Times New Roman"/>
          <w:sz w:val="28"/>
          <w:szCs w:val="28"/>
        </w:rPr>
        <w:t xml:space="preserve">запитала у присутніх представників </w:t>
      </w:r>
      <w:r w:rsidRPr="00EB4A55">
        <w:rPr>
          <w:rFonts w:ascii="Times New Roman" w:hAnsi="Times New Roman" w:cs="Times New Roman"/>
          <w:sz w:val="28"/>
          <w:szCs w:val="28"/>
        </w:rPr>
        <w:lastRenderedPageBreak/>
        <w:t xml:space="preserve">громадських організацій про те, чи </w:t>
      </w:r>
      <w:r w:rsidR="00A93CBD" w:rsidRPr="00EB4A55">
        <w:rPr>
          <w:rFonts w:ascii="Times New Roman" w:hAnsi="Times New Roman" w:cs="Times New Roman"/>
          <w:sz w:val="28"/>
          <w:szCs w:val="28"/>
        </w:rPr>
        <w:t xml:space="preserve">мають вони </w:t>
      </w:r>
      <w:r w:rsidR="00852A3B" w:rsidRPr="00EB4A55">
        <w:rPr>
          <w:rFonts w:ascii="Times New Roman" w:hAnsi="Times New Roman" w:cs="Times New Roman"/>
          <w:sz w:val="28"/>
          <w:szCs w:val="28"/>
        </w:rPr>
        <w:t xml:space="preserve">офіційні </w:t>
      </w:r>
      <w:r w:rsidR="00A93CBD" w:rsidRPr="00EB4A55">
        <w:rPr>
          <w:rFonts w:ascii="Times New Roman" w:hAnsi="Times New Roman" w:cs="Times New Roman"/>
          <w:sz w:val="28"/>
          <w:szCs w:val="28"/>
        </w:rPr>
        <w:t xml:space="preserve">документи, </w:t>
      </w:r>
      <w:r w:rsidR="00852A3B" w:rsidRPr="00EB4A55">
        <w:rPr>
          <w:rFonts w:ascii="Times New Roman" w:hAnsi="Times New Roman" w:cs="Times New Roman"/>
          <w:sz w:val="28"/>
          <w:szCs w:val="28"/>
        </w:rPr>
        <w:t xml:space="preserve">що </w:t>
      </w:r>
      <w:r w:rsidR="00A93CBD" w:rsidRPr="00EB4A55">
        <w:rPr>
          <w:rFonts w:ascii="Times New Roman" w:hAnsi="Times New Roman" w:cs="Times New Roman"/>
          <w:sz w:val="28"/>
          <w:szCs w:val="28"/>
        </w:rPr>
        <w:t>підтверджую</w:t>
      </w:r>
      <w:r w:rsidR="00852A3B" w:rsidRPr="00EB4A55">
        <w:rPr>
          <w:rFonts w:ascii="Times New Roman" w:hAnsi="Times New Roman" w:cs="Times New Roman"/>
          <w:sz w:val="28"/>
          <w:szCs w:val="28"/>
        </w:rPr>
        <w:t xml:space="preserve">ть </w:t>
      </w:r>
      <w:r w:rsidR="00A93CBD" w:rsidRPr="00EB4A55">
        <w:rPr>
          <w:rFonts w:ascii="Times New Roman" w:hAnsi="Times New Roman" w:cs="Times New Roman"/>
          <w:sz w:val="28"/>
          <w:szCs w:val="28"/>
        </w:rPr>
        <w:t xml:space="preserve"> </w:t>
      </w:r>
      <w:r w:rsidR="00852A3B" w:rsidRPr="00EB4A55">
        <w:rPr>
          <w:rFonts w:ascii="Times New Roman" w:hAnsi="Times New Roman" w:cs="Times New Roman"/>
          <w:sz w:val="28"/>
          <w:szCs w:val="28"/>
        </w:rPr>
        <w:t>їхнє твердження про те, що</w:t>
      </w:r>
      <w:r w:rsidR="00A93CBD" w:rsidRPr="00EB4A55">
        <w:rPr>
          <w:rFonts w:ascii="Times New Roman" w:hAnsi="Times New Roman" w:cs="Times New Roman"/>
          <w:sz w:val="28"/>
          <w:szCs w:val="28"/>
        </w:rPr>
        <w:t xml:space="preserve"> голова постійної комісії Київради з питань екологічної політики Москаль Д.Д. д</w:t>
      </w:r>
      <w:r w:rsidR="00852A3B" w:rsidRPr="00EB4A55">
        <w:rPr>
          <w:rFonts w:ascii="Times New Roman" w:hAnsi="Times New Roman" w:cs="Times New Roman"/>
          <w:sz w:val="28"/>
          <w:szCs w:val="28"/>
        </w:rPr>
        <w:t xml:space="preserve">іє в умовах конфлікту інтересів, чи звертались вони </w:t>
      </w:r>
      <w:r w:rsidRPr="00EB4A55">
        <w:rPr>
          <w:rFonts w:ascii="Times New Roman" w:hAnsi="Times New Roman" w:cs="Times New Roman"/>
          <w:sz w:val="28"/>
          <w:szCs w:val="28"/>
        </w:rPr>
        <w:t xml:space="preserve">до НАЗК чи інших правоохоронних органів щодо </w:t>
      </w:r>
      <w:r w:rsidR="00852A3B" w:rsidRPr="00EB4A55">
        <w:rPr>
          <w:rFonts w:ascii="Times New Roman" w:hAnsi="Times New Roman" w:cs="Times New Roman"/>
          <w:sz w:val="28"/>
          <w:szCs w:val="28"/>
        </w:rPr>
        <w:t>цього питання.</w:t>
      </w:r>
      <w:r w:rsidRPr="00EB4A55">
        <w:rPr>
          <w:rFonts w:ascii="Times New Roman" w:hAnsi="Times New Roman" w:cs="Times New Roman"/>
          <w:sz w:val="28"/>
          <w:szCs w:val="28"/>
        </w:rPr>
        <w:t xml:space="preserve"> </w:t>
      </w:r>
    </w:p>
    <w:p w:rsidR="00532516" w:rsidRDefault="00AE20DC" w:rsidP="00EF608B">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EB4A55">
        <w:rPr>
          <w:rFonts w:ascii="Times New Roman" w:hAnsi="Times New Roman" w:cs="Times New Roman"/>
          <w:sz w:val="28"/>
          <w:szCs w:val="28"/>
        </w:rPr>
        <w:t>А.Мор</w:t>
      </w:r>
      <w:r w:rsidR="00094CF1" w:rsidRPr="00EB4A55">
        <w:rPr>
          <w:rFonts w:ascii="Times New Roman" w:hAnsi="Times New Roman" w:cs="Times New Roman"/>
          <w:sz w:val="28"/>
          <w:szCs w:val="28"/>
        </w:rPr>
        <w:t>і</w:t>
      </w:r>
      <w:r w:rsidRPr="00EB4A55">
        <w:rPr>
          <w:rFonts w:ascii="Times New Roman" w:hAnsi="Times New Roman" w:cs="Times New Roman"/>
          <w:sz w:val="28"/>
          <w:szCs w:val="28"/>
        </w:rPr>
        <w:t>на</w:t>
      </w:r>
      <w:proofErr w:type="spellEnd"/>
      <w:r w:rsidRPr="00EB4A55">
        <w:rPr>
          <w:rFonts w:ascii="Times New Roman" w:hAnsi="Times New Roman" w:cs="Times New Roman"/>
          <w:sz w:val="28"/>
          <w:szCs w:val="28"/>
        </w:rPr>
        <w:t xml:space="preserve"> повідомила, що такі звернення </w:t>
      </w:r>
      <w:r w:rsidR="00852A3B" w:rsidRPr="00EB4A55">
        <w:rPr>
          <w:rFonts w:ascii="Times New Roman" w:hAnsi="Times New Roman" w:cs="Times New Roman"/>
          <w:sz w:val="28"/>
          <w:szCs w:val="28"/>
        </w:rPr>
        <w:t xml:space="preserve">представниками громадських організацій </w:t>
      </w:r>
      <w:r w:rsidRPr="00EB4A55">
        <w:rPr>
          <w:rFonts w:ascii="Times New Roman" w:hAnsi="Times New Roman" w:cs="Times New Roman"/>
          <w:sz w:val="28"/>
          <w:szCs w:val="28"/>
        </w:rPr>
        <w:t>не направлялись</w:t>
      </w:r>
      <w:r w:rsidR="00852A3B" w:rsidRPr="00EB4A55">
        <w:rPr>
          <w:rFonts w:ascii="Times New Roman" w:hAnsi="Times New Roman" w:cs="Times New Roman"/>
          <w:sz w:val="28"/>
          <w:szCs w:val="28"/>
        </w:rPr>
        <w:t>.</w:t>
      </w:r>
      <w:bookmarkStart w:id="2" w:name="_GoBack"/>
      <w:bookmarkEnd w:id="2"/>
    </w:p>
    <w:p w:rsidR="00831254" w:rsidRDefault="00532516" w:rsidP="00EF6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Голова постійної комісії Ємець Л.О. зазначив, що, на його думку, персональний склад постійних комісій Київської міської ради поточного скликання сформований з порушенням принципу </w:t>
      </w:r>
      <w:r w:rsidR="00831254">
        <w:rPr>
          <w:rFonts w:ascii="Times New Roman" w:hAnsi="Times New Roman" w:cs="Times New Roman"/>
          <w:sz w:val="28"/>
          <w:szCs w:val="28"/>
        </w:rPr>
        <w:t xml:space="preserve">пропорційного представництва, закладеного в Законі України «Про статус депутатів місцевих рад», а тому постійна комісія буде ініціювати питання щодо напрацювання змін до відповідного рішення Київради для чого постійна комісія звернеться до Київського міського голови та депутатських фракцій Київської міської ради з відповідною пропозицією. </w:t>
      </w:r>
    </w:p>
    <w:p w:rsidR="000F3739" w:rsidRPr="000F3739" w:rsidRDefault="00532516" w:rsidP="00EF6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20DC">
        <w:rPr>
          <w:rFonts w:ascii="Times New Roman" w:hAnsi="Times New Roman" w:cs="Times New Roman"/>
          <w:sz w:val="28"/>
          <w:szCs w:val="28"/>
        </w:rPr>
        <w:t xml:space="preserve"> </w:t>
      </w:r>
    </w:p>
    <w:p w:rsidR="00831254" w:rsidRPr="003D1734" w:rsidRDefault="00831254" w:rsidP="00831254">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Вирішили</w:t>
      </w:r>
      <w:r w:rsidRPr="003D1734">
        <w:rPr>
          <w:rFonts w:ascii="Times New Roman" w:hAnsi="Times New Roman" w:cs="Times New Roman"/>
          <w:b/>
          <w:sz w:val="28"/>
          <w:szCs w:val="28"/>
        </w:rPr>
        <w:t>:</w:t>
      </w:r>
    </w:p>
    <w:p w:rsidR="00831254" w:rsidRPr="003D1734" w:rsidRDefault="00831254" w:rsidP="00831254">
      <w:pPr>
        <w:autoSpaceDE w:val="0"/>
        <w:autoSpaceDN w:val="0"/>
        <w:adjustRightInd w:val="0"/>
        <w:spacing w:after="0" w:line="240" w:lineRule="auto"/>
        <w:ind w:firstLine="708"/>
        <w:jc w:val="both"/>
        <w:rPr>
          <w:rFonts w:ascii="Times New Roman" w:hAnsi="Times New Roman" w:cs="Times New Roman"/>
          <w:sz w:val="28"/>
          <w:szCs w:val="28"/>
        </w:rPr>
      </w:pPr>
      <w:r w:rsidRPr="003D1734">
        <w:rPr>
          <w:rFonts w:ascii="Times New Roman" w:hAnsi="Times New Roman" w:cs="Times New Roman"/>
          <w:sz w:val="28"/>
          <w:szCs w:val="28"/>
        </w:rPr>
        <w:t>1. Взяти до відома звернення громадської організації «За себе», громадської організації «</w:t>
      </w:r>
      <w:proofErr w:type="spellStart"/>
      <w:r w:rsidRPr="003D1734">
        <w:rPr>
          <w:rFonts w:ascii="Times New Roman" w:hAnsi="Times New Roman" w:cs="Times New Roman"/>
          <w:sz w:val="28"/>
          <w:szCs w:val="28"/>
        </w:rPr>
        <w:t>Екопарк</w:t>
      </w:r>
      <w:proofErr w:type="spellEnd"/>
      <w:r w:rsidRPr="003D1734">
        <w:rPr>
          <w:rFonts w:ascii="Times New Roman" w:hAnsi="Times New Roman" w:cs="Times New Roman"/>
          <w:sz w:val="28"/>
          <w:szCs w:val="28"/>
        </w:rPr>
        <w:t xml:space="preserve"> </w:t>
      </w:r>
      <w:proofErr w:type="spellStart"/>
      <w:r w:rsidRPr="003D1734">
        <w:rPr>
          <w:rFonts w:ascii="Times New Roman" w:hAnsi="Times New Roman" w:cs="Times New Roman"/>
          <w:sz w:val="28"/>
          <w:szCs w:val="28"/>
        </w:rPr>
        <w:t>Осокорки</w:t>
      </w:r>
      <w:proofErr w:type="spellEnd"/>
      <w:r w:rsidRPr="003D1734">
        <w:rPr>
          <w:rFonts w:ascii="Times New Roman" w:hAnsi="Times New Roman" w:cs="Times New Roman"/>
          <w:sz w:val="28"/>
          <w:szCs w:val="28"/>
        </w:rPr>
        <w:t>», громадської організації «Громадський рух «Почайна» та інших від 03.09.2021 № 0309/01, а також громадської організації «Парки Дарниці» від 05.09.2021 щодо пропозицій до складу постійних комісій Київради.</w:t>
      </w:r>
    </w:p>
    <w:p w:rsidR="000F3739" w:rsidRDefault="00831254" w:rsidP="00EF608B">
      <w:pPr>
        <w:autoSpaceDE w:val="0"/>
        <w:autoSpaceDN w:val="0"/>
        <w:adjustRightInd w:val="0"/>
        <w:spacing w:after="0" w:line="240" w:lineRule="auto"/>
        <w:ind w:firstLine="708"/>
        <w:jc w:val="both"/>
        <w:rPr>
          <w:rFonts w:ascii="Times New Roman" w:hAnsi="Times New Roman" w:cs="Times New Roman"/>
          <w:sz w:val="28"/>
          <w:szCs w:val="28"/>
        </w:rPr>
      </w:pPr>
      <w:r w:rsidRPr="00831254">
        <w:rPr>
          <w:rFonts w:ascii="Times New Roman" w:hAnsi="Times New Roman" w:cs="Times New Roman"/>
          <w:sz w:val="28"/>
          <w:szCs w:val="28"/>
        </w:rPr>
        <w:t xml:space="preserve">2. </w:t>
      </w:r>
      <w:r>
        <w:rPr>
          <w:rFonts w:ascii="Times New Roman" w:hAnsi="Times New Roman" w:cs="Times New Roman"/>
          <w:sz w:val="28"/>
          <w:szCs w:val="28"/>
        </w:rPr>
        <w:t xml:space="preserve">Звернутися до </w:t>
      </w:r>
      <w:r w:rsidRPr="00831254">
        <w:rPr>
          <w:rFonts w:ascii="Times New Roman" w:hAnsi="Times New Roman" w:cs="Times New Roman"/>
          <w:sz w:val="28"/>
          <w:szCs w:val="28"/>
        </w:rPr>
        <w:t xml:space="preserve">Київського міського голови та депутатських фракцій Київської міської ради з </w:t>
      </w:r>
      <w:r>
        <w:rPr>
          <w:rFonts w:ascii="Times New Roman" w:hAnsi="Times New Roman" w:cs="Times New Roman"/>
          <w:sz w:val="28"/>
          <w:szCs w:val="28"/>
        </w:rPr>
        <w:t xml:space="preserve">пропозицією сформувати новий персональний склад постійних комісій Київської міської ради поточного скликання з урахуванням принципу пропорційного представництва та з урахуванням вимог і обмежень, передбачених Законом України «Про запобігання корупції». </w:t>
      </w:r>
    </w:p>
    <w:p w:rsidR="00CD538B" w:rsidRDefault="00DD25F4" w:rsidP="00CD538B">
      <w:pPr>
        <w:autoSpaceDE w:val="0"/>
        <w:autoSpaceDN w:val="0"/>
        <w:adjustRightInd w:val="0"/>
        <w:spacing w:after="0" w:line="240" w:lineRule="auto"/>
        <w:ind w:firstLine="708"/>
        <w:jc w:val="both"/>
        <w:rPr>
          <w:rFonts w:ascii="Times New Roman" w:hAnsi="Times New Roman" w:cs="Times New Roman"/>
          <w:sz w:val="28"/>
          <w:szCs w:val="28"/>
        </w:rPr>
      </w:pPr>
      <w:r w:rsidRPr="00DD25F4">
        <w:rPr>
          <w:rFonts w:ascii="Times New Roman" w:hAnsi="Times New Roman" w:cs="Times New Roman"/>
          <w:sz w:val="28"/>
          <w:szCs w:val="28"/>
        </w:rPr>
        <w:t>3. Звернутися до голови постійної комісії Київради з питань екологічної політики Москаля Д.Д. з проханням розглянути звернення громадської організації «За себе», громадської організації «</w:t>
      </w:r>
      <w:proofErr w:type="spellStart"/>
      <w:r w:rsidRPr="00DD25F4">
        <w:rPr>
          <w:rFonts w:ascii="Times New Roman" w:hAnsi="Times New Roman" w:cs="Times New Roman"/>
          <w:sz w:val="28"/>
          <w:szCs w:val="28"/>
        </w:rPr>
        <w:t>Екопарк</w:t>
      </w:r>
      <w:proofErr w:type="spellEnd"/>
      <w:r w:rsidRPr="00DD25F4">
        <w:rPr>
          <w:rFonts w:ascii="Times New Roman" w:hAnsi="Times New Roman" w:cs="Times New Roman"/>
          <w:sz w:val="28"/>
          <w:szCs w:val="28"/>
        </w:rPr>
        <w:t xml:space="preserve"> </w:t>
      </w:r>
      <w:proofErr w:type="spellStart"/>
      <w:r w:rsidRPr="00DD25F4">
        <w:rPr>
          <w:rFonts w:ascii="Times New Roman" w:hAnsi="Times New Roman" w:cs="Times New Roman"/>
          <w:sz w:val="28"/>
          <w:szCs w:val="28"/>
        </w:rPr>
        <w:t>Осокорки</w:t>
      </w:r>
      <w:proofErr w:type="spellEnd"/>
      <w:r w:rsidRPr="00DD25F4">
        <w:rPr>
          <w:rFonts w:ascii="Times New Roman" w:hAnsi="Times New Roman" w:cs="Times New Roman"/>
          <w:sz w:val="28"/>
          <w:szCs w:val="28"/>
        </w:rPr>
        <w:t>», громадської організації «Громадський рух «Почайна» та інших від 03.09.2021 № 0309/01, а також громадської організації «Парки Дарниці» від 05.09.2021 та надати інформацію щодо подій та обставин, зазначених у відповідних зверненнях.</w:t>
      </w:r>
    </w:p>
    <w:p w:rsidR="00DD25F4" w:rsidRDefault="00DD25F4" w:rsidP="00CD538B">
      <w:pPr>
        <w:autoSpaceDE w:val="0"/>
        <w:autoSpaceDN w:val="0"/>
        <w:adjustRightInd w:val="0"/>
        <w:spacing w:after="0" w:line="240" w:lineRule="auto"/>
        <w:ind w:firstLine="708"/>
        <w:jc w:val="both"/>
        <w:rPr>
          <w:rFonts w:ascii="Times New Roman" w:hAnsi="Times New Roman" w:cs="Times New Roman"/>
          <w:sz w:val="28"/>
          <w:szCs w:val="28"/>
        </w:rPr>
      </w:pPr>
    </w:p>
    <w:p w:rsidR="00CD538B" w:rsidRPr="00CD538B" w:rsidRDefault="00CD538B" w:rsidP="00CD538B">
      <w:pPr>
        <w:autoSpaceDE w:val="0"/>
        <w:autoSpaceDN w:val="0"/>
        <w:adjustRightInd w:val="0"/>
        <w:spacing w:after="0" w:line="240" w:lineRule="auto"/>
        <w:ind w:firstLine="708"/>
        <w:jc w:val="both"/>
        <w:rPr>
          <w:rFonts w:ascii="Times New Roman" w:hAnsi="Times New Roman" w:cs="Times New Roman"/>
          <w:sz w:val="28"/>
          <w:szCs w:val="28"/>
        </w:rPr>
      </w:pPr>
      <w:r w:rsidRPr="00CD538B">
        <w:rPr>
          <w:rFonts w:ascii="Times New Roman" w:hAnsi="Times New Roman" w:cs="Times New Roman"/>
          <w:sz w:val="28"/>
          <w:szCs w:val="28"/>
        </w:rPr>
        <w:t>ГОЛОСУВАЛИ:</w:t>
      </w:r>
    </w:p>
    <w:p w:rsidR="00CD538B" w:rsidRPr="00CD538B" w:rsidRDefault="00CD538B" w:rsidP="00CD538B">
      <w:pPr>
        <w:autoSpaceDE w:val="0"/>
        <w:autoSpaceDN w:val="0"/>
        <w:adjustRightInd w:val="0"/>
        <w:spacing w:after="0" w:line="240" w:lineRule="auto"/>
        <w:ind w:firstLine="708"/>
        <w:jc w:val="both"/>
        <w:rPr>
          <w:rFonts w:ascii="Times New Roman" w:hAnsi="Times New Roman" w:cs="Times New Roman"/>
          <w:sz w:val="28"/>
          <w:szCs w:val="28"/>
        </w:rPr>
      </w:pPr>
      <w:r w:rsidRPr="00CD538B">
        <w:rPr>
          <w:rFonts w:ascii="Times New Roman" w:hAnsi="Times New Roman" w:cs="Times New Roman"/>
          <w:sz w:val="28"/>
          <w:szCs w:val="28"/>
        </w:rPr>
        <w:t xml:space="preserve">«за» – 3, «проти» – 0, «утрималось» – </w:t>
      </w:r>
      <w:r w:rsidR="00F7705B">
        <w:rPr>
          <w:rFonts w:ascii="Times New Roman" w:hAnsi="Times New Roman" w:cs="Times New Roman"/>
          <w:sz w:val="28"/>
          <w:szCs w:val="28"/>
        </w:rPr>
        <w:t>1</w:t>
      </w:r>
      <w:r w:rsidRPr="00CD538B">
        <w:rPr>
          <w:rFonts w:ascii="Times New Roman" w:hAnsi="Times New Roman" w:cs="Times New Roman"/>
          <w:sz w:val="28"/>
          <w:szCs w:val="28"/>
        </w:rPr>
        <w:t xml:space="preserve">, «не голосували» – </w:t>
      </w:r>
      <w:r w:rsidR="00F7705B">
        <w:rPr>
          <w:rFonts w:ascii="Times New Roman" w:hAnsi="Times New Roman" w:cs="Times New Roman"/>
          <w:sz w:val="28"/>
          <w:szCs w:val="28"/>
        </w:rPr>
        <w:t>0</w:t>
      </w:r>
      <w:r w:rsidRPr="00CD538B">
        <w:rPr>
          <w:rFonts w:ascii="Times New Roman" w:hAnsi="Times New Roman" w:cs="Times New Roman"/>
          <w:sz w:val="28"/>
          <w:szCs w:val="28"/>
        </w:rPr>
        <w:t>.</w:t>
      </w:r>
    </w:p>
    <w:p w:rsidR="00CD538B" w:rsidRPr="00CD538B" w:rsidRDefault="00CD538B" w:rsidP="00CD538B">
      <w:pPr>
        <w:autoSpaceDE w:val="0"/>
        <w:autoSpaceDN w:val="0"/>
        <w:adjustRightInd w:val="0"/>
        <w:spacing w:after="0" w:line="240" w:lineRule="auto"/>
        <w:ind w:firstLine="708"/>
        <w:jc w:val="both"/>
        <w:rPr>
          <w:rFonts w:ascii="Times New Roman" w:hAnsi="Times New Roman" w:cs="Times New Roman"/>
          <w:b/>
          <w:sz w:val="28"/>
          <w:szCs w:val="28"/>
        </w:rPr>
      </w:pPr>
      <w:r w:rsidRPr="00CD538B">
        <w:rPr>
          <w:rFonts w:ascii="Times New Roman" w:hAnsi="Times New Roman" w:cs="Times New Roman"/>
          <w:b/>
          <w:sz w:val="28"/>
          <w:szCs w:val="28"/>
        </w:rPr>
        <w:t>Рішення прийнято.</w:t>
      </w:r>
    </w:p>
    <w:p w:rsidR="00CD538B" w:rsidRDefault="00CD538B" w:rsidP="00EF608B">
      <w:pPr>
        <w:autoSpaceDE w:val="0"/>
        <w:autoSpaceDN w:val="0"/>
        <w:adjustRightInd w:val="0"/>
        <w:spacing w:after="0" w:line="240" w:lineRule="auto"/>
        <w:ind w:firstLine="708"/>
        <w:jc w:val="both"/>
        <w:rPr>
          <w:rFonts w:ascii="Times New Roman" w:hAnsi="Times New Roman" w:cs="Times New Roman"/>
          <w:sz w:val="28"/>
          <w:szCs w:val="28"/>
        </w:rPr>
      </w:pPr>
    </w:p>
    <w:p w:rsidR="00EF608B" w:rsidRPr="003D1734" w:rsidRDefault="00EF608B" w:rsidP="00EF608B">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D1734">
        <w:rPr>
          <w:rFonts w:ascii="Times New Roman" w:hAnsi="Times New Roman" w:cs="Times New Roman"/>
          <w:sz w:val="28"/>
          <w:szCs w:val="28"/>
        </w:rPr>
        <w:tab/>
        <w:t>20. Різне</w:t>
      </w:r>
    </w:p>
    <w:p w:rsidR="00EF608B" w:rsidRPr="003D1734" w:rsidRDefault="00EF608B" w:rsidP="00EF608B">
      <w:pPr>
        <w:autoSpaceDE w:val="0"/>
        <w:autoSpaceDN w:val="0"/>
        <w:adjustRightInd w:val="0"/>
        <w:spacing w:after="0" w:line="240" w:lineRule="auto"/>
        <w:jc w:val="both"/>
        <w:rPr>
          <w:rFonts w:ascii="Times New Roman" w:hAnsi="Times New Roman" w:cs="Times New Roman"/>
          <w:sz w:val="28"/>
          <w:szCs w:val="28"/>
        </w:rPr>
      </w:pPr>
    </w:p>
    <w:p w:rsidR="000A13FD" w:rsidRDefault="000A13FD" w:rsidP="000A13FD">
      <w:pPr>
        <w:pStyle w:val="rvps2"/>
        <w:spacing w:before="0" w:beforeAutospacing="0" w:after="150" w:afterAutospacing="0"/>
        <w:ind w:firstLine="567"/>
        <w:contextualSpacing/>
        <w:jc w:val="both"/>
        <w:textAlignment w:val="baseline"/>
        <w:rPr>
          <w:b/>
          <w:sz w:val="28"/>
          <w:szCs w:val="28"/>
          <w:lang w:val="uk-UA"/>
        </w:rPr>
      </w:pPr>
      <w:r w:rsidRPr="003D1734">
        <w:rPr>
          <w:b/>
          <w:sz w:val="28"/>
          <w:szCs w:val="28"/>
          <w:lang w:val="uk-UA"/>
        </w:rPr>
        <w:t xml:space="preserve">Голова комісії                                                           </w:t>
      </w:r>
      <w:r w:rsidR="00764341" w:rsidRPr="003D1734">
        <w:rPr>
          <w:b/>
          <w:sz w:val="28"/>
          <w:szCs w:val="28"/>
          <w:lang w:val="uk-UA"/>
        </w:rPr>
        <w:t>Леонід ЄМЕЦЬ</w:t>
      </w:r>
    </w:p>
    <w:p w:rsidR="00CD538B" w:rsidRPr="00F7705B" w:rsidRDefault="00CD538B" w:rsidP="000A13FD">
      <w:pPr>
        <w:pStyle w:val="rvps2"/>
        <w:spacing w:before="0" w:beforeAutospacing="0" w:after="150" w:afterAutospacing="0"/>
        <w:ind w:firstLine="567"/>
        <w:contextualSpacing/>
        <w:jc w:val="both"/>
        <w:textAlignment w:val="baseline"/>
        <w:rPr>
          <w:b/>
          <w:sz w:val="28"/>
          <w:szCs w:val="28"/>
        </w:rPr>
      </w:pPr>
    </w:p>
    <w:p w:rsidR="000A13FD" w:rsidRPr="003D1734" w:rsidRDefault="00454FF3" w:rsidP="000A13FD">
      <w:pPr>
        <w:pStyle w:val="rvps2"/>
        <w:spacing w:before="0" w:beforeAutospacing="0" w:after="150" w:afterAutospacing="0"/>
        <w:ind w:firstLine="567"/>
        <w:contextualSpacing/>
        <w:jc w:val="both"/>
        <w:textAlignment w:val="baseline"/>
        <w:rPr>
          <w:b/>
          <w:i/>
          <w:sz w:val="28"/>
          <w:szCs w:val="28"/>
          <w:lang w:val="uk-UA"/>
        </w:rPr>
      </w:pPr>
      <w:r w:rsidRPr="003D1734">
        <w:rPr>
          <w:b/>
          <w:sz w:val="28"/>
          <w:szCs w:val="28"/>
          <w:lang w:val="uk-UA"/>
        </w:rPr>
        <w:t>С</w:t>
      </w:r>
      <w:r w:rsidR="00DF1D75" w:rsidRPr="003D1734">
        <w:rPr>
          <w:b/>
          <w:sz w:val="28"/>
          <w:szCs w:val="28"/>
          <w:lang w:val="uk-UA"/>
        </w:rPr>
        <w:t xml:space="preserve">екретар </w:t>
      </w:r>
      <w:r w:rsidRPr="003D1734">
        <w:rPr>
          <w:b/>
          <w:sz w:val="28"/>
          <w:szCs w:val="28"/>
          <w:lang w:val="uk-UA"/>
        </w:rPr>
        <w:t xml:space="preserve">комісії </w:t>
      </w:r>
      <w:r w:rsidR="000A13FD" w:rsidRPr="003D1734">
        <w:rPr>
          <w:b/>
          <w:sz w:val="28"/>
          <w:szCs w:val="28"/>
          <w:lang w:val="uk-UA"/>
        </w:rPr>
        <w:tab/>
        <w:t xml:space="preserve">                                 </w:t>
      </w:r>
      <w:r w:rsidRPr="003D1734">
        <w:rPr>
          <w:b/>
          <w:sz w:val="28"/>
          <w:szCs w:val="28"/>
          <w:lang w:val="uk-UA"/>
        </w:rPr>
        <w:t xml:space="preserve">  </w:t>
      </w:r>
      <w:r w:rsidR="00F823AB" w:rsidRPr="003D1734">
        <w:rPr>
          <w:b/>
          <w:sz w:val="28"/>
          <w:szCs w:val="28"/>
          <w:lang w:val="uk-UA"/>
        </w:rPr>
        <w:t xml:space="preserve">            </w:t>
      </w:r>
      <w:r w:rsidRPr="003D1734">
        <w:rPr>
          <w:b/>
          <w:sz w:val="28"/>
          <w:szCs w:val="28"/>
          <w:lang w:val="uk-UA"/>
        </w:rPr>
        <w:t xml:space="preserve">      </w:t>
      </w:r>
      <w:bookmarkEnd w:id="1"/>
      <w:r w:rsidRPr="003D1734">
        <w:rPr>
          <w:b/>
          <w:sz w:val="28"/>
          <w:szCs w:val="28"/>
          <w:lang w:val="uk-UA"/>
        </w:rPr>
        <w:t>Олеся ЗУБРИЦЬКА</w:t>
      </w:r>
    </w:p>
    <w:sectPr w:rsidR="000A13FD" w:rsidRPr="003D1734" w:rsidSect="00B15CFC">
      <w:footerReference w:type="default" r:id="rId9"/>
      <w:pgSz w:w="11906" w:h="16838"/>
      <w:pgMar w:top="568"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02" w:rsidRDefault="00EB7B02" w:rsidP="000C0CC7">
      <w:pPr>
        <w:spacing w:after="0" w:line="240" w:lineRule="auto"/>
      </w:pPr>
      <w:r>
        <w:separator/>
      </w:r>
    </w:p>
  </w:endnote>
  <w:endnote w:type="continuationSeparator" w:id="0">
    <w:p w:rsidR="00EB7B02" w:rsidRDefault="00EB7B02"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ЛОМ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8742"/>
      <w:docPartObj>
        <w:docPartGallery w:val="Page Numbers (Bottom of Page)"/>
        <w:docPartUnique/>
      </w:docPartObj>
    </w:sdtPr>
    <w:sdtEndPr/>
    <w:sdtContent>
      <w:p w:rsidR="000F3739" w:rsidRDefault="000F3739">
        <w:pPr>
          <w:pStyle w:val="a8"/>
          <w:jc w:val="right"/>
        </w:pPr>
        <w:r>
          <w:fldChar w:fldCharType="begin"/>
        </w:r>
        <w:r>
          <w:instrText>PAGE   \* MERGEFORMAT</w:instrText>
        </w:r>
        <w:r>
          <w:fldChar w:fldCharType="separate"/>
        </w:r>
        <w:r w:rsidR="00EB4A55">
          <w:rPr>
            <w:noProof/>
          </w:rPr>
          <w:t>23</w:t>
        </w:r>
        <w:r>
          <w:rPr>
            <w:noProof/>
          </w:rPr>
          <w:fldChar w:fldCharType="end"/>
        </w:r>
      </w:p>
    </w:sdtContent>
  </w:sdt>
  <w:p w:rsidR="000F3739" w:rsidRDefault="000F37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02" w:rsidRDefault="00EB7B02" w:rsidP="000C0CC7">
      <w:pPr>
        <w:spacing w:after="0" w:line="240" w:lineRule="auto"/>
      </w:pPr>
      <w:r>
        <w:separator/>
      </w:r>
    </w:p>
  </w:footnote>
  <w:footnote w:type="continuationSeparator" w:id="0">
    <w:p w:rsidR="00EB7B02" w:rsidRDefault="00EB7B02"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5"/>
    <w:rsid w:val="00000EBA"/>
    <w:rsid w:val="00002570"/>
    <w:rsid w:val="00003167"/>
    <w:rsid w:val="00017795"/>
    <w:rsid w:val="00021F98"/>
    <w:rsid w:val="00025698"/>
    <w:rsid w:val="00030776"/>
    <w:rsid w:val="000408AA"/>
    <w:rsid w:val="00043FAC"/>
    <w:rsid w:val="000446CD"/>
    <w:rsid w:val="00045FBC"/>
    <w:rsid w:val="00046166"/>
    <w:rsid w:val="00056468"/>
    <w:rsid w:val="0006293E"/>
    <w:rsid w:val="00063965"/>
    <w:rsid w:val="000670CD"/>
    <w:rsid w:val="00072E02"/>
    <w:rsid w:val="000805B2"/>
    <w:rsid w:val="000815A6"/>
    <w:rsid w:val="0009026D"/>
    <w:rsid w:val="000922B0"/>
    <w:rsid w:val="00094CF1"/>
    <w:rsid w:val="00095A66"/>
    <w:rsid w:val="000A13FD"/>
    <w:rsid w:val="000A6155"/>
    <w:rsid w:val="000B0695"/>
    <w:rsid w:val="000C0CC7"/>
    <w:rsid w:val="000D04BB"/>
    <w:rsid w:val="000D794B"/>
    <w:rsid w:val="000E60F7"/>
    <w:rsid w:val="000E777D"/>
    <w:rsid w:val="000F32ED"/>
    <w:rsid w:val="000F3739"/>
    <w:rsid w:val="001008DA"/>
    <w:rsid w:val="00100F0B"/>
    <w:rsid w:val="00106CB4"/>
    <w:rsid w:val="0012191C"/>
    <w:rsid w:val="00127BE5"/>
    <w:rsid w:val="00133B77"/>
    <w:rsid w:val="001357CF"/>
    <w:rsid w:val="0013638C"/>
    <w:rsid w:val="0014076A"/>
    <w:rsid w:val="00150B8D"/>
    <w:rsid w:val="00151501"/>
    <w:rsid w:val="00153B6E"/>
    <w:rsid w:val="00154D15"/>
    <w:rsid w:val="00162435"/>
    <w:rsid w:val="00166270"/>
    <w:rsid w:val="00166DD9"/>
    <w:rsid w:val="001670D1"/>
    <w:rsid w:val="001678EF"/>
    <w:rsid w:val="00172E2E"/>
    <w:rsid w:val="00191481"/>
    <w:rsid w:val="001A0267"/>
    <w:rsid w:val="001A157E"/>
    <w:rsid w:val="001A6FBF"/>
    <w:rsid w:val="001A7446"/>
    <w:rsid w:val="001A7C7E"/>
    <w:rsid w:val="001B3494"/>
    <w:rsid w:val="001B68D0"/>
    <w:rsid w:val="001C0E65"/>
    <w:rsid w:val="001C17C3"/>
    <w:rsid w:val="001D3031"/>
    <w:rsid w:val="001D33CA"/>
    <w:rsid w:val="001D40FE"/>
    <w:rsid w:val="001D6986"/>
    <w:rsid w:val="001D7F2D"/>
    <w:rsid w:val="001E17F9"/>
    <w:rsid w:val="001F1609"/>
    <w:rsid w:val="001F6E81"/>
    <w:rsid w:val="00200D68"/>
    <w:rsid w:val="002028B9"/>
    <w:rsid w:val="00204F8E"/>
    <w:rsid w:val="002111EC"/>
    <w:rsid w:val="002144B5"/>
    <w:rsid w:val="00217136"/>
    <w:rsid w:val="0022329C"/>
    <w:rsid w:val="00223C92"/>
    <w:rsid w:val="00226CE9"/>
    <w:rsid w:val="00233CA5"/>
    <w:rsid w:val="002343B9"/>
    <w:rsid w:val="00251B56"/>
    <w:rsid w:val="002546B5"/>
    <w:rsid w:val="0025494D"/>
    <w:rsid w:val="002648E4"/>
    <w:rsid w:val="002763A3"/>
    <w:rsid w:val="00283CBB"/>
    <w:rsid w:val="002867D1"/>
    <w:rsid w:val="00287810"/>
    <w:rsid w:val="002965E7"/>
    <w:rsid w:val="002A2D00"/>
    <w:rsid w:val="002A7FF5"/>
    <w:rsid w:val="002B2156"/>
    <w:rsid w:val="002B2D02"/>
    <w:rsid w:val="002B5EC0"/>
    <w:rsid w:val="002B612D"/>
    <w:rsid w:val="002D0BCD"/>
    <w:rsid w:val="002D30BB"/>
    <w:rsid w:val="002E2913"/>
    <w:rsid w:val="002E6A06"/>
    <w:rsid w:val="002F23AE"/>
    <w:rsid w:val="002F4979"/>
    <w:rsid w:val="002F71B7"/>
    <w:rsid w:val="00301113"/>
    <w:rsid w:val="00305675"/>
    <w:rsid w:val="003129A0"/>
    <w:rsid w:val="00313E96"/>
    <w:rsid w:val="00322075"/>
    <w:rsid w:val="003252D0"/>
    <w:rsid w:val="00327DBF"/>
    <w:rsid w:val="00332E04"/>
    <w:rsid w:val="00333372"/>
    <w:rsid w:val="00333655"/>
    <w:rsid w:val="00333AE0"/>
    <w:rsid w:val="00334CCD"/>
    <w:rsid w:val="00337D19"/>
    <w:rsid w:val="00340645"/>
    <w:rsid w:val="00340A9B"/>
    <w:rsid w:val="00353D05"/>
    <w:rsid w:val="003548BB"/>
    <w:rsid w:val="00360647"/>
    <w:rsid w:val="003639BA"/>
    <w:rsid w:val="003665CB"/>
    <w:rsid w:val="00366837"/>
    <w:rsid w:val="003765E1"/>
    <w:rsid w:val="00386C44"/>
    <w:rsid w:val="00395C19"/>
    <w:rsid w:val="003A6BA8"/>
    <w:rsid w:val="003B4293"/>
    <w:rsid w:val="003B7FE5"/>
    <w:rsid w:val="003C2DB4"/>
    <w:rsid w:val="003C3532"/>
    <w:rsid w:val="003C486D"/>
    <w:rsid w:val="003D1734"/>
    <w:rsid w:val="003D3EA3"/>
    <w:rsid w:val="003E02E1"/>
    <w:rsid w:val="003E08AC"/>
    <w:rsid w:val="003F0497"/>
    <w:rsid w:val="004032D2"/>
    <w:rsid w:val="004108BF"/>
    <w:rsid w:val="00411526"/>
    <w:rsid w:val="00411FE2"/>
    <w:rsid w:val="00417B17"/>
    <w:rsid w:val="00430556"/>
    <w:rsid w:val="004418BA"/>
    <w:rsid w:val="004425E4"/>
    <w:rsid w:val="0045163E"/>
    <w:rsid w:val="00454AD9"/>
    <w:rsid w:val="00454FF3"/>
    <w:rsid w:val="004552E5"/>
    <w:rsid w:val="00456D46"/>
    <w:rsid w:val="00467A25"/>
    <w:rsid w:val="00475089"/>
    <w:rsid w:val="00487136"/>
    <w:rsid w:val="004874E6"/>
    <w:rsid w:val="00487B2A"/>
    <w:rsid w:val="0049209C"/>
    <w:rsid w:val="00493381"/>
    <w:rsid w:val="0049401E"/>
    <w:rsid w:val="00495952"/>
    <w:rsid w:val="00497440"/>
    <w:rsid w:val="004A7DA2"/>
    <w:rsid w:val="004A7F3C"/>
    <w:rsid w:val="004B359E"/>
    <w:rsid w:val="004D0DBC"/>
    <w:rsid w:val="004D3A5A"/>
    <w:rsid w:val="004D5CC9"/>
    <w:rsid w:val="004F0421"/>
    <w:rsid w:val="004F1C31"/>
    <w:rsid w:val="00500B69"/>
    <w:rsid w:val="0050120F"/>
    <w:rsid w:val="00524954"/>
    <w:rsid w:val="00530CA4"/>
    <w:rsid w:val="005321A4"/>
    <w:rsid w:val="00532516"/>
    <w:rsid w:val="00551F49"/>
    <w:rsid w:val="005552DF"/>
    <w:rsid w:val="0055661E"/>
    <w:rsid w:val="00562B32"/>
    <w:rsid w:val="00562F7D"/>
    <w:rsid w:val="00584AA9"/>
    <w:rsid w:val="00584D28"/>
    <w:rsid w:val="005868F6"/>
    <w:rsid w:val="005A1B16"/>
    <w:rsid w:val="005A6773"/>
    <w:rsid w:val="005B432A"/>
    <w:rsid w:val="005B5002"/>
    <w:rsid w:val="005B5019"/>
    <w:rsid w:val="005C201B"/>
    <w:rsid w:val="005D0A29"/>
    <w:rsid w:val="005D2A46"/>
    <w:rsid w:val="005D2FB2"/>
    <w:rsid w:val="005E0399"/>
    <w:rsid w:val="005E19C8"/>
    <w:rsid w:val="005F1895"/>
    <w:rsid w:val="005F4D16"/>
    <w:rsid w:val="00600A96"/>
    <w:rsid w:val="00602253"/>
    <w:rsid w:val="006105BD"/>
    <w:rsid w:val="0062346B"/>
    <w:rsid w:val="006235B0"/>
    <w:rsid w:val="00627C4D"/>
    <w:rsid w:val="00642386"/>
    <w:rsid w:val="00646FBB"/>
    <w:rsid w:val="00651915"/>
    <w:rsid w:val="00653647"/>
    <w:rsid w:val="00656B0D"/>
    <w:rsid w:val="00656F85"/>
    <w:rsid w:val="0066305C"/>
    <w:rsid w:val="0066706B"/>
    <w:rsid w:val="006804BF"/>
    <w:rsid w:val="00681D43"/>
    <w:rsid w:val="006923B8"/>
    <w:rsid w:val="00695804"/>
    <w:rsid w:val="006A1515"/>
    <w:rsid w:val="006A48E3"/>
    <w:rsid w:val="006A55DF"/>
    <w:rsid w:val="006B74DD"/>
    <w:rsid w:val="006C1A7E"/>
    <w:rsid w:val="006C4565"/>
    <w:rsid w:val="006C54E7"/>
    <w:rsid w:val="006D05D5"/>
    <w:rsid w:val="006D672B"/>
    <w:rsid w:val="006D714A"/>
    <w:rsid w:val="006E022E"/>
    <w:rsid w:val="006E3766"/>
    <w:rsid w:val="006F61D8"/>
    <w:rsid w:val="006F76E7"/>
    <w:rsid w:val="00701C23"/>
    <w:rsid w:val="00702B57"/>
    <w:rsid w:val="00703AF0"/>
    <w:rsid w:val="0070558D"/>
    <w:rsid w:val="00713463"/>
    <w:rsid w:val="00742BC6"/>
    <w:rsid w:val="00744FC3"/>
    <w:rsid w:val="00746637"/>
    <w:rsid w:val="007532BF"/>
    <w:rsid w:val="00756A99"/>
    <w:rsid w:val="007578AC"/>
    <w:rsid w:val="00764341"/>
    <w:rsid w:val="00766CE4"/>
    <w:rsid w:val="007750C9"/>
    <w:rsid w:val="00775F26"/>
    <w:rsid w:val="00787E0D"/>
    <w:rsid w:val="00787EF5"/>
    <w:rsid w:val="00794A02"/>
    <w:rsid w:val="00795707"/>
    <w:rsid w:val="007973F8"/>
    <w:rsid w:val="007A2C16"/>
    <w:rsid w:val="007A3368"/>
    <w:rsid w:val="007A7555"/>
    <w:rsid w:val="007B1CAE"/>
    <w:rsid w:val="007B440B"/>
    <w:rsid w:val="007C283D"/>
    <w:rsid w:val="007C6ED2"/>
    <w:rsid w:val="007D3586"/>
    <w:rsid w:val="007D4145"/>
    <w:rsid w:val="007F126A"/>
    <w:rsid w:val="008007F6"/>
    <w:rsid w:val="0080134E"/>
    <w:rsid w:val="00815DB3"/>
    <w:rsid w:val="00816653"/>
    <w:rsid w:val="00825A58"/>
    <w:rsid w:val="00827C4B"/>
    <w:rsid w:val="00831254"/>
    <w:rsid w:val="00832C32"/>
    <w:rsid w:val="00834118"/>
    <w:rsid w:val="00834AFD"/>
    <w:rsid w:val="00837001"/>
    <w:rsid w:val="00841BC7"/>
    <w:rsid w:val="00852A3B"/>
    <w:rsid w:val="00852D67"/>
    <w:rsid w:val="00855187"/>
    <w:rsid w:val="00867223"/>
    <w:rsid w:val="00871B73"/>
    <w:rsid w:val="00885A95"/>
    <w:rsid w:val="00885CB3"/>
    <w:rsid w:val="00885DC9"/>
    <w:rsid w:val="0088727F"/>
    <w:rsid w:val="00897997"/>
    <w:rsid w:val="008A2B7D"/>
    <w:rsid w:val="008A3A63"/>
    <w:rsid w:val="008A4CE7"/>
    <w:rsid w:val="008A6A18"/>
    <w:rsid w:val="008B3161"/>
    <w:rsid w:val="008B5AEC"/>
    <w:rsid w:val="008B74C3"/>
    <w:rsid w:val="008C0AAF"/>
    <w:rsid w:val="008C5A7B"/>
    <w:rsid w:val="008C5E22"/>
    <w:rsid w:val="008D698B"/>
    <w:rsid w:val="008E1F58"/>
    <w:rsid w:val="008E3383"/>
    <w:rsid w:val="008E5C0F"/>
    <w:rsid w:val="008E723A"/>
    <w:rsid w:val="008F1327"/>
    <w:rsid w:val="008F1B29"/>
    <w:rsid w:val="008F1D1A"/>
    <w:rsid w:val="008F4CE5"/>
    <w:rsid w:val="00905595"/>
    <w:rsid w:val="009124AD"/>
    <w:rsid w:val="009159BE"/>
    <w:rsid w:val="00915FF4"/>
    <w:rsid w:val="00916D88"/>
    <w:rsid w:val="0092139E"/>
    <w:rsid w:val="00924067"/>
    <w:rsid w:val="00925448"/>
    <w:rsid w:val="00932267"/>
    <w:rsid w:val="009353F0"/>
    <w:rsid w:val="00947532"/>
    <w:rsid w:val="00956062"/>
    <w:rsid w:val="00965931"/>
    <w:rsid w:val="00965D1A"/>
    <w:rsid w:val="0096754A"/>
    <w:rsid w:val="00974725"/>
    <w:rsid w:val="00984EBA"/>
    <w:rsid w:val="0099020E"/>
    <w:rsid w:val="00993C6B"/>
    <w:rsid w:val="00993CE0"/>
    <w:rsid w:val="00995087"/>
    <w:rsid w:val="00996654"/>
    <w:rsid w:val="009A381E"/>
    <w:rsid w:val="009A6976"/>
    <w:rsid w:val="009B31A1"/>
    <w:rsid w:val="009C23A8"/>
    <w:rsid w:val="009D44F3"/>
    <w:rsid w:val="009D748B"/>
    <w:rsid w:val="009E1D14"/>
    <w:rsid w:val="009E4D5A"/>
    <w:rsid w:val="009F2BCB"/>
    <w:rsid w:val="00A03F2E"/>
    <w:rsid w:val="00A128F3"/>
    <w:rsid w:val="00A13FEE"/>
    <w:rsid w:val="00A31C19"/>
    <w:rsid w:val="00A3583E"/>
    <w:rsid w:val="00A360E2"/>
    <w:rsid w:val="00A36CC2"/>
    <w:rsid w:val="00A42153"/>
    <w:rsid w:val="00A52594"/>
    <w:rsid w:val="00A65430"/>
    <w:rsid w:val="00A66EA9"/>
    <w:rsid w:val="00A70CD0"/>
    <w:rsid w:val="00A73AE1"/>
    <w:rsid w:val="00A75F06"/>
    <w:rsid w:val="00A93B05"/>
    <w:rsid w:val="00A93CBD"/>
    <w:rsid w:val="00AA42B3"/>
    <w:rsid w:val="00AB093E"/>
    <w:rsid w:val="00AB3A59"/>
    <w:rsid w:val="00AC55F8"/>
    <w:rsid w:val="00AC73DA"/>
    <w:rsid w:val="00AC7B76"/>
    <w:rsid w:val="00AD1BED"/>
    <w:rsid w:val="00AD25BC"/>
    <w:rsid w:val="00AD468E"/>
    <w:rsid w:val="00AE058F"/>
    <w:rsid w:val="00AE0B13"/>
    <w:rsid w:val="00AE20DC"/>
    <w:rsid w:val="00AE64E1"/>
    <w:rsid w:val="00B12668"/>
    <w:rsid w:val="00B1343D"/>
    <w:rsid w:val="00B15CFC"/>
    <w:rsid w:val="00B16D4A"/>
    <w:rsid w:val="00B20E2F"/>
    <w:rsid w:val="00B21883"/>
    <w:rsid w:val="00B27B3C"/>
    <w:rsid w:val="00B37248"/>
    <w:rsid w:val="00B402F5"/>
    <w:rsid w:val="00B42B2F"/>
    <w:rsid w:val="00B43E5D"/>
    <w:rsid w:val="00B44354"/>
    <w:rsid w:val="00B51C62"/>
    <w:rsid w:val="00B55E3F"/>
    <w:rsid w:val="00B574D1"/>
    <w:rsid w:val="00B61EB6"/>
    <w:rsid w:val="00B657FA"/>
    <w:rsid w:val="00B7178A"/>
    <w:rsid w:val="00B73417"/>
    <w:rsid w:val="00B751D1"/>
    <w:rsid w:val="00B7786C"/>
    <w:rsid w:val="00B803DE"/>
    <w:rsid w:val="00B80F7F"/>
    <w:rsid w:val="00B90B79"/>
    <w:rsid w:val="00B959B2"/>
    <w:rsid w:val="00B9779F"/>
    <w:rsid w:val="00BA292C"/>
    <w:rsid w:val="00BB1198"/>
    <w:rsid w:val="00BB1B5C"/>
    <w:rsid w:val="00BB46BC"/>
    <w:rsid w:val="00BB7D98"/>
    <w:rsid w:val="00BC0FF7"/>
    <w:rsid w:val="00BC5352"/>
    <w:rsid w:val="00BD5B8C"/>
    <w:rsid w:val="00BF6D75"/>
    <w:rsid w:val="00C008C0"/>
    <w:rsid w:val="00C02869"/>
    <w:rsid w:val="00C030A6"/>
    <w:rsid w:val="00C07F2E"/>
    <w:rsid w:val="00C1280D"/>
    <w:rsid w:val="00C16694"/>
    <w:rsid w:val="00C170F3"/>
    <w:rsid w:val="00C23A94"/>
    <w:rsid w:val="00C24606"/>
    <w:rsid w:val="00C26453"/>
    <w:rsid w:val="00C36EBB"/>
    <w:rsid w:val="00C42C73"/>
    <w:rsid w:val="00C46284"/>
    <w:rsid w:val="00C50920"/>
    <w:rsid w:val="00C56D2A"/>
    <w:rsid w:val="00C60359"/>
    <w:rsid w:val="00C702CD"/>
    <w:rsid w:val="00C7134B"/>
    <w:rsid w:val="00C72F56"/>
    <w:rsid w:val="00C7333F"/>
    <w:rsid w:val="00C75352"/>
    <w:rsid w:val="00C802DB"/>
    <w:rsid w:val="00C837BE"/>
    <w:rsid w:val="00C85C55"/>
    <w:rsid w:val="00C95B45"/>
    <w:rsid w:val="00C96FFD"/>
    <w:rsid w:val="00CB034B"/>
    <w:rsid w:val="00CB1BE6"/>
    <w:rsid w:val="00CB39A7"/>
    <w:rsid w:val="00CD4CC1"/>
    <w:rsid w:val="00CD538B"/>
    <w:rsid w:val="00CD630F"/>
    <w:rsid w:val="00CE1F00"/>
    <w:rsid w:val="00CE1F1D"/>
    <w:rsid w:val="00CE4057"/>
    <w:rsid w:val="00CF33E4"/>
    <w:rsid w:val="00CF4ECE"/>
    <w:rsid w:val="00CF64C7"/>
    <w:rsid w:val="00CF6C83"/>
    <w:rsid w:val="00D02D5E"/>
    <w:rsid w:val="00D02F47"/>
    <w:rsid w:val="00D04ABE"/>
    <w:rsid w:val="00D07FC3"/>
    <w:rsid w:val="00D10A8F"/>
    <w:rsid w:val="00D13060"/>
    <w:rsid w:val="00D26047"/>
    <w:rsid w:val="00D2641E"/>
    <w:rsid w:val="00D332BA"/>
    <w:rsid w:val="00D35EBE"/>
    <w:rsid w:val="00D4184C"/>
    <w:rsid w:val="00D419BE"/>
    <w:rsid w:val="00D43027"/>
    <w:rsid w:val="00D44470"/>
    <w:rsid w:val="00D44E15"/>
    <w:rsid w:val="00D477D7"/>
    <w:rsid w:val="00D50441"/>
    <w:rsid w:val="00D506E6"/>
    <w:rsid w:val="00D6222E"/>
    <w:rsid w:val="00D64C78"/>
    <w:rsid w:val="00D64E92"/>
    <w:rsid w:val="00D65BC5"/>
    <w:rsid w:val="00D66ADC"/>
    <w:rsid w:val="00D670EC"/>
    <w:rsid w:val="00D71B80"/>
    <w:rsid w:val="00D75DD0"/>
    <w:rsid w:val="00D814A3"/>
    <w:rsid w:val="00D83881"/>
    <w:rsid w:val="00D91077"/>
    <w:rsid w:val="00D944FC"/>
    <w:rsid w:val="00D961F9"/>
    <w:rsid w:val="00DA3F63"/>
    <w:rsid w:val="00DB6563"/>
    <w:rsid w:val="00DB679F"/>
    <w:rsid w:val="00DC36A3"/>
    <w:rsid w:val="00DD00F6"/>
    <w:rsid w:val="00DD25F4"/>
    <w:rsid w:val="00DD47C7"/>
    <w:rsid w:val="00DE654A"/>
    <w:rsid w:val="00DF1D75"/>
    <w:rsid w:val="00E024D3"/>
    <w:rsid w:val="00E02DEE"/>
    <w:rsid w:val="00E032D3"/>
    <w:rsid w:val="00E049F5"/>
    <w:rsid w:val="00E11468"/>
    <w:rsid w:val="00E11E1B"/>
    <w:rsid w:val="00E1435A"/>
    <w:rsid w:val="00E176B1"/>
    <w:rsid w:val="00E23A67"/>
    <w:rsid w:val="00E27B1D"/>
    <w:rsid w:val="00E31B1A"/>
    <w:rsid w:val="00E34FED"/>
    <w:rsid w:val="00E3798F"/>
    <w:rsid w:val="00E521BF"/>
    <w:rsid w:val="00E57350"/>
    <w:rsid w:val="00E610D3"/>
    <w:rsid w:val="00E615D7"/>
    <w:rsid w:val="00E62B1E"/>
    <w:rsid w:val="00E67BFC"/>
    <w:rsid w:val="00E71CE8"/>
    <w:rsid w:val="00E8132A"/>
    <w:rsid w:val="00E826FE"/>
    <w:rsid w:val="00E83D14"/>
    <w:rsid w:val="00E86C4A"/>
    <w:rsid w:val="00E95364"/>
    <w:rsid w:val="00E95838"/>
    <w:rsid w:val="00EA3903"/>
    <w:rsid w:val="00EA5B8B"/>
    <w:rsid w:val="00EA6226"/>
    <w:rsid w:val="00EB1157"/>
    <w:rsid w:val="00EB173B"/>
    <w:rsid w:val="00EB1943"/>
    <w:rsid w:val="00EB43D6"/>
    <w:rsid w:val="00EB4A55"/>
    <w:rsid w:val="00EB64C4"/>
    <w:rsid w:val="00EB7B02"/>
    <w:rsid w:val="00EC1999"/>
    <w:rsid w:val="00EC68DC"/>
    <w:rsid w:val="00EF14D1"/>
    <w:rsid w:val="00EF17AB"/>
    <w:rsid w:val="00EF3213"/>
    <w:rsid w:val="00EF5F6D"/>
    <w:rsid w:val="00EF608B"/>
    <w:rsid w:val="00EF6566"/>
    <w:rsid w:val="00F04180"/>
    <w:rsid w:val="00F131B0"/>
    <w:rsid w:val="00F16512"/>
    <w:rsid w:val="00F23B9A"/>
    <w:rsid w:val="00F30255"/>
    <w:rsid w:val="00F401ED"/>
    <w:rsid w:val="00F51315"/>
    <w:rsid w:val="00F57FB5"/>
    <w:rsid w:val="00F65388"/>
    <w:rsid w:val="00F72A5F"/>
    <w:rsid w:val="00F75A5E"/>
    <w:rsid w:val="00F75D63"/>
    <w:rsid w:val="00F76493"/>
    <w:rsid w:val="00F7705B"/>
    <w:rsid w:val="00F81705"/>
    <w:rsid w:val="00F823AB"/>
    <w:rsid w:val="00F83C36"/>
    <w:rsid w:val="00F86993"/>
    <w:rsid w:val="00F9660B"/>
    <w:rsid w:val="00FA1FEB"/>
    <w:rsid w:val="00FA228B"/>
    <w:rsid w:val="00FB1C80"/>
    <w:rsid w:val="00FC15D8"/>
    <w:rsid w:val="00FC3EA2"/>
    <w:rsid w:val="00FC54EA"/>
    <w:rsid w:val="00FC6FA6"/>
    <w:rsid w:val="00FD6A86"/>
    <w:rsid w:val="00FE5AC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B574D1"/>
  </w:style>
  <w:style w:type="character" w:styleId="a3">
    <w:name w:val="Hyperlink"/>
    <w:basedOn w:val="a0"/>
    <w:uiPriority w:val="99"/>
    <w:unhideWhenUsed/>
    <w:rsid w:val="00313E96"/>
    <w:rPr>
      <w:color w:val="0563C1" w:themeColor="hyperlink"/>
      <w:u w:val="single"/>
    </w:rPr>
  </w:style>
  <w:style w:type="paragraph" w:customStyle="1" w:styleId="paragraph">
    <w:name w:val="paragraph"/>
    <w:basedOn w:val="a"/>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0"/>
    <w:rsid w:val="00226CE9"/>
  </w:style>
  <w:style w:type="character" w:customStyle="1" w:styleId="a4">
    <w:name w:val="Нет"/>
    <w:rsid w:val="00E31B1A"/>
  </w:style>
  <w:style w:type="character" w:styleId="a5">
    <w:name w:val="FollowedHyperlink"/>
    <w:basedOn w:val="a0"/>
    <w:uiPriority w:val="99"/>
    <w:semiHidden/>
    <w:unhideWhenUsed/>
    <w:rsid w:val="00E71CE8"/>
    <w:rPr>
      <w:color w:val="954F72" w:themeColor="followedHyperlink"/>
      <w:u w:val="single"/>
    </w:rPr>
  </w:style>
  <w:style w:type="paragraph" w:styleId="a6">
    <w:name w:val="header"/>
    <w:basedOn w:val="a"/>
    <w:link w:val="a7"/>
    <w:uiPriority w:val="99"/>
    <w:unhideWhenUsed/>
    <w:rsid w:val="000C0CC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C0CC7"/>
  </w:style>
  <w:style w:type="paragraph" w:styleId="a8">
    <w:name w:val="footer"/>
    <w:basedOn w:val="a"/>
    <w:link w:val="a9"/>
    <w:uiPriority w:val="99"/>
    <w:unhideWhenUsed/>
    <w:rsid w:val="000C0CC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C0CC7"/>
  </w:style>
  <w:style w:type="paragraph" w:styleId="aa">
    <w:name w:val="Balloon Text"/>
    <w:basedOn w:val="a"/>
    <w:link w:val="ab"/>
    <w:uiPriority w:val="99"/>
    <w:semiHidden/>
    <w:unhideWhenUsed/>
    <w:rsid w:val="000C0CC7"/>
    <w:pPr>
      <w:spacing w:after="0" w:line="240" w:lineRule="auto"/>
    </w:pPr>
    <w:rPr>
      <w:rFonts w:ascii="Calibri" w:hAnsi="Calibri"/>
      <w:sz w:val="18"/>
      <w:szCs w:val="18"/>
    </w:rPr>
  </w:style>
  <w:style w:type="character" w:customStyle="1" w:styleId="ab">
    <w:name w:val="Текст у виносці Знак"/>
    <w:basedOn w:val="a0"/>
    <w:link w:val="aa"/>
    <w:uiPriority w:val="99"/>
    <w:semiHidden/>
    <w:rsid w:val="000C0CC7"/>
    <w:rPr>
      <w:rFonts w:ascii="Calibri" w:hAnsi="Calibri"/>
      <w:sz w:val="18"/>
      <w:szCs w:val="18"/>
    </w:rPr>
  </w:style>
  <w:style w:type="paragraph" w:styleId="ac">
    <w:name w:val="List Paragraph"/>
    <w:basedOn w:val="a"/>
    <w:uiPriority w:val="34"/>
    <w:qFormat/>
    <w:rsid w:val="00F76493"/>
    <w:pPr>
      <w:ind w:left="720"/>
      <w:contextualSpacing/>
    </w:pPr>
  </w:style>
  <w:style w:type="table" w:styleId="ad">
    <w:name w:val="Table Grid"/>
    <w:basedOn w:val="a1"/>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88DE-946F-4571-B5D7-B9E6B663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36726</Words>
  <Characters>20934</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cp:lastPrinted>2021-09-21T15:47:00Z</cp:lastPrinted>
  <dcterms:created xsi:type="dcterms:W3CDTF">2021-09-30T09:36:00Z</dcterms:created>
  <dcterms:modified xsi:type="dcterms:W3CDTF">2021-09-30T09:38:00Z</dcterms:modified>
</cp:coreProperties>
</file>