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BD1" w:rsidRPr="007E78CE" w:rsidRDefault="00286D4C" w:rsidP="00DF5802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color w:val="auto"/>
          <w:kern w:val="3"/>
          <w:sz w:val="28"/>
          <w:szCs w:val="28"/>
          <w:lang w:val="ru-RU" w:eastAsia="ja-JP" w:bidi="fa-IR"/>
        </w:rPr>
      </w:pPr>
      <w:r>
        <w:rPr>
          <w:rFonts w:ascii="Times New Roman" w:eastAsia="Andale Sans UI" w:hAnsi="Times New Roman" w:cs="Tahoma"/>
          <w:b/>
          <w:color w:val="auto"/>
          <w:kern w:val="3"/>
          <w:sz w:val="28"/>
          <w:szCs w:val="28"/>
          <w:lang w:val="en-US" w:eastAsia="ja-JP" w:bidi="fa-IR"/>
        </w:rPr>
        <w:t xml:space="preserve"> </w:t>
      </w:r>
      <w:r w:rsidR="007E78CE">
        <w:rPr>
          <w:rFonts w:ascii="Times New Roman" w:eastAsia="Andale Sans UI" w:hAnsi="Times New Roman" w:cs="Tahoma"/>
          <w:b/>
          <w:color w:val="auto"/>
          <w:kern w:val="3"/>
          <w:sz w:val="28"/>
          <w:szCs w:val="28"/>
          <w:lang w:val="ru-RU" w:eastAsia="ja-JP" w:bidi="fa-IR"/>
        </w:rPr>
        <w:t xml:space="preserve"> </w:t>
      </w:r>
    </w:p>
    <w:p w:rsidR="00F25BD1" w:rsidRPr="00840D62" w:rsidRDefault="00D3365C" w:rsidP="00DF5802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zh-CN" w:bidi="hi-IN"/>
        </w:rPr>
      </w:pPr>
      <w:r w:rsidRPr="00840D62">
        <w:rPr>
          <w:rFonts w:ascii="Liberation Serif" w:eastAsia="Times New Roman" w:hAnsi="Liberation Serif" w:cs="Benguiat"/>
          <w:b/>
          <w:color w:val="auto"/>
          <w:spacing w:val="18"/>
          <w:w w:val="66"/>
          <w:kern w:val="1"/>
          <w:sz w:val="28"/>
          <w:szCs w:val="28"/>
          <w:lang w:eastAsia="zh-CN" w:bidi="hi-IN"/>
        </w:rPr>
        <w:fldChar w:fldCharType="begin"/>
      </w:r>
      <w:r w:rsidR="00F25BD1" w:rsidRPr="00840D62">
        <w:rPr>
          <w:rFonts w:ascii="Liberation Serif" w:eastAsia="Times New Roman" w:hAnsi="Liberation Serif" w:cs="Benguiat"/>
          <w:b/>
          <w:color w:val="auto"/>
          <w:spacing w:val="18"/>
          <w:w w:val="66"/>
          <w:kern w:val="1"/>
          <w:sz w:val="28"/>
          <w:szCs w:val="28"/>
          <w:lang w:eastAsia="zh-CN" w:bidi="hi-IN"/>
        </w:rPr>
        <w:instrText xml:space="preserve"> PAGE </w:instrText>
      </w:r>
      <w:r w:rsidRPr="00840D62">
        <w:rPr>
          <w:rFonts w:ascii="Liberation Serif" w:eastAsia="Times New Roman" w:hAnsi="Liberation Serif" w:cs="Benguiat"/>
          <w:b/>
          <w:color w:val="auto"/>
          <w:spacing w:val="18"/>
          <w:w w:val="66"/>
          <w:kern w:val="1"/>
          <w:sz w:val="28"/>
          <w:szCs w:val="28"/>
          <w:lang w:eastAsia="zh-CN" w:bidi="hi-IN"/>
        </w:rPr>
        <w:fldChar w:fldCharType="separate"/>
      </w:r>
      <w:r w:rsidR="00AD627D">
        <w:rPr>
          <w:rFonts w:ascii="Liberation Serif" w:eastAsia="Times New Roman" w:hAnsi="Liberation Serif" w:cs="Benguiat"/>
          <w:b/>
          <w:noProof/>
          <w:color w:val="auto"/>
          <w:spacing w:val="18"/>
          <w:w w:val="66"/>
          <w:kern w:val="1"/>
          <w:sz w:val="28"/>
          <w:szCs w:val="28"/>
          <w:lang w:eastAsia="zh-CN" w:bidi="hi-IN"/>
        </w:rPr>
        <w:t>1</w:t>
      </w:r>
      <w:r w:rsidRPr="00840D62">
        <w:rPr>
          <w:rFonts w:ascii="Liberation Serif" w:eastAsia="Times New Roman" w:hAnsi="Liberation Serif" w:cs="Benguiat"/>
          <w:b/>
          <w:color w:val="auto"/>
          <w:spacing w:val="18"/>
          <w:w w:val="66"/>
          <w:kern w:val="1"/>
          <w:sz w:val="28"/>
          <w:szCs w:val="28"/>
          <w:lang w:eastAsia="zh-CN" w:bidi="hi-IN"/>
        </w:rPr>
        <w:fldChar w:fldCharType="end"/>
      </w:r>
      <w:r w:rsidR="00F25BD1">
        <w:rPr>
          <w:rFonts w:ascii="Liberation Serif" w:eastAsia="SimSun" w:hAnsi="Liberation Serif" w:cs="Mangal"/>
          <w:noProof/>
          <w:color w:val="auto"/>
          <w:kern w:val="1"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2948940</wp:posOffset>
            </wp:positionH>
            <wp:positionV relativeFrom="paragraph">
              <wp:posOffset>-260350</wp:posOffset>
            </wp:positionV>
            <wp:extent cx="534670" cy="7112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711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5BD1" w:rsidRPr="00840D62" w:rsidRDefault="00F25BD1" w:rsidP="00DF5802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zh-CN" w:bidi="hi-IN"/>
        </w:rPr>
      </w:pPr>
    </w:p>
    <w:p w:rsidR="00F25BD1" w:rsidRPr="00840D62" w:rsidRDefault="00F25BD1" w:rsidP="00DF580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w w:val="90"/>
          <w:kern w:val="1"/>
          <w:sz w:val="28"/>
          <w:szCs w:val="28"/>
          <w:lang w:eastAsia="zh-CN" w:bidi="hi-IN"/>
        </w:rPr>
      </w:pPr>
      <w:r w:rsidRPr="00840D62">
        <w:rPr>
          <w:rFonts w:ascii="Times New Roman" w:eastAsia="Times New Roman" w:hAnsi="Times New Roman" w:cs="Times New Roman"/>
          <w:b/>
          <w:color w:val="auto"/>
          <w:spacing w:val="18"/>
          <w:w w:val="66"/>
          <w:kern w:val="1"/>
          <w:sz w:val="56"/>
          <w:szCs w:val="56"/>
          <w:lang w:eastAsia="zh-CN" w:bidi="hi-IN"/>
        </w:rPr>
        <w:t>КИЇВСЬКА МІСЬКА РАДА</w:t>
      </w:r>
    </w:p>
    <w:p w:rsidR="00F25BD1" w:rsidRPr="00840D62" w:rsidRDefault="00F25BD1" w:rsidP="00DF5802">
      <w:pPr>
        <w:widowControl w:val="0"/>
        <w:tabs>
          <w:tab w:val="center" w:pos="5858"/>
          <w:tab w:val="left" w:pos="8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kern w:val="1"/>
          <w:sz w:val="32"/>
          <w:szCs w:val="32"/>
          <w:lang w:eastAsia="zh-CN" w:bidi="hi-IN"/>
        </w:rPr>
      </w:pPr>
      <w:r w:rsidRPr="00840D62">
        <w:rPr>
          <w:rFonts w:ascii="Times New Roman" w:eastAsia="Times New Roman" w:hAnsi="Times New Roman" w:cs="Times New Roman"/>
          <w:b/>
          <w:color w:val="auto"/>
          <w:w w:val="90"/>
          <w:kern w:val="1"/>
          <w:sz w:val="28"/>
          <w:szCs w:val="28"/>
          <w:lang w:eastAsia="zh-CN" w:bidi="hi-IN"/>
        </w:rPr>
        <w:t>VIII СКЛИКАННЯ</w:t>
      </w:r>
    </w:p>
    <w:p w:rsidR="00F25BD1" w:rsidRPr="00840D62" w:rsidRDefault="00F25BD1" w:rsidP="00DF5802">
      <w:pPr>
        <w:widowControl w:val="0"/>
        <w:pBdr>
          <w:top w:val="thickThinSmallGap" w:sz="24" w:space="1" w:color="00000A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auto"/>
          <w:kern w:val="1"/>
          <w:sz w:val="21"/>
          <w:szCs w:val="21"/>
          <w:lang w:eastAsia="zh-CN" w:bidi="hi-IN"/>
        </w:rPr>
      </w:pPr>
      <w:r w:rsidRPr="00840D62">
        <w:rPr>
          <w:rFonts w:ascii="Times New Roman" w:eastAsia="Times New Roman" w:hAnsi="Times New Roman" w:cs="Times New Roman"/>
          <w:b/>
          <w:bCs/>
          <w:color w:val="auto"/>
          <w:kern w:val="1"/>
          <w:sz w:val="32"/>
          <w:szCs w:val="32"/>
          <w:lang w:eastAsia="zh-CN" w:bidi="hi-IN"/>
        </w:rPr>
        <w:t>постійна комісія з питань торгівлі, підприємництва та регуляторної політики</w:t>
      </w:r>
    </w:p>
    <w:p w:rsidR="00F25BD1" w:rsidRPr="00840D62" w:rsidRDefault="00F25BD1" w:rsidP="00DF5802">
      <w:pPr>
        <w:widowControl w:val="0"/>
        <w:pBdr>
          <w:top w:val="thinThickSmallGap" w:sz="24" w:space="2" w:color="00000A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eastAsia="zh-CN" w:bidi="hi-IN"/>
        </w:rPr>
      </w:pPr>
      <w:r w:rsidRPr="00840D62">
        <w:rPr>
          <w:rFonts w:ascii="Times New Roman" w:eastAsia="Times New Roman" w:hAnsi="Times New Roman" w:cs="Times New Roman"/>
          <w:bCs/>
          <w:i/>
          <w:color w:val="auto"/>
          <w:kern w:val="1"/>
          <w:sz w:val="21"/>
          <w:szCs w:val="21"/>
          <w:lang w:eastAsia="zh-CN" w:bidi="hi-IN"/>
        </w:rPr>
        <w:t>01044, м. Київ, вул. Хрещатик, 36 к.1021                                 тел.:(044)202-70-09, 202-73-11, факс:202-70-53</w:t>
      </w:r>
    </w:p>
    <w:p w:rsidR="00F25BD1" w:rsidRPr="00840D62" w:rsidRDefault="00F25BD1" w:rsidP="00DF5802">
      <w:pPr>
        <w:widowControl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i/>
          <w:color w:val="auto"/>
          <w:kern w:val="3"/>
          <w:sz w:val="28"/>
          <w:szCs w:val="28"/>
          <w:u w:val="single"/>
          <w:lang w:eastAsia="ja-JP" w:bidi="fa-IR"/>
        </w:rPr>
      </w:pPr>
      <w:r w:rsidRPr="00840D62">
        <w:rPr>
          <w:rFonts w:ascii="Times New Roman" w:eastAsia="Andale Sans UI" w:hAnsi="Times New Roman" w:cs="Tahoma"/>
          <w:b/>
          <w:i/>
          <w:color w:val="auto"/>
          <w:kern w:val="3"/>
          <w:sz w:val="28"/>
          <w:szCs w:val="28"/>
          <w:u w:val="single"/>
          <w:lang w:eastAsia="ja-JP" w:bidi="fa-IR"/>
        </w:rPr>
        <w:t>Проект</w:t>
      </w:r>
    </w:p>
    <w:p w:rsidR="00AE7131" w:rsidRPr="00AE7131" w:rsidRDefault="00AE7131" w:rsidP="00AE7131">
      <w:pPr>
        <w:widowControl w:val="0"/>
        <w:autoSpaceDN w:val="0"/>
        <w:spacing w:after="0" w:line="240" w:lineRule="auto"/>
        <w:ind w:right="-284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val="ru-RU" w:eastAsia="ja-JP" w:bidi="fa-IR"/>
        </w:rPr>
      </w:pPr>
      <w:r w:rsidRPr="00AE7131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ja-JP" w:bidi="fa-IR"/>
        </w:rPr>
        <w:t xml:space="preserve">                                                                            </w:t>
      </w:r>
      <w:r w:rsidRPr="00AE7131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val="ru-RU" w:eastAsia="ja-JP" w:bidi="fa-IR"/>
        </w:rPr>
        <w:t xml:space="preserve">                                                                                </w:t>
      </w:r>
    </w:p>
    <w:p w:rsidR="00AE7131" w:rsidRPr="00AE7131" w:rsidRDefault="00AE7131" w:rsidP="00AE7131">
      <w:pPr>
        <w:widowControl w:val="0"/>
        <w:autoSpaceDN w:val="0"/>
        <w:spacing w:after="0" w:line="240" w:lineRule="auto"/>
        <w:ind w:right="-284"/>
        <w:textAlignment w:val="baseline"/>
        <w:rPr>
          <w:rFonts w:ascii="Times New Roman" w:eastAsia="Mangal" w:hAnsi="Times New Roman" w:cs="Times New Roman"/>
          <w:b/>
          <w:bCs/>
          <w:i/>
          <w:iCs/>
          <w:color w:val="auto"/>
          <w:kern w:val="3"/>
          <w:sz w:val="24"/>
          <w:szCs w:val="24"/>
          <w:lang w:eastAsia="zh-CN" w:bidi="fa-IR"/>
        </w:rPr>
      </w:pPr>
      <w:r w:rsidRPr="00AE7131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val="ru-RU" w:eastAsia="ja-JP" w:bidi="fa-IR"/>
        </w:rPr>
        <w:t xml:space="preserve">                                                                                              </w:t>
      </w:r>
      <w:r w:rsidRPr="00AE7131">
        <w:rPr>
          <w:rFonts w:ascii="Times New Roman" w:eastAsia="Andale Sans UI" w:hAnsi="Times New Roman" w:cs="Times New Roman"/>
          <w:b/>
          <w:i/>
          <w:color w:val="auto"/>
          <w:kern w:val="3"/>
          <w:sz w:val="24"/>
          <w:szCs w:val="24"/>
          <w:lang w:eastAsia="ja-JP" w:bidi="fa-IR"/>
        </w:rPr>
        <w:t>Хрещатик,</w:t>
      </w:r>
      <w:r w:rsidRPr="00AE7131">
        <w:rPr>
          <w:rFonts w:ascii="Times New Roman" w:eastAsia="Mangal" w:hAnsi="Times New Roman" w:cs="Times New Roman"/>
          <w:b/>
          <w:bCs/>
          <w:i/>
          <w:iCs/>
          <w:color w:val="auto"/>
          <w:kern w:val="3"/>
          <w:sz w:val="24"/>
          <w:szCs w:val="24"/>
          <w:lang w:eastAsia="zh-CN" w:bidi="fa-IR"/>
        </w:rPr>
        <w:t xml:space="preserve"> 36, </w:t>
      </w:r>
    </w:p>
    <w:p w:rsidR="00AE7131" w:rsidRPr="00AE7131" w:rsidRDefault="00AE7131" w:rsidP="00AE7131">
      <w:pPr>
        <w:widowControl w:val="0"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</w:pPr>
      <w:r w:rsidRPr="00AE7131">
        <w:rPr>
          <w:rFonts w:ascii="Times New Roman" w:eastAsia="Mangal" w:hAnsi="Times New Roman" w:cs="Times New Roman"/>
          <w:b/>
          <w:bCs/>
          <w:i/>
          <w:iCs/>
          <w:color w:val="auto"/>
          <w:kern w:val="3"/>
          <w:sz w:val="24"/>
          <w:szCs w:val="24"/>
          <w:lang w:eastAsia="zh-CN" w:bidi="fa-IR"/>
        </w:rPr>
        <w:t xml:space="preserve">                                                                                           </w:t>
      </w:r>
      <w:r>
        <w:rPr>
          <w:rFonts w:ascii="Times New Roman" w:eastAsia="Mangal" w:hAnsi="Times New Roman" w:cs="Times New Roman"/>
          <w:b/>
          <w:bCs/>
          <w:i/>
          <w:iCs/>
          <w:color w:val="auto"/>
          <w:kern w:val="3"/>
          <w:sz w:val="24"/>
          <w:szCs w:val="24"/>
          <w:lang w:eastAsia="zh-CN" w:bidi="fa-IR"/>
        </w:rPr>
        <w:t xml:space="preserve">                 </w:t>
      </w:r>
      <w:r w:rsidRPr="00AE7131">
        <w:rPr>
          <w:rFonts w:ascii="Times New Roman" w:eastAsia="Mangal" w:hAnsi="Times New Roman" w:cs="Times New Roman"/>
          <w:b/>
          <w:bCs/>
          <w:i/>
          <w:iCs/>
          <w:color w:val="auto"/>
          <w:kern w:val="3"/>
          <w:sz w:val="24"/>
          <w:szCs w:val="24"/>
          <w:lang w:eastAsia="zh-CN" w:bidi="fa-IR"/>
        </w:rPr>
        <w:t xml:space="preserve"> </w:t>
      </w:r>
      <w:r w:rsidR="000964A6">
        <w:rPr>
          <w:rFonts w:ascii="Times New Roman" w:eastAsia="Mangal" w:hAnsi="Times New Roman" w:cs="Times New Roman"/>
          <w:b/>
          <w:bCs/>
          <w:i/>
          <w:iCs/>
          <w:color w:val="auto"/>
          <w:kern w:val="3"/>
          <w:sz w:val="24"/>
          <w:szCs w:val="24"/>
          <w:lang w:eastAsia="zh-CN" w:bidi="fa-IR"/>
        </w:rPr>
        <w:t>5</w:t>
      </w:r>
      <w:r w:rsidRPr="00AE7131">
        <w:rPr>
          <w:rFonts w:ascii="Times New Roman" w:eastAsia="Mangal" w:hAnsi="Times New Roman" w:cs="Times New Roman"/>
          <w:b/>
          <w:bCs/>
          <w:i/>
          <w:iCs/>
          <w:color w:val="auto"/>
          <w:kern w:val="3"/>
          <w:sz w:val="24"/>
          <w:szCs w:val="24"/>
          <w:lang w:eastAsia="zh-CN" w:bidi="fa-IR"/>
        </w:rPr>
        <w:t xml:space="preserve">-й поверх, </w:t>
      </w:r>
      <w:proofErr w:type="spellStart"/>
      <w:r w:rsidRPr="00AE7131">
        <w:rPr>
          <w:rFonts w:ascii="Times New Roman" w:eastAsia="Mangal" w:hAnsi="Times New Roman" w:cs="Times New Roman"/>
          <w:b/>
          <w:bCs/>
          <w:i/>
          <w:iCs/>
          <w:color w:val="auto"/>
          <w:kern w:val="3"/>
          <w:sz w:val="24"/>
          <w:szCs w:val="24"/>
          <w:lang w:eastAsia="zh-CN" w:bidi="fa-IR"/>
        </w:rPr>
        <w:t>каб</w:t>
      </w:r>
      <w:proofErr w:type="spellEnd"/>
      <w:r w:rsidRPr="00AE7131">
        <w:rPr>
          <w:rFonts w:ascii="Times New Roman" w:eastAsia="Mangal" w:hAnsi="Times New Roman" w:cs="Times New Roman"/>
          <w:b/>
          <w:bCs/>
          <w:i/>
          <w:iCs/>
          <w:color w:val="auto"/>
          <w:kern w:val="3"/>
          <w:sz w:val="24"/>
          <w:szCs w:val="24"/>
          <w:lang w:eastAsia="zh-CN" w:bidi="fa-IR"/>
        </w:rPr>
        <w:t xml:space="preserve">.  </w:t>
      </w:r>
      <w:r w:rsidR="000964A6">
        <w:rPr>
          <w:rFonts w:ascii="Times New Roman" w:eastAsia="Mangal" w:hAnsi="Times New Roman" w:cs="Times New Roman"/>
          <w:b/>
          <w:bCs/>
          <w:i/>
          <w:iCs/>
          <w:color w:val="auto"/>
          <w:kern w:val="3"/>
          <w:sz w:val="24"/>
          <w:szCs w:val="24"/>
          <w:lang w:eastAsia="zh-CN" w:bidi="fa-IR"/>
        </w:rPr>
        <w:t>514</w:t>
      </w:r>
      <w:r w:rsidRPr="00AE7131">
        <w:rPr>
          <w:rFonts w:ascii="Times New Roman" w:eastAsia="Mangal" w:hAnsi="Times New Roman" w:cs="Times New Roman"/>
          <w:b/>
          <w:bCs/>
          <w:i/>
          <w:iCs/>
          <w:color w:val="auto"/>
          <w:kern w:val="3"/>
          <w:sz w:val="24"/>
          <w:szCs w:val="24"/>
          <w:lang w:eastAsia="zh-CN" w:bidi="fa-IR"/>
        </w:rPr>
        <w:t xml:space="preserve">             </w:t>
      </w:r>
      <w:r w:rsidRPr="00AE7131">
        <w:rPr>
          <w:rFonts w:ascii="Times New Roman" w:eastAsia="Mangal" w:hAnsi="Times New Roman" w:cs="Times New Roman"/>
          <w:b/>
          <w:bCs/>
          <w:i/>
          <w:iCs/>
          <w:color w:val="auto"/>
          <w:kern w:val="3"/>
          <w:sz w:val="24"/>
          <w:szCs w:val="24"/>
          <w:lang w:eastAsia="zh-CN" w:bidi="fa-IR"/>
        </w:rPr>
        <w:tab/>
      </w:r>
      <w:r w:rsidRPr="00AE7131">
        <w:rPr>
          <w:rFonts w:ascii="Times New Roman" w:eastAsia="Mangal" w:hAnsi="Times New Roman" w:cs="Times New Roman"/>
          <w:b/>
          <w:bCs/>
          <w:i/>
          <w:iCs/>
          <w:color w:val="auto"/>
          <w:kern w:val="3"/>
          <w:sz w:val="24"/>
          <w:szCs w:val="24"/>
          <w:lang w:eastAsia="zh-CN" w:bidi="fa-IR"/>
        </w:rPr>
        <w:tab/>
      </w:r>
      <w:r w:rsidRPr="00AE7131">
        <w:rPr>
          <w:rFonts w:ascii="Times New Roman" w:eastAsia="Mangal" w:hAnsi="Times New Roman" w:cs="Times New Roman"/>
          <w:b/>
          <w:bCs/>
          <w:i/>
          <w:iCs/>
          <w:color w:val="auto"/>
          <w:kern w:val="3"/>
          <w:sz w:val="24"/>
          <w:szCs w:val="24"/>
          <w:lang w:eastAsia="zh-CN" w:bidi="fa-IR"/>
        </w:rPr>
        <w:tab/>
      </w:r>
      <w:r w:rsidRPr="00AE7131">
        <w:rPr>
          <w:rFonts w:ascii="Times New Roman" w:eastAsia="Mangal" w:hAnsi="Times New Roman" w:cs="Times New Roman"/>
          <w:b/>
          <w:bCs/>
          <w:i/>
          <w:iCs/>
          <w:color w:val="auto"/>
          <w:kern w:val="3"/>
          <w:sz w:val="24"/>
          <w:szCs w:val="24"/>
          <w:lang w:eastAsia="zh-CN" w:bidi="fa-IR"/>
        </w:rPr>
        <w:tab/>
      </w:r>
      <w:r w:rsidRPr="00AE7131">
        <w:rPr>
          <w:rFonts w:ascii="Times New Roman" w:eastAsia="Mangal" w:hAnsi="Times New Roman" w:cs="Times New Roman"/>
          <w:b/>
          <w:bCs/>
          <w:i/>
          <w:iCs/>
          <w:color w:val="auto"/>
          <w:kern w:val="3"/>
          <w:sz w:val="24"/>
          <w:szCs w:val="24"/>
          <w:lang w:eastAsia="zh-CN" w:bidi="fa-IR"/>
        </w:rPr>
        <w:tab/>
      </w:r>
      <w:r w:rsidRPr="00AE7131">
        <w:rPr>
          <w:rFonts w:ascii="Times New Roman" w:eastAsia="Mangal" w:hAnsi="Times New Roman" w:cs="Times New Roman"/>
          <w:b/>
          <w:bCs/>
          <w:i/>
          <w:iCs/>
          <w:color w:val="auto"/>
          <w:kern w:val="3"/>
          <w:sz w:val="24"/>
          <w:szCs w:val="24"/>
          <w:lang w:eastAsia="zh-CN" w:bidi="fa-IR"/>
        </w:rPr>
        <w:tab/>
      </w:r>
      <w:r w:rsidRPr="00AE7131">
        <w:rPr>
          <w:rFonts w:ascii="Times New Roman" w:eastAsia="Mangal" w:hAnsi="Times New Roman" w:cs="Times New Roman"/>
          <w:b/>
          <w:bCs/>
          <w:i/>
          <w:iCs/>
          <w:color w:val="auto"/>
          <w:kern w:val="3"/>
          <w:sz w:val="24"/>
          <w:szCs w:val="24"/>
          <w:lang w:eastAsia="zh-CN" w:bidi="fa-IR"/>
        </w:rPr>
        <w:tab/>
        <w:t xml:space="preserve">                   </w:t>
      </w:r>
      <w:r>
        <w:rPr>
          <w:rFonts w:ascii="Times New Roman" w:eastAsia="Mangal" w:hAnsi="Times New Roman" w:cs="Times New Roman"/>
          <w:b/>
          <w:bCs/>
          <w:i/>
          <w:iCs/>
          <w:color w:val="auto"/>
          <w:kern w:val="3"/>
          <w:sz w:val="24"/>
          <w:szCs w:val="24"/>
          <w:lang w:eastAsia="zh-CN" w:bidi="fa-IR"/>
        </w:rPr>
        <w:t xml:space="preserve">   </w:t>
      </w:r>
      <w:r w:rsidRPr="00AE7131">
        <w:rPr>
          <w:rFonts w:ascii="Times New Roman" w:eastAsia="Mangal" w:hAnsi="Times New Roman" w:cs="Times New Roman"/>
          <w:b/>
          <w:bCs/>
          <w:i/>
          <w:iCs/>
          <w:color w:val="auto"/>
          <w:kern w:val="3"/>
          <w:sz w:val="24"/>
          <w:szCs w:val="24"/>
          <w:lang w:eastAsia="zh-CN" w:bidi="fa-IR"/>
        </w:rPr>
        <w:t xml:space="preserve">    </w:t>
      </w:r>
      <w:r w:rsidR="000964A6">
        <w:rPr>
          <w:rFonts w:ascii="Times New Roman" w:eastAsia="Mangal" w:hAnsi="Times New Roman" w:cs="Times New Roman"/>
          <w:b/>
          <w:bCs/>
          <w:i/>
          <w:iCs/>
          <w:color w:val="auto"/>
          <w:kern w:val="3"/>
          <w:sz w:val="24"/>
          <w:szCs w:val="24"/>
          <w:lang w:eastAsia="zh-CN" w:bidi="fa-IR"/>
        </w:rPr>
        <w:t>08</w:t>
      </w:r>
      <w:r w:rsidRPr="00AE7131">
        <w:rPr>
          <w:rFonts w:ascii="Times New Roman" w:eastAsia="Mangal" w:hAnsi="Times New Roman" w:cs="Times New Roman"/>
          <w:b/>
          <w:bCs/>
          <w:i/>
          <w:iCs/>
          <w:color w:val="auto"/>
          <w:kern w:val="3"/>
          <w:sz w:val="24"/>
          <w:szCs w:val="24"/>
          <w:lang w:eastAsia="zh-CN" w:bidi="fa-IR"/>
        </w:rPr>
        <w:t>.0</w:t>
      </w:r>
      <w:r w:rsidR="000964A6">
        <w:rPr>
          <w:rFonts w:ascii="Times New Roman" w:eastAsia="Mangal" w:hAnsi="Times New Roman" w:cs="Times New Roman"/>
          <w:b/>
          <w:bCs/>
          <w:i/>
          <w:iCs/>
          <w:color w:val="auto"/>
          <w:kern w:val="3"/>
          <w:sz w:val="24"/>
          <w:szCs w:val="24"/>
          <w:lang w:eastAsia="zh-CN" w:bidi="fa-IR"/>
        </w:rPr>
        <w:t>2</w:t>
      </w:r>
      <w:r w:rsidRPr="00AE7131">
        <w:rPr>
          <w:rFonts w:ascii="Times New Roman" w:eastAsia="Mangal" w:hAnsi="Times New Roman" w:cs="Times New Roman"/>
          <w:b/>
          <w:bCs/>
          <w:i/>
          <w:iCs/>
          <w:color w:val="auto"/>
          <w:kern w:val="3"/>
          <w:sz w:val="24"/>
          <w:szCs w:val="24"/>
          <w:lang w:eastAsia="zh-CN" w:bidi="fa-IR"/>
        </w:rPr>
        <w:t xml:space="preserve">.2017 (середа) о  </w:t>
      </w:r>
      <w:r>
        <w:rPr>
          <w:rFonts w:ascii="Times New Roman" w:eastAsia="Mangal" w:hAnsi="Times New Roman" w:cs="Times New Roman"/>
          <w:b/>
          <w:bCs/>
          <w:i/>
          <w:iCs/>
          <w:color w:val="auto"/>
          <w:kern w:val="3"/>
          <w:sz w:val="24"/>
          <w:szCs w:val="24"/>
          <w:lang w:eastAsia="zh-CN" w:bidi="fa-IR"/>
        </w:rPr>
        <w:t>14.00</w:t>
      </w:r>
      <w:r w:rsidRPr="00AE7131">
        <w:rPr>
          <w:rFonts w:ascii="Times New Roman" w:eastAsia="Mangal" w:hAnsi="Times New Roman" w:cs="Times New Roman"/>
          <w:b/>
          <w:bCs/>
          <w:i/>
          <w:iCs/>
          <w:color w:val="auto"/>
          <w:kern w:val="3"/>
          <w:sz w:val="24"/>
          <w:szCs w:val="24"/>
          <w:lang w:eastAsia="zh-CN" w:bidi="fa-IR"/>
        </w:rPr>
        <w:t xml:space="preserve">                     </w:t>
      </w:r>
    </w:p>
    <w:p w:rsidR="00AE7131" w:rsidRDefault="00AE7131" w:rsidP="00AE7131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Mangal" w:hAnsi="Times New Roman" w:cs="Times New Roman"/>
          <w:b/>
          <w:bCs/>
          <w:color w:val="auto"/>
          <w:kern w:val="3"/>
          <w:sz w:val="28"/>
          <w:szCs w:val="28"/>
          <w:lang w:eastAsia="zh-CN" w:bidi="fa-IR"/>
        </w:rPr>
      </w:pPr>
    </w:p>
    <w:p w:rsidR="00AE7131" w:rsidRPr="00AE7131" w:rsidRDefault="00AE7131" w:rsidP="00AE7131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Mangal" w:hAnsi="Times New Roman" w:cs="Times New Roman"/>
          <w:b/>
          <w:bCs/>
          <w:color w:val="auto"/>
          <w:kern w:val="3"/>
          <w:sz w:val="28"/>
          <w:szCs w:val="28"/>
          <w:lang w:eastAsia="zh-CN" w:bidi="fa-IR"/>
        </w:rPr>
      </w:pPr>
    </w:p>
    <w:p w:rsidR="00AE7131" w:rsidRPr="00AE7131" w:rsidRDefault="00AE7131" w:rsidP="00AE7131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Mangal" w:hAnsi="Times New Roman" w:cs="Times New Roman"/>
          <w:b/>
          <w:bCs/>
          <w:color w:val="auto"/>
          <w:kern w:val="3"/>
          <w:sz w:val="28"/>
          <w:szCs w:val="28"/>
          <w:lang w:eastAsia="zh-CN" w:bidi="fa-IR"/>
        </w:rPr>
      </w:pPr>
      <w:r w:rsidRPr="00AE7131">
        <w:rPr>
          <w:rFonts w:ascii="Times New Roman" w:eastAsia="Mangal" w:hAnsi="Times New Roman" w:cs="Times New Roman"/>
          <w:b/>
          <w:bCs/>
          <w:color w:val="auto"/>
          <w:kern w:val="3"/>
          <w:sz w:val="28"/>
          <w:szCs w:val="28"/>
          <w:lang w:eastAsia="zh-CN" w:bidi="fa-IR"/>
        </w:rPr>
        <w:t>Порядок  денний</w:t>
      </w:r>
    </w:p>
    <w:p w:rsidR="00AE7131" w:rsidRPr="00AE7131" w:rsidRDefault="00AE7131" w:rsidP="00AE7131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Mangal" w:hAnsi="Times New Roman" w:cs="Times New Roman"/>
          <w:b/>
          <w:bCs/>
          <w:color w:val="auto"/>
          <w:kern w:val="3"/>
          <w:sz w:val="28"/>
          <w:szCs w:val="28"/>
          <w:lang w:eastAsia="zh-CN" w:bidi="fa-IR"/>
        </w:rPr>
      </w:pPr>
      <w:r w:rsidRPr="00AE7131">
        <w:rPr>
          <w:rFonts w:ascii="Times New Roman" w:eastAsia="Mangal" w:hAnsi="Times New Roman" w:cs="Times New Roman"/>
          <w:b/>
          <w:bCs/>
          <w:color w:val="auto"/>
          <w:kern w:val="3"/>
          <w:sz w:val="28"/>
          <w:szCs w:val="28"/>
          <w:lang w:eastAsia="zh-CN" w:bidi="fa-IR"/>
        </w:rPr>
        <w:t>засідання постійної комісії Київської міської ради з питань торгівлі,  підприємництва та регуляторної політики</w:t>
      </w:r>
    </w:p>
    <w:p w:rsidR="00AE7131" w:rsidRPr="00AE7131" w:rsidRDefault="00AE7131" w:rsidP="00AE7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131" w:rsidRPr="00AE7131" w:rsidRDefault="00AE7131" w:rsidP="00D74BF1">
      <w:pPr>
        <w:shd w:val="clear" w:color="auto" w:fill="FFFFFF"/>
        <w:suppressAutoHyphens w:val="0"/>
        <w:spacing w:after="0" w:line="240" w:lineRule="auto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 w:rsidRPr="00AE7131">
        <w:rPr>
          <w:rFonts w:ascii="Times New Roman" w:eastAsia="Mangal" w:hAnsi="Times New Roman" w:cs="Times New Roman"/>
          <w:b/>
          <w:bCs/>
          <w:color w:val="auto"/>
          <w:kern w:val="1"/>
          <w:sz w:val="28"/>
          <w:szCs w:val="28"/>
          <w:u w:val="single"/>
          <w:lang w:bidi="fa-IR"/>
        </w:rPr>
        <w:t>Розділ 1. Розгляд проектів  рішень, регуляторних актів та звернень Державної регуляторної служби</w:t>
      </w:r>
    </w:p>
    <w:p w:rsidR="00AE7131" w:rsidRPr="00AE7131" w:rsidRDefault="00AE7131" w:rsidP="00AE71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75CE" w:rsidRPr="00D775CE" w:rsidRDefault="00D775CE" w:rsidP="00D775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5CE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8B3C5D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75CE">
        <w:rPr>
          <w:rFonts w:ascii="Times New Roman" w:hAnsi="Times New Roman" w:cs="Times New Roman"/>
          <w:color w:val="000000"/>
          <w:sz w:val="28"/>
          <w:szCs w:val="28"/>
        </w:rPr>
        <w:t>Про попередній розгляд питання щодо звіту Київського міського голови про здійснення Державної регуляторної політики виконавчим органом Київської міської ради (Київської міської державної адміністрації) за 2016 рік.</w:t>
      </w:r>
    </w:p>
    <w:p w:rsidR="00D775CE" w:rsidRPr="00D775CE" w:rsidRDefault="00D775CE" w:rsidP="00D775C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775CE">
        <w:rPr>
          <w:rFonts w:ascii="Times New Roman" w:hAnsi="Times New Roman" w:cs="Times New Roman"/>
          <w:b/>
          <w:i/>
          <w:sz w:val="24"/>
          <w:szCs w:val="24"/>
        </w:rPr>
        <w:t xml:space="preserve">Доповідачі:1.В.о. директора Департаменту промисловості та розвитку підприємництва – </w:t>
      </w:r>
      <w:proofErr w:type="spellStart"/>
      <w:r w:rsidRPr="00D775CE">
        <w:rPr>
          <w:rFonts w:ascii="Times New Roman" w:hAnsi="Times New Roman" w:cs="Times New Roman"/>
          <w:b/>
          <w:i/>
          <w:sz w:val="24"/>
          <w:szCs w:val="24"/>
        </w:rPr>
        <w:t>Кондрашова</w:t>
      </w:r>
      <w:proofErr w:type="spellEnd"/>
      <w:r w:rsidRPr="00D775CE">
        <w:rPr>
          <w:rFonts w:ascii="Times New Roman" w:hAnsi="Times New Roman" w:cs="Times New Roman"/>
          <w:b/>
          <w:i/>
          <w:sz w:val="24"/>
          <w:szCs w:val="24"/>
        </w:rPr>
        <w:t xml:space="preserve"> Наталія Михайлівна;</w:t>
      </w:r>
    </w:p>
    <w:p w:rsidR="00AE7131" w:rsidRPr="00D775CE" w:rsidRDefault="00D775CE" w:rsidP="00D775C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775CE">
        <w:rPr>
          <w:rFonts w:ascii="Times New Roman" w:hAnsi="Times New Roman" w:cs="Times New Roman"/>
          <w:b/>
          <w:i/>
          <w:sz w:val="24"/>
          <w:szCs w:val="24"/>
        </w:rPr>
        <w:t xml:space="preserve">2. Начальник відділу з питань регуляторної політики та дерегуляції управління регуляторної політики та підприємництва Департаменту промисловості та розвитку підприємництва – </w:t>
      </w:r>
      <w:proofErr w:type="spellStart"/>
      <w:r w:rsidRPr="00D775CE">
        <w:rPr>
          <w:rFonts w:ascii="Times New Roman" w:hAnsi="Times New Roman" w:cs="Times New Roman"/>
          <w:b/>
          <w:i/>
          <w:sz w:val="24"/>
          <w:szCs w:val="24"/>
        </w:rPr>
        <w:t>Любінська</w:t>
      </w:r>
      <w:proofErr w:type="spellEnd"/>
      <w:r w:rsidRPr="00D775CE">
        <w:rPr>
          <w:rFonts w:ascii="Times New Roman" w:hAnsi="Times New Roman" w:cs="Times New Roman"/>
          <w:b/>
          <w:i/>
          <w:sz w:val="24"/>
          <w:szCs w:val="24"/>
        </w:rPr>
        <w:t xml:space="preserve"> Ірина Сергіївна </w:t>
      </w:r>
    </w:p>
    <w:p w:rsidR="00AE7131" w:rsidRPr="00AE7131" w:rsidRDefault="00AE7131" w:rsidP="00AE7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:rsidR="00AE7131" w:rsidRPr="00045FE5" w:rsidRDefault="00AE7131" w:rsidP="007679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E71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1.2. </w:t>
      </w:r>
      <w:r w:rsidR="008B3C5D" w:rsidRPr="00045F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 розгляд проекту рішення Київської міської ради «Про внесення змін до рішення Київської міської ради від 25.12.2008 р. №930/930 «Про вдосконалення інфраструктури підтримки підприємництва у </w:t>
      </w:r>
      <w:proofErr w:type="spellStart"/>
      <w:r w:rsidR="008B3C5D" w:rsidRPr="00045F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м.Києва</w:t>
      </w:r>
      <w:proofErr w:type="spellEnd"/>
      <w:r w:rsidR="008B3C5D" w:rsidRPr="00045F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».</w:t>
      </w:r>
    </w:p>
    <w:p w:rsidR="008B3C5D" w:rsidRPr="00AE7131" w:rsidRDefault="00045FE5" w:rsidP="007679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Доповідач</w:t>
      </w:r>
      <w:r w:rsidR="008B3C5D" w:rsidRPr="00D775CE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8B3C5D">
        <w:rPr>
          <w:rFonts w:ascii="Times New Roman" w:hAnsi="Times New Roman" w:cs="Times New Roman"/>
          <w:b/>
          <w:i/>
          <w:sz w:val="24"/>
          <w:szCs w:val="24"/>
        </w:rPr>
        <w:t xml:space="preserve"> голова Постійної комісії з </w:t>
      </w:r>
      <w:r>
        <w:rPr>
          <w:rFonts w:ascii="Times New Roman" w:hAnsi="Times New Roman" w:cs="Times New Roman"/>
          <w:b/>
          <w:i/>
          <w:sz w:val="24"/>
          <w:szCs w:val="24"/>
        </w:rPr>
        <w:t>питання торгівлі, підприємництва та регуляторної політики – Бродський Олександр Якович</w:t>
      </w:r>
    </w:p>
    <w:p w:rsidR="00AE7131" w:rsidRPr="00045FE5" w:rsidRDefault="00045FE5" w:rsidP="00AE7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</w:pPr>
      <w:r w:rsidRPr="00045F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 xml:space="preserve">Співдоповідач: Директор КП «Київський міський бізнес-центр»-Юрій </w:t>
      </w:r>
      <w:proofErr w:type="spellStart"/>
      <w:r w:rsidRPr="00045F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>Салата</w:t>
      </w:r>
      <w:proofErr w:type="spellEnd"/>
    </w:p>
    <w:p w:rsidR="00045FE5" w:rsidRDefault="00045FE5" w:rsidP="007679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AE7131" w:rsidRDefault="00AE7131" w:rsidP="007679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E71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1.3.</w:t>
      </w:r>
      <w:r w:rsidR="00045F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="00045FE5" w:rsidRPr="00045FE5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Про розгляд проекту рішення Київської міської ради «</w:t>
      </w:r>
      <w:r w:rsidR="00045FE5" w:rsidRPr="00045FE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Про визначення послуг з вивезення побутових відходів окремою комунальною послугою, право на здійснення якої виборюється на конкурсних засадах».</w:t>
      </w:r>
      <w:r w:rsidRPr="00AE71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767969" w:rsidRPr="00AE7131" w:rsidRDefault="00045FE5" w:rsidP="007679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uk-UA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Доповідач</w:t>
      </w:r>
      <w:r w:rsidRPr="00D775CE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Директор Департаменту житлово-комунальної інфраструктури – Павл</w:t>
      </w:r>
      <w:r w:rsidR="00284D10">
        <w:rPr>
          <w:rFonts w:ascii="Times New Roman" w:hAnsi="Times New Roman" w:cs="Times New Roman"/>
          <w:b/>
          <w:i/>
          <w:sz w:val="24"/>
          <w:szCs w:val="24"/>
        </w:rPr>
        <w:t>ик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 xml:space="preserve"> Ігор Климович</w:t>
      </w:r>
    </w:p>
    <w:p w:rsidR="00AE7131" w:rsidRDefault="00AE7131" w:rsidP="00AE7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uk-UA"/>
        </w:rPr>
      </w:pPr>
    </w:p>
    <w:p w:rsidR="00D74BF1" w:rsidRDefault="00D74BF1" w:rsidP="00AE7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uk-UA"/>
        </w:rPr>
      </w:pPr>
    </w:p>
    <w:p w:rsidR="00D74BF1" w:rsidRDefault="00D74BF1" w:rsidP="00AE7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uk-UA"/>
        </w:rPr>
      </w:pPr>
    </w:p>
    <w:p w:rsidR="00D74BF1" w:rsidRPr="00AE7131" w:rsidRDefault="00D74BF1" w:rsidP="00AE7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uk-UA"/>
        </w:rPr>
      </w:pPr>
    </w:p>
    <w:p w:rsidR="00AE7131" w:rsidRPr="00AE7131" w:rsidRDefault="00AE7131" w:rsidP="00D74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uk-UA"/>
        </w:rPr>
      </w:pPr>
      <w:r w:rsidRPr="00AE713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uk-UA"/>
        </w:rPr>
        <w:lastRenderedPageBreak/>
        <w:t>Розділ 2. Розгляд звернень та доручень</w:t>
      </w:r>
    </w:p>
    <w:p w:rsidR="00AE7131" w:rsidRDefault="00AE7131" w:rsidP="00AE7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uk-UA"/>
        </w:rPr>
      </w:pPr>
    </w:p>
    <w:p w:rsidR="00845125" w:rsidRPr="00284D10" w:rsidRDefault="00845125" w:rsidP="0076796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45125" w:rsidRPr="00845125" w:rsidRDefault="00845125" w:rsidP="007679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845125">
        <w:rPr>
          <w:rFonts w:ascii="Times New Roman" w:hAnsi="Times New Roman" w:cs="Times New Roman"/>
          <w:b/>
          <w:sz w:val="28"/>
          <w:szCs w:val="28"/>
        </w:rPr>
        <w:t>2.</w:t>
      </w:r>
      <w:r w:rsidR="00BC3EC5">
        <w:rPr>
          <w:rFonts w:ascii="Times New Roman" w:hAnsi="Times New Roman" w:cs="Times New Roman"/>
          <w:b/>
          <w:sz w:val="28"/>
          <w:szCs w:val="28"/>
        </w:rPr>
        <w:t>1</w:t>
      </w:r>
      <w:r w:rsidRPr="0084512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5125">
        <w:rPr>
          <w:rFonts w:ascii="Times New Roman" w:hAnsi="Times New Roman" w:cs="Times New Roman"/>
          <w:sz w:val="28"/>
          <w:szCs w:val="28"/>
        </w:rPr>
        <w:t xml:space="preserve">Про розгляд звернення Депутата Київської міської ради </w:t>
      </w:r>
      <w:proofErr w:type="spellStart"/>
      <w:r w:rsidRPr="00845125">
        <w:rPr>
          <w:rFonts w:ascii="Times New Roman" w:hAnsi="Times New Roman" w:cs="Times New Roman"/>
          <w:sz w:val="28"/>
          <w:szCs w:val="28"/>
        </w:rPr>
        <w:t>Березницької</w:t>
      </w:r>
      <w:proofErr w:type="spellEnd"/>
      <w:r w:rsidRPr="00845125">
        <w:rPr>
          <w:rFonts w:ascii="Times New Roman" w:hAnsi="Times New Roman" w:cs="Times New Roman"/>
          <w:sz w:val="28"/>
          <w:szCs w:val="28"/>
        </w:rPr>
        <w:t xml:space="preserve"> Л.І. щодо розгляду колективного звернення мешканців житлових будинків, що розташовані за адресами: м. Київ, вул.. Січових Стрільців, буд. 47, 47-а, 49-а в Шевченківському районі міста Києва</w:t>
      </w:r>
      <w:r w:rsidR="00BC3EC5">
        <w:rPr>
          <w:rFonts w:ascii="Times New Roman" w:hAnsi="Times New Roman" w:cs="Times New Roman"/>
          <w:sz w:val="28"/>
          <w:szCs w:val="28"/>
        </w:rPr>
        <w:t xml:space="preserve">  стосовно неналежного </w:t>
      </w:r>
      <w:proofErr w:type="spellStart"/>
      <w:r w:rsidR="00BC3EC5">
        <w:rPr>
          <w:rFonts w:ascii="Times New Roman" w:hAnsi="Times New Roman" w:cs="Times New Roman"/>
          <w:sz w:val="28"/>
          <w:szCs w:val="28"/>
        </w:rPr>
        <w:t>суб</w:t>
      </w:r>
      <w:proofErr w:type="spellEnd"/>
      <w:r w:rsidR="00BC3EC5" w:rsidRPr="00BC3EC5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BC3EC5">
        <w:rPr>
          <w:rFonts w:ascii="Times New Roman" w:hAnsi="Times New Roman" w:cs="Times New Roman"/>
          <w:sz w:val="28"/>
          <w:szCs w:val="28"/>
        </w:rPr>
        <w:t>єктом</w:t>
      </w:r>
      <w:proofErr w:type="spellEnd"/>
      <w:r w:rsidR="00BC3EC5">
        <w:rPr>
          <w:rFonts w:ascii="Times New Roman" w:hAnsi="Times New Roman" w:cs="Times New Roman"/>
          <w:sz w:val="28"/>
          <w:szCs w:val="28"/>
        </w:rPr>
        <w:t xml:space="preserve"> господарювання їх прибудинкової території</w:t>
      </w:r>
      <w:r w:rsidRPr="008451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7131" w:rsidRDefault="00845125" w:rsidP="00AE7131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Доповідач</w:t>
      </w:r>
      <w:r w:rsidRPr="00D775CE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45125">
        <w:rPr>
          <w:rFonts w:ascii="Times New Roman" w:hAnsi="Times New Roman" w:cs="Times New Roman"/>
          <w:b/>
          <w:i/>
          <w:sz w:val="24"/>
          <w:szCs w:val="24"/>
        </w:rPr>
        <w:t xml:space="preserve">Депутат Київської міської ради – </w:t>
      </w:r>
      <w:proofErr w:type="spellStart"/>
      <w:r w:rsidRPr="00845125">
        <w:rPr>
          <w:rFonts w:ascii="Times New Roman" w:hAnsi="Times New Roman" w:cs="Times New Roman"/>
          <w:b/>
          <w:i/>
          <w:sz w:val="24"/>
          <w:szCs w:val="24"/>
        </w:rPr>
        <w:t>Березницька</w:t>
      </w:r>
      <w:proofErr w:type="spellEnd"/>
      <w:r w:rsidRPr="00845125">
        <w:rPr>
          <w:rFonts w:ascii="Times New Roman" w:hAnsi="Times New Roman" w:cs="Times New Roman"/>
          <w:b/>
          <w:i/>
          <w:sz w:val="24"/>
          <w:szCs w:val="24"/>
        </w:rPr>
        <w:t xml:space="preserve"> Людмила Іванівна</w:t>
      </w:r>
    </w:p>
    <w:p w:rsidR="00797A71" w:rsidRDefault="00797A71" w:rsidP="00AE7131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b/>
          <w:i/>
          <w:sz w:val="24"/>
          <w:szCs w:val="24"/>
        </w:rPr>
      </w:pPr>
    </w:p>
    <w:p w:rsidR="00797A71" w:rsidRPr="00797A71" w:rsidRDefault="00797A71" w:rsidP="00AE7131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BC3EC5">
        <w:rPr>
          <w:rFonts w:ascii="Times New Roman" w:hAnsi="Times New Roman" w:cs="Times New Roman"/>
          <w:b/>
          <w:sz w:val="24"/>
          <w:szCs w:val="24"/>
        </w:rPr>
        <w:t>2</w:t>
      </w:r>
      <w:r w:rsidRPr="00797A71">
        <w:rPr>
          <w:rFonts w:ascii="Times New Roman" w:hAnsi="Times New Roman" w:cs="Times New Roman"/>
          <w:sz w:val="28"/>
          <w:szCs w:val="28"/>
        </w:rPr>
        <w:t>.</w:t>
      </w:r>
      <w:r w:rsidRPr="00797A71">
        <w:rPr>
          <w:sz w:val="28"/>
          <w:szCs w:val="28"/>
        </w:rPr>
        <w:t xml:space="preserve"> </w:t>
      </w:r>
      <w:r w:rsidRPr="00797A71">
        <w:rPr>
          <w:rFonts w:ascii="Times New Roman" w:hAnsi="Times New Roman" w:cs="Times New Roman"/>
          <w:sz w:val="28"/>
          <w:szCs w:val="28"/>
        </w:rPr>
        <w:t xml:space="preserve">Про розгляд </w:t>
      </w:r>
      <w:r w:rsidR="00C45CDF">
        <w:rPr>
          <w:rFonts w:ascii="Times New Roman" w:hAnsi="Times New Roman" w:cs="Times New Roman"/>
          <w:sz w:val="28"/>
          <w:szCs w:val="28"/>
        </w:rPr>
        <w:t>звернення</w:t>
      </w:r>
      <w:r w:rsidRPr="00797A71">
        <w:rPr>
          <w:rFonts w:ascii="Times New Roman" w:hAnsi="Times New Roman" w:cs="Times New Roman"/>
          <w:sz w:val="28"/>
          <w:szCs w:val="28"/>
        </w:rPr>
        <w:t xml:space="preserve"> громадян Дем’яненко В.С., </w:t>
      </w:r>
      <w:proofErr w:type="spellStart"/>
      <w:r w:rsidRPr="00797A71">
        <w:rPr>
          <w:rFonts w:ascii="Times New Roman" w:hAnsi="Times New Roman" w:cs="Times New Roman"/>
          <w:sz w:val="28"/>
          <w:szCs w:val="28"/>
        </w:rPr>
        <w:t>Бризгина</w:t>
      </w:r>
      <w:proofErr w:type="spellEnd"/>
      <w:r w:rsidRPr="00797A71">
        <w:rPr>
          <w:rFonts w:ascii="Times New Roman" w:hAnsi="Times New Roman" w:cs="Times New Roman"/>
          <w:sz w:val="28"/>
          <w:szCs w:val="28"/>
        </w:rPr>
        <w:t xml:space="preserve"> В.М., Майстренко В.М. щодо повернення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97A71">
        <w:rPr>
          <w:rFonts w:ascii="Times New Roman" w:hAnsi="Times New Roman" w:cs="Times New Roman"/>
          <w:sz w:val="28"/>
          <w:szCs w:val="28"/>
        </w:rPr>
        <w:t xml:space="preserve">лодоовочевої бази </w:t>
      </w:r>
      <w:r>
        <w:rPr>
          <w:rFonts w:ascii="Times New Roman" w:hAnsi="Times New Roman" w:cs="Times New Roman"/>
          <w:sz w:val="28"/>
          <w:szCs w:val="28"/>
        </w:rPr>
        <w:t xml:space="preserve">КП «Світ» </w:t>
      </w:r>
      <w:r w:rsidRPr="00797A71">
        <w:rPr>
          <w:rFonts w:ascii="Times New Roman" w:hAnsi="Times New Roman" w:cs="Times New Roman"/>
          <w:sz w:val="28"/>
          <w:szCs w:val="28"/>
        </w:rPr>
        <w:t>Київській громаді.</w:t>
      </w:r>
    </w:p>
    <w:p w:rsidR="00797A71" w:rsidRDefault="00797A71" w:rsidP="00AE7131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Доповідач: директор Департаменту  комунальної власності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м.Києва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Гудзь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Андрій Анатолійович</w:t>
      </w:r>
      <w:r w:rsidR="00BC3EC5">
        <w:rPr>
          <w:rFonts w:ascii="Times New Roman" w:hAnsi="Times New Roman" w:cs="Times New Roman"/>
          <w:b/>
          <w:sz w:val="24"/>
          <w:szCs w:val="24"/>
        </w:rPr>
        <w:t>;</w:t>
      </w:r>
    </w:p>
    <w:p w:rsidR="00BC3EC5" w:rsidRDefault="00BC3EC5" w:rsidP="00AE7131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В.о.директора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Департаменту промисловості та розвитку підприємництва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Кондрашова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Наталія Михайлівна</w:t>
      </w:r>
    </w:p>
    <w:p w:rsidR="00797A71" w:rsidRPr="00BC3EC5" w:rsidRDefault="00797A71" w:rsidP="00AE7131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Співдоповідач: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громадянинУкраїни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- Дем</w:t>
      </w:r>
      <w:r w:rsidRPr="00BC3EC5">
        <w:rPr>
          <w:rFonts w:ascii="Times New Roman" w:hAnsi="Times New Roman" w:cs="Times New Roman"/>
          <w:b/>
          <w:sz w:val="24"/>
          <w:szCs w:val="24"/>
        </w:rPr>
        <w:t>’яненко  Валерій Сергійович</w:t>
      </w:r>
    </w:p>
    <w:p w:rsidR="00797A71" w:rsidRPr="00BC3EC5" w:rsidRDefault="00797A71" w:rsidP="00AE7131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797A71" w:rsidRDefault="00797A71" w:rsidP="00AE7131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BC3EC5">
        <w:rPr>
          <w:rFonts w:ascii="Times New Roman" w:hAnsi="Times New Roman" w:cs="Times New Roman"/>
          <w:b/>
          <w:sz w:val="28"/>
          <w:szCs w:val="28"/>
        </w:rPr>
        <w:t>2.</w:t>
      </w:r>
      <w:r w:rsidR="00BC3EC5" w:rsidRPr="00BC3EC5">
        <w:rPr>
          <w:rFonts w:ascii="Times New Roman" w:hAnsi="Times New Roman" w:cs="Times New Roman"/>
          <w:b/>
          <w:sz w:val="28"/>
          <w:szCs w:val="28"/>
        </w:rPr>
        <w:t>3</w:t>
      </w:r>
      <w:r w:rsidRPr="00BC3EC5">
        <w:rPr>
          <w:rFonts w:ascii="Times New Roman" w:hAnsi="Times New Roman" w:cs="Times New Roman"/>
          <w:b/>
          <w:sz w:val="28"/>
          <w:szCs w:val="28"/>
        </w:rPr>
        <w:t>.</w:t>
      </w:r>
      <w:r w:rsidRPr="00797A71">
        <w:t xml:space="preserve"> </w:t>
      </w:r>
      <w:r w:rsidRPr="00BC3EC5">
        <w:rPr>
          <w:rFonts w:ascii="Times New Roman" w:hAnsi="Times New Roman" w:cs="Times New Roman"/>
          <w:sz w:val="28"/>
          <w:szCs w:val="28"/>
        </w:rPr>
        <w:t xml:space="preserve">Про розгляд </w:t>
      </w:r>
      <w:r w:rsidR="00C45CDF" w:rsidRPr="00BC3EC5">
        <w:rPr>
          <w:rFonts w:ascii="Times New Roman" w:hAnsi="Times New Roman" w:cs="Times New Roman"/>
          <w:sz w:val="28"/>
          <w:szCs w:val="28"/>
        </w:rPr>
        <w:t>скарги</w:t>
      </w:r>
      <w:r w:rsidRPr="00BC3EC5">
        <w:rPr>
          <w:rFonts w:ascii="Times New Roman" w:hAnsi="Times New Roman" w:cs="Times New Roman"/>
          <w:sz w:val="28"/>
          <w:szCs w:val="28"/>
        </w:rPr>
        <w:t xml:space="preserve"> підприємця Пархоменко В.Г. щодо </w:t>
      </w:r>
      <w:r w:rsidR="00C45CDF" w:rsidRPr="00BC3EC5">
        <w:rPr>
          <w:rFonts w:ascii="Times New Roman" w:hAnsi="Times New Roman" w:cs="Times New Roman"/>
          <w:sz w:val="28"/>
          <w:szCs w:val="28"/>
        </w:rPr>
        <w:t>перешкоджання та обмеження  підприємницької діяльності при</w:t>
      </w:r>
      <w:r w:rsidRPr="00BC3EC5">
        <w:rPr>
          <w:rFonts w:ascii="Times New Roman" w:hAnsi="Times New Roman" w:cs="Times New Roman"/>
          <w:sz w:val="28"/>
          <w:szCs w:val="28"/>
        </w:rPr>
        <w:t xml:space="preserve"> проведенн</w:t>
      </w:r>
      <w:r w:rsidR="00C45CDF" w:rsidRPr="00BC3EC5">
        <w:rPr>
          <w:rFonts w:ascii="Times New Roman" w:hAnsi="Times New Roman" w:cs="Times New Roman"/>
          <w:sz w:val="28"/>
          <w:szCs w:val="28"/>
        </w:rPr>
        <w:t>і</w:t>
      </w:r>
      <w:r w:rsidRPr="00BC3EC5">
        <w:rPr>
          <w:rFonts w:ascii="Times New Roman" w:hAnsi="Times New Roman" w:cs="Times New Roman"/>
          <w:sz w:val="28"/>
          <w:szCs w:val="28"/>
        </w:rPr>
        <w:t xml:space="preserve"> ярмар</w:t>
      </w:r>
      <w:r w:rsidR="00C45CDF" w:rsidRPr="00BC3EC5">
        <w:rPr>
          <w:rFonts w:ascii="Times New Roman" w:hAnsi="Times New Roman" w:cs="Times New Roman"/>
          <w:sz w:val="28"/>
          <w:szCs w:val="28"/>
        </w:rPr>
        <w:t>ку</w:t>
      </w:r>
      <w:r w:rsidRPr="00BC3EC5">
        <w:rPr>
          <w:rFonts w:ascii="Times New Roman" w:hAnsi="Times New Roman" w:cs="Times New Roman"/>
          <w:sz w:val="28"/>
          <w:szCs w:val="28"/>
        </w:rPr>
        <w:t xml:space="preserve"> </w:t>
      </w:r>
      <w:r w:rsidR="00C45CDF" w:rsidRPr="00BC3EC5">
        <w:rPr>
          <w:rFonts w:ascii="Times New Roman" w:hAnsi="Times New Roman" w:cs="Times New Roman"/>
          <w:sz w:val="28"/>
          <w:szCs w:val="28"/>
        </w:rPr>
        <w:t xml:space="preserve">на  вул. </w:t>
      </w:r>
      <w:proofErr w:type="spellStart"/>
      <w:r w:rsidR="00C45CDF">
        <w:rPr>
          <w:rFonts w:ascii="Times New Roman" w:hAnsi="Times New Roman" w:cs="Times New Roman"/>
          <w:sz w:val="28"/>
          <w:szCs w:val="28"/>
          <w:lang w:val="ru-RU"/>
        </w:rPr>
        <w:t>Ванди</w:t>
      </w:r>
      <w:proofErr w:type="spellEnd"/>
      <w:r w:rsidR="00C45C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45CDF">
        <w:rPr>
          <w:rFonts w:ascii="Times New Roman" w:hAnsi="Times New Roman" w:cs="Times New Roman"/>
          <w:sz w:val="28"/>
          <w:szCs w:val="28"/>
          <w:lang w:val="ru-RU"/>
        </w:rPr>
        <w:t>Василевської</w:t>
      </w:r>
      <w:proofErr w:type="spellEnd"/>
      <w:r w:rsidR="00C45CD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C45CDF">
        <w:rPr>
          <w:rFonts w:ascii="Times New Roman" w:hAnsi="Times New Roman" w:cs="Times New Roman"/>
          <w:sz w:val="28"/>
          <w:szCs w:val="28"/>
          <w:lang w:val="ru-RU"/>
        </w:rPr>
        <w:t>вул</w:t>
      </w:r>
      <w:proofErr w:type="spellEnd"/>
      <w:r w:rsidR="00C45CD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C45CDF">
        <w:rPr>
          <w:rFonts w:ascii="Times New Roman" w:hAnsi="Times New Roman" w:cs="Times New Roman"/>
          <w:sz w:val="28"/>
          <w:szCs w:val="28"/>
          <w:lang w:val="ru-RU"/>
        </w:rPr>
        <w:t>Ризькій</w:t>
      </w:r>
      <w:proofErr w:type="spellEnd"/>
      <w:r w:rsidR="00C45C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97A71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797A71">
        <w:rPr>
          <w:rFonts w:ascii="Times New Roman" w:hAnsi="Times New Roman" w:cs="Times New Roman"/>
          <w:sz w:val="28"/>
          <w:szCs w:val="28"/>
          <w:lang w:val="ru-RU"/>
        </w:rPr>
        <w:t>Шевченківському</w:t>
      </w:r>
      <w:proofErr w:type="spellEnd"/>
      <w:r w:rsidRPr="00797A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7A71">
        <w:rPr>
          <w:rFonts w:ascii="Times New Roman" w:hAnsi="Times New Roman" w:cs="Times New Roman"/>
          <w:sz w:val="28"/>
          <w:szCs w:val="28"/>
          <w:lang w:val="ru-RU"/>
        </w:rPr>
        <w:t>районі</w:t>
      </w:r>
      <w:proofErr w:type="spellEnd"/>
      <w:r w:rsidRPr="00797A71">
        <w:rPr>
          <w:rFonts w:ascii="Times New Roman" w:hAnsi="Times New Roman" w:cs="Times New Roman"/>
          <w:sz w:val="28"/>
          <w:szCs w:val="28"/>
          <w:lang w:val="ru-RU"/>
        </w:rPr>
        <w:t xml:space="preserve"> м. </w:t>
      </w:r>
      <w:proofErr w:type="spellStart"/>
      <w:r w:rsidRPr="00797A71">
        <w:rPr>
          <w:rFonts w:ascii="Times New Roman" w:hAnsi="Times New Roman" w:cs="Times New Roman"/>
          <w:sz w:val="28"/>
          <w:szCs w:val="28"/>
          <w:lang w:val="ru-RU"/>
        </w:rPr>
        <w:t>Києва</w:t>
      </w:r>
      <w:proofErr w:type="spellEnd"/>
      <w:r w:rsidRPr="00797A71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797A71"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 w:rsidRPr="00797A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7A71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797A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7A71">
        <w:rPr>
          <w:rFonts w:ascii="Times New Roman" w:hAnsi="Times New Roman" w:cs="Times New Roman"/>
          <w:sz w:val="28"/>
          <w:szCs w:val="28"/>
          <w:lang w:val="ru-RU"/>
        </w:rPr>
        <w:t>торгових</w:t>
      </w:r>
      <w:proofErr w:type="spellEnd"/>
      <w:r w:rsidRPr="00797A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7A71">
        <w:rPr>
          <w:rFonts w:ascii="Times New Roman" w:hAnsi="Times New Roman" w:cs="Times New Roman"/>
          <w:sz w:val="28"/>
          <w:szCs w:val="28"/>
          <w:lang w:val="ru-RU"/>
        </w:rPr>
        <w:t>місць</w:t>
      </w:r>
      <w:proofErr w:type="spellEnd"/>
      <w:r w:rsidRPr="00797A7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C3EC5" w:rsidRDefault="00797A71" w:rsidP="00AE7131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797A71">
        <w:rPr>
          <w:rFonts w:ascii="Times New Roman" w:hAnsi="Times New Roman" w:cs="Times New Roman"/>
          <w:b/>
          <w:sz w:val="24"/>
          <w:szCs w:val="24"/>
          <w:lang w:val="ru-RU"/>
        </w:rPr>
        <w:t>Доповідач</w:t>
      </w:r>
      <w:proofErr w:type="spellEnd"/>
      <w:r w:rsidRPr="00797A71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proofErr w:type="spellStart"/>
      <w:r w:rsidRPr="00797A71">
        <w:rPr>
          <w:rFonts w:ascii="Times New Roman" w:hAnsi="Times New Roman" w:cs="Times New Roman"/>
          <w:b/>
          <w:sz w:val="24"/>
          <w:szCs w:val="24"/>
          <w:lang w:val="ru-RU"/>
        </w:rPr>
        <w:t>В.о</w:t>
      </w:r>
      <w:proofErr w:type="spellEnd"/>
      <w:r w:rsidRPr="00797A71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директора Департаменту </w:t>
      </w:r>
      <w:proofErr w:type="spellStart"/>
      <w:r w:rsidRPr="00797A71">
        <w:rPr>
          <w:rFonts w:ascii="Times New Roman" w:hAnsi="Times New Roman" w:cs="Times New Roman"/>
          <w:b/>
          <w:sz w:val="24"/>
          <w:szCs w:val="24"/>
          <w:lang w:val="ru-RU"/>
        </w:rPr>
        <w:t>промисловості</w:t>
      </w:r>
      <w:proofErr w:type="spellEnd"/>
      <w:r w:rsidRPr="00797A7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та </w:t>
      </w:r>
      <w:proofErr w:type="spellStart"/>
      <w:r w:rsidRPr="00797A71">
        <w:rPr>
          <w:rFonts w:ascii="Times New Roman" w:hAnsi="Times New Roman" w:cs="Times New Roman"/>
          <w:b/>
          <w:sz w:val="24"/>
          <w:szCs w:val="24"/>
          <w:lang w:val="ru-RU"/>
        </w:rPr>
        <w:t>розвитку</w:t>
      </w:r>
      <w:proofErr w:type="spellEnd"/>
      <w:r w:rsidRPr="00797A7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proofErr w:type="gramStart"/>
      <w:r w:rsidRPr="00797A71">
        <w:rPr>
          <w:rFonts w:ascii="Times New Roman" w:hAnsi="Times New Roman" w:cs="Times New Roman"/>
          <w:b/>
          <w:sz w:val="24"/>
          <w:szCs w:val="24"/>
          <w:lang w:val="ru-RU"/>
        </w:rPr>
        <w:t>підприємництва</w:t>
      </w:r>
      <w:proofErr w:type="spellEnd"/>
      <w:r w:rsidRPr="00797A7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-</w:t>
      </w:r>
      <w:proofErr w:type="gramEnd"/>
      <w:r w:rsidRPr="00797A7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Кондрашова </w:t>
      </w:r>
      <w:proofErr w:type="spellStart"/>
      <w:r w:rsidRPr="00797A71">
        <w:rPr>
          <w:rFonts w:ascii="Times New Roman" w:hAnsi="Times New Roman" w:cs="Times New Roman"/>
          <w:b/>
          <w:sz w:val="24"/>
          <w:szCs w:val="24"/>
          <w:lang w:val="ru-RU"/>
        </w:rPr>
        <w:t>Н</w:t>
      </w:r>
      <w:r w:rsidR="00C45CDF">
        <w:rPr>
          <w:rFonts w:ascii="Times New Roman" w:hAnsi="Times New Roman" w:cs="Times New Roman"/>
          <w:b/>
          <w:sz w:val="24"/>
          <w:szCs w:val="24"/>
          <w:lang w:val="ru-RU"/>
        </w:rPr>
        <w:t>аталія</w:t>
      </w:r>
      <w:proofErr w:type="spellEnd"/>
      <w:r w:rsidR="00C45C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797A71">
        <w:rPr>
          <w:rFonts w:ascii="Times New Roman" w:hAnsi="Times New Roman" w:cs="Times New Roman"/>
          <w:b/>
          <w:sz w:val="24"/>
          <w:szCs w:val="24"/>
          <w:lang w:val="ru-RU"/>
        </w:rPr>
        <w:t>М</w:t>
      </w:r>
      <w:r w:rsidR="00C45CDF">
        <w:rPr>
          <w:rFonts w:ascii="Times New Roman" w:hAnsi="Times New Roman" w:cs="Times New Roman"/>
          <w:b/>
          <w:sz w:val="24"/>
          <w:szCs w:val="24"/>
          <w:lang w:val="ru-RU"/>
        </w:rPr>
        <w:t>ихайлівна</w:t>
      </w:r>
      <w:proofErr w:type="spellEnd"/>
      <w:r w:rsidR="00BC3EC5">
        <w:rPr>
          <w:rFonts w:ascii="Times New Roman" w:hAnsi="Times New Roman" w:cs="Times New Roman"/>
          <w:b/>
          <w:sz w:val="24"/>
          <w:szCs w:val="24"/>
          <w:lang w:val="ru-RU"/>
        </w:rPr>
        <w:t>;</w:t>
      </w:r>
    </w:p>
    <w:p w:rsidR="00797A71" w:rsidRDefault="00BC3EC5" w:rsidP="00AE7131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В.о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>. директора КП «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Міський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магазин»   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Андрущенко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Андрій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Валерійович</w:t>
      </w:r>
      <w:proofErr w:type="spellEnd"/>
    </w:p>
    <w:p w:rsidR="00797A71" w:rsidRPr="00797A71" w:rsidRDefault="00797A71" w:rsidP="00AE7131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Співдоповідач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proofErr w:type="spellStart"/>
      <w:r w:rsidR="00C45CDF">
        <w:rPr>
          <w:rFonts w:ascii="Times New Roman" w:hAnsi="Times New Roman" w:cs="Times New Roman"/>
          <w:b/>
          <w:sz w:val="24"/>
          <w:szCs w:val="24"/>
          <w:lang w:val="ru-RU"/>
        </w:rPr>
        <w:t>підприємець</w:t>
      </w:r>
      <w:proofErr w:type="spellEnd"/>
      <w:r w:rsidR="00C45C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– Пархоменко Валентина </w:t>
      </w:r>
      <w:proofErr w:type="spellStart"/>
      <w:r w:rsidR="00C45CDF">
        <w:rPr>
          <w:rFonts w:ascii="Times New Roman" w:hAnsi="Times New Roman" w:cs="Times New Roman"/>
          <w:b/>
          <w:sz w:val="24"/>
          <w:szCs w:val="24"/>
          <w:lang w:val="ru-RU"/>
        </w:rPr>
        <w:t>Гаврилівна</w:t>
      </w:r>
      <w:proofErr w:type="spellEnd"/>
    </w:p>
    <w:p w:rsidR="00797A71" w:rsidRPr="00797A71" w:rsidRDefault="00797A71" w:rsidP="00AE7131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</w:p>
    <w:p w:rsidR="00AE7131" w:rsidRPr="00AE7131" w:rsidRDefault="00AE7131" w:rsidP="00D74BF1">
      <w:pPr>
        <w:shd w:val="clear" w:color="auto" w:fill="FFFFFF"/>
        <w:suppressAutoHyphens w:val="0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ru-RU" w:eastAsia="uk-UA"/>
        </w:rPr>
      </w:pPr>
      <w:r w:rsidRPr="00AE713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Розділ 3. Повторний розгляд кадастрових справ: клопотання про надання, поновлення, передача</w:t>
      </w:r>
    </w:p>
    <w:p w:rsidR="00AE7131" w:rsidRPr="00AE7131" w:rsidRDefault="00AE7131" w:rsidP="00AE7131">
      <w:pPr>
        <w:shd w:val="clear" w:color="auto" w:fill="FFFFFF"/>
        <w:suppressAutoHyphens w:val="0"/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ru-RU" w:eastAsia="uk-UA"/>
        </w:rPr>
      </w:pPr>
    </w:p>
    <w:p w:rsidR="00767969" w:rsidRPr="00767969" w:rsidRDefault="00AE7131" w:rsidP="00767969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AE713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 xml:space="preserve">3.1. </w:t>
      </w:r>
      <w:r w:rsidRPr="00AE7131">
        <w:rPr>
          <w:rFonts w:ascii="Times New Roman" w:hAnsi="Times New Roman" w:cs="Times New Roman"/>
          <w:sz w:val="28"/>
          <w:szCs w:val="28"/>
        </w:rPr>
        <w:t>Про</w:t>
      </w:r>
      <w:r w:rsidR="00767969">
        <w:rPr>
          <w:rFonts w:ascii="Times New Roman" w:hAnsi="Times New Roman" w:cs="Times New Roman"/>
          <w:sz w:val="28"/>
          <w:szCs w:val="28"/>
        </w:rPr>
        <w:t xml:space="preserve"> повторний</w:t>
      </w:r>
      <w:r w:rsidRPr="00AE7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7131">
        <w:rPr>
          <w:rFonts w:ascii="Times New Roman" w:eastAsia="Mangal" w:hAnsi="Times New Roman" w:cs="Times New Roman"/>
          <w:bCs/>
          <w:color w:val="auto"/>
          <w:kern w:val="3"/>
          <w:sz w:val="28"/>
          <w:szCs w:val="28"/>
          <w:lang w:eastAsia="zh-CN" w:bidi="fa-IR"/>
        </w:rPr>
        <w:t>розгляд</w:t>
      </w:r>
      <w:r w:rsidRPr="00AE7131">
        <w:rPr>
          <w:rFonts w:ascii="Times New Roman" w:eastAsia="Mangal" w:hAnsi="Times New Roman" w:cs="Times New Roman"/>
          <w:b/>
          <w:bCs/>
          <w:color w:val="auto"/>
          <w:kern w:val="3"/>
          <w:sz w:val="28"/>
          <w:szCs w:val="28"/>
          <w:lang w:eastAsia="zh-CN" w:bidi="fa-IR"/>
        </w:rPr>
        <w:t xml:space="preserve"> </w:t>
      </w:r>
      <w:r w:rsidRPr="00AE713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проекту рішення Київської міської ради </w:t>
      </w:r>
      <w:r w:rsidR="00767969" w:rsidRPr="0076796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«Про передачу товариству з обмеженою відповідальністю "Кузня А" земельної ділянки для реконструкції, експлуатації та обслуговування виробничого комплексу на вул. </w:t>
      </w:r>
      <w:proofErr w:type="spellStart"/>
      <w:r w:rsidR="00767969" w:rsidRPr="0076796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Старосільській</w:t>
      </w:r>
      <w:proofErr w:type="spellEnd"/>
      <w:r w:rsidR="00767969" w:rsidRPr="0076796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1 (</w:t>
      </w:r>
      <w:proofErr w:type="spellStart"/>
      <w:r w:rsidR="00767969" w:rsidRPr="0076796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літ.Ж</w:t>
      </w:r>
      <w:proofErr w:type="spellEnd"/>
      <w:r w:rsidR="00767969" w:rsidRPr="0076796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) у Дніпровському районі м. Києва».</w:t>
      </w:r>
    </w:p>
    <w:p w:rsidR="00767969" w:rsidRPr="0005014A" w:rsidRDefault="00767969" w:rsidP="00767969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  <w:r w:rsidRPr="0005014A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Кадастрова справа – А-6723 </w:t>
      </w:r>
    </w:p>
    <w:p w:rsidR="00767969" w:rsidRDefault="00767969" w:rsidP="00767969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6796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(реєстраційний номер 08/231 –4852/ПР від 06.12.2016)</w:t>
      </w:r>
    </w:p>
    <w:p w:rsidR="00AE7131" w:rsidRPr="00AE7131" w:rsidRDefault="00AE7131" w:rsidP="00767969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AE7131">
        <w:rPr>
          <w:rFonts w:ascii="Times New Roman" w:hAnsi="Times New Roman" w:cs="Times New Roman"/>
          <w:b/>
          <w:i/>
          <w:sz w:val="24"/>
          <w:szCs w:val="24"/>
        </w:rPr>
        <w:t>Доповідач: Директор Департаменту земельних ресурсів - Поліщук Олексій Григорович</w:t>
      </w:r>
    </w:p>
    <w:p w:rsidR="00AE7131" w:rsidRPr="00AE7131" w:rsidRDefault="00AE7131" w:rsidP="00AE7131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</w:p>
    <w:p w:rsidR="00767969" w:rsidRPr="0005014A" w:rsidRDefault="00AE7131" w:rsidP="00767969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  <w:r w:rsidRPr="00AE713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 xml:space="preserve">3.2. </w:t>
      </w:r>
      <w:r w:rsidRPr="00AE7131">
        <w:rPr>
          <w:rFonts w:ascii="Times New Roman" w:hAnsi="Times New Roman" w:cs="Times New Roman"/>
          <w:sz w:val="28"/>
          <w:szCs w:val="28"/>
        </w:rPr>
        <w:t>Про</w:t>
      </w:r>
      <w:r w:rsidR="00767969">
        <w:rPr>
          <w:rFonts w:ascii="Times New Roman" w:hAnsi="Times New Roman" w:cs="Times New Roman"/>
          <w:sz w:val="28"/>
          <w:szCs w:val="28"/>
        </w:rPr>
        <w:t xml:space="preserve"> повторний</w:t>
      </w:r>
      <w:r w:rsidRPr="00AE7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7131">
        <w:rPr>
          <w:rFonts w:ascii="Times New Roman" w:eastAsia="Mangal" w:hAnsi="Times New Roman" w:cs="Times New Roman"/>
          <w:bCs/>
          <w:color w:val="auto"/>
          <w:kern w:val="3"/>
          <w:sz w:val="28"/>
          <w:szCs w:val="28"/>
          <w:lang w:eastAsia="zh-CN" w:bidi="fa-IR"/>
        </w:rPr>
        <w:t>розгляд</w:t>
      </w:r>
      <w:r w:rsidRPr="00AE7131">
        <w:rPr>
          <w:rFonts w:ascii="Times New Roman" w:eastAsia="Mangal" w:hAnsi="Times New Roman" w:cs="Times New Roman"/>
          <w:b/>
          <w:bCs/>
          <w:color w:val="auto"/>
          <w:kern w:val="3"/>
          <w:sz w:val="28"/>
          <w:szCs w:val="28"/>
          <w:lang w:eastAsia="zh-CN" w:bidi="fa-IR"/>
        </w:rPr>
        <w:t xml:space="preserve"> </w:t>
      </w:r>
      <w:r w:rsidRPr="00AE713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проекту рішення Київської міської ради </w:t>
      </w:r>
      <w:r w:rsidR="00767969" w:rsidRPr="0076796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«Про передачу ТОВ "ІНВЕСТСТРОЙ ГРУП" земельної ділянки для реконструкції, будівництва, експлуатації і обслуговування складських приміщень та виробництва вітчизняного електрообладнання на вул. Сумській, 3 у Голосіївському районі м. Києва»</w:t>
      </w:r>
      <w:r w:rsidR="0076796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  <w:r w:rsidR="0005014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767969" w:rsidRPr="0005014A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Кадастрова справа - А-22761</w:t>
      </w:r>
    </w:p>
    <w:p w:rsidR="00AE7131" w:rsidRPr="00AE7131" w:rsidRDefault="00767969" w:rsidP="00767969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76796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реєстраційний номер - 24/231-3227/ПР від 27.07.2016</w:t>
      </w:r>
      <w:r w:rsidR="00AE7131" w:rsidRPr="00AE7131">
        <w:rPr>
          <w:rFonts w:ascii="Times New Roman" w:hAnsi="Times New Roman" w:cs="Times New Roman"/>
          <w:b/>
          <w:i/>
          <w:sz w:val="24"/>
          <w:szCs w:val="24"/>
        </w:rPr>
        <w:t>Доповідач: Директор Департаменту земельних ресурсів - Поліщук Олексій Григорович</w:t>
      </w:r>
    </w:p>
    <w:p w:rsidR="00AE7131" w:rsidRPr="00AE7131" w:rsidRDefault="00AE7131" w:rsidP="00AE71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969" w:rsidRPr="00767969" w:rsidRDefault="00AE7131" w:rsidP="00767969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AE713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 xml:space="preserve">3.3. </w:t>
      </w:r>
      <w:r w:rsidRPr="00AE7131">
        <w:rPr>
          <w:rFonts w:ascii="Times New Roman" w:hAnsi="Times New Roman" w:cs="Times New Roman"/>
          <w:sz w:val="28"/>
          <w:szCs w:val="28"/>
        </w:rPr>
        <w:t>Про</w:t>
      </w:r>
      <w:r w:rsidR="00767969">
        <w:rPr>
          <w:rFonts w:ascii="Times New Roman" w:hAnsi="Times New Roman" w:cs="Times New Roman"/>
          <w:sz w:val="28"/>
          <w:szCs w:val="28"/>
        </w:rPr>
        <w:t xml:space="preserve"> повторний</w:t>
      </w:r>
      <w:r w:rsidRPr="00AE7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7131">
        <w:rPr>
          <w:rFonts w:ascii="Times New Roman" w:eastAsia="Mangal" w:hAnsi="Times New Roman" w:cs="Times New Roman"/>
          <w:bCs/>
          <w:color w:val="auto"/>
          <w:kern w:val="3"/>
          <w:sz w:val="28"/>
          <w:szCs w:val="28"/>
          <w:lang w:eastAsia="zh-CN" w:bidi="fa-IR"/>
        </w:rPr>
        <w:t>розгляд</w:t>
      </w:r>
      <w:r w:rsidRPr="00AE7131">
        <w:rPr>
          <w:rFonts w:ascii="Times New Roman" w:eastAsia="Mangal" w:hAnsi="Times New Roman" w:cs="Times New Roman"/>
          <w:b/>
          <w:bCs/>
          <w:color w:val="auto"/>
          <w:kern w:val="3"/>
          <w:sz w:val="28"/>
          <w:szCs w:val="28"/>
          <w:lang w:eastAsia="zh-CN" w:bidi="fa-IR"/>
        </w:rPr>
        <w:t xml:space="preserve"> </w:t>
      </w:r>
      <w:r w:rsidRPr="00AE713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проекту рішення Київської міської ради </w:t>
      </w:r>
      <w:r w:rsidR="00767969" w:rsidRPr="0076796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«Про поновлення фізичній особі-підприємцю Савченко Д.Г. договору оренди </w:t>
      </w:r>
      <w:r w:rsidR="00767969" w:rsidRPr="0076796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>земельної ділянки для обслуговування та експлуатації павільйону по продажу продуктів харчування та літнього майданчика на вул. Наталії Ужвій, 4 у Подільському районі м. Києва»</w:t>
      </w:r>
      <w:r w:rsidR="00D74BF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. </w:t>
      </w:r>
      <w:r w:rsidR="00767969" w:rsidRPr="0076796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Кадастрова справа - А-22404</w:t>
      </w:r>
    </w:p>
    <w:p w:rsidR="00767969" w:rsidRDefault="00767969" w:rsidP="00767969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6796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реєстраційний номер - 37/231-3227/ПР від 27.07.2016</w:t>
      </w:r>
    </w:p>
    <w:p w:rsidR="00AE7131" w:rsidRPr="00AE7131" w:rsidRDefault="00AE7131" w:rsidP="00767969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AE7131">
        <w:rPr>
          <w:rFonts w:ascii="Times New Roman" w:hAnsi="Times New Roman" w:cs="Times New Roman"/>
          <w:b/>
          <w:i/>
          <w:sz w:val="24"/>
          <w:szCs w:val="24"/>
        </w:rPr>
        <w:t>Доповідач: Директор Департаменту земельних ресурсів - Поліщук Олексій Григорович</w:t>
      </w:r>
    </w:p>
    <w:p w:rsidR="00AE7131" w:rsidRPr="00AE7131" w:rsidRDefault="00AE7131" w:rsidP="00AE7131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</w:pPr>
      <w:r w:rsidRPr="00AE713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 xml:space="preserve"> </w:t>
      </w:r>
    </w:p>
    <w:p w:rsidR="0005014A" w:rsidRDefault="00AE7131" w:rsidP="00767969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AE713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 xml:space="preserve">3.4. </w:t>
      </w:r>
      <w:r w:rsidRPr="00AE7131">
        <w:rPr>
          <w:rFonts w:ascii="Times New Roman" w:hAnsi="Times New Roman" w:cs="Times New Roman"/>
          <w:sz w:val="28"/>
          <w:szCs w:val="28"/>
        </w:rPr>
        <w:t>Про</w:t>
      </w:r>
      <w:r w:rsidRPr="00AE7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7969" w:rsidRPr="00767969">
        <w:rPr>
          <w:rFonts w:ascii="Times New Roman" w:hAnsi="Times New Roman" w:cs="Times New Roman"/>
          <w:sz w:val="28"/>
          <w:szCs w:val="28"/>
        </w:rPr>
        <w:t>повторний</w:t>
      </w:r>
      <w:r w:rsidR="007679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7131">
        <w:rPr>
          <w:rFonts w:ascii="Times New Roman" w:eastAsia="Mangal" w:hAnsi="Times New Roman" w:cs="Times New Roman"/>
          <w:bCs/>
          <w:color w:val="auto"/>
          <w:kern w:val="3"/>
          <w:sz w:val="28"/>
          <w:szCs w:val="28"/>
          <w:lang w:eastAsia="zh-CN" w:bidi="fa-IR"/>
        </w:rPr>
        <w:t>розгляд</w:t>
      </w:r>
      <w:r w:rsidRPr="00AE7131">
        <w:rPr>
          <w:rFonts w:ascii="Times New Roman" w:eastAsia="Mangal" w:hAnsi="Times New Roman" w:cs="Times New Roman"/>
          <w:b/>
          <w:bCs/>
          <w:color w:val="auto"/>
          <w:kern w:val="3"/>
          <w:sz w:val="28"/>
          <w:szCs w:val="28"/>
          <w:lang w:eastAsia="zh-CN" w:bidi="fa-IR"/>
        </w:rPr>
        <w:t xml:space="preserve"> </w:t>
      </w:r>
      <w:r w:rsidRPr="00AE713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проекту рішення Київської міської ради </w:t>
      </w:r>
      <w:r w:rsidR="00767969" w:rsidRPr="0076796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«Про передачу ТОВ "Виробничо-комерційна фірма "Колорит" земельної ділянки для обслуговування та експлуатації виробничої будівлі на бульв. Вацлава Гавела, 6 (корпус 7, літ. "И") у Солом'янському районі м. Києва»</w:t>
      </w:r>
      <w:r w:rsidR="0005014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. </w:t>
      </w:r>
    </w:p>
    <w:p w:rsidR="00767969" w:rsidRPr="0005014A" w:rsidRDefault="00767969" w:rsidP="00767969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  <w:r w:rsidRPr="0005014A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Кадастрова справа - Д-7198</w:t>
      </w:r>
    </w:p>
    <w:p w:rsidR="00767969" w:rsidRDefault="00767969" w:rsidP="00767969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6796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реєстраційний номер - 82/231-3227/ПР від 27.07.2016</w:t>
      </w:r>
    </w:p>
    <w:p w:rsidR="00AE7131" w:rsidRPr="00AE7131" w:rsidRDefault="00AE7131" w:rsidP="00767969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AE7131">
        <w:rPr>
          <w:rFonts w:ascii="Times New Roman" w:hAnsi="Times New Roman" w:cs="Times New Roman"/>
          <w:b/>
          <w:i/>
          <w:sz w:val="24"/>
          <w:szCs w:val="24"/>
        </w:rPr>
        <w:t>Доповідач: Директор Департаменту земельних ресурсів - Поліщук Олексій Григорович</w:t>
      </w:r>
    </w:p>
    <w:p w:rsidR="00AE7131" w:rsidRPr="00AE7131" w:rsidRDefault="00AE7131" w:rsidP="00AE7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</w:pPr>
    </w:p>
    <w:p w:rsidR="00767969" w:rsidRPr="00767969" w:rsidRDefault="00767969" w:rsidP="00767969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AE713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 xml:space="preserve">3.5. </w:t>
      </w:r>
      <w:r w:rsidRPr="00AE7131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повторний</w:t>
      </w:r>
      <w:r w:rsidRPr="00AE7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7131">
        <w:rPr>
          <w:rFonts w:ascii="Times New Roman" w:eastAsia="Mangal" w:hAnsi="Times New Roman" w:cs="Times New Roman"/>
          <w:bCs/>
          <w:color w:val="auto"/>
          <w:kern w:val="3"/>
          <w:sz w:val="28"/>
          <w:szCs w:val="28"/>
          <w:lang w:eastAsia="zh-CN" w:bidi="fa-IR"/>
        </w:rPr>
        <w:t>розгляд</w:t>
      </w:r>
      <w:r w:rsidRPr="00AE7131">
        <w:rPr>
          <w:rFonts w:ascii="Times New Roman" w:eastAsia="Mangal" w:hAnsi="Times New Roman" w:cs="Times New Roman"/>
          <w:b/>
          <w:bCs/>
          <w:color w:val="auto"/>
          <w:kern w:val="3"/>
          <w:sz w:val="28"/>
          <w:szCs w:val="28"/>
          <w:lang w:eastAsia="zh-CN" w:bidi="fa-IR"/>
        </w:rPr>
        <w:t xml:space="preserve"> </w:t>
      </w:r>
      <w:r w:rsidRPr="00AE713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проекту рішення Київської міської ради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76796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«Про передачу земельної ділянки громадянину </w:t>
      </w:r>
      <w:proofErr w:type="spellStart"/>
      <w:r w:rsidRPr="0076796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Дубенку</w:t>
      </w:r>
      <w:proofErr w:type="spellEnd"/>
      <w:r w:rsidRPr="0076796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Сергію Сергійовичу для експлуатації та обслуговування магазину-кафе з літнім майданчиком на вул. Оноре де Бальзака, 63 у Деснянському районі м. Києва» </w:t>
      </w:r>
      <w:r w:rsidR="00D74BF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767969" w:rsidRPr="0005014A" w:rsidRDefault="00767969" w:rsidP="00767969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  <w:r w:rsidRPr="0005014A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Кадастрова справа - А-23019</w:t>
      </w:r>
    </w:p>
    <w:p w:rsidR="00767969" w:rsidRDefault="00767969" w:rsidP="007679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</w:pPr>
      <w:r w:rsidRPr="0076796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реєстраційний номер - 80/231-3227/ПР від 27.07.2016</w:t>
      </w:r>
    </w:p>
    <w:p w:rsidR="00767969" w:rsidRPr="00AE7131" w:rsidRDefault="00767969" w:rsidP="00767969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AE7131">
        <w:rPr>
          <w:rFonts w:ascii="Times New Roman" w:hAnsi="Times New Roman" w:cs="Times New Roman"/>
          <w:b/>
          <w:i/>
          <w:sz w:val="24"/>
          <w:szCs w:val="24"/>
        </w:rPr>
        <w:t>Доповідач: Директор Департаменту земельних ресурсів - Поліщук Олексій Григорович</w:t>
      </w:r>
    </w:p>
    <w:p w:rsidR="00767969" w:rsidRDefault="00767969" w:rsidP="007679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</w:pPr>
    </w:p>
    <w:p w:rsidR="00767969" w:rsidRPr="0005014A" w:rsidRDefault="00AE7131" w:rsidP="00767969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  <w:r w:rsidRPr="00AE713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>3.</w:t>
      </w:r>
      <w:r w:rsidR="0076796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>6</w:t>
      </w:r>
      <w:r w:rsidRPr="00AE713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 xml:space="preserve">. </w:t>
      </w:r>
      <w:r w:rsidRPr="00AE7131">
        <w:rPr>
          <w:rFonts w:ascii="Times New Roman" w:hAnsi="Times New Roman" w:cs="Times New Roman"/>
          <w:sz w:val="28"/>
          <w:szCs w:val="28"/>
        </w:rPr>
        <w:t>Про</w:t>
      </w:r>
      <w:r w:rsidR="00767969">
        <w:rPr>
          <w:rFonts w:ascii="Times New Roman" w:hAnsi="Times New Roman" w:cs="Times New Roman"/>
          <w:sz w:val="28"/>
          <w:szCs w:val="28"/>
        </w:rPr>
        <w:t xml:space="preserve"> повторний</w:t>
      </w:r>
      <w:r w:rsidRPr="00AE7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7131">
        <w:rPr>
          <w:rFonts w:ascii="Times New Roman" w:eastAsia="Mangal" w:hAnsi="Times New Roman" w:cs="Times New Roman"/>
          <w:bCs/>
          <w:color w:val="auto"/>
          <w:kern w:val="3"/>
          <w:sz w:val="28"/>
          <w:szCs w:val="28"/>
          <w:lang w:eastAsia="zh-CN" w:bidi="fa-IR"/>
        </w:rPr>
        <w:t>розгляд</w:t>
      </w:r>
      <w:r w:rsidRPr="00AE7131">
        <w:rPr>
          <w:rFonts w:ascii="Times New Roman" w:eastAsia="Mangal" w:hAnsi="Times New Roman" w:cs="Times New Roman"/>
          <w:b/>
          <w:bCs/>
          <w:color w:val="auto"/>
          <w:kern w:val="3"/>
          <w:sz w:val="28"/>
          <w:szCs w:val="28"/>
          <w:lang w:eastAsia="zh-CN" w:bidi="fa-IR"/>
        </w:rPr>
        <w:t xml:space="preserve"> </w:t>
      </w:r>
      <w:r w:rsidRPr="00AE713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проекту рішення Київської міської ради </w:t>
      </w:r>
      <w:r w:rsidR="00767969" w:rsidRPr="0076796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«Про надання дозволу на розроблення проекту землеустрою щодо відведення земельної ділянки ТОВ "Вісла" на просп. </w:t>
      </w:r>
      <w:proofErr w:type="spellStart"/>
      <w:r w:rsidR="00767969" w:rsidRPr="0076796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С.Бандери</w:t>
      </w:r>
      <w:proofErr w:type="spellEnd"/>
      <w:r w:rsidR="00767969" w:rsidRPr="0076796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30-а в Оболонському районі м. Києва для будівництва, експлуатації та обслуговування житлово-адміністративного, офісного, торгівельного комплексу та об'єкту транспортної інфраструктури в межах червоних </w:t>
      </w:r>
      <w:proofErr w:type="spellStart"/>
      <w:r w:rsidR="00767969" w:rsidRPr="0076796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ліній»</w:t>
      </w:r>
      <w:r w:rsidR="00D74BF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  <w:r w:rsidR="00767969" w:rsidRPr="0005014A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Кадастрова</w:t>
      </w:r>
      <w:proofErr w:type="spellEnd"/>
      <w:r w:rsidR="00767969" w:rsidRPr="0005014A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 справа - К-28415</w:t>
      </w:r>
    </w:p>
    <w:p w:rsidR="00767969" w:rsidRDefault="00767969" w:rsidP="00767969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6796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реєстраційний номер - 89/231-3227/ПР від 27.07.2016</w:t>
      </w:r>
    </w:p>
    <w:p w:rsidR="00AE7131" w:rsidRPr="00AE7131" w:rsidRDefault="00AE7131" w:rsidP="00767969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AE7131">
        <w:rPr>
          <w:rFonts w:ascii="Times New Roman" w:hAnsi="Times New Roman" w:cs="Times New Roman"/>
          <w:b/>
          <w:i/>
          <w:sz w:val="24"/>
          <w:szCs w:val="24"/>
        </w:rPr>
        <w:t>Доповідач: Директор Департаменту земельних ресурсів - Поліщук Олексій Григорович</w:t>
      </w:r>
    </w:p>
    <w:p w:rsidR="00AE7131" w:rsidRPr="00AE7131" w:rsidRDefault="00AE7131" w:rsidP="00AE7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</w:pPr>
    </w:p>
    <w:p w:rsidR="00767969" w:rsidRPr="00767969" w:rsidRDefault="00AE7131" w:rsidP="00767969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AE713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>3.</w:t>
      </w:r>
      <w:r w:rsidR="009922E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>7</w:t>
      </w:r>
      <w:r w:rsidRPr="00AE713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 xml:space="preserve">. </w:t>
      </w:r>
      <w:r w:rsidRPr="00AE7131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</w:t>
      </w:r>
      <w:r w:rsidRPr="00AE7131">
        <w:rPr>
          <w:rFonts w:ascii="Times New Roman" w:hAnsi="Times New Roman" w:cs="Times New Roman"/>
          <w:sz w:val="28"/>
          <w:szCs w:val="28"/>
        </w:rPr>
        <w:t>Про</w:t>
      </w:r>
      <w:r w:rsidR="00767969">
        <w:rPr>
          <w:rFonts w:ascii="Times New Roman" w:hAnsi="Times New Roman" w:cs="Times New Roman"/>
          <w:sz w:val="28"/>
          <w:szCs w:val="28"/>
        </w:rPr>
        <w:t xml:space="preserve"> повторний</w:t>
      </w:r>
      <w:r w:rsidRPr="00AE7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7131">
        <w:rPr>
          <w:rFonts w:ascii="Times New Roman" w:eastAsia="Mangal" w:hAnsi="Times New Roman" w:cs="Times New Roman"/>
          <w:bCs/>
          <w:color w:val="auto"/>
          <w:kern w:val="3"/>
          <w:sz w:val="28"/>
          <w:szCs w:val="28"/>
          <w:lang w:eastAsia="zh-CN" w:bidi="fa-IR"/>
        </w:rPr>
        <w:t>розгляд</w:t>
      </w:r>
      <w:r w:rsidRPr="00AE7131">
        <w:rPr>
          <w:rFonts w:ascii="Times New Roman" w:eastAsia="Mangal" w:hAnsi="Times New Roman" w:cs="Times New Roman"/>
          <w:b/>
          <w:bCs/>
          <w:color w:val="auto"/>
          <w:kern w:val="3"/>
          <w:sz w:val="28"/>
          <w:szCs w:val="28"/>
          <w:lang w:eastAsia="zh-CN" w:bidi="fa-IR"/>
        </w:rPr>
        <w:t xml:space="preserve"> </w:t>
      </w:r>
      <w:r w:rsidRPr="00AE713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проекту рішення Київської міської ради </w:t>
      </w:r>
      <w:r w:rsidR="00767969" w:rsidRPr="0076796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«Про надання дозволу на розроблення проекту землеустрою щодо відведення земельних ділянок ТОВ "Валдіс Плюс" на </w:t>
      </w:r>
      <w:proofErr w:type="spellStart"/>
      <w:r w:rsidR="00767969" w:rsidRPr="0076796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просп</w:t>
      </w:r>
      <w:proofErr w:type="spellEnd"/>
      <w:r w:rsidR="00767969" w:rsidRPr="0076796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 С. Бандера, 30 в Оболонському районі м. Києва для будівництва, експлуатації та обслуговування житлово-адміністративного, офісного, торгівельного комплексу на об'єкту інженерно-транспортної інфраструктури в межах червоних ліній»</w:t>
      </w:r>
      <w:r w:rsidR="00D74BF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767969" w:rsidRPr="0005014A" w:rsidRDefault="00767969" w:rsidP="00767969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  <w:r w:rsidRPr="0005014A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Кадастрова справа -К-28416</w:t>
      </w:r>
    </w:p>
    <w:p w:rsidR="00AE7131" w:rsidRPr="00AE7131" w:rsidRDefault="00767969" w:rsidP="00767969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76796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реєстраційний номер - 92/231-3227/ПР від 27.07.2016</w:t>
      </w:r>
      <w:r w:rsidR="00AE7131" w:rsidRPr="00AE7131">
        <w:rPr>
          <w:rFonts w:ascii="Times New Roman" w:hAnsi="Times New Roman" w:cs="Times New Roman"/>
          <w:b/>
          <w:i/>
          <w:sz w:val="24"/>
          <w:szCs w:val="24"/>
        </w:rPr>
        <w:t>Доповідач: Директор Департаменту земельних ресурсів - Поліщук Олексій Григорович</w:t>
      </w:r>
    </w:p>
    <w:p w:rsidR="00AE7131" w:rsidRPr="00AE7131" w:rsidRDefault="00AE7131" w:rsidP="00AE7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</w:pPr>
    </w:p>
    <w:p w:rsidR="009922EB" w:rsidRPr="0005014A" w:rsidRDefault="00AE7131" w:rsidP="009922EB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  <w:r w:rsidRPr="00AE713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 xml:space="preserve"> 3.</w:t>
      </w:r>
      <w:r w:rsidR="009922E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>8</w:t>
      </w:r>
      <w:r w:rsidRPr="00AE713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 xml:space="preserve">. </w:t>
      </w:r>
      <w:r w:rsidRPr="00AE7131">
        <w:rPr>
          <w:rFonts w:ascii="Times New Roman" w:hAnsi="Times New Roman" w:cs="Times New Roman"/>
          <w:sz w:val="28"/>
          <w:szCs w:val="28"/>
        </w:rPr>
        <w:t>Про</w:t>
      </w:r>
      <w:r w:rsidR="009922EB">
        <w:rPr>
          <w:rFonts w:ascii="Times New Roman" w:hAnsi="Times New Roman" w:cs="Times New Roman"/>
          <w:sz w:val="28"/>
          <w:szCs w:val="28"/>
        </w:rPr>
        <w:t xml:space="preserve"> повторний</w:t>
      </w:r>
      <w:r w:rsidRPr="00AE7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7131">
        <w:rPr>
          <w:rFonts w:ascii="Times New Roman" w:eastAsia="Mangal" w:hAnsi="Times New Roman" w:cs="Times New Roman"/>
          <w:bCs/>
          <w:color w:val="auto"/>
          <w:kern w:val="3"/>
          <w:sz w:val="28"/>
          <w:szCs w:val="28"/>
          <w:lang w:eastAsia="zh-CN" w:bidi="fa-IR"/>
        </w:rPr>
        <w:t>розгляд</w:t>
      </w:r>
      <w:r w:rsidRPr="00AE7131">
        <w:rPr>
          <w:rFonts w:ascii="Times New Roman" w:eastAsia="Mangal" w:hAnsi="Times New Roman" w:cs="Times New Roman"/>
          <w:b/>
          <w:bCs/>
          <w:color w:val="auto"/>
          <w:kern w:val="3"/>
          <w:sz w:val="28"/>
          <w:szCs w:val="28"/>
          <w:lang w:eastAsia="zh-CN" w:bidi="fa-IR"/>
        </w:rPr>
        <w:t xml:space="preserve"> </w:t>
      </w:r>
      <w:r w:rsidRPr="00AE713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проекту рішення Київської міської ради </w:t>
      </w:r>
      <w:r w:rsidR="009922EB" w:rsidRPr="009922E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«Про надання дозволу на розроблення проекту землеустрою щодо відведення земельної ділянки ТОВ "Будматеріали-</w:t>
      </w:r>
      <w:proofErr w:type="spellStart"/>
      <w:r w:rsidR="009922EB" w:rsidRPr="009922E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вторресурси</w:t>
      </w:r>
      <w:proofErr w:type="spellEnd"/>
      <w:r w:rsidR="009922EB" w:rsidRPr="009922E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" на вул. </w:t>
      </w:r>
      <w:proofErr w:type="spellStart"/>
      <w:r w:rsidR="009922EB" w:rsidRPr="009922E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Борщагівській</w:t>
      </w:r>
      <w:proofErr w:type="spellEnd"/>
      <w:r w:rsidR="009922EB" w:rsidRPr="009922E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/вул. Ніжинській, 189/1 у Солом'янському районі м. Києва для реконструкції будівлі трансформаторної підстанції під магазин продовольчих товарів та його обслуговування»</w:t>
      </w:r>
      <w:r w:rsidR="00D74BF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. </w:t>
      </w:r>
      <w:r w:rsidR="009922EB" w:rsidRPr="0005014A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Кадастрова справа - К-28263</w:t>
      </w:r>
    </w:p>
    <w:p w:rsidR="009922EB" w:rsidRDefault="009922EB" w:rsidP="009922E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9922E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реєстраційний номер - 123/231-3227/ПР від 27.07.2016</w:t>
      </w:r>
    </w:p>
    <w:p w:rsidR="00AE7131" w:rsidRPr="00AE7131" w:rsidRDefault="00AE7131" w:rsidP="009922E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AE7131">
        <w:rPr>
          <w:rFonts w:ascii="Times New Roman" w:hAnsi="Times New Roman" w:cs="Times New Roman"/>
          <w:b/>
          <w:i/>
          <w:sz w:val="24"/>
          <w:szCs w:val="24"/>
        </w:rPr>
        <w:lastRenderedPageBreak/>
        <w:t>Доповідач: Директор Департаменту земельних ресурсів - Поліщук Олексій Григорович</w:t>
      </w:r>
    </w:p>
    <w:p w:rsidR="00AE7131" w:rsidRPr="00AE7131" w:rsidRDefault="00AE7131" w:rsidP="00AE7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</w:pPr>
      <w:r w:rsidRPr="00AE713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 xml:space="preserve"> </w:t>
      </w:r>
    </w:p>
    <w:p w:rsidR="009922EB" w:rsidRPr="0005014A" w:rsidRDefault="00AE7131" w:rsidP="009922EB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  <w:r w:rsidRPr="00AE713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>3.</w:t>
      </w:r>
      <w:r w:rsidR="009922E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>9</w:t>
      </w:r>
      <w:r w:rsidRPr="00AE713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 xml:space="preserve">. </w:t>
      </w:r>
      <w:r w:rsidRPr="00AE7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7131">
        <w:rPr>
          <w:rFonts w:ascii="Times New Roman" w:hAnsi="Times New Roman" w:cs="Times New Roman"/>
          <w:sz w:val="28"/>
          <w:szCs w:val="28"/>
        </w:rPr>
        <w:t>Про</w:t>
      </w:r>
      <w:r w:rsidR="009922EB">
        <w:rPr>
          <w:rFonts w:ascii="Times New Roman" w:hAnsi="Times New Roman" w:cs="Times New Roman"/>
          <w:sz w:val="28"/>
          <w:szCs w:val="28"/>
        </w:rPr>
        <w:t xml:space="preserve"> повторний</w:t>
      </w:r>
      <w:r w:rsidRPr="00AE7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7131">
        <w:rPr>
          <w:rFonts w:ascii="Times New Roman" w:eastAsia="Mangal" w:hAnsi="Times New Roman" w:cs="Times New Roman"/>
          <w:bCs/>
          <w:color w:val="auto"/>
          <w:kern w:val="3"/>
          <w:sz w:val="28"/>
          <w:szCs w:val="28"/>
          <w:lang w:eastAsia="zh-CN" w:bidi="fa-IR"/>
        </w:rPr>
        <w:t>розгляд</w:t>
      </w:r>
      <w:r w:rsidRPr="00AE7131">
        <w:rPr>
          <w:rFonts w:ascii="Times New Roman" w:eastAsia="Mangal" w:hAnsi="Times New Roman" w:cs="Times New Roman"/>
          <w:b/>
          <w:bCs/>
          <w:color w:val="auto"/>
          <w:kern w:val="3"/>
          <w:sz w:val="28"/>
          <w:szCs w:val="28"/>
          <w:lang w:eastAsia="zh-CN" w:bidi="fa-IR"/>
        </w:rPr>
        <w:t xml:space="preserve"> </w:t>
      </w:r>
      <w:r w:rsidRPr="00AE713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проекту рішення Київської міської ради </w:t>
      </w:r>
      <w:r w:rsidR="009922EB" w:rsidRPr="009922E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«Про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громадянам </w:t>
      </w:r>
      <w:proofErr w:type="spellStart"/>
      <w:r w:rsidR="009922EB" w:rsidRPr="009922E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Смілянець</w:t>
      </w:r>
      <w:proofErr w:type="spellEnd"/>
      <w:r w:rsidR="009922EB" w:rsidRPr="009922E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Ганні Іванівні, </w:t>
      </w:r>
      <w:proofErr w:type="spellStart"/>
      <w:r w:rsidR="009922EB" w:rsidRPr="009922E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Потапенку</w:t>
      </w:r>
      <w:proofErr w:type="spellEnd"/>
      <w:r w:rsidR="009922EB" w:rsidRPr="009922E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В.М. на вул. </w:t>
      </w:r>
      <w:proofErr w:type="spellStart"/>
      <w:r w:rsidR="009922EB" w:rsidRPr="009922E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Кіквідзе</w:t>
      </w:r>
      <w:proofErr w:type="spellEnd"/>
      <w:r w:rsidR="009922EB" w:rsidRPr="009922E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1/2 у Печерському районі м. Києва для експлуатації та обслуговування нежитлової будівлі (кафе)» </w:t>
      </w:r>
      <w:r w:rsidR="00D74BF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  <w:r w:rsidR="009922EB" w:rsidRPr="0005014A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Кадастрова справа - К-28254</w:t>
      </w:r>
    </w:p>
    <w:p w:rsidR="00AE7131" w:rsidRPr="00AE7131" w:rsidRDefault="009922EB" w:rsidP="009922EB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9922E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реєстраційний номер - 5078/231-3227/ПР від 28.12.2016</w:t>
      </w:r>
    </w:p>
    <w:p w:rsidR="00AE7131" w:rsidRPr="00AE7131" w:rsidRDefault="00AE7131" w:rsidP="00AE713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E7131">
        <w:rPr>
          <w:rFonts w:ascii="Times New Roman" w:hAnsi="Times New Roman" w:cs="Times New Roman"/>
          <w:b/>
          <w:i/>
          <w:sz w:val="24"/>
          <w:szCs w:val="24"/>
        </w:rPr>
        <w:t>Доповідач: Директор Департаменту земельних ресурсів - Поліщук Олексій Григорович</w:t>
      </w:r>
    </w:p>
    <w:p w:rsidR="00AE7131" w:rsidRPr="00AE7131" w:rsidRDefault="00AE7131" w:rsidP="00AE713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9922EB" w:rsidRPr="0005014A" w:rsidRDefault="00AE7131" w:rsidP="009922EB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  <w:r w:rsidRPr="00AE7131">
        <w:rPr>
          <w:rFonts w:ascii="Times New Roman" w:hAnsi="Times New Roman" w:cs="Times New Roman"/>
          <w:b/>
          <w:sz w:val="28"/>
          <w:szCs w:val="28"/>
          <w:lang w:val="ru-RU"/>
        </w:rPr>
        <w:t>3.</w:t>
      </w:r>
      <w:r w:rsidR="009922EB">
        <w:rPr>
          <w:rFonts w:ascii="Times New Roman" w:hAnsi="Times New Roman" w:cs="Times New Roman"/>
          <w:b/>
          <w:sz w:val="28"/>
          <w:szCs w:val="28"/>
          <w:lang w:val="ru-RU"/>
        </w:rPr>
        <w:t>10</w:t>
      </w:r>
      <w:r w:rsidRPr="00AE7131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AE7131">
        <w:rPr>
          <w:rFonts w:ascii="Times New Roman" w:hAnsi="Times New Roman" w:cs="Times New Roman"/>
          <w:sz w:val="28"/>
          <w:szCs w:val="28"/>
        </w:rPr>
        <w:t>Про</w:t>
      </w:r>
      <w:r w:rsidR="009922EB">
        <w:rPr>
          <w:rFonts w:ascii="Times New Roman" w:hAnsi="Times New Roman" w:cs="Times New Roman"/>
          <w:sz w:val="28"/>
          <w:szCs w:val="28"/>
        </w:rPr>
        <w:t xml:space="preserve"> повторний</w:t>
      </w:r>
      <w:r w:rsidRPr="00AE7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7131">
        <w:rPr>
          <w:rFonts w:ascii="Times New Roman" w:eastAsia="Mangal" w:hAnsi="Times New Roman" w:cs="Times New Roman"/>
          <w:bCs/>
          <w:color w:val="auto"/>
          <w:kern w:val="3"/>
          <w:sz w:val="28"/>
          <w:szCs w:val="28"/>
          <w:lang w:eastAsia="zh-CN" w:bidi="fa-IR"/>
        </w:rPr>
        <w:t>розгляд</w:t>
      </w:r>
      <w:r w:rsidRPr="00AE7131">
        <w:rPr>
          <w:rFonts w:ascii="Times New Roman" w:eastAsia="Mangal" w:hAnsi="Times New Roman" w:cs="Times New Roman"/>
          <w:b/>
          <w:bCs/>
          <w:color w:val="auto"/>
          <w:kern w:val="3"/>
          <w:sz w:val="28"/>
          <w:szCs w:val="28"/>
          <w:lang w:eastAsia="zh-CN" w:bidi="fa-IR"/>
        </w:rPr>
        <w:t xml:space="preserve"> </w:t>
      </w:r>
      <w:r w:rsidRPr="00AE713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проекту рішення Київської міської ради</w:t>
      </w:r>
      <w:r w:rsidRPr="00AE7131">
        <w:rPr>
          <w:rFonts w:ascii="Times New Roman" w:hAnsi="Times New Roman" w:cs="Times New Roman"/>
          <w:color w:val="444A55"/>
          <w:sz w:val="28"/>
          <w:szCs w:val="28"/>
          <w:shd w:val="clear" w:color="auto" w:fill="FFFFFF"/>
        </w:rPr>
        <w:t xml:space="preserve"> </w:t>
      </w:r>
      <w:proofErr w:type="gramStart"/>
      <w:r w:rsidR="009922EB" w:rsidRPr="009922E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« Про</w:t>
      </w:r>
      <w:proofErr w:type="gramEnd"/>
      <w:r w:rsidR="009922EB" w:rsidRPr="009922E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відмову у наданні дозволу на розроблення проекту землеустрою щодо відведення земельної ділянки громадянці </w:t>
      </w:r>
      <w:proofErr w:type="spellStart"/>
      <w:r w:rsidR="009922EB" w:rsidRPr="009922E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Томчук</w:t>
      </w:r>
      <w:proofErr w:type="spellEnd"/>
      <w:r w:rsidR="009922EB" w:rsidRPr="009922E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А.В. на </w:t>
      </w:r>
      <w:proofErr w:type="spellStart"/>
      <w:r w:rsidR="009922EB" w:rsidRPr="009922E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просп</w:t>
      </w:r>
      <w:proofErr w:type="spellEnd"/>
      <w:r w:rsidR="009922EB" w:rsidRPr="009922E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. Перемоги, 100-А у Святошинському районі м. Києва для експлуатації та обслуговування нежитлових приміщень (магазин)» </w:t>
      </w:r>
      <w:r w:rsidR="00D74BF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  <w:r w:rsidR="009922EB" w:rsidRPr="009922E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9922EB" w:rsidRPr="0005014A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Кадастрова справа - К-28211</w:t>
      </w:r>
    </w:p>
    <w:p w:rsidR="00AE7131" w:rsidRPr="00AE7131" w:rsidRDefault="009922EB" w:rsidP="009922EB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9922E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реєстраційний номер - 5106/231-3227/ПР від 28.12.2016</w:t>
      </w:r>
      <w:r w:rsidR="00AE7131" w:rsidRPr="00AE7131">
        <w:rPr>
          <w:rFonts w:ascii="Times New Roman" w:hAnsi="Times New Roman" w:cs="Times New Roman"/>
          <w:b/>
          <w:i/>
          <w:sz w:val="24"/>
          <w:szCs w:val="24"/>
        </w:rPr>
        <w:t>Доповідач: Директор Департаменту земельних ресурсів - Поліщук Олексій Григорович</w:t>
      </w:r>
    </w:p>
    <w:p w:rsidR="00AE7131" w:rsidRPr="00AE7131" w:rsidRDefault="00AE7131" w:rsidP="00AE713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9922EB" w:rsidRPr="0005014A" w:rsidRDefault="00AE7131" w:rsidP="009922EB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  <w:r w:rsidRPr="00AE7131">
        <w:rPr>
          <w:rFonts w:ascii="Times New Roman" w:hAnsi="Times New Roman" w:cs="Times New Roman"/>
          <w:b/>
          <w:sz w:val="28"/>
          <w:szCs w:val="28"/>
          <w:lang w:val="ru-RU"/>
        </w:rPr>
        <w:t>3.1</w:t>
      </w:r>
      <w:r w:rsidR="009922EB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AE7131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AE7131">
        <w:rPr>
          <w:rFonts w:ascii="Times New Roman" w:hAnsi="Times New Roman" w:cs="Times New Roman"/>
          <w:sz w:val="28"/>
          <w:szCs w:val="28"/>
        </w:rPr>
        <w:t>Про</w:t>
      </w:r>
      <w:r w:rsidR="009922EB">
        <w:rPr>
          <w:rFonts w:ascii="Times New Roman" w:hAnsi="Times New Roman" w:cs="Times New Roman"/>
          <w:sz w:val="28"/>
          <w:szCs w:val="28"/>
        </w:rPr>
        <w:t xml:space="preserve"> повторний</w:t>
      </w:r>
      <w:r w:rsidRPr="00AE7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7131">
        <w:rPr>
          <w:rFonts w:ascii="Times New Roman" w:eastAsia="Mangal" w:hAnsi="Times New Roman" w:cs="Times New Roman"/>
          <w:bCs/>
          <w:color w:val="auto"/>
          <w:kern w:val="3"/>
          <w:sz w:val="28"/>
          <w:szCs w:val="28"/>
          <w:lang w:eastAsia="zh-CN" w:bidi="fa-IR"/>
        </w:rPr>
        <w:t>розгляд</w:t>
      </w:r>
      <w:r w:rsidRPr="00AE7131">
        <w:rPr>
          <w:rFonts w:ascii="Times New Roman" w:eastAsia="Mangal" w:hAnsi="Times New Roman" w:cs="Times New Roman"/>
          <w:b/>
          <w:bCs/>
          <w:color w:val="auto"/>
          <w:kern w:val="3"/>
          <w:sz w:val="28"/>
          <w:szCs w:val="28"/>
          <w:lang w:eastAsia="zh-CN" w:bidi="fa-IR"/>
        </w:rPr>
        <w:t xml:space="preserve"> </w:t>
      </w:r>
      <w:r w:rsidRPr="00AE713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проекту рішення Київської міської ради</w:t>
      </w:r>
      <w:r w:rsidRPr="00AE7131">
        <w:rPr>
          <w:rFonts w:ascii="Times New Roman" w:hAnsi="Times New Roman" w:cs="Times New Roman"/>
          <w:color w:val="444A55"/>
          <w:sz w:val="28"/>
          <w:szCs w:val="28"/>
          <w:shd w:val="clear" w:color="auto" w:fill="FFFFFF"/>
        </w:rPr>
        <w:t xml:space="preserve"> </w:t>
      </w:r>
      <w:r w:rsidR="009922EB" w:rsidRPr="009922E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« Про поновлення товариству з обмеженою відповідальністю "МЕГА" договору оренди земельної ділянки для будівництва та експлуатації зони короткочасного відпочинку з об'єктом громадського харчування (кафе) на вул. </w:t>
      </w:r>
      <w:proofErr w:type="spellStart"/>
      <w:r w:rsidR="009922EB" w:rsidRPr="009922E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Мілютенка</w:t>
      </w:r>
      <w:proofErr w:type="spellEnd"/>
      <w:r w:rsidR="009922EB" w:rsidRPr="009922E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44 у Деснянському районі м. Києва»</w:t>
      </w:r>
      <w:r w:rsidR="00D74BF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. </w:t>
      </w:r>
      <w:r w:rsidR="009922EB" w:rsidRPr="009922E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9922EB" w:rsidRPr="0005014A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Кадастрова справа - А-22631</w:t>
      </w:r>
    </w:p>
    <w:p w:rsidR="009922EB" w:rsidRDefault="009922EB" w:rsidP="009922EB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9922E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реєстраційний номер - 4929/231-3227/ПР від 20.12.2016</w:t>
      </w:r>
    </w:p>
    <w:p w:rsidR="001F246A" w:rsidRPr="00AE7131" w:rsidRDefault="001F246A" w:rsidP="009922EB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AE7131">
        <w:rPr>
          <w:rFonts w:ascii="Times New Roman" w:hAnsi="Times New Roman" w:cs="Times New Roman"/>
          <w:b/>
          <w:i/>
          <w:sz w:val="24"/>
          <w:szCs w:val="24"/>
        </w:rPr>
        <w:t>Доповідач: Директор Департаменту земельних ресурсів - Поліщук Олексій Григорович</w:t>
      </w:r>
    </w:p>
    <w:p w:rsidR="00AE7131" w:rsidRPr="00AE7131" w:rsidRDefault="00AE7131" w:rsidP="00AE7131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</w:p>
    <w:p w:rsidR="00A92CBD" w:rsidRPr="005B1DD0" w:rsidRDefault="00A92CBD" w:rsidP="00AE7131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A92CB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>3.12.</w:t>
      </w:r>
      <w:r w:rsidRPr="00A92CBD">
        <w:rPr>
          <w:rFonts w:ascii="Times New Roman" w:hAnsi="Times New Roman" w:cs="Times New Roman"/>
          <w:sz w:val="28"/>
          <w:szCs w:val="28"/>
        </w:rPr>
        <w:t xml:space="preserve"> </w:t>
      </w:r>
      <w:r w:rsidRPr="00AE7131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повторний</w:t>
      </w:r>
      <w:r w:rsidRPr="00AE7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7131">
        <w:rPr>
          <w:rFonts w:ascii="Times New Roman" w:eastAsia="Mangal" w:hAnsi="Times New Roman" w:cs="Times New Roman"/>
          <w:bCs/>
          <w:color w:val="auto"/>
          <w:kern w:val="3"/>
          <w:sz w:val="28"/>
          <w:szCs w:val="28"/>
          <w:lang w:eastAsia="zh-CN" w:bidi="fa-IR"/>
        </w:rPr>
        <w:t>розгляд</w:t>
      </w:r>
      <w:r w:rsidRPr="00AE7131">
        <w:rPr>
          <w:rFonts w:ascii="Times New Roman" w:eastAsia="Mangal" w:hAnsi="Times New Roman" w:cs="Times New Roman"/>
          <w:b/>
          <w:bCs/>
          <w:color w:val="auto"/>
          <w:kern w:val="3"/>
          <w:sz w:val="28"/>
          <w:szCs w:val="28"/>
          <w:lang w:eastAsia="zh-CN" w:bidi="fa-IR"/>
        </w:rPr>
        <w:t xml:space="preserve"> </w:t>
      </w:r>
      <w:r w:rsidRPr="00AE713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проекту рішення Київської міської ради</w:t>
      </w:r>
      <w:r w:rsidRPr="00AE7131">
        <w:rPr>
          <w:rFonts w:ascii="Times New Roman" w:hAnsi="Times New Roman" w:cs="Times New Roman"/>
          <w:color w:val="444A55"/>
          <w:sz w:val="28"/>
          <w:szCs w:val="28"/>
          <w:shd w:val="clear" w:color="auto" w:fill="FFFFFF"/>
        </w:rPr>
        <w:t xml:space="preserve"> </w:t>
      </w:r>
      <w:r w:rsidRPr="005B1DD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«Про поновлення договору оренди земельної ділянки громадянам Ізраїлю </w:t>
      </w:r>
      <w:proofErr w:type="spellStart"/>
      <w:r w:rsidRPr="005B1DD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Гальперіну</w:t>
      </w:r>
      <w:proofErr w:type="spellEnd"/>
      <w:r w:rsidRPr="005B1DD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5B1DD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Міхаелю</w:t>
      </w:r>
      <w:proofErr w:type="spellEnd"/>
      <w:r w:rsidRPr="005B1DD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Борисовичу та </w:t>
      </w:r>
      <w:proofErr w:type="spellStart"/>
      <w:r w:rsidRPr="005B1DD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Строч</w:t>
      </w:r>
      <w:proofErr w:type="spellEnd"/>
      <w:r w:rsidRPr="005B1DD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5B1DD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Дову</w:t>
      </w:r>
      <w:proofErr w:type="spellEnd"/>
      <w:r w:rsidRPr="005B1DD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Яковичу для реконструкції </w:t>
      </w:r>
      <w:r w:rsidR="005B1DD0" w:rsidRPr="005B1DD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експери</w:t>
      </w:r>
      <w:r w:rsidRPr="005B1DD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ментальної </w:t>
      </w:r>
      <w:r w:rsidR="005B1DD0" w:rsidRPr="005B1DD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дільниці з надбудовою під виробничі приміщення, подальшої їх експлуатації  та обслуговування на вул. Костянтинівській, 71 літ. «Д» у </w:t>
      </w:r>
      <w:proofErr w:type="spellStart"/>
      <w:r w:rsidR="005B1DD0" w:rsidRPr="005B1DD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Подольському</w:t>
      </w:r>
      <w:proofErr w:type="spellEnd"/>
      <w:r w:rsidR="005B1DD0" w:rsidRPr="005B1DD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районі </w:t>
      </w:r>
      <w:proofErr w:type="spellStart"/>
      <w:r w:rsidR="005B1DD0" w:rsidRPr="005B1DD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м.Києва</w:t>
      </w:r>
      <w:proofErr w:type="spellEnd"/>
      <w:r w:rsidR="005B1DD0" w:rsidRPr="005B1DD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та внесення змін до нього».</w:t>
      </w:r>
    </w:p>
    <w:p w:rsidR="005B1DD0" w:rsidRPr="005B1DD0" w:rsidRDefault="005B1DD0" w:rsidP="00AE7131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  <w:r w:rsidRPr="005B1DD0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Кадастрова справа – А – 21503</w:t>
      </w:r>
    </w:p>
    <w:p w:rsidR="005B1DD0" w:rsidRPr="005B1DD0" w:rsidRDefault="005B1DD0" w:rsidP="00AE7131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5B1DD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(реєстраційний номер – 08/231-1575/ПР від 31.03.2016)</w:t>
      </w:r>
    </w:p>
    <w:p w:rsidR="005B1DD0" w:rsidRPr="00AE7131" w:rsidRDefault="005B1DD0" w:rsidP="005B1DD0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AE7131">
        <w:rPr>
          <w:rFonts w:ascii="Times New Roman" w:hAnsi="Times New Roman" w:cs="Times New Roman"/>
          <w:b/>
          <w:i/>
          <w:sz w:val="24"/>
          <w:szCs w:val="24"/>
        </w:rPr>
        <w:t>Доповідач: Директор Департаменту земельних ресурсів - Поліщук Олексій Григорович</w:t>
      </w:r>
    </w:p>
    <w:p w:rsidR="005B1DD0" w:rsidRDefault="005B1DD0" w:rsidP="00AE7131">
      <w:pPr>
        <w:spacing w:after="0" w:line="240" w:lineRule="auto"/>
        <w:rPr>
          <w:rFonts w:ascii="Times New Roman" w:hAnsi="Times New Roman" w:cs="Times New Roman"/>
          <w:color w:val="444A55"/>
          <w:sz w:val="28"/>
          <w:szCs w:val="28"/>
          <w:shd w:val="clear" w:color="auto" w:fill="FFFFFF"/>
        </w:rPr>
      </w:pPr>
    </w:p>
    <w:p w:rsidR="00AE7131" w:rsidRPr="00AE7131" w:rsidRDefault="00AE7131" w:rsidP="00D74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AE713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4 . Розгляд нових кадастрових справ: клопотання про надання,</w:t>
      </w:r>
    </w:p>
    <w:p w:rsidR="00AE7131" w:rsidRPr="00AE7131" w:rsidRDefault="00AE7131" w:rsidP="00D74BF1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AE713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поновлення,  передача</w:t>
      </w:r>
    </w:p>
    <w:p w:rsidR="00AE7131" w:rsidRPr="00AE7131" w:rsidRDefault="00AE7131" w:rsidP="00D74B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2EB" w:rsidRPr="0005014A" w:rsidRDefault="00AE7131" w:rsidP="009922EB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  <w:r w:rsidRPr="00AE7131">
        <w:rPr>
          <w:rFonts w:ascii="Times New Roman" w:hAnsi="Times New Roman" w:cs="Times New Roman"/>
          <w:b/>
          <w:sz w:val="28"/>
          <w:szCs w:val="28"/>
        </w:rPr>
        <w:t xml:space="preserve">4.1. </w:t>
      </w:r>
      <w:r w:rsidRPr="00AE7131">
        <w:rPr>
          <w:rFonts w:ascii="Times New Roman" w:hAnsi="Times New Roman" w:cs="Times New Roman"/>
          <w:sz w:val="28"/>
          <w:szCs w:val="28"/>
        </w:rPr>
        <w:t xml:space="preserve"> Про</w:t>
      </w:r>
      <w:r w:rsidRPr="00AE7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7131">
        <w:rPr>
          <w:rFonts w:ascii="Times New Roman" w:eastAsia="Mangal" w:hAnsi="Times New Roman" w:cs="Times New Roman"/>
          <w:bCs/>
          <w:color w:val="auto"/>
          <w:kern w:val="3"/>
          <w:sz w:val="28"/>
          <w:szCs w:val="28"/>
          <w:lang w:eastAsia="zh-CN" w:bidi="fa-IR"/>
        </w:rPr>
        <w:t>розгляд</w:t>
      </w:r>
      <w:r w:rsidRPr="00AE7131">
        <w:rPr>
          <w:rFonts w:ascii="Times New Roman" w:eastAsia="Mangal" w:hAnsi="Times New Roman" w:cs="Times New Roman"/>
          <w:b/>
          <w:bCs/>
          <w:color w:val="auto"/>
          <w:kern w:val="3"/>
          <w:sz w:val="28"/>
          <w:szCs w:val="28"/>
          <w:lang w:eastAsia="zh-CN" w:bidi="fa-IR"/>
        </w:rPr>
        <w:t xml:space="preserve"> </w:t>
      </w:r>
      <w:r w:rsidRPr="00AE713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проекту рішення Київської міської ради </w:t>
      </w:r>
      <w:r w:rsidR="009922E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«</w:t>
      </w:r>
      <w:r w:rsidR="009922EB" w:rsidRPr="009922E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Про передачу земельної ділянки громадянці Слободянюк Ірині Валентинівні для експлуатації та обслуговування кафе на вул. Жилянській, 124 у Шевченківському районі м. Києва</w:t>
      </w:r>
      <w:r w:rsidR="009922E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»</w:t>
      </w:r>
      <w:r w:rsidR="009922EB" w:rsidRPr="009922E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. </w:t>
      </w:r>
      <w:r w:rsidR="009922EB" w:rsidRPr="0005014A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Кадастрова справа - А – 22273</w:t>
      </w:r>
    </w:p>
    <w:p w:rsidR="00DB2DFA" w:rsidRDefault="00DB2DFA" w:rsidP="009922E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(реєстраційний номер – 08/231-2391/ПР від 30.05.2016)</w:t>
      </w:r>
    </w:p>
    <w:p w:rsidR="00AE7131" w:rsidRPr="00AE7131" w:rsidRDefault="00AE7131" w:rsidP="009922E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AE7131">
        <w:rPr>
          <w:rFonts w:ascii="Times New Roman" w:hAnsi="Times New Roman" w:cs="Times New Roman"/>
          <w:b/>
          <w:i/>
          <w:sz w:val="24"/>
          <w:szCs w:val="24"/>
        </w:rPr>
        <w:t>Доповідач: Директор Департаменту земельних ресурсів - Поліщук Олексій Григорович</w:t>
      </w:r>
    </w:p>
    <w:p w:rsidR="00D74BF1" w:rsidRDefault="00D74BF1" w:rsidP="009922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2EB" w:rsidRPr="0005014A" w:rsidRDefault="00AE7131" w:rsidP="009922EB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  <w:r w:rsidRPr="00AE713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4.2. </w:t>
      </w:r>
      <w:r w:rsidRPr="00AE7131">
        <w:rPr>
          <w:rFonts w:ascii="Times New Roman" w:hAnsi="Times New Roman" w:cs="Times New Roman"/>
          <w:sz w:val="28"/>
          <w:szCs w:val="28"/>
        </w:rPr>
        <w:t xml:space="preserve"> Про</w:t>
      </w:r>
      <w:r w:rsidRPr="00AE7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7131">
        <w:rPr>
          <w:rFonts w:ascii="Times New Roman" w:eastAsia="Mangal" w:hAnsi="Times New Roman" w:cs="Times New Roman"/>
          <w:bCs/>
          <w:color w:val="auto"/>
          <w:kern w:val="3"/>
          <w:sz w:val="28"/>
          <w:szCs w:val="28"/>
          <w:lang w:eastAsia="zh-CN" w:bidi="fa-IR"/>
        </w:rPr>
        <w:t>розгляд</w:t>
      </w:r>
      <w:r w:rsidRPr="00AE7131">
        <w:rPr>
          <w:rFonts w:ascii="Times New Roman" w:eastAsia="Mangal" w:hAnsi="Times New Roman" w:cs="Times New Roman"/>
          <w:b/>
          <w:bCs/>
          <w:color w:val="auto"/>
          <w:kern w:val="3"/>
          <w:sz w:val="28"/>
          <w:szCs w:val="28"/>
          <w:lang w:eastAsia="zh-CN" w:bidi="fa-IR"/>
        </w:rPr>
        <w:t xml:space="preserve"> </w:t>
      </w:r>
      <w:r w:rsidRPr="00AE713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проекту рішення Київської міської ради </w:t>
      </w:r>
      <w:r w:rsidR="009922E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«</w:t>
      </w:r>
      <w:r w:rsidR="009922EB" w:rsidRPr="009922E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Про передачу ТОВ "ІНВЕСТБУДКОНСАЛТИНГ" земельної ділянки для експлуатації та обслуговування торговельного комплексу на просп. Генерала Ватутіна, 32 у Дніпровському районі м. Києва</w:t>
      </w:r>
      <w:r w:rsidR="009922E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».</w:t>
      </w:r>
      <w:r w:rsidR="009922EB" w:rsidRPr="009922E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9922EB" w:rsidRPr="0005014A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Кадастрова справа - Д-7317</w:t>
      </w:r>
    </w:p>
    <w:p w:rsidR="00DB2DFA" w:rsidRDefault="00DB2DFA" w:rsidP="009922E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(реєстраційний номер – 08/231-252/ПР від 20.01.2017)</w:t>
      </w:r>
    </w:p>
    <w:p w:rsidR="00AE7131" w:rsidRPr="00AE7131" w:rsidRDefault="00AE7131" w:rsidP="009922E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AE7131">
        <w:rPr>
          <w:rFonts w:ascii="Times New Roman" w:hAnsi="Times New Roman" w:cs="Times New Roman"/>
          <w:b/>
          <w:i/>
          <w:sz w:val="24"/>
          <w:szCs w:val="24"/>
        </w:rPr>
        <w:t>Доповідач: Директор Департаменту земельних ресурсів - Поліщук Олексій Григорович</w:t>
      </w:r>
    </w:p>
    <w:p w:rsidR="00AE7131" w:rsidRPr="00AE7131" w:rsidRDefault="00AE7131" w:rsidP="00AE71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22EB" w:rsidRDefault="00AE7131" w:rsidP="009922E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AE7131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4.</w:t>
      </w:r>
      <w:r w:rsidR="00BC3EC5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3</w:t>
      </w:r>
      <w:r w:rsidRPr="00AE7131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.</w:t>
      </w:r>
      <w:r w:rsidRPr="00AE713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AE7131">
        <w:rPr>
          <w:rFonts w:ascii="Times New Roman" w:hAnsi="Times New Roman" w:cs="Times New Roman"/>
          <w:sz w:val="28"/>
          <w:szCs w:val="28"/>
        </w:rPr>
        <w:t>Про</w:t>
      </w:r>
      <w:r w:rsidRPr="00AE7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7131">
        <w:rPr>
          <w:rFonts w:ascii="Times New Roman" w:eastAsia="Mangal" w:hAnsi="Times New Roman" w:cs="Times New Roman"/>
          <w:bCs/>
          <w:color w:val="auto"/>
          <w:kern w:val="3"/>
          <w:sz w:val="28"/>
          <w:szCs w:val="28"/>
          <w:lang w:eastAsia="zh-CN" w:bidi="fa-IR"/>
        </w:rPr>
        <w:t>розгляд</w:t>
      </w:r>
      <w:r w:rsidRPr="00AE7131">
        <w:rPr>
          <w:rFonts w:ascii="Times New Roman" w:eastAsia="Mangal" w:hAnsi="Times New Roman" w:cs="Times New Roman"/>
          <w:b/>
          <w:bCs/>
          <w:color w:val="auto"/>
          <w:kern w:val="3"/>
          <w:sz w:val="28"/>
          <w:szCs w:val="28"/>
          <w:lang w:eastAsia="zh-CN" w:bidi="fa-IR"/>
        </w:rPr>
        <w:t xml:space="preserve"> </w:t>
      </w:r>
      <w:r w:rsidRPr="00AE713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проекту</w:t>
      </w:r>
      <w:r w:rsidRPr="00AE7131">
        <w:rPr>
          <w:rFonts w:ascii="Times New Roman" w:hAnsi="Times New Roman" w:cs="Times New Roman"/>
          <w:color w:val="444A55"/>
          <w:sz w:val="28"/>
          <w:szCs w:val="28"/>
          <w:shd w:val="clear" w:color="auto" w:fill="FFFFFF"/>
        </w:rPr>
        <w:t xml:space="preserve">  </w:t>
      </w:r>
      <w:r w:rsidRPr="00AE713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рішення Київської міської ради </w:t>
      </w:r>
      <w:r w:rsidRPr="009922E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«</w:t>
      </w:r>
      <w:r w:rsidR="009922EB" w:rsidRPr="009922E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Про надання дозволу на розроблення проекту землеустрою щодо відведення земельної ділянки ТОВ "ЛЕГІОН 2015" на вул. Шолом-</w:t>
      </w:r>
      <w:proofErr w:type="spellStart"/>
      <w:r w:rsidR="009922EB" w:rsidRPr="009922E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Алейхема</w:t>
      </w:r>
      <w:proofErr w:type="spellEnd"/>
      <w:r w:rsidR="009922EB" w:rsidRPr="009922E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10а у Деснянському районі м. Києва для експлуатації та обслуговування магазину</w:t>
      </w:r>
      <w:r w:rsidR="009922E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».</w:t>
      </w:r>
    </w:p>
    <w:p w:rsidR="009922EB" w:rsidRPr="0005014A" w:rsidRDefault="009922EB" w:rsidP="009922EB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  <w:r w:rsidRPr="0005014A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Кадастрова справа -  К-28877</w:t>
      </w:r>
    </w:p>
    <w:p w:rsidR="00DB2DFA" w:rsidRDefault="00DB2DFA" w:rsidP="009922E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(реєстраційний номер – 08/231-309/ПР від 31.01.2017)</w:t>
      </w:r>
    </w:p>
    <w:p w:rsidR="00AE7131" w:rsidRPr="00AE7131" w:rsidRDefault="00AE7131" w:rsidP="009922E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AE7131">
        <w:rPr>
          <w:rFonts w:ascii="Times New Roman" w:hAnsi="Times New Roman" w:cs="Times New Roman"/>
          <w:b/>
          <w:i/>
          <w:sz w:val="24"/>
          <w:szCs w:val="24"/>
        </w:rPr>
        <w:t>Доповідач: Директор Департаменту земельних ресурсів - Поліщук Олексій Григорович</w:t>
      </w:r>
    </w:p>
    <w:p w:rsidR="00AE7131" w:rsidRPr="00AE7131" w:rsidRDefault="00AE7131" w:rsidP="00AE7131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highlight w:val="red"/>
          <w:shd w:val="clear" w:color="auto" w:fill="FFFFFF"/>
        </w:rPr>
      </w:pPr>
    </w:p>
    <w:p w:rsidR="009922EB" w:rsidRPr="0005014A" w:rsidRDefault="00AE7131" w:rsidP="009922EB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  <w:r w:rsidRPr="00AE7131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4.</w:t>
      </w:r>
      <w:r w:rsidR="00D74BF1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4</w:t>
      </w:r>
      <w:r w:rsidRPr="00AE7131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. </w:t>
      </w:r>
      <w:r w:rsidRPr="00AE7131">
        <w:rPr>
          <w:rFonts w:ascii="Times New Roman" w:hAnsi="Times New Roman" w:cs="Times New Roman"/>
          <w:sz w:val="28"/>
          <w:szCs w:val="28"/>
        </w:rPr>
        <w:t>Про</w:t>
      </w:r>
      <w:r w:rsidRPr="00AE7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7131">
        <w:rPr>
          <w:rFonts w:ascii="Times New Roman" w:eastAsia="Mangal" w:hAnsi="Times New Roman" w:cs="Times New Roman"/>
          <w:bCs/>
          <w:color w:val="auto"/>
          <w:kern w:val="3"/>
          <w:sz w:val="28"/>
          <w:szCs w:val="28"/>
          <w:lang w:eastAsia="zh-CN" w:bidi="fa-IR"/>
        </w:rPr>
        <w:t>розгляд</w:t>
      </w:r>
      <w:r w:rsidRPr="00AE7131">
        <w:rPr>
          <w:rFonts w:ascii="Times New Roman" w:eastAsia="Mangal" w:hAnsi="Times New Roman" w:cs="Times New Roman"/>
          <w:b/>
          <w:bCs/>
          <w:color w:val="auto"/>
          <w:kern w:val="3"/>
          <w:sz w:val="28"/>
          <w:szCs w:val="28"/>
          <w:lang w:eastAsia="zh-CN" w:bidi="fa-IR"/>
        </w:rPr>
        <w:t xml:space="preserve"> </w:t>
      </w:r>
      <w:r w:rsidRPr="00AE713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проекту рішення Київської міської ради «Про </w:t>
      </w:r>
      <w:r w:rsidR="009922E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надання дозволу на проведення експертної грошової оцінки земельної ділянки, що підлягає </w:t>
      </w:r>
      <w:proofErr w:type="spellStart"/>
      <w:r w:rsidR="009922E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продажу».</w:t>
      </w:r>
      <w:r w:rsidR="009922EB" w:rsidRPr="0005014A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Кадастрова</w:t>
      </w:r>
      <w:proofErr w:type="spellEnd"/>
      <w:r w:rsidR="009922EB" w:rsidRPr="0005014A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 справа – Є -1392</w:t>
      </w:r>
    </w:p>
    <w:p w:rsidR="009922EB" w:rsidRPr="009922EB" w:rsidRDefault="009922EB" w:rsidP="009922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(реєстраційний номер – 08/231-241/ПР від 19.01.2017)</w:t>
      </w:r>
    </w:p>
    <w:p w:rsidR="00AE7131" w:rsidRPr="00AE7131" w:rsidRDefault="00AE7131" w:rsidP="00AE7131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AE7131">
        <w:rPr>
          <w:rFonts w:ascii="Times New Roman" w:hAnsi="Times New Roman" w:cs="Times New Roman"/>
          <w:b/>
          <w:i/>
          <w:sz w:val="24"/>
          <w:szCs w:val="24"/>
        </w:rPr>
        <w:t>Доповідач: Директор Департаменту земельних ресурсів - Поліщук Олексій Григорович</w:t>
      </w:r>
    </w:p>
    <w:p w:rsidR="00D74BF1" w:rsidRDefault="00D74BF1" w:rsidP="00D74BF1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</w:p>
    <w:p w:rsidR="00D74BF1" w:rsidRPr="0005014A" w:rsidRDefault="00AD627D" w:rsidP="00D74BF1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</w:t>
      </w:r>
      <w:r w:rsidR="00D74BF1" w:rsidRPr="00AE7131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4.</w:t>
      </w:r>
      <w:r w:rsidR="00D74BF1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5</w:t>
      </w:r>
      <w:r w:rsidR="00D74BF1" w:rsidRPr="00AE7131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.</w:t>
      </w:r>
      <w:r w:rsidR="00D74BF1" w:rsidRPr="00AE713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D74BF1" w:rsidRPr="00AE7131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</w:t>
      </w:r>
      <w:r w:rsidR="00D74BF1" w:rsidRPr="00AE7131">
        <w:rPr>
          <w:rFonts w:ascii="Times New Roman" w:hAnsi="Times New Roman" w:cs="Times New Roman"/>
          <w:sz w:val="28"/>
          <w:szCs w:val="28"/>
        </w:rPr>
        <w:t>Про</w:t>
      </w:r>
      <w:r w:rsidR="00D74BF1" w:rsidRPr="00AE7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4BF1" w:rsidRPr="00AE7131">
        <w:rPr>
          <w:rFonts w:ascii="Times New Roman" w:eastAsia="Mangal" w:hAnsi="Times New Roman" w:cs="Times New Roman"/>
          <w:bCs/>
          <w:color w:val="auto"/>
          <w:kern w:val="3"/>
          <w:sz w:val="28"/>
          <w:szCs w:val="28"/>
          <w:lang w:eastAsia="zh-CN" w:bidi="fa-IR"/>
        </w:rPr>
        <w:t>розгляд</w:t>
      </w:r>
      <w:r w:rsidR="00D74BF1" w:rsidRPr="00AE7131">
        <w:rPr>
          <w:rFonts w:ascii="Times New Roman" w:eastAsia="Mangal" w:hAnsi="Times New Roman" w:cs="Times New Roman"/>
          <w:b/>
          <w:bCs/>
          <w:color w:val="auto"/>
          <w:kern w:val="3"/>
          <w:sz w:val="28"/>
          <w:szCs w:val="28"/>
          <w:lang w:eastAsia="zh-CN" w:bidi="fa-IR"/>
        </w:rPr>
        <w:t xml:space="preserve"> </w:t>
      </w:r>
      <w:r w:rsidR="00D74BF1" w:rsidRPr="00AE713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проекту</w:t>
      </w:r>
      <w:r w:rsidR="00D74BF1" w:rsidRPr="00A0609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D74BF1" w:rsidRPr="00AE713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рішення Київської міської ради </w:t>
      </w:r>
      <w:r w:rsidR="00D74BF1" w:rsidRPr="00A0609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«</w:t>
      </w:r>
      <w:r w:rsidR="00D74BF1" w:rsidRPr="00AE713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Про </w:t>
      </w:r>
      <w:r w:rsidR="00D74BF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продаж земельної ділянки ТОВ «Фірма «АТРІО» для експлуатації та обслуговування АЗК у комплексі (мийка, СТО, мотель) на вул. Богатирська, 32-а в Оболонському районі </w:t>
      </w:r>
      <w:proofErr w:type="spellStart"/>
      <w:r w:rsidR="00D74BF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м.Києва».</w:t>
      </w:r>
      <w:r w:rsidR="00D74BF1" w:rsidRPr="0005014A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Кадастрова</w:t>
      </w:r>
      <w:proofErr w:type="spellEnd"/>
      <w:r w:rsidR="00D74BF1" w:rsidRPr="0005014A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 справа – Є – 1390</w:t>
      </w:r>
    </w:p>
    <w:p w:rsidR="00D74BF1" w:rsidRPr="00A06095" w:rsidRDefault="00D74BF1" w:rsidP="00D74B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(реєстраційний номер – 08/231-244/ПР від 19.01.2017)</w:t>
      </w:r>
    </w:p>
    <w:p w:rsidR="00D74BF1" w:rsidRPr="00AE7131" w:rsidRDefault="00D74BF1" w:rsidP="00D74BF1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AE7131">
        <w:rPr>
          <w:rFonts w:ascii="Times New Roman" w:hAnsi="Times New Roman" w:cs="Times New Roman"/>
          <w:b/>
          <w:i/>
          <w:sz w:val="24"/>
          <w:szCs w:val="24"/>
        </w:rPr>
        <w:t>Доповідач: Директор Департаменту земельних ресурсів - Поліщук Олексій Григорович</w:t>
      </w:r>
    </w:p>
    <w:p w:rsidR="00D74BF1" w:rsidRPr="00AE7131" w:rsidRDefault="00D74BF1" w:rsidP="00D74BF1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highlight w:val="red"/>
          <w:shd w:val="clear" w:color="auto" w:fill="FFFFFF"/>
        </w:rPr>
      </w:pPr>
    </w:p>
    <w:p w:rsidR="00361403" w:rsidRPr="0005014A" w:rsidRDefault="00361403" w:rsidP="00361403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  <w:r w:rsidRPr="00AE7131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AE7131">
        <w:rPr>
          <w:rFonts w:ascii="Times New Roman" w:hAnsi="Times New Roman" w:cs="Times New Roman"/>
          <w:sz w:val="28"/>
          <w:szCs w:val="28"/>
        </w:rPr>
        <w:t xml:space="preserve">  Про</w:t>
      </w:r>
      <w:r w:rsidRPr="00AE7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7131">
        <w:rPr>
          <w:rFonts w:ascii="Times New Roman" w:eastAsia="Mangal" w:hAnsi="Times New Roman" w:cs="Times New Roman"/>
          <w:bCs/>
          <w:color w:val="auto"/>
          <w:kern w:val="3"/>
          <w:sz w:val="28"/>
          <w:szCs w:val="28"/>
          <w:lang w:eastAsia="zh-CN" w:bidi="fa-IR"/>
        </w:rPr>
        <w:t>розгляд</w:t>
      </w:r>
      <w:r w:rsidRPr="00AE7131">
        <w:rPr>
          <w:rFonts w:ascii="Times New Roman" w:eastAsia="Mangal" w:hAnsi="Times New Roman" w:cs="Times New Roman"/>
          <w:b/>
          <w:bCs/>
          <w:color w:val="auto"/>
          <w:kern w:val="3"/>
          <w:sz w:val="28"/>
          <w:szCs w:val="28"/>
          <w:lang w:eastAsia="zh-CN" w:bidi="fa-IR"/>
        </w:rPr>
        <w:t xml:space="preserve"> </w:t>
      </w:r>
      <w:r w:rsidRPr="00AE713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проекту рішення Київської міської ради «</w:t>
      </w:r>
      <w:r w:rsidRPr="009922E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Про поновлення ТОВ "ПРЕСКО-В" та ТОВ "ВАСИЛЬОК" договору оренди земельної ділянки для обслуговування та експлуатації комплексу торговельних павільйонів на вул. </w:t>
      </w:r>
      <w:proofErr w:type="spellStart"/>
      <w:r w:rsidRPr="009922E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Миропільській</w:t>
      </w:r>
      <w:proofErr w:type="spellEnd"/>
      <w:r w:rsidRPr="009922E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4 у Деснянському районі м. </w:t>
      </w:r>
      <w:proofErr w:type="spellStart"/>
      <w:r w:rsidRPr="009922E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Києва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».</w:t>
      </w:r>
      <w:r w:rsidRPr="0005014A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Кадастрова</w:t>
      </w:r>
      <w:proofErr w:type="spellEnd"/>
      <w:r w:rsidRPr="0005014A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 справа -  А-22395</w:t>
      </w:r>
    </w:p>
    <w:p w:rsidR="00361403" w:rsidRDefault="00361403" w:rsidP="0036140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(реєстраційний номер – 08/231-285/ПР від 24.01.2017)</w:t>
      </w:r>
    </w:p>
    <w:p w:rsidR="00361403" w:rsidRPr="00AE7131" w:rsidRDefault="00361403" w:rsidP="0036140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AE7131">
        <w:rPr>
          <w:rFonts w:ascii="Times New Roman" w:hAnsi="Times New Roman" w:cs="Times New Roman"/>
          <w:b/>
          <w:i/>
          <w:sz w:val="24"/>
          <w:szCs w:val="24"/>
        </w:rPr>
        <w:t>Доповідач: Директор Департаменту земельних ресурсів - Поліщук Олексій Григорович</w:t>
      </w:r>
    </w:p>
    <w:p w:rsidR="00361403" w:rsidRDefault="00361403" w:rsidP="00A06095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</w:p>
    <w:p w:rsidR="00A06095" w:rsidRPr="0005014A" w:rsidRDefault="00AE7131" w:rsidP="00A06095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  <w:r w:rsidRPr="00AE7131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4.</w:t>
      </w:r>
      <w:r w:rsidR="00BC3EC5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7</w:t>
      </w:r>
      <w:r w:rsidRPr="00AE7131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. </w:t>
      </w:r>
      <w:r w:rsidRPr="00AE7131">
        <w:rPr>
          <w:rFonts w:ascii="Times New Roman" w:hAnsi="Times New Roman" w:cs="Times New Roman"/>
          <w:sz w:val="28"/>
          <w:szCs w:val="28"/>
        </w:rPr>
        <w:t>Про</w:t>
      </w:r>
      <w:r w:rsidRPr="00AE7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7131">
        <w:rPr>
          <w:rFonts w:ascii="Times New Roman" w:eastAsia="Mangal" w:hAnsi="Times New Roman" w:cs="Times New Roman"/>
          <w:bCs/>
          <w:color w:val="auto"/>
          <w:kern w:val="3"/>
          <w:sz w:val="28"/>
          <w:szCs w:val="28"/>
          <w:lang w:eastAsia="zh-CN" w:bidi="fa-IR"/>
        </w:rPr>
        <w:t>розгляд</w:t>
      </w:r>
      <w:r w:rsidRPr="00AE7131">
        <w:rPr>
          <w:rFonts w:ascii="Times New Roman" w:eastAsia="Mangal" w:hAnsi="Times New Roman" w:cs="Times New Roman"/>
          <w:b/>
          <w:bCs/>
          <w:color w:val="auto"/>
          <w:kern w:val="3"/>
          <w:sz w:val="28"/>
          <w:szCs w:val="28"/>
          <w:lang w:eastAsia="zh-CN" w:bidi="fa-IR"/>
        </w:rPr>
        <w:t xml:space="preserve"> </w:t>
      </w:r>
      <w:r w:rsidRPr="00AE713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проекту</w:t>
      </w:r>
      <w:r w:rsidRPr="00AE7131">
        <w:rPr>
          <w:rFonts w:ascii="Times New Roman" w:hAnsi="Times New Roman" w:cs="Times New Roman"/>
          <w:color w:val="444A55"/>
          <w:sz w:val="28"/>
          <w:szCs w:val="28"/>
          <w:shd w:val="clear" w:color="auto" w:fill="FFFFFF"/>
        </w:rPr>
        <w:t xml:space="preserve"> </w:t>
      </w:r>
      <w:r w:rsidRPr="00AE713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рішення Київської міської ради </w:t>
      </w:r>
      <w:r w:rsidRPr="00A0609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«</w:t>
      </w:r>
      <w:r w:rsidRPr="00AE713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Про надання дозволу на </w:t>
      </w:r>
      <w:r w:rsidR="00A0609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проведення експертної грошової оцінки земельної ділянки, що підлягає </w:t>
      </w:r>
      <w:proofErr w:type="spellStart"/>
      <w:r w:rsidR="00A0609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продажу».</w:t>
      </w:r>
      <w:r w:rsidR="00A06095" w:rsidRPr="0005014A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Кадастрова</w:t>
      </w:r>
      <w:proofErr w:type="spellEnd"/>
      <w:r w:rsidR="00A06095" w:rsidRPr="0005014A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 справа – Є-1398</w:t>
      </w:r>
    </w:p>
    <w:p w:rsidR="00A06095" w:rsidRPr="00A06095" w:rsidRDefault="00A06095" w:rsidP="00A060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(реєстраційний номер – 08/231-312/ПР від 31.01.2017) </w:t>
      </w:r>
    </w:p>
    <w:p w:rsidR="00AE7131" w:rsidRPr="00AE7131" w:rsidRDefault="00AE7131" w:rsidP="00AE7131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AE7131">
        <w:rPr>
          <w:rFonts w:ascii="Times New Roman" w:hAnsi="Times New Roman" w:cs="Times New Roman"/>
          <w:b/>
          <w:i/>
          <w:sz w:val="24"/>
          <w:szCs w:val="24"/>
        </w:rPr>
        <w:t>Доповідач: Директор Департаменту земельних ресурсів - Поліщук Олексій Григорович</w:t>
      </w:r>
    </w:p>
    <w:p w:rsidR="00AE7131" w:rsidRPr="00AE7131" w:rsidRDefault="00AE7131" w:rsidP="00AE7131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4BF1" w:rsidRPr="00AE7131" w:rsidRDefault="00D74BF1" w:rsidP="00D74BF1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</w:pPr>
      <w:r w:rsidRPr="00AE7131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4.</w:t>
      </w:r>
      <w:r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8</w:t>
      </w:r>
      <w:r w:rsidRPr="00AE7131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.</w:t>
      </w:r>
      <w:r w:rsidRPr="00AE713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AE7131">
        <w:rPr>
          <w:rFonts w:ascii="Times New Roman" w:hAnsi="Times New Roman" w:cs="Times New Roman"/>
          <w:sz w:val="28"/>
          <w:szCs w:val="28"/>
        </w:rPr>
        <w:t>Про</w:t>
      </w:r>
      <w:r w:rsidRPr="00AE7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7131">
        <w:rPr>
          <w:rFonts w:ascii="Times New Roman" w:eastAsia="Mangal" w:hAnsi="Times New Roman" w:cs="Times New Roman"/>
          <w:bCs/>
          <w:color w:val="auto"/>
          <w:kern w:val="3"/>
          <w:sz w:val="28"/>
          <w:szCs w:val="28"/>
          <w:lang w:eastAsia="zh-CN" w:bidi="fa-IR"/>
        </w:rPr>
        <w:t>розгляд</w:t>
      </w:r>
      <w:r w:rsidRPr="00AE7131">
        <w:rPr>
          <w:rFonts w:ascii="Times New Roman" w:eastAsia="Mangal" w:hAnsi="Times New Roman" w:cs="Times New Roman"/>
          <w:b/>
          <w:bCs/>
          <w:color w:val="auto"/>
          <w:kern w:val="3"/>
          <w:sz w:val="28"/>
          <w:szCs w:val="28"/>
          <w:lang w:eastAsia="zh-CN" w:bidi="fa-IR"/>
        </w:rPr>
        <w:t xml:space="preserve"> </w:t>
      </w:r>
      <w:r w:rsidRPr="00AE713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проекту</w:t>
      </w:r>
      <w:r w:rsidRPr="00AE71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E713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рішення Київської міської ради «</w:t>
      </w:r>
      <w:r w:rsidRPr="009922E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Про відмову у поновленні договорів оренди земельних ділянок приватному акціонерному товариству "ВИРОБНИЧО-КОМЕРЦІЙНА КОМПАНІЯ "СТС"</w:t>
      </w:r>
      <w:r w:rsidRPr="00AE713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».</w:t>
      </w:r>
    </w:p>
    <w:p w:rsidR="00D74BF1" w:rsidRPr="00AE7131" w:rsidRDefault="00D74BF1" w:rsidP="00D74BF1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AE7131">
        <w:rPr>
          <w:rFonts w:ascii="Times New Roman" w:hAnsi="Times New Roman" w:cs="Times New Roman"/>
          <w:b/>
          <w:i/>
          <w:sz w:val="24"/>
          <w:szCs w:val="24"/>
        </w:rPr>
        <w:t>Доповідач: Директор Департаменту земельних ресурсів - Поліщук Олексій Григорович</w:t>
      </w:r>
    </w:p>
    <w:p w:rsidR="00AE7131" w:rsidRPr="00AE7131" w:rsidRDefault="00AE7131" w:rsidP="00AE7131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  <w:highlight w:val="red"/>
        </w:rPr>
      </w:pPr>
    </w:p>
    <w:p w:rsidR="00A06095" w:rsidRPr="0005014A" w:rsidRDefault="00AE7131" w:rsidP="00A06095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  <w:r w:rsidRPr="00AE7131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D74BF1">
        <w:rPr>
          <w:rFonts w:ascii="Times New Roman" w:hAnsi="Times New Roman" w:cs="Times New Roman"/>
          <w:b/>
          <w:sz w:val="28"/>
          <w:szCs w:val="28"/>
        </w:rPr>
        <w:t>9</w:t>
      </w:r>
      <w:r w:rsidRPr="00AE7131">
        <w:rPr>
          <w:rFonts w:ascii="Times New Roman" w:hAnsi="Times New Roman" w:cs="Times New Roman"/>
          <w:b/>
          <w:sz w:val="28"/>
          <w:szCs w:val="28"/>
        </w:rPr>
        <w:t>.</w:t>
      </w:r>
      <w:r w:rsidRPr="00AE7131">
        <w:rPr>
          <w:rFonts w:ascii="Times New Roman" w:hAnsi="Times New Roman" w:cs="Times New Roman"/>
          <w:sz w:val="28"/>
          <w:szCs w:val="28"/>
        </w:rPr>
        <w:t xml:space="preserve"> Про</w:t>
      </w:r>
      <w:r w:rsidRPr="00AE7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7131">
        <w:rPr>
          <w:rFonts w:ascii="Times New Roman" w:eastAsia="Mangal" w:hAnsi="Times New Roman" w:cs="Times New Roman"/>
          <w:bCs/>
          <w:color w:val="auto"/>
          <w:kern w:val="3"/>
          <w:sz w:val="28"/>
          <w:szCs w:val="28"/>
          <w:lang w:eastAsia="zh-CN" w:bidi="fa-IR"/>
        </w:rPr>
        <w:t>розгляд</w:t>
      </w:r>
      <w:r w:rsidRPr="00AE7131">
        <w:rPr>
          <w:rFonts w:ascii="Times New Roman" w:eastAsia="Mangal" w:hAnsi="Times New Roman" w:cs="Times New Roman"/>
          <w:b/>
          <w:bCs/>
          <w:color w:val="auto"/>
          <w:kern w:val="3"/>
          <w:sz w:val="28"/>
          <w:szCs w:val="28"/>
          <w:lang w:eastAsia="zh-CN" w:bidi="fa-IR"/>
        </w:rPr>
        <w:t xml:space="preserve"> </w:t>
      </w:r>
      <w:r w:rsidRPr="00AE713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проекту </w:t>
      </w:r>
      <w:r w:rsidRPr="00AE7131">
        <w:rPr>
          <w:rFonts w:ascii="Times New Roman" w:hAnsi="Times New Roman" w:cs="Times New Roman"/>
          <w:color w:val="444A55"/>
          <w:sz w:val="28"/>
          <w:szCs w:val="28"/>
          <w:shd w:val="clear" w:color="auto" w:fill="FFFFFF"/>
        </w:rPr>
        <w:t> </w:t>
      </w:r>
      <w:r w:rsidRPr="00AE713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рішення Київської міської ради </w:t>
      </w:r>
      <w:r w:rsidRPr="00A0609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«</w:t>
      </w:r>
      <w:r w:rsidRPr="00AE713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Про надання </w:t>
      </w:r>
      <w:r w:rsidR="00A0609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на проведення експертної грошової оцінки земельної ділянки, що підлягає </w:t>
      </w:r>
      <w:proofErr w:type="spellStart"/>
      <w:r w:rsidR="00A0609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продажу».</w:t>
      </w:r>
      <w:r w:rsidR="00A06095" w:rsidRPr="0005014A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Кадастрова</w:t>
      </w:r>
      <w:proofErr w:type="spellEnd"/>
      <w:r w:rsidR="00A06095" w:rsidRPr="0005014A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 справа – Є-1396</w:t>
      </w:r>
    </w:p>
    <w:p w:rsidR="00A06095" w:rsidRPr="00A06095" w:rsidRDefault="00A06095" w:rsidP="00A06095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(реєстраційний номер – 08/231-314/ПР від 31.01.2017)</w:t>
      </w:r>
    </w:p>
    <w:p w:rsidR="00AE7131" w:rsidRDefault="00AE7131" w:rsidP="00AE7131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b/>
          <w:i/>
          <w:sz w:val="24"/>
          <w:szCs w:val="24"/>
        </w:rPr>
      </w:pPr>
      <w:r w:rsidRPr="00AE7131">
        <w:rPr>
          <w:rFonts w:ascii="Times New Roman" w:hAnsi="Times New Roman" w:cs="Times New Roman"/>
          <w:b/>
          <w:i/>
          <w:sz w:val="24"/>
          <w:szCs w:val="24"/>
        </w:rPr>
        <w:t>Доповідач: Директор Департаменту земельних ресурсів - Поліщук Олексій Григорович</w:t>
      </w:r>
    </w:p>
    <w:p w:rsidR="00BC3EC5" w:rsidRPr="00AE7131" w:rsidRDefault="00BC3EC5" w:rsidP="00AE7131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b/>
          <w:i/>
          <w:sz w:val="24"/>
          <w:szCs w:val="24"/>
        </w:rPr>
      </w:pPr>
    </w:p>
    <w:p w:rsidR="00BC3EC5" w:rsidRDefault="00BC3EC5" w:rsidP="00AE713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highlight w:val="red"/>
        </w:rPr>
      </w:pPr>
    </w:p>
    <w:p w:rsidR="00AE7131" w:rsidRPr="000C2AFE" w:rsidRDefault="000C2AFE" w:rsidP="00AE7131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0C2AFE"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Різне.</w:t>
      </w:r>
    </w:p>
    <w:p w:rsidR="001F246A" w:rsidRDefault="001F246A" w:rsidP="00AE71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246A" w:rsidRDefault="001F246A" w:rsidP="00AE71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246A" w:rsidRDefault="001F246A" w:rsidP="00AE71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246A" w:rsidRDefault="001F246A" w:rsidP="00AE71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246A" w:rsidRPr="00AE7131" w:rsidRDefault="001F246A" w:rsidP="00AE71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7131" w:rsidRPr="00AE7131" w:rsidRDefault="00AE7131" w:rsidP="00AE7131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AE7131">
        <w:rPr>
          <w:rFonts w:ascii="Times New Roman" w:hAnsi="Times New Roman" w:cs="Times New Roman"/>
          <w:b/>
          <w:sz w:val="28"/>
          <w:szCs w:val="28"/>
        </w:rPr>
        <w:t>Голова постійної комісії                                                                 О. Бродський</w:t>
      </w:r>
    </w:p>
    <w:p w:rsidR="00AE7131" w:rsidRPr="00AE7131" w:rsidRDefault="00AE7131" w:rsidP="00AE71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7131" w:rsidRPr="00AE7131" w:rsidRDefault="00AE7131" w:rsidP="00AE7131">
      <w:pPr>
        <w:rPr>
          <w:rFonts w:ascii="Times New Roman" w:hAnsi="Times New Roman" w:cs="Times New Roman"/>
          <w:sz w:val="28"/>
          <w:szCs w:val="28"/>
        </w:rPr>
      </w:pPr>
    </w:p>
    <w:p w:rsidR="00AE7131" w:rsidRDefault="00AE7131" w:rsidP="00DF5802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Mangal" w:hAnsi="Times New Roman" w:cs="Tahoma"/>
          <w:b/>
          <w:bCs/>
          <w:color w:val="auto"/>
          <w:kern w:val="3"/>
          <w:sz w:val="28"/>
          <w:szCs w:val="28"/>
          <w:lang w:eastAsia="zh-CN" w:bidi="fa-IR"/>
        </w:rPr>
      </w:pPr>
    </w:p>
    <w:sectPr w:rsidR="00AE7131" w:rsidSect="00C774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53892"/>
    <w:multiLevelType w:val="multilevel"/>
    <w:tmpl w:val="F9B2AEB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3F224884"/>
    <w:multiLevelType w:val="multilevel"/>
    <w:tmpl w:val="066CC7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7477972"/>
    <w:multiLevelType w:val="multilevel"/>
    <w:tmpl w:val="99D405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F662128"/>
    <w:multiLevelType w:val="multilevel"/>
    <w:tmpl w:val="611E55F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BD1"/>
    <w:rsid w:val="000110A1"/>
    <w:rsid w:val="00017BE3"/>
    <w:rsid w:val="0003175F"/>
    <w:rsid w:val="000331C5"/>
    <w:rsid w:val="00045FE5"/>
    <w:rsid w:val="0005014A"/>
    <w:rsid w:val="000964A6"/>
    <w:rsid w:val="000A5FC8"/>
    <w:rsid w:val="000A7473"/>
    <w:rsid w:val="000C2AFE"/>
    <w:rsid w:val="000E3A42"/>
    <w:rsid w:val="000E5D86"/>
    <w:rsid w:val="000F1507"/>
    <w:rsid w:val="00103BC6"/>
    <w:rsid w:val="001049A2"/>
    <w:rsid w:val="00116F03"/>
    <w:rsid w:val="00190EED"/>
    <w:rsid w:val="00194C44"/>
    <w:rsid w:val="001E4B8D"/>
    <w:rsid w:val="001F246A"/>
    <w:rsid w:val="00244DD2"/>
    <w:rsid w:val="002471A4"/>
    <w:rsid w:val="00250CF1"/>
    <w:rsid w:val="00284D10"/>
    <w:rsid w:val="002854CB"/>
    <w:rsid w:val="00286D4C"/>
    <w:rsid w:val="002D6273"/>
    <w:rsid w:val="00326EB6"/>
    <w:rsid w:val="00361403"/>
    <w:rsid w:val="00370EA4"/>
    <w:rsid w:val="003915EA"/>
    <w:rsid w:val="003B0066"/>
    <w:rsid w:val="003B7BE1"/>
    <w:rsid w:val="003C2987"/>
    <w:rsid w:val="00407BF4"/>
    <w:rsid w:val="00422251"/>
    <w:rsid w:val="00425AAA"/>
    <w:rsid w:val="004676BD"/>
    <w:rsid w:val="004943EF"/>
    <w:rsid w:val="004D3777"/>
    <w:rsid w:val="00534B89"/>
    <w:rsid w:val="005454A3"/>
    <w:rsid w:val="00547567"/>
    <w:rsid w:val="005A6120"/>
    <w:rsid w:val="005B1DD0"/>
    <w:rsid w:val="0061368C"/>
    <w:rsid w:val="00664207"/>
    <w:rsid w:val="007546AF"/>
    <w:rsid w:val="00762541"/>
    <w:rsid w:val="00767969"/>
    <w:rsid w:val="00774A4F"/>
    <w:rsid w:val="00797A71"/>
    <w:rsid w:val="00797FEA"/>
    <w:rsid w:val="007B4979"/>
    <w:rsid w:val="007E78CE"/>
    <w:rsid w:val="007F3809"/>
    <w:rsid w:val="00845125"/>
    <w:rsid w:val="00887F82"/>
    <w:rsid w:val="008B3C5D"/>
    <w:rsid w:val="008D4957"/>
    <w:rsid w:val="008E6A66"/>
    <w:rsid w:val="009922EB"/>
    <w:rsid w:val="009A213C"/>
    <w:rsid w:val="009E60AF"/>
    <w:rsid w:val="00A06095"/>
    <w:rsid w:val="00A1430F"/>
    <w:rsid w:val="00A34D4A"/>
    <w:rsid w:val="00A92CBD"/>
    <w:rsid w:val="00AA505B"/>
    <w:rsid w:val="00AA6DC6"/>
    <w:rsid w:val="00AA76DD"/>
    <w:rsid w:val="00AD627D"/>
    <w:rsid w:val="00AE7131"/>
    <w:rsid w:val="00B96769"/>
    <w:rsid w:val="00BC3EC5"/>
    <w:rsid w:val="00C229D2"/>
    <w:rsid w:val="00C45CDF"/>
    <w:rsid w:val="00C774A0"/>
    <w:rsid w:val="00CF6367"/>
    <w:rsid w:val="00D15F88"/>
    <w:rsid w:val="00D3365C"/>
    <w:rsid w:val="00D415E5"/>
    <w:rsid w:val="00D42993"/>
    <w:rsid w:val="00D45D35"/>
    <w:rsid w:val="00D71C9D"/>
    <w:rsid w:val="00D74BF1"/>
    <w:rsid w:val="00D775CE"/>
    <w:rsid w:val="00D94D02"/>
    <w:rsid w:val="00DB2DFA"/>
    <w:rsid w:val="00DC688D"/>
    <w:rsid w:val="00DF5802"/>
    <w:rsid w:val="00E462C5"/>
    <w:rsid w:val="00E6693A"/>
    <w:rsid w:val="00E76198"/>
    <w:rsid w:val="00F12358"/>
    <w:rsid w:val="00F25BD1"/>
    <w:rsid w:val="00F53176"/>
    <w:rsid w:val="00F62EAC"/>
    <w:rsid w:val="00F8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7CC00-99E2-4B4C-9293-3DFCFCBF2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BD1"/>
    <w:pPr>
      <w:suppressAutoHyphens/>
    </w:pPr>
    <w:rPr>
      <w:rFonts w:ascii="Calibri" w:eastAsia="Calibri" w:hAnsi="Calibri"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C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7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07BF4"/>
    <w:rPr>
      <w:rFonts w:ascii="Segoe UI" w:eastAsia="Calibri" w:hAnsi="Segoe UI" w:cs="Segoe UI"/>
      <w:color w:val="00000A"/>
      <w:sz w:val="18"/>
      <w:szCs w:val="18"/>
    </w:rPr>
  </w:style>
  <w:style w:type="character" w:customStyle="1" w:styleId="apple-converted-space">
    <w:name w:val="apple-converted-space"/>
    <w:basedOn w:val="a0"/>
    <w:rsid w:val="000A7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0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2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1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9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1EDC0B-21E0-48C5-BD45-E3B117773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8409</Words>
  <Characters>4794</Characters>
  <Application>Microsoft Office Word</Application>
  <DocSecurity>0</DocSecurity>
  <Lines>39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installs</dc:creator>
  <cp:lastModifiedBy>Antonyuk Valentyna</cp:lastModifiedBy>
  <cp:revision>10</cp:revision>
  <cp:lastPrinted>2017-02-06T10:04:00Z</cp:lastPrinted>
  <dcterms:created xsi:type="dcterms:W3CDTF">2017-02-06T08:26:00Z</dcterms:created>
  <dcterms:modified xsi:type="dcterms:W3CDTF">2017-02-06T10:53:00Z</dcterms:modified>
</cp:coreProperties>
</file>