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89A1" w14:textId="74D4FAF3" w:rsidR="000D3C06" w:rsidRPr="00A36469" w:rsidRDefault="000D3C06" w:rsidP="000D3C06">
      <w:pPr>
        <w:pStyle w:val="10"/>
        <w:keepNext/>
        <w:keepLines/>
        <w:shd w:val="clear" w:color="auto" w:fill="auto"/>
        <w:spacing w:before="0" w:after="0" w:line="240" w:lineRule="auto"/>
        <w:ind w:left="4200" w:right="-57" w:hanging="4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16D0">
        <w:rPr>
          <w:rStyle w:val="1"/>
          <w:rFonts w:ascii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Засідання комісії відбудеться о 10:00 на               вул. Хрещатик, 36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18071E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поверх, </w:t>
      </w:r>
      <w:r w:rsidR="0018071E">
        <w:rPr>
          <w:rFonts w:ascii="Times New Roman" w:hAnsi="Times New Roman" w:cs="Times New Roman"/>
          <w:b w:val="0"/>
          <w:sz w:val="28"/>
          <w:szCs w:val="28"/>
        </w:rPr>
        <w:t>зала засідань к. 1017</w:t>
      </w:r>
      <w:r w:rsidR="001038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A36469">
        <w:rPr>
          <w:rFonts w:ascii="Times New Roman" w:hAnsi="Times New Roman" w:cs="Times New Roman"/>
          <w:b w:val="0"/>
          <w:sz w:val="28"/>
          <w:szCs w:val="28"/>
        </w:rPr>
        <w:t>.</w:t>
      </w:r>
      <w:r w:rsidRPr="00A36469">
        <w:rPr>
          <w:rStyle w:val="1"/>
          <w:rFonts w:ascii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 </w:t>
      </w:r>
    </w:p>
    <w:p w14:paraId="0170E0AD" w14:textId="77777777" w:rsidR="000D3C06" w:rsidRPr="0043741F" w:rsidRDefault="000D3C06" w:rsidP="000D3C06">
      <w:pPr>
        <w:pStyle w:val="10"/>
        <w:keepNext/>
        <w:keepLines/>
        <w:shd w:val="clear" w:color="auto" w:fill="auto"/>
        <w:spacing w:before="0" w:after="0" w:line="240" w:lineRule="auto"/>
        <w:ind w:left="4200" w:hanging="4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267F1A3" w14:textId="77777777" w:rsidR="000D3C06" w:rsidRDefault="000D3C06" w:rsidP="000D3C06">
      <w:pPr>
        <w:ind w:firstLine="0"/>
        <w:jc w:val="center"/>
        <w:rPr>
          <w:b/>
          <w:color w:val="auto"/>
        </w:rPr>
      </w:pPr>
      <w:r w:rsidRPr="009D5CCF">
        <w:rPr>
          <w:b/>
          <w:color w:val="auto"/>
        </w:rPr>
        <w:t xml:space="preserve">Перелік питань порядку денного засідання </w:t>
      </w:r>
    </w:p>
    <w:p w14:paraId="48ADDB2C" w14:textId="77777777" w:rsidR="000D3C06" w:rsidRPr="009D5CCF" w:rsidRDefault="000D3C06" w:rsidP="000D3C06">
      <w:pPr>
        <w:ind w:firstLine="0"/>
        <w:jc w:val="center"/>
        <w:rPr>
          <w:b/>
          <w:color w:val="auto"/>
        </w:rPr>
      </w:pPr>
      <w:r w:rsidRPr="009D5CCF">
        <w:rPr>
          <w:b/>
          <w:color w:val="auto"/>
        </w:rPr>
        <w:t>постійної комісії Київради з питань власності</w:t>
      </w:r>
    </w:p>
    <w:p w14:paraId="50BE0DEF" w14:textId="46537457" w:rsidR="000D3C06" w:rsidRPr="009D5CCF" w:rsidRDefault="000D3C06" w:rsidP="000D3C06">
      <w:pPr>
        <w:ind w:firstLine="0"/>
        <w:jc w:val="center"/>
        <w:rPr>
          <w:b/>
          <w:color w:val="auto"/>
        </w:rPr>
      </w:pPr>
      <w:r w:rsidRPr="009D5CCF">
        <w:rPr>
          <w:b/>
          <w:color w:val="auto"/>
        </w:rPr>
        <w:t xml:space="preserve">від </w:t>
      </w:r>
      <w:r w:rsidR="0018071E">
        <w:rPr>
          <w:b/>
          <w:color w:val="auto"/>
        </w:rPr>
        <w:t>17</w:t>
      </w:r>
      <w:r>
        <w:rPr>
          <w:b/>
          <w:color w:val="auto"/>
        </w:rPr>
        <w:t>.11.2016</w:t>
      </w:r>
    </w:p>
    <w:p w14:paraId="262979B2" w14:textId="77777777" w:rsidR="009847DF" w:rsidRDefault="009847DF" w:rsidP="009847DF">
      <w:pPr>
        <w:ind w:firstLine="0"/>
        <w:rPr>
          <w:color w:val="FF0000"/>
        </w:rPr>
      </w:pPr>
    </w:p>
    <w:p w14:paraId="202E5C69" w14:textId="77777777" w:rsidR="009847DF" w:rsidRPr="007146B7" w:rsidRDefault="009847DF" w:rsidP="009847DF">
      <w:pPr>
        <w:ind w:firstLine="0"/>
        <w:rPr>
          <w:b/>
          <w:i/>
          <w:color w:val="auto"/>
        </w:rPr>
      </w:pPr>
      <w:r>
        <w:rPr>
          <w:i/>
          <w:color w:val="auto"/>
          <w:lang w:val="ru-RU"/>
        </w:rPr>
        <w:tab/>
      </w:r>
      <w:r w:rsidRPr="007146B7">
        <w:rPr>
          <w:b/>
          <w:i/>
          <w:color w:val="auto"/>
          <w:lang w:val="ru-RU"/>
        </w:rPr>
        <w:t xml:space="preserve">А. </w:t>
      </w:r>
      <w:r w:rsidRPr="007146B7">
        <w:rPr>
          <w:b/>
          <w:i/>
          <w:color w:val="auto"/>
        </w:rPr>
        <w:t>Розгляд депутатських звернень і правових висновків Управління правового забезпечення</w:t>
      </w:r>
    </w:p>
    <w:p w14:paraId="2D9BEB35" w14:textId="77777777" w:rsidR="009847DF" w:rsidRPr="009847DF" w:rsidRDefault="009847DF" w:rsidP="009847DF">
      <w:pPr>
        <w:ind w:firstLine="0"/>
        <w:rPr>
          <w:color w:val="auto"/>
        </w:rPr>
      </w:pPr>
    </w:p>
    <w:p w14:paraId="519B1988" w14:textId="77777777" w:rsidR="008C764E" w:rsidRPr="008C764E" w:rsidRDefault="008C764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8C764E">
        <w:rPr>
          <w:color w:val="auto"/>
        </w:rPr>
        <w:t xml:space="preserve">Депутатський запит </w:t>
      </w:r>
      <w:proofErr w:type="spellStart"/>
      <w:r w:rsidRPr="008C764E">
        <w:rPr>
          <w:color w:val="auto"/>
        </w:rPr>
        <w:t>О.Балицької</w:t>
      </w:r>
      <w:proofErr w:type="spellEnd"/>
      <w:r w:rsidRPr="008C764E">
        <w:rPr>
          <w:color w:val="auto"/>
        </w:rPr>
        <w:t xml:space="preserve">, підтриманий на пленарному засіданні Київради 12.07.2016, щодо порушення прав територіальної  громади </w:t>
      </w:r>
      <w:proofErr w:type="spellStart"/>
      <w:r w:rsidRPr="008C764E">
        <w:rPr>
          <w:color w:val="auto"/>
        </w:rPr>
        <w:t>м.Києва</w:t>
      </w:r>
      <w:proofErr w:type="spellEnd"/>
      <w:r w:rsidRPr="008C764E">
        <w:rPr>
          <w:color w:val="auto"/>
        </w:rPr>
        <w:t xml:space="preserve"> на володіння, користування та розпорядження санаторієм "Салют" на вул. Гоголівській, 26-28 (</w:t>
      </w:r>
      <w:proofErr w:type="spellStart"/>
      <w:r w:rsidRPr="008C764E">
        <w:rPr>
          <w:color w:val="auto"/>
        </w:rPr>
        <w:t>вих</w:t>
      </w:r>
      <w:proofErr w:type="spellEnd"/>
      <w:r w:rsidRPr="008C764E">
        <w:rPr>
          <w:color w:val="auto"/>
        </w:rPr>
        <w:t xml:space="preserve">. від 06.07.2016 №08/279/08/005-280,  </w:t>
      </w:r>
      <w:proofErr w:type="spellStart"/>
      <w:r w:rsidRPr="008C764E">
        <w:rPr>
          <w:color w:val="auto"/>
        </w:rPr>
        <w:t>вх</w:t>
      </w:r>
      <w:proofErr w:type="spellEnd"/>
      <w:r w:rsidRPr="008C764E">
        <w:rPr>
          <w:color w:val="auto"/>
        </w:rPr>
        <w:t>. від 12.07.2016 №08/ДЗ-882).</w:t>
      </w:r>
    </w:p>
    <w:p w14:paraId="462F68F9" w14:textId="77777777" w:rsidR="008C764E" w:rsidRDefault="008C764E" w:rsidP="008C764E">
      <w:pPr>
        <w:ind w:firstLine="708"/>
        <w:rPr>
          <w:color w:val="auto"/>
          <w:sz w:val="26"/>
          <w:szCs w:val="26"/>
          <w:lang w:eastAsia="zh-CN"/>
        </w:rPr>
      </w:pPr>
      <w:r w:rsidRPr="00C10776"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>Протокол</w:t>
      </w:r>
      <w:r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 xml:space="preserve"> №23 від 30.08.2016</w:t>
      </w:r>
      <w:r w:rsidRPr="00C10776"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>:</w:t>
      </w:r>
      <w:r w:rsidRPr="00CC4B2F">
        <w:rPr>
          <w:rFonts w:eastAsia="Andale Sans UI" w:cs="Tahoma"/>
          <w:b/>
          <w:bCs/>
          <w:i/>
          <w:iCs/>
          <w:w w:val="100"/>
          <w:sz w:val="26"/>
          <w:szCs w:val="26"/>
          <w:lang w:eastAsia="zh-CN" w:bidi="en-US"/>
        </w:rPr>
        <w:t xml:space="preserve"> </w:t>
      </w:r>
      <w:r w:rsidRPr="00687279"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>ухвалено рішення</w:t>
      </w:r>
      <w:r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 xml:space="preserve"> </w:t>
      </w:r>
      <w:r w:rsidRPr="00687279">
        <w:rPr>
          <w:rFonts w:eastAsia="Andale Sans UI" w:cs="Tahoma"/>
          <w:bCs/>
          <w:i/>
          <w:iCs/>
          <w:w w:val="100"/>
          <w:sz w:val="26"/>
          <w:szCs w:val="26"/>
          <w:lang w:eastAsia="zh-CN" w:bidi="en-US"/>
        </w:rPr>
        <w:t>-</w:t>
      </w:r>
      <w:r>
        <w:rPr>
          <w:rFonts w:eastAsia="Andale Sans UI" w:cs="Tahoma"/>
          <w:b/>
          <w:bCs/>
          <w:i/>
          <w:iCs/>
          <w:w w:val="100"/>
          <w:sz w:val="26"/>
          <w:szCs w:val="26"/>
          <w:lang w:eastAsia="zh-CN" w:bidi="en-US"/>
        </w:rPr>
        <w:t xml:space="preserve"> з</w:t>
      </w:r>
      <w:r>
        <w:rPr>
          <w:rFonts w:eastAsia="Andale Sans UI" w:cs="Tahoma"/>
          <w:w w:val="100"/>
          <w:sz w:val="26"/>
          <w:szCs w:val="26"/>
          <w:lang w:eastAsia="zh-CN" w:bidi="en-US"/>
        </w:rPr>
        <w:t>вернутись до</w:t>
      </w:r>
      <w:r>
        <w:rPr>
          <w:rFonts w:eastAsia="Andale Sans UI" w:cs="Tahoma"/>
          <w:b/>
          <w:w w:val="100"/>
          <w:sz w:val="26"/>
          <w:szCs w:val="26"/>
          <w:lang w:eastAsia="zh-CN" w:bidi="en-US"/>
        </w:rPr>
        <w:t xml:space="preserve"> </w:t>
      </w:r>
      <w:r>
        <w:rPr>
          <w:rFonts w:eastAsia="Andale Sans UI" w:cs="Tahoma"/>
          <w:w w:val="100"/>
          <w:sz w:val="26"/>
          <w:szCs w:val="26"/>
          <w:lang w:eastAsia="zh-CN" w:bidi="en-US"/>
        </w:rPr>
        <w:t xml:space="preserve">голови КМДА стосовно </w:t>
      </w:r>
      <w:r>
        <w:rPr>
          <w:color w:val="auto"/>
          <w:sz w:val="26"/>
          <w:szCs w:val="26"/>
          <w:lang w:eastAsia="zh-CN"/>
        </w:rPr>
        <w:t>доручень відповідним структурним підрозділам виконавчого органу Київради (КМДА) для визначення подальшої долі зазначеного дитячого санаторію, а саме:</w:t>
      </w:r>
    </w:p>
    <w:p w14:paraId="23DAE7E2" w14:textId="77777777" w:rsidR="008C764E" w:rsidRDefault="008C764E" w:rsidP="008C764E">
      <w:pPr>
        <w:suppressAutoHyphens/>
        <w:ind w:firstLine="708"/>
        <w:rPr>
          <w:color w:val="auto"/>
          <w:sz w:val="26"/>
          <w:szCs w:val="26"/>
          <w:lang w:eastAsia="zh-CN"/>
        </w:rPr>
      </w:pPr>
      <w:r>
        <w:rPr>
          <w:color w:val="auto"/>
          <w:sz w:val="26"/>
          <w:szCs w:val="26"/>
          <w:lang w:eastAsia="zh-CN"/>
        </w:rPr>
        <w:t xml:space="preserve">- надати висновки органів санітарно-епідеміологічного нагляду та фахівців галузі «Охорона здоров’я» щодо доцільності, можливості та умов поновлення роботи дитячого санаторію «Салют» на площах існуючих будівель на вул. Гоголівській, 26-28; </w:t>
      </w:r>
    </w:p>
    <w:p w14:paraId="1FFE9143" w14:textId="77777777" w:rsidR="008C764E" w:rsidRDefault="008C764E" w:rsidP="008C764E">
      <w:pPr>
        <w:suppressAutoHyphens/>
        <w:ind w:firstLine="708"/>
        <w:rPr>
          <w:color w:val="auto"/>
          <w:sz w:val="26"/>
          <w:szCs w:val="26"/>
          <w:lang w:eastAsia="zh-CN"/>
        </w:rPr>
      </w:pPr>
      <w:r>
        <w:rPr>
          <w:color w:val="auto"/>
          <w:sz w:val="26"/>
          <w:szCs w:val="26"/>
          <w:lang w:eastAsia="zh-CN"/>
        </w:rPr>
        <w:t>- зробити техніко-економічне обґрунтування вартості робіт з реконструкції (або капітального ремонту) будівель санаторію, оснащення його медичним обладнанням, меблями, інвентарем для визначення обсягу видатків, які необхідно передбачити в бюджеті міста Києва для відновлення роботи санаторію "Салют";</w:t>
      </w:r>
    </w:p>
    <w:p w14:paraId="041767BF" w14:textId="77777777" w:rsidR="008C764E" w:rsidRDefault="008C764E" w:rsidP="008C764E">
      <w:pPr>
        <w:suppressAutoHyphens/>
        <w:ind w:firstLine="708"/>
        <w:rPr>
          <w:color w:val="auto"/>
          <w:sz w:val="26"/>
          <w:szCs w:val="26"/>
          <w:lang w:eastAsia="zh-CN"/>
        </w:rPr>
      </w:pPr>
      <w:r>
        <w:rPr>
          <w:color w:val="auto"/>
          <w:sz w:val="26"/>
          <w:szCs w:val="26"/>
          <w:lang w:eastAsia="zh-CN"/>
        </w:rPr>
        <w:t>-   провести  незалежну оцінку  будинків та споруд дитячого санаторію «Салют» на вул. Гоголівській, 26-28 відповідно до рішення Київради  від 24.05.2007 року №73/1400 (відповідальний Департамент комунальної власності м. Києва),  з метою порівняння витрат Інвестора по виконанню ним договірних зобов’язань та ринкової вартості будівель та споруд на  вул. Гоголівській, 26-28,  станом на сьогодні.</w:t>
      </w:r>
    </w:p>
    <w:p w14:paraId="10F3CAE7" w14:textId="77777777" w:rsidR="008C764E" w:rsidRPr="005E3117" w:rsidRDefault="008C764E" w:rsidP="008C764E">
      <w:pPr>
        <w:widowControl w:val="0"/>
        <w:tabs>
          <w:tab w:val="left" w:pos="720"/>
          <w:tab w:val="left" w:pos="1260"/>
          <w:tab w:val="left" w:pos="1470"/>
        </w:tabs>
        <w:suppressAutoHyphens/>
        <w:autoSpaceDE w:val="0"/>
        <w:ind w:firstLine="709"/>
        <w:rPr>
          <w:rFonts w:eastAsia="Andale Sans UI" w:cs="Tahoma"/>
          <w:color w:val="auto"/>
          <w:w w:val="100"/>
          <w:sz w:val="26"/>
          <w:szCs w:val="26"/>
          <w:lang w:eastAsia="zh-CN" w:bidi="en-US"/>
        </w:rPr>
      </w:pPr>
      <w:r w:rsidRPr="005E3117">
        <w:rPr>
          <w:rFonts w:eastAsia="Andale Sans UI" w:cs="Tahoma"/>
          <w:color w:val="auto"/>
          <w:w w:val="100"/>
          <w:sz w:val="26"/>
          <w:szCs w:val="26"/>
          <w:lang w:eastAsia="zh-CN" w:bidi="en-US"/>
        </w:rPr>
        <w:t xml:space="preserve">2. Рекомендувати постійній комісії Київради з питань культури, туризму та інноваційної політики розглянути питання щодо обов'язків інвестора по використанню пам'ятки  історії на вул. Гоголівській, 28. </w:t>
      </w:r>
    </w:p>
    <w:p w14:paraId="73BBC274" w14:textId="77777777" w:rsidR="008C764E" w:rsidRDefault="008C764E" w:rsidP="008C764E">
      <w:pPr>
        <w:widowControl w:val="0"/>
        <w:tabs>
          <w:tab w:val="left" w:pos="720"/>
          <w:tab w:val="left" w:pos="1260"/>
          <w:tab w:val="left" w:pos="1470"/>
        </w:tabs>
        <w:suppressAutoHyphens/>
        <w:autoSpaceDE w:val="0"/>
        <w:ind w:firstLine="709"/>
        <w:rPr>
          <w:rFonts w:eastAsia="Andale Sans UI" w:cs="Tahoma"/>
          <w:w w:val="100"/>
          <w:sz w:val="26"/>
          <w:szCs w:val="26"/>
          <w:lang w:eastAsia="zh-CN" w:bidi="en-US"/>
        </w:rPr>
      </w:pPr>
      <w:r>
        <w:rPr>
          <w:rFonts w:eastAsia="Andale Sans UI" w:cs="Tahoma"/>
          <w:color w:val="auto"/>
          <w:w w:val="100"/>
          <w:sz w:val="26"/>
          <w:szCs w:val="26"/>
          <w:lang w:eastAsia="zh-CN" w:bidi="en-US"/>
        </w:rPr>
        <w:t xml:space="preserve">3. Розглянути можливість створення робочої групи після отримання інформації від </w:t>
      </w:r>
      <w:r>
        <w:rPr>
          <w:rFonts w:eastAsia="Andale Sans UI" w:cs="Tahoma"/>
          <w:w w:val="100"/>
          <w:sz w:val="26"/>
          <w:szCs w:val="26"/>
          <w:lang w:eastAsia="zh-CN" w:bidi="en-US"/>
        </w:rPr>
        <w:t xml:space="preserve">голови Київської міської державної адміністрації. </w:t>
      </w:r>
    </w:p>
    <w:p w14:paraId="051FC15F" w14:textId="77777777" w:rsidR="008C764E" w:rsidRDefault="008C764E" w:rsidP="008C764E">
      <w:pPr>
        <w:tabs>
          <w:tab w:val="left" w:pos="900"/>
          <w:tab w:val="left" w:pos="1470"/>
        </w:tabs>
        <w:ind w:firstLine="709"/>
        <w:rPr>
          <w:color w:val="auto"/>
        </w:rPr>
      </w:pPr>
      <w:r>
        <w:rPr>
          <w:color w:val="auto"/>
        </w:rPr>
        <w:t>Витяг з протоколу № 23 від 12.10.2016  постійної комісії Київської міської ради з питань культури, туризму та інформаційної політики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№08/292-310 від 12.10.2016).</w:t>
      </w:r>
    </w:p>
    <w:p w14:paraId="2E4A1C46" w14:textId="77777777" w:rsidR="008C764E" w:rsidRPr="00840D02" w:rsidRDefault="008C764E" w:rsidP="008C764E">
      <w:pPr>
        <w:tabs>
          <w:tab w:val="left" w:pos="900"/>
          <w:tab w:val="left" w:pos="1470"/>
        </w:tabs>
        <w:ind w:firstLine="709"/>
        <w:rPr>
          <w:color w:val="auto"/>
        </w:rPr>
      </w:pPr>
      <w:r w:rsidRPr="000816B9">
        <w:rPr>
          <w:color w:val="auto"/>
        </w:rPr>
        <w:t>Департамент охорони здоров'я</w:t>
      </w:r>
      <w:r w:rsidRPr="001D5292">
        <w:rPr>
          <w:color w:val="auto"/>
        </w:rPr>
        <w:t xml:space="preserve"> </w:t>
      </w:r>
      <w:r w:rsidRPr="002B7BE8">
        <w:rPr>
          <w:color w:val="auto"/>
        </w:rPr>
        <w:t>виконавчого органу Київради (КМДА)</w:t>
      </w:r>
      <w:r w:rsidRPr="000816B9">
        <w:rPr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№061-13747/05.05 від 24.10.2016).</w:t>
      </w:r>
    </w:p>
    <w:p w14:paraId="6C2B7D32" w14:textId="77777777" w:rsidR="008C764E" w:rsidRDefault="008C764E" w:rsidP="008C764E">
      <w:pPr>
        <w:tabs>
          <w:tab w:val="left" w:pos="900"/>
          <w:tab w:val="left" w:pos="1470"/>
        </w:tabs>
        <w:ind w:firstLine="709"/>
        <w:rPr>
          <w:i/>
          <w:color w:val="auto"/>
        </w:rPr>
      </w:pPr>
      <w:r>
        <w:rPr>
          <w:i/>
          <w:color w:val="auto"/>
        </w:rPr>
        <w:t xml:space="preserve">Запрошений народний депутат України </w:t>
      </w:r>
      <w:proofErr w:type="spellStart"/>
      <w:r>
        <w:rPr>
          <w:i/>
          <w:color w:val="auto"/>
        </w:rPr>
        <w:t>Є.Соболєв</w:t>
      </w:r>
      <w:proofErr w:type="spellEnd"/>
      <w:r>
        <w:rPr>
          <w:i/>
          <w:color w:val="auto"/>
        </w:rPr>
        <w:t>.</w:t>
      </w:r>
    </w:p>
    <w:p w14:paraId="5B6EEA36" w14:textId="77777777" w:rsidR="008C764E" w:rsidRDefault="008C764E" w:rsidP="008C764E">
      <w:pPr>
        <w:tabs>
          <w:tab w:val="left" w:pos="900"/>
          <w:tab w:val="left" w:pos="1470"/>
        </w:tabs>
        <w:ind w:firstLine="709"/>
        <w:rPr>
          <w:i/>
          <w:color w:val="auto"/>
        </w:rPr>
      </w:pPr>
      <w:r w:rsidRPr="0092350B">
        <w:rPr>
          <w:i/>
          <w:color w:val="auto"/>
        </w:rPr>
        <w:t xml:space="preserve">Доповідач: </w:t>
      </w:r>
      <w:proofErr w:type="spellStart"/>
      <w:r w:rsidRPr="0092350B">
        <w:rPr>
          <w:i/>
          <w:color w:val="auto"/>
        </w:rPr>
        <w:t>О.Балицька</w:t>
      </w:r>
      <w:proofErr w:type="spellEnd"/>
      <w:r w:rsidRPr="0092350B">
        <w:rPr>
          <w:i/>
          <w:color w:val="auto"/>
        </w:rPr>
        <w:t>.</w:t>
      </w:r>
    </w:p>
    <w:p w14:paraId="491C0DFB" w14:textId="77777777" w:rsidR="008C764E" w:rsidRDefault="008C764E" w:rsidP="008C764E">
      <w:pPr>
        <w:tabs>
          <w:tab w:val="left" w:pos="900"/>
          <w:tab w:val="left" w:pos="1470"/>
        </w:tabs>
        <w:ind w:firstLine="709"/>
        <w:rPr>
          <w:i/>
          <w:color w:val="auto"/>
        </w:rPr>
      </w:pPr>
    </w:p>
    <w:p w14:paraId="54513365" w14:textId="77777777" w:rsidR="005E6737" w:rsidRPr="002C405D" w:rsidRDefault="005E6737" w:rsidP="005E673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2C405D">
        <w:rPr>
          <w:color w:val="auto"/>
        </w:rPr>
        <w:t>Постійна комісія з питань містобудування, архітектури та землекористування (</w:t>
      </w:r>
      <w:proofErr w:type="spellStart"/>
      <w:r w:rsidRPr="002C405D">
        <w:rPr>
          <w:color w:val="auto"/>
        </w:rPr>
        <w:t>вих</w:t>
      </w:r>
      <w:proofErr w:type="spellEnd"/>
      <w:r w:rsidRPr="002C405D">
        <w:rPr>
          <w:color w:val="auto"/>
        </w:rPr>
        <w:t>. №08/281-3311 від 21.10.201</w:t>
      </w:r>
      <w:r>
        <w:rPr>
          <w:color w:val="auto"/>
        </w:rPr>
        <w:t xml:space="preserve">6;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 xml:space="preserve">. №283/182 від </w:t>
      </w:r>
      <w:r>
        <w:rPr>
          <w:color w:val="auto"/>
        </w:rPr>
        <w:lastRenderedPageBreak/>
        <w:t xml:space="preserve">25.10.2016) </w:t>
      </w:r>
      <w:r w:rsidRPr="002C405D">
        <w:rPr>
          <w:color w:val="auto"/>
        </w:rPr>
        <w:t xml:space="preserve">щодо розгляду проекту рішення Київської міської ради "Про розірвання договору оренди земельної ділянки від 18.07.2005 №78-6-00287, укладеного між Київською міською радою профспілок для експлуатації та обслуговування спеціалізованої дитячо-юнацької спортивної школи олімпійського резерву з вітрильного спорту на вул. </w:t>
      </w:r>
      <w:proofErr w:type="spellStart"/>
      <w:r w:rsidRPr="002C405D">
        <w:rPr>
          <w:color w:val="auto"/>
        </w:rPr>
        <w:t>Прирічній</w:t>
      </w:r>
      <w:proofErr w:type="spellEnd"/>
      <w:r w:rsidRPr="002C405D">
        <w:rPr>
          <w:color w:val="auto"/>
        </w:rPr>
        <w:t xml:space="preserve">, 30 (затока "Собаче гирло") в Оболонському районі </w:t>
      </w:r>
      <w:proofErr w:type="spellStart"/>
      <w:r w:rsidRPr="002C405D">
        <w:rPr>
          <w:color w:val="auto"/>
        </w:rPr>
        <w:t>м.Києва</w:t>
      </w:r>
      <w:proofErr w:type="spellEnd"/>
      <w:r w:rsidRPr="002C405D">
        <w:rPr>
          <w:color w:val="auto"/>
        </w:rPr>
        <w:t>" (</w:t>
      </w:r>
      <w:r>
        <w:rPr>
          <w:color w:val="auto"/>
        </w:rPr>
        <w:t xml:space="preserve">доручення </w:t>
      </w:r>
      <w:r w:rsidRPr="002C405D">
        <w:rPr>
          <w:color w:val="auto"/>
        </w:rPr>
        <w:t>від 28.09.2016 №08/231-4008/ПР).</w:t>
      </w:r>
    </w:p>
    <w:p w14:paraId="4A2D8208" w14:textId="77777777" w:rsidR="005E6737" w:rsidRPr="00935633" w:rsidRDefault="005E6737" w:rsidP="005E6737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color w:val="auto"/>
          <w:sz w:val="24"/>
          <w:szCs w:val="24"/>
        </w:rPr>
      </w:pPr>
      <w:r w:rsidRPr="00935633">
        <w:rPr>
          <w:bCs/>
          <w:i/>
          <w:iCs/>
          <w:color w:val="auto"/>
          <w:sz w:val="24"/>
          <w:szCs w:val="24"/>
        </w:rPr>
        <w:t>Протокол №29</w:t>
      </w:r>
      <w:r>
        <w:rPr>
          <w:bCs/>
          <w:i/>
          <w:iCs/>
          <w:color w:val="auto"/>
          <w:sz w:val="24"/>
          <w:szCs w:val="24"/>
        </w:rPr>
        <w:t xml:space="preserve"> </w:t>
      </w:r>
      <w:r w:rsidRPr="00935633">
        <w:rPr>
          <w:bCs/>
          <w:i/>
          <w:iCs/>
          <w:color w:val="auto"/>
          <w:sz w:val="24"/>
          <w:szCs w:val="24"/>
        </w:rPr>
        <w:t xml:space="preserve"> –</w:t>
      </w:r>
      <w:r>
        <w:rPr>
          <w:bCs/>
          <w:i/>
          <w:iCs/>
          <w:color w:val="auto"/>
          <w:sz w:val="24"/>
          <w:szCs w:val="24"/>
        </w:rPr>
        <w:t xml:space="preserve"> </w:t>
      </w:r>
      <w:r w:rsidRPr="00935633">
        <w:rPr>
          <w:i/>
          <w:color w:val="auto"/>
          <w:sz w:val="24"/>
          <w:szCs w:val="24"/>
        </w:rPr>
        <w:t>запросити на засідання комісії представників Київської міської ради профспілок та спеціалізованої ДЮСШ олімпійського резерву з вітрильного спорту.</w:t>
      </w:r>
    </w:p>
    <w:p w14:paraId="4EE24CAA" w14:textId="77777777" w:rsidR="005E6737" w:rsidRDefault="005E6737" w:rsidP="005E6737">
      <w:pPr>
        <w:rPr>
          <w:i/>
          <w:color w:val="auto"/>
        </w:rPr>
      </w:pPr>
      <w:r w:rsidRPr="002C405D">
        <w:rPr>
          <w:i/>
          <w:color w:val="auto"/>
        </w:rPr>
        <w:t xml:space="preserve">Доповідач: представник Департаменту земельних ресурсів виконавчого органу Київради. </w:t>
      </w:r>
    </w:p>
    <w:p w14:paraId="5AA3F4D7" w14:textId="77777777" w:rsidR="005E6737" w:rsidRDefault="005E6737" w:rsidP="005E6737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5EF4C933" w14:textId="77777777" w:rsidR="005E6737" w:rsidRPr="00641992" w:rsidRDefault="005E6737" w:rsidP="005E673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E07739">
        <w:rPr>
          <w:color w:val="auto"/>
        </w:rPr>
        <w:t xml:space="preserve">Депутат Київської міської ради </w:t>
      </w:r>
      <w:proofErr w:type="spellStart"/>
      <w:r w:rsidRPr="00E07739">
        <w:rPr>
          <w:color w:val="auto"/>
        </w:rPr>
        <w:t>О.Маляревич</w:t>
      </w:r>
      <w:proofErr w:type="spellEnd"/>
      <w:r w:rsidRPr="00E07739">
        <w:rPr>
          <w:color w:val="auto"/>
        </w:rPr>
        <w:t xml:space="preserve"> щодо </w:t>
      </w:r>
      <w:r w:rsidRPr="00687279">
        <w:rPr>
          <w:b/>
          <w:color w:val="auto"/>
        </w:rPr>
        <w:t>повторного розгляду</w:t>
      </w:r>
      <w:r w:rsidRPr="00641992">
        <w:rPr>
          <w:color w:val="auto"/>
        </w:rPr>
        <w:t xml:space="preserve"> проекту рішення </w:t>
      </w:r>
      <w:r>
        <w:rPr>
          <w:color w:val="auto"/>
        </w:rPr>
        <w:t xml:space="preserve">Київської міської ради </w:t>
      </w:r>
      <w:r w:rsidRPr="008F12C0">
        <w:rPr>
          <w:color w:val="auto"/>
        </w:rPr>
        <w:t>"Про реорганізацію державного комунального підприємства "Кінотеатр "Краків" (доручення від 25.05.2016 №08/231-2336/ПР)</w:t>
      </w:r>
      <w:r w:rsidRPr="008F12C0">
        <w:rPr>
          <w:i/>
          <w:color w:val="auto"/>
          <w:sz w:val="20"/>
          <w:szCs w:val="20"/>
        </w:rPr>
        <w:t xml:space="preserve"> </w:t>
      </w:r>
      <w:r w:rsidRPr="00687279">
        <w:rPr>
          <w:b/>
          <w:color w:val="auto"/>
        </w:rPr>
        <w:t>у зв’язку із правовим висновком управління правового забезпечення діяльності Київської міської ради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 xml:space="preserve">. № 08/279/058-255 від 19.10.2016; 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 08/230-1317 від 11.07.2016).</w:t>
      </w:r>
    </w:p>
    <w:p w14:paraId="6FD79559" w14:textId="77777777" w:rsidR="005E6737" w:rsidRDefault="005E6737" w:rsidP="005E6737">
      <w:pPr>
        <w:tabs>
          <w:tab w:val="left" w:pos="6572"/>
        </w:tabs>
        <w:ind w:firstLine="708"/>
        <w:rPr>
          <w:i/>
          <w:color w:val="auto"/>
        </w:rPr>
      </w:pPr>
      <w:r w:rsidRPr="008F12C0">
        <w:rPr>
          <w:i/>
          <w:color w:val="auto"/>
        </w:rPr>
        <w:t xml:space="preserve">Доповідач: </w:t>
      </w:r>
      <w:proofErr w:type="spellStart"/>
      <w:r w:rsidRPr="008F12C0">
        <w:rPr>
          <w:i/>
          <w:color w:val="auto"/>
        </w:rPr>
        <w:t>О.Маляревич</w:t>
      </w:r>
      <w:proofErr w:type="spellEnd"/>
      <w:r w:rsidRPr="008F12C0">
        <w:rPr>
          <w:i/>
          <w:color w:val="auto"/>
        </w:rPr>
        <w:t>.</w:t>
      </w:r>
    </w:p>
    <w:p w14:paraId="3C895FC8" w14:textId="77777777" w:rsidR="005E6737" w:rsidRDefault="005E6737" w:rsidP="005E6737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7D2C5D96" w14:textId="77777777" w:rsidR="005E6737" w:rsidRDefault="005E6737" w:rsidP="005E6737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2A0F2CD8" w14:textId="77777777" w:rsidR="008C764E" w:rsidRDefault="008C764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992E1C">
        <w:rPr>
          <w:color w:val="auto"/>
        </w:rPr>
        <w:t xml:space="preserve">Депутат Київської міської ради </w:t>
      </w:r>
      <w:proofErr w:type="spellStart"/>
      <w:r w:rsidRPr="00992E1C">
        <w:rPr>
          <w:color w:val="auto"/>
        </w:rPr>
        <w:t>Д.Попов</w:t>
      </w:r>
      <w:proofErr w:type="spellEnd"/>
      <w:r w:rsidRPr="00992E1C">
        <w:rPr>
          <w:color w:val="auto"/>
        </w:rPr>
        <w:t xml:space="preserve"> щодо забезпечення своєчасно</w:t>
      </w:r>
      <w:r>
        <w:rPr>
          <w:color w:val="auto"/>
        </w:rPr>
        <w:t>ї передачі житлового комплексу на вул. Маршала Жукова, 53-а на баланс ОСББ "Самоврядна Громада Жукова, 53-А"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№08/279/08/059-115 від 05.10.2016).</w:t>
      </w:r>
    </w:p>
    <w:p w14:paraId="23381CEF" w14:textId="77777777" w:rsidR="008C764E" w:rsidRPr="008263F7" w:rsidRDefault="008C764E" w:rsidP="008C764E">
      <w:pPr>
        <w:ind w:firstLine="708"/>
        <w:rPr>
          <w:i/>
          <w:color w:val="auto"/>
        </w:rPr>
      </w:pPr>
      <w:r w:rsidRPr="008263F7">
        <w:rPr>
          <w:i/>
          <w:color w:val="auto"/>
        </w:rPr>
        <w:t xml:space="preserve">Доповідач: </w:t>
      </w:r>
      <w:proofErr w:type="spellStart"/>
      <w:r w:rsidRPr="008263F7">
        <w:rPr>
          <w:i/>
          <w:color w:val="auto"/>
        </w:rPr>
        <w:t>Д.Попов</w:t>
      </w:r>
      <w:proofErr w:type="spellEnd"/>
      <w:r w:rsidRPr="008263F7">
        <w:rPr>
          <w:i/>
          <w:color w:val="auto"/>
        </w:rPr>
        <w:t>.</w:t>
      </w:r>
    </w:p>
    <w:p w14:paraId="3ABAB4B9" w14:textId="77777777" w:rsidR="008C764E" w:rsidRDefault="008C764E" w:rsidP="008C764E">
      <w:pPr>
        <w:tabs>
          <w:tab w:val="left" w:pos="900"/>
          <w:tab w:val="left" w:pos="1470"/>
        </w:tabs>
        <w:ind w:firstLine="709"/>
        <w:rPr>
          <w:color w:val="auto"/>
        </w:rPr>
      </w:pPr>
    </w:p>
    <w:p w14:paraId="27B3E404" w14:textId="77777777" w:rsidR="002455CC" w:rsidRPr="002455CC" w:rsidRDefault="002455CC" w:rsidP="00094E4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000000"/>
          <w:lang w:eastAsia="uk-UA"/>
        </w:rPr>
      </w:pPr>
      <w:r w:rsidRPr="002455CC">
        <w:rPr>
          <w:color w:val="000000"/>
          <w:lang w:eastAsia="uk-UA"/>
        </w:rPr>
        <w:t>Д</w:t>
      </w:r>
      <w:r>
        <w:rPr>
          <w:color w:val="000000"/>
          <w:lang w:eastAsia="uk-UA"/>
        </w:rPr>
        <w:t xml:space="preserve">епутат Київської міської ради М. </w:t>
      </w:r>
      <w:proofErr w:type="spellStart"/>
      <w:r>
        <w:rPr>
          <w:color w:val="000000"/>
          <w:lang w:eastAsia="uk-UA"/>
        </w:rPr>
        <w:t>Буділов</w:t>
      </w:r>
      <w:proofErr w:type="spellEnd"/>
      <w:r w:rsidRPr="002455CC">
        <w:rPr>
          <w:color w:val="000000"/>
          <w:lang w:eastAsia="uk-UA"/>
        </w:rPr>
        <w:t xml:space="preserve"> щодо </w:t>
      </w:r>
      <w:r>
        <w:rPr>
          <w:color w:val="000000"/>
          <w:lang w:eastAsia="uk-UA"/>
        </w:rPr>
        <w:t xml:space="preserve">внесення змін до </w:t>
      </w:r>
      <w:r w:rsidRPr="002455CC">
        <w:rPr>
          <w:color w:val="000000"/>
          <w:lang w:eastAsia="uk-UA"/>
        </w:rPr>
        <w:t xml:space="preserve">проекту рішення </w:t>
      </w:r>
      <w:r>
        <w:rPr>
          <w:color w:val="000000"/>
          <w:lang w:eastAsia="uk-UA"/>
        </w:rPr>
        <w:t>Київської міської ради «</w:t>
      </w:r>
      <w:r w:rsidRPr="002455CC">
        <w:rPr>
          <w:color w:val="000000"/>
          <w:lang w:eastAsia="uk-UA"/>
        </w:rPr>
        <w:t>Про передачу в оренду нежитлових приміщень комунальної власності територіальної громади міста Києва єдиному претенденту на право оренди</w:t>
      </w:r>
      <w:r>
        <w:rPr>
          <w:color w:val="000000"/>
          <w:lang w:eastAsia="uk-UA"/>
        </w:rPr>
        <w:t>»</w:t>
      </w:r>
      <w:r w:rsidRPr="002455CC">
        <w:rPr>
          <w:color w:val="000000"/>
          <w:lang w:eastAsia="uk-UA"/>
        </w:rPr>
        <w:t xml:space="preserve"> (ТОВ “КРИСТАЛ ЕДЮКЕЙШН ГРУП”,</w:t>
      </w:r>
      <w:r>
        <w:rPr>
          <w:color w:val="000000"/>
          <w:lang w:eastAsia="uk-UA"/>
        </w:rPr>
        <w:t xml:space="preserve"> </w:t>
      </w:r>
      <w:r w:rsidRPr="002455CC">
        <w:rPr>
          <w:color w:val="000000"/>
          <w:lang w:eastAsia="uk-UA"/>
        </w:rPr>
        <w:t>вул. Плеханова, 6-А, Дніпровський район)</w:t>
      </w:r>
    </w:p>
    <w:p w14:paraId="3B3F39E1" w14:textId="77777777" w:rsidR="002455CC" w:rsidRPr="002455CC" w:rsidRDefault="002455CC" w:rsidP="002455CC">
      <w:pPr>
        <w:pStyle w:val="a3"/>
        <w:tabs>
          <w:tab w:val="left" w:pos="993"/>
        </w:tabs>
        <w:ind w:left="567" w:firstLine="0"/>
        <w:rPr>
          <w:color w:val="000000"/>
          <w:lang w:val="ru-RU" w:eastAsia="uk-UA"/>
        </w:rPr>
      </w:pPr>
      <w:r>
        <w:rPr>
          <w:color w:val="000000"/>
          <w:lang w:eastAsia="uk-UA"/>
        </w:rPr>
        <w:t xml:space="preserve">Запрошений: представник </w:t>
      </w:r>
      <w:r w:rsidRPr="002455CC">
        <w:rPr>
          <w:color w:val="000000"/>
          <w:lang w:eastAsia="uk-UA"/>
        </w:rPr>
        <w:t>ТОВ “КРИСТАЛ ЕДЮКЕЙШН ГРУП”</w:t>
      </w:r>
    </w:p>
    <w:p w14:paraId="039C5112" w14:textId="77777777" w:rsidR="002455CC" w:rsidRDefault="002455CC" w:rsidP="002455CC">
      <w:pPr>
        <w:pStyle w:val="a3"/>
        <w:tabs>
          <w:tab w:val="left" w:pos="993"/>
        </w:tabs>
        <w:ind w:left="567" w:firstLine="0"/>
        <w:rPr>
          <w:color w:val="000000"/>
          <w:lang w:eastAsia="uk-UA"/>
        </w:rPr>
      </w:pPr>
    </w:p>
    <w:p w14:paraId="1EDEDB56" w14:textId="77777777" w:rsidR="002455CC" w:rsidRDefault="002455CC" w:rsidP="002455CC">
      <w:pPr>
        <w:pStyle w:val="a3"/>
        <w:tabs>
          <w:tab w:val="left" w:pos="993"/>
        </w:tabs>
        <w:ind w:left="567" w:firstLine="0"/>
        <w:rPr>
          <w:color w:val="000000"/>
          <w:lang w:eastAsia="uk-UA"/>
        </w:rPr>
      </w:pPr>
    </w:p>
    <w:p w14:paraId="669123C5" w14:textId="77777777" w:rsidR="005E6737" w:rsidRPr="0033138A" w:rsidRDefault="005E6737" w:rsidP="005E673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000000"/>
          <w:lang w:eastAsia="uk-UA"/>
        </w:rPr>
      </w:pPr>
      <w:r w:rsidRPr="0033138A">
        <w:rPr>
          <w:color w:val="000000"/>
          <w:lang w:eastAsia="uk-UA"/>
        </w:rPr>
        <w:t xml:space="preserve">Депутат Київської міської ради </w:t>
      </w:r>
      <w:proofErr w:type="spellStart"/>
      <w:r w:rsidRPr="0033138A">
        <w:rPr>
          <w:color w:val="000000"/>
          <w:lang w:eastAsia="uk-UA"/>
        </w:rPr>
        <w:t>Н.Манойленко</w:t>
      </w:r>
      <w:proofErr w:type="spellEnd"/>
      <w:r w:rsidRPr="0033138A">
        <w:rPr>
          <w:color w:val="000000"/>
          <w:lang w:eastAsia="uk-UA"/>
        </w:rPr>
        <w:t xml:space="preserve"> щодо повторного розгляду питання про надання в орендне користування ОСН КМ "Лаврський" нежилого підвального приміщення на </w:t>
      </w:r>
      <w:proofErr w:type="spellStart"/>
      <w:r w:rsidRPr="0033138A">
        <w:rPr>
          <w:color w:val="000000"/>
          <w:lang w:eastAsia="uk-UA"/>
        </w:rPr>
        <w:t>вул.Цитальній</w:t>
      </w:r>
      <w:proofErr w:type="spellEnd"/>
      <w:r w:rsidRPr="0033138A">
        <w:rPr>
          <w:color w:val="000000"/>
          <w:lang w:eastAsia="uk-UA"/>
        </w:rPr>
        <w:t>, 7.  (</w:t>
      </w:r>
      <w:proofErr w:type="spellStart"/>
      <w:r w:rsidRPr="0033138A">
        <w:rPr>
          <w:color w:val="000000"/>
          <w:lang w:eastAsia="uk-UA"/>
        </w:rPr>
        <w:t>вих</w:t>
      </w:r>
      <w:proofErr w:type="spellEnd"/>
      <w:r w:rsidRPr="0033138A">
        <w:rPr>
          <w:color w:val="000000"/>
          <w:lang w:eastAsia="uk-UA"/>
        </w:rPr>
        <w:t xml:space="preserve">. №08/279/08/040-112 від 23.09.2016, </w:t>
      </w:r>
      <w:proofErr w:type="spellStart"/>
      <w:r w:rsidRPr="0033138A">
        <w:rPr>
          <w:color w:val="000000"/>
          <w:lang w:eastAsia="uk-UA"/>
        </w:rPr>
        <w:t>вх</w:t>
      </w:r>
      <w:proofErr w:type="spellEnd"/>
      <w:r w:rsidRPr="0033138A">
        <w:rPr>
          <w:color w:val="000000"/>
          <w:lang w:eastAsia="uk-UA"/>
        </w:rPr>
        <w:t>. №08/16175 від 26.09.2016;</w:t>
      </w:r>
      <w:r w:rsidRPr="0033138A">
        <w:rPr>
          <w:i/>
          <w:color w:val="000000"/>
          <w:lang w:eastAsia="uk-UA"/>
        </w:rPr>
        <w:t xml:space="preserve"> </w:t>
      </w:r>
      <w:r w:rsidRPr="0033138A">
        <w:rPr>
          <w:color w:val="000000"/>
          <w:lang w:eastAsia="uk-UA"/>
        </w:rPr>
        <w:t xml:space="preserve">звернення ОСН КМ "Лаврський" </w:t>
      </w:r>
      <w:proofErr w:type="spellStart"/>
      <w:r w:rsidRPr="0033138A">
        <w:rPr>
          <w:color w:val="000000"/>
          <w:lang w:eastAsia="uk-UA"/>
        </w:rPr>
        <w:t>вих</w:t>
      </w:r>
      <w:proofErr w:type="spellEnd"/>
      <w:r w:rsidRPr="0033138A">
        <w:rPr>
          <w:color w:val="000000"/>
          <w:lang w:eastAsia="uk-UA"/>
        </w:rPr>
        <w:t xml:space="preserve">. №150 від 21.09.2016; від 26.09.2016 №08/16179).  </w:t>
      </w:r>
    </w:p>
    <w:p w14:paraId="691618E0" w14:textId="77777777" w:rsidR="005E6737" w:rsidRPr="00702B3D" w:rsidRDefault="005E6737" w:rsidP="005E6737">
      <w:pPr>
        <w:tabs>
          <w:tab w:val="left" w:pos="738"/>
        </w:tabs>
        <w:ind w:left="118"/>
        <w:rPr>
          <w:i/>
          <w:color w:val="auto"/>
          <w:sz w:val="24"/>
          <w:szCs w:val="24"/>
        </w:rPr>
      </w:pPr>
      <w:r w:rsidRPr="00702B3D">
        <w:rPr>
          <w:i/>
          <w:color w:val="000000"/>
          <w:sz w:val="24"/>
          <w:szCs w:val="24"/>
          <w:lang w:eastAsia="uk-UA"/>
        </w:rPr>
        <w:t>Протокол №2</w:t>
      </w:r>
      <w:r>
        <w:rPr>
          <w:i/>
          <w:color w:val="000000"/>
          <w:sz w:val="24"/>
          <w:szCs w:val="24"/>
          <w:lang w:eastAsia="uk-UA"/>
        </w:rPr>
        <w:t>6</w:t>
      </w:r>
      <w:r w:rsidRPr="00702B3D">
        <w:rPr>
          <w:i/>
          <w:color w:val="000000"/>
          <w:sz w:val="24"/>
          <w:szCs w:val="24"/>
          <w:lang w:eastAsia="uk-UA"/>
        </w:rPr>
        <w:t xml:space="preserve"> від </w:t>
      </w:r>
      <w:r>
        <w:rPr>
          <w:i/>
          <w:color w:val="000000"/>
          <w:sz w:val="24"/>
          <w:szCs w:val="24"/>
          <w:lang w:eastAsia="uk-UA"/>
        </w:rPr>
        <w:t>04.11</w:t>
      </w:r>
      <w:r w:rsidRPr="00702B3D">
        <w:rPr>
          <w:i/>
          <w:color w:val="000000"/>
          <w:sz w:val="24"/>
          <w:szCs w:val="24"/>
          <w:lang w:eastAsia="uk-UA"/>
        </w:rPr>
        <w:t>.2016 –   с</w:t>
      </w:r>
      <w:r w:rsidRPr="00702B3D">
        <w:rPr>
          <w:i/>
          <w:sz w:val="24"/>
          <w:szCs w:val="24"/>
        </w:rPr>
        <w:t xml:space="preserve">творена робоча група щодо </w:t>
      </w:r>
      <w:r w:rsidRPr="00702B3D">
        <w:rPr>
          <w:i/>
          <w:color w:val="000000"/>
          <w:sz w:val="24"/>
          <w:szCs w:val="24"/>
          <w:lang w:eastAsia="uk-UA"/>
        </w:rPr>
        <w:t xml:space="preserve">надання в орендне користування ОСН КМ "Лаврський" нежилого підвального приміщення на </w:t>
      </w:r>
      <w:proofErr w:type="spellStart"/>
      <w:r w:rsidRPr="00702B3D">
        <w:rPr>
          <w:i/>
          <w:color w:val="000000"/>
          <w:sz w:val="24"/>
          <w:szCs w:val="24"/>
          <w:lang w:eastAsia="uk-UA"/>
        </w:rPr>
        <w:t>вул.Цитальній</w:t>
      </w:r>
      <w:proofErr w:type="spellEnd"/>
      <w:r w:rsidRPr="00702B3D">
        <w:rPr>
          <w:i/>
          <w:color w:val="000000"/>
          <w:sz w:val="24"/>
          <w:szCs w:val="24"/>
          <w:lang w:eastAsia="uk-UA"/>
        </w:rPr>
        <w:t>, 7</w:t>
      </w:r>
      <w:r w:rsidRPr="00702B3D">
        <w:rPr>
          <w:i/>
          <w:color w:val="auto"/>
          <w:sz w:val="24"/>
          <w:szCs w:val="24"/>
        </w:rPr>
        <w:t xml:space="preserve"> у складі депутатів Київради:</w:t>
      </w:r>
    </w:p>
    <w:p w14:paraId="0FC54130" w14:textId="77777777" w:rsidR="005E6737" w:rsidRDefault="005E6737" w:rsidP="005E6737">
      <w:pPr>
        <w:tabs>
          <w:tab w:val="left" w:pos="738"/>
        </w:tabs>
        <w:ind w:left="118"/>
        <w:rPr>
          <w:i/>
          <w:color w:val="000000"/>
          <w:lang w:eastAsia="uk-UA"/>
        </w:rPr>
      </w:pPr>
      <w:r w:rsidRPr="00702B3D">
        <w:rPr>
          <w:i/>
          <w:color w:val="000000"/>
          <w:lang w:eastAsia="uk-UA"/>
        </w:rPr>
        <w:t xml:space="preserve">Запрошені: депутат Київради </w:t>
      </w:r>
      <w:proofErr w:type="spellStart"/>
      <w:r w:rsidRPr="00702B3D">
        <w:rPr>
          <w:i/>
          <w:color w:val="000000"/>
          <w:lang w:eastAsia="uk-UA"/>
        </w:rPr>
        <w:t>Н.Манойленко</w:t>
      </w:r>
      <w:proofErr w:type="spellEnd"/>
      <w:r w:rsidRPr="00702B3D">
        <w:rPr>
          <w:i/>
          <w:color w:val="000000"/>
          <w:lang w:eastAsia="uk-UA"/>
        </w:rPr>
        <w:t xml:space="preserve"> та представники ОСН "Комітет мікрорайону "Лаврський". </w:t>
      </w:r>
    </w:p>
    <w:p w14:paraId="1D6292ED" w14:textId="77777777" w:rsidR="005E6737" w:rsidRPr="008C764E" w:rsidRDefault="005E6737" w:rsidP="008C764E">
      <w:pPr>
        <w:tabs>
          <w:tab w:val="left" w:pos="900"/>
          <w:tab w:val="left" w:pos="1470"/>
        </w:tabs>
        <w:ind w:firstLine="709"/>
        <w:rPr>
          <w:color w:val="auto"/>
        </w:rPr>
      </w:pPr>
    </w:p>
    <w:p w14:paraId="69AB4252" w14:textId="77777777" w:rsidR="008C764E" w:rsidRDefault="00CC4B2F" w:rsidP="00A96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color w:val="FF0000"/>
        </w:rPr>
      </w:pPr>
      <w:r>
        <w:rPr>
          <w:color w:val="FF0000"/>
        </w:rPr>
        <w:tab/>
      </w:r>
    </w:p>
    <w:p w14:paraId="6A1C34C7" w14:textId="77777777" w:rsidR="008C764E" w:rsidRPr="002C405D" w:rsidRDefault="008C764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2C405D">
        <w:rPr>
          <w:color w:val="auto"/>
        </w:rPr>
        <w:lastRenderedPageBreak/>
        <w:t xml:space="preserve">Депутатське звернення </w:t>
      </w:r>
      <w:proofErr w:type="spellStart"/>
      <w:r w:rsidRPr="002C405D">
        <w:rPr>
          <w:color w:val="auto"/>
        </w:rPr>
        <w:t>О.Балицької</w:t>
      </w:r>
      <w:proofErr w:type="spellEnd"/>
      <w:r w:rsidRPr="002C405D">
        <w:rPr>
          <w:color w:val="auto"/>
        </w:rPr>
        <w:t xml:space="preserve"> щодо з'ясування власності будівлі на вул. </w:t>
      </w:r>
      <w:proofErr w:type="spellStart"/>
      <w:r w:rsidRPr="002C405D">
        <w:rPr>
          <w:color w:val="auto"/>
        </w:rPr>
        <w:t>Бульварно-Кудрявській</w:t>
      </w:r>
      <w:proofErr w:type="spellEnd"/>
      <w:r w:rsidRPr="002C405D">
        <w:rPr>
          <w:color w:val="auto"/>
        </w:rPr>
        <w:t xml:space="preserve"> (Воровського), 29 та відновлення функціонування дошкільного закладу №13 у Шевченківському районі (</w:t>
      </w:r>
      <w:proofErr w:type="spellStart"/>
      <w:r w:rsidRPr="002C405D">
        <w:rPr>
          <w:color w:val="auto"/>
        </w:rPr>
        <w:t>вих</w:t>
      </w:r>
      <w:proofErr w:type="spellEnd"/>
      <w:r w:rsidRPr="002C405D">
        <w:rPr>
          <w:color w:val="auto"/>
        </w:rPr>
        <w:t xml:space="preserve">. 08/279/08/005-394 від 26.09.2016, </w:t>
      </w:r>
      <w:proofErr w:type="spellStart"/>
      <w:r w:rsidRPr="002C405D">
        <w:rPr>
          <w:color w:val="auto"/>
        </w:rPr>
        <w:t>вх</w:t>
      </w:r>
      <w:proofErr w:type="spellEnd"/>
      <w:r w:rsidRPr="002C405D">
        <w:rPr>
          <w:color w:val="auto"/>
        </w:rPr>
        <w:t xml:space="preserve">. №08/16394 від 27.09.2016).  </w:t>
      </w:r>
    </w:p>
    <w:p w14:paraId="5721B333" w14:textId="77777777" w:rsidR="008C764E" w:rsidRPr="000E3D80" w:rsidRDefault="008C764E" w:rsidP="008C764E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color w:val="auto"/>
          <w:sz w:val="24"/>
          <w:szCs w:val="24"/>
        </w:rPr>
      </w:pPr>
      <w:r w:rsidRPr="000E3D80">
        <w:rPr>
          <w:bCs/>
          <w:i/>
          <w:iCs/>
          <w:color w:val="auto"/>
          <w:sz w:val="24"/>
          <w:szCs w:val="24"/>
        </w:rPr>
        <w:t>Протокол №29 –</w:t>
      </w:r>
      <w:r w:rsidRPr="000E3D80">
        <w:rPr>
          <w:i/>
          <w:color w:val="auto"/>
          <w:sz w:val="24"/>
          <w:szCs w:val="24"/>
        </w:rPr>
        <w:t xml:space="preserve"> запросити на засідання комісії представника Управління Пенсійного фонду України в Шевченківському районі </w:t>
      </w:r>
      <w:proofErr w:type="spellStart"/>
      <w:r w:rsidRPr="000E3D80">
        <w:rPr>
          <w:i/>
          <w:color w:val="auto"/>
          <w:sz w:val="24"/>
          <w:szCs w:val="24"/>
        </w:rPr>
        <w:t>м.Києва</w:t>
      </w:r>
      <w:proofErr w:type="spellEnd"/>
      <w:r w:rsidRPr="000E3D80">
        <w:rPr>
          <w:i/>
          <w:color w:val="auto"/>
          <w:sz w:val="24"/>
          <w:szCs w:val="24"/>
        </w:rPr>
        <w:t>.</w:t>
      </w:r>
    </w:p>
    <w:p w14:paraId="42E47D80" w14:textId="77777777" w:rsidR="008C764E" w:rsidRDefault="008C764E" w:rsidP="008C764E">
      <w:pPr>
        <w:ind w:firstLine="708"/>
        <w:rPr>
          <w:i/>
          <w:color w:val="auto"/>
          <w:sz w:val="24"/>
          <w:szCs w:val="24"/>
        </w:rPr>
      </w:pPr>
      <w:r w:rsidRPr="002C405D">
        <w:rPr>
          <w:i/>
          <w:color w:val="auto"/>
        </w:rPr>
        <w:t xml:space="preserve">Доповідач: депутат </w:t>
      </w:r>
      <w:proofErr w:type="spellStart"/>
      <w:r w:rsidRPr="002C405D">
        <w:rPr>
          <w:i/>
          <w:color w:val="auto"/>
        </w:rPr>
        <w:t>О.Балицька</w:t>
      </w:r>
      <w:proofErr w:type="spellEnd"/>
      <w:r w:rsidRPr="002C405D">
        <w:rPr>
          <w:i/>
          <w:color w:val="auto"/>
          <w:sz w:val="24"/>
          <w:szCs w:val="24"/>
        </w:rPr>
        <w:t>.</w:t>
      </w:r>
    </w:p>
    <w:p w14:paraId="52AF6666" w14:textId="77777777" w:rsidR="002455CC" w:rsidRDefault="002455CC" w:rsidP="002455CC">
      <w:pPr>
        <w:spacing w:after="160" w:line="259" w:lineRule="auto"/>
        <w:ind w:firstLine="0"/>
        <w:jc w:val="left"/>
        <w:rPr>
          <w:color w:val="FF0000"/>
        </w:rPr>
      </w:pPr>
    </w:p>
    <w:p w14:paraId="2DF83B29" w14:textId="77777777" w:rsidR="009847DF" w:rsidRPr="002455CC" w:rsidRDefault="002455CC" w:rsidP="002455CC">
      <w:pPr>
        <w:spacing w:after="160" w:line="259" w:lineRule="auto"/>
        <w:ind w:firstLine="0"/>
        <w:jc w:val="left"/>
        <w:rPr>
          <w:b/>
          <w:i/>
          <w:color w:val="auto"/>
        </w:rPr>
      </w:pPr>
      <w:r>
        <w:rPr>
          <w:color w:val="FF0000"/>
        </w:rPr>
        <w:tab/>
      </w:r>
      <w:r w:rsidR="009847DF" w:rsidRPr="002455CC">
        <w:rPr>
          <w:b/>
          <w:i/>
          <w:color w:val="auto"/>
        </w:rPr>
        <w:t xml:space="preserve">Б. Розгляд питань прийняття майна до комунальної власності і передачі майна до сфери управління органів місцевого самоврядування і їх структурних підрозділів </w:t>
      </w:r>
    </w:p>
    <w:p w14:paraId="27026126" w14:textId="77777777" w:rsidR="008C764E" w:rsidRDefault="008C764E" w:rsidP="00A96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color w:val="FF0000"/>
        </w:rPr>
      </w:pPr>
    </w:p>
    <w:p w14:paraId="2155ACB3" w14:textId="77777777" w:rsidR="00CE6568" w:rsidRPr="00A866FF" w:rsidRDefault="00CE6568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A866FF">
        <w:rPr>
          <w:color w:val="auto"/>
        </w:rPr>
        <w:t xml:space="preserve">Департамент комунальної власності </w:t>
      </w:r>
      <w:proofErr w:type="spellStart"/>
      <w:r w:rsidRPr="00A866FF">
        <w:rPr>
          <w:color w:val="auto"/>
        </w:rPr>
        <w:t>м.Києва</w:t>
      </w:r>
      <w:proofErr w:type="spellEnd"/>
      <w:r w:rsidRPr="00A866FF">
        <w:rPr>
          <w:color w:val="auto"/>
        </w:rPr>
        <w:t xml:space="preserve"> виконавчого органу Київрад</w:t>
      </w:r>
      <w:r>
        <w:rPr>
          <w:color w:val="auto"/>
        </w:rPr>
        <w:t xml:space="preserve">и (КМДА): проект розпорядження </w:t>
      </w:r>
      <w:r w:rsidR="00CD4CEF">
        <w:rPr>
          <w:color w:val="auto"/>
        </w:rPr>
        <w:t>виконавчого органу</w:t>
      </w:r>
      <w:r w:rsidR="00CD4CEF" w:rsidRPr="00CD4CEF">
        <w:rPr>
          <w:color w:val="auto"/>
        </w:rPr>
        <w:t xml:space="preserve"> </w:t>
      </w:r>
      <w:r w:rsidR="00CD4CEF" w:rsidRPr="000067E7">
        <w:rPr>
          <w:color w:val="auto"/>
        </w:rPr>
        <w:t>Київської міської ради</w:t>
      </w:r>
      <w:r w:rsidR="00CD4CEF">
        <w:rPr>
          <w:color w:val="auto"/>
        </w:rPr>
        <w:t xml:space="preserve"> (КМДА) </w:t>
      </w:r>
      <w:r>
        <w:rPr>
          <w:color w:val="auto"/>
        </w:rPr>
        <w:t>"</w:t>
      </w:r>
      <w:r w:rsidR="00900AC6">
        <w:rPr>
          <w:color w:val="auto"/>
        </w:rPr>
        <w:t>Про безоплатне прийняття до комунальної власності територіальної громади міста Києва інженерних мереж зовнішнього освітлення  з обладнанням ТОВ "Лівобережжя плюс</w:t>
      </w:r>
      <w:r>
        <w:rPr>
          <w:color w:val="auto"/>
        </w:rPr>
        <w:t>"</w:t>
      </w:r>
      <w:r w:rsidRPr="00A866FF">
        <w:rPr>
          <w:color w:val="auto"/>
        </w:rPr>
        <w:t xml:space="preserve"> (</w:t>
      </w:r>
      <w:proofErr w:type="spellStart"/>
      <w:r w:rsidRPr="00A866FF">
        <w:rPr>
          <w:color w:val="auto"/>
        </w:rPr>
        <w:t>вих</w:t>
      </w:r>
      <w:proofErr w:type="spellEnd"/>
      <w:r w:rsidRPr="00A866FF">
        <w:rPr>
          <w:color w:val="auto"/>
        </w:rPr>
        <w:t xml:space="preserve">. №062/06/03-9599 від 22.09.2016, </w:t>
      </w:r>
      <w:proofErr w:type="spellStart"/>
      <w:r w:rsidRPr="00A866FF">
        <w:rPr>
          <w:color w:val="auto"/>
        </w:rPr>
        <w:t>вх</w:t>
      </w:r>
      <w:proofErr w:type="spellEnd"/>
      <w:r w:rsidRPr="00A866FF">
        <w:rPr>
          <w:color w:val="auto"/>
        </w:rPr>
        <w:t xml:space="preserve">. №08/16059 від 23.09.2016).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6ECF03D9" w14:textId="77777777" w:rsidR="00CE6568" w:rsidRDefault="00CE6568" w:rsidP="005E6737">
      <w:pPr>
        <w:tabs>
          <w:tab w:val="left" w:pos="978"/>
        </w:tabs>
        <w:ind w:firstLine="0"/>
        <w:rPr>
          <w:i/>
          <w:color w:val="auto"/>
        </w:rPr>
      </w:pPr>
      <w:r w:rsidRPr="00A866FF">
        <w:rPr>
          <w:i/>
          <w:color w:val="auto"/>
          <w:sz w:val="24"/>
          <w:szCs w:val="24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16D39E36" w14:textId="77777777" w:rsidR="006F5989" w:rsidRDefault="006F5989" w:rsidP="00CE6568">
      <w:pPr>
        <w:ind w:firstLine="708"/>
        <w:rPr>
          <w:i/>
          <w:color w:val="auto"/>
        </w:rPr>
      </w:pPr>
    </w:p>
    <w:p w14:paraId="4F693331" w14:textId="77777777" w:rsidR="003F3DEF" w:rsidRPr="002B7BE8" w:rsidRDefault="001A3E88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color w:val="auto"/>
        </w:rPr>
        <w:t xml:space="preserve">4. </w:t>
      </w:r>
      <w:r w:rsidR="003F3DEF" w:rsidRPr="002B7BE8">
        <w:rPr>
          <w:color w:val="auto"/>
        </w:rPr>
        <w:t xml:space="preserve">Департамент комунальної власності </w:t>
      </w:r>
      <w:proofErr w:type="spellStart"/>
      <w:r w:rsidR="003F3DEF" w:rsidRPr="002B7BE8">
        <w:rPr>
          <w:color w:val="auto"/>
        </w:rPr>
        <w:t>м.Києва</w:t>
      </w:r>
      <w:proofErr w:type="spellEnd"/>
      <w:r w:rsidR="003F3DEF" w:rsidRPr="002B7BE8">
        <w:rPr>
          <w:color w:val="auto"/>
        </w:rPr>
        <w:t xml:space="preserve"> виконавчого органу Київради (КМДА): проект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 w:rsidR="003F3DEF" w:rsidRPr="002B7BE8">
        <w:rPr>
          <w:color w:val="auto"/>
        </w:rPr>
        <w:t>"Про безоплатне прийняття до комунальної власності територіальної громади міста Києва зовнішніх водопровідних мереж приватного акціонерного товариства "НЕО ВІТА" (</w:t>
      </w:r>
      <w:proofErr w:type="spellStart"/>
      <w:r w:rsidR="003F3DEF" w:rsidRPr="002B7BE8">
        <w:rPr>
          <w:color w:val="auto"/>
        </w:rPr>
        <w:t>вих</w:t>
      </w:r>
      <w:proofErr w:type="spellEnd"/>
      <w:r w:rsidR="003F3DEF" w:rsidRPr="002B7BE8">
        <w:rPr>
          <w:color w:val="auto"/>
        </w:rPr>
        <w:t>. №062/06/03-</w:t>
      </w:r>
      <w:r w:rsidR="00702161" w:rsidRPr="002B7BE8">
        <w:rPr>
          <w:color w:val="auto"/>
        </w:rPr>
        <w:t>10880</w:t>
      </w:r>
      <w:r w:rsidR="003F3DEF" w:rsidRPr="002B7BE8">
        <w:rPr>
          <w:color w:val="auto"/>
        </w:rPr>
        <w:t xml:space="preserve"> від 2</w:t>
      </w:r>
      <w:r w:rsidR="00702161" w:rsidRPr="002B7BE8">
        <w:rPr>
          <w:color w:val="auto"/>
        </w:rPr>
        <w:t>8</w:t>
      </w:r>
      <w:r w:rsidR="003F3DEF" w:rsidRPr="002B7BE8">
        <w:rPr>
          <w:color w:val="auto"/>
        </w:rPr>
        <w:t>.</w:t>
      </w:r>
      <w:r w:rsidR="00702161" w:rsidRPr="002B7BE8">
        <w:rPr>
          <w:color w:val="auto"/>
        </w:rPr>
        <w:t>1</w:t>
      </w:r>
      <w:r w:rsidR="003F3DEF" w:rsidRPr="002B7BE8">
        <w:rPr>
          <w:color w:val="auto"/>
        </w:rPr>
        <w:t xml:space="preserve">0.2016, </w:t>
      </w:r>
      <w:proofErr w:type="spellStart"/>
      <w:r w:rsidR="003F3DEF" w:rsidRPr="002B7BE8">
        <w:rPr>
          <w:color w:val="auto"/>
        </w:rPr>
        <w:t>вх</w:t>
      </w:r>
      <w:proofErr w:type="spellEnd"/>
      <w:r w:rsidR="003F3DEF" w:rsidRPr="002B7BE8">
        <w:rPr>
          <w:color w:val="auto"/>
        </w:rPr>
        <w:t xml:space="preserve">. №08/16059 від 23.09.2016). </w:t>
      </w:r>
      <w:r w:rsidR="003F3DEF" w:rsidRPr="002B7BE8">
        <w:rPr>
          <w:i/>
          <w:color w:val="auto"/>
        </w:rPr>
        <w:t>Копії документів.</w:t>
      </w:r>
    </w:p>
    <w:p w14:paraId="11DDB3C6" w14:textId="77777777" w:rsidR="003F3DEF" w:rsidRPr="002B7BE8" w:rsidRDefault="003F3DEF" w:rsidP="0044519C">
      <w:pPr>
        <w:tabs>
          <w:tab w:val="left" w:pos="978"/>
        </w:tabs>
        <w:ind w:firstLine="0"/>
        <w:rPr>
          <w:i/>
          <w:color w:val="auto"/>
        </w:rPr>
      </w:pPr>
      <w:r w:rsidRPr="002B7BE8">
        <w:rPr>
          <w:i/>
          <w:color w:val="auto"/>
          <w:sz w:val="24"/>
          <w:szCs w:val="24"/>
        </w:rPr>
        <w:tab/>
      </w:r>
      <w:r w:rsidRPr="002B7BE8">
        <w:rPr>
          <w:i/>
          <w:color w:val="auto"/>
        </w:rPr>
        <w:t>Доповідач: представник Департаменту.</w:t>
      </w:r>
    </w:p>
    <w:p w14:paraId="014665A9" w14:textId="77777777" w:rsidR="00802E46" w:rsidRDefault="00802E46" w:rsidP="00CF0694">
      <w:pPr>
        <w:tabs>
          <w:tab w:val="left" w:pos="978"/>
        </w:tabs>
        <w:ind w:firstLine="0"/>
        <w:rPr>
          <w:color w:val="auto"/>
        </w:rPr>
      </w:pPr>
      <w:r>
        <w:rPr>
          <w:color w:val="auto"/>
        </w:rPr>
        <w:tab/>
      </w:r>
    </w:p>
    <w:p w14:paraId="04B6B6C0" w14:textId="77777777" w:rsidR="00CF0694" w:rsidRPr="00A866FF" w:rsidRDefault="001A3E88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color w:val="auto"/>
        </w:rPr>
        <w:tab/>
      </w:r>
      <w:r w:rsidR="00CF0694" w:rsidRPr="00A866FF">
        <w:rPr>
          <w:color w:val="auto"/>
        </w:rPr>
        <w:t xml:space="preserve">Департамент комунальної власності </w:t>
      </w:r>
      <w:proofErr w:type="spellStart"/>
      <w:r w:rsidR="00CF0694" w:rsidRPr="00A866FF">
        <w:rPr>
          <w:color w:val="auto"/>
        </w:rPr>
        <w:t>м.Києва</w:t>
      </w:r>
      <w:proofErr w:type="spellEnd"/>
      <w:r w:rsidR="00CF0694" w:rsidRPr="00A866FF">
        <w:rPr>
          <w:color w:val="auto"/>
        </w:rPr>
        <w:t xml:space="preserve"> виконавчого органу Київрад</w:t>
      </w:r>
      <w:r w:rsidR="00CF0694">
        <w:rPr>
          <w:color w:val="auto"/>
        </w:rPr>
        <w:t xml:space="preserve">и (КМДА): проект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 w:rsidR="00CF0694">
        <w:rPr>
          <w:color w:val="auto"/>
        </w:rPr>
        <w:t xml:space="preserve">"Про </w:t>
      </w:r>
      <w:r w:rsidR="00144200">
        <w:rPr>
          <w:color w:val="auto"/>
        </w:rPr>
        <w:t>безоплатне прийняття до комунальної власності територіальної громади міста Києва зовнішньої водопровідної мережі ТОВ "БУДЕКОСЕРВІС"</w:t>
      </w:r>
      <w:r w:rsidR="00CF0694" w:rsidRPr="00A866FF">
        <w:rPr>
          <w:color w:val="auto"/>
        </w:rPr>
        <w:t xml:space="preserve"> (</w:t>
      </w:r>
      <w:proofErr w:type="spellStart"/>
      <w:r w:rsidR="00CF0694" w:rsidRPr="00A866FF">
        <w:rPr>
          <w:color w:val="auto"/>
        </w:rPr>
        <w:t>вих</w:t>
      </w:r>
      <w:proofErr w:type="spellEnd"/>
      <w:r w:rsidR="00CF0694" w:rsidRPr="00A866FF">
        <w:rPr>
          <w:color w:val="auto"/>
        </w:rPr>
        <w:t>. №062/06/0</w:t>
      </w:r>
      <w:r w:rsidR="000006E8">
        <w:rPr>
          <w:color w:val="auto"/>
        </w:rPr>
        <w:t>3</w:t>
      </w:r>
      <w:r w:rsidR="00CF0694" w:rsidRPr="00A866FF">
        <w:rPr>
          <w:color w:val="auto"/>
        </w:rPr>
        <w:t>-</w:t>
      </w:r>
      <w:r w:rsidR="00CF0694">
        <w:rPr>
          <w:color w:val="auto"/>
        </w:rPr>
        <w:t>109</w:t>
      </w:r>
      <w:r w:rsidR="000006E8">
        <w:rPr>
          <w:color w:val="auto"/>
        </w:rPr>
        <w:t>76</w:t>
      </w:r>
      <w:r w:rsidR="00CF0694">
        <w:rPr>
          <w:color w:val="auto"/>
        </w:rPr>
        <w:t xml:space="preserve"> від 31</w:t>
      </w:r>
      <w:r w:rsidR="00CF0694" w:rsidRPr="00A866FF">
        <w:rPr>
          <w:color w:val="auto"/>
        </w:rPr>
        <w:t>.</w:t>
      </w:r>
      <w:r w:rsidR="00CF0694">
        <w:rPr>
          <w:color w:val="auto"/>
        </w:rPr>
        <w:t>10.2016</w:t>
      </w:r>
      <w:r w:rsidR="00CF0694" w:rsidRPr="00A866FF">
        <w:rPr>
          <w:color w:val="auto"/>
        </w:rPr>
        <w:t xml:space="preserve">). </w:t>
      </w:r>
    </w:p>
    <w:p w14:paraId="708D999F" w14:textId="77777777" w:rsidR="00CF0694" w:rsidRDefault="00CF0694" w:rsidP="00CF0694">
      <w:pPr>
        <w:tabs>
          <w:tab w:val="left" w:pos="978"/>
        </w:tabs>
        <w:ind w:firstLine="0"/>
        <w:rPr>
          <w:i/>
          <w:color w:val="auto"/>
        </w:rPr>
      </w:pPr>
      <w:r w:rsidRPr="00A866FF">
        <w:rPr>
          <w:i/>
          <w:color w:val="auto"/>
          <w:sz w:val="24"/>
          <w:szCs w:val="24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034B651B" w14:textId="77777777" w:rsidR="00CF0694" w:rsidRDefault="00CF0694" w:rsidP="00CF0694">
      <w:pPr>
        <w:tabs>
          <w:tab w:val="left" w:pos="978"/>
        </w:tabs>
        <w:ind w:firstLine="0"/>
        <w:rPr>
          <w:i/>
          <w:color w:val="auto"/>
        </w:rPr>
      </w:pPr>
    </w:p>
    <w:p w14:paraId="7E726617" w14:textId="77777777" w:rsidR="002F67F6" w:rsidRDefault="002F67F6" w:rsidP="0044519C">
      <w:pPr>
        <w:tabs>
          <w:tab w:val="left" w:pos="978"/>
        </w:tabs>
        <w:ind w:firstLine="0"/>
        <w:rPr>
          <w:i/>
          <w:color w:val="auto"/>
        </w:rPr>
      </w:pPr>
    </w:p>
    <w:p w14:paraId="05C383C9" w14:textId="77777777" w:rsidR="002F67F6" w:rsidRPr="007B4786" w:rsidRDefault="002F67F6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7B4786">
        <w:rPr>
          <w:color w:val="auto"/>
        </w:rPr>
        <w:t>Департамент житлово-комунальної інфраструктури виконавчого органу Київради (КМДА): проект</w:t>
      </w:r>
      <w:r>
        <w:rPr>
          <w:color w:val="auto"/>
        </w:rPr>
        <w:t xml:space="preserve">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>
        <w:rPr>
          <w:color w:val="auto"/>
        </w:rPr>
        <w:t>"</w:t>
      </w:r>
      <w:r w:rsidR="00B21810">
        <w:rPr>
          <w:color w:val="auto"/>
        </w:rPr>
        <w:t>Про безоплатне прийняття до комунальної власності територіальної громади міста Києва квартир від Головного управління Національної гвардії України та передачу їх до сфери управління Деснянської районної в місті Києві державної адміністрації</w:t>
      </w:r>
      <w:r>
        <w:rPr>
          <w:color w:val="auto"/>
        </w:rPr>
        <w:t>"</w:t>
      </w:r>
      <w:r w:rsidRPr="007B4786">
        <w:rPr>
          <w:color w:val="auto"/>
        </w:rPr>
        <w:t xml:space="preserve"> (</w:t>
      </w:r>
      <w:proofErr w:type="spellStart"/>
      <w:r w:rsidRPr="007B4786">
        <w:rPr>
          <w:color w:val="auto"/>
        </w:rPr>
        <w:t>вих</w:t>
      </w:r>
      <w:proofErr w:type="spellEnd"/>
      <w:r w:rsidRPr="007B4786">
        <w:rPr>
          <w:color w:val="auto"/>
        </w:rPr>
        <w:t>. №058/4/1-</w:t>
      </w:r>
      <w:r w:rsidR="00B971FD">
        <w:rPr>
          <w:color w:val="auto"/>
        </w:rPr>
        <w:t>10011 від 18</w:t>
      </w:r>
      <w:r w:rsidRPr="007B4786">
        <w:rPr>
          <w:color w:val="auto"/>
        </w:rPr>
        <w:t xml:space="preserve">.10.2016, </w:t>
      </w:r>
      <w:proofErr w:type="spellStart"/>
      <w:r w:rsidRPr="007B4786">
        <w:rPr>
          <w:color w:val="auto"/>
        </w:rPr>
        <w:t>вх</w:t>
      </w:r>
      <w:proofErr w:type="spellEnd"/>
      <w:r w:rsidRPr="007B4786">
        <w:rPr>
          <w:color w:val="auto"/>
        </w:rPr>
        <w:t>. №08/1</w:t>
      </w:r>
      <w:r w:rsidR="00B971FD">
        <w:rPr>
          <w:color w:val="auto"/>
        </w:rPr>
        <w:t>8363</w:t>
      </w:r>
      <w:r w:rsidRPr="007B4786">
        <w:rPr>
          <w:color w:val="auto"/>
        </w:rPr>
        <w:t xml:space="preserve"> від </w:t>
      </w:r>
      <w:r w:rsidR="00B971FD">
        <w:rPr>
          <w:color w:val="auto"/>
        </w:rPr>
        <w:t>25</w:t>
      </w:r>
      <w:r w:rsidRPr="007B4786">
        <w:rPr>
          <w:color w:val="auto"/>
        </w:rPr>
        <w:t xml:space="preserve">.10.2016).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38A37124" w14:textId="77777777" w:rsidR="002F67F6" w:rsidRDefault="002F67F6" w:rsidP="002F67F6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7138319D" w14:textId="77777777" w:rsidR="002F67F6" w:rsidRDefault="002F67F6" w:rsidP="002F67F6">
      <w:pPr>
        <w:tabs>
          <w:tab w:val="left" w:pos="978"/>
        </w:tabs>
        <w:ind w:firstLine="0"/>
        <w:rPr>
          <w:i/>
          <w:color w:val="auto"/>
        </w:rPr>
      </w:pPr>
    </w:p>
    <w:p w14:paraId="13D45570" w14:textId="77777777" w:rsidR="000B003B" w:rsidRPr="007B4786" w:rsidRDefault="000B003B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7B4786">
        <w:rPr>
          <w:color w:val="auto"/>
        </w:rPr>
        <w:lastRenderedPageBreak/>
        <w:t>Департамент житлово-комунальної інфраструктури виконавчого органу Київради (КМДА): проект</w:t>
      </w:r>
      <w:r>
        <w:rPr>
          <w:color w:val="auto"/>
        </w:rPr>
        <w:t xml:space="preserve">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>
        <w:rPr>
          <w:color w:val="auto"/>
        </w:rPr>
        <w:t xml:space="preserve">"Про безоплатне прийняття від Головного управління </w:t>
      </w:r>
      <w:r w:rsidR="005F0C6F">
        <w:rPr>
          <w:color w:val="auto"/>
        </w:rPr>
        <w:t xml:space="preserve">Міністерства внутрішніх справ </w:t>
      </w:r>
      <w:r>
        <w:rPr>
          <w:color w:val="auto"/>
        </w:rPr>
        <w:t xml:space="preserve">України </w:t>
      </w:r>
      <w:r w:rsidR="005F0C6F">
        <w:rPr>
          <w:color w:val="auto"/>
        </w:rPr>
        <w:t>в місті Києві до комунальної громади міста Києва та передачу до сфери управління Деснянської районної в місті Києві державної адміністрації окремих квартир</w:t>
      </w:r>
      <w:r>
        <w:rPr>
          <w:color w:val="auto"/>
        </w:rPr>
        <w:t>"</w:t>
      </w:r>
      <w:r w:rsidRPr="007B4786">
        <w:rPr>
          <w:color w:val="auto"/>
        </w:rPr>
        <w:t xml:space="preserve"> (</w:t>
      </w:r>
      <w:proofErr w:type="spellStart"/>
      <w:r w:rsidRPr="007B4786">
        <w:rPr>
          <w:color w:val="auto"/>
        </w:rPr>
        <w:t>вих</w:t>
      </w:r>
      <w:proofErr w:type="spellEnd"/>
      <w:r w:rsidRPr="007B4786">
        <w:rPr>
          <w:color w:val="auto"/>
        </w:rPr>
        <w:t>. №058/4/1-</w:t>
      </w:r>
      <w:r>
        <w:rPr>
          <w:color w:val="auto"/>
        </w:rPr>
        <w:t>1001</w:t>
      </w:r>
      <w:r w:rsidR="00AA65D9">
        <w:rPr>
          <w:color w:val="auto"/>
        </w:rPr>
        <w:t>0</w:t>
      </w:r>
      <w:r>
        <w:rPr>
          <w:color w:val="auto"/>
        </w:rPr>
        <w:t xml:space="preserve"> від 18</w:t>
      </w:r>
      <w:r w:rsidRPr="007B4786">
        <w:rPr>
          <w:color w:val="auto"/>
        </w:rPr>
        <w:t xml:space="preserve">.10.2016, </w:t>
      </w:r>
      <w:proofErr w:type="spellStart"/>
      <w:r w:rsidRPr="007B4786">
        <w:rPr>
          <w:color w:val="auto"/>
        </w:rPr>
        <w:t>вх</w:t>
      </w:r>
      <w:proofErr w:type="spellEnd"/>
      <w:r w:rsidRPr="007B4786">
        <w:rPr>
          <w:color w:val="auto"/>
        </w:rPr>
        <w:t>. №08/1</w:t>
      </w:r>
      <w:r>
        <w:rPr>
          <w:color w:val="auto"/>
        </w:rPr>
        <w:t>836</w:t>
      </w:r>
      <w:r w:rsidR="00AA65D9">
        <w:rPr>
          <w:color w:val="auto"/>
        </w:rPr>
        <w:t>8</w:t>
      </w:r>
      <w:r w:rsidRPr="007B4786">
        <w:rPr>
          <w:color w:val="auto"/>
        </w:rPr>
        <w:t xml:space="preserve"> від </w:t>
      </w:r>
      <w:r>
        <w:rPr>
          <w:color w:val="auto"/>
        </w:rPr>
        <w:t>25</w:t>
      </w:r>
      <w:r w:rsidRPr="007B4786">
        <w:rPr>
          <w:color w:val="auto"/>
        </w:rPr>
        <w:t xml:space="preserve">.10.2016).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53DE77D6" w14:textId="77777777" w:rsidR="000B003B" w:rsidRDefault="000B003B" w:rsidP="000B003B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18A837E4" w14:textId="77777777" w:rsidR="009A4EFE" w:rsidRDefault="009A4EFE" w:rsidP="000B003B">
      <w:pPr>
        <w:tabs>
          <w:tab w:val="left" w:pos="978"/>
        </w:tabs>
        <w:ind w:firstLine="0"/>
        <w:rPr>
          <w:i/>
          <w:color w:val="auto"/>
        </w:rPr>
      </w:pPr>
    </w:p>
    <w:p w14:paraId="0874F5EE" w14:textId="77777777" w:rsidR="009A4EFE" w:rsidRPr="007B4786" w:rsidRDefault="009A4EF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7B4786">
        <w:rPr>
          <w:color w:val="auto"/>
        </w:rPr>
        <w:t xml:space="preserve">Департамент </w:t>
      </w:r>
      <w:r>
        <w:rPr>
          <w:color w:val="auto"/>
        </w:rPr>
        <w:t xml:space="preserve">будівництва та житлового забезпечення </w:t>
      </w:r>
      <w:r w:rsidRPr="007B4786">
        <w:rPr>
          <w:color w:val="auto"/>
        </w:rPr>
        <w:t>виконавчого органу Київради (КМДА): проект</w:t>
      </w:r>
      <w:r>
        <w:rPr>
          <w:color w:val="auto"/>
        </w:rPr>
        <w:t xml:space="preserve">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>
        <w:rPr>
          <w:color w:val="auto"/>
        </w:rPr>
        <w:t xml:space="preserve">"Про прийняття та передачу зовнішніх водопровідних та каналізаційних мереж житлового будинку № 4-В на вулиці Професора </w:t>
      </w:r>
      <w:proofErr w:type="spellStart"/>
      <w:r>
        <w:rPr>
          <w:color w:val="auto"/>
        </w:rPr>
        <w:t>Підвисоцького</w:t>
      </w:r>
      <w:proofErr w:type="spellEnd"/>
      <w:r>
        <w:rPr>
          <w:color w:val="auto"/>
        </w:rPr>
        <w:t xml:space="preserve"> у Печерському районі"</w:t>
      </w:r>
      <w:r w:rsidR="009F43E9">
        <w:rPr>
          <w:color w:val="auto"/>
        </w:rPr>
        <w:t xml:space="preserve"> </w:t>
      </w:r>
      <w:r w:rsidRPr="007B4786">
        <w:rPr>
          <w:color w:val="auto"/>
        </w:rPr>
        <w:t>(</w:t>
      </w:r>
      <w:proofErr w:type="spellStart"/>
      <w:r w:rsidRPr="007B4786">
        <w:rPr>
          <w:color w:val="auto"/>
        </w:rPr>
        <w:t>вих</w:t>
      </w:r>
      <w:proofErr w:type="spellEnd"/>
      <w:r w:rsidRPr="007B4786">
        <w:rPr>
          <w:color w:val="auto"/>
        </w:rPr>
        <w:t>. №05</w:t>
      </w:r>
      <w:r w:rsidR="009F43E9">
        <w:rPr>
          <w:color w:val="auto"/>
        </w:rPr>
        <w:t>6</w:t>
      </w:r>
      <w:r w:rsidRPr="007B4786">
        <w:rPr>
          <w:color w:val="auto"/>
        </w:rPr>
        <w:t>/</w:t>
      </w:r>
      <w:r w:rsidR="009F43E9">
        <w:rPr>
          <w:color w:val="auto"/>
        </w:rPr>
        <w:t>934</w:t>
      </w:r>
      <w:r w:rsidRPr="007B4786">
        <w:rPr>
          <w:color w:val="auto"/>
        </w:rPr>
        <w:t>-</w:t>
      </w:r>
      <w:r w:rsidR="009F43E9">
        <w:rPr>
          <w:color w:val="auto"/>
        </w:rPr>
        <w:t>4328</w:t>
      </w:r>
      <w:r>
        <w:rPr>
          <w:color w:val="auto"/>
        </w:rPr>
        <w:t xml:space="preserve"> від </w:t>
      </w:r>
      <w:r w:rsidR="009F43E9">
        <w:rPr>
          <w:color w:val="auto"/>
        </w:rPr>
        <w:t>3</w:t>
      </w:r>
      <w:r>
        <w:rPr>
          <w:color w:val="auto"/>
        </w:rPr>
        <w:t>1</w:t>
      </w:r>
      <w:r w:rsidRPr="007B4786">
        <w:rPr>
          <w:color w:val="auto"/>
        </w:rPr>
        <w:t xml:space="preserve">.10.2016, </w:t>
      </w:r>
      <w:proofErr w:type="spellStart"/>
      <w:r w:rsidRPr="007B4786">
        <w:rPr>
          <w:color w:val="auto"/>
        </w:rPr>
        <w:t>вх</w:t>
      </w:r>
      <w:proofErr w:type="spellEnd"/>
      <w:r w:rsidRPr="007B4786">
        <w:rPr>
          <w:color w:val="auto"/>
        </w:rPr>
        <w:t>. №08/1</w:t>
      </w:r>
      <w:r w:rsidR="009F43E9">
        <w:rPr>
          <w:color w:val="auto"/>
        </w:rPr>
        <w:t>9009</w:t>
      </w:r>
      <w:r w:rsidRPr="007B4786">
        <w:rPr>
          <w:color w:val="auto"/>
        </w:rPr>
        <w:t xml:space="preserve"> від </w:t>
      </w:r>
      <w:r w:rsidR="009F43E9">
        <w:rPr>
          <w:color w:val="auto"/>
        </w:rPr>
        <w:t>03</w:t>
      </w:r>
      <w:r w:rsidRPr="007B4786">
        <w:rPr>
          <w:color w:val="auto"/>
        </w:rPr>
        <w:t>.1</w:t>
      </w:r>
      <w:r w:rsidR="009F43E9">
        <w:rPr>
          <w:color w:val="auto"/>
        </w:rPr>
        <w:t>1</w:t>
      </w:r>
      <w:r w:rsidRPr="007B4786">
        <w:rPr>
          <w:color w:val="auto"/>
        </w:rPr>
        <w:t xml:space="preserve">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0A0B659C" w14:textId="77777777" w:rsidR="009A4EFE" w:rsidRDefault="009A4EFE" w:rsidP="009A4EFE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7245C359" w14:textId="77777777" w:rsidR="008B38C5" w:rsidRDefault="008B38C5" w:rsidP="009A4EFE">
      <w:pPr>
        <w:tabs>
          <w:tab w:val="left" w:pos="978"/>
        </w:tabs>
        <w:ind w:firstLine="0"/>
        <w:rPr>
          <w:i/>
          <w:color w:val="auto"/>
        </w:rPr>
      </w:pPr>
    </w:p>
    <w:p w14:paraId="79641794" w14:textId="3FD6E17F" w:rsidR="008B38C5" w:rsidRPr="007B4786" w:rsidRDefault="008B38C5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7B4786">
        <w:rPr>
          <w:color w:val="auto"/>
        </w:rPr>
        <w:t xml:space="preserve">Департамент </w:t>
      </w:r>
      <w:r>
        <w:rPr>
          <w:color w:val="auto"/>
        </w:rPr>
        <w:t xml:space="preserve">будівництва та житлового забезпечення </w:t>
      </w:r>
      <w:r w:rsidRPr="007B4786">
        <w:rPr>
          <w:color w:val="auto"/>
        </w:rPr>
        <w:t>виконавчого органу Київради (КМДА): проект</w:t>
      </w:r>
      <w:r>
        <w:rPr>
          <w:color w:val="auto"/>
        </w:rPr>
        <w:t xml:space="preserve">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>
        <w:rPr>
          <w:color w:val="auto"/>
        </w:rPr>
        <w:t xml:space="preserve">"Про прийняття та передачу зовнішніх теплових мереж житлового будинку № 4-В на вулиці Професора </w:t>
      </w:r>
      <w:proofErr w:type="spellStart"/>
      <w:r>
        <w:rPr>
          <w:color w:val="auto"/>
        </w:rPr>
        <w:t>Підвисоцького</w:t>
      </w:r>
      <w:proofErr w:type="spellEnd"/>
      <w:r>
        <w:rPr>
          <w:color w:val="auto"/>
        </w:rPr>
        <w:t xml:space="preserve"> у Печерському районі" </w:t>
      </w:r>
      <w:r w:rsidRPr="007B4786">
        <w:rPr>
          <w:color w:val="auto"/>
        </w:rPr>
        <w:t>(</w:t>
      </w:r>
      <w:proofErr w:type="spellStart"/>
      <w:r w:rsidRPr="007B4786">
        <w:rPr>
          <w:color w:val="auto"/>
        </w:rPr>
        <w:t>вих</w:t>
      </w:r>
      <w:proofErr w:type="spellEnd"/>
      <w:r w:rsidRPr="007B4786">
        <w:rPr>
          <w:color w:val="auto"/>
        </w:rPr>
        <w:t>. №05</w:t>
      </w:r>
      <w:r>
        <w:rPr>
          <w:color w:val="auto"/>
        </w:rPr>
        <w:t>6</w:t>
      </w:r>
      <w:r w:rsidRPr="007B4786">
        <w:rPr>
          <w:color w:val="auto"/>
        </w:rPr>
        <w:t>/</w:t>
      </w:r>
      <w:r>
        <w:rPr>
          <w:color w:val="auto"/>
        </w:rPr>
        <w:t>934</w:t>
      </w:r>
      <w:r w:rsidRPr="007B4786">
        <w:rPr>
          <w:color w:val="auto"/>
        </w:rPr>
        <w:t>-</w:t>
      </w:r>
      <w:r>
        <w:rPr>
          <w:color w:val="auto"/>
        </w:rPr>
        <w:t>4</w:t>
      </w:r>
      <w:r w:rsidR="00930A4C">
        <w:rPr>
          <w:color w:val="auto"/>
        </w:rPr>
        <w:t>595</w:t>
      </w:r>
      <w:r>
        <w:rPr>
          <w:color w:val="auto"/>
        </w:rPr>
        <w:t xml:space="preserve"> від </w:t>
      </w:r>
      <w:r w:rsidR="00930A4C">
        <w:rPr>
          <w:color w:val="auto"/>
        </w:rPr>
        <w:t>27</w:t>
      </w:r>
      <w:r w:rsidRPr="007B4786">
        <w:rPr>
          <w:color w:val="auto"/>
        </w:rPr>
        <w:t xml:space="preserve">.10.2016, </w:t>
      </w:r>
      <w:proofErr w:type="spellStart"/>
      <w:r w:rsidRPr="007B4786">
        <w:rPr>
          <w:color w:val="auto"/>
        </w:rPr>
        <w:t>вх</w:t>
      </w:r>
      <w:proofErr w:type="spellEnd"/>
      <w:r w:rsidRPr="007B4786">
        <w:rPr>
          <w:color w:val="auto"/>
        </w:rPr>
        <w:t>. №08/1</w:t>
      </w:r>
      <w:r>
        <w:rPr>
          <w:color w:val="auto"/>
        </w:rPr>
        <w:t>90</w:t>
      </w:r>
      <w:r w:rsidR="007F1DC6">
        <w:rPr>
          <w:color w:val="auto"/>
        </w:rPr>
        <w:t>78</w:t>
      </w:r>
      <w:r w:rsidRPr="007B4786">
        <w:rPr>
          <w:color w:val="auto"/>
        </w:rPr>
        <w:t xml:space="preserve"> від </w:t>
      </w:r>
      <w:r w:rsidR="007F1DC6">
        <w:rPr>
          <w:color w:val="auto"/>
        </w:rPr>
        <w:t>04</w:t>
      </w:r>
      <w:r w:rsidRPr="007B4786">
        <w:rPr>
          <w:color w:val="auto"/>
        </w:rPr>
        <w:t>.1</w:t>
      </w:r>
      <w:r>
        <w:rPr>
          <w:color w:val="auto"/>
        </w:rPr>
        <w:t>1</w:t>
      </w:r>
      <w:r w:rsidRPr="007B4786">
        <w:rPr>
          <w:color w:val="auto"/>
        </w:rPr>
        <w:t xml:space="preserve">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0FE9787D" w14:textId="77777777" w:rsidR="008B38C5" w:rsidRDefault="008B38C5" w:rsidP="008B38C5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0AC0004C" w14:textId="77777777" w:rsidR="00D35C07" w:rsidRDefault="00D35C07" w:rsidP="009A4EFE">
      <w:pPr>
        <w:tabs>
          <w:tab w:val="left" w:pos="978"/>
        </w:tabs>
        <w:ind w:firstLine="0"/>
        <w:rPr>
          <w:i/>
          <w:color w:val="auto"/>
        </w:rPr>
      </w:pPr>
    </w:p>
    <w:p w14:paraId="02D80F85" w14:textId="77777777" w:rsidR="00D35C07" w:rsidRPr="007B4786" w:rsidRDefault="00D35C07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7B4786">
        <w:rPr>
          <w:color w:val="auto"/>
        </w:rPr>
        <w:t xml:space="preserve">Департамент </w:t>
      </w:r>
      <w:r>
        <w:rPr>
          <w:color w:val="auto"/>
        </w:rPr>
        <w:t xml:space="preserve">будівництва та житлового забезпечення </w:t>
      </w:r>
      <w:r w:rsidRPr="007B4786">
        <w:rPr>
          <w:color w:val="auto"/>
        </w:rPr>
        <w:t>виконавчого органу Київради (КМДА): проект</w:t>
      </w:r>
      <w:r>
        <w:rPr>
          <w:color w:val="auto"/>
        </w:rPr>
        <w:t xml:space="preserve"> розпорядження </w:t>
      </w:r>
      <w:r w:rsidR="00C040BA">
        <w:rPr>
          <w:color w:val="auto"/>
        </w:rPr>
        <w:t>виконавчого органу</w:t>
      </w:r>
      <w:r w:rsidR="00C040BA" w:rsidRPr="00CD4CEF">
        <w:rPr>
          <w:color w:val="auto"/>
        </w:rPr>
        <w:t xml:space="preserve"> </w:t>
      </w:r>
      <w:r w:rsidR="00C040BA" w:rsidRPr="000067E7">
        <w:rPr>
          <w:color w:val="auto"/>
        </w:rPr>
        <w:t>Київської міської ради</w:t>
      </w:r>
      <w:r w:rsidR="00C040BA">
        <w:rPr>
          <w:color w:val="auto"/>
        </w:rPr>
        <w:t xml:space="preserve"> (КМДА) </w:t>
      </w:r>
      <w:r>
        <w:rPr>
          <w:color w:val="auto"/>
        </w:rPr>
        <w:t>"Про безоплатне прийняття до комунальної власності територіальної громади міста Києва нерухомого майна, яке належить окремим громадянам на праві приватної власності</w:t>
      </w:r>
      <w:r w:rsidRPr="00BF4740">
        <w:rPr>
          <w:i/>
          <w:color w:val="auto"/>
          <w:sz w:val="24"/>
          <w:szCs w:val="24"/>
        </w:rPr>
        <w:t xml:space="preserve">" </w:t>
      </w:r>
      <w:r w:rsidR="000148C6" w:rsidRPr="00BF4740">
        <w:rPr>
          <w:i/>
          <w:color w:val="auto"/>
          <w:sz w:val="24"/>
          <w:szCs w:val="24"/>
        </w:rPr>
        <w:t>(</w:t>
      </w:r>
      <w:r w:rsidR="00BF4740" w:rsidRPr="00BF4740">
        <w:rPr>
          <w:i/>
          <w:color w:val="auto"/>
          <w:sz w:val="24"/>
          <w:szCs w:val="24"/>
        </w:rPr>
        <w:t>передача квартир до сфери управління Дарницької РДА</w:t>
      </w:r>
      <w:r w:rsidR="000148C6" w:rsidRPr="00BF4740">
        <w:rPr>
          <w:i/>
          <w:color w:val="auto"/>
          <w:sz w:val="24"/>
          <w:szCs w:val="24"/>
        </w:rPr>
        <w:t>)</w:t>
      </w:r>
      <w:r w:rsidR="000148C6">
        <w:rPr>
          <w:color w:val="auto"/>
        </w:rPr>
        <w:t xml:space="preserve"> </w:t>
      </w:r>
      <w:r w:rsidRPr="007B4786">
        <w:rPr>
          <w:color w:val="auto"/>
        </w:rPr>
        <w:t>(</w:t>
      </w:r>
      <w:proofErr w:type="spellStart"/>
      <w:r w:rsidRPr="007B4786">
        <w:rPr>
          <w:color w:val="auto"/>
        </w:rPr>
        <w:t>вих</w:t>
      </w:r>
      <w:proofErr w:type="spellEnd"/>
      <w:r w:rsidRPr="007B4786">
        <w:rPr>
          <w:color w:val="auto"/>
        </w:rPr>
        <w:t>. №05</w:t>
      </w:r>
      <w:r>
        <w:rPr>
          <w:color w:val="auto"/>
        </w:rPr>
        <w:t>6</w:t>
      </w:r>
      <w:r w:rsidRPr="007B4786">
        <w:rPr>
          <w:color w:val="auto"/>
        </w:rPr>
        <w:t>/</w:t>
      </w:r>
      <w:r>
        <w:rPr>
          <w:color w:val="auto"/>
        </w:rPr>
        <w:t>934</w:t>
      </w:r>
      <w:r w:rsidRPr="007B4786">
        <w:rPr>
          <w:color w:val="auto"/>
        </w:rPr>
        <w:t>-</w:t>
      </w:r>
      <w:r w:rsidR="003F59BF">
        <w:rPr>
          <w:color w:val="auto"/>
        </w:rPr>
        <w:t>4744</w:t>
      </w:r>
      <w:r>
        <w:rPr>
          <w:color w:val="auto"/>
        </w:rPr>
        <w:t xml:space="preserve"> від </w:t>
      </w:r>
      <w:r w:rsidR="003F59BF">
        <w:rPr>
          <w:color w:val="auto"/>
        </w:rPr>
        <w:t>28</w:t>
      </w:r>
      <w:r w:rsidRPr="007B4786">
        <w:rPr>
          <w:color w:val="auto"/>
        </w:rPr>
        <w:t xml:space="preserve">.10.2016, </w:t>
      </w:r>
      <w:proofErr w:type="spellStart"/>
      <w:r w:rsidRPr="007B4786">
        <w:rPr>
          <w:color w:val="auto"/>
        </w:rPr>
        <w:t>вх</w:t>
      </w:r>
      <w:proofErr w:type="spellEnd"/>
      <w:r w:rsidRPr="007B4786">
        <w:rPr>
          <w:color w:val="auto"/>
        </w:rPr>
        <w:t>. №08/1</w:t>
      </w:r>
      <w:r>
        <w:rPr>
          <w:color w:val="auto"/>
        </w:rPr>
        <w:t>90</w:t>
      </w:r>
      <w:r w:rsidR="003F59BF">
        <w:rPr>
          <w:color w:val="auto"/>
        </w:rPr>
        <w:t>12</w:t>
      </w:r>
      <w:r w:rsidRPr="007B4786">
        <w:rPr>
          <w:color w:val="auto"/>
        </w:rPr>
        <w:t xml:space="preserve"> від </w:t>
      </w:r>
      <w:r>
        <w:rPr>
          <w:color w:val="auto"/>
        </w:rPr>
        <w:t>03</w:t>
      </w:r>
      <w:r w:rsidRPr="007B4786">
        <w:rPr>
          <w:color w:val="auto"/>
        </w:rPr>
        <w:t>.1</w:t>
      </w:r>
      <w:r>
        <w:rPr>
          <w:color w:val="auto"/>
        </w:rPr>
        <w:t>1</w:t>
      </w:r>
      <w:r w:rsidRPr="007B4786">
        <w:rPr>
          <w:color w:val="auto"/>
        </w:rPr>
        <w:t xml:space="preserve">.2016). </w:t>
      </w:r>
      <w:r w:rsidRPr="0063519F">
        <w:rPr>
          <w:i/>
          <w:color w:val="auto"/>
        </w:rPr>
        <w:t>Копії документів</w:t>
      </w:r>
      <w:r>
        <w:rPr>
          <w:i/>
          <w:color w:val="auto"/>
        </w:rPr>
        <w:t>.</w:t>
      </w:r>
    </w:p>
    <w:p w14:paraId="35D825BA" w14:textId="77777777" w:rsidR="00D35C07" w:rsidRDefault="00D35C07" w:rsidP="00D35C07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47C681B0" w14:textId="77777777" w:rsidR="008C764E" w:rsidRDefault="008C764E" w:rsidP="008C764E">
      <w:pPr>
        <w:ind w:firstLine="708"/>
        <w:rPr>
          <w:i/>
          <w:color w:val="auto"/>
        </w:rPr>
      </w:pPr>
    </w:p>
    <w:p w14:paraId="256A1355" w14:textId="68462FF6" w:rsidR="008C764E" w:rsidRPr="00A866FF" w:rsidRDefault="008C764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A866FF">
        <w:rPr>
          <w:color w:val="auto"/>
        </w:rPr>
        <w:t xml:space="preserve">Департамент комунальної власності </w:t>
      </w:r>
      <w:proofErr w:type="spellStart"/>
      <w:r w:rsidRPr="00A866FF">
        <w:rPr>
          <w:color w:val="auto"/>
        </w:rPr>
        <w:t>м.Києва</w:t>
      </w:r>
      <w:proofErr w:type="spellEnd"/>
      <w:r w:rsidRPr="00A866FF">
        <w:rPr>
          <w:color w:val="auto"/>
        </w:rPr>
        <w:t xml:space="preserve"> виконавчого органу Київрад</w:t>
      </w:r>
      <w:r>
        <w:rPr>
          <w:color w:val="auto"/>
        </w:rPr>
        <w:t>и (КМДА): проект розпорядження виконавчого органу</w:t>
      </w:r>
      <w:r w:rsidRPr="00CD4CEF">
        <w:rPr>
          <w:color w:val="auto"/>
        </w:rPr>
        <w:t xml:space="preserve"> </w:t>
      </w:r>
      <w:r w:rsidRPr="000067E7">
        <w:rPr>
          <w:color w:val="auto"/>
        </w:rPr>
        <w:t>Київської міської ради</w:t>
      </w:r>
      <w:r>
        <w:rPr>
          <w:color w:val="auto"/>
        </w:rPr>
        <w:t xml:space="preserve"> (КМДА) "Про передачу до сфери управління Голосіївської районної в місті Києві державної адміністрації майна комунальної власності територіальної громади міста Києва"</w:t>
      </w:r>
      <w:r w:rsidRPr="00A866FF">
        <w:rPr>
          <w:color w:val="auto"/>
        </w:rPr>
        <w:t xml:space="preserve"> </w:t>
      </w:r>
      <w:r w:rsidRPr="001300B0">
        <w:rPr>
          <w:i/>
          <w:color w:val="auto"/>
          <w:sz w:val="24"/>
          <w:szCs w:val="24"/>
        </w:rPr>
        <w:t xml:space="preserve">(майно у будівлі на вул. </w:t>
      </w:r>
      <w:proofErr w:type="spellStart"/>
      <w:r w:rsidRPr="001300B0">
        <w:rPr>
          <w:i/>
          <w:color w:val="auto"/>
          <w:sz w:val="24"/>
          <w:szCs w:val="24"/>
        </w:rPr>
        <w:t>Лісничій</w:t>
      </w:r>
      <w:proofErr w:type="spellEnd"/>
      <w:r w:rsidRPr="001300B0">
        <w:rPr>
          <w:i/>
          <w:color w:val="auto"/>
          <w:sz w:val="24"/>
          <w:szCs w:val="24"/>
        </w:rPr>
        <w:t>, 3)</w:t>
      </w:r>
      <w:r>
        <w:rPr>
          <w:color w:val="auto"/>
        </w:rPr>
        <w:t xml:space="preserve"> </w:t>
      </w:r>
      <w:r w:rsidRPr="00A866FF">
        <w:rPr>
          <w:color w:val="auto"/>
        </w:rPr>
        <w:t>(</w:t>
      </w:r>
      <w:proofErr w:type="spellStart"/>
      <w:r w:rsidRPr="00A866FF">
        <w:rPr>
          <w:color w:val="auto"/>
        </w:rPr>
        <w:t>вих</w:t>
      </w:r>
      <w:proofErr w:type="spellEnd"/>
      <w:r w:rsidRPr="00A866FF">
        <w:rPr>
          <w:color w:val="auto"/>
        </w:rPr>
        <w:t>. №062/06/</w:t>
      </w:r>
      <w:r>
        <w:rPr>
          <w:color w:val="auto"/>
        </w:rPr>
        <w:t>5</w:t>
      </w:r>
      <w:r w:rsidRPr="00A866FF">
        <w:rPr>
          <w:color w:val="auto"/>
        </w:rPr>
        <w:t>0-</w:t>
      </w:r>
      <w:r>
        <w:rPr>
          <w:color w:val="auto"/>
        </w:rPr>
        <w:t>10983 від 31</w:t>
      </w:r>
      <w:r w:rsidRPr="00A866FF">
        <w:rPr>
          <w:color w:val="auto"/>
        </w:rPr>
        <w:t>.</w:t>
      </w:r>
      <w:r>
        <w:rPr>
          <w:color w:val="auto"/>
        </w:rPr>
        <w:t>10.2016</w:t>
      </w:r>
      <w:r w:rsidRPr="00A866FF">
        <w:rPr>
          <w:color w:val="auto"/>
        </w:rPr>
        <w:t xml:space="preserve">). </w:t>
      </w:r>
    </w:p>
    <w:p w14:paraId="717467E9" w14:textId="77777777" w:rsidR="008C764E" w:rsidRDefault="008C764E" w:rsidP="008C764E">
      <w:pPr>
        <w:tabs>
          <w:tab w:val="left" w:pos="978"/>
        </w:tabs>
        <w:ind w:firstLine="0"/>
        <w:rPr>
          <w:i/>
          <w:color w:val="auto"/>
        </w:rPr>
      </w:pPr>
      <w:r>
        <w:rPr>
          <w:i/>
          <w:color w:val="auto"/>
        </w:rPr>
        <w:tab/>
      </w:r>
      <w:r w:rsidRPr="00A866FF">
        <w:rPr>
          <w:i/>
          <w:color w:val="auto"/>
        </w:rPr>
        <w:t>Доповідач: представник Департаменту.</w:t>
      </w:r>
    </w:p>
    <w:p w14:paraId="19C35327" w14:textId="77777777" w:rsidR="008C764E" w:rsidRDefault="008C764E" w:rsidP="003E43BE">
      <w:pPr>
        <w:rPr>
          <w:color w:val="auto"/>
        </w:rPr>
      </w:pPr>
    </w:p>
    <w:p w14:paraId="7559BC3B" w14:textId="77777777" w:rsidR="008C764E" w:rsidRDefault="008C764E" w:rsidP="003E43BE">
      <w:pPr>
        <w:rPr>
          <w:color w:val="auto"/>
        </w:rPr>
      </w:pPr>
    </w:p>
    <w:p w14:paraId="0E972510" w14:textId="468BF3D1" w:rsidR="003E43BE" w:rsidRPr="002455CC" w:rsidRDefault="003E43B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i/>
          <w:color w:val="auto"/>
        </w:rPr>
      </w:pPr>
      <w:r w:rsidRPr="002C3B2E">
        <w:rPr>
          <w:color w:val="auto"/>
        </w:rPr>
        <w:t xml:space="preserve">Заступник голови Київської міської державної адміністрації </w:t>
      </w:r>
      <w:proofErr w:type="spellStart"/>
      <w:r>
        <w:rPr>
          <w:color w:val="auto"/>
        </w:rPr>
        <w:t>Г.Старостенко</w:t>
      </w:r>
      <w:proofErr w:type="spellEnd"/>
      <w:r w:rsidRPr="002C3B2E">
        <w:rPr>
          <w:color w:val="auto"/>
        </w:rPr>
        <w:t>, Департамент к</w:t>
      </w:r>
      <w:r>
        <w:rPr>
          <w:color w:val="auto"/>
        </w:rPr>
        <w:t xml:space="preserve">ультури </w:t>
      </w:r>
      <w:r w:rsidRPr="002C3B2E">
        <w:rPr>
          <w:color w:val="auto"/>
        </w:rPr>
        <w:t>виконавчого органу Київради (КМДА)</w:t>
      </w:r>
      <w:r>
        <w:rPr>
          <w:color w:val="auto"/>
        </w:rPr>
        <w:t>,</w:t>
      </w:r>
      <w:r w:rsidRPr="002C3B2E">
        <w:rPr>
          <w:color w:val="auto"/>
        </w:rPr>
        <w:t xml:space="preserve"> Департамент комунальної власності </w:t>
      </w:r>
      <w:proofErr w:type="spellStart"/>
      <w:r w:rsidRPr="002C3B2E">
        <w:rPr>
          <w:color w:val="auto"/>
        </w:rPr>
        <w:t>м.Києва</w:t>
      </w:r>
      <w:proofErr w:type="spellEnd"/>
      <w:r w:rsidRPr="002C3B2E">
        <w:rPr>
          <w:color w:val="auto"/>
        </w:rPr>
        <w:t xml:space="preserve"> виконавчого органу Київради (КМДА)</w:t>
      </w:r>
      <w:r w:rsidRPr="00A318E1">
        <w:rPr>
          <w:color w:val="7030A0"/>
        </w:rPr>
        <w:t xml:space="preserve"> </w:t>
      </w:r>
      <w:r w:rsidRPr="007634C7">
        <w:rPr>
          <w:color w:val="auto"/>
        </w:rPr>
        <w:t xml:space="preserve">проект рішення Київської міської ради </w:t>
      </w:r>
      <w:r>
        <w:rPr>
          <w:color w:val="auto"/>
        </w:rPr>
        <w:t xml:space="preserve">"Про надання згоди на </w:t>
      </w:r>
      <w:r>
        <w:rPr>
          <w:color w:val="auto"/>
        </w:rPr>
        <w:lastRenderedPageBreak/>
        <w:t>безоплатне прийняття до комунальної власності територіальної громади міста Києва цілісних майнових комплексів закладів культури"</w:t>
      </w:r>
      <w:r w:rsidR="001300B0">
        <w:rPr>
          <w:color w:val="auto"/>
        </w:rPr>
        <w:t xml:space="preserve"> </w:t>
      </w:r>
      <w:r w:rsidRPr="002C3B2E">
        <w:rPr>
          <w:color w:val="auto"/>
        </w:rPr>
        <w:t>(доручення від 1</w:t>
      </w:r>
      <w:r>
        <w:rPr>
          <w:color w:val="auto"/>
        </w:rPr>
        <w:t>3</w:t>
      </w:r>
      <w:r w:rsidRPr="002C3B2E">
        <w:rPr>
          <w:color w:val="auto"/>
        </w:rPr>
        <w:t>.10.2016 №08/231-42</w:t>
      </w:r>
      <w:r>
        <w:rPr>
          <w:color w:val="auto"/>
        </w:rPr>
        <w:t>99</w:t>
      </w:r>
      <w:r w:rsidRPr="002C3B2E">
        <w:rPr>
          <w:color w:val="auto"/>
        </w:rPr>
        <w:t xml:space="preserve">/ПР). </w:t>
      </w:r>
      <w:r w:rsidR="00424FCB">
        <w:rPr>
          <w:color w:val="auto"/>
        </w:rPr>
        <w:t xml:space="preserve"> </w:t>
      </w:r>
    </w:p>
    <w:p w14:paraId="57759394" w14:textId="77777777" w:rsidR="003E43BE" w:rsidRPr="002455CC" w:rsidRDefault="003E43BE" w:rsidP="003E43BE">
      <w:pPr>
        <w:rPr>
          <w:i/>
          <w:color w:val="auto"/>
          <w:sz w:val="24"/>
          <w:szCs w:val="24"/>
        </w:rPr>
      </w:pPr>
      <w:r w:rsidRPr="002455CC">
        <w:rPr>
          <w:i/>
          <w:color w:val="auto"/>
          <w:sz w:val="24"/>
          <w:szCs w:val="24"/>
        </w:rPr>
        <w:t>Постійна комісія Київради з питань культури, туризму та інформаційної політики –підтримала.</w:t>
      </w:r>
    </w:p>
    <w:p w14:paraId="54AB7A84" w14:textId="77777777" w:rsidR="003E43BE" w:rsidRPr="002455CC" w:rsidRDefault="003E43BE" w:rsidP="003E43BE">
      <w:pPr>
        <w:rPr>
          <w:i/>
          <w:color w:val="auto"/>
          <w:sz w:val="24"/>
          <w:szCs w:val="24"/>
        </w:rPr>
      </w:pPr>
      <w:r w:rsidRPr="002455CC">
        <w:rPr>
          <w:i/>
          <w:color w:val="auto"/>
          <w:sz w:val="24"/>
          <w:szCs w:val="24"/>
        </w:rPr>
        <w:t>Витяг з протоколу № 37/50 постійної комісії Київради з питань бюджету та соціально-економічного розвитку</w:t>
      </w:r>
      <w:r w:rsidR="005479A6" w:rsidRPr="002455CC">
        <w:rPr>
          <w:i/>
          <w:color w:val="auto"/>
          <w:sz w:val="24"/>
          <w:szCs w:val="24"/>
        </w:rPr>
        <w:t xml:space="preserve"> - </w:t>
      </w:r>
      <w:r w:rsidRPr="002455CC">
        <w:rPr>
          <w:i/>
          <w:color w:val="auto"/>
          <w:sz w:val="24"/>
          <w:szCs w:val="24"/>
        </w:rPr>
        <w:t xml:space="preserve">комісія не прийняла жодного </w:t>
      </w:r>
      <w:r w:rsidR="00CA3112" w:rsidRPr="002455CC">
        <w:rPr>
          <w:i/>
          <w:color w:val="auto"/>
          <w:sz w:val="24"/>
          <w:szCs w:val="24"/>
        </w:rPr>
        <w:t xml:space="preserve">рішення </w:t>
      </w:r>
      <w:r w:rsidR="005479A6" w:rsidRPr="002455CC">
        <w:rPr>
          <w:i/>
          <w:color w:val="auto"/>
          <w:sz w:val="24"/>
          <w:szCs w:val="24"/>
        </w:rPr>
        <w:t>відповідно до частини п'ятою статті 30 Регламенту Київської міської ради, тому</w:t>
      </w:r>
      <w:r w:rsidR="00CA3112" w:rsidRPr="002455CC">
        <w:rPr>
          <w:i/>
          <w:color w:val="auto"/>
          <w:sz w:val="24"/>
          <w:szCs w:val="24"/>
        </w:rPr>
        <w:t xml:space="preserve"> проект рішення вважається підтриманим </w:t>
      </w:r>
      <w:r w:rsidRPr="002455CC">
        <w:rPr>
          <w:i/>
          <w:color w:val="auto"/>
          <w:sz w:val="24"/>
          <w:szCs w:val="24"/>
        </w:rPr>
        <w:t>(</w:t>
      </w:r>
      <w:proofErr w:type="spellStart"/>
      <w:r w:rsidRPr="002455CC">
        <w:rPr>
          <w:i/>
          <w:color w:val="auto"/>
          <w:sz w:val="24"/>
          <w:szCs w:val="24"/>
        </w:rPr>
        <w:t>вих</w:t>
      </w:r>
      <w:proofErr w:type="spellEnd"/>
      <w:r w:rsidRPr="002455CC">
        <w:rPr>
          <w:i/>
          <w:color w:val="auto"/>
          <w:sz w:val="24"/>
          <w:szCs w:val="24"/>
        </w:rPr>
        <w:t>. №08/280-2695 від 01.11.2016).</w:t>
      </w:r>
    </w:p>
    <w:p w14:paraId="51880D6B" w14:textId="77777777" w:rsidR="003E43BE" w:rsidRPr="002455CC" w:rsidRDefault="003E43BE" w:rsidP="003E43BE">
      <w:pPr>
        <w:rPr>
          <w:i/>
          <w:color w:val="auto"/>
        </w:rPr>
      </w:pPr>
      <w:r w:rsidRPr="002455CC">
        <w:rPr>
          <w:i/>
          <w:color w:val="auto"/>
        </w:rPr>
        <w:t>Доповідач: представник Департаменту.</w:t>
      </w:r>
    </w:p>
    <w:p w14:paraId="6B779830" w14:textId="77777777" w:rsidR="003E43BE" w:rsidRPr="002455CC" w:rsidRDefault="003E43BE" w:rsidP="003E43BE">
      <w:pPr>
        <w:ind w:firstLine="708"/>
        <w:rPr>
          <w:i/>
          <w:color w:val="auto"/>
        </w:rPr>
      </w:pPr>
      <w:r w:rsidRPr="002455CC">
        <w:rPr>
          <w:i/>
          <w:color w:val="auto"/>
        </w:rPr>
        <w:t>З документами до проекту рішення можна ознайомитись на сайті КМР або у відділі.</w:t>
      </w:r>
    </w:p>
    <w:p w14:paraId="66164CDE" w14:textId="77777777" w:rsidR="003F3DEF" w:rsidRPr="002455CC" w:rsidRDefault="003F3DEF" w:rsidP="003F3DEF">
      <w:pPr>
        <w:rPr>
          <w:color w:val="auto"/>
        </w:rPr>
      </w:pPr>
    </w:p>
    <w:p w14:paraId="008FBBFD" w14:textId="77777777" w:rsidR="009102DF" w:rsidRPr="002455CC" w:rsidRDefault="009847DF" w:rsidP="0079373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b/>
          <w:i/>
          <w:color w:val="auto"/>
        </w:rPr>
      </w:pPr>
      <w:r w:rsidRPr="002455CC">
        <w:rPr>
          <w:b/>
          <w:i/>
          <w:color w:val="auto"/>
        </w:rPr>
        <w:t>В. Питання надання дозволу на знесення та списання комунального майна</w:t>
      </w:r>
    </w:p>
    <w:p w14:paraId="252B9C7F" w14:textId="77777777" w:rsidR="00122C7B" w:rsidRPr="002455CC" w:rsidRDefault="00122C7B" w:rsidP="009102DF">
      <w:pPr>
        <w:rPr>
          <w:i/>
          <w:color w:val="auto"/>
        </w:rPr>
      </w:pPr>
    </w:p>
    <w:p w14:paraId="151F87D6" w14:textId="77777777" w:rsidR="00F30DEF" w:rsidRPr="002455CC" w:rsidRDefault="00F30DEF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2455CC">
        <w:rPr>
          <w:color w:val="auto"/>
        </w:rPr>
        <w:t xml:space="preserve">Заступник голови Київської міської державної адміністрації </w:t>
      </w:r>
      <w:proofErr w:type="spellStart"/>
      <w:r w:rsidRPr="002455CC">
        <w:rPr>
          <w:color w:val="auto"/>
        </w:rPr>
        <w:t>М.Поворозник</w:t>
      </w:r>
      <w:proofErr w:type="spellEnd"/>
      <w:r w:rsidRPr="002455CC">
        <w:rPr>
          <w:color w:val="auto"/>
        </w:rPr>
        <w:t xml:space="preserve">, Департамент комунальної власності м. Києва виконавчого органу Київради (КМДА): проект рішення Київської міської ради "Про надання дозволу на знесення та списання теплиці на вул. Чорнобильській, 10-Б" (доручення від 14.09.2016 №08/231-3845/ПР). </w:t>
      </w:r>
    </w:p>
    <w:p w14:paraId="75AAD798" w14:textId="77777777" w:rsidR="00F30DEF" w:rsidRPr="002455CC" w:rsidRDefault="00F30DEF" w:rsidP="00F30DEF">
      <w:pPr>
        <w:pStyle w:val="a3"/>
        <w:numPr>
          <w:ilvl w:val="0"/>
          <w:numId w:val="2"/>
        </w:numPr>
        <w:ind w:left="0" w:firstLine="0"/>
        <w:rPr>
          <w:i/>
          <w:color w:val="auto"/>
          <w:sz w:val="24"/>
          <w:szCs w:val="24"/>
        </w:rPr>
      </w:pPr>
      <w:r w:rsidRPr="002455CC">
        <w:rPr>
          <w:i/>
          <w:color w:val="auto"/>
          <w:sz w:val="24"/>
          <w:szCs w:val="24"/>
        </w:rPr>
        <w:t>ПК з питань бюджету та соціально-економічного розвитку  повернула проект рішення на доопрацювання та доручила ДКВ надати обґрунтування щодо знесення теплиці, надати акт технічного обстеження та фотофіксацію об’єкта (</w:t>
      </w:r>
      <w:proofErr w:type="spellStart"/>
      <w:r w:rsidRPr="002455CC">
        <w:rPr>
          <w:i/>
          <w:color w:val="auto"/>
          <w:sz w:val="24"/>
          <w:szCs w:val="24"/>
        </w:rPr>
        <w:t>вих</w:t>
      </w:r>
      <w:proofErr w:type="spellEnd"/>
      <w:r w:rsidRPr="002455CC">
        <w:rPr>
          <w:i/>
          <w:color w:val="auto"/>
          <w:sz w:val="24"/>
          <w:szCs w:val="24"/>
        </w:rPr>
        <w:t>. від 10.10.2016 №08/280-2348).</w:t>
      </w:r>
    </w:p>
    <w:p w14:paraId="361DE947" w14:textId="77777777" w:rsidR="00F30DEF" w:rsidRPr="002455CC" w:rsidRDefault="00122C7B" w:rsidP="00F30DEF">
      <w:pPr>
        <w:pStyle w:val="a3"/>
        <w:numPr>
          <w:ilvl w:val="0"/>
          <w:numId w:val="2"/>
        </w:numPr>
        <w:tabs>
          <w:tab w:val="left" w:pos="738"/>
        </w:tabs>
        <w:ind w:left="0" w:firstLine="0"/>
        <w:rPr>
          <w:i/>
          <w:color w:val="auto"/>
          <w:sz w:val="24"/>
          <w:szCs w:val="24"/>
        </w:rPr>
      </w:pPr>
      <w:r w:rsidRPr="002455CC">
        <w:rPr>
          <w:b/>
          <w:bCs/>
          <w:i/>
          <w:iCs/>
          <w:color w:val="auto"/>
          <w:sz w:val="24"/>
          <w:szCs w:val="24"/>
        </w:rPr>
        <w:t xml:space="preserve">Протокол № 27 </w:t>
      </w:r>
      <w:r w:rsidRPr="002455CC">
        <w:rPr>
          <w:bCs/>
          <w:i/>
          <w:iCs/>
          <w:color w:val="auto"/>
          <w:sz w:val="24"/>
          <w:szCs w:val="24"/>
        </w:rPr>
        <w:t>ухвалили -</w:t>
      </w:r>
      <w:r w:rsidRPr="002455CC">
        <w:rPr>
          <w:b/>
          <w:bCs/>
          <w:i/>
          <w:iCs/>
          <w:color w:val="auto"/>
          <w:sz w:val="24"/>
          <w:szCs w:val="24"/>
        </w:rPr>
        <w:t xml:space="preserve">  </w:t>
      </w:r>
      <w:r w:rsidR="00F30DEF" w:rsidRPr="002455CC">
        <w:rPr>
          <w:i/>
          <w:color w:val="auto"/>
          <w:sz w:val="24"/>
          <w:szCs w:val="24"/>
        </w:rPr>
        <w:t>направити на погодження до постійної комісії Київської міської ради з питань освіти, науки, сім’ї, молоді та спорту.</w:t>
      </w:r>
    </w:p>
    <w:p w14:paraId="348B1F30" w14:textId="77777777" w:rsidR="00122C7B" w:rsidRPr="002455CC" w:rsidRDefault="00122C7B" w:rsidP="008820C5">
      <w:pPr>
        <w:pStyle w:val="a3"/>
        <w:ind w:left="0" w:firstLine="708"/>
        <w:rPr>
          <w:color w:val="auto"/>
        </w:rPr>
      </w:pPr>
      <w:r w:rsidRPr="002455CC">
        <w:rPr>
          <w:color w:val="auto"/>
        </w:rPr>
        <w:t>Витяг з протоколу № 23 від 02.11.2016 засідання постійної комісії Київської міської ради з питань освіти, науки, сім'ї, молоді та спорту (</w:t>
      </w:r>
      <w:proofErr w:type="spellStart"/>
      <w:r w:rsidRPr="002455CC">
        <w:rPr>
          <w:color w:val="auto"/>
        </w:rPr>
        <w:t>вих</w:t>
      </w:r>
      <w:proofErr w:type="spellEnd"/>
      <w:r w:rsidRPr="002455CC">
        <w:rPr>
          <w:color w:val="auto"/>
        </w:rPr>
        <w:t>. № 08/285-265 від 09.11.2016).</w:t>
      </w:r>
    </w:p>
    <w:p w14:paraId="58383879" w14:textId="77777777" w:rsidR="00122C7B" w:rsidRPr="002455CC" w:rsidRDefault="00122C7B" w:rsidP="008820C5">
      <w:pPr>
        <w:pStyle w:val="a3"/>
        <w:ind w:left="0" w:firstLine="705"/>
        <w:rPr>
          <w:i/>
          <w:color w:val="auto"/>
        </w:rPr>
      </w:pPr>
      <w:r w:rsidRPr="002455CC">
        <w:rPr>
          <w:i/>
          <w:color w:val="auto"/>
        </w:rPr>
        <w:t>Доповідач: представник Департаменту.</w:t>
      </w:r>
    </w:p>
    <w:p w14:paraId="7FDB5118" w14:textId="77777777" w:rsidR="009102DF" w:rsidRPr="002455CC" w:rsidRDefault="009102DF" w:rsidP="009102DF">
      <w:pPr>
        <w:rPr>
          <w:color w:val="auto"/>
        </w:rPr>
      </w:pPr>
    </w:p>
    <w:p w14:paraId="1BC30F71" w14:textId="77777777" w:rsidR="00A82677" w:rsidRPr="002455CC" w:rsidRDefault="009847DF" w:rsidP="009847DF">
      <w:pPr>
        <w:tabs>
          <w:tab w:val="left" w:pos="738"/>
        </w:tabs>
        <w:ind w:firstLine="0"/>
        <w:rPr>
          <w:b/>
          <w:i/>
          <w:color w:val="auto"/>
          <w:lang w:eastAsia="uk-UA"/>
        </w:rPr>
      </w:pPr>
      <w:r w:rsidRPr="002455CC">
        <w:rPr>
          <w:b/>
          <w:i/>
          <w:color w:val="auto"/>
          <w:lang w:eastAsia="uk-UA"/>
        </w:rPr>
        <w:t>Г. Розгляд питань приватизації</w:t>
      </w:r>
    </w:p>
    <w:p w14:paraId="25341022" w14:textId="77777777" w:rsidR="009102DF" w:rsidRPr="002455CC" w:rsidRDefault="009102DF" w:rsidP="00BE3DD0">
      <w:pPr>
        <w:tabs>
          <w:tab w:val="left" w:pos="709"/>
        </w:tabs>
        <w:ind w:firstLine="0"/>
        <w:rPr>
          <w:i/>
          <w:color w:val="auto"/>
        </w:rPr>
      </w:pPr>
    </w:p>
    <w:p w14:paraId="595BB706" w14:textId="77777777" w:rsidR="008C764E" w:rsidRPr="002455CC" w:rsidRDefault="008C764E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2455CC">
        <w:rPr>
          <w:color w:val="auto"/>
        </w:rPr>
        <w:t xml:space="preserve">Заступник голови Київської міської державної адміністрації </w:t>
      </w:r>
      <w:proofErr w:type="spellStart"/>
      <w:r w:rsidRPr="002455CC">
        <w:rPr>
          <w:color w:val="auto"/>
        </w:rPr>
        <w:t>М.Поворозник</w:t>
      </w:r>
      <w:proofErr w:type="spellEnd"/>
      <w:r w:rsidRPr="002455CC">
        <w:rPr>
          <w:color w:val="auto"/>
        </w:rPr>
        <w:t xml:space="preserve">, Департамент комунальної власності </w:t>
      </w:r>
      <w:proofErr w:type="spellStart"/>
      <w:r w:rsidRPr="002455CC">
        <w:rPr>
          <w:color w:val="auto"/>
        </w:rPr>
        <w:t>м.Києва</w:t>
      </w:r>
      <w:proofErr w:type="spellEnd"/>
      <w:r w:rsidRPr="002455CC">
        <w:rPr>
          <w:color w:val="auto"/>
        </w:rPr>
        <w:t xml:space="preserve"> виконавчого органу Київради (КМДА): проект рішення Київської міської ради </w:t>
      </w:r>
      <w:r w:rsidRPr="002455CC">
        <w:rPr>
          <w:b/>
          <w:color w:val="auto"/>
        </w:rPr>
        <w:t>"Про внесення змін до додатка 1 до рішення Київської міської ради від 31 березня 2011 року №100/5487 «Про Програму приватизації комунального майна територіальної громади міста Києва"</w:t>
      </w:r>
      <w:r w:rsidRPr="002455CC">
        <w:rPr>
          <w:color w:val="auto"/>
        </w:rPr>
        <w:t xml:space="preserve"> (доручення від 13.10.2016 №08/231-4297/ПР). </w:t>
      </w:r>
    </w:p>
    <w:p w14:paraId="2E8956BE" w14:textId="77777777" w:rsidR="008C764E" w:rsidRPr="002455CC" w:rsidRDefault="008C764E" w:rsidP="008C764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i/>
          <w:color w:val="auto"/>
          <w:sz w:val="24"/>
          <w:szCs w:val="24"/>
        </w:rPr>
      </w:pPr>
      <w:r w:rsidRPr="002455CC">
        <w:rPr>
          <w:i/>
          <w:color w:val="auto"/>
          <w:sz w:val="24"/>
          <w:szCs w:val="24"/>
        </w:rPr>
        <w:tab/>
      </w:r>
      <w:r w:rsidRPr="002455CC">
        <w:rPr>
          <w:i/>
          <w:color w:val="auto"/>
          <w:sz w:val="24"/>
          <w:szCs w:val="24"/>
        </w:rPr>
        <w:tab/>
      </w:r>
      <w:r w:rsidRPr="002455CC">
        <w:rPr>
          <w:i/>
          <w:color w:val="auto"/>
          <w:sz w:val="24"/>
          <w:szCs w:val="24"/>
        </w:rPr>
        <w:tab/>
        <w:t xml:space="preserve"> </w:t>
      </w:r>
    </w:p>
    <w:p w14:paraId="65D190A3" w14:textId="74954341" w:rsidR="008C764E" w:rsidRPr="002455CC" w:rsidRDefault="005E4468" w:rsidP="008C764E">
      <w:pPr>
        <w:rPr>
          <w:color w:val="auto"/>
        </w:rPr>
      </w:pPr>
      <w:r>
        <w:rPr>
          <w:color w:val="auto"/>
        </w:rPr>
        <w:t>19</w:t>
      </w:r>
      <w:r w:rsidR="008C764E" w:rsidRPr="002455CC">
        <w:rPr>
          <w:color w:val="auto"/>
        </w:rPr>
        <w:t xml:space="preserve">.1. Інформаційно-презентаційні матеріали Департаменту комунальної власності </w:t>
      </w:r>
      <w:proofErr w:type="spellStart"/>
      <w:r w:rsidR="008C764E" w:rsidRPr="002455CC">
        <w:rPr>
          <w:color w:val="auto"/>
        </w:rPr>
        <w:t>м.Києва</w:t>
      </w:r>
      <w:proofErr w:type="spellEnd"/>
      <w:r w:rsidR="008C764E" w:rsidRPr="002455CC">
        <w:rPr>
          <w:color w:val="auto"/>
        </w:rPr>
        <w:t xml:space="preserve"> виконавчого органу Київради (КМДА) до проекту рішення Київської міської ради від 13.10.2016 №08/231-4297/ПР (</w:t>
      </w:r>
      <w:proofErr w:type="spellStart"/>
      <w:r w:rsidR="008C764E" w:rsidRPr="002455CC">
        <w:rPr>
          <w:color w:val="auto"/>
        </w:rPr>
        <w:t>вих</w:t>
      </w:r>
      <w:proofErr w:type="spellEnd"/>
      <w:r w:rsidR="008C764E" w:rsidRPr="002455CC">
        <w:rPr>
          <w:color w:val="auto"/>
        </w:rPr>
        <w:t>. № 062/11/13-10877 від 28.10.2016).</w:t>
      </w:r>
    </w:p>
    <w:p w14:paraId="33A6A059" w14:textId="46FC024B" w:rsidR="008C764E" w:rsidRPr="002455CC" w:rsidRDefault="005E4468" w:rsidP="008C764E">
      <w:pPr>
        <w:rPr>
          <w:color w:val="auto"/>
        </w:rPr>
      </w:pPr>
      <w:r>
        <w:rPr>
          <w:color w:val="auto"/>
        </w:rPr>
        <w:t>19</w:t>
      </w:r>
      <w:r w:rsidR="008C764E" w:rsidRPr="002455CC">
        <w:rPr>
          <w:color w:val="auto"/>
        </w:rPr>
        <w:t xml:space="preserve">.2. Додаткові матеріали (переліки), підготовлені  Департаментом комунальної власності </w:t>
      </w:r>
      <w:proofErr w:type="spellStart"/>
      <w:r w:rsidR="008C764E" w:rsidRPr="002455CC">
        <w:rPr>
          <w:color w:val="auto"/>
        </w:rPr>
        <w:t>м.Києва</w:t>
      </w:r>
      <w:proofErr w:type="spellEnd"/>
      <w:r w:rsidR="008C764E" w:rsidRPr="002455CC">
        <w:rPr>
          <w:color w:val="auto"/>
        </w:rPr>
        <w:t xml:space="preserve"> виконавчого органу Київради (КМДА) (</w:t>
      </w:r>
      <w:proofErr w:type="spellStart"/>
      <w:r w:rsidR="008C764E" w:rsidRPr="002455CC">
        <w:rPr>
          <w:color w:val="auto"/>
        </w:rPr>
        <w:t>вих</w:t>
      </w:r>
      <w:proofErr w:type="spellEnd"/>
      <w:r w:rsidR="008C764E" w:rsidRPr="002455CC">
        <w:rPr>
          <w:color w:val="auto"/>
        </w:rPr>
        <w:t xml:space="preserve">. № 062/11/13-10918 від 31.10.2016), які не ввійшли до додатка до проекту рішення </w:t>
      </w:r>
      <w:r w:rsidR="008C764E" w:rsidRPr="002455CC">
        <w:rPr>
          <w:color w:val="auto"/>
        </w:rPr>
        <w:lastRenderedPageBreak/>
        <w:t xml:space="preserve">Київради </w:t>
      </w:r>
      <w:r w:rsidR="008C764E" w:rsidRPr="002455CC">
        <w:rPr>
          <w:color w:val="auto"/>
          <w:lang w:eastAsia="uk-UA"/>
        </w:rPr>
        <w:t>"</w:t>
      </w:r>
      <w:r w:rsidR="008C764E" w:rsidRPr="002455CC">
        <w:rPr>
          <w:color w:val="auto"/>
        </w:rPr>
        <w:t xml:space="preserve">Про внесення змін до додатка 1 до рішення Київської міської ради від 31 березня 2011 року №100/5487 </w:t>
      </w:r>
      <w:r w:rsidR="008C764E" w:rsidRPr="002455CC">
        <w:rPr>
          <w:color w:val="auto"/>
          <w:lang w:eastAsia="uk-UA"/>
        </w:rPr>
        <w:t>"</w:t>
      </w:r>
      <w:r w:rsidR="008C764E" w:rsidRPr="002455CC">
        <w:rPr>
          <w:color w:val="auto"/>
        </w:rPr>
        <w:t>Про Програму приватизації комунального майна територіальної громади міста Києва</w:t>
      </w:r>
      <w:r w:rsidR="008C764E" w:rsidRPr="002455CC">
        <w:rPr>
          <w:color w:val="auto"/>
          <w:lang w:eastAsia="uk-UA"/>
        </w:rPr>
        <w:t xml:space="preserve">" (доручення  від 13.10.2016 </w:t>
      </w:r>
      <w:r w:rsidR="008C764E" w:rsidRPr="002455CC">
        <w:rPr>
          <w:color w:val="auto"/>
        </w:rPr>
        <w:t xml:space="preserve">№08/231-4297/ПР). </w:t>
      </w:r>
    </w:p>
    <w:p w14:paraId="1A6235B9" w14:textId="77777777" w:rsidR="008C764E" w:rsidRPr="002455CC" w:rsidRDefault="008C764E" w:rsidP="008C764E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ind w:right="-57" w:firstLine="0"/>
        <w:rPr>
          <w:i/>
          <w:color w:val="auto"/>
          <w:sz w:val="24"/>
          <w:szCs w:val="24"/>
        </w:rPr>
      </w:pPr>
      <w:r w:rsidRPr="002455CC">
        <w:rPr>
          <w:i/>
          <w:color w:val="auto"/>
          <w:sz w:val="24"/>
          <w:szCs w:val="24"/>
        </w:rPr>
        <w:tab/>
      </w:r>
      <w:r w:rsidRPr="002455CC">
        <w:rPr>
          <w:i/>
          <w:color w:val="auto"/>
          <w:sz w:val="24"/>
          <w:szCs w:val="24"/>
        </w:rPr>
        <w:tab/>
      </w:r>
      <w:r w:rsidRPr="002455CC">
        <w:rPr>
          <w:i/>
          <w:color w:val="auto"/>
          <w:sz w:val="24"/>
          <w:szCs w:val="24"/>
        </w:rPr>
        <w:tab/>
        <w:t xml:space="preserve">Розглядався у протоколі № 30 від 08.11.2016 </w:t>
      </w:r>
    </w:p>
    <w:p w14:paraId="22AA621A" w14:textId="0BB311E2" w:rsidR="00D65EBB" w:rsidRDefault="00D65EBB" w:rsidP="00D65EBB">
      <w:pPr>
        <w:rPr>
          <w:i/>
          <w:color w:val="auto"/>
        </w:rPr>
      </w:pPr>
      <w:r>
        <w:rPr>
          <w:color w:val="auto"/>
        </w:rPr>
        <w:t>19</w:t>
      </w:r>
      <w:r w:rsidRPr="002455CC">
        <w:rPr>
          <w:color w:val="auto"/>
        </w:rPr>
        <w:t>.</w:t>
      </w:r>
      <w:r>
        <w:rPr>
          <w:color w:val="auto"/>
        </w:rPr>
        <w:t>3</w:t>
      </w:r>
      <w:r w:rsidRPr="002455CC">
        <w:rPr>
          <w:color w:val="auto"/>
        </w:rPr>
        <w:t>.</w:t>
      </w:r>
      <w:r>
        <w:rPr>
          <w:color w:val="auto"/>
        </w:rPr>
        <w:t xml:space="preserve"> </w:t>
      </w:r>
      <w:r w:rsidRPr="002455CC">
        <w:rPr>
          <w:color w:val="auto"/>
        </w:rPr>
        <w:t xml:space="preserve">Департаментом комунальної власності </w:t>
      </w:r>
      <w:proofErr w:type="spellStart"/>
      <w:r w:rsidRPr="002455CC">
        <w:rPr>
          <w:color w:val="auto"/>
        </w:rPr>
        <w:t>м.Києва</w:t>
      </w:r>
      <w:proofErr w:type="spellEnd"/>
      <w:r w:rsidRPr="002455CC">
        <w:rPr>
          <w:color w:val="auto"/>
        </w:rPr>
        <w:t xml:space="preserve"> виконавчого органу Київради (КМДА) </w:t>
      </w:r>
      <w:r>
        <w:rPr>
          <w:color w:val="auto"/>
        </w:rPr>
        <w:t xml:space="preserve"> щодо </w:t>
      </w:r>
      <w:proofErr w:type="spellStart"/>
      <w:r>
        <w:rPr>
          <w:color w:val="auto"/>
        </w:rPr>
        <w:t>доопрацьовання</w:t>
      </w:r>
      <w:proofErr w:type="spellEnd"/>
      <w:r>
        <w:rPr>
          <w:color w:val="auto"/>
        </w:rPr>
        <w:t xml:space="preserve"> пропозицій та рекомендації на засіданні комісії </w:t>
      </w:r>
      <w:r w:rsidRPr="00D65EBB">
        <w:rPr>
          <w:color w:val="auto"/>
        </w:rPr>
        <w:t>від 08.11.2016</w:t>
      </w:r>
      <w:r w:rsidRPr="002455CC">
        <w:rPr>
          <w:i/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  (</w:t>
      </w:r>
      <w:proofErr w:type="spellStart"/>
      <w:r>
        <w:rPr>
          <w:color w:val="auto"/>
        </w:rPr>
        <w:t>вих</w:t>
      </w:r>
      <w:proofErr w:type="spellEnd"/>
      <w:r>
        <w:rPr>
          <w:color w:val="auto"/>
        </w:rPr>
        <w:t>. № 062/11/08-11397 від 11.11.2016).</w:t>
      </w:r>
    </w:p>
    <w:p w14:paraId="44B3C74F" w14:textId="5EF2C632" w:rsidR="008C764E" w:rsidRPr="002455CC" w:rsidRDefault="008C764E" w:rsidP="008C764E">
      <w:pPr>
        <w:rPr>
          <w:i/>
          <w:color w:val="auto"/>
        </w:rPr>
      </w:pPr>
      <w:r w:rsidRPr="002455CC">
        <w:rPr>
          <w:i/>
          <w:color w:val="auto"/>
        </w:rPr>
        <w:t>Доповідач: представник Департаменту.</w:t>
      </w:r>
    </w:p>
    <w:p w14:paraId="3FF1F804" w14:textId="77777777" w:rsidR="008C764E" w:rsidRPr="002455CC" w:rsidRDefault="008C764E" w:rsidP="000450B4">
      <w:pPr>
        <w:ind w:firstLine="708"/>
        <w:rPr>
          <w:b/>
          <w:i/>
          <w:color w:val="auto"/>
        </w:rPr>
      </w:pPr>
    </w:p>
    <w:p w14:paraId="40C494E2" w14:textId="77777777" w:rsidR="008C764E" w:rsidRPr="002455CC" w:rsidRDefault="009847DF" w:rsidP="009847DF">
      <w:pPr>
        <w:ind w:firstLine="0"/>
        <w:rPr>
          <w:b/>
          <w:i/>
          <w:color w:val="auto"/>
          <w:lang w:val="ru-RU"/>
        </w:rPr>
      </w:pPr>
      <w:r w:rsidRPr="002455CC">
        <w:rPr>
          <w:b/>
          <w:i/>
          <w:color w:val="auto"/>
        </w:rPr>
        <w:t xml:space="preserve">Д. Обговорення </w:t>
      </w:r>
      <w:r w:rsidR="002455CC" w:rsidRPr="002455CC">
        <w:rPr>
          <w:b/>
          <w:i/>
          <w:color w:val="auto"/>
          <w:lang w:val="ru-RU"/>
        </w:rPr>
        <w:t xml:space="preserve">стану </w:t>
      </w:r>
      <w:proofErr w:type="spellStart"/>
      <w:r w:rsidR="002455CC" w:rsidRPr="002455CC">
        <w:rPr>
          <w:b/>
          <w:i/>
          <w:color w:val="auto"/>
          <w:lang w:val="ru-RU"/>
        </w:rPr>
        <w:t>виконання</w:t>
      </w:r>
      <w:proofErr w:type="spellEnd"/>
      <w:r w:rsidR="002455CC" w:rsidRPr="002455CC">
        <w:rPr>
          <w:b/>
          <w:i/>
          <w:color w:val="auto"/>
          <w:lang w:val="ru-RU"/>
        </w:rPr>
        <w:t xml:space="preserve"> </w:t>
      </w:r>
      <w:proofErr w:type="spellStart"/>
      <w:r w:rsidR="002455CC" w:rsidRPr="002455CC">
        <w:rPr>
          <w:b/>
          <w:i/>
          <w:color w:val="auto"/>
          <w:lang w:val="ru-RU"/>
        </w:rPr>
        <w:t>доручень</w:t>
      </w:r>
      <w:proofErr w:type="spellEnd"/>
      <w:r w:rsidR="002455CC" w:rsidRPr="002455CC">
        <w:rPr>
          <w:b/>
          <w:i/>
          <w:color w:val="auto"/>
          <w:lang w:val="ru-RU"/>
        </w:rPr>
        <w:t xml:space="preserve"> </w:t>
      </w:r>
      <w:proofErr w:type="spellStart"/>
      <w:r w:rsidR="002455CC" w:rsidRPr="002455CC">
        <w:rPr>
          <w:b/>
          <w:i/>
          <w:color w:val="auto"/>
          <w:lang w:val="ru-RU"/>
        </w:rPr>
        <w:t>Комісії</w:t>
      </w:r>
      <w:proofErr w:type="spellEnd"/>
    </w:p>
    <w:p w14:paraId="50907D5D" w14:textId="77777777" w:rsidR="002455CC" w:rsidRPr="002455CC" w:rsidRDefault="002455CC" w:rsidP="009847DF">
      <w:pPr>
        <w:ind w:firstLine="0"/>
        <w:rPr>
          <w:b/>
          <w:color w:val="auto"/>
        </w:rPr>
      </w:pPr>
    </w:p>
    <w:p w14:paraId="52263BC4" w14:textId="77777777" w:rsidR="00E91554" w:rsidRPr="002455CC" w:rsidRDefault="00E91554" w:rsidP="008C764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b/>
          <w:color w:val="auto"/>
        </w:rPr>
      </w:pPr>
      <w:r w:rsidRPr="002455CC">
        <w:rPr>
          <w:b/>
          <w:color w:val="auto"/>
        </w:rPr>
        <w:t xml:space="preserve">Обговорення питання щодо стану реєстрації прав власності на нерухоме майно. </w:t>
      </w:r>
    </w:p>
    <w:p w14:paraId="1FCFA605" w14:textId="77777777" w:rsidR="00E91554" w:rsidRPr="002455CC" w:rsidRDefault="004A5148" w:rsidP="005E6737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rPr>
          <w:i/>
          <w:color w:val="auto"/>
          <w:sz w:val="24"/>
          <w:szCs w:val="24"/>
        </w:rPr>
      </w:pPr>
      <w:r w:rsidRPr="002455CC">
        <w:rPr>
          <w:b/>
          <w:color w:val="auto"/>
        </w:rPr>
        <w:t xml:space="preserve">Щодо рекомендацій постійної комісії </w:t>
      </w:r>
      <w:r w:rsidR="001A3E88" w:rsidRPr="002455CC">
        <w:rPr>
          <w:b/>
          <w:color w:val="auto"/>
        </w:rPr>
        <w:t>від 30.08.2016</w:t>
      </w:r>
      <w:r w:rsidRPr="002455CC">
        <w:rPr>
          <w:b/>
          <w:color w:val="auto"/>
        </w:rPr>
        <w:t xml:space="preserve"> протокол №23 щодо звернення до голови КМДА стосовно </w:t>
      </w:r>
      <w:r w:rsidR="00E91554" w:rsidRPr="002455CC">
        <w:rPr>
          <w:i/>
          <w:color w:val="auto"/>
          <w:sz w:val="24"/>
          <w:szCs w:val="24"/>
        </w:rPr>
        <w:t>здійснення першочергових організаційно-правових заходів стосовно реєстрації прав власності на нерухоме майно, орендодавцями якого виступає Департамент охорони здоров'я виконавчого органу Київради (КМДА) та Департамент освіти і науки, сім'ї, молоді та спорту виконавчого органу Київради (КМДА);</w:t>
      </w:r>
      <w:r w:rsidRPr="002455CC">
        <w:rPr>
          <w:i/>
          <w:color w:val="auto"/>
          <w:sz w:val="24"/>
          <w:szCs w:val="24"/>
        </w:rPr>
        <w:t xml:space="preserve"> </w:t>
      </w:r>
      <w:r w:rsidR="00E91554" w:rsidRPr="002455CC">
        <w:rPr>
          <w:i/>
          <w:color w:val="auto"/>
          <w:sz w:val="24"/>
          <w:szCs w:val="24"/>
        </w:rPr>
        <w:t>виділення фінансування балансоутримувачам комунального майна територіальної громади міста Києва для завершення процедури реєстрації права власності на нерухоме майно територіальної громади міста Києва.</w:t>
      </w:r>
    </w:p>
    <w:p w14:paraId="7C20E328" w14:textId="77777777" w:rsidR="00E91554" w:rsidRPr="002455CC" w:rsidRDefault="001A3E88" w:rsidP="005E6737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E91554" w:rsidRPr="002455CC">
        <w:rPr>
          <w:color w:val="auto"/>
        </w:rPr>
        <w:t>ист Департаменту фінансів виконавчого органу Київради (КМДА) (</w:t>
      </w:r>
      <w:proofErr w:type="spellStart"/>
      <w:r w:rsidR="00E91554" w:rsidRPr="002455CC">
        <w:rPr>
          <w:color w:val="auto"/>
        </w:rPr>
        <w:t>вих</w:t>
      </w:r>
      <w:proofErr w:type="spellEnd"/>
      <w:r w:rsidR="00E91554" w:rsidRPr="002455CC">
        <w:rPr>
          <w:color w:val="auto"/>
        </w:rPr>
        <w:t>. № 054-1-2-13/3200 від 20.10.2016).</w:t>
      </w:r>
    </w:p>
    <w:p w14:paraId="14B77177" w14:textId="77777777" w:rsidR="001D6FEF" w:rsidRPr="002455CC" w:rsidRDefault="001A3E88" w:rsidP="005E6737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BA7E0C" w:rsidRPr="002455CC">
        <w:rPr>
          <w:color w:val="auto"/>
        </w:rPr>
        <w:t xml:space="preserve">ист </w:t>
      </w:r>
      <w:r w:rsidR="001D6FEF" w:rsidRPr="002455CC">
        <w:rPr>
          <w:color w:val="auto"/>
        </w:rPr>
        <w:t>Департамент</w:t>
      </w:r>
      <w:r w:rsidR="00BA7E0C" w:rsidRPr="002455CC">
        <w:rPr>
          <w:color w:val="auto"/>
        </w:rPr>
        <w:t>у</w:t>
      </w:r>
      <w:r w:rsidR="001D6FEF" w:rsidRPr="002455CC">
        <w:rPr>
          <w:color w:val="auto"/>
        </w:rPr>
        <w:t xml:space="preserve"> охорони здоров'я виконавчого органу Київради (КМДА)</w:t>
      </w:r>
      <w:r w:rsidR="00F2039F" w:rsidRPr="002455CC">
        <w:rPr>
          <w:color w:val="auto"/>
        </w:rPr>
        <w:t xml:space="preserve"> (</w:t>
      </w:r>
      <w:proofErr w:type="spellStart"/>
      <w:r w:rsidR="00F2039F" w:rsidRPr="002455CC">
        <w:rPr>
          <w:color w:val="auto"/>
        </w:rPr>
        <w:t>вих</w:t>
      </w:r>
      <w:proofErr w:type="spellEnd"/>
      <w:r w:rsidR="00F2039F" w:rsidRPr="002455CC">
        <w:rPr>
          <w:color w:val="auto"/>
        </w:rPr>
        <w:t>. № 061-13998/05.05від 28.10.2016)</w:t>
      </w:r>
      <w:r w:rsidR="00F83666" w:rsidRPr="002455CC">
        <w:rPr>
          <w:color w:val="auto"/>
        </w:rPr>
        <w:t>.</w:t>
      </w:r>
    </w:p>
    <w:p w14:paraId="5C88A67D" w14:textId="77777777" w:rsidR="00BA7E0C" w:rsidRPr="002455CC" w:rsidRDefault="001A3E88" w:rsidP="005E6737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 xml:space="preserve">Лист </w:t>
      </w:r>
      <w:r w:rsidR="00BA7E0C" w:rsidRPr="002455CC">
        <w:rPr>
          <w:color w:val="auto"/>
        </w:rPr>
        <w:t>Департаменту освіти і науки, молоді та спорту виконавчого органу Київради (КМДА) (</w:t>
      </w:r>
      <w:proofErr w:type="spellStart"/>
      <w:r w:rsidR="00BA7E0C" w:rsidRPr="002455CC">
        <w:rPr>
          <w:color w:val="auto"/>
        </w:rPr>
        <w:t>вих</w:t>
      </w:r>
      <w:proofErr w:type="spellEnd"/>
      <w:r w:rsidR="00BA7E0C" w:rsidRPr="002455CC">
        <w:rPr>
          <w:color w:val="auto"/>
        </w:rPr>
        <w:t>. № 063-9962 від 04.11.2016).</w:t>
      </w:r>
    </w:p>
    <w:p w14:paraId="0167F576" w14:textId="77777777" w:rsidR="005E6737" w:rsidRPr="002455CC" w:rsidRDefault="005E6737" w:rsidP="004A5148">
      <w:pPr>
        <w:rPr>
          <w:b/>
          <w:color w:val="auto"/>
        </w:rPr>
      </w:pPr>
    </w:p>
    <w:p w14:paraId="0C406080" w14:textId="77777777" w:rsidR="00832F04" w:rsidRPr="002455CC" w:rsidRDefault="004A5148" w:rsidP="005E6737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rPr>
          <w:color w:val="auto"/>
        </w:rPr>
      </w:pPr>
      <w:r w:rsidRPr="002455CC">
        <w:rPr>
          <w:b/>
          <w:color w:val="auto"/>
        </w:rPr>
        <w:t xml:space="preserve">Щодо рекомендацій постійної </w:t>
      </w:r>
      <w:r w:rsidR="000B1172" w:rsidRPr="002455CC">
        <w:rPr>
          <w:b/>
          <w:color w:val="auto"/>
        </w:rPr>
        <w:t xml:space="preserve">комісії від 27.09.2016 </w:t>
      </w:r>
      <w:r w:rsidRPr="002455CC">
        <w:rPr>
          <w:b/>
          <w:color w:val="auto"/>
        </w:rPr>
        <w:t>п</w:t>
      </w:r>
      <w:r w:rsidR="000B1172" w:rsidRPr="002455CC">
        <w:rPr>
          <w:b/>
          <w:color w:val="auto"/>
        </w:rPr>
        <w:t>ротокол №25 щодо</w:t>
      </w:r>
      <w:r w:rsidR="002E77F2" w:rsidRPr="002455CC">
        <w:rPr>
          <w:color w:val="auto"/>
        </w:rPr>
        <w:t xml:space="preserve"> </w:t>
      </w:r>
      <w:r w:rsidR="00E00470" w:rsidRPr="002455CC">
        <w:rPr>
          <w:color w:val="auto"/>
        </w:rPr>
        <w:t>надання інформації</w:t>
      </w:r>
      <w:r w:rsidR="002E77F2" w:rsidRPr="002455CC">
        <w:rPr>
          <w:color w:val="auto"/>
        </w:rPr>
        <w:t xml:space="preserve"> </w:t>
      </w:r>
      <w:r w:rsidR="00832F04" w:rsidRPr="002455CC">
        <w:rPr>
          <w:color w:val="auto"/>
        </w:rPr>
        <w:t xml:space="preserve"> орендодавцям комунального майна  про стан реєстрації права власності територіальної громади міста Києва на об’єкти, які передані в управління районним державним адміністраціям і знаходяться в житлових будинках, в тому числі, де створені ОСББ. </w:t>
      </w:r>
    </w:p>
    <w:p w14:paraId="1CC2BD8F" w14:textId="77777777" w:rsidR="00832F04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 xml:space="preserve">ист Департаменту комунальної власності </w:t>
      </w:r>
      <w:proofErr w:type="spellStart"/>
      <w:r w:rsidR="00875BA6" w:rsidRPr="002455CC">
        <w:rPr>
          <w:color w:val="auto"/>
        </w:rPr>
        <w:t>м.Києва</w:t>
      </w:r>
      <w:proofErr w:type="spellEnd"/>
      <w:r w:rsidR="00875BA6" w:rsidRPr="002455CC">
        <w:rPr>
          <w:color w:val="auto"/>
        </w:rPr>
        <w:t xml:space="preserve"> виконавчого органу Київради (КМДА)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>. № 062/10/24-10861 від 27.10.2016);</w:t>
      </w:r>
    </w:p>
    <w:p w14:paraId="75EED89F" w14:textId="77777777" w:rsidR="00875BA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>ист Подільської РДА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 xml:space="preserve">. № 106-6766 від 27.10.2016); </w:t>
      </w:r>
    </w:p>
    <w:p w14:paraId="66F940C3" w14:textId="77777777" w:rsidR="00875BA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>ист Печерської РДА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>. № 105/02-3102/12 від 13.10.2016);</w:t>
      </w:r>
    </w:p>
    <w:p w14:paraId="033657C7" w14:textId="77777777" w:rsidR="00875BA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>ист Дніпровської РДА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 xml:space="preserve"> № 8202/26/4/103 від 11.10.2016);</w:t>
      </w:r>
    </w:p>
    <w:p w14:paraId="56D22616" w14:textId="77777777" w:rsidR="00875BA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>ист Голосіївської РДА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 xml:space="preserve">. № 100-16880 від 24.10.2016); </w:t>
      </w:r>
    </w:p>
    <w:p w14:paraId="570C0E0F" w14:textId="77777777" w:rsidR="00875BA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875BA6" w:rsidRPr="002455CC">
        <w:rPr>
          <w:color w:val="auto"/>
        </w:rPr>
        <w:t>ист Дарницької РДА (</w:t>
      </w:r>
      <w:proofErr w:type="spellStart"/>
      <w:r w:rsidR="00875BA6" w:rsidRPr="002455CC">
        <w:rPr>
          <w:color w:val="auto"/>
        </w:rPr>
        <w:t>вих</w:t>
      </w:r>
      <w:proofErr w:type="spellEnd"/>
      <w:r w:rsidR="00875BA6" w:rsidRPr="002455CC">
        <w:rPr>
          <w:color w:val="auto"/>
        </w:rPr>
        <w:t xml:space="preserve">. </w:t>
      </w:r>
      <w:r w:rsidR="00151F49" w:rsidRPr="002455CC">
        <w:rPr>
          <w:color w:val="auto"/>
        </w:rPr>
        <w:t>№ 101-9366/02 від 19.10.2016</w:t>
      </w:r>
      <w:r w:rsidR="00875BA6" w:rsidRPr="002455CC">
        <w:rPr>
          <w:color w:val="auto"/>
        </w:rPr>
        <w:t>)</w:t>
      </w:r>
      <w:r w:rsidR="00151F49" w:rsidRPr="002455CC">
        <w:rPr>
          <w:color w:val="auto"/>
        </w:rPr>
        <w:t xml:space="preserve">; </w:t>
      </w:r>
    </w:p>
    <w:p w14:paraId="04842DCB" w14:textId="77777777" w:rsidR="00151F49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151F49" w:rsidRPr="002455CC">
        <w:rPr>
          <w:color w:val="auto"/>
        </w:rPr>
        <w:t>ист Солом'янської РДА (</w:t>
      </w:r>
      <w:proofErr w:type="spellStart"/>
      <w:r w:rsidR="00151F49" w:rsidRPr="002455CC">
        <w:rPr>
          <w:color w:val="auto"/>
        </w:rPr>
        <w:t>вих</w:t>
      </w:r>
      <w:proofErr w:type="spellEnd"/>
      <w:r w:rsidR="00151F49" w:rsidRPr="002455CC">
        <w:rPr>
          <w:color w:val="auto"/>
        </w:rPr>
        <w:t>.№ 108-16321 від 19.10.2016)</w:t>
      </w:r>
      <w:r w:rsidR="003B55C6" w:rsidRPr="002455CC">
        <w:rPr>
          <w:color w:val="auto"/>
        </w:rPr>
        <w:t>;</w:t>
      </w:r>
    </w:p>
    <w:p w14:paraId="5DDD7E24" w14:textId="77777777" w:rsidR="003B55C6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3B55C6" w:rsidRPr="002455CC">
        <w:rPr>
          <w:color w:val="auto"/>
        </w:rPr>
        <w:t>ист Деснянської РДА (</w:t>
      </w:r>
      <w:proofErr w:type="spellStart"/>
      <w:r w:rsidR="003B55C6" w:rsidRPr="002455CC">
        <w:rPr>
          <w:color w:val="auto"/>
        </w:rPr>
        <w:t>вих</w:t>
      </w:r>
      <w:proofErr w:type="spellEnd"/>
      <w:r w:rsidR="003B55C6" w:rsidRPr="002455CC">
        <w:rPr>
          <w:color w:val="auto"/>
        </w:rPr>
        <w:t>.№ 108-16321 від 19.10.2016)</w:t>
      </w:r>
      <w:r w:rsidR="00C7769E" w:rsidRPr="002455CC">
        <w:rPr>
          <w:color w:val="auto"/>
        </w:rPr>
        <w:t>;</w:t>
      </w:r>
      <w:r w:rsidR="003B55C6" w:rsidRPr="002455CC">
        <w:rPr>
          <w:color w:val="auto"/>
        </w:rPr>
        <w:t xml:space="preserve"> </w:t>
      </w:r>
    </w:p>
    <w:p w14:paraId="153D0A2A" w14:textId="77777777" w:rsidR="00C7769E" w:rsidRPr="002455CC" w:rsidRDefault="004A5148" w:rsidP="002455C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num" w:pos="0"/>
          <w:tab w:val="left" w:pos="1843"/>
        </w:tabs>
        <w:autoSpaceDE w:val="0"/>
        <w:autoSpaceDN w:val="0"/>
        <w:adjustRightInd w:val="0"/>
        <w:ind w:left="1843" w:hanging="1134"/>
        <w:rPr>
          <w:color w:val="auto"/>
        </w:rPr>
      </w:pPr>
      <w:r w:rsidRPr="002455CC">
        <w:rPr>
          <w:color w:val="auto"/>
        </w:rPr>
        <w:t>Л</w:t>
      </w:r>
      <w:r w:rsidR="00C7769E" w:rsidRPr="002455CC">
        <w:rPr>
          <w:color w:val="auto"/>
        </w:rPr>
        <w:t>ист Святошинської РДА (</w:t>
      </w:r>
      <w:proofErr w:type="spellStart"/>
      <w:r w:rsidR="00C7769E" w:rsidRPr="002455CC">
        <w:rPr>
          <w:color w:val="auto"/>
        </w:rPr>
        <w:t>вих</w:t>
      </w:r>
      <w:proofErr w:type="spellEnd"/>
      <w:r w:rsidR="00C7769E" w:rsidRPr="002455CC">
        <w:rPr>
          <w:color w:val="auto"/>
        </w:rPr>
        <w:t>. №107-30/6528 від 17.10.2016).</w:t>
      </w:r>
    </w:p>
    <w:p w14:paraId="61BBB3FD" w14:textId="77777777" w:rsidR="00E76EFD" w:rsidRPr="002455CC" w:rsidRDefault="00E76EFD" w:rsidP="00E76EFD">
      <w:pPr>
        <w:pStyle w:val="10"/>
        <w:keepNext/>
        <w:keepLines/>
        <w:shd w:val="clear" w:color="auto" w:fill="auto"/>
        <w:spacing w:before="0" w:after="0" w:line="240" w:lineRule="auto"/>
        <w:ind w:left="4200" w:hanging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F4DCBB" w14:textId="583660DE" w:rsidR="001A3E88" w:rsidRPr="002455CC" w:rsidRDefault="001A3E88" w:rsidP="005E6737">
      <w:pPr>
        <w:pStyle w:val="a3"/>
        <w:numPr>
          <w:ilvl w:val="1"/>
          <w:numId w:val="5"/>
        </w:numPr>
        <w:tabs>
          <w:tab w:val="left" w:pos="567"/>
        </w:tabs>
        <w:ind w:left="0" w:firstLine="567"/>
        <w:rPr>
          <w:color w:val="auto"/>
        </w:rPr>
      </w:pPr>
      <w:r w:rsidRPr="002455CC">
        <w:rPr>
          <w:color w:val="auto"/>
        </w:rPr>
        <w:t>Закон України</w:t>
      </w:r>
      <w:r w:rsidR="002F1D1F">
        <w:rPr>
          <w:color w:val="auto"/>
        </w:rPr>
        <w:t xml:space="preserve"> від 6.10.2016 № 1666-</w:t>
      </w:r>
      <w:r w:rsidR="008F263C">
        <w:rPr>
          <w:color w:val="auto"/>
          <w:lang w:val="en-US"/>
        </w:rPr>
        <w:t>V</w:t>
      </w:r>
      <w:r w:rsidR="006F6992">
        <w:rPr>
          <w:color w:val="auto"/>
          <w:lang w:val="en-US"/>
        </w:rPr>
        <w:t>II</w:t>
      </w:r>
      <w:r w:rsidRPr="002455CC">
        <w:rPr>
          <w:color w:val="auto"/>
        </w:rPr>
        <w:t xml:space="preserve"> "Про внесення змін до деяких законодавчих актів України щодо вдосконалення державної реєстрації на нерухоме майно та захисту прав власності" (</w:t>
      </w:r>
      <w:proofErr w:type="spellStart"/>
      <w:r w:rsidRPr="002455CC">
        <w:rPr>
          <w:color w:val="auto"/>
        </w:rPr>
        <w:t>вх</w:t>
      </w:r>
      <w:proofErr w:type="spellEnd"/>
      <w:r w:rsidRPr="002455CC">
        <w:rPr>
          <w:color w:val="auto"/>
        </w:rPr>
        <w:t>. №08/19323 від 08.11.2016).</w:t>
      </w:r>
    </w:p>
    <w:p w14:paraId="64C4DA62" w14:textId="77777777" w:rsidR="005E6737" w:rsidRDefault="005E6737" w:rsidP="005E6737">
      <w:pPr>
        <w:tabs>
          <w:tab w:val="left" w:pos="993"/>
        </w:tabs>
        <w:ind w:firstLine="0"/>
        <w:rPr>
          <w:color w:val="auto"/>
        </w:rPr>
      </w:pPr>
    </w:p>
    <w:p w14:paraId="2917D1F1" w14:textId="1F7FE7AC" w:rsidR="002455CC" w:rsidRPr="002455CC" w:rsidRDefault="009847DF" w:rsidP="00E67023">
      <w:pPr>
        <w:tabs>
          <w:tab w:val="left" w:pos="993"/>
        </w:tabs>
        <w:ind w:firstLine="0"/>
        <w:rPr>
          <w:b/>
          <w:i/>
          <w:color w:val="auto"/>
        </w:rPr>
      </w:pPr>
      <w:r>
        <w:rPr>
          <w:color w:val="auto"/>
        </w:rPr>
        <w:tab/>
      </w:r>
      <w:bookmarkStart w:id="0" w:name="_GoBack"/>
      <w:bookmarkEnd w:id="0"/>
      <w:r w:rsidR="002455CC" w:rsidRPr="002455CC">
        <w:rPr>
          <w:b/>
          <w:i/>
          <w:color w:val="auto"/>
        </w:rPr>
        <w:t xml:space="preserve">Є. Проекти рішень </w:t>
      </w:r>
    </w:p>
    <w:p w14:paraId="11DDC273" w14:textId="77777777" w:rsidR="002455CC" w:rsidRDefault="002455CC" w:rsidP="002455CC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03797C97" w14:textId="77777777" w:rsidR="005E6737" w:rsidRDefault="005E6737" w:rsidP="005E673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>
        <w:rPr>
          <w:color w:val="auto"/>
        </w:rPr>
        <w:t xml:space="preserve">Депутат Київської міської ради  </w:t>
      </w:r>
      <w:proofErr w:type="spellStart"/>
      <w:r>
        <w:rPr>
          <w:color w:val="auto"/>
        </w:rPr>
        <w:t>Л.Антоненко</w:t>
      </w:r>
      <w:proofErr w:type="spellEnd"/>
      <w:r>
        <w:rPr>
          <w:color w:val="auto"/>
        </w:rPr>
        <w:t xml:space="preserve">: проект рішення </w:t>
      </w:r>
      <w:r w:rsidRPr="000067E7">
        <w:rPr>
          <w:color w:val="auto"/>
        </w:rPr>
        <w:t xml:space="preserve">Київської міської ради </w:t>
      </w:r>
      <w:r>
        <w:rPr>
          <w:color w:val="auto"/>
        </w:rPr>
        <w:t xml:space="preserve">"Про деякі питання управління суб'єктами господарювання комунальної власності </w:t>
      </w:r>
      <w:proofErr w:type="spellStart"/>
      <w:r>
        <w:rPr>
          <w:color w:val="auto"/>
        </w:rPr>
        <w:t>м.Києва</w:t>
      </w:r>
      <w:proofErr w:type="spellEnd"/>
      <w:r>
        <w:rPr>
          <w:color w:val="auto"/>
        </w:rPr>
        <w:t>, що підпорядковані Київській міській ради, Київській міській державній адміністрації та її структурним підрозділам (щодо запровадження наглядових рад) "</w:t>
      </w:r>
      <w:r w:rsidRPr="00834B23">
        <w:rPr>
          <w:color w:val="auto"/>
        </w:rPr>
        <w:t xml:space="preserve">(доручення від </w:t>
      </w:r>
      <w:r>
        <w:rPr>
          <w:color w:val="auto"/>
        </w:rPr>
        <w:t>04.11</w:t>
      </w:r>
      <w:r w:rsidRPr="00834B23">
        <w:rPr>
          <w:color w:val="auto"/>
        </w:rPr>
        <w:t>.2016 №08/231-</w:t>
      </w:r>
      <w:r>
        <w:rPr>
          <w:color w:val="auto"/>
        </w:rPr>
        <w:t>4525</w:t>
      </w:r>
      <w:r w:rsidRPr="00834B23">
        <w:rPr>
          <w:color w:val="auto"/>
        </w:rPr>
        <w:t>/ПР</w:t>
      </w:r>
      <w:r w:rsidRPr="00AA2068">
        <w:rPr>
          <w:i/>
          <w:color w:val="auto"/>
        </w:rPr>
        <w:t>).</w:t>
      </w:r>
    </w:p>
    <w:p w14:paraId="66AD52EB" w14:textId="6A9CD68B" w:rsidR="005E6737" w:rsidRPr="003A546E" w:rsidRDefault="005E6737" w:rsidP="003A546E">
      <w:pPr>
        <w:pStyle w:val="a3"/>
        <w:numPr>
          <w:ilvl w:val="1"/>
          <w:numId w:val="5"/>
        </w:numPr>
        <w:ind w:left="0" w:firstLine="567"/>
        <w:rPr>
          <w:bCs/>
          <w:color w:val="auto"/>
          <w:lang w:eastAsia="uk-UA"/>
        </w:rPr>
      </w:pPr>
      <w:r w:rsidRPr="003A546E">
        <w:rPr>
          <w:color w:val="auto"/>
          <w:w w:val="100"/>
          <w:shd w:val="clear" w:color="auto" w:fill="FFFFFF"/>
          <w:lang w:eastAsia="uk-UA"/>
        </w:rPr>
        <w:t xml:space="preserve">Доповідь Ігоря Смілянського, голови правління Укрпошти: "Наглядова рада і незалежні директори Укрпошти: навіщо Укрпошті так багато директорів, або у чому користь нової структури управління великим державним підприємством» в контексті </w:t>
      </w:r>
      <w:r w:rsidRPr="003A546E">
        <w:rPr>
          <w:rFonts w:eastAsia="Andale Sans UI" w:cs="Tahoma"/>
          <w:bCs/>
          <w:color w:val="auto"/>
          <w:w w:val="100"/>
          <w:lang w:eastAsia="zh-CN" w:bidi="en-US"/>
        </w:rPr>
        <w:t xml:space="preserve">обговорення проекту рішення </w:t>
      </w:r>
      <w:r w:rsidRPr="003A546E">
        <w:rPr>
          <w:rFonts w:eastAsia="Andale Sans UI"/>
          <w:color w:val="auto"/>
          <w:spacing w:val="-2"/>
          <w:w w:val="100"/>
          <w:lang w:eastAsia="zh-CN" w:bidi="en-US"/>
        </w:rPr>
        <w:t xml:space="preserve">Київської міської ради </w:t>
      </w:r>
      <w:r w:rsidRPr="003A546E">
        <w:rPr>
          <w:rFonts w:eastAsia="Andale Sans UI" w:cs="Tahoma"/>
          <w:color w:val="auto"/>
          <w:w w:val="100"/>
          <w:lang w:eastAsia="zh-CN" w:bidi="en-US"/>
        </w:rPr>
        <w:t>"</w:t>
      </w:r>
      <w:r w:rsidRPr="003A546E">
        <w:rPr>
          <w:color w:val="auto"/>
          <w:lang w:eastAsia="uk-UA"/>
        </w:rPr>
        <w:t>Про деякі питання управління суб'єктами господарювання комунальної власності м. Києва,  що підпорядковані Київській міській раді, Київській міській державній адміністрації та її структурним підрозділам</w:t>
      </w:r>
      <w:r w:rsidRPr="003A546E">
        <w:rPr>
          <w:rFonts w:eastAsia="Andale Sans UI" w:cs="Tahoma"/>
          <w:color w:val="auto"/>
          <w:w w:val="100"/>
          <w:lang w:eastAsia="zh-CN" w:bidi="en-US"/>
        </w:rPr>
        <w:t>"</w:t>
      </w:r>
      <w:r w:rsidRPr="003A546E">
        <w:rPr>
          <w:bCs/>
          <w:color w:val="auto"/>
          <w:lang w:eastAsia="uk-UA"/>
        </w:rPr>
        <w:t>.</w:t>
      </w:r>
    </w:p>
    <w:p w14:paraId="2252E5B4" w14:textId="77777777" w:rsidR="005E6737" w:rsidRPr="00AC6375" w:rsidRDefault="005E6737" w:rsidP="005E6737">
      <w:pPr>
        <w:rPr>
          <w:i/>
          <w:color w:val="auto"/>
        </w:rPr>
      </w:pPr>
      <w:r w:rsidRPr="00AC6375">
        <w:rPr>
          <w:i/>
          <w:color w:val="auto"/>
        </w:rPr>
        <w:t xml:space="preserve">Доповідач: </w:t>
      </w:r>
      <w:proofErr w:type="spellStart"/>
      <w:r w:rsidRPr="00AC6375">
        <w:rPr>
          <w:i/>
          <w:color w:val="auto"/>
        </w:rPr>
        <w:t>І.Смілянський</w:t>
      </w:r>
      <w:proofErr w:type="spellEnd"/>
      <w:r w:rsidRPr="00AC6375">
        <w:rPr>
          <w:i/>
          <w:color w:val="auto"/>
        </w:rPr>
        <w:t>.</w:t>
      </w:r>
    </w:p>
    <w:p w14:paraId="6142E62F" w14:textId="77777777" w:rsidR="005E6737" w:rsidRDefault="005E6737" w:rsidP="005E6737">
      <w:pPr>
        <w:rPr>
          <w:i/>
          <w:color w:val="auto"/>
        </w:rPr>
      </w:pPr>
      <w:r w:rsidRPr="00AC6375">
        <w:rPr>
          <w:i/>
          <w:color w:val="auto"/>
        </w:rPr>
        <w:t xml:space="preserve">Запрошений Перший заступник Міністра інфраструктури України </w:t>
      </w:r>
      <w:proofErr w:type="spellStart"/>
      <w:r w:rsidRPr="00AC6375">
        <w:rPr>
          <w:i/>
          <w:color w:val="auto"/>
        </w:rPr>
        <w:t>Є.Кравцов</w:t>
      </w:r>
      <w:proofErr w:type="spellEnd"/>
      <w:r w:rsidRPr="00AC6375">
        <w:rPr>
          <w:i/>
          <w:color w:val="auto"/>
        </w:rPr>
        <w:t>.</w:t>
      </w:r>
    </w:p>
    <w:p w14:paraId="5E8570F7" w14:textId="77777777" w:rsidR="005E6737" w:rsidRDefault="005E6737" w:rsidP="005E6737">
      <w:pPr>
        <w:tabs>
          <w:tab w:val="left" w:pos="993"/>
        </w:tabs>
        <w:ind w:firstLine="0"/>
        <w:rPr>
          <w:color w:val="auto"/>
        </w:rPr>
      </w:pPr>
    </w:p>
    <w:p w14:paraId="1DE37DF2" w14:textId="77777777" w:rsidR="003A546E" w:rsidRPr="003A546E" w:rsidRDefault="003A546E" w:rsidP="003A54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3A546E">
        <w:rPr>
          <w:color w:val="auto"/>
        </w:rPr>
        <w:t xml:space="preserve">Заступник голови Київської міської державної адміністрації </w:t>
      </w:r>
      <w:proofErr w:type="spellStart"/>
      <w:r w:rsidRPr="003A546E">
        <w:rPr>
          <w:color w:val="auto"/>
        </w:rPr>
        <w:t>М.Поворозник</w:t>
      </w:r>
      <w:proofErr w:type="spellEnd"/>
      <w:r w:rsidRPr="003A546E">
        <w:rPr>
          <w:color w:val="auto"/>
        </w:rPr>
        <w:t xml:space="preserve">, Керівник апарату Київської міської державної адміністрації  </w:t>
      </w:r>
      <w:proofErr w:type="spellStart"/>
      <w:r w:rsidRPr="003A546E">
        <w:rPr>
          <w:color w:val="auto"/>
        </w:rPr>
        <w:t>В.Бондаренко</w:t>
      </w:r>
      <w:proofErr w:type="spellEnd"/>
      <w:r w:rsidRPr="003A546E">
        <w:rPr>
          <w:color w:val="auto"/>
        </w:rPr>
        <w:t xml:space="preserve">: проект рішення Київської міської ради "Про перейменування Центру обліку бездомних громадян та Центру трудової реабілітації для розумово відсталих інвалідів </w:t>
      </w:r>
      <w:proofErr w:type="spellStart"/>
      <w:r w:rsidRPr="003A546E">
        <w:rPr>
          <w:color w:val="auto"/>
        </w:rPr>
        <w:t>м.Києва</w:t>
      </w:r>
      <w:proofErr w:type="spellEnd"/>
      <w:r w:rsidRPr="003A546E">
        <w:rPr>
          <w:color w:val="auto"/>
        </w:rPr>
        <w:t xml:space="preserve"> з відділенням соціально-побутової адаптації" (доручення від 04.11.2016 №08/231-4526/ПР). Копії документів.</w:t>
      </w:r>
    </w:p>
    <w:p w14:paraId="3B6373B9" w14:textId="77777777" w:rsidR="003A546E" w:rsidRDefault="003A546E" w:rsidP="003A546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rPr>
          <w:i/>
          <w:color w:val="auto"/>
        </w:rPr>
      </w:pPr>
      <w:r>
        <w:rPr>
          <w:i/>
          <w:color w:val="auto"/>
        </w:rPr>
        <w:tab/>
      </w:r>
      <w:proofErr w:type="spellStart"/>
      <w:r w:rsidRPr="003E17EE">
        <w:rPr>
          <w:i/>
          <w:color w:val="auto"/>
        </w:rPr>
        <w:t>Доповідач</w:t>
      </w:r>
      <w:r>
        <w:rPr>
          <w:i/>
          <w:color w:val="auto"/>
        </w:rPr>
        <w:t>:В.Бондаренко</w:t>
      </w:r>
      <w:proofErr w:type="spellEnd"/>
      <w:r>
        <w:rPr>
          <w:i/>
          <w:color w:val="auto"/>
        </w:rPr>
        <w:t>.</w:t>
      </w:r>
    </w:p>
    <w:p w14:paraId="49AD24E6" w14:textId="77777777" w:rsidR="005E6737" w:rsidRDefault="005E6737" w:rsidP="003A546E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126D6625" w14:textId="77777777" w:rsidR="009847DF" w:rsidRPr="00562907" w:rsidRDefault="002455CC" w:rsidP="009847DF">
      <w:pPr>
        <w:pStyle w:val="a3"/>
        <w:tabs>
          <w:tab w:val="left" w:pos="993"/>
        </w:tabs>
        <w:ind w:left="567" w:firstLine="0"/>
        <w:rPr>
          <w:b/>
          <w:i/>
          <w:color w:val="auto"/>
        </w:rPr>
      </w:pPr>
      <w:r w:rsidRPr="00562907">
        <w:rPr>
          <w:b/>
          <w:i/>
          <w:color w:val="auto"/>
        </w:rPr>
        <w:t xml:space="preserve">Ж. </w:t>
      </w:r>
      <w:r w:rsidR="009847DF" w:rsidRPr="00562907">
        <w:rPr>
          <w:b/>
          <w:i/>
          <w:color w:val="auto"/>
        </w:rPr>
        <w:t xml:space="preserve">Інше </w:t>
      </w:r>
    </w:p>
    <w:p w14:paraId="09F46413" w14:textId="77777777" w:rsidR="009847DF" w:rsidRDefault="009847DF" w:rsidP="009847DF">
      <w:pPr>
        <w:pStyle w:val="a3"/>
        <w:tabs>
          <w:tab w:val="left" w:pos="993"/>
        </w:tabs>
        <w:ind w:left="567" w:firstLine="0"/>
        <w:rPr>
          <w:color w:val="auto"/>
        </w:rPr>
      </w:pPr>
    </w:p>
    <w:p w14:paraId="26C35C51" w14:textId="77777777" w:rsidR="009847DF" w:rsidRPr="003A546E" w:rsidRDefault="009847DF" w:rsidP="003A546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</w:rPr>
      </w:pPr>
      <w:r w:rsidRPr="003A546E">
        <w:rPr>
          <w:color w:val="auto"/>
        </w:rPr>
        <w:t xml:space="preserve">Дніпровська районна в місті Києві державна адміністрація щодо скасування пункту 1.2.3 протоколу №34  від 19.05.2015 </w:t>
      </w:r>
      <w:r w:rsidRPr="003A546E">
        <w:rPr>
          <w:i/>
          <w:color w:val="auto"/>
          <w:sz w:val="24"/>
          <w:szCs w:val="24"/>
        </w:rPr>
        <w:t xml:space="preserve">(погодження укладання договору оренди з єдиним претендентом ФО-П </w:t>
      </w:r>
      <w:proofErr w:type="spellStart"/>
      <w:r w:rsidRPr="003A546E">
        <w:rPr>
          <w:i/>
          <w:color w:val="auto"/>
          <w:sz w:val="24"/>
          <w:szCs w:val="24"/>
        </w:rPr>
        <w:t>Уманцем</w:t>
      </w:r>
      <w:proofErr w:type="spellEnd"/>
      <w:r w:rsidRPr="003A546E">
        <w:rPr>
          <w:i/>
          <w:color w:val="auto"/>
          <w:sz w:val="24"/>
          <w:szCs w:val="24"/>
        </w:rPr>
        <w:t xml:space="preserve"> С.В. на вул. </w:t>
      </w:r>
      <w:proofErr w:type="spellStart"/>
      <w:r w:rsidRPr="003A546E">
        <w:rPr>
          <w:i/>
          <w:color w:val="auto"/>
          <w:sz w:val="24"/>
          <w:szCs w:val="24"/>
        </w:rPr>
        <w:t>Миропільська</w:t>
      </w:r>
      <w:proofErr w:type="spellEnd"/>
      <w:r w:rsidRPr="003A546E">
        <w:rPr>
          <w:i/>
          <w:color w:val="auto"/>
          <w:sz w:val="24"/>
          <w:szCs w:val="24"/>
        </w:rPr>
        <w:t xml:space="preserve">, 15-А) </w:t>
      </w:r>
      <w:r w:rsidRPr="003A546E">
        <w:rPr>
          <w:color w:val="auto"/>
        </w:rPr>
        <w:t xml:space="preserve"> та від 23.02.2016 №9  п. 97 </w:t>
      </w:r>
      <w:r w:rsidRPr="003A546E">
        <w:rPr>
          <w:i/>
          <w:color w:val="auto"/>
          <w:sz w:val="24"/>
          <w:szCs w:val="24"/>
        </w:rPr>
        <w:t>(визначення орендної ставки 7 %)</w:t>
      </w:r>
      <w:r w:rsidRPr="003A546E">
        <w:rPr>
          <w:color w:val="auto"/>
        </w:rPr>
        <w:t xml:space="preserve"> (</w:t>
      </w:r>
      <w:proofErr w:type="spellStart"/>
      <w:r w:rsidRPr="003A546E">
        <w:rPr>
          <w:color w:val="auto"/>
        </w:rPr>
        <w:t>вих</w:t>
      </w:r>
      <w:proofErr w:type="spellEnd"/>
      <w:r w:rsidRPr="003A546E">
        <w:rPr>
          <w:color w:val="auto"/>
        </w:rPr>
        <w:t xml:space="preserve">. №6241/26/1/103 від 08.08.2016; </w:t>
      </w:r>
      <w:proofErr w:type="spellStart"/>
      <w:r w:rsidRPr="003A546E">
        <w:rPr>
          <w:color w:val="auto"/>
        </w:rPr>
        <w:t>вх</w:t>
      </w:r>
      <w:proofErr w:type="spellEnd"/>
      <w:r w:rsidRPr="003A546E">
        <w:rPr>
          <w:color w:val="auto"/>
        </w:rPr>
        <w:t>. №08/13550 від 08.08.2016).</w:t>
      </w:r>
    </w:p>
    <w:p w14:paraId="2FB95470" w14:textId="77777777" w:rsidR="009847DF" w:rsidRPr="00257A59" w:rsidRDefault="009847DF" w:rsidP="009847DF">
      <w:pPr>
        <w:tabs>
          <w:tab w:val="left" w:pos="720"/>
          <w:tab w:val="left" w:pos="1260"/>
          <w:tab w:val="left" w:pos="1470"/>
        </w:tabs>
        <w:autoSpaceDE w:val="0"/>
        <w:ind w:firstLine="709"/>
        <w:rPr>
          <w:i/>
          <w:color w:val="auto"/>
          <w:sz w:val="24"/>
          <w:szCs w:val="24"/>
        </w:rPr>
      </w:pPr>
      <w:r w:rsidRPr="00257A59">
        <w:rPr>
          <w:bCs/>
          <w:i/>
          <w:iCs/>
          <w:color w:val="auto"/>
          <w:sz w:val="24"/>
          <w:szCs w:val="24"/>
        </w:rPr>
        <w:t>Протокол №29 – за</w:t>
      </w:r>
      <w:r w:rsidRPr="00257A59">
        <w:rPr>
          <w:i/>
          <w:color w:val="auto"/>
          <w:sz w:val="24"/>
          <w:szCs w:val="24"/>
        </w:rPr>
        <w:t>просити на засідання комісії ФОП Уманця С.В.</w:t>
      </w:r>
    </w:p>
    <w:p w14:paraId="73E90B53" w14:textId="123238E7" w:rsidR="009847DF" w:rsidRDefault="009847DF" w:rsidP="009847DF">
      <w:pPr>
        <w:rPr>
          <w:i/>
          <w:color w:val="auto"/>
        </w:rPr>
      </w:pPr>
      <w:r w:rsidRPr="002C405D">
        <w:rPr>
          <w:i/>
          <w:color w:val="auto"/>
        </w:rPr>
        <w:t>Доповідач: представник району.</w:t>
      </w:r>
    </w:p>
    <w:p w14:paraId="2BBDB5FC" w14:textId="77777777" w:rsidR="003A546E" w:rsidRDefault="003A546E" w:rsidP="009847DF">
      <w:pPr>
        <w:rPr>
          <w:i/>
          <w:color w:val="auto"/>
        </w:rPr>
      </w:pPr>
    </w:p>
    <w:p w14:paraId="36811F9C" w14:textId="77777777" w:rsidR="003A546E" w:rsidRPr="00A866FF" w:rsidRDefault="003A546E" w:rsidP="003A54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color w:val="auto"/>
        </w:rPr>
      </w:pPr>
      <w:r w:rsidRPr="00A866FF">
        <w:rPr>
          <w:color w:val="auto"/>
        </w:rPr>
        <w:t xml:space="preserve">Департамент комунальної власності </w:t>
      </w:r>
      <w:proofErr w:type="spellStart"/>
      <w:r w:rsidRPr="00A866FF">
        <w:rPr>
          <w:color w:val="auto"/>
        </w:rPr>
        <w:t>м.Києва</w:t>
      </w:r>
      <w:proofErr w:type="spellEnd"/>
      <w:r w:rsidRPr="00A866FF">
        <w:rPr>
          <w:color w:val="auto"/>
        </w:rPr>
        <w:t xml:space="preserve"> виконавчого органу Київрад</w:t>
      </w:r>
      <w:r>
        <w:rPr>
          <w:color w:val="auto"/>
        </w:rPr>
        <w:t xml:space="preserve">и (КМДА) щодо можливості надання ФОП </w:t>
      </w:r>
      <w:proofErr w:type="spellStart"/>
      <w:r>
        <w:rPr>
          <w:color w:val="auto"/>
        </w:rPr>
        <w:t>О.Великоівану</w:t>
      </w:r>
      <w:proofErr w:type="spellEnd"/>
      <w:r>
        <w:rPr>
          <w:color w:val="auto"/>
        </w:rPr>
        <w:t xml:space="preserve"> нежитлових приміщень на вул. Верховинній, 69 площею по 1,5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з метою розміщення 3-х автоматів з продажу </w:t>
      </w:r>
      <w:proofErr w:type="spellStart"/>
      <w:r>
        <w:rPr>
          <w:color w:val="auto"/>
        </w:rPr>
        <w:t>бахіл</w:t>
      </w:r>
      <w:proofErr w:type="spellEnd"/>
      <w:r>
        <w:rPr>
          <w:color w:val="auto"/>
        </w:rPr>
        <w:t xml:space="preserve"> </w:t>
      </w:r>
      <w:r w:rsidRPr="00A866FF">
        <w:rPr>
          <w:color w:val="auto"/>
        </w:rPr>
        <w:t>(</w:t>
      </w:r>
      <w:proofErr w:type="spellStart"/>
      <w:r w:rsidRPr="00A866FF">
        <w:rPr>
          <w:color w:val="auto"/>
        </w:rPr>
        <w:t>вих</w:t>
      </w:r>
      <w:proofErr w:type="spellEnd"/>
      <w:r w:rsidRPr="00A866FF">
        <w:rPr>
          <w:color w:val="auto"/>
        </w:rPr>
        <w:t>. №062/0</w:t>
      </w:r>
      <w:r>
        <w:rPr>
          <w:color w:val="auto"/>
        </w:rPr>
        <w:t>5</w:t>
      </w:r>
      <w:r w:rsidRPr="00A866FF">
        <w:rPr>
          <w:color w:val="auto"/>
        </w:rPr>
        <w:t>/</w:t>
      </w:r>
      <w:r>
        <w:rPr>
          <w:color w:val="auto"/>
        </w:rPr>
        <w:t>17</w:t>
      </w:r>
      <w:r w:rsidRPr="00A866FF">
        <w:rPr>
          <w:color w:val="auto"/>
        </w:rPr>
        <w:t>-</w:t>
      </w:r>
      <w:r>
        <w:rPr>
          <w:color w:val="auto"/>
        </w:rPr>
        <w:t>10827 від 27</w:t>
      </w:r>
      <w:r w:rsidRPr="00A866FF">
        <w:rPr>
          <w:color w:val="auto"/>
        </w:rPr>
        <w:t>.</w:t>
      </w:r>
      <w:r>
        <w:rPr>
          <w:color w:val="auto"/>
        </w:rPr>
        <w:t xml:space="preserve">10.2016;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№08/18702 від 31.10.2016</w:t>
      </w:r>
      <w:r w:rsidRPr="00A866FF">
        <w:rPr>
          <w:color w:val="auto"/>
        </w:rPr>
        <w:t xml:space="preserve">). </w:t>
      </w:r>
    </w:p>
    <w:p w14:paraId="12A67366" w14:textId="77777777" w:rsidR="003A546E" w:rsidRDefault="003A546E" w:rsidP="003A546E">
      <w:pPr>
        <w:tabs>
          <w:tab w:val="left" w:pos="978"/>
        </w:tabs>
        <w:ind w:firstLine="0"/>
        <w:rPr>
          <w:i/>
          <w:color w:val="auto"/>
        </w:rPr>
      </w:pPr>
      <w:r>
        <w:rPr>
          <w:color w:val="auto"/>
        </w:rPr>
        <w:lastRenderedPageBreak/>
        <w:tab/>
        <w:t xml:space="preserve"> </w:t>
      </w:r>
      <w:r w:rsidRPr="00A866FF">
        <w:rPr>
          <w:i/>
          <w:color w:val="auto"/>
        </w:rPr>
        <w:t>Доповідач: представник Департаменту.</w:t>
      </w:r>
    </w:p>
    <w:p w14:paraId="4E6469A9" w14:textId="77777777" w:rsidR="009847DF" w:rsidRDefault="009847DF" w:rsidP="005E6737">
      <w:pPr>
        <w:tabs>
          <w:tab w:val="left" w:pos="993"/>
        </w:tabs>
        <w:ind w:firstLine="0"/>
        <w:rPr>
          <w:color w:val="auto"/>
        </w:rPr>
      </w:pPr>
    </w:p>
    <w:p w14:paraId="7D3651A1" w14:textId="3AD03839" w:rsidR="009847DF" w:rsidRPr="00B12CBE" w:rsidRDefault="00316CEA" w:rsidP="00B12CBE">
      <w:pPr>
        <w:pStyle w:val="a3"/>
        <w:numPr>
          <w:ilvl w:val="0"/>
          <w:numId w:val="5"/>
        </w:numPr>
        <w:ind w:left="0" w:firstLine="851"/>
        <w:rPr>
          <w:color w:val="auto"/>
        </w:rPr>
      </w:pPr>
      <w:r w:rsidRPr="00B12CBE">
        <w:rPr>
          <w:color w:val="auto"/>
        </w:rPr>
        <w:t xml:space="preserve">Секретар постійної комісії  Київської міської ради з питань регламенту та депутатської етики </w:t>
      </w:r>
      <w:proofErr w:type="spellStart"/>
      <w:r w:rsidRPr="00B12CBE">
        <w:rPr>
          <w:color w:val="auto"/>
        </w:rPr>
        <w:t>І.Опадчий</w:t>
      </w:r>
      <w:proofErr w:type="spellEnd"/>
      <w:r w:rsidRPr="00B12CBE">
        <w:rPr>
          <w:color w:val="auto"/>
        </w:rPr>
        <w:t xml:space="preserve"> щодо надання пропозицій до проекту Положення про постійні комісії Київської міської ради</w:t>
      </w:r>
      <w:r w:rsidR="00946A33" w:rsidRPr="00B12CBE">
        <w:rPr>
          <w:color w:val="auto"/>
        </w:rPr>
        <w:t>.</w:t>
      </w:r>
    </w:p>
    <w:p w14:paraId="27E69A81" w14:textId="77777777" w:rsidR="005E6737" w:rsidRDefault="005E6737" w:rsidP="005E6737">
      <w:pPr>
        <w:tabs>
          <w:tab w:val="left" w:pos="993"/>
        </w:tabs>
        <w:ind w:firstLine="0"/>
        <w:rPr>
          <w:color w:val="auto"/>
        </w:rPr>
      </w:pPr>
    </w:p>
    <w:p w14:paraId="61C9AE83" w14:textId="77777777" w:rsidR="003B55C6" w:rsidRPr="001A3E88" w:rsidRDefault="003B55C6" w:rsidP="00875BA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8"/>
        <w:rPr>
          <w:color w:val="FF0000"/>
        </w:rPr>
      </w:pPr>
    </w:p>
    <w:sectPr w:rsidR="003B55C6" w:rsidRPr="001A3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FA7"/>
    <w:multiLevelType w:val="multilevel"/>
    <w:tmpl w:val="50CC1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abstractNum w:abstractNumId="1" w15:restartNumberingAfterBreak="0">
    <w:nsid w:val="3A093B7C"/>
    <w:multiLevelType w:val="hybridMultilevel"/>
    <w:tmpl w:val="4ACA9472"/>
    <w:lvl w:ilvl="0" w:tplc="BB703B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F77B9B"/>
    <w:multiLevelType w:val="multilevel"/>
    <w:tmpl w:val="6212B2D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3D607D4"/>
    <w:multiLevelType w:val="multilevel"/>
    <w:tmpl w:val="BA168E18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abstractNum w:abstractNumId="4" w15:restartNumberingAfterBreak="0">
    <w:nsid w:val="59DC0C6A"/>
    <w:multiLevelType w:val="multilevel"/>
    <w:tmpl w:val="C1428298"/>
    <w:lvl w:ilvl="0">
      <w:start w:val="2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55C39A0"/>
    <w:multiLevelType w:val="hybridMultilevel"/>
    <w:tmpl w:val="9F667EC8"/>
    <w:lvl w:ilvl="0" w:tplc="6584054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317473"/>
    <w:multiLevelType w:val="multilevel"/>
    <w:tmpl w:val="50CC1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abstractNum w:abstractNumId="7" w15:restartNumberingAfterBreak="0">
    <w:nsid w:val="715A5697"/>
    <w:multiLevelType w:val="multilevel"/>
    <w:tmpl w:val="50CC1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06"/>
    <w:rsid w:val="000006E8"/>
    <w:rsid w:val="000115FA"/>
    <w:rsid w:val="000148C6"/>
    <w:rsid w:val="0002398A"/>
    <w:rsid w:val="000331BC"/>
    <w:rsid w:val="000450B4"/>
    <w:rsid w:val="000816B9"/>
    <w:rsid w:val="00082E6E"/>
    <w:rsid w:val="000920B8"/>
    <w:rsid w:val="00093729"/>
    <w:rsid w:val="000A16D3"/>
    <w:rsid w:val="000B003B"/>
    <w:rsid w:val="000B1172"/>
    <w:rsid w:val="000B3B50"/>
    <w:rsid w:val="000D0E8B"/>
    <w:rsid w:val="000D3C06"/>
    <w:rsid w:val="000E1ACE"/>
    <w:rsid w:val="000F364B"/>
    <w:rsid w:val="00103898"/>
    <w:rsid w:val="00122C7B"/>
    <w:rsid w:val="00124BA8"/>
    <w:rsid w:val="001300B0"/>
    <w:rsid w:val="001309F2"/>
    <w:rsid w:val="00131474"/>
    <w:rsid w:val="00144200"/>
    <w:rsid w:val="00151F49"/>
    <w:rsid w:val="00157907"/>
    <w:rsid w:val="00164F66"/>
    <w:rsid w:val="0018071E"/>
    <w:rsid w:val="001A3E88"/>
    <w:rsid w:val="001D5292"/>
    <w:rsid w:val="001D6FEF"/>
    <w:rsid w:val="00224E4F"/>
    <w:rsid w:val="0023080F"/>
    <w:rsid w:val="00237501"/>
    <w:rsid w:val="002455CC"/>
    <w:rsid w:val="00245C1C"/>
    <w:rsid w:val="00274A75"/>
    <w:rsid w:val="002B17DC"/>
    <w:rsid w:val="002B7BE8"/>
    <w:rsid w:val="002E77F2"/>
    <w:rsid w:val="002F1D1F"/>
    <w:rsid w:val="002F67F6"/>
    <w:rsid w:val="00316CEA"/>
    <w:rsid w:val="0033138A"/>
    <w:rsid w:val="00331500"/>
    <w:rsid w:val="0037710D"/>
    <w:rsid w:val="00393CCC"/>
    <w:rsid w:val="00395BC2"/>
    <w:rsid w:val="003A546E"/>
    <w:rsid w:val="003B55C6"/>
    <w:rsid w:val="003D0942"/>
    <w:rsid w:val="003D42F5"/>
    <w:rsid w:val="003D593C"/>
    <w:rsid w:val="003E17EE"/>
    <w:rsid w:val="003E43BE"/>
    <w:rsid w:val="003F3DEF"/>
    <w:rsid w:val="003F59BF"/>
    <w:rsid w:val="00401E72"/>
    <w:rsid w:val="0041669D"/>
    <w:rsid w:val="00424FCB"/>
    <w:rsid w:val="004339D5"/>
    <w:rsid w:val="0044519C"/>
    <w:rsid w:val="00461559"/>
    <w:rsid w:val="00471A8F"/>
    <w:rsid w:val="0047588B"/>
    <w:rsid w:val="00480BB0"/>
    <w:rsid w:val="00481B11"/>
    <w:rsid w:val="004A5148"/>
    <w:rsid w:val="004B67FA"/>
    <w:rsid w:val="004B7692"/>
    <w:rsid w:val="005211AB"/>
    <w:rsid w:val="005479A6"/>
    <w:rsid w:val="005548D9"/>
    <w:rsid w:val="00554D9E"/>
    <w:rsid w:val="00562907"/>
    <w:rsid w:val="005825E9"/>
    <w:rsid w:val="00597678"/>
    <w:rsid w:val="005C17A9"/>
    <w:rsid w:val="005D25B2"/>
    <w:rsid w:val="005E3117"/>
    <w:rsid w:val="005E4468"/>
    <w:rsid w:val="005E6737"/>
    <w:rsid w:val="005F0C6F"/>
    <w:rsid w:val="00611CBA"/>
    <w:rsid w:val="00623AE1"/>
    <w:rsid w:val="006307A3"/>
    <w:rsid w:val="00650AC3"/>
    <w:rsid w:val="00663D42"/>
    <w:rsid w:val="006712AE"/>
    <w:rsid w:val="006831AE"/>
    <w:rsid w:val="00687279"/>
    <w:rsid w:val="00691D60"/>
    <w:rsid w:val="00693FCD"/>
    <w:rsid w:val="00696037"/>
    <w:rsid w:val="006D652E"/>
    <w:rsid w:val="006E3CDB"/>
    <w:rsid w:val="006E6F1A"/>
    <w:rsid w:val="006F5989"/>
    <w:rsid w:val="006F6992"/>
    <w:rsid w:val="00702161"/>
    <w:rsid w:val="00702B3D"/>
    <w:rsid w:val="007146B7"/>
    <w:rsid w:val="007178CA"/>
    <w:rsid w:val="00792918"/>
    <w:rsid w:val="00793735"/>
    <w:rsid w:val="007A71FB"/>
    <w:rsid w:val="007A7EAE"/>
    <w:rsid w:val="007B15D8"/>
    <w:rsid w:val="007B4F72"/>
    <w:rsid w:val="007C65A8"/>
    <w:rsid w:val="007D44D4"/>
    <w:rsid w:val="007D74EE"/>
    <w:rsid w:val="007E1227"/>
    <w:rsid w:val="007E2131"/>
    <w:rsid w:val="007E6697"/>
    <w:rsid w:val="007F1DC6"/>
    <w:rsid w:val="00801E59"/>
    <w:rsid w:val="00802E46"/>
    <w:rsid w:val="00812033"/>
    <w:rsid w:val="008263F7"/>
    <w:rsid w:val="00832F04"/>
    <w:rsid w:val="00840D02"/>
    <w:rsid w:val="00875BA6"/>
    <w:rsid w:val="008820C5"/>
    <w:rsid w:val="008B38C5"/>
    <w:rsid w:val="008C3F56"/>
    <w:rsid w:val="008C764E"/>
    <w:rsid w:val="008E3BDC"/>
    <w:rsid w:val="008E59A4"/>
    <w:rsid w:val="008F12C0"/>
    <w:rsid w:val="008F263C"/>
    <w:rsid w:val="008F48CB"/>
    <w:rsid w:val="00900AC6"/>
    <w:rsid w:val="009102DF"/>
    <w:rsid w:val="00910754"/>
    <w:rsid w:val="0092350B"/>
    <w:rsid w:val="00930728"/>
    <w:rsid w:val="00930A4C"/>
    <w:rsid w:val="00935676"/>
    <w:rsid w:val="00946A33"/>
    <w:rsid w:val="00983FE9"/>
    <w:rsid w:val="009847DF"/>
    <w:rsid w:val="00992D48"/>
    <w:rsid w:val="009A4EFE"/>
    <w:rsid w:val="009B42EE"/>
    <w:rsid w:val="009C398F"/>
    <w:rsid w:val="009D3178"/>
    <w:rsid w:val="009F1EE2"/>
    <w:rsid w:val="009F3A62"/>
    <w:rsid w:val="009F43E9"/>
    <w:rsid w:val="00A0151C"/>
    <w:rsid w:val="00A136BB"/>
    <w:rsid w:val="00A24D5C"/>
    <w:rsid w:val="00A277CB"/>
    <w:rsid w:val="00A4566F"/>
    <w:rsid w:val="00A7246C"/>
    <w:rsid w:val="00A82677"/>
    <w:rsid w:val="00A879F8"/>
    <w:rsid w:val="00A96ABA"/>
    <w:rsid w:val="00AA2068"/>
    <w:rsid w:val="00AA65D9"/>
    <w:rsid w:val="00AC6375"/>
    <w:rsid w:val="00B12CBE"/>
    <w:rsid w:val="00B21810"/>
    <w:rsid w:val="00B52064"/>
    <w:rsid w:val="00B56215"/>
    <w:rsid w:val="00B6587D"/>
    <w:rsid w:val="00B9373C"/>
    <w:rsid w:val="00B971FD"/>
    <w:rsid w:val="00BA7582"/>
    <w:rsid w:val="00BA7E0C"/>
    <w:rsid w:val="00BB25DE"/>
    <w:rsid w:val="00BB57C5"/>
    <w:rsid w:val="00BE3DD0"/>
    <w:rsid w:val="00BE5939"/>
    <w:rsid w:val="00BF4740"/>
    <w:rsid w:val="00C040BA"/>
    <w:rsid w:val="00C10776"/>
    <w:rsid w:val="00C24D5B"/>
    <w:rsid w:val="00C26A28"/>
    <w:rsid w:val="00C637C2"/>
    <w:rsid w:val="00C7769E"/>
    <w:rsid w:val="00C77931"/>
    <w:rsid w:val="00C80B3F"/>
    <w:rsid w:val="00C96F4D"/>
    <w:rsid w:val="00CA02D3"/>
    <w:rsid w:val="00CA3112"/>
    <w:rsid w:val="00CC4B2F"/>
    <w:rsid w:val="00CC71A3"/>
    <w:rsid w:val="00CD4CD6"/>
    <w:rsid w:val="00CD4CEF"/>
    <w:rsid w:val="00CE6568"/>
    <w:rsid w:val="00CF0694"/>
    <w:rsid w:val="00D12361"/>
    <w:rsid w:val="00D2798A"/>
    <w:rsid w:val="00D35C07"/>
    <w:rsid w:val="00D65EBB"/>
    <w:rsid w:val="00E00470"/>
    <w:rsid w:val="00E07739"/>
    <w:rsid w:val="00E11B28"/>
    <w:rsid w:val="00E44F20"/>
    <w:rsid w:val="00E67023"/>
    <w:rsid w:val="00E76EFD"/>
    <w:rsid w:val="00E810FC"/>
    <w:rsid w:val="00E81C47"/>
    <w:rsid w:val="00E91554"/>
    <w:rsid w:val="00EB62D6"/>
    <w:rsid w:val="00EE20E9"/>
    <w:rsid w:val="00F0314F"/>
    <w:rsid w:val="00F2039F"/>
    <w:rsid w:val="00F30DEF"/>
    <w:rsid w:val="00F74638"/>
    <w:rsid w:val="00F80DC1"/>
    <w:rsid w:val="00F83666"/>
    <w:rsid w:val="00FA0789"/>
    <w:rsid w:val="00FC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AD0"/>
  <w15:chartTrackingRefBased/>
  <w15:docId w15:val="{585AB326-DF3F-4BFE-9CCD-7A4AB87B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qFormat/>
    <w:rsid w:val="000D3C06"/>
    <w:rPr>
      <w:sz w:val="36"/>
      <w:shd w:val="clear" w:color="auto" w:fill="FFFFFF"/>
    </w:rPr>
  </w:style>
  <w:style w:type="paragraph" w:customStyle="1" w:styleId="10">
    <w:name w:val="Заголовок №1"/>
    <w:basedOn w:val="a"/>
    <w:qFormat/>
    <w:rsid w:val="000D3C0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9603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6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64E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C764E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64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C764E"/>
    <w:rPr>
      <w:rFonts w:ascii="Times New Roman" w:eastAsia="Times New Roman" w:hAnsi="Times New Roman" w:cs="Times New Roman"/>
      <w:b/>
      <w:bCs/>
      <w:color w:val="00000A"/>
      <w:w w:val="101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C764E"/>
    <w:pPr>
      <w:spacing w:after="0" w:line="240" w:lineRule="auto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64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C764E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11197</Words>
  <Characters>6383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Gribennik Darya</cp:lastModifiedBy>
  <cp:revision>30</cp:revision>
  <cp:lastPrinted>2016-11-14T10:34:00Z</cp:lastPrinted>
  <dcterms:created xsi:type="dcterms:W3CDTF">2016-11-11T07:39:00Z</dcterms:created>
  <dcterms:modified xsi:type="dcterms:W3CDTF">2016-11-14T12:45:00Z</dcterms:modified>
</cp:coreProperties>
</file>