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241" w:rsidRPr="00F7622C" w:rsidRDefault="00111241" w:rsidP="00111241">
      <w:pPr>
        <w:jc w:val="center"/>
        <w:rPr>
          <w:b/>
          <w:szCs w:val="28"/>
          <w:lang w:val="uk-UA"/>
        </w:rPr>
      </w:pPr>
      <w:bookmarkStart w:id="0" w:name="_Hlk485660151"/>
      <w:r w:rsidRPr="00F7622C">
        <w:rPr>
          <w:noProof/>
          <w:lang w:val="uk-UA" w:eastAsia="uk-UA"/>
        </w:rPr>
        <w:drawing>
          <wp:anchor distT="0" distB="0" distL="114300" distR="114300" simplePos="0" relativeHeight="251659264" behindDoc="0" locked="0" layoutInCell="1" allowOverlap="1">
            <wp:simplePos x="0" y="0"/>
            <wp:positionH relativeFrom="column">
              <wp:posOffset>2635250</wp:posOffset>
            </wp:positionH>
            <wp:positionV relativeFrom="paragraph">
              <wp:posOffset>0</wp:posOffset>
            </wp:positionV>
            <wp:extent cx="615315" cy="812165"/>
            <wp:effectExtent l="0" t="0" r="0" b="6985"/>
            <wp:wrapNone/>
            <wp:docPr id="1" name="Рисунок 1"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d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5315" cy="812165"/>
                    </a:xfrm>
                    <a:prstGeom prst="rect">
                      <a:avLst/>
                    </a:prstGeom>
                    <a:noFill/>
                  </pic:spPr>
                </pic:pic>
              </a:graphicData>
            </a:graphic>
          </wp:anchor>
        </w:drawing>
      </w:r>
      <w:r w:rsidR="0011581A" w:rsidRPr="00F7622C">
        <w:rPr>
          <w:b/>
          <w:szCs w:val="28"/>
          <w:lang w:val="uk-UA"/>
        </w:rPr>
        <w:softHyphen/>
      </w:r>
      <w:r w:rsidRPr="00F7622C">
        <w:rPr>
          <w:b/>
          <w:szCs w:val="28"/>
          <w:lang w:val="uk-UA"/>
        </w:rPr>
        <w:t xml:space="preserve"> gh</w:t>
      </w:r>
    </w:p>
    <w:p w:rsidR="00111241" w:rsidRPr="00F7622C" w:rsidRDefault="00111241" w:rsidP="00111241">
      <w:pPr>
        <w:jc w:val="center"/>
        <w:rPr>
          <w:b/>
          <w:szCs w:val="28"/>
          <w:lang w:val="uk-UA"/>
        </w:rPr>
      </w:pPr>
    </w:p>
    <w:p w:rsidR="00111241" w:rsidRPr="00F7622C" w:rsidRDefault="00111241" w:rsidP="00111241">
      <w:pPr>
        <w:jc w:val="center"/>
        <w:rPr>
          <w:b/>
          <w:spacing w:val="18"/>
          <w:w w:val="66"/>
          <w:sz w:val="56"/>
          <w:szCs w:val="56"/>
          <w:lang w:val="uk-UA"/>
        </w:rPr>
      </w:pPr>
      <w:r w:rsidRPr="00F7622C">
        <w:rPr>
          <w:b/>
          <w:szCs w:val="28"/>
          <w:lang w:val="uk-UA"/>
        </w:rPr>
        <w:t xml:space="preserve">                                   </w:t>
      </w:r>
    </w:p>
    <w:p w:rsidR="00111241" w:rsidRPr="00F7622C" w:rsidRDefault="00111241" w:rsidP="00111241">
      <w:pPr>
        <w:jc w:val="center"/>
        <w:rPr>
          <w:b/>
          <w:spacing w:val="18"/>
          <w:w w:val="66"/>
          <w:sz w:val="72"/>
          <w:lang w:val="uk-UA"/>
        </w:rPr>
      </w:pPr>
      <w:r w:rsidRPr="00F7622C">
        <w:rPr>
          <w:b/>
          <w:spacing w:val="18"/>
          <w:w w:val="66"/>
          <w:sz w:val="72"/>
          <w:lang w:val="uk-UA"/>
        </w:rPr>
        <w:t>КИЇВСЬКА МІСЬКА РАДА</w:t>
      </w:r>
    </w:p>
    <w:p w:rsidR="00111241" w:rsidRPr="00F7622C" w:rsidRDefault="00111241" w:rsidP="00111241">
      <w:pPr>
        <w:tabs>
          <w:tab w:val="center" w:pos="5858"/>
          <w:tab w:val="left" w:pos="8760"/>
        </w:tabs>
        <w:jc w:val="center"/>
        <w:rPr>
          <w:b/>
          <w:w w:val="90"/>
          <w:szCs w:val="28"/>
          <w:lang w:val="uk-UA"/>
        </w:rPr>
      </w:pPr>
      <w:r w:rsidRPr="00F7622C">
        <w:rPr>
          <w:b/>
          <w:w w:val="90"/>
          <w:szCs w:val="28"/>
          <w:lang w:val="uk-UA"/>
        </w:rPr>
        <w:t>VIII СКЛИКАННЯ</w:t>
      </w:r>
    </w:p>
    <w:p w:rsidR="00111241" w:rsidRPr="00F7622C" w:rsidRDefault="00111241" w:rsidP="00111241">
      <w:pPr>
        <w:pBdr>
          <w:top w:val="thickThinSmallGap" w:sz="24" w:space="1" w:color="auto"/>
        </w:pBdr>
        <w:jc w:val="center"/>
        <w:rPr>
          <w:b/>
          <w:bCs/>
          <w:sz w:val="28"/>
          <w:szCs w:val="28"/>
          <w:lang w:val="uk-UA"/>
        </w:rPr>
      </w:pPr>
      <w:r w:rsidRPr="00F7622C">
        <w:rPr>
          <w:b/>
          <w:bCs/>
          <w:sz w:val="28"/>
          <w:szCs w:val="28"/>
          <w:lang w:val="uk-UA"/>
        </w:rPr>
        <w:t xml:space="preserve">ПОСТІЙНА КОМІСІЯ З ПИТАНЬ РЕГЛАМЕНТУ ТА ДЕПУТАТСЬКОЇ ЕТИКИ </w:t>
      </w:r>
    </w:p>
    <w:p w:rsidR="00111241" w:rsidRPr="00F7622C" w:rsidRDefault="00111241" w:rsidP="00111241">
      <w:pPr>
        <w:pBdr>
          <w:top w:val="thinThickSmallGap" w:sz="24" w:space="1" w:color="auto"/>
        </w:pBdr>
        <w:rPr>
          <w:bCs/>
          <w:i/>
          <w:sz w:val="20"/>
          <w:lang w:val="uk-UA"/>
        </w:rPr>
      </w:pPr>
      <w:r w:rsidRPr="00F7622C">
        <w:rPr>
          <w:bCs/>
          <w:i/>
          <w:sz w:val="20"/>
          <w:lang w:val="uk-UA"/>
        </w:rPr>
        <w:t>01044, м. Київ, вул. Хрещатик, 36 к. 1014                                                                            тел./факс: (044) 202-72-34</w:t>
      </w:r>
    </w:p>
    <w:bookmarkEnd w:id="0"/>
    <w:p w:rsidR="00FA7D97" w:rsidRPr="00F7622C" w:rsidRDefault="00FA7D97" w:rsidP="00111241">
      <w:pPr>
        <w:shd w:val="clear" w:color="auto" w:fill="FFFFFF"/>
        <w:rPr>
          <w:b/>
          <w:bCs/>
          <w:lang w:val="uk-UA"/>
        </w:rPr>
      </w:pPr>
    </w:p>
    <w:p w:rsidR="00FA7D97" w:rsidRPr="00B56867" w:rsidRDefault="00FA7D97" w:rsidP="00FA7D97">
      <w:pPr>
        <w:shd w:val="clear" w:color="auto" w:fill="FFFFFF"/>
        <w:ind w:firstLine="708"/>
        <w:jc w:val="center"/>
        <w:rPr>
          <w:b/>
          <w:bCs/>
          <w:lang w:val="uk-UA"/>
        </w:rPr>
      </w:pPr>
    </w:p>
    <w:p w:rsidR="00FA7D97" w:rsidRPr="006D21EC" w:rsidRDefault="006D21EC" w:rsidP="00FA7D97">
      <w:pPr>
        <w:rPr>
          <w:sz w:val="28"/>
          <w:szCs w:val="28"/>
          <w:lang w:val="uk-UA"/>
        </w:rPr>
      </w:pPr>
      <w:r w:rsidRPr="00C44B74">
        <w:rPr>
          <w:b/>
          <w:bCs/>
          <w:sz w:val="28"/>
          <w:szCs w:val="28"/>
          <w:lang w:val="uk-UA"/>
        </w:rPr>
        <w:t>19</w:t>
      </w:r>
      <w:r w:rsidR="005431E7" w:rsidRPr="006D21EC">
        <w:rPr>
          <w:b/>
          <w:bCs/>
          <w:sz w:val="28"/>
          <w:szCs w:val="28"/>
          <w:lang w:val="uk-UA"/>
        </w:rPr>
        <w:t>.</w:t>
      </w:r>
      <w:r w:rsidR="00F7622C" w:rsidRPr="006D21EC">
        <w:rPr>
          <w:b/>
          <w:bCs/>
          <w:sz w:val="28"/>
          <w:szCs w:val="28"/>
          <w:lang w:val="uk-UA"/>
        </w:rPr>
        <w:t>0</w:t>
      </w:r>
      <w:r w:rsidRPr="00C44B74">
        <w:rPr>
          <w:b/>
          <w:bCs/>
          <w:sz w:val="28"/>
          <w:szCs w:val="28"/>
          <w:lang w:val="uk-UA"/>
        </w:rPr>
        <w:t>5</w:t>
      </w:r>
      <w:r w:rsidR="00FA7D97" w:rsidRPr="006D21EC">
        <w:rPr>
          <w:b/>
          <w:bCs/>
          <w:sz w:val="28"/>
          <w:szCs w:val="28"/>
          <w:lang w:val="uk-UA"/>
        </w:rPr>
        <w:t>.20</w:t>
      </w:r>
      <w:r w:rsidR="00F7622C" w:rsidRPr="006D21EC">
        <w:rPr>
          <w:b/>
          <w:bCs/>
          <w:sz w:val="28"/>
          <w:szCs w:val="28"/>
          <w:lang w:val="uk-UA"/>
        </w:rPr>
        <w:t>20</w:t>
      </w:r>
      <w:r w:rsidR="00FA7D97" w:rsidRPr="006D21EC">
        <w:rPr>
          <w:b/>
          <w:bCs/>
          <w:sz w:val="28"/>
          <w:szCs w:val="28"/>
          <w:lang w:val="uk-UA"/>
        </w:rPr>
        <w:t xml:space="preserve">                                                                          </w:t>
      </w:r>
      <w:r w:rsidR="00F26511" w:rsidRPr="006D21EC">
        <w:rPr>
          <w:b/>
          <w:bCs/>
          <w:sz w:val="28"/>
          <w:szCs w:val="28"/>
          <w:lang w:val="uk-UA"/>
        </w:rPr>
        <w:t xml:space="preserve">     </w:t>
      </w:r>
      <w:r w:rsidR="00FA7D97" w:rsidRPr="006D21EC">
        <w:rPr>
          <w:b/>
          <w:bCs/>
          <w:sz w:val="28"/>
          <w:szCs w:val="28"/>
          <w:lang w:val="uk-UA"/>
        </w:rPr>
        <w:t xml:space="preserve">                           м. Київ</w:t>
      </w:r>
    </w:p>
    <w:p w:rsidR="00FA7D97" w:rsidRPr="006D21EC" w:rsidRDefault="00FA7D97" w:rsidP="003E248B">
      <w:pPr>
        <w:pStyle w:val="a3"/>
        <w:jc w:val="center"/>
        <w:rPr>
          <w:lang w:val="uk-UA"/>
        </w:rPr>
      </w:pPr>
    </w:p>
    <w:p w:rsidR="00FA7D97" w:rsidRPr="006D21EC" w:rsidRDefault="00FC06ED" w:rsidP="00F51B32">
      <w:pPr>
        <w:pStyle w:val="a3"/>
        <w:jc w:val="center"/>
        <w:outlineLvl w:val="0"/>
        <w:rPr>
          <w:lang w:val="uk-UA"/>
        </w:rPr>
      </w:pPr>
      <w:r w:rsidRPr="006D21EC">
        <w:rPr>
          <w:lang w:val="uk-UA"/>
        </w:rPr>
        <w:t xml:space="preserve">ПРОТОКОЛ № </w:t>
      </w:r>
      <w:r w:rsidR="00B56867" w:rsidRPr="006D21EC">
        <w:rPr>
          <w:lang w:val="uk-UA"/>
        </w:rPr>
        <w:t>4</w:t>
      </w:r>
      <w:r w:rsidR="00F7622C" w:rsidRPr="006D21EC">
        <w:rPr>
          <w:lang w:val="uk-UA"/>
        </w:rPr>
        <w:t>/</w:t>
      </w:r>
      <w:r w:rsidR="00911F05" w:rsidRPr="006D21EC">
        <w:rPr>
          <w:lang w:val="uk-UA"/>
        </w:rPr>
        <w:t>7</w:t>
      </w:r>
      <w:r w:rsidR="00B56867" w:rsidRPr="006D21EC">
        <w:rPr>
          <w:lang w:val="uk-UA"/>
        </w:rPr>
        <w:t>6</w:t>
      </w:r>
    </w:p>
    <w:p w:rsidR="00FA7D97" w:rsidRPr="006D21EC" w:rsidRDefault="00FA7D97" w:rsidP="00F51B32">
      <w:pPr>
        <w:pStyle w:val="a3"/>
        <w:outlineLvl w:val="0"/>
        <w:rPr>
          <w:rFonts w:eastAsia="Arial Unicode MS" w:cs="Arial Unicode MS"/>
          <w:lang w:val="uk-UA"/>
        </w:rPr>
      </w:pPr>
      <w:r w:rsidRPr="006D21EC">
        <w:rPr>
          <w:rFonts w:eastAsia="Arial Unicode MS" w:cs="Arial Unicode MS"/>
          <w:lang w:val="uk-UA"/>
        </w:rPr>
        <w:t xml:space="preserve">                                           засідання постійної комісії</w:t>
      </w:r>
    </w:p>
    <w:p w:rsidR="00E5707B" w:rsidRPr="006D21EC" w:rsidRDefault="00E5707B" w:rsidP="00F51B32">
      <w:pPr>
        <w:pStyle w:val="a3"/>
        <w:outlineLvl w:val="0"/>
        <w:rPr>
          <w:rFonts w:eastAsia="Arial Unicode MS" w:cs="Arial Unicode MS"/>
          <w:lang w:val="uk-UA"/>
        </w:rPr>
      </w:pPr>
    </w:p>
    <w:p w:rsidR="00A06091" w:rsidRPr="00BF24E5" w:rsidRDefault="00E5707B" w:rsidP="00F51B32">
      <w:pPr>
        <w:pStyle w:val="a3"/>
        <w:outlineLvl w:val="0"/>
        <w:rPr>
          <w:b w:val="0"/>
          <w:lang w:val="uk-UA"/>
        </w:rPr>
      </w:pPr>
      <w:r w:rsidRPr="00BF24E5">
        <w:rPr>
          <w:lang w:val="uk-UA"/>
        </w:rPr>
        <w:t xml:space="preserve">Місце проведення: </w:t>
      </w:r>
      <w:r w:rsidRPr="00BF24E5">
        <w:rPr>
          <w:b w:val="0"/>
          <w:lang w:val="uk-UA"/>
        </w:rPr>
        <w:t>Київська міська ра</w:t>
      </w:r>
      <w:r w:rsidR="00A06091" w:rsidRPr="00BF24E5">
        <w:rPr>
          <w:b w:val="0"/>
          <w:lang w:val="uk-UA"/>
        </w:rPr>
        <w:t>да, м. Київ, вул. Хрещатик, 36.</w:t>
      </w:r>
    </w:p>
    <w:p w:rsidR="00E5707B" w:rsidRPr="00BF24E5" w:rsidRDefault="00E5707B" w:rsidP="00F51B32">
      <w:pPr>
        <w:pStyle w:val="a3"/>
        <w:outlineLvl w:val="0"/>
        <w:rPr>
          <w:lang w:val="uk-UA"/>
        </w:rPr>
      </w:pPr>
    </w:p>
    <w:p w:rsidR="00BF24E5" w:rsidRPr="00BF24E5" w:rsidRDefault="00BF24E5" w:rsidP="00BF24E5">
      <w:pPr>
        <w:tabs>
          <w:tab w:val="left" w:pos="360"/>
          <w:tab w:val="left" w:pos="1800"/>
          <w:tab w:val="left" w:pos="3240"/>
        </w:tabs>
        <w:contextualSpacing/>
        <w:rPr>
          <w:sz w:val="28"/>
          <w:szCs w:val="28"/>
          <w:lang w:val="uk-UA"/>
        </w:rPr>
      </w:pPr>
      <w:r w:rsidRPr="00BF24E5">
        <w:rPr>
          <w:rFonts w:eastAsia="Calibri"/>
          <w:b/>
          <w:bCs/>
          <w:sz w:val="28"/>
          <w:szCs w:val="28"/>
          <w:lang w:val="uk-UA"/>
        </w:rPr>
        <w:t xml:space="preserve">Склад комісії </w:t>
      </w:r>
      <w:r w:rsidRPr="00BF24E5">
        <w:rPr>
          <w:rFonts w:eastAsia="Calibri"/>
          <w:bCs/>
          <w:color w:val="000000"/>
          <w:sz w:val="28"/>
          <w:szCs w:val="28"/>
          <w:lang w:val="uk-UA"/>
        </w:rPr>
        <w:t>4 депутати</w:t>
      </w:r>
      <w:r w:rsidRPr="00BF24E5">
        <w:rPr>
          <w:rFonts w:eastAsia="Calibri"/>
          <w:bCs/>
          <w:i/>
          <w:color w:val="000000"/>
          <w:sz w:val="28"/>
          <w:szCs w:val="28"/>
          <w:lang w:val="uk-UA"/>
        </w:rPr>
        <w:t xml:space="preserve"> </w:t>
      </w:r>
      <w:r w:rsidRPr="00BF24E5">
        <w:rPr>
          <w:rFonts w:eastAsia="Calibri"/>
          <w:bCs/>
          <w:sz w:val="28"/>
          <w:szCs w:val="28"/>
          <w:lang w:val="uk-UA"/>
        </w:rPr>
        <w:t>Київради.</w:t>
      </w:r>
    </w:p>
    <w:p w:rsidR="00BF24E5" w:rsidRPr="00BF24E5" w:rsidRDefault="00BF24E5" w:rsidP="00BF24E5">
      <w:pPr>
        <w:tabs>
          <w:tab w:val="left" w:pos="360"/>
          <w:tab w:val="left" w:pos="1800"/>
          <w:tab w:val="left" w:pos="3240"/>
        </w:tabs>
        <w:contextualSpacing/>
        <w:rPr>
          <w:b/>
          <w:sz w:val="28"/>
          <w:szCs w:val="28"/>
          <w:lang w:val="uk-UA"/>
        </w:rPr>
      </w:pPr>
    </w:p>
    <w:p w:rsidR="00BF24E5" w:rsidRPr="00BF24E5" w:rsidRDefault="00BF24E5" w:rsidP="00BF24E5">
      <w:pPr>
        <w:tabs>
          <w:tab w:val="left" w:pos="2694"/>
        </w:tabs>
        <w:contextualSpacing/>
        <w:jc w:val="both"/>
        <w:outlineLvl w:val="0"/>
        <w:rPr>
          <w:sz w:val="28"/>
          <w:szCs w:val="28"/>
          <w:lang w:val="uk-UA"/>
        </w:rPr>
      </w:pPr>
      <w:r w:rsidRPr="00BF24E5">
        <w:rPr>
          <w:b/>
          <w:sz w:val="28"/>
          <w:szCs w:val="28"/>
          <w:lang w:val="uk-UA"/>
        </w:rPr>
        <w:t xml:space="preserve">Присутні </w:t>
      </w:r>
      <w:r w:rsidRPr="00BF24E5">
        <w:rPr>
          <w:sz w:val="28"/>
          <w:szCs w:val="28"/>
          <w:lang w:val="uk-UA"/>
        </w:rPr>
        <w:t xml:space="preserve">3 депутати Київради, члени постійної комісії: </w:t>
      </w:r>
    </w:p>
    <w:p w:rsidR="00BF24E5" w:rsidRPr="00BF24E5" w:rsidRDefault="00BF24E5" w:rsidP="00BF24E5">
      <w:pPr>
        <w:contextualSpacing/>
        <w:rPr>
          <w:sz w:val="28"/>
          <w:szCs w:val="28"/>
          <w:lang w:val="uk-UA"/>
        </w:rPr>
      </w:pPr>
      <w:r w:rsidRPr="00BF24E5">
        <w:rPr>
          <w:sz w:val="28"/>
          <w:szCs w:val="28"/>
          <w:lang w:val="uk-UA"/>
        </w:rPr>
        <w:t xml:space="preserve">Сторожук В.П. – голова комісії; </w:t>
      </w:r>
    </w:p>
    <w:p w:rsidR="00BF24E5" w:rsidRPr="00BF24E5" w:rsidRDefault="00BF24E5" w:rsidP="00BF24E5">
      <w:pPr>
        <w:contextualSpacing/>
        <w:rPr>
          <w:sz w:val="28"/>
          <w:szCs w:val="28"/>
          <w:lang w:val="uk-UA"/>
        </w:rPr>
      </w:pPr>
      <w:r w:rsidRPr="00BF24E5">
        <w:rPr>
          <w:sz w:val="28"/>
          <w:szCs w:val="28"/>
          <w:lang w:val="uk-UA"/>
        </w:rPr>
        <w:t>Маслова Н.В. – заступник голови комісії;</w:t>
      </w:r>
    </w:p>
    <w:p w:rsidR="00BF24E5" w:rsidRPr="00BF24E5" w:rsidRDefault="00BF24E5" w:rsidP="00BF24E5">
      <w:pPr>
        <w:contextualSpacing/>
        <w:jc w:val="both"/>
        <w:rPr>
          <w:sz w:val="28"/>
          <w:szCs w:val="28"/>
          <w:lang w:val="uk-UA"/>
        </w:rPr>
      </w:pPr>
      <w:r w:rsidRPr="00BF24E5">
        <w:rPr>
          <w:sz w:val="28"/>
          <w:szCs w:val="28"/>
          <w:lang w:val="uk-UA"/>
        </w:rPr>
        <w:t>Яцик В.А. – член комісії.</w:t>
      </w:r>
    </w:p>
    <w:p w:rsidR="00BF24E5" w:rsidRPr="00BF24E5" w:rsidRDefault="00BF24E5" w:rsidP="00BF24E5">
      <w:pPr>
        <w:contextualSpacing/>
        <w:jc w:val="both"/>
        <w:rPr>
          <w:sz w:val="28"/>
          <w:szCs w:val="28"/>
          <w:lang w:val="uk-UA"/>
        </w:rPr>
      </w:pPr>
    </w:p>
    <w:p w:rsidR="00BF24E5" w:rsidRPr="00BF24E5" w:rsidRDefault="00BF24E5" w:rsidP="00BF24E5">
      <w:pPr>
        <w:contextualSpacing/>
        <w:jc w:val="both"/>
        <w:rPr>
          <w:sz w:val="28"/>
          <w:szCs w:val="28"/>
          <w:lang w:val="uk-UA"/>
        </w:rPr>
      </w:pPr>
      <w:r w:rsidRPr="00BF24E5">
        <w:rPr>
          <w:b/>
          <w:sz w:val="28"/>
          <w:szCs w:val="28"/>
          <w:lang w:val="uk-UA"/>
        </w:rPr>
        <w:t>Відсутній</w:t>
      </w:r>
      <w:r w:rsidRPr="00BF24E5">
        <w:rPr>
          <w:sz w:val="28"/>
          <w:szCs w:val="28"/>
          <w:lang w:val="uk-UA"/>
        </w:rPr>
        <w:t xml:space="preserve"> 1 депутат Київради, секретар комісії Опадчий І.М.</w:t>
      </w:r>
    </w:p>
    <w:p w:rsidR="00BF24E5" w:rsidRDefault="00BF24E5" w:rsidP="00F51B32">
      <w:pPr>
        <w:contextualSpacing/>
        <w:outlineLvl w:val="0"/>
        <w:rPr>
          <w:b/>
          <w:sz w:val="28"/>
          <w:szCs w:val="28"/>
          <w:highlight w:val="yellow"/>
          <w:lang w:val="uk-UA"/>
        </w:rPr>
      </w:pPr>
    </w:p>
    <w:p w:rsidR="00696E90" w:rsidRPr="00BF24E5" w:rsidRDefault="00696E90" w:rsidP="00696E90">
      <w:pPr>
        <w:rPr>
          <w:b/>
          <w:sz w:val="28"/>
          <w:szCs w:val="28"/>
          <w:lang w:val="uk-UA"/>
        </w:rPr>
      </w:pPr>
      <w:r w:rsidRPr="00BF24E5">
        <w:rPr>
          <w:b/>
          <w:sz w:val="28"/>
          <w:szCs w:val="28"/>
          <w:lang w:val="uk-UA"/>
        </w:rPr>
        <w:t>Присутні та запрошені:</w:t>
      </w:r>
    </w:p>
    <w:p w:rsidR="009B021B" w:rsidRPr="00BF24E5" w:rsidRDefault="009B021B" w:rsidP="009B021B">
      <w:pPr>
        <w:jc w:val="both"/>
        <w:rPr>
          <w:sz w:val="28"/>
          <w:szCs w:val="28"/>
          <w:lang w:val="uk-UA"/>
        </w:rPr>
      </w:pPr>
      <w:r w:rsidRPr="00BF24E5">
        <w:rPr>
          <w:sz w:val="28"/>
          <w:szCs w:val="28"/>
          <w:lang w:val="uk-UA"/>
        </w:rPr>
        <w:t>Андрієвська О.В. – помічник-консультант депутата Київради;</w:t>
      </w:r>
    </w:p>
    <w:p w:rsidR="009B021B" w:rsidRPr="00927518" w:rsidRDefault="009B021B" w:rsidP="009B021B">
      <w:pPr>
        <w:jc w:val="both"/>
        <w:rPr>
          <w:sz w:val="28"/>
          <w:szCs w:val="28"/>
          <w:lang w:val="uk-UA"/>
        </w:rPr>
      </w:pPr>
      <w:r w:rsidRPr="00BF24E5">
        <w:rPr>
          <w:sz w:val="28"/>
          <w:szCs w:val="28"/>
          <w:lang w:val="uk-UA"/>
        </w:rPr>
        <w:t>Боднар М.О. – заступник начальника управління – начальник відділу з питань екологічної політики, регламенту, правопорядку та запобігання корупції управління забезпечення діяльності постійних комісій Київради секр</w:t>
      </w:r>
      <w:r w:rsidR="00E1529C" w:rsidRPr="00BF24E5">
        <w:rPr>
          <w:sz w:val="28"/>
          <w:szCs w:val="28"/>
          <w:lang w:val="uk-UA"/>
        </w:rPr>
        <w:t xml:space="preserve">етаріату </w:t>
      </w:r>
      <w:r w:rsidR="00E1529C" w:rsidRPr="00927518">
        <w:rPr>
          <w:sz w:val="28"/>
          <w:szCs w:val="28"/>
          <w:lang w:val="uk-UA"/>
        </w:rPr>
        <w:t>Київської міської ради.</w:t>
      </w:r>
    </w:p>
    <w:p w:rsidR="00BF24E5" w:rsidRPr="00927518" w:rsidRDefault="00BF24E5" w:rsidP="00BF24E5">
      <w:pPr>
        <w:jc w:val="both"/>
        <w:rPr>
          <w:sz w:val="28"/>
          <w:szCs w:val="28"/>
          <w:lang w:val="uk-UA"/>
        </w:rPr>
      </w:pPr>
      <w:r w:rsidRPr="00927518">
        <w:rPr>
          <w:sz w:val="28"/>
          <w:szCs w:val="28"/>
          <w:lang w:val="uk-UA"/>
        </w:rPr>
        <w:t>Васильчук В.В. – депутат Київради;</w:t>
      </w:r>
    </w:p>
    <w:p w:rsidR="00CA35DD" w:rsidRPr="00927518" w:rsidRDefault="00BF24E5" w:rsidP="009B021B">
      <w:pPr>
        <w:jc w:val="both"/>
        <w:rPr>
          <w:sz w:val="28"/>
          <w:szCs w:val="28"/>
          <w:lang w:val="uk-UA"/>
        </w:rPr>
      </w:pPr>
      <w:r w:rsidRPr="00927518">
        <w:rPr>
          <w:sz w:val="28"/>
          <w:szCs w:val="28"/>
          <w:lang w:val="uk-UA"/>
        </w:rPr>
        <w:t>Воробйов О.М. – помічник-консультант депутата Київради;</w:t>
      </w:r>
    </w:p>
    <w:p w:rsidR="00927518" w:rsidRPr="00927518" w:rsidRDefault="00927518" w:rsidP="00927518">
      <w:pPr>
        <w:jc w:val="both"/>
        <w:rPr>
          <w:sz w:val="28"/>
          <w:szCs w:val="28"/>
          <w:lang w:val="uk-UA"/>
        </w:rPr>
      </w:pPr>
      <w:r w:rsidRPr="00927518">
        <w:rPr>
          <w:sz w:val="28"/>
          <w:szCs w:val="28"/>
          <w:lang w:val="uk-UA"/>
        </w:rPr>
        <w:t xml:space="preserve">Гавлович В.І. - </w:t>
      </w:r>
      <w:r>
        <w:rPr>
          <w:sz w:val="28"/>
          <w:szCs w:val="28"/>
          <w:lang w:val="uk-UA"/>
        </w:rPr>
        <w:t>г</w:t>
      </w:r>
      <w:r w:rsidRPr="00927518">
        <w:rPr>
          <w:sz w:val="28"/>
          <w:szCs w:val="28"/>
          <w:lang w:val="uk-UA"/>
        </w:rPr>
        <w:t>оловний спеціаліст з питань взаємодії з правоохоронними органами та запобігання і виявлення корупції Солом'янськ</w:t>
      </w:r>
      <w:r>
        <w:rPr>
          <w:sz w:val="28"/>
          <w:szCs w:val="28"/>
          <w:lang w:val="uk-UA"/>
        </w:rPr>
        <w:t>ої</w:t>
      </w:r>
      <w:r w:rsidRPr="00927518">
        <w:rPr>
          <w:sz w:val="28"/>
          <w:szCs w:val="28"/>
          <w:lang w:val="uk-UA"/>
        </w:rPr>
        <w:t xml:space="preserve"> районн</w:t>
      </w:r>
      <w:r>
        <w:rPr>
          <w:sz w:val="28"/>
          <w:szCs w:val="28"/>
          <w:lang w:val="uk-UA"/>
        </w:rPr>
        <w:t>ої</w:t>
      </w:r>
      <w:r w:rsidRPr="00927518">
        <w:rPr>
          <w:sz w:val="28"/>
          <w:szCs w:val="28"/>
          <w:lang w:val="uk-UA"/>
        </w:rPr>
        <w:t xml:space="preserve"> в місті Києві державн</w:t>
      </w:r>
      <w:r>
        <w:rPr>
          <w:sz w:val="28"/>
          <w:szCs w:val="28"/>
          <w:lang w:val="uk-UA"/>
        </w:rPr>
        <w:t>ої</w:t>
      </w:r>
      <w:r w:rsidRPr="00927518">
        <w:rPr>
          <w:sz w:val="28"/>
          <w:szCs w:val="28"/>
          <w:lang w:val="uk-UA"/>
        </w:rPr>
        <w:t xml:space="preserve"> адміністраці</w:t>
      </w:r>
      <w:r>
        <w:rPr>
          <w:sz w:val="28"/>
          <w:szCs w:val="28"/>
          <w:lang w:val="uk-UA"/>
        </w:rPr>
        <w:t>ї</w:t>
      </w:r>
      <w:r w:rsidRPr="00927518">
        <w:rPr>
          <w:sz w:val="28"/>
          <w:szCs w:val="28"/>
          <w:lang w:val="uk-UA"/>
        </w:rPr>
        <w:t>;</w:t>
      </w:r>
    </w:p>
    <w:p w:rsidR="00BF24E5" w:rsidRPr="00BF24E5" w:rsidRDefault="00BF24E5" w:rsidP="00BF24E5">
      <w:pPr>
        <w:jc w:val="both"/>
        <w:rPr>
          <w:sz w:val="28"/>
          <w:szCs w:val="28"/>
          <w:lang w:val="uk-UA"/>
        </w:rPr>
      </w:pPr>
      <w:r w:rsidRPr="00BF24E5">
        <w:rPr>
          <w:sz w:val="28"/>
          <w:szCs w:val="28"/>
          <w:lang w:val="uk-UA"/>
        </w:rPr>
        <w:t xml:space="preserve">Новіков О.О. – депутат Київради; </w:t>
      </w:r>
    </w:p>
    <w:p w:rsidR="00BF24E5" w:rsidRPr="00951042" w:rsidRDefault="00BF24E5" w:rsidP="009B021B">
      <w:pPr>
        <w:jc w:val="both"/>
        <w:rPr>
          <w:sz w:val="28"/>
          <w:szCs w:val="28"/>
          <w:lang w:val="uk-UA"/>
        </w:rPr>
      </w:pPr>
      <w:r w:rsidRPr="00BF24E5">
        <w:rPr>
          <w:sz w:val="28"/>
          <w:szCs w:val="28"/>
          <w:lang w:val="uk-UA"/>
        </w:rPr>
        <w:t>Шмуляр О.В. – перший заступник Директора Департаменту комунальної власності м. Києва виконавчого органу Київради (Київської міської державної адміністрації)</w:t>
      </w:r>
      <w:r w:rsidRPr="00951042">
        <w:rPr>
          <w:sz w:val="28"/>
          <w:szCs w:val="28"/>
          <w:lang w:val="uk-UA"/>
        </w:rPr>
        <w:t>.</w:t>
      </w:r>
    </w:p>
    <w:p w:rsidR="00BF24E5" w:rsidRDefault="00BF24E5" w:rsidP="009B021B">
      <w:pPr>
        <w:jc w:val="both"/>
        <w:rPr>
          <w:sz w:val="28"/>
          <w:szCs w:val="28"/>
          <w:lang w:val="uk-UA"/>
        </w:rPr>
      </w:pPr>
    </w:p>
    <w:p w:rsidR="00BF24E5" w:rsidRDefault="00BF24E5" w:rsidP="009B021B">
      <w:pPr>
        <w:jc w:val="both"/>
        <w:rPr>
          <w:sz w:val="28"/>
          <w:szCs w:val="28"/>
          <w:lang w:val="uk-UA"/>
        </w:rPr>
      </w:pPr>
    </w:p>
    <w:p w:rsidR="00CA35DD" w:rsidRPr="00CA35DD" w:rsidRDefault="00CA35DD" w:rsidP="00CA35DD">
      <w:pPr>
        <w:jc w:val="both"/>
        <w:rPr>
          <w:sz w:val="28"/>
          <w:szCs w:val="28"/>
          <w:highlight w:val="yellow"/>
          <w:lang w:val="uk-UA"/>
        </w:rPr>
      </w:pPr>
    </w:p>
    <w:p w:rsidR="00CA35DD" w:rsidRDefault="00CA35DD" w:rsidP="009B021B">
      <w:pPr>
        <w:jc w:val="both"/>
        <w:rPr>
          <w:sz w:val="28"/>
          <w:szCs w:val="28"/>
          <w:lang w:val="uk-UA"/>
        </w:rPr>
      </w:pPr>
    </w:p>
    <w:p w:rsidR="00CA35DD" w:rsidRPr="00B56867" w:rsidRDefault="00CA35DD" w:rsidP="009B021B">
      <w:pPr>
        <w:jc w:val="both"/>
        <w:rPr>
          <w:sz w:val="28"/>
          <w:szCs w:val="28"/>
          <w:lang w:val="uk-UA"/>
        </w:rPr>
      </w:pPr>
    </w:p>
    <w:p w:rsidR="00FA7D97" w:rsidRPr="00B56867" w:rsidRDefault="00FA7D97" w:rsidP="00F51B32">
      <w:pPr>
        <w:keepNext/>
        <w:keepLines/>
        <w:tabs>
          <w:tab w:val="left" w:pos="720"/>
          <w:tab w:val="left" w:pos="1080"/>
        </w:tabs>
        <w:contextualSpacing/>
        <w:jc w:val="center"/>
        <w:outlineLvl w:val="0"/>
        <w:rPr>
          <w:b/>
          <w:bCs/>
          <w:sz w:val="28"/>
          <w:szCs w:val="28"/>
          <w:lang w:val="uk-UA"/>
        </w:rPr>
      </w:pPr>
      <w:r w:rsidRPr="00B56867">
        <w:rPr>
          <w:b/>
          <w:bCs/>
          <w:sz w:val="28"/>
          <w:szCs w:val="28"/>
          <w:lang w:val="uk-UA"/>
        </w:rPr>
        <w:t>Порядок денний</w:t>
      </w:r>
    </w:p>
    <w:p w:rsidR="00CD31D2" w:rsidRPr="00B56867" w:rsidRDefault="00CD31D2" w:rsidP="00F51B32">
      <w:pPr>
        <w:keepNext/>
        <w:keepLines/>
        <w:tabs>
          <w:tab w:val="left" w:pos="720"/>
          <w:tab w:val="left" w:pos="1080"/>
        </w:tabs>
        <w:contextualSpacing/>
        <w:jc w:val="center"/>
        <w:outlineLvl w:val="0"/>
        <w:rPr>
          <w:b/>
          <w:bCs/>
          <w:sz w:val="28"/>
          <w:szCs w:val="28"/>
          <w:lang w:val="uk-UA"/>
        </w:rPr>
      </w:pPr>
    </w:p>
    <w:p w:rsidR="006D21EC" w:rsidRPr="006D21EC" w:rsidRDefault="006D21EC" w:rsidP="006D21EC">
      <w:pPr>
        <w:ind w:firstLine="708"/>
        <w:jc w:val="both"/>
        <w:rPr>
          <w:sz w:val="28"/>
          <w:szCs w:val="28"/>
          <w:lang w:val="uk-UA"/>
        </w:rPr>
      </w:pPr>
      <w:r w:rsidRPr="006D21EC">
        <w:rPr>
          <w:sz w:val="28"/>
          <w:szCs w:val="28"/>
          <w:lang w:val="uk-UA"/>
        </w:rPr>
        <w:t>1. Проект рішення Київради «Про внесення змін до рішення Київської міської ради від 07 липня 2016 року № 579/579 «Про Регламент Київської міської ради»</w:t>
      </w:r>
      <w:r w:rsidRPr="006D21EC">
        <w:rPr>
          <w:lang w:val="uk-UA"/>
        </w:rPr>
        <w:t xml:space="preserve"> </w:t>
      </w:r>
      <w:r w:rsidRPr="006D21EC">
        <w:rPr>
          <w:i/>
          <w:sz w:val="28"/>
          <w:szCs w:val="28"/>
          <w:lang w:val="uk-UA"/>
        </w:rPr>
        <w:t>(реєстраційний номер 08/231-466/ПР від 20.02.2020).</w:t>
      </w:r>
    </w:p>
    <w:p w:rsidR="006D21EC" w:rsidRPr="006D21EC" w:rsidRDefault="006D21EC" w:rsidP="006D21EC">
      <w:pPr>
        <w:ind w:firstLine="708"/>
        <w:jc w:val="both"/>
        <w:rPr>
          <w:i/>
          <w:sz w:val="28"/>
          <w:szCs w:val="28"/>
          <w:lang w:val="uk-UA"/>
        </w:rPr>
      </w:pPr>
      <w:r w:rsidRPr="006D21EC">
        <w:rPr>
          <w:i/>
          <w:sz w:val="28"/>
          <w:szCs w:val="28"/>
          <w:lang w:val="uk-UA"/>
        </w:rPr>
        <w:t>(доповідач Васильчук В.В. співдоповідач Сторожук В.П.)</w:t>
      </w:r>
    </w:p>
    <w:p w:rsidR="006D21EC" w:rsidRPr="006D21EC" w:rsidRDefault="006D21EC" w:rsidP="006D21EC">
      <w:pPr>
        <w:ind w:firstLine="708"/>
        <w:jc w:val="both"/>
        <w:rPr>
          <w:sz w:val="28"/>
          <w:szCs w:val="28"/>
          <w:lang w:val="uk-UA"/>
        </w:rPr>
      </w:pPr>
      <w:r w:rsidRPr="006D21EC">
        <w:rPr>
          <w:sz w:val="28"/>
          <w:szCs w:val="28"/>
          <w:lang w:val="uk-UA"/>
        </w:rPr>
        <w:t>2. Проект рішення Київради «Про забезпечення проведення прозорого конкурсу на право оренди кінотеатру «Київ» та збереження показів фестивального, арт-хаузного, авторського і незалежного кіно (в порядку п. 5.11 Положення про оренду майна територіальної громади міста Києва)»</w:t>
      </w:r>
      <w:r w:rsidRPr="006D21EC">
        <w:rPr>
          <w:i/>
          <w:sz w:val="28"/>
          <w:szCs w:val="28"/>
          <w:lang w:val="uk-UA"/>
        </w:rPr>
        <w:t xml:space="preserve"> (реєстраційний номер 08/231-1393/ПР від 05.04.2019)</w:t>
      </w:r>
      <w:r w:rsidRPr="006D21EC">
        <w:rPr>
          <w:sz w:val="28"/>
          <w:szCs w:val="28"/>
          <w:lang w:val="uk-UA"/>
        </w:rPr>
        <w:t>.</w:t>
      </w:r>
    </w:p>
    <w:p w:rsidR="006D21EC" w:rsidRPr="006D21EC" w:rsidRDefault="006D21EC" w:rsidP="006D21EC">
      <w:pPr>
        <w:ind w:firstLine="708"/>
        <w:jc w:val="both"/>
        <w:rPr>
          <w:i/>
          <w:sz w:val="28"/>
          <w:szCs w:val="28"/>
          <w:highlight w:val="yellow"/>
          <w:lang w:val="uk-UA"/>
        </w:rPr>
      </w:pPr>
      <w:r w:rsidRPr="006D21EC">
        <w:rPr>
          <w:i/>
          <w:sz w:val="28"/>
          <w:szCs w:val="28"/>
          <w:lang w:val="uk-UA"/>
        </w:rPr>
        <w:t>(доповідач Антонєнко Л.В. співдоповідач Маслова Н.В.)</w:t>
      </w:r>
    </w:p>
    <w:p w:rsidR="006D21EC" w:rsidRPr="006D21EC" w:rsidRDefault="006D21EC" w:rsidP="006D21EC">
      <w:pPr>
        <w:ind w:firstLine="708"/>
        <w:jc w:val="both"/>
        <w:rPr>
          <w:sz w:val="28"/>
          <w:szCs w:val="28"/>
          <w:lang w:val="uk-UA"/>
        </w:rPr>
      </w:pPr>
      <w:r w:rsidRPr="006D21EC">
        <w:rPr>
          <w:sz w:val="28"/>
          <w:szCs w:val="28"/>
          <w:lang w:val="uk-UA"/>
        </w:rPr>
        <w:t xml:space="preserve">3. Проект рішення Київради «Про внесення змін до рішення Київської міської ради від 09.02.2017 № 834/1838 «Про створення тимчасової контрольної комісії Київської міської ради з питань перевірки законності розташування існуючих будинків, будівель, споруд, інженерних мереж та комунікацій, малих архітектурних форм, а також перевірки порядку передачі/надання земельних ділянок, що знаходяться на території Труханового острова, у власність/користування на відповідність вимогам чинного законодавства» </w:t>
      </w:r>
      <w:r w:rsidRPr="006D21EC">
        <w:rPr>
          <w:i/>
          <w:sz w:val="28"/>
          <w:szCs w:val="28"/>
          <w:lang w:val="uk-UA"/>
        </w:rPr>
        <w:t>(реєстраційний номер 08/231-1964/ПР від 06.06.2019)</w:t>
      </w:r>
      <w:r w:rsidRPr="006D21EC">
        <w:rPr>
          <w:sz w:val="28"/>
          <w:szCs w:val="28"/>
          <w:lang w:val="uk-UA"/>
        </w:rPr>
        <w:t>.</w:t>
      </w:r>
    </w:p>
    <w:p w:rsidR="006D21EC" w:rsidRPr="006D21EC" w:rsidRDefault="006D21EC" w:rsidP="006D21EC">
      <w:pPr>
        <w:ind w:firstLine="708"/>
        <w:jc w:val="both"/>
        <w:rPr>
          <w:i/>
          <w:sz w:val="28"/>
          <w:szCs w:val="28"/>
          <w:lang w:val="uk-UA"/>
        </w:rPr>
      </w:pPr>
      <w:r w:rsidRPr="006D21EC">
        <w:rPr>
          <w:i/>
          <w:sz w:val="28"/>
          <w:szCs w:val="28"/>
          <w:lang w:val="uk-UA"/>
        </w:rPr>
        <w:t>(доповідач Яловий К.В. співдоповідач Сторожук В.П.)</w:t>
      </w:r>
    </w:p>
    <w:p w:rsidR="006D21EC" w:rsidRPr="006D21EC" w:rsidRDefault="006D21EC" w:rsidP="006D21EC">
      <w:pPr>
        <w:ind w:firstLine="708"/>
        <w:jc w:val="both"/>
        <w:rPr>
          <w:sz w:val="28"/>
          <w:szCs w:val="28"/>
          <w:lang w:val="uk-UA"/>
        </w:rPr>
      </w:pPr>
      <w:r w:rsidRPr="006D21EC">
        <w:rPr>
          <w:sz w:val="28"/>
          <w:szCs w:val="28"/>
          <w:lang w:val="uk-UA"/>
        </w:rPr>
        <w:t>4. Звернення директора ТОВ «Супермаш» Поліщука М.М. від 02.07.2019 № 228 щодо можливого порушення вимог Регламенту Київської міської ради при попередньому розгляді проектів рішень Київради про поновлення                      ТОВ «Супермаш» договору оренди земельної ділянки та про оренду земельної ділянки.</w:t>
      </w:r>
    </w:p>
    <w:p w:rsidR="006D21EC" w:rsidRPr="006D21EC" w:rsidRDefault="006D21EC" w:rsidP="006D21EC">
      <w:pPr>
        <w:ind w:firstLine="708"/>
        <w:jc w:val="both"/>
        <w:rPr>
          <w:i/>
          <w:sz w:val="28"/>
          <w:szCs w:val="28"/>
          <w:lang w:val="uk-UA"/>
        </w:rPr>
      </w:pPr>
      <w:r w:rsidRPr="006D21EC">
        <w:rPr>
          <w:sz w:val="28"/>
          <w:szCs w:val="28"/>
          <w:lang w:val="uk-UA"/>
        </w:rPr>
        <w:t xml:space="preserve"> </w:t>
      </w:r>
      <w:r w:rsidRPr="006D21EC">
        <w:rPr>
          <w:i/>
          <w:sz w:val="28"/>
          <w:szCs w:val="28"/>
          <w:lang w:val="uk-UA"/>
        </w:rPr>
        <w:t>(доповідач Поліщук М.М., співдоповідач Опадчий І.М.)</w:t>
      </w:r>
    </w:p>
    <w:p w:rsidR="006D21EC" w:rsidRPr="006D21EC" w:rsidRDefault="006D21EC" w:rsidP="006D21EC">
      <w:pPr>
        <w:ind w:firstLine="708"/>
        <w:jc w:val="both"/>
        <w:rPr>
          <w:sz w:val="28"/>
          <w:szCs w:val="28"/>
          <w:lang w:val="uk-UA"/>
        </w:rPr>
      </w:pPr>
      <w:r w:rsidRPr="006D21EC">
        <w:rPr>
          <w:sz w:val="28"/>
          <w:szCs w:val="28"/>
          <w:lang w:val="uk-UA"/>
        </w:rPr>
        <w:t xml:space="preserve">5. Звернення голови постійної комісії Київської міської ради з питань дотримання законності, правопорядку та запобігання корупції Бондарчука О.В. від 18.06.2019 № 08/291-267 щодо можливого порушення Департаментом комунальної власності міста Києва виконавчого органу Київради (Київської міської державної адміністрації) норм Положення про оренду майна територіальної громади міста Києва. </w:t>
      </w:r>
    </w:p>
    <w:p w:rsidR="006D21EC" w:rsidRPr="006D21EC" w:rsidRDefault="006D21EC" w:rsidP="006D21EC">
      <w:pPr>
        <w:ind w:firstLine="708"/>
        <w:jc w:val="both"/>
        <w:rPr>
          <w:i/>
          <w:sz w:val="28"/>
          <w:szCs w:val="28"/>
          <w:lang w:val="uk-UA"/>
        </w:rPr>
      </w:pPr>
      <w:r w:rsidRPr="006D21EC">
        <w:rPr>
          <w:i/>
          <w:sz w:val="28"/>
          <w:szCs w:val="28"/>
          <w:lang w:val="uk-UA"/>
        </w:rPr>
        <w:t>(доповідач Антонєнко Л.В., співдоповідач Сторожук В.П.)</w:t>
      </w:r>
    </w:p>
    <w:p w:rsidR="006D21EC" w:rsidRPr="006D21EC" w:rsidRDefault="006D21EC" w:rsidP="006D21EC">
      <w:pPr>
        <w:ind w:firstLine="708"/>
        <w:jc w:val="both"/>
        <w:rPr>
          <w:sz w:val="28"/>
          <w:szCs w:val="28"/>
          <w:lang w:val="uk-UA"/>
        </w:rPr>
      </w:pPr>
      <w:r w:rsidRPr="006D21EC">
        <w:rPr>
          <w:sz w:val="28"/>
          <w:szCs w:val="28"/>
          <w:lang w:val="uk-UA"/>
        </w:rPr>
        <w:t>6. Звернення Філіпова Д.В.  від 08.02.2019 щодо можливого порушення депутатом Київради Назаренком В.Е. правил депутатської етики.</w:t>
      </w:r>
    </w:p>
    <w:p w:rsidR="006D21EC" w:rsidRPr="006D21EC" w:rsidRDefault="006D21EC" w:rsidP="006D21EC">
      <w:pPr>
        <w:ind w:firstLine="708"/>
        <w:jc w:val="both"/>
        <w:rPr>
          <w:i/>
          <w:sz w:val="28"/>
          <w:szCs w:val="28"/>
          <w:lang w:val="uk-UA"/>
        </w:rPr>
      </w:pPr>
      <w:r w:rsidRPr="006D21EC">
        <w:rPr>
          <w:i/>
          <w:sz w:val="28"/>
          <w:szCs w:val="28"/>
          <w:lang w:val="uk-UA"/>
        </w:rPr>
        <w:t>(доповідач Філіпов Д.В., співдоповідач Яцик В.А.)</w:t>
      </w:r>
    </w:p>
    <w:p w:rsidR="006D21EC" w:rsidRPr="006D21EC" w:rsidRDefault="006D21EC" w:rsidP="006D21EC">
      <w:pPr>
        <w:ind w:firstLine="708"/>
        <w:jc w:val="both"/>
        <w:rPr>
          <w:sz w:val="28"/>
          <w:szCs w:val="28"/>
          <w:lang w:val="uk-UA"/>
        </w:rPr>
      </w:pPr>
      <w:r w:rsidRPr="006D21EC">
        <w:rPr>
          <w:i/>
          <w:sz w:val="28"/>
          <w:szCs w:val="28"/>
          <w:lang w:val="uk-UA"/>
        </w:rPr>
        <w:t xml:space="preserve"> </w:t>
      </w:r>
      <w:r w:rsidRPr="006D21EC">
        <w:rPr>
          <w:sz w:val="28"/>
          <w:szCs w:val="28"/>
          <w:lang w:val="uk-UA"/>
        </w:rPr>
        <w:t xml:space="preserve">7. Колективне звернення громадян (Левченко Л.П. та інші) від 16.10.2019 щодо можливого порушення депутатами Київради Назаренком В.Е.,              Буділовим М.М. та Кузиком П.М. правил депутатської етики. </w:t>
      </w:r>
    </w:p>
    <w:p w:rsidR="006D21EC" w:rsidRPr="006D21EC" w:rsidRDefault="006D21EC" w:rsidP="006D21EC">
      <w:pPr>
        <w:ind w:firstLine="708"/>
        <w:jc w:val="both"/>
        <w:rPr>
          <w:i/>
          <w:sz w:val="28"/>
          <w:szCs w:val="28"/>
          <w:lang w:val="uk-UA"/>
        </w:rPr>
      </w:pPr>
      <w:r w:rsidRPr="006D21EC">
        <w:rPr>
          <w:i/>
          <w:sz w:val="28"/>
          <w:szCs w:val="28"/>
          <w:lang w:val="uk-UA"/>
        </w:rPr>
        <w:t>(доповідач Левченко Л.П., співдоповідач Яцик В.А.)</w:t>
      </w:r>
    </w:p>
    <w:p w:rsidR="006D21EC" w:rsidRPr="006D21EC" w:rsidRDefault="006D21EC" w:rsidP="006D21EC">
      <w:pPr>
        <w:ind w:firstLine="708"/>
        <w:jc w:val="both"/>
        <w:rPr>
          <w:sz w:val="28"/>
          <w:szCs w:val="28"/>
          <w:lang w:val="uk-UA"/>
        </w:rPr>
      </w:pPr>
      <w:r w:rsidRPr="006D21EC">
        <w:rPr>
          <w:sz w:val="28"/>
          <w:szCs w:val="28"/>
          <w:lang w:val="uk-UA"/>
        </w:rPr>
        <w:t>8. Звернення в.о. голови Солом’янської районної в місті Києві державної адміністрації В.Бялковського від 12.08.2019 № 108/10823 щодо можливого порушення депутатом Київради Назаренком В.Е. правил депутатської етики.</w:t>
      </w:r>
    </w:p>
    <w:p w:rsidR="006D21EC" w:rsidRPr="006D21EC" w:rsidRDefault="006D21EC" w:rsidP="006D21EC">
      <w:pPr>
        <w:ind w:firstLine="708"/>
        <w:jc w:val="both"/>
        <w:rPr>
          <w:i/>
          <w:sz w:val="28"/>
          <w:szCs w:val="28"/>
          <w:lang w:val="uk-UA"/>
        </w:rPr>
      </w:pPr>
      <w:r w:rsidRPr="006D21EC">
        <w:rPr>
          <w:i/>
          <w:sz w:val="28"/>
          <w:szCs w:val="28"/>
          <w:lang w:val="uk-UA"/>
        </w:rPr>
        <w:t>(доповідач представник Солом’янської РДА, співдоповідач Яцик В.А.)</w:t>
      </w:r>
    </w:p>
    <w:p w:rsidR="006D21EC" w:rsidRPr="006D21EC" w:rsidRDefault="006D21EC" w:rsidP="006D21EC">
      <w:pPr>
        <w:ind w:firstLine="708"/>
        <w:jc w:val="both"/>
        <w:rPr>
          <w:sz w:val="28"/>
          <w:szCs w:val="28"/>
          <w:lang w:val="uk-UA"/>
        </w:rPr>
      </w:pPr>
      <w:r w:rsidRPr="006D21EC">
        <w:rPr>
          <w:sz w:val="28"/>
          <w:szCs w:val="28"/>
          <w:lang w:val="uk-UA"/>
        </w:rPr>
        <w:lastRenderedPageBreak/>
        <w:t>9. Звернення Тананаєва Г.О. від 19.11.2019 щодо можливого порушення депутатом Київради Андрєєвим А.С. правил депутатської етики</w:t>
      </w:r>
      <w:r w:rsidR="003F7CD1">
        <w:rPr>
          <w:sz w:val="28"/>
          <w:szCs w:val="28"/>
          <w:lang w:val="uk-UA"/>
        </w:rPr>
        <w:t>.</w:t>
      </w:r>
      <w:r w:rsidRPr="006D21EC">
        <w:rPr>
          <w:sz w:val="28"/>
          <w:szCs w:val="28"/>
          <w:lang w:val="uk-UA"/>
        </w:rPr>
        <w:t xml:space="preserve"> </w:t>
      </w:r>
    </w:p>
    <w:p w:rsidR="006D21EC" w:rsidRPr="006D21EC" w:rsidRDefault="006D21EC" w:rsidP="006D21EC">
      <w:pPr>
        <w:ind w:firstLine="708"/>
        <w:jc w:val="both"/>
        <w:rPr>
          <w:i/>
          <w:sz w:val="28"/>
          <w:szCs w:val="28"/>
          <w:lang w:val="uk-UA"/>
        </w:rPr>
      </w:pPr>
      <w:r w:rsidRPr="006D21EC">
        <w:rPr>
          <w:i/>
          <w:sz w:val="28"/>
          <w:szCs w:val="28"/>
          <w:lang w:val="uk-UA"/>
        </w:rPr>
        <w:t>(доповідач Тананаєв Г.О., співдоповідач Яцик В.А.)</w:t>
      </w:r>
    </w:p>
    <w:p w:rsidR="006D21EC" w:rsidRPr="006D21EC" w:rsidRDefault="006D21EC" w:rsidP="006D21EC">
      <w:pPr>
        <w:ind w:firstLine="708"/>
        <w:jc w:val="both"/>
        <w:rPr>
          <w:sz w:val="28"/>
          <w:szCs w:val="28"/>
          <w:lang w:val="uk-UA"/>
        </w:rPr>
      </w:pPr>
      <w:r w:rsidRPr="006D21EC">
        <w:rPr>
          <w:sz w:val="28"/>
          <w:szCs w:val="28"/>
          <w:lang w:val="uk-UA"/>
        </w:rPr>
        <w:t>10. Звернення Шкелебея О.В. від 20.11.2019 щодо можливого порушення Закону України «Про звернення громадян» окремими депутатами Київради</w:t>
      </w:r>
      <w:r w:rsidR="003F7CD1">
        <w:rPr>
          <w:sz w:val="28"/>
          <w:szCs w:val="28"/>
          <w:lang w:val="uk-UA"/>
        </w:rPr>
        <w:t>.</w:t>
      </w:r>
    </w:p>
    <w:p w:rsidR="006D21EC" w:rsidRPr="006D21EC" w:rsidRDefault="006D21EC" w:rsidP="006D21EC">
      <w:pPr>
        <w:ind w:firstLine="708"/>
        <w:jc w:val="both"/>
        <w:rPr>
          <w:i/>
          <w:sz w:val="28"/>
          <w:szCs w:val="28"/>
          <w:lang w:val="uk-UA"/>
        </w:rPr>
      </w:pPr>
      <w:r w:rsidRPr="006D21EC">
        <w:rPr>
          <w:i/>
          <w:sz w:val="28"/>
          <w:szCs w:val="28"/>
          <w:lang w:val="uk-UA"/>
        </w:rPr>
        <w:t>(доповідач Шкелебей О.В., співдоповідач Яцик В.А.)</w:t>
      </w:r>
    </w:p>
    <w:p w:rsidR="006D21EC" w:rsidRDefault="006D21EC" w:rsidP="006D21EC">
      <w:pPr>
        <w:ind w:firstLine="708"/>
        <w:jc w:val="both"/>
        <w:rPr>
          <w:sz w:val="28"/>
          <w:szCs w:val="28"/>
          <w:lang w:val="uk-UA"/>
        </w:rPr>
      </w:pPr>
      <w:r w:rsidRPr="006D21EC">
        <w:rPr>
          <w:sz w:val="28"/>
          <w:szCs w:val="28"/>
          <w:lang w:val="uk-UA"/>
        </w:rPr>
        <w:t>11.  Звернення депутатів Київської міської ради Сторожука В.П. та інших від 28.01.2019 № 08/279/08/061-1696 щодо дій</w:t>
      </w:r>
      <w:r w:rsidR="00431061">
        <w:rPr>
          <w:sz w:val="28"/>
          <w:szCs w:val="28"/>
          <w:lang w:val="uk-UA"/>
        </w:rPr>
        <w:t xml:space="preserve">  на той час </w:t>
      </w:r>
      <w:r w:rsidRPr="006D21EC">
        <w:rPr>
          <w:sz w:val="28"/>
          <w:szCs w:val="28"/>
          <w:lang w:val="uk-UA"/>
        </w:rPr>
        <w:t>голови постійної комісії Київради з питань власності Антонєнка Л.В.</w:t>
      </w:r>
    </w:p>
    <w:p w:rsidR="006D21EC" w:rsidRDefault="006D21EC" w:rsidP="006D21EC">
      <w:pPr>
        <w:ind w:firstLine="708"/>
        <w:jc w:val="both"/>
        <w:rPr>
          <w:sz w:val="28"/>
          <w:szCs w:val="28"/>
          <w:lang w:val="uk-UA"/>
        </w:rPr>
      </w:pPr>
      <w:r w:rsidRPr="006D21EC">
        <w:rPr>
          <w:sz w:val="28"/>
          <w:szCs w:val="28"/>
          <w:lang w:val="uk-UA"/>
        </w:rPr>
        <w:t xml:space="preserve">12. Звернення директора Департаменту комунальної власності м. Києва Гудзя А.А. від 11.09.2018 р. № 062/11/13-8141 щодо можливого порушення вимог Регламенту Київради при попередньому розгляді проекту рішення Київради «Про питання приватизації комунального майна територіальної громади міста Києва, що належить до об’єктів малої приватизації». </w:t>
      </w:r>
    </w:p>
    <w:p w:rsidR="00927518" w:rsidRPr="00927518" w:rsidRDefault="00927518" w:rsidP="006D21EC">
      <w:pPr>
        <w:ind w:firstLine="708"/>
        <w:jc w:val="both"/>
        <w:rPr>
          <w:i/>
          <w:sz w:val="28"/>
          <w:szCs w:val="28"/>
          <w:lang w:val="uk-UA"/>
        </w:rPr>
      </w:pPr>
      <w:r w:rsidRPr="00927518">
        <w:rPr>
          <w:i/>
          <w:sz w:val="28"/>
          <w:szCs w:val="28"/>
          <w:lang w:val="uk-UA"/>
        </w:rPr>
        <w:t xml:space="preserve">(доповідач Шмуляр О.В.) </w:t>
      </w:r>
    </w:p>
    <w:p w:rsidR="006D21EC" w:rsidRDefault="006D21EC" w:rsidP="006D21EC">
      <w:pPr>
        <w:ind w:firstLine="708"/>
        <w:jc w:val="both"/>
        <w:rPr>
          <w:sz w:val="28"/>
          <w:szCs w:val="28"/>
          <w:lang w:val="uk-UA"/>
        </w:rPr>
      </w:pPr>
      <w:r w:rsidRPr="006D21EC">
        <w:rPr>
          <w:sz w:val="28"/>
          <w:szCs w:val="28"/>
          <w:lang w:val="uk-UA"/>
        </w:rPr>
        <w:t xml:space="preserve">13. Звернення директора Департаменту комунальної власності м. Києва Гудзя А.А. № 062/05/20 щодо можливого порушення вимог Регламенту Київради при розгляді питань оренди комунального майна територіальної громади міста Києва. </w:t>
      </w:r>
    </w:p>
    <w:p w:rsidR="00927518" w:rsidRPr="00927518" w:rsidRDefault="00927518" w:rsidP="006D21EC">
      <w:pPr>
        <w:ind w:firstLine="708"/>
        <w:jc w:val="both"/>
        <w:rPr>
          <w:i/>
          <w:sz w:val="28"/>
          <w:szCs w:val="28"/>
          <w:lang w:val="uk-UA"/>
        </w:rPr>
      </w:pPr>
      <w:r w:rsidRPr="00927518">
        <w:rPr>
          <w:i/>
          <w:sz w:val="28"/>
          <w:szCs w:val="28"/>
          <w:lang w:val="uk-UA"/>
        </w:rPr>
        <w:t>(доповідач Шмуляр О.В.)</w:t>
      </w:r>
    </w:p>
    <w:p w:rsidR="006D21EC" w:rsidRPr="006D21EC" w:rsidRDefault="006D21EC" w:rsidP="006D21EC">
      <w:pPr>
        <w:ind w:firstLine="708"/>
        <w:jc w:val="both"/>
        <w:rPr>
          <w:sz w:val="28"/>
          <w:szCs w:val="28"/>
          <w:lang w:val="uk-UA"/>
        </w:rPr>
      </w:pPr>
      <w:r w:rsidRPr="006D21EC">
        <w:rPr>
          <w:sz w:val="28"/>
          <w:szCs w:val="28"/>
          <w:lang w:val="uk-UA"/>
        </w:rPr>
        <w:t>14. Звернення голови постійної комісії Київради з питань містобудування,  архітектури та землекористування Міщенка О.Г. від 10.04.2020 № 08/281-609 щодо зміни персонального складу постійної комісії Київради з питань містобудування,  архітектури та землекористування.</w:t>
      </w:r>
    </w:p>
    <w:p w:rsidR="006D21EC" w:rsidRPr="006D21EC" w:rsidRDefault="006D21EC" w:rsidP="006D21EC">
      <w:pPr>
        <w:ind w:firstLine="708"/>
        <w:jc w:val="both"/>
        <w:rPr>
          <w:i/>
          <w:sz w:val="28"/>
          <w:szCs w:val="28"/>
          <w:lang w:val="uk-UA"/>
        </w:rPr>
      </w:pPr>
      <w:r w:rsidRPr="006D21EC">
        <w:rPr>
          <w:i/>
          <w:sz w:val="28"/>
          <w:szCs w:val="28"/>
          <w:lang w:val="uk-UA"/>
        </w:rPr>
        <w:t>(доповідач Міщенко О.Г. співдоповідач Маслова Н.В.)</w:t>
      </w:r>
    </w:p>
    <w:p w:rsidR="006D21EC" w:rsidRDefault="006D21EC" w:rsidP="006D21EC">
      <w:pPr>
        <w:ind w:firstLine="708"/>
        <w:jc w:val="both"/>
        <w:rPr>
          <w:sz w:val="28"/>
          <w:szCs w:val="28"/>
          <w:lang w:val="uk-UA"/>
        </w:rPr>
      </w:pPr>
      <w:r w:rsidRPr="006D21EC">
        <w:rPr>
          <w:sz w:val="28"/>
          <w:szCs w:val="28"/>
          <w:lang w:val="uk-UA"/>
        </w:rPr>
        <w:t xml:space="preserve">15. Різне </w:t>
      </w:r>
    </w:p>
    <w:p w:rsidR="00927518" w:rsidRDefault="00927518" w:rsidP="006D21EC">
      <w:pPr>
        <w:ind w:firstLine="708"/>
        <w:jc w:val="both"/>
        <w:rPr>
          <w:sz w:val="28"/>
          <w:szCs w:val="28"/>
          <w:lang w:val="uk-UA"/>
        </w:rPr>
      </w:pPr>
    </w:p>
    <w:p w:rsidR="00B27F6F" w:rsidRDefault="00B27F6F" w:rsidP="00B27F6F">
      <w:pPr>
        <w:ind w:firstLine="708"/>
        <w:jc w:val="both"/>
        <w:rPr>
          <w:sz w:val="28"/>
          <w:szCs w:val="28"/>
          <w:lang w:val="uk-UA"/>
        </w:rPr>
      </w:pPr>
      <w:r>
        <w:rPr>
          <w:sz w:val="28"/>
          <w:szCs w:val="28"/>
          <w:lang w:val="uk-UA"/>
        </w:rPr>
        <w:t>Перед розглядом питань порядку денного голова постійної комісії Київради з питань регламенту та депутатської етики Сторожук В.П. проінформував про те, що до постійної комісії надійшло його звернення від 18.05.2020 № 08/279/08/061-3138, в якому інформується про можливий конфлікт інтересів по 11, 12 та 13 пунктам питань порядку денного відповідного засідання постійної комісії. У зв</w:t>
      </w:r>
      <w:r w:rsidRPr="006404DC">
        <w:rPr>
          <w:sz w:val="28"/>
          <w:szCs w:val="28"/>
        </w:rPr>
        <w:t>’</w:t>
      </w:r>
      <w:r>
        <w:rPr>
          <w:sz w:val="28"/>
          <w:szCs w:val="28"/>
          <w:lang w:val="uk-UA"/>
        </w:rPr>
        <w:t>язку із цим, при розгляді зазначених питань Сторожук В.П. буде діяти у спосіб, визначений Законом України «Про запобігання корупції» та Регламентом Київради.</w:t>
      </w:r>
    </w:p>
    <w:p w:rsidR="00B27F6F" w:rsidRDefault="00B27F6F" w:rsidP="00B27F6F">
      <w:pPr>
        <w:ind w:firstLine="708"/>
        <w:jc w:val="both"/>
        <w:rPr>
          <w:sz w:val="28"/>
          <w:szCs w:val="28"/>
          <w:lang w:val="uk-UA"/>
        </w:rPr>
      </w:pPr>
    </w:p>
    <w:p w:rsidR="00B27F6F" w:rsidRPr="00B27F6F" w:rsidRDefault="00B27F6F" w:rsidP="00B27F6F">
      <w:pPr>
        <w:ind w:firstLine="708"/>
        <w:jc w:val="both"/>
        <w:rPr>
          <w:sz w:val="28"/>
          <w:szCs w:val="28"/>
        </w:rPr>
      </w:pPr>
      <w:r>
        <w:rPr>
          <w:sz w:val="28"/>
          <w:szCs w:val="28"/>
          <w:lang w:val="uk-UA"/>
        </w:rPr>
        <w:t>Заступник голови постійної комісії Маслова Н.В. запропонувала розглянути в питанні «Різне»</w:t>
      </w:r>
      <w:r w:rsidRPr="00B27F6F">
        <w:rPr>
          <w:sz w:val="28"/>
          <w:szCs w:val="28"/>
        </w:rPr>
        <w:t>:</w:t>
      </w:r>
    </w:p>
    <w:p w:rsidR="00091B79" w:rsidRPr="00091B79" w:rsidRDefault="00B27F6F" w:rsidP="00091B79">
      <w:pPr>
        <w:ind w:firstLine="708"/>
        <w:jc w:val="both"/>
        <w:rPr>
          <w:sz w:val="28"/>
          <w:szCs w:val="28"/>
          <w:lang w:val="uk-UA"/>
        </w:rPr>
      </w:pPr>
      <w:r w:rsidRPr="00091B79">
        <w:rPr>
          <w:sz w:val="28"/>
          <w:szCs w:val="28"/>
        </w:rPr>
        <w:t xml:space="preserve">- </w:t>
      </w:r>
      <w:r>
        <w:rPr>
          <w:sz w:val="28"/>
          <w:szCs w:val="28"/>
          <w:lang w:val="uk-UA"/>
        </w:rPr>
        <w:t xml:space="preserve"> </w:t>
      </w:r>
      <w:r w:rsidR="00091B79" w:rsidRPr="00091B79">
        <w:rPr>
          <w:sz w:val="28"/>
          <w:szCs w:val="28"/>
          <w:lang w:val="uk-UA"/>
        </w:rPr>
        <w:t>вжиття постійною комісією заходів</w:t>
      </w:r>
      <w:r w:rsidR="00091B79">
        <w:rPr>
          <w:sz w:val="28"/>
          <w:szCs w:val="28"/>
          <w:lang w:val="uk-UA"/>
        </w:rPr>
        <w:t xml:space="preserve"> для збору та аналізу інформації щодо виконання депутатами Київської міської ради вимог рішення Київради </w:t>
      </w:r>
      <w:r w:rsidR="00091B79" w:rsidRPr="00091B79">
        <w:rPr>
          <w:sz w:val="28"/>
          <w:szCs w:val="28"/>
          <w:lang w:val="uk-UA"/>
        </w:rPr>
        <w:t xml:space="preserve">від </w:t>
      </w:r>
      <w:r w:rsidR="00091B79">
        <w:rPr>
          <w:sz w:val="28"/>
          <w:szCs w:val="28"/>
          <w:lang w:val="uk-UA"/>
        </w:rPr>
        <w:t>0</w:t>
      </w:r>
      <w:r w:rsidR="00091B79" w:rsidRPr="00091B79">
        <w:rPr>
          <w:sz w:val="28"/>
          <w:szCs w:val="28"/>
          <w:lang w:val="uk-UA"/>
        </w:rPr>
        <w:t>2</w:t>
      </w:r>
      <w:r w:rsidR="00091B79">
        <w:rPr>
          <w:sz w:val="28"/>
          <w:szCs w:val="28"/>
          <w:lang w:val="uk-UA"/>
        </w:rPr>
        <w:t>.03.</w:t>
      </w:r>
      <w:r w:rsidR="00091B79" w:rsidRPr="00091B79">
        <w:rPr>
          <w:sz w:val="28"/>
          <w:szCs w:val="28"/>
          <w:lang w:val="uk-UA"/>
        </w:rPr>
        <w:t xml:space="preserve">2017 </w:t>
      </w:r>
      <w:r w:rsidR="00091B79">
        <w:rPr>
          <w:sz w:val="28"/>
          <w:szCs w:val="28"/>
          <w:lang w:val="uk-UA"/>
        </w:rPr>
        <w:t>№</w:t>
      </w:r>
      <w:r w:rsidR="00091B79" w:rsidRPr="00091B79">
        <w:rPr>
          <w:sz w:val="28"/>
          <w:szCs w:val="28"/>
          <w:lang w:val="uk-UA"/>
        </w:rPr>
        <w:t xml:space="preserve"> 1059/2063</w:t>
      </w:r>
      <w:r w:rsidR="00091B79">
        <w:rPr>
          <w:sz w:val="28"/>
          <w:szCs w:val="28"/>
          <w:lang w:val="uk-UA"/>
        </w:rPr>
        <w:t xml:space="preserve"> «</w:t>
      </w:r>
      <w:r w:rsidR="00091B79" w:rsidRPr="00091B79">
        <w:rPr>
          <w:sz w:val="28"/>
          <w:szCs w:val="28"/>
          <w:lang w:val="uk-UA"/>
        </w:rPr>
        <w:t>Про звіти депутатів Київської міської ради</w:t>
      </w:r>
      <w:r w:rsidR="00091B79">
        <w:rPr>
          <w:sz w:val="28"/>
          <w:szCs w:val="28"/>
          <w:lang w:val="uk-UA"/>
        </w:rPr>
        <w:t xml:space="preserve">». </w:t>
      </w:r>
    </w:p>
    <w:p w:rsidR="00B27F6F" w:rsidRDefault="00B27F6F" w:rsidP="006D21EC">
      <w:pPr>
        <w:ind w:firstLine="708"/>
        <w:jc w:val="both"/>
        <w:rPr>
          <w:sz w:val="28"/>
          <w:szCs w:val="28"/>
          <w:lang w:val="uk-UA"/>
        </w:rPr>
      </w:pPr>
    </w:p>
    <w:p w:rsidR="00091B79" w:rsidRPr="00CD219C" w:rsidRDefault="00091B79" w:rsidP="00091B79">
      <w:pPr>
        <w:pStyle w:val="rvps2"/>
        <w:spacing w:before="0" w:beforeAutospacing="0" w:after="0" w:afterAutospacing="0"/>
        <w:ind w:firstLine="709"/>
        <w:contextualSpacing/>
        <w:jc w:val="both"/>
        <w:textAlignment w:val="baseline"/>
        <w:rPr>
          <w:sz w:val="28"/>
          <w:szCs w:val="28"/>
          <w:lang w:val="uk-UA"/>
        </w:rPr>
      </w:pPr>
      <w:r w:rsidRPr="00CD219C">
        <w:rPr>
          <w:sz w:val="28"/>
          <w:szCs w:val="28"/>
          <w:lang w:val="uk-UA"/>
        </w:rPr>
        <w:t>ГОЛОСУВАЛИ</w:t>
      </w:r>
    </w:p>
    <w:p w:rsidR="00091B79" w:rsidRPr="00CD219C" w:rsidRDefault="00091B79" w:rsidP="00091B79">
      <w:pPr>
        <w:pStyle w:val="rvps2"/>
        <w:spacing w:before="0" w:beforeAutospacing="0" w:after="0" w:afterAutospacing="0"/>
        <w:ind w:firstLine="709"/>
        <w:contextualSpacing/>
        <w:jc w:val="both"/>
        <w:textAlignment w:val="baseline"/>
        <w:rPr>
          <w:sz w:val="28"/>
          <w:szCs w:val="28"/>
          <w:lang w:val="uk-UA"/>
        </w:rPr>
      </w:pPr>
      <w:r w:rsidRPr="00CD219C">
        <w:rPr>
          <w:sz w:val="28"/>
          <w:szCs w:val="28"/>
          <w:lang w:val="uk-UA"/>
        </w:rPr>
        <w:t xml:space="preserve">«за» – </w:t>
      </w:r>
      <w:r>
        <w:rPr>
          <w:sz w:val="28"/>
          <w:szCs w:val="28"/>
          <w:lang w:val="uk-UA"/>
        </w:rPr>
        <w:t>2</w:t>
      </w:r>
      <w:r w:rsidRPr="00CD219C">
        <w:rPr>
          <w:sz w:val="28"/>
          <w:szCs w:val="28"/>
          <w:lang w:val="uk-UA"/>
        </w:rPr>
        <w:t xml:space="preserve">, «проти» – 0, «утрималось» – </w:t>
      </w:r>
      <w:r>
        <w:rPr>
          <w:sz w:val="28"/>
          <w:szCs w:val="28"/>
          <w:lang w:val="uk-UA"/>
        </w:rPr>
        <w:t>1</w:t>
      </w:r>
      <w:r w:rsidRPr="00CD219C">
        <w:rPr>
          <w:sz w:val="28"/>
          <w:szCs w:val="28"/>
          <w:lang w:val="uk-UA"/>
        </w:rPr>
        <w:t>, «не голосували» - 0.</w:t>
      </w:r>
    </w:p>
    <w:p w:rsidR="00091B79" w:rsidRPr="00951042" w:rsidRDefault="00091B79" w:rsidP="00091B79">
      <w:pPr>
        <w:pStyle w:val="rvps2"/>
        <w:spacing w:before="0" w:beforeAutospacing="0" w:after="0" w:afterAutospacing="0"/>
        <w:ind w:firstLine="709"/>
        <w:contextualSpacing/>
        <w:jc w:val="both"/>
        <w:textAlignment w:val="baseline"/>
        <w:rPr>
          <w:b/>
          <w:i/>
          <w:sz w:val="28"/>
          <w:szCs w:val="28"/>
          <w:lang w:val="uk-UA"/>
        </w:rPr>
      </w:pPr>
      <w:r w:rsidRPr="00CD219C">
        <w:rPr>
          <w:b/>
          <w:i/>
          <w:sz w:val="28"/>
          <w:szCs w:val="28"/>
          <w:lang w:val="uk-UA"/>
        </w:rPr>
        <w:t>Рішення</w:t>
      </w:r>
      <w:r>
        <w:rPr>
          <w:b/>
          <w:i/>
          <w:sz w:val="28"/>
          <w:szCs w:val="28"/>
          <w:lang w:val="uk-UA"/>
        </w:rPr>
        <w:t xml:space="preserve"> не </w:t>
      </w:r>
      <w:r w:rsidRPr="00CD219C">
        <w:rPr>
          <w:b/>
          <w:i/>
          <w:sz w:val="28"/>
          <w:szCs w:val="28"/>
          <w:lang w:val="uk-UA"/>
        </w:rPr>
        <w:t>прийнято</w:t>
      </w:r>
      <w:r w:rsidRPr="00951042">
        <w:rPr>
          <w:b/>
          <w:i/>
          <w:sz w:val="28"/>
          <w:szCs w:val="28"/>
          <w:lang w:val="uk-UA"/>
        </w:rPr>
        <w:t>;</w:t>
      </w:r>
    </w:p>
    <w:p w:rsidR="00091B79" w:rsidRPr="00951042" w:rsidRDefault="00091B79" w:rsidP="00091B79">
      <w:pPr>
        <w:pStyle w:val="rvps2"/>
        <w:spacing w:before="0" w:beforeAutospacing="0" w:after="0" w:afterAutospacing="0"/>
        <w:ind w:firstLine="709"/>
        <w:contextualSpacing/>
        <w:jc w:val="both"/>
        <w:textAlignment w:val="baseline"/>
        <w:rPr>
          <w:b/>
          <w:i/>
          <w:sz w:val="28"/>
          <w:szCs w:val="28"/>
          <w:highlight w:val="yellow"/>
          <w:lang w:val="uk-UA"/>
        </w:rPr>
      </w:pPr>
    </w:p>
    <w:p w:rsidR="00091B79" w:rsidRDefault="00091B79" w:rsidP="00091B79">
      <w:pPr>
        <w:pStyle w:val="rvps2"/>
        <w:spacing w:before="0" w:beforeAutospacing="0" w:after="0" w:afterAutospacing="0"/>
        <w:ind w:firstLine="709"/>
        <w:contextualSpacing/>
        <w:jc w:val="both"/>
        <w:textAlignment w:val="baseline"/>
        <w:rPr>
          <w:sz w:val="28"/>
          <w:szCs w:val="28"/>
          <w:lang w:val="uk-UA"/>
        </w:rPr>
      </w:pPr>
      <w:r w:rsidRPr="00091B79">
        <w:rPr>
          <w:sz w:val="28"/>
          <w:szCs w:val="28"/>
          <w:lang w:val="uk-UA"/>
        </w:rPr>
        <w:lastRenderedPageBreak/>
        <w:t>- затвердження актів про результати дисертаційного дослідження аспірантів   кафедри регіонального управління, місцевого самоврядування та управління містом Національної академії державного управління при Президентові України Бузуни О.В. та Назаренко Д</w:t>
      </w:r>
      <w:r>
        <w:rPr>
          <w:sz w:val="28"/>
          <w:szCs w:val="28"/>
          <w:lang w:val="uk-UA"/>
        </w:rPr>
        <w:t>.</w:t>
      </w:r>
      <w:r w:rsidRPr="00091B79">
        <w:rPr>
          <w:sz w:val="28"/>
          <w:szCs w:val="28"/>
          <w:lang w:val="uk-UA"/>
        </w:rPr>
        <w:t>Л</w:t>
      </w:r>
      <w:r>
        <w:rPr>
          <w:sz w:val="28"/>
          <w:szCs w:val="28"/>
          <w:lang w:val="uk-UA"/>
        </w:rPr>
        <w:t>.</w:t>
      </w:r>
    </w:p>
    <w:p w:rsidR="00091B79" w:rsidRDefault="00091B79" w:rsidP="00091B79">
      <w:pPr>
        <w:pStyle w:val="rvps2"/>
        <w:spacing w:before="0" w:beforeAutospacing="0" w:after="0" w:afterAutospacing="0"/>
        <w:ind w:firstLine="709"/>
        <w:contextualSpacing/>
        <w:jc w:val="both"/>
        <w:textAlignment w:val="baseline"/>
        <w:rPr>
          <w:sz w:val="28"/>
          <w:szCs w:val="28"/>
          <w:lang w:val="uk-UA"/>
        </w:rPr>
      </w:pPr>
    </w:p>
    <w:p w:rsidR="00091B79" w:rsidRPr="00CD219C" w:rsidRDefault="00091B79" w:rsidP="00091B79">
      <w:pPr>
        <w:pStyle w:val="rvps2"/>
        <w:spacing w:before="0" w:beforeAutospacing="0" w:after="0" w:afterAutospacing="0"/>
        <w:ind w:firstLine="709"/>
        <w:contextualSpacing/>
        <w:jc w:val="both"/>
        <w:textAlignment w:val="baseline"/>
        <w:rPr>
          <w:sz w:val="28"/>
          <w:szCs w:val="28"/>
          <w:lang w:val="uk-UA"/>
        </w:rPr>
      </w:pPr>
      <w:r w:rsidRPr="00CD219C">
        <w:rPr>
          <w:sz w:val="28"/>
          <w:szCs w:val="28"/>
          <w:lang w:val="uk-UA"/>
        </w:rPr>
        <w:t>ГОЛОСУВАЛИ</w:t>
      </w:r>
    </w:p>
    <w:p w:rsidR="00091B79" w:rsidRPr="00CD219C" w:rsidRDefault="00091B79" w:rsidP="00091B79">
      <w:pPr>
        <w:pStyle w:val="rvps2"/>
        <w:spacing w:before="0" w:beforeAutospacing="0" w:after="0" w:afterAutospacing="0"/>
        <w:ind w:firstLine="709"/>
        <w:contextualSpacing/>
        <w:jc w:val="both"/>
        <w:textAlignment w:val="baseline"/>
        <w:rPr>
          <w:sz w:val="28"/>
          <w:szCs w:val="28"/>
          <w:lang w:val="uk-UA"/>
        </w:rPr>
      </w:pPr>
      <w:r w:rsidRPr="00CD219C">
        <w:rPr>
          <w:sz w:val="28"/>
          <w:szCs w:val="28"/>
          <w:lang w:val="uk-UA"/>
        </w:rPr>
        <w:t xml:space="preserve">«за» – </w:t>
      </w:r>
      <w:r>
        <w:rPr>
          <w:sz w:val="28"/>
          <w:szCs w:val="28"/>
          <w:lang w:val="uk-UA"/>
        </w:rPr>
        <w:t>3</w:t>
      </w:r>
      <w:r w:rsidRPr="00CD219C">
        <w:rPr>
          <w:sz w:val="28"/>
          <w:szCs w:val="28"/>
          <w:lang w:val="uk-UA"/>
        </w:rPr>
        <w:t xml:space="preserve">, «проти» – 0, «утрималось» – </w:t>
      </w:r>
      <w:r>
        <w:rPr>
          <w:sz w:val="28"/>
          <w:szCs w:val="28"/>
          <w:lang w:val="uk-UA"/>
        </w:rPr>
        <w:t>0</w:t>
      </w:r>
      <w:r w:rsidRPr="00CD219C">
        <w:rPr>
          <w:sz w:val="28"/>
          <w:szCs w:val="28"/>
          <w:lang w:val="uk-UA"/>
        </w:rPr>
        <w:t>, «не голосували» - 0.</w:t>
      </w:r>
    </w:p>
    <w:p w:rsidR="00091B79" w:rsidRPr="00091B79" w:rsidRDefault="00091B79" w:rsidP="00091B79">
      <w:pPr>
        <w:pStyle w:val="rvps2"/>
        <w:spacing w:before="0" w:beforeAutospacing="0" w:after="0" w:afterAutospacing="0"/>
        <w:ind w:firstLine="709"/>
        <w:contextualSpacing/>
        <w:jc w:val="both"/>
        <w:textAlignment w:val="baseline"/>
        <w:rPr>
          <w:b/>
          <w:i/>
          <w:sz w:val="28"/>
          <w:szCs w:val="28"/>
        </w:rPr>
      </w:pPr>
      <w:r w:rsidRPr="00CD219C">
        <w:rPr>
          <w:b/>
          <w:i/>
          <w:sz w:val="28"/>
          <w:szCs w:val="28"/>
          <w:lang w:val="uk-UA"/>
        </w:rPr>
        <w:t>Рішення</w:t>
      </w:r>
      <w:r>
        <w:rPr>
          <w:b/>
          <w:i/>
          <w:sz w:val="28"/>
          <w:szCs w:val="28"/>
          <w:lang w:val="uk-UA"/>
        </w:rPr>
        <w:t xml:space="preserve"> </w:t>
      </w:r>
      <w:r w:rsidRPr="00CD219C">
        <w:rPr>
          <w:b/>
          <w:i/>
          <w:sz w:val="28"/>
          <w:szCs w:val="28"/>
          <w:lang w:val="uk-UA"/>
        </w:rPr>
        <w:t>прийнято</w:t>
      </w:r>
      <w:r w:rsidRPr="00091B79">
        <w:rPr>
          <w:b/>
          <w:i/>
          <w:sz w:val="28"/>
          <w:szCs w:val="28"/>
        </w:rPr>
        <w:t>;</w:t>
      </w:r>
    </w:p>
    <w:p w:rsidR="00091B79" w:rsidRDefault="00091B79" w:rsidP="00091B79">
      <w:pPr>
        <w:pStyle w:val="rvps2"/>
        <w:spacing w:before="0" w:beforeAutospacing="0" w:after="0" w:afterAutospacing="0"/>
        <w:ind w:firstLine="709"/>
        <w:contextualSpacing/>
        <w:jc w:val="both"/>
        <w:textAlignment w:val="baseline"/>
        <w:rPr>
          <w:sz w:val="28"/>
          <w:szCs w:val="28"/>
          <w:lang w:val="uk-UA"/>
        </w:rPr>
      </w:pPr>
    </w:p>
    <w:p w:rsidR="00B56867" w:rsidRDefault="00C739A1" w:rsidP="00E1529C">
      <w:pPr>
        <w:ind w:firstLine="708"/>
        <w:jc w:val="both"/>
        <w:rPr>
          <w:sz w:val="28"/>
          <w:szCs w:val="28"/>
          <w:lang w:val="uk-UA"/>
        </w:rPr>
      </w:pPr>
      <w:bookmarkStart w:id="1" w:name="_Hlk487104843"/>
      <w:r w:rsidRPr="001D76C4">
        <w:rPr>
          <w:b/>
          <w:sz w:val="28"/>
          <w:szCs w:val="28"/>
          <w:lang w:val="uk-UA"/>
        </w:rPr>
        <w:t xml:space="preserve">По </w:t>
      </w:r>
      <w:r w:rsidR="00CD31D2" w:rsidRPr="001D76C4">
        <w:rPr>
          <w:b/>
          <w:sz w:val="28"/>
          <w:szCs w:val="28"/>
          <w:lang w:val="uk-UA"/>
        </w:rPr>
        <w:t xml:space="preserve">першому </w:t>
      </w:r>
      <w:r w:rsidRPr="001D76C4">
        <w:rPr>
          <w:b/>
          <w:sz w:val="28"/>
          <w:szCs w:val="28"/>
          <w:lang w:val="uk-UA"/>
        </w:rPr>
        <w:t>питанню</w:t>
      </w:r>
      <w:r w:rsidRPr="001D76C4">
        <w:rPr>
          <w:sz w:val="28"/>
          <w:szCs w:val="28"/>
          <w:lang w:val="uk-UA"/>
        </w:rPr>
        <w:t xml:space="preserve"> слухали інформацію </w:t>
      </w:r>
      <w:r w:rsidR="00B56867">
        <w:rPr>
          <w:sz w:val="28"/>
          <w:szCs w:val="28"/>
          <w:lang w:val="uk-UA"/>
        </w:rPr>
        <w:t>Васильчука В.В. щодо п</w:t>
      </w:r>
      <w:r w:rsidR="00B56867" w:rsidRPr="00B56867">
        <w:rPr>
          <w:sz w:val="28"/>
          <w:szCs w:val="28"/>
          <w:lang w:val="uk-UA"/>
        </w:rPr>
        <w:t>роект</w:t>
      </w:r>
      <w:r w:rsidR="00B56867">
        <w:rPr>
          <w:sz w:val="28"/>
          <w:szCs w:val="28"/>
          <w:lang w:val="uk-UA"/>
        </w:rPr>
        <w:t>у</w:t>
      </w:r>
      <w:r w:rsidR="00B56867" w:rsidRPr="00B56867">
        <w:rPr>
          <w:sz w:val="28"/>
          <w:szCs w:val="28"/>
          <w:lang w:val="uk-UA"/>
        </w:rPr>
        <w:t xml:space="preserve"> рішення Київради «Про внесення змін до Рішення Київської міської ради від 07 липня 2016 року № 579/579 «Про Регламент Київської міської ради» (реєстраційний номер 08/231-466/ПР від 20.02.2020).</w:t>
      </w:r>
    </w:p>
    <w:p w:rsidR="00B56867" w:rsidRDefault="00B56867" w:rsidP="00B56867">
      <w:pPr>
        <w:pStyle w:val="rvps2"/>
        <w:spacing w:before="0" w:beforeAutospacing="0" w:after="0" w:afterAutospacing="0"/>
        <w:ind w:firstLine="709"/>
        <w:contextualSpacing/>
        <w:jc w:val="both"/>
        <w:textAlignment w:val="baseline"/>
        <w:rPr>
          <w:sz w:val="28"/>
          <w:szCs w:val="28"/>
          <w:lang w:val="uk-UA"/>
        </w:rPr>
      </w:pPr>
      <w:r w:rsidRPr="00DF6578">
        <w:rPr>
          <w:sz w:val="28"/>
          <w:szCs w:val="28"/>
          <w:lang w:val="uk-UA"/>
        </w:rPr>
        <w:t xml:space="preserve">Доповідач повідомив про зміст вказаного проекту рішення та зазначив, що </w:t>
      </w:r>
      <w:r>
        <w:rPr>
          <w:sz w:val="28"/>
          <w:szCs w:val="28"/>
          <w:lang w:val="uk-UA"/>
        </w:rPr>
        <w:t xml:space="preserve">його </w:t>
      </w:r>
      <w:r w:rsidRPr="00DF6578">
        <w:rPr>
          <w:sz w:val="28"/>
          <w:szCs w:val="28"/>
          <w:lang w:val="uk-UA"/>
        </w:rPr>
        <w:t xml:space="preserve">метою є </w:t>
      </w:r>
      <w:r>
        <w:rPr>
          <w:sz w:val="28"/>
          <w:szCs w:val="28"/>
          <w:lang w:val="uk-UA"/>
        </w:rPr>
        <w:t xml:space="preserve">вшанування українських воїнів </w:t>
      </w:r>
      <w:r w:rsidR="003F7CD1">
        <w:rPr>
          <w:sz w:val="28"/>
          <w:szCs w:val="28"/>
          <w:lang w:val="uk-UA"/>
        </w:rPr>
        <w:t xml:space="preserve">загиблих </w:t>
      </w:r>
      <w:r>
        <w:rPr>
          <w:sz w:val="28"/>
          <w:szCs w:val="28"/>
          <w:lang w:val="uk-UA"/>
        </w:rPr>
        <w:t xml:space="preserve">під час операції </w:t>
      </w:r>
      <w:r w:rsidR="003F7CD1">
        <w:rPr>
          <w:sz w:val="28"/>
          <w:szCs w:val="28"/>
          <w:lang w:val="uk-UA"/>
        </w:rPr>
        <w:t>о</w:t>
      </w:r>
      <w:r>
        <w:rPr>
          <w:sz w:val="28"/>
          <w:szCs w:val="28"/>
          <w:lang w:val="uk-UA"/>
        </w:rPr>
        <w:t>б</w:t>
      </w:r>
      <w:r w:rsidRPr="00B56867">
        <w:rPr>
          <w:sz w:val="28"/>
          <w:szCs w:val="28"/>
          <w:lang w:val="uk-UA"/>
        </w:rPr>
        <w:t>’</w:t>
      </w:r>
      <w:r w:rsidR="00A27786">
        <w:rPr>
          <w:sz w:val="28"/>
          <w:szCs w:val="28"/>
          <w:lang w:val="uk-UA"/>
        </w:rPr>
        <w:t>є</w:t>
      </w:r>
      <w:r>
        <w:rPr>
          <w:sz w:val="28"/>
          <w:szCs w:val="28"/>
          <w:lang w:val="uk-UA"/>
        </w:rPr>
        <w:t xml:space="preserve">днаних сил на Сході України. </w:t>
      </w:r>
    </w:p>
    <w:p w:rsidR="00B56867" w:rsidRDefault="00B56867" w:rsidP="00B56867">
      <w:pPr>
        <w:pStyle w:val="rvps2"/>
        <w:ind w:firstLine="709"/>
        <w:contextualSpacing/>
        <w:jc w:val="both"/>
        <w:textAlignment w:val="baseline"/>
        <w:rPr>
          <w:sz w:val="28"/>
          <w:szCs w:val="28"/>
          <w:lang w:val="uk-UA"/>
        </w:rPr>
      </w:pPr>
      <w:r w:rsidRPr="00CD219C">
        <w:rPr>
          <w:sz w:val="28"/>
          <w:szCs w:val="28"/>
          <w:lang w:val="uk-UA"/>
        </w:rPr>
        <w:t xml:space="preserve">В обговоренні взяли участь: Сторожук В.П., Маслова Н.В., Яцик В.А. </w:t>
      </w:r>
      <w:r w:rsidR="00A27786">
        <w:rPr>
          <w:sz w:val="28"/>
          <w:szCs w:val="28"/>
          <w:lang w:val="uk-UA"/>
        </w:rPr>
        <w:t xml:space="preserve">та Васильчук В.В. </w:t>
      </w:r>
    </w:p>
    <w:p w:rsidR="003F7CD1" w:rsidRDefault="00B56867" w:rsidP="00B56867">
      <w:pPr>
        <w:pStyle w:val="rvps2"/>
        <w:ind w:firstLine="709"/>
        <w:contextualSpacing/>
        <w:jc w:val="both"/>
        <w:textAlignment w:val="baseline"/>
        <w:rPr>
          <w:sz w:val="28"/>
          <w:szCs w:val="28"/>
          <w:lang w:val="uk-UA"/>
        </w:rPr>
      </w:pPr>
      <w:r w:rsidRPr="00650C4E">
        <w:rPr>
          <w:sz w:val="28"/>
          <w:szCs w:val="28"/>
          <w:lang w:val="uk-UA"/>
        </w:rPr>
        <w:t>В процесі обговорення голова постійної комісії Сторожук В.П. зазначив, що</w:t>
      </w:r>
      <w:r w:rsidR="000C08BB" w:rsidRPr="00650C4E">
        <w:rPr>
          <w:lang w:val="uk-UA"/>
        </w:rPr>
        <w:t xml:space="preserve"> </w:t>
      </w:r>
      <w:r w:rsidR="000C08BB" w:rsidRPr="00650C4E">
        <w:rPr>
          <w:sz w:val="28"/>
          <w:szCs w:val="28"/>
          <w:lang w:val="uk-UA"/>
        </w:rPr>
        <w:t>вшанування Київською міською радою, як представницьким органом киян, укра</w:t>
      </w:r>
      <w:r w:rsidR="008F4E75" w:rsidRPr="00650C4E">
        <w:rPr>
          <w:sz w:val="28"/>
          <w:szCs w:val="28"/>
          <w:lang w:val="uk-UA"/>
        </w:rPr>
        <w:t xml:space="preserve">їнських воїнів </w:t>
      </w:r>
      <w:r w:rsidR="003F7CD1" w:rsidRPr="00650C4E">
        <w:rPr>
          <w:sz w:val="28"/>
          <w:szCs w:val="28"/>
          <w:lang w:val="uk-UA"/>
        </w:rPr>
        <w:t xml:space="preserve">загиблих </w:t>
      </w:r>
      <w:r w:rsidR="008F4E75" w:rsidRPr="00650C4E">
        <w:rPr>
          <w:sz w:val="28"/>
          <w:szCs w:val="28"/>
          <w:lang w:val="uk-UA"/>
        </w:rPr>
        <w:t>під час операції об’єднаних</w:t>
      </w:r>
      <w:r w:rsidR="000C08BB" w:rsidRPr="00650C4E">
        <w:rPr>
          <w:sz w:val="28"/>
          <w:szCs w:val="28"/>
          <w:lang w:val="uk-UA"/>
        </w:rPr>
        <w:t xml:space="preserve"> сил на </w:t>
      </w:r>
      <w:r w:rsidR="00561375" w:rsidRPr="00650C4E">
        <w:rPr>
          <w:sz w:val="28"/>
          <w:szCs w:val="28"/>
          <w:lang w:val="uk-UA"/>
        </w:rPr>
        <w:t>с</w:t>
      </w:r>
      <w:r w:rsidR="000C08BB" w:rsidRPr="00650C4E">
        <w:rPr>
          <w:sz w:val="28"/>
          <w:szCs w:val="28"/>
          <w:lang w:val="uk-UA"/>
        </w:rPr>
        <w:t xml:space="preserve">ході України є </w:t>
      </w:r>
      <w:r w:rsidR="005464CF" w:rsidRPr="00650C4E">
        <w:rPr>
          <w:sz w:val="28"/>
          <w:szCs w:val="28"/>
          <w:lang w:val="uk-UA"/>
        </w:rPr>
        <w:t>правильним кроком</w:t>
      </w:r>
      <w:r w:rsidR="005464CF">
        <w:rPr>
          <w:sz w:val="28"/>
          <w:szCs w:val="28"/>
          <w:lang w:val="uk-UA"/>
        </w:rPr>
        <w:t xml:space="preserve"> та продовженням вже започаткованої з прийняттям рішення </w:t>
      </w:r>
      <w:r w:rsidR="005464CF" w:rsidRPr="005464CF">
        <w:rPr>
          <w:sz w:val="28"/>
          <w:szCs w:val="28"/>
          <w:lang w:val="uk-UA"/>
        </w:rPr>
        <w:t>Київради «Про оголошення Днів жалоби в місті Києві»</w:t>
      </w:r>
      <w:r w:rsidR="005464CF">
        <w:rPr>
          <w:sz w:val="28"/>
          <w:szCs w:val="28"/>
          <w:lang w:val="uk-UA"/>
        </w:rPr>
        <w:t xml:space="preserve"> міської політики. </w:t>
      </w:r>
      <w:r w:rsidR="003F7CD1">
        <w:rPr>
          <w:sz w:val="28"/>
          <w:szCs w:val="28"/>
          <w:lang w:val="uk-UA"/>
        </w:rPr>
        <w:t>Крім того, я</w:t>
      </w:r>
      <w:r w:rsidR="003F7CD1" w:rsidRPr="003F7CD1">
        <w:rPr>
          <w:sz w:val="28"/>
          <w:szCs w:val="28"/>
          <w:lang w:val="uk-UA"/>
        </w:rPr>
        <w:t>к вбачається з проєкту рішення</w:t>
      </w:r>
      <w:r w:rsidR="003F7CD1">
        <w:rPr>
          <w:sz w:val="28"/>
          <w:szCs w:val="28"/>
          <w:lang w:val="uk-UA"/>
        </w:rPr>
        <w:t>,</w:t>
      </w:r>
      <w:r w:rsidR="003F7CD1" w:rsidRPr="003F7CD1">
        <w:rPr>
          <w:sz w:val="28"/>
          <w:szCs w:val="28"/>
          <w:lang w:val="uk-UA"/>
        </w:rPr>
        <w:t xml:space="preserve"> </w:t>
      </w:r>
      <w:r w:rsidR="003F7CD1">
        <w:rPr>
          <w:sz w:val="28"/>
          <w:szCs w:val="28"/>
          <w:lang w:val="uk-UA"/>
        </w:rPr>
        <w:t>«</w:t>
      </w:r>
      <w:r w:rsidR="003F7CD1" w:rsidRPr="003F7CD1">
        <w:rPr>
          <w:sz w:val="28"/>
          <w:szCs w:val="28"/>
          <w:lang w:val="uk-UA"/>
        </w:rPr>
        <w:t>хвилина мовчання</w:t>
      </w:r>
      <w:r w:rsidR="003F7CD1">
        <w:rPr>
          <w:sz w:val="28"/>
          <w:szCs w:val="28"/>
          <w:lang w:val="uk-UA"/>
        </w:rPr>
        <w:t>»</w:t>
      </w:r>
      <w:r w:rsidR="003F7CD1" w:rsidRPr="003F7CD1">
        <w:rPr>
          <w:sz w:val="28"/>
          <w:szCs w:val="28"/>
          <w:lang w:val="uk-UA"/>
        </w:rPr>
        <w:t xml:space="preserve"> та інші заходи будуть проводитись щодо всіх загиблих учасників ООС. Разом з тим, дія рішень Київської міської ради поширюється лише на територію міста Києва, а Київська міська рада представляє виключно територіальну громаду міста Києва, тому даний проєкт рішення, можливо, доцільно доповнити положенням поширення його дії лише на киян – учасників ООС, які загинули.</w:t>
      </w:r>
    </w:p>
    <w:p w:rsidR="000C08BB" w:rsidRDefault="003F7CD1" w:rsidP="00B56867">
      <w:pPr>
        <w:pStyle w:val="rvps2"/>
        <w:ind w:firstLine="709"/>
        <w:contextualSpacing/>
        <w:jc w:val="both"/>
        <w:textAlignment w:val="baseline"/>
        <w:rPr>
          <w:sz w:val="28"/>
          <w:szCs w:val="28"/>
          <w:lang w:val="uk-UA"/>
        </w:rPr>
      </w:pPr>
      <w:r>
        <w:rPr>
          <w:sz w:val="28"/>
          <w:szCs w:val="28"/>
          <w:lang w:val="uk-UA"/>
        </w:rPr>
        <w:t>На думку голови постійної комісії</w:t>
      </w:r>
      <w:r w:rsidR="00EC5FB0" w:rsidRPr="00650C4E">
        <w:rPr>
          <w:sz w:val="28"/>
          <w:szCs w:val="28"/>
          <w:lang w:val="uk-UA"/>
        </w:rPr>
        <w:t xml:space="preserve">, сам проект рішення потребує </w:t>
      </w:r>
      <w:r>
        <w:rPr>
          <w:sz w:val="28"/>
          <w:szCs w:val="28"/>
          <w:lang w:val="uk-UA"/>
        </w:rPr>
        <w:t xml:space="preserve">і інших </w:t>
      </w:r>
      <w:r w:rsidR="00EC5FB0" w:rsidRPr="00650C4E">
        <w:rPr>
          <w:sz w:val="28"/>
          <w:szCs w:val="28"/>
          <w:lang w:val="uk-UA"/>
        </w:rPr>
        <w:t>редакційних змін.</w:t>
      </w:r>
      <w:r w:rsidR="00EC5FB0">
        <w:rPr>
          <w:sz w:val="28"/>
          <w:szCs w:val="28"/>
          <w:lang w:val="uk-UA"/>
        </w:rPr>
        <w:t xml:space="preserve"> </w:t>
      </w:r>
    </w:p>
    <w:p w:rsidR="00EC5FB0" w:rsidRDefault="00EC5FB0" w:rsidP="00EC5FB0">
      <w:pPr>
        <w:pStyle w:val="rvps2"/>
        <w:ind w:firstLine="709"/>
        <w:contextualSpacing/>
        <w:jc w:val="both"/>
        <w:textAlignment w:val="baseline"/>
        <w:rPr>
          <w:sz w:val="28"/>
          <w:szCs w:val="28"/>
          <w:lang w:val="uk-UA"/>
        </w:rPr>
      </w:pPr>
      <w:r>
        <w:rPr>
          <w:sz w:val="28"/>
          <w:szCs w:val="28"/>
          <w:lang w:val="uk-UA"/>
        </w:rPr>
        <w:t xml:space="preserve">Нормативно-правовим актом, що </w:t>
      </w:r>
      <w:r w:rsidRPr="00EC5FB0">
        <w:rPr>
          <w:sz w:val="28"/>
          <w:szCs w:val="28"/>
          <w:lang w:val="uk-UA"/>
        </w:rPr>
        <w:t>визнач</w:t>
      </w:r>
      <w:r>
        <w:rPr>
          <w:sz w:val="28"/>
          <w:szCs w:val="28"/>
          <w:lang w:val="uk-UA"/>
        </w:rPr>
        <w:t xml:space="preserve">ає </w:t>
      </w:r>
      <w:r w:rsidRPr="00EC5FB0">
        <w:rPr>
          <w:sz w:val="28"/>
          <w:szCs w:val="28"/>
          <w:lang w:val="uk-UA"/>
        </w:rPr>
        <w:t>особливості державної політики із забезпечення державного суверенітету України на тимчасово окупованих територіях у Д</w:t>
      </w:r>
      <w:r>
        <w:rPr>
          <w:sz w:val="28"/>
          <w:szCs w:val="28"/>
          <w:lang w:val="uk-UA"/>
        </w:rPr>
        <w:t>онецькій та Луганській областях є Закон України «</w:t>
      </w:r>
      <w:r w:rsidRPr="00EC5FB0">
        <w:rPr>
          <w:sz w:val="28"/>
          <w:szCs w:val="28"/>
          <w:lang w:val="uk-UA"/>
        </w:rPr>
        <w:t>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w:t>
      </w:r>
      <w:r>
        <w:rPr>
          <w:sz w:val="28"/>
          <w:szCs w:val="28"/>
          <w:lang w:val="uk-UA"/>
        </w:rPr>
        <w:t>»</w:t>
      </w:r>
      <w:r w:rsidR="00561375">
        <w:rPr>
          <w:sz w:val="28"/>
          <w:szCs w:val="28"/>
          <w:lang w:val="uk-UA"/>
        </w:rPr>
        <w:t xml:space="preserve">. </w:t>
      </w:r>
    </w:p>
    <w:p w:rsidR="00561375" w:rsidRDefault="00561375" w:rsidP="00EC5FB0">
      <w:pPr>
        <w:pStyle w:val="rvps2"/>
        <w:ind w:firstLine="709"/>
        <w:contextualSpacing/>
        <w:jc w:val="both"/>
        <w:textAlignment w:val="baseline"/>
        <w:rPr>
          <w:sz w:val="28"/>
          <w:szCs w:val="28"/>
          <w:lang w:val="uk-UA"/>
        </w:rPr>
      </w:pPr>
      <w:r>
        <w:rPr>
          <w:sz w:val="28"/>
          <w:szCs w:val="28"/>
          <w:lang w:val="uk-UA"/>
        </w:rPr>
        <w:t xml:space="preserve">Зазначеним законом визначено, що заходи </w:t>
      </w:r>
      <w:r w:rsidRPr="00561375">
        <w:rPr>
          <w:sz w:val="28"/>
          <w:szCs w:val="28"/>
          <w:lang w:val="uk-UA"/>
        </w:rPr>
        <w:t>операції об’єднаних сил</w:t>
      </w:r>
      <w:r>
        <w:rPr>
          <w:sz w:val="28"/>
          <w:szCs w:val="28"/>
          <w:lang w:val="uk-UA"/>
        </w:rPr>
        <w:t xml:space="preserve"> </w:t>
      </w:r>
      <w:r w:rsidRPr="00561375">
        <w:rPr>
          <w:sz w:val="28"/>
          <w:szCs w:val="28"/>
          <w:lang w:val="uk-UA"/>
        </w:rPr>
        <w:t>із забезпечення національної безпеки і оборони, відсічі і стримування збройної агресії Російської Федерації</w:t>
      </w:r>
      <w:r>
        <w:rPr>
          <w:sz w:val="28"/>
          <w:szCs w:val="28"/>
          <w:lang w:val="uk-UA"/>
        </w:rPr>
        <w:t xml:space="preserve"> відбуваються </w:t>
      </w:r>
      <w:r w:rsidRPr="00561375">
        <w:rPr>
          <w:sz w:val="28"/>
          <w:szCs w:val="28"/>
          <w:lang w:val="uk-UA"/>
        </w:rPr>
        <w:t>у Донецькій та Луганській областях</w:t>
      </w:r>
      <w:r>
        <w:rPr>
          <w:sz w:val="28"/>
          <w:szCs w:val="28"/>
          <w:lang w:val="uk-UA"/>
        </w:rPr>
        <w:t>, і в них беруть участь в</w:t>
      </w:r>
      <w:r w:rsidRPr="00561375">
        <w:rPr>
          <w:sz w:val="28"/>
          <w:szCs w:val="28"/>
          <w:lang w:val="uk-UA"/>
        </w:rPr>
        <w:t>ійськовослужбовці, працівники правоо</w:t>
      </w:r>
      <w:r>
        <w:rPr>
          <w:sz w:val="28"/>
          <w:szCs w:val="28"/>
          <w:lang w:val="uk-UA"/>
        </w:rPr>
        <w:t xml:space="preserve">хоронних органів та інші особи. </w:t>
      </w:r>
    </w:p>
    <w:p w:rsidR="00561375" w:rsidRDefault="00561375" w:rsidP="00EC5FB0">
      <w:pPr>
        <w:pStyle w:val="rvps2"/>
        <w:ind w:firstLine="709"/>
        <w:contextualSpacing/>
        <w:jc w:val="both"/>
        <w:textAlignment w:val="baseline"/>
        <w:rPr>
          <w:i/>
          <w:sz w:val="28"/>
          <w:szCs w:val="28"/>
          <w:lang w:val="uk-UA"/>
        </w:rPr>
      </w:pPr>
      <w:r>
        <w:rPr>
          <w:sz w:val="28"/>
          <w:szCs w:val="28"/>
          <w:lang w:val="uk-UA"/>
        </w:rPr>
        <w:t>У зв</w:t>
      </w:r>
      <w:r w:rsidRPr="00CB0999">
        <w:rPr>
          <w:sz w:val="28"/>
          <w:szCs w:val="28"/>
          <w:lang w:val="uk-UA"/>
        </w:rPr>
        <w:t>’я</w:t>
      </w:r>
      <w:r>
        <w:rPr>
          <w:sz w:val="28"/>
          <w:szCs w:val="28"/>
          <w:lang w:val="uk-UA"/>
        </w:rPr>
        <w:t>зку із цим, в преамбулі проекту рішення пропонується слова «</w:t>
      </w:r>
      <w:r w:rsidR="00CB0999" w:rsidRPr="00CB0999">
        <w:rPr>
          <w:i/>
          <w:sz w:val="28"/>
          <w:szCs w:val="28"/>
          <w:lang w:val="uk-UA"/>
        </w:rPr>
        <w:t>загиблих українських воїнів під час операції об’єднаних сил на сході України»</w:t>
      </w:r>
      <w:r w:rsidR="00CB0999">
        <w:rPr>
          <w:sz w:val="28"/>
          <w:szCs w:val="28"/>
          <w:lang w:val="uk-UA"/>
        </w:rPr>
        <w:t xml:space="preserve"> пропонується замінити словами </w:t>
      </w:r>
      <w:r w:rsidR="00CB0999" w:rsidRPr="001E68A3">
        <w:rPr>
          <w:i/>
          <w:sz w:val="28"/>
          <w:szCs w:val="28"/>
          <w:lang w:val="uk-UA"/>
        </w:rPr>
        <w:t>«</w:t>
      </w:r>
      <w:r w:rsidR="001E68A3" w:rsidRPr="001E68A3">
        <w:rPr>
          <w:i/>
          <w:sz w:val="28"/>
          <w:szCs w:val="28"/>
          <w:lang w:val="uk-UA"/>
        </w:rPr>
        <w:t>киян–</w:t>
      </w:r>
      <w:r w:rsidR="00CB0999" w:rsidRPr="001E68A3">
        <w:rPr>
          <w:i/>
          <w:sz w:val="28"/>
          <w:szCs w:val="28"/>
          <w:lang w:val="uk-UA"/>
        </w:rPr>
        <w:t>військовослужбовців, працівників правоохоронних органів та інших осіб</w:t>
      </w:r>
      <w:r w:rsidR="00C44B74" w:rsidRPr="001E68A3">
        <w:rPr>
          <w:i/>
          <w:sz w:val="28"/>
          <w:szCs w:val="28"/>
          <w:lang w:val="uk-UA"/>
        </w:rPr>
        <w:t>, які залучаються</w:t>
      </w:r>
      <w:r w:rsidR="00C44B74" w:rsidRPr="00C44B74">
        <w:rPr>
          <w:i/>
          <w:sz w:val="28"/>
          <w:szCs w:val="28"/>
          <w:lang w:val="uk-UA"/>
        </w:rPr>
        <w:t xml:space="preserve"> до здійснення заходів із </w:t>
      </w:r>
      <w:r w:rsidR="00C44B74" w:rsidRPr="00C44B74">
        <w:rPr>
          <w:i/>
          <w:sz w:val="28"/>
          <w:szCs w:val="28"/>
          <w:lang w:val="uk-UA"/>
        </w:rPr>
        <w:lastRenderedPageBreak/>
        <w:t>забезпечення національної безпеки і оборони, відсічі і стримування збройної агресії Російської Федерації у Донецькій та Луганській областях,</w:t>
      </w:r>
      <w:r w:rsidR="00C44B74">
        <w:rPr>
          <w:i/>
          <w:sz w:val="28"/>
          <w:szCs w:val="28"/>
          <w:lang w:val="uk-UA"/>
        </w:rPr>
        <w:t xml:space="preserve"> </w:t>
      </w:r>
      <w:r w:rsidR="00CB0999" w:rsidRPr="00CB0999">
        <w:rPr>
          <w:i/>
          <w:sz w:val="28"/>
          <w:szCs w:val="28"/>
          <w:lang w:val="uk-UA"/>
        </w:rPr>
        <w:t>загиблих під час про</w:t>
      </w:r>
      <w:r w:rsidR="00C44B74">
        <w:rPr>
          <w:i/>
          <w:sz w:val="28"/>
          <w:szCs w:val="28"/>
          <w:lang w:val="uk-UA"/>
        </w:rPr>
        <w:t>ведення операції об’єднаних сил</w:t>
      </w:r>
      <w:r w:rsidR="00CB0999" w:rsidRPr="00CB0999">
        <w:rPr>
          <w:i/>
          <w:sz w:val="28"/>
          <w:szCs w:val="28"/>
          <w:lang w:val="uk-UA"/>
        </w:rPr>
        <w:t>»</w:t>
      </w:r>
      <w:r w:rsidR="00CB0999">
        <w:rPr>
          <w:i/>
          <w:sz w:val="28"/>
          <w:szCs w:val="28"/>
          <w:lang w:val="uk-UA"/>
        </w:rPr>
        <w:t>.</w:t>
      </w:r>
    </w:p>
    <w:p w:rsidR="00F819EB" w:rsidRDefault="00524092" w:rsidP="00524092">
      <w:pPr>
        <w:pStyle w:val="rvps2"/>
        <w:spacing w:before="0" w:beforeAutospacing="0" w:after="0" w:afterAutospacing="0"/>
        <w:ind w:firstLine="708"/>
        <w:contextualSpacing/>
        <w:jc w:val="both"/>
        <w:textAlignment w:val="baseline"/>
        <w:rPr>
          <w:sz w:val="28"/>
          <w:szCs w:val="28"/>
          <w:lang w:val="uk-UA"/>
        </w:rPr>
      </w:pPr>
      <w:r w:rsidRPr="00B50A5C">
        <w:rPr>
          <w:sz w:val="28"/>
          <w:szCs w:val="28"/>
          <w:lang w:val="uk-UA"/>
        </w:rPr>
        <w:t>Пункт 1.1 проекту рішення пропонується викласти в такій редакції «</w:t>
      </w:r>
      <w:r w:rsidR="00F819EB" w:rsidRPr="00B50A5C">
        <w:rPr>
          <w:sz w:val="28"/>
          <w:szCs w:val="28"/>
          <w:lang w:val="uk-UA"/>
        </w:rPr>
        <w:t xml:space="preserve">Частину </w:t>
      </w:r>
      <w:r w:rsidRPr="00B50A5C">
        <w:rPr>
          <w:sz w:val="28"/>
          <w:szCs w:val="28"/>
          <w:lang w:val="uk-UA"/>
        </w:rPr>
        <w:t xml:space="preserve">четверту </w:t>
      </w:r>
      <w:r w:rsidR="00F819EB" w:rsidRPr="00B50A5C">
        <w:rPr>
          <w:sz w:val="28"/>
          <w:szCs w:val="28"/>
          <w:lang w:val="uk-UA"/>
        </w:rPr>
        <w:t>статті 25 Регламенту Київської міської ради доповнити</w:t>
      </w:r>
      <w:r w:rsidRPr="00B50A5C">
        <w:rPr>
          <w:sz w:val="28"/>
          <w:szCs w:val="28"/>
          <w:lang w:val="uk-UA"/>
        </w:rPr>
        <w:t xml:space="preserve"> новим </w:t>
      </w:r>
      <w:r w:rsidR="00F819EB" w:rsidRPr="00B50A5C">
        <w:rPr>
          <w:sz w:val="28"/>
          <w:szCs w:val="28"/>
          <w:lang w:val="uk-UA"/>
        </w:rPr>
        <w:t xml:space="preserve"> пунктом</w:t>
      </w:r>
      <w:r w:rsidRPr="00B50A5C">
        <w:rPr>
          <w:sz w:val="28"/>
          <w:szCs w:val="28"/>
          <w:lang w:val="uk-UA"/>
        </w:rPr>
        <w:t xml:space="preserve"> 3</w:t>
      </w:r>
      <w:r w:rsidR="00F819EB" w:rsidRPr="00B50A5C">
        <w:rPr>
          <w:sz w:val="28"/>
          <w:szCs w:val="28"/>
          <w:lang w:val="uk-UA"/>
        </w:rPr>
        <w:t xml:space="preserve"> наступного змісту:</w:t>
      </w:r>
    </w:p>
    <w:p w:rsidR="001E68A3" w:rsidRPr="001E68A3" w:rsidRDefault="00F819EB" w:rsidP="00524092">
      <w:pPr>
        <w:pStyle w:val="a6"/>
        <w:ind w:left="0" w:firstLine="709"/>
        <w:jc w:val="both"/>
        <w:rPr>
          <w:i/>
          <w:sz w:val="28"/>
          <w:szCs w:val="28"/>
          <w:lang w:val="uk-UA"/>
        </w:rPr>
      </w:pPr>
      <w:r w:rsidRPr="001E68A3">
        <w:rPr>
          <w:i/>
          <w:sz w:val="28"/>
          <w:szCs w:val="28"/>
          <w:lang w:val="uk-UA"/>
        </w:rPr>
        <w:t>«</w:t>
      </w:r>
      <w:r w:rsidR="001E68A3" w:rsidRPr="001E68A3">
        <w:rPr>
          <w:i/>
          <w:sz w:val="28"/>
          <w:szCs w:val="28"/>
          <w:lang w:val="uk-UA"/>
        </w:rPr>
        <w:t>У разі, я</w:t>
      </w:r>
      <w:r w:rsidRPr="001E68A3">
        <w:rPr>
          <w:i/>
          <w:sz w:val="28"/>
          <w:szCs w:val="28"/>
          <w:lang w:val="uk-UA"/>
        </w:rPr>
        <w:t xml:space="preserve">кщо між попереднім пленарним засіданням і тим, яке розпочалося, </w:t>
      </w:r>
      <w:r w:rsidR="006E24C7" w:rsidRPr="001E68A3">
        <w:rPr>
          <w:i/>
          <w:sz w:val="28"/>
          <w:szCs w:val="28"/>
          <w:lang w:val="uk-UA"/>
        </w:rPr>
        <w:t>загинув</w:t>
      </w:r>
      <w:r w:rsidR="001E68A3" w:rsidRPr="001E68A3">
        <w:rPr>
          <w:i/>
          <w:sz w:val="28"/>
          <w:szCs w:val="28"/>
          <w:lang w:val="uk-UA"/>
        </w:rPr>
        <w:t xml:space="preserve"> киянин - </w:t>
      </w:r>
      <w:r w:rsidR="006E24C7" w:rsidRPr="001E68A3">
        <w:rPr>
          <w:i/>
          <w:sz w:val="28"/>
          <w:szCs w:val="28"/>
          <w:lang w:val="uk-UA"/>
        </w:rPr>
        <w:t>військовослужбовець, працівник правоохоронних органів або інша особа, задіяна в заходах із забезпечення національної безпеки і оборони, відсічі і стримування збройної агресії Російської Федерації</w:t>
      </w:r>
      <w:r w:rsidR="00F82E1C" w:rsidRPr="001E68A3">
        <w:rPr>
          <w:i/>
          <w:sz w:val="28"/>
          <w:szCs w:val="28"/>
          <w:lang w:val="uk-UA"/>
        </w:rPr>
        <w:t xml:space="preserve"> в зоні проведення </w:t>
      </w:r>
      <w:r w:rsidR="006E24C7" w:rsidRPr="001E68A3">
        <w:rPr>
          <w:i/>
          <w:sz w:val="28"/>
          <w:szCs w:val="28"/>
          <w:lang w:val="uk-UA"/>
        </w:rPr>
        <w:t xml:space="preserve"> </w:t>
      </w:r>
      <w:r w:rsidR="00F82E1C" w:rsidRPr="001E68A3">
        <w:rPr>
          <w:i/>
          <w:sz w:val="28"/>
          <w:szCs w:val="28"/>
          <w:lang w:val="uk-UA"/>
        </w:rPr>
        <w:t xml:space="preserve">операції об’єднаних сил </w:t>
      </w:r>
      <w:r w:rsidR="006E24C7" w:rsidRPr="001E68A3">
        <w:rPr>
          <w:i/>
          <w:sz w:val="28"/>
          <w:szCs w:val="28"/>
          <w:lang w:val="uk-UA"/>
        </w:rPr>
        <w:t xml:space="preserve">у Донецькій та Луганській областях </w:t>
      </w:r>
      <w:r w:rsidRPr="001E68A3">
        <w:rPr>
          <w:i/>
          <w:sz w:val="28"/>
          <w:szCs w:val="28"/>
          <w:lang w:val="uk-UA"/>
        </w:rPr>
        <w:t xml:space="preserve">– головуючий на пленарному засіданні </w:t>
      </w:r>
      <w:r w:rsidR="001E68A3" w:rsidRPr="001E68A3">
        <w:rPr>
          <w:i/>
          <w:sz w:val="28"/>
          <w:szCs w:val="28"/>
          <w:lang w:val="uk-UA"/>
        </w:rPr>
        <w:t>після виконання у залі пленарних засідань Державного Гімну України зачитує прізвище, ім’я та по батькові</w:t>
      </w:r>
      <w:r w:rsidR="003F7CD1">
        <w:rPr>
          <w:i/>
          <w:sz w:val="28"/>
          <w:szCs w:val="28"/>
          <w:lang w:val="uk-UA"/>
        </w:rPr>
        <w:t>,</w:t>
      </w:r>
      <w:r w:rsidR="001E68A3" w:rsidRPr="001E68A3">
        <w:rPr>
          <w:i/>
          <w:sz w:val="28"/>
          <w:szCs w:val="28"/>
          <w:lang w:val="uk-UA"/>
        </w:rPr>
        <w:t xml:space="preserve"> військове (спеціальне) звання такого загиблого (загиблих) та з метою вшанування</w:t>
      </w:r>
      <w:r w:rsidR="003F7CD1">
        <w:rPr>
          <w:i/>
          <w:sz w:val="28"/>
          <w:szCs w:val="28"/>
          <w:lang w:val="uk-UA"/>
        </w:rPr>
        <w:t xml:space="preserve"> його </w:t>
      </w:r>
      <w:r w:rsidR="001E68A3" w:rsidRPr="001E68A3">
        <w:rPr>
          <w:i/>
          <w:sz w:val="28"/>
          <w:szCs w:val="28"/>
          <w:lang w:val="uk-UA"/>
        </w:rPr>
        <w:t xml:space="preserve"> </w:t>
      </w:r>
      <w:r w:rsidR="003F7CD1">
        <w:rPr>
          <w:i/>
          <w:sz w:val="28"/>
          <w:szCs w:val="28"/>
          <w:lang w:val="uk-UA"/>
        </w:rPr>
        <w:t>(</w:t>
      </w:r>
      <w:r w:rsidR="001E68A3" w:rsidRPr="001E68A3">
        <w:rPr>
          <w:i/>
          <w:sz w:val="28"/>
          <w:szCs w:val="28"/>
          <w:lang w:val="uk-UA"/>
        </w:rPr>
        <w:t>їх</w:t>
      </w:r>
      <w:r w:rsidR="003F7CD1">
        <w:rPr>
          <w:i/>
          <w:sz w:val="28"/>
          <w:szCs w:val="28"/>
          <w:lang w:val="uk-UA"/>
        </w:rPr>
        <w:t>)</w:t>
      </w:r>
      <w:r w:rsidR="001E68A3" w:rsidRPr="001E68A3">
        <w:rPr>
          <w:i/>
          <w:sz w:val="28"/>
          <w:szCs w:val="28"/>
          <w:lang w:val="uk-UA"/>
        </w:rPr>
        <w:t xml:space="preserve"> пам’яті </w:t>
      </w:r>
      <w:r w:rsidRPr="001E68A3">
        <w:rPr>
          <w:i/>
          <w:sz w:val="28"/>
          <w:szCs w:val="28"/>
          <w:lang w:val="uk-UA"/>
        </w:rPr>
        <w:t>оголошує хвилину мовчання у залі пленарних засідань</w:t>
      </w:r>
      <w:r w:rsidR="001E68A3" w:rsidRPr="001E68A3">
        <w:rPr>
          <w:i/>
          <w:sz w:val="28"/>
          <w:szCs w:val="28"/>
          <w:lang w:val="uk-UA"/>
        </w:rPr>
        <w:t>»</w:t>
      </w:r>
      <w:r w:rsidRPr="001E68A3">
        <w:rPr>
          <w:i/>
          <w:sz w:val="28"/>
          <w:szCs w:val="28"/>
          <w:lang w:val="uk-UA"/>
        </w:rPr>
        <w:t xml:space="preserve">. </w:t>
      </w:r>
    </w:p>
    <w:p w:rsidR="003F7CD1" w:rsidRDefault="00B50A5C" w:rsidP="00524092">
      <w:pPr>
        <w:pStyle w:val="a6"/>
        <w:ind w:left="0" w:firstLine="709"/>
        <w:jc w:val="both"/>
        <w:rPr>
          <w:sz w:val="28"/>
          <w:szCs w:val="28"/>
          <w:lang w:val="uk-UA"/>
        </w:rPr>
      </w:pPr>
      <w:r w:rsidRPr="00B50A5C">
        <w:rPr>
          <w:sz w:val="28"/>
          <w:szCs w:val="28"/>
          <w:lang w:val="uk-UA"/>
        </w:rPr>
        <w:t xml:space="preserve">Голова постійної комісії </w:t>
      </w:r>
      <w:r>
        <w:rPr>
          <w:sz w:val="28"/>
          <w:szCs w:val="28"/>
          <w:lang w:val="uk-UA"/>
        </w:rPr>
        <w:t xml:space="preserve">також зауважив, що </w:t>
      </w:r>
      <w:r w:rsidR="00D10D17">
        <w:rPr>
          <w:sz w:val="28"/>
          <w:szCs w:val="28"/>
          <w:lang w:val="uk-UA"/>
        </w:rPr>
        <w:t xml:space="preserve">реалізація </w:t>
      </w:r>
      <w:r>
        <w:rPr>
          <w:sz w:val="28"/>
          <w:szCs w:val="28"/>
          <w:lang w:val="uk-UA"/>
        </w:rPr>
        <w:t xml:space="preserve">зазначеного проекту рішення </w:t>
      </w:r>
      <w:r w:rsidR="00D10D17">
        <w:rPr>
          <w:sz w:val="28"/>
          <w:szCs w:val="28"/>
          <w:lang w:val="uk-UA"/>
        </w:rPr>
        <w:t xml:space="preserve">у разі його прийняття напряму стосується родин </w:t>
      </w:r>
      <w:r w:rsidR="00D10D17" w:rsidRPr="00D10D17">
        <w:rPr>
          <w:sz w:val="28"/>
          <w:szCs w:val="28"/>
          <w:lang w:val="uk-UA"/>
        </w:rPr>
        <w:t>військовослужбовці</w:t>
      </w:r>
      <w:r w:rsidR="00D10D17">
        <w:rPr>
          <w:sz w:val="28"/>
          <w:szCs w:val="28"/>
          <w:lang w:val="uk-UA"/>
        </w:rPr>
        <w:t>в</w:t>
      </w:r>
      <w:r w:rsidR="00D10D17" w:rsidRPr="00D10D17">
        <w:rPr>
          <w:sz w:val="28"/>
          <w:szCs w:val="28"/>
          <w:lang w:val="uk-UA"/>
        </w:rPr>
        <w:t>, працівник</w:t>
      </w:r>
      <w:r w:rsidR="00D10D17">
        <w:rPr>
          <w:sz w:val="28"/>
          <w:szCs w:val="28"/>
          <w:lang w:val="uk-UA"/>
        </w:rPr>
        <w:t>ів</w:t>
      </w:r>
      <w:r w:rsidR="00D10D17" w:rsidRPr="00D10D17">
        <w:rPr>
          <w:sz w:val="28"/>
          <w:szCs w:val="28"/>
          <w:lang w:val="uk-UA"/>
        </w:rPr>
        <w:t xml:space="preserve"> правоохоронних органів </w:t>
      </w:r>
      <w:r w:rsidR="00D10D17">
        <w:rPr>
          <w:sz w:val="28"/>
          <w:szCs w:val="28"/>
          <w:lang w:val="uk-UA"/>
        </w:rPr>
        <w:t xml:space="preserve">та </w:t>
      </w:r>
      <w:r w:rsidR="00D10D17" w:rsidRPr="00D10D17">
        <w:rPr>
          <w:sz w:val="28"/>
          <w:szCs w:val="28"/>
          <w:lang w:val="uk-UA"/>
        </w:rPr>
        <w:t>інш</w:t>
      </w:r>
      <w:r w:rsidR="00D10D17">
        <w:rPr>
          <w:sz w:val="28"/>
          <w:szCs w:val="28"/>
          <w:lang w:val="uk-UA"/>
        </w:rPr>
        <w:t xml:space="preserve">их </w:t>
      </w:r>
      <w:r w:rsidR="00D10D17" w:rsidRPr="00D10D17">
        <w:rPr>
          <w:sz w:val="28"/>
          <w:szCs w:val="28"/>
          <w:lang w:val="uk-UA"/>
        </w:rPr>
        <w:t>ос</w:t>
      </w:r>
      <w:r w:rsidR="00D10D17">
        <w:rPr>
          <w:sz w:val="28"/>
          <w:szCs w:val="28"/>
          <w:lang w:val="uk-UA"/>
        </w:rPr>
        <w:t>і</w:t>
      </w:r>
      <w:r w:rsidR="00D10D17" w:rsidRPr="00D10D17">
        <w:rPr>
          <w:sz w:val="28"/>
          <w:szCs w:val="28"/>
          <w:lang w:val="uk-UA"/>
        </w:rPr>
        <w:t>б</w:t>
      </w:r>
      <w:r w:rsidR="00D10D17">
        <w:rPr>
          <w:sz w:val="28"/>
          <w:szCs w:val="28"/>
          <w:lang w:val="uk-UA"/>
        </w:rPr>
        <w:t xml:space="preserve">, які загинули в зоні проведення ООС. </w:t>
      </w:r>
      <w:r w:rsidR="003F7CD1">
        <w:rPr>
          <w:sz w:val="28"/>
          <w:szCs w:val="28"/>
          <w:lang w:val="uk-UA"/>
        </w:rPr>
        <w:t xml:space="preserve"> В</w:t>
      </w:r>
      <w:r w:rsidR="003F7CD1" w:rsidRPr="003F7CD1">
        <w:rPr>
          <w:sz w:val="28"/>
          <w:szCs w:val="28"/>
          <w:lang w:val="uk-UA"/>
        </w:rPr>
        <w:t>иходячи з досвіду обговорення та надання власних (врахованих в подальшому) слушних пропозицій відповідними громадськими організаціями на етапі розгляду та прийняття рішення Київської міської ради від 17 травня 2018 року № 803/4867 «Про оголошення Днів жалоби в місті Києві», доцільним було б і при розгляді зазначеного проєкту, що певним чином пов’язаний з даним рішенням, обговорити з відповідними організаціями, з’ясувати їхню думку та за наявності – врахувати їх правки.</w:t>
      </w:r>
    </w:p>
    <w:p w:rsidR="00D10D17" w:rsidRPr="00D618EC" w:rsidRDefault="00D618EC" w:rsidP="00524092">
      <w:pPr>
        <w:pStyle w:val="a6"/>
        <w:ind w:left="0" w:firstLine="709"/>
        <w:jc w:val="both"/>
        <w:rPr>
          <w:sz w:val="28"/>
          <w:szCs w:val="28"/>
          <w:lang w:val="uk-UA"/>
        </w:rPr>
      </w:pPr>
      <w:r>
        <w:rPr>
          <w:sz w:val="28"/>
          <w:szCs w:val="28"/>
          <w:lang w:val="uk-UA"/>
        </w:rPr>
        <w:t>У зв</w:t>
      </w:r>
      <w:r w:rsidRPr="003F7CD1">
        <w:rPr>
          <w:sz w:val="28"/>
          <w:szCs w:val="28"/>
          <w:lang w:val="uk-UA"/>
        </w:rPr>
        <w:t xml:space="preserve">’язку </w:t>
      </w:r>
      <w:r>
        <w:rPr>
          <w:sz w:val="28"/>
          <w:szCs w:val="28"/>
          <w:lang w:val="uk-UA"/>
        </w:rPr>
        <w:t>із цим, було запропоновано додатково опрацювати зазначений проект рішення з відповідними особами, зокрема, в частині</w:t>
      </w:r>
      <w:r w:rsidR="003F7CD1">
        <w:rPr>
          <w:sz w:val="28"/>
          <w:szCs w:val="28"/>
          <w:lang w:val="uk-UA"/>
        </w:rPr>
        <w:t xml:space="preserve"> необхідності</w:t>
      </w:r>
      <w:r>
        <w:rPr>
          <w:sz w:val="28"/>
          <w:szCs w:val="28"/>
          <w:lang w:val="uk-UA"/>
        </w:rPr>
        <w:t xml:space="preserve"> публічної демонстрації фотографій загиблих, а також </w:t>
      </w:r>
      <w:r w:rsidR="00ED6C9D">
        <w:rPr>
          <w:sz w:val="28"/>
          <w:szCs w:val="28"/>
          <w:lang w:val="uk-UA"/>
        </w:rPr>
        <w:t xml:space="preserve">супроводження «хвилини мовчання» музичним твором. Також пропонується опрацювати зазначений проект рішення з </w:t>
      </w:r>
      <w:r>
        <w:rPr>
          <w:sz w:val="28"/>
          <w:szCs w:val="28"/>
          <w:lang w:val="uk-UA"/>
        </w:rPr>
        <w:t xml:space="preserve">територіальним органом Міністерства у справах ветеранів України у місті Києві. </w:t>
      </w:r>
    </w:p>
    <w:p w:rsidR="00ED6C9D" w:rsidRDefault="00ED6C9D" w:rsidP="00B56867">
      <w:pPr>
        <w:pStyle w:val="rvps2"/>
        <w:keepNext/>
        <w:spacing w:before="0" w:beforeAutospacing="0" w:after="0" w:afterAutospacing="0"/>
        <w:ind w:firstLine="709"/>
        <w:contextualSpacing/>
        <w:jc w:val="both"/>
        <w:textAlignment w:val="baseline"/>
        <w:rPr>
          <w:bCs/>
          <w:sz w:val="28"/>
          <w:szCs w:val="28"/>
          <w:lang w:val="uk-UA"/>
        </w:rPr>
      </w:pPr>
      <w:r>
        <w:rPr>
          <w:bCs/>
          <w:sz w:val="28"/>
          <w:szCs w:val="28"/>
          <w:lang w:val="uk-UA"/>
        </w:rPr>
        <w:t xml:space="preserve">З метою врахування зазначених рекомендацій, а також додаткового опрацювання відповідного проекту рішення голова постійної комісії               Сторожук В.П. запропонував суб’єкту подання проекту рішення                 Васильчуку В.В. погодись щодо створення робочої групи постійної комісії для доопрацювання проекту рішення. Васильчук В.В. погодився з такою пропозицією. </w:t>
      </w:r>
    </w:p>
    <w:p w:rsidR="001E68A3" w:rsidRDefault="001E68A3" w:rsidP="00B56867">
      <w:pPr>
        <w:pStyle w:val="rvps2"/>
        <w:keepNext/>
        <w:spacing w:before="0" w:beforeAutospacing="0" w:after="0" w:afterAutospacing="0"/>
        <w:ind w:firstLine="709"/>
        <w:contextualSpacing/>
        <w:jc w:val="both"/>
        <w:textAlignment w:val="baseline"/>
        <w:rPr>
          <w:b/>
          <w:bCs/>
          <w:sz w:val="28"/>
          <w:szCs w:val="28"/>
          <w:lang w:val="uk-UA"/>
        </w:rPr>
      </w:pPr>
    </w:p>
    <w:p w:rsidR="00B56867" w:rsidRPr="00F82E1C" w:rsidRDefault="00B56867" w:rsidP="00B56867">
      <w:pPr>
        <w:pStyle w:val="rvps2"/>
        <w:keepNext/>
        <w:spacing w:before="0" w:beforeAutospacing="0" w:after="0" w:afterAutospacing="0"/>
        <w:ind w:firstLine="709"/>
        <w:contextualSpacing/>
        <w:jc w:val="both"/>
        <w:textAlignment w:val="baseline"/>
        <w:rPr>
          <w:b/>
          <w:bCs/>
          <w:sz w:val="28"/>
          <w:szCs w:val="28"/>
          <w:lang w:val="uk-UA"/>
        </w:rPr>
      </w:pPr>
      <w:r w:rsidRPr="00F82E1C">
        <w:rPr>
          <w:b/>
          <w:bCs/>
          <w:sz w:val="28"/>
          <w:szCs w:val="28"/>
          <w:lang w:val="uk-UA"/>
        </w:rPr>
        <w:t>Вирішили:</w:t>
      </w:r>
    </w:p>
    <w:p w:rsidR="001E68A3" w:rsidRDefault="00B56867" w:rsidP="001E68A3">
      <w:pPr>
        <w:pStyle w:val="rvps2"/>
        <w:spacing w:before="0" w:beforeAutospacing="0" w:after="0" w:afterAutospacing="0"/>
        <w:ind w:firstLine="709"/>
        <w:contextualSpacing/>
        <w:jc w:val="both"/>
        <w:textAlignment w:val="baseline"/>
        <w:rPr>
          <w:color w:val="000000" w:themeColor="text1"/>
          <w:sz w:val="28"/>
          <w:szCs w:val="28"/>
          <w:lang w:val="uk-UA"/>
        </w:rPr>
      </w:pPr>
      <w:r w:rsidRPr="001E68A3">
        <w:rPr>
          <w:color w:val="000000" w:themeColor="text1"/>
          <w:sz w:val="28"/>
          <w:szCs w:val="28"/>
          <w:lang w:val="uk-UA"/>
        </w:rPr>
        <w:t>1.</w:t>
      </w:r>
      <w:r w:rsidR="001E68A3" w:rsidRPr="001E68A3">
        <w:rPr>
          <w:color w:val="000000" w:themeColor="text1"/>
          <w:sz w:val="28"/>
          <w:szCs w:val="28"/>
          <w:lang w:val="uk-UA"/>
        </w:rPr>
        <w:t xml:space="preserve"> Створити робочу групу для доопрацювання проекту рішення «Про внесення змін до Рішення Київської міської ради від 07 липня 2016 року </w:t>
      </w:r>
      <w:r w:rsidR="001E68A3">
        <w:rPr>
          <w:color w:val="000000" w:themeColor="text1"/>
          <w:sz w:val="28"/>
          <w:szCs w:val="28"/>
          <w:lang w:val="uk-UA"/>
        </w:rPr>
        <w:t xml:space="preserve">                    </w:t>
      </w:r>
      <w:r w:rsidR="001E68A3" w:rsidRPr="001E68A3">
        <w:rPr>
          <w:color w:val="000000" w:themeColor="text1"/>
          <w:sz w:val="28"/>
          <w:szCs w:val="28"/>
          <w:lang w:val="uk-UA"/>
        </w:rPr>
        <w:t>№ 579/579 «Про Регламент Київської міської ради» (реєстраційний номе</w:t>
      </w:r>
      <w:r w:rsidR="001E68A3">
        <w:rPr>
          <w:color w:val="000000" w:themeColor="text1"/>
          <w:sz w:val="28"/>
          <w:szCs w:val="28"/>
          <w:lang w:val="uk-UA"/>
        </w:rPr>
        <w:t>р 08/231-466/ПР від 20.0</w:t>
      </w:r>
      <w:r w:rsidR="00DE6379">
        <w:rPr>
          <w:color w:val="000000" w:themeColor="text1"/>
          <w:sz w:val="28"/>
          <w:szCs w:val="28"/>
          <w:lang w:val="uk-UA"/>
        </w:rPr>
        <w:t>2.2020).</w:t>
      </w:r>
    </w:p>
    <w:p w:rsidR="001E68A3" w:rsidRPr="00DE6379" w:rsidRDefault="00DE6379" w:rsidP="001E68A3">
      <w:pPr>
        <w:pStyle w:val="rvps2"/>
        <w:spacing w:before="0" w:beforeAutospacing="0" w:after="0" w:afterAutospacing="0"/>
        <w:ind w:firstLine="709"/>
        <w:contextualSpacing/>
        <w:jc w:val="both"/>
        <w:textAlignment w:val="baseline"/>
        <w:rPr>
          <w:sz w:val="28"/>
          <w:szCs w:val="28"/>
          <w:lang w:val="uk-UA"/>
        </w:rPr>
      </w:pPr>
      <w:r w:rsidRPr="00DE6379">
        <w:rPr>
          <w:sz w:val="28"/>
          <w:szCs w:val="28"/>
          <w:lang w:val="uk-UA"/>
        </w:rPr>
        <w:t>2</w:t>
      </w:r>
      <w:r w:rsidR="001E68A3" w:rsidRPr="00DE6379">
        <w:rPr>
          <w:sz w:val="28"/>
          <w:szCs w:val="28"/>
          <w:lang w:val="uk-UA"/>
        </w:rPr>
        <w:t xml:space="preserve">. </w:t>
      </w:r>
      <w:r w:rsidRPr="00CD219C">
        <w:rPr>
          <w:sz w:val="28"/>
          <w:szCs w:val="28"/>
          <w:lang w:val="uk-UA"/>
        </w:rPr>
        <w:t>Направити депутатам Київради Васильчуку В.В., Рослякову В.В., Паладію С.В. та Павлику В.А. витяг з протоколу засідання комісії з відповідним супровідним листом.</w:t>
      </w:r>
    </w:p>
    <w:p w:rsidR="001E68A3" w:rsidRPr="00DE6379" w:rsidRDefault="001E68A3" w:rsidP="001E68A3">
      <w:pPr>
        <w:pStyle w:val="rvps2"/>
        <w:spacing w:before="0" w:beforeAutospacing="0" w:after="0" w:afterAutospacing="0"/>
        <w:ind w:firstLine="709"/>
        <w:contextualSpacing/>
        <w:jc w:val="both"/>
        <w:textAlignment w:val="baseline"/>
        <w:rPr>
          <w:sz w:val="28"/>
          <w:szCs w:val="28"/>
          <w:lang w:val="uk-UA"/>
        </w:rPr>
      </w:pPr>
    </w:p>
    <w:p w:rsidR="001E68A3" w:rsidRPr="00DE6379" w:rsidRDefault="001E68A3" w:rsidP="001E68A3">
      <w:pPr>
        <w:pStyle w:val="rvps2"/>
        <w:spacing w:before="0" w:beforeAutospacing="0" w:after="0" w:afterAutospacing="0"/>
        <w:ind w:firstLine="709"/>
        <w:contextualSpacing/>
        <w:jc w:val="both"/>
        <w:textAlignment w:val="baseline"/>
        <w:rPr>
          <w:sz w:val="28"/>
          <w:szCs w:val="28"/>
          <w:lang w:val="uk-UA"/>
        </w:rPr>
      </w:pPr>
      <w:r w:rsidRPr="00DE6379">
        <w:rPr>
          <w:sz w:val="28"/>
          <w:szCs w:val="28"/>
          <w:lang w:val="uk-UA"/>
        </w:rPr>
        <w:t>ГОЛОСУВАЛИ</w:t>
      </w:r>
    </w:p>
    <w:p w:rsidR="001E68A3" w:rsidRPr="00DE6379" w:rsidRDefault="001E68A3" w:rsidP="001E68A3">
      <w:pPr>
        <w:pStyle w:val="rvps2"/>
        <w:spacing w:before="0" w:beforeAutospacing="0" w:after="0" w:afterAutospacing="0"/>
        <w:ind w:firstLine="709"/>
        <w:contextualSpacing/>
        <w:jc w:val="both"/>
        <w:textAlignment w:val="baseline"/>
        <w:rPr>
          <w:sz w:val="28"/>
          <w:szCs w:val="28"/>
          <w:lang w:val="uk-UA"/>
        </w:rPr>
      </w:pPr>
      <w:r w:rsidRPr="00DE6379">
        <w:rPr>
          <w:sz w:val="28"/>
          <w:szCs w:val="28"/>
          <w:lang w:val="uk-UA"/>
        </w:rPr>
        <w:t xml:space="preserve">«за» – </w:t>
      </w:r>
      <w:r w:rsidR="00DE6379">
        <w:rPr>
          <w:sz w:val="28"/>
          <w:szCs w:val="28"/>
          <w:lang w:val="uk-UA"/>
        </w:rPr>
        <w:t>3</w:t>
      </w:r>
      <w:r w:rsidRPr="00DE6379">
        <w:rPr>
          <w:sz w:val="28"/>
          <w:szCs w:val="28"/>
          <w:lang w:val="uk-UA"/>
        </w:rPr>
        <w:t>, «проти» – 0, «утрималось» – 0, «не голосували» - 0.</w:t>
      </w:r>
    </w:p>
    <w:p w:rsidR="001E68A3" w:rsidRPr="00DF6578" w:rsidRDefault="001E68A3" w:rsidP="001E68A3">
      <w:pPr>
        <w:pStyle w:val="rvps2"/>
        <w:spacing w:before="0" w:beforeAutospacing="0" w:after="0" w:afterAutospacing="0"/>
        <w:ind w:firstLine="709"/>
        <w:contextualSpacing/>
        <w:jc w:val="both"/>
        <w:textAlignment w:val="baseline"/>
        <w:rPr>
          <w:b/>
          <w:i/>
          <w:sz w:val="28"/>
          <w:szCs w:val="28"/>
          <w:lang w:val="uk-UA"/>
        </w:rPr>
      </w:pPr>
      <w:r w:rsidRPr="00DE6379">
        <w:rPr>
          <w:b/>
          <w:i/>
          <w:sz w:val="28"/>
          <w:szCs w:val="28"/>
          <w:lang w:val="uk-UA"/>
        </w:rPr>
        <w:t>Рішення прийнято.</w:t>
      </w:r>
    </w:p>
    <w:p w:rsidR="001E68A3" w:rsidRDefault="001E68A3" w:rsidP="001E68A3">
      <w:pPr>
        <w:pStyle w:val="rvps2"/>
        <w:spacing w:before="0" w:beforeAutospacing="0" w:after="0" w:afterAutospacing="0"/>
        <w:ind w:firstLine="709"/>
        <w:contextualSpacing/>
        <w:jc w:val="both"/>
        <w:textAlignment w:val="baseline"/>
        <w:rPr>
          <w:color w:val="000000" w:themeColor="text1"/>
          <w:sz w:val="28"/>
          <w:szCs w:val="28"/>
          <w:lang w:val="uk-UA"/>
        </w:rPr>
      </w:pPr>
    </w:p>
    <w:p w:rsidR="006D21EC" w:rsidRPr="00C44B74" w:rsidRDefault="006D21EC" w:rsidP="00B56867">
      <w:pPr>
        <w:pStyle w:val="rvps2"/>
        <w:spacing w:before="0" w:beforeAutospacing="0" w:after="0" w:afterAutospacing="0"/>
        <w:ind w:firstLine="709"/>
        <w:contextualSpacing/>
        <w:jc w:val="both"/>
        <w:textAlignment w:val="baseline"/>
        <w:rPr>
          <w:b/>
          <w:i/>
          <w:sz w:val="28"/>
          <w:szCs w:val="28"/>
          <w:highlight w:val="yellow"/>
        </w:rPr>
      </w:pPr>
    </w:p>
    <w:p w:rsidR="006D21EC" w:rsidRDefault="006D21EC" w:rsidP="006D21EC">
      <w:pPr>
        <w:ind w:firstLine="708"/>
        <w:jc w:val="both"/>
        <w:rPr>
          <w:sz w:val="28"/>
          <w:szCs w:val="28"/>
          <w:lang w:val="uk-UA"/>
        </w:rPr>
      </w:pPr>
      <w:r w:rsidRPr="003D5DDA">
        <w:rPr>
          <w:b/>
          <w:sz w:val="28"/>
          <w:szCs w:val="28"/>
          <w:lang w:val="uk-UA"/>
        </w:rPr>
        <w:t xml:space="preserve">По </w:t>
      </w:r>
      <w:r>
        <w:rPr>
          <w:b/>
          <w:sz w:val="28"/>
          <w:szCs w:val="28"/>
          <w:lang w:val="uk-UA"/>
        </w:rPr>
        <w:t xml:space="preserve">другому </w:t>
      </w:r>
      <w:r w:rsidRPr="003D5DDA">
        <w:rPr>
          <w:b/>
          <w:sz w:val="28"/>
          <w:szCs w:val="28"/>
          <w:lang w:val="uk-UA"/>
        </w:rPr>
        <w:t>питанню</w:t>
      </w:r>
      <w:r w:rsidRPr="003D5DDA">
        <w:rPr>
          <w:sz w:val="28"/>
          <w:szCs w:val="28"/>
          <w:lang w:val="uk-UA"/>
        </w:rPr>
        <w:t xml:space="preserve"> слухали інформацію</w:t>
      </w:r>
      <w:r>
        <w:rPr>
          <w:sz w:val="28"/>
          <w:szCs w:val="28"/>
          <w:lang w:val="uk-UA"/>
        </w:rPr>
        <w:t xml:space="preserve"> </w:t>
      </w:r>
      <w:r w:rsidR="00647103">
        <w:rPr>
          <w:sz w:val="28"/>
          <w:szCs w:val="28"/>
          <w:lang w:val="uk-UA"/>
        </w:rPr>
        <w:t>Маслової Н.В.</w:t>
      </w:r>
      <w:r>
        <w:rPr>
          <w:sz w:val="28"/>
          <w:szCs w:val="28"/>
          <w:lang w:val="uk-UA"/>
        </w:rPr>
        <w:t xml:space="preserve"> щодо п</w:t>
      </w:r>
      <w:r w:rsidRPr="00F7622C">
        <w:rPr>
          <w:sz w:val="28"/>
          <w:szCs w:val="28"/>
          <w:lang w:val="uk-UA"/>
        </w:rPr>
        <w:t>роект</w:t>
      </w:r>
      <w:r>
        <w:rPr>
          <w:sz w:val="28"/>
          <w:szCs w:val="28"/>
          <w:lang w:val="uk-UA"/>
        </w:rPr>
        <w:t>у</w:t>
      </w:r>
      <w:r w:rsidRPr="00F7622C">
        <w:rPr>
          <w:sz w:val="28"/>
          <w:szCs w:val="28"/>
          <w:lang w:val="uk-UA"/>
        </w:rPr>
        <w:t xml:space="preserve"> рішення Київради</w:t>
      </w:r>
      <w:r>
        <w:rPr>
          <w:sz w:val="28"/>
          <w:szCs w:val="28"/>
          <w:lang w:val="uk-UA"/>
        </w:rPr>
        <w:t xml:space="preserve"> </w:t>
      </w:r>
      <w:r w:rsidRPr="00F7622C">
        <w:rPr>
          <w:sz w:val="28"/>
          <w:szCs w:val="28"/>
          <w:lang w:val="uk-UA"/>
        </w:rPr>
        <w:t>«Про забезпечення проведення прозорого конкурсу на право оренди кінотеатру «Київ» та збереження показів фестивального, арт-хаузного, авторського і незалежного кіно (в порядку п. 5.11 Положення про оренду майна територіальної громади міста Києва)»</w:t>
      </w:r>
      <w:r w:rsidRPr="00F7622C">
        <w:rPr>
          <w:i/>
          <w:sz w:val="28"/>
          <w:szCs w:val="28"/>
          <w:lang w:val="uk-UA"/>
        </w:rPr>
        <w:t xml:space="preserve"> (реєстраційний номер 08/231-1393/ПР від 05.04.2019)</w:t>
      </w:r>
      <w:r w:rsidRPr="00F7622C">
        <w:rPr>
          <w:sz w:val="28"/>
          <w:szCs w:val="28"/>
          <w:lang w:val="uk-UA"/>
        </w:rPr>
        <w:t>.</w:t>
      </w:r>
    </w:p>
    <w:p w:rsidR="006D21EC" w:rsidRPr="00F66737" w:rsidRDefault="006D21EC" w:rsidP="006D21EC">
      <w:pPr>
        <w:ind w:firstLine="708"/>
        <w:jc w:val="both"/>
        <w:rPr>
          <w:sz w:val="28"/>
          <w:szCs w:val="28"/>
          <w:lang w:val="uk-UA"/>
        </w:rPr>
      </w:pPr>
      <w:r w:rsidRPr="00647103">
        <w:rPr>
          <w:sz w:val="28"/>
          <w:szCs w:val="28"/>
          <w:lang w:val="uk-UA"/>
        </w:rPr>
        <w:t>Доповідач повідоми</w:t>
      </w:r>
      <w:r w:rsidR="00647103" w:rsidRPr="00647103">
        <w:rPr>
          <w:sz w:val="28"/>
          <w:szCs w:val="28"/>
          <w:lang w:val="uk-UA"/>
        </w:rPr>
        <w:t>ла</w:t>
      </w:r>
      <w:r w:rsidRPr="00647103">
        <w:rPr>
          <w:sz w:val="28"/>
          <w:szCs w:val="28"/>
          <w:lang w:val="uk-UA"/>
        </w:rPr>
        <w:t>, що метою цього</w:t>
      </w:r>
      <w:r w:rsidR="00821C13">
        <w:rPr>
          <w:sz w:val="28"/>
          <w:szCs w:val="28"/>
          <w:lang w:val="uk-UA"/>
        </w:rPr>
        <w:t xml:space="preserve"> проекту</w:t>
      </w:r>
      <w:r w:rsidRPr="00647103">
        <w:rPr>
          <w:sz w:val="28"/>
          <w:szCs w:val="28"/>
          <w:lang w:val="uk-UA"/>
        </w:rPr>
        <w:t xml:space="preserve"> рішення Київської міської ради є:</w:t>
      </w:r>
    </w:p>
    <w:p w:rsidR="006D21EC" w:rsidRPr="00F66737" w:rsidRDefault="006D21EC" w:rsidP="006D21EC">
      <w:pPr>
        <w:ind w:firstLine="708"/>
        <w:jc w:val="both"/>
        <w:rPr>
          <w:sz w:val="28"/>
          <w:szCs w:val="28"/>
          <w:lang w:val="uk-UA"/>
        </w:rPr>
      </w:pPr>
      <w:r w:rsidRPr="00F66737">
        <w:rPr>
          <w:sz w:val="28"/>
          <w:szCs w:val="28"/>
          <w:lang w:val="uk-UA"/>
        </w:rPr>
        <w:t>1.</w:t>
      </w:r>
      <w:r w:rsidRPr="00F66737">
        <w:rPr>
          <w:sz w:val="28"/>
          <w:szCs w:val="28"/>
          <w:lang w:val="uk-UA"/>
        </w:rPr>
        <w:tab/>
        <w:t>Відмовити у включенні нежитлової будівлі кінотеатру «Київ» загальною площею 7376,3 кв.м. на вул. Великій Васильківській, 19 літ. «А» до переліку вільних приміщень, що можуть бути передані в оренду.</w:t>
      </w:r>
    </w:p>
    <w:p w:rsidR="006D21EC" w:rsidRPr="00F66737" w:rsidRDefault="006D21EC" w:rsidP="006D21EC">
      <w:pPr>
        <w:ind w:firstLine="708"/>
        <w:jc w:val="both"/>
        <w:rPr>
          <w:sz w:val="28"/>
          <w:szCs w:val="28"/>
          <w:lang w:val="uk-UA"/>
        </w:rPr>
      </w:pPr>
      <w:r w:rsidRPr="00F66737">
        <w:rPr>
          <w:sz w:val="28"/>
          <w:szCs w:val="28"/>
          <w:lang w:val="uk-UA"/>
        </w:rPr>
        <w:t>2.</w:t>
      </w:r>
      <w:r w:rsidRPr="00F66737">
        <w:rPr>
          <w:sz w:val="28"/>
          <w:szCs w:val="28"/>
          <w:lang w:val="uk-UA"/>
        </w:rPr>
        <w:tab/>
        <w:t>Доручити Департаменту комунальної власності міста Києва виконавчого органу Київської міської ради (Київської міської державної адміністрації):</w:t>
      </w:r>
    </w:p>
    <w:p w:rsidR="006D21EC" w:rsidRPr="00F66737" w:rsidRDefault="006D21EC" w:rsidP="006D21EC">
      <w:pPr>
        <w:ind w:firstLine="708"/>
        <w:jc w:val="both"/>
        <w:rPr>
          <w:sz w:val="28"/>
          <w:szCs w:val="28"/>
          <w:lang w:val="uk-UA"/>
        </w:rPr>
      </w:pPr>
      <w:r w:rsidRPr="00F66737">
        <w:rPr>
          <w:sz w:val="28"/>
          <w:szCs w:val="28"/>
          <w:lang w:val="uk-UA"/>
        </w:rPr>
        <w:t>2.1</w:t>
      </w:r>
      <w:r w:rsidRPr="00F66737">
        <w:rPr>
          <w:sz w:val="28"/>
          <w:szCs w:val="28"/>
          <w:lang w:val="uk-UA"/>
        </w:rPr>
        <w:tab/>
        <w:t>Скасувати  рішення, оформлене протоколом №1 засідання комісії з формування Переліку майна, що може бути передане в оренду від 30 січня 2019 року, про включення нежитлової будівлі кінотеатру «Київ» загальною площею 7376,3 кв.м. на вул. Великій Васильківській, 19 літ. «А» до переліку вільних приміщень, що можуть бути передані в оренду.</w:t>
      </w:r>
    </w:p>
    <w:p w:rsidR="006D21EC" w:rsidRDefault="006D21EC" w:rsidP="006D21EC">
      <w:pPr>
        <w:ind w:firstLine="708"/>
        <w:jc w:val="both"/>
        <w:rPr>
          <w:sz w:val="28"/>
          <w:szCs w:val="28"/>
          <w:lang w:val="uk-UA"/>
        </w:rPr>
      </w:pPr>
      <w:r w:rsidRPr="00F66737">
        <w:rPr>
          <w:sz w:val="28"/>
          <w:szCs w:val="28"/>
          <w:lang w:val="uk-UA"/>
        </w:rPr>
        <w:t>2.2</w:t>
      </w:r>
      <w:r w:rsidRPr="00F66737">
        <w:rPr>
          <w:sz w:val="28"/>
          <w:szCs w:val="28"/>
          <w:lang w:val="uk-UA"/>
        </w:rPr>
        <w:tab/>
        <w:t>Включити нежитлову будівлю кінотеатру «Київ» загальною площею 7376,3 кв.м. на  вул. Великій Васильківській, 19 літ. «А»  до переліку майна, що може бути передане в оренду, та відновити пошук потенційних орендарів за умови забезпечення проведення орендного конкурсу в електронній торговій системі «Прозорро.Продажі» із урахуванням додаткових конкурсних умов, встановлених рішеннями Постійної комісії Київської міської ради з питань культури, туризму та інформаційної політики від 01.02.2019 року, протокол № 02/90 та від 14.02.2019 року, протокол № 03/90, що наведені у Додатку 1 до цього рішення, оск</w:t>
      </w:r>
      <w:r>
        <w:rPr>
          <w:sz w:val="28"/>
          <w:szCs w:val="28"/>
          <w:lang w:val="uk-UA"/>
        </w:rPr>
        <w:t>ільки, на думку суб</w:t>
      </w:r>
      <w:r w:rsidRPr="00AC56F6">
        <w:rPr>
          <w:sz w:val="28"/>
          <w:szCs w:val="28"/>
          <w:lang w:val="uk-UA"/>
        </w:rPr>
        <w:t>’</w:t>
      </w:r>
      <w:r>
        <w:rPr>
          <w:sz w:val="28"/>
          <w:szCs w:val="28"/>
          <w:lang w:val="uk-UA"/>
        </w:rPr>
        <w:t xml:space="preserve">єкта подання проекту рішення Київради, рішення </w:t>
      </w:r>
      <w:r w:rsidRPr="00F66737">
        <w:rPr>
          <w:sz w:val="28"/>
          <w:szCs w:val="28"/>
          <w:lang w:val="uk-UA"/>
        </w:rPr>
        <w:t>Департамент</w:t>
      </w:r>
      <w:r>
        <w:rPr>
          <w:sz w:val="28"/>
          <w:szCs w:val="28"/>
          <w:lang w:val="uk-UA"/>
        </w:rPr>
        <w:t>у</w:t>
      </w:r>
      <w:r w:rsidRPr="00F66737">
        <w:rPr>
          <w:sz w:val="28"/>
          <w:szCs w:val="28"/>
          <w:lang w:val="uk-UA"/>
        </w:rPr>
        <w:t xml:space="preserve"> комунальної власності </w:t>
      </w:r>
      <w:r>
        <w:rPr>
          <w:sz w:val="28"/>
          <w:szCs w:val="28"/>
          <w:lang w:val="uk-UA"/>
        </w:rPr>
        <w:t>міста Києва в</w:t>
      </w:r>
      <w:r w:rsidRPr="00F66737">
        <w:rPr>
          <w:sz w:val="28"/>
          <w:szCs w:val="28"/>
          <w:lang w:val="uk-UA"/>
        </w:rPr>
        <w:t>иконавчого органу Київської міської ради (Київської міської державної адміністрації)</w:t>
      </w:r>
      <w:r>
        <w:rPr>
          <w:sz w:val="28"/>
          <w:szCs w:val="28"/>
          <w:lang w:val="uk-UA"/>
        </w:rPr>
        <w:t xml:space="preserve"> від  3</w:t>
      </w:r>
      <w:r w:rsidRPr="00F66737">
        <w:rPr>
          <w:sz w:val="28"/>
          <w:szCs w:val="28"/>
          <w:lang w:val="uk-UA"/>
        </w:rPr>
        <w:t>0</w:t>
      </w:r>
      <w:r>
        <w:rPr>
          <w:sz w:val="28"/>
          <w:szCs w:val="28"/>
          <w:lang w:val="uk-UA"/>
        </w:rPr>
        <w:t>.01.</w:t>
      </w:r>
      <w:r w:rsidRPr="00F66737">
        <w:rPr>
          <w:sz w:val="28"/>
          <w:szCs w:val="28"/>
          <w:lang w:val="uk-UA"/>
        </w:rPr>
        <w:t xml:space="preserve">2019 </w:t>
      </w:r>
      <w:r>
        <w:rPr>
          <w:sz w:val="28"/>
          <w:szCs w:val="28"/>
          <w:lang w:val="uk-UA"/>
        </w:rPr>
        <w:t>щодо в</w:t>
      </w:r>
      <w:r w:rsidRPr="00F66737">
        <w:rPr>
          <w:sz w:val="28"/>
          <w:szCs w:val="28"/>
          <w:lang w:val="uk-UA"/>
        </w:rPr>
        <w:t xml:space="preserve">ключення нежитлової будівлі кінотеатру «Київ» загальною площею 7376,3 кв.м. на  вул. Великій Васильківській, 19 літ. «А» до Переліку майна, що може бути передане в оренду </w:t>
      </w:r>
      <w:r>
        <w:rPr>
          <w:sz w:val="28"/>
          <w:szCs w:val="28"/>
          <w:lang w:val="uk-UA"/>
        </w:rPr>
        <w:t xml:space="preserve">не відповідає вимогам законодавства. </w:t>
      </w:r>
    </w:p>
    <w:p w:rsidR="006D21EC" w:rsidRDefault="006D21EC" w:rsidP="006D21EC">
      <w:pPr>
        <w:pStyle w:val="rvps2"/>
        <w:spacing w:before="0" w:beforeAutospacing="0" w:after="0" w:afterAutospacing="0"/>
        <w:ind w:firstLine="709"/>
        <w:contextualSpacing/>
        <w:jc w:val="both"/>
        <w:textAlignment w:val="baseline"/>
        <w:rPr>
          <w:sz w:val="28"/>
          <w:szCs w:val="28"/>
          <w:lang w:val="uk-UA"/>
        </w:rPr>
      </w:pPr>
      <w:r w:rsidRPr="00DE6379">
        <w:rPr>
          <w:sz w:val="28"/>
          <w:szCs w:val="28"/>
          <w:lang w:val="uk-UA"/>
        </w:rPr>
        <w:t>В обговоренні взяли участь: Сторожук В.П., Маслова Н.В.,</w:t>
      </w:r>
      <w:r w:rsidR="00DE6379">
        <w:rPr>
          <w:sz w:val="28"/>
          <w:szCs w:val="28"/>
          <w:lang w:val="uk-UA"/>
        </w:rPr>
        <w:t xml:space="preserve"> та </w:t>
      </w:r>
      <w:r w:rsidRPr="00DE6379">
        <w:rPr>
          <w:sz w:val="28"/>
          <w:szCs w:val="28"/>
          <w:lang w:val="uk-UA"/>
        </w:rPr>
        <w:t>Яцик В.А.</w:t>
      </w:r>
    </w:p>
    <w:p w:rsidR="006D21EC" w:rsidRPr="00C44B74" w:rsidRDefault="006D21EC" w:rsidP="006D21EC">
      <w:pPr>
        <w:ind w:firstLine="708"/>
        <w:jc w:val="both"/>
        <w:rPr>
          <w:sz w:val="28"/>
          <w:szCs w:val="28"/>
          <w:lang w:val="uk-UA"/>
        </w:rPr>
      </w:pPr>
      <w:r>
        <w:rPr>
          <w:sz w:val="28"/>
          <w:szCs w:val="28"/>
          <w:lang w:val="uk-UA"/>
        </w:rPr>
        <w:t xml:space="preserve">В процесі </w:t>
      </w:r>
      <w:r w:rsidRPr="003A48CF">
        <w:rPr>
          <w:sz w:val="28"/>
          <w:szCs w:val="28"/>
          <w:lang w:val="uk-UA"/>
        </w:rPr>
        <w:t xml:space="preserve">обговорення було зазначено, що </w:t>
      </w:r>
      <w:r>
        <w:rPr>
          <w:sz w:val="28"/>
          <w:szCs w:val="28"/>
          <w:lang w:val="uk-UA"/>
        </w:rPr>
        <w:t>відповідний проект рішення розглядався на засіданні постійної комісії Київської міської ради з питань регламенту та депутатської етики 23.04.2019, та на прохання одного з суб</w:t>
      </w:r>
      <w:r w:rsidRPr="00FB4147">
        <w:rPr>
          <w:sz w:val="28"/>
          <w:szCs w:val="28"/>
          <w:lang w:val="uk-UA"/>
        </w:rPr>
        <w:t>’</w:t>
      </w:r>
      <w:r>
        <w:rPr>
          <w:sz w:val="28"/>
          <w:szCs w:val="28"/>
          <w:lang w:val="uk-UA"/>
        </w:rPr>
        <w:t xml:space="preserve">єктів подання – депутата Київради Антонєнка Л.В., розгляд проекту рішення було перенесено на </w:t>
      </w:r>
      <w:r w:rsidRPr="00FB4147">
        <w:rPr>
          <w:sz w:val="28"/>
          <w:szCs w:val="28"/>
          <w:lang w:val="uk-UA"/>
        </w:rPr>
        <w:t xml:space="preserve">інше засідання постійної комісії Київради з питань регламенту та </w:t>
      </w:r>
      <w:r w:rsidRPr="00FB4147">
        <w:rPr>
          <w:sz w:val="28"/>
          <w:szCs w:val="28"/>
          <w:lang w:val="uk-UA"/>
        </w:rPr>
        <w:lastRenderedPageBreak/>
        <w:t>депутатської етики.</w:t>
      </w:r>
      <w:r>
        <w:rPr>
          <w:sz w:val="28"/>
          <w:szCs w:val="28"/>
          <w:lang w:val="uk-UA"/>
        </w:rPr>
        <w:t xml:space="preserve"> </w:t>
      </w:r>
      <w:r w:rsidR="00C44B74" w:rsidRPr="00C44B74">
        <w:rPr>
          <w:sz w:val="28"/>
          <w:szCs w:val="28"/>
          <w:lang w:val="uk-UA"/>
        </w:rPr>
        <w:t xml:space="preserve">Крім того, розгляд зазначеного питання </w:t>
      </w:r>
      <w:r w:rsidR="00C44B74">
        <w:rPr>
          <w:sz w:val="28"/>
          <w:szCs w:val="28"/>
          <w:lang w:val="uk-UA"/>
        </w:rPr>
        <w:t xml:space="preserve">був включений до порядку денного засідання постійної комісії Київради з питань регламенту та депутатської етики 25.02.2020, проте, через відсутність доповідачів розгляд питання був перенесений на інше засідання. </w:t>
      </w:r>
    </w:p>
    <w:p w:rsidR="006D21EC" w:rsidRDefault="006D21EC" w:rsidP="006D21EC">
      <w:pPr>
        <w:ind w:firstLine="708"/>
        <w:jc w:val="both"/>
        <w:rPr>
          <w:sz w:val="28"/>
          <w:szCs w:val="28"/>
          <w:lang w:val="uk-UA"/>
        </w:rPr>
      </w:pPr>
      <w:r>
        <w:rPr>
          <w:sz w:val="28"/>
          <w:szCs w:val="28"/>
          <w:lang w:val="uk-UA"/>
        </w:rPr>
        <w:t xml:space="preserve">Також зазначений проект рішення був попередньо розглянутий на своєму засіданні 23.04.2019 постійною комісією Київради з питань туризму, культури та інформаційної політики (профільною постійною комісією), на якому, на прохання одного з </w:t>
      </w:r>
      <w:r w:rsidRPr="00FB4147">
        <w:rPr>
          <w:sz w:val="28"/>
          <w:szCs w:val="28"/>
          <w:lang w:val="uk-UA"/>
        </w:rPr>
        <w:t>суб’єктів подання – депутата Київради Антонєнка Л.В., розгляд проекту рішення</w:t>
      </w:r>
      <w:r>
        <w:rPr>
          <w:sz w:val="28"/>
          <w:szCs w:val="28"/>
          <w:lang w:val="uk-UA"/>
        </w:rPr>
        <w:t xml:space="preserve"> також </w:t>
      </w:r>
      <w:r w:rsidRPr="00FB4147">
        <w:rPr>
          <w:sz w:val="28"/>
          <w:szCs w:val="28"/>
          <w:lang w:val="uk-UA"/>
        </w:rPr>
        <w:t>було перенесено на інше засідання постійної комісії Київради з питань туризму, культури та інформаційної політики</w:t>
      </w:r>
      <w:r>
        <w:rPr>
          <w:sz w:val="28"/>
          <w:szCs w:val="28"/>
          <w:lang w:val="uk-UA"/>
        </w:rPr>
        <w:t>.</w:t>
      </w:r>
    </w:p>
    <w:p w:rsidR="00BD758A" w:rsidRDefault="00647103" w:rsidP="00647103">
      <w:pPr>
        <w:ind w:firstLine="708"/>
        <w:jc w:val="both"/>
        <w:rPr>
          <w:rFonts w:eastAsia="Times New Roman"/>
          <w:color w:val="000000"/>
          <w:sz w:val="28"/>
          <w:szCs w:val="28"/>
          <w:lang w:val="uk-UA" w:eastAsia="uk-UA"/>
        </w:rPr>
      </w:pPr>
      <w:r>
        <w:rPr>
          <w:rFonts w:eastAsia="Times New Roman"/>
          <w:color w:val="000000"/>
          <w:sz w:val="28"/>
          <w:szCs w:val="28"/>
          <w:lang w:val="uk-UA" w:eastAsia="uk-UA"/>
        </w:rPr>
        <w:t xml:space="preserve">За інформацією доповідача, в Єдиному  державному </w:t>
      </w:r>
      <w:r w:rsidRPr="00647103">
        <w:rPr>
          <w:rFonts w:eastAsia="Times New Roman"/>
          <w:color w:val="000000"/>
          <w:sz w:val="28"/>
          <w:szCs w:val="28"/>
          <w:lang w:val="uk-UA" w:eastAsia="uk-UA"/>
        </w:rPr>
        <w:t>реєстр</w:t>
      </w:r>
      <w:r>
        <w:rPr>
          <w:rFonts w:eastAsia="Times New Roman"/>
          <w:color w:val="000000"/>
          <w:sz w:val="28"/>
          <w:szCs w:val="28"/>
          <w:lang w:val="uk-UA" w:eastAsia="uk-UA"/>
        </w:rPr>
        <w:t>і</w:t>
      </w:r>
      <w:r w:rsidRPr="00647103">
        <w:rPr>
          <w:rFonts w:eastAsia="Times New Roman"/>
          <w:color w:val="000000"/>
          <w:sz w:val="28"/>
          <w:szCs w:val="28"/>
          <w:lang w:val="uk-UA" w:eastAsia="uk-UA"/>
        </w:rPr>
        <w:t xml:space="preserve"> судових рішень</w:t>
      </w:r>
      <w:r>
        <w:rPr>
          <w:rFonts w:eastAsia="Times New Roman"/>
          <w:color w:val="000000"/>
          <w:sz w:val="28"/>
          <w:szCs w:val="28"/>
          <w:lang w:val="uk-UA" w:eastAsia="uk-UA"/>
        </w:rPr>
        <w:t xml:space="preserve"> </w:t>
      </w:r>
      <w:r w:rsidR="00DE6379">
        <w:rPr>
          <w:rFonts w:eastAsia="Times New Roman"/>
          <w:color w:val="000000"/>
          <w:sz w:val="28"/>
          <w:szCs w:val="28"/>
          <w:lang w:val="uk-UA" w:eastAsia="uk-UA"/>
        </w:rPr>
        <w:t xml:space="preserve">міститься інформація про те, що </w:t>
      </w:r>
      <w:r w:rsidRPr="00647103">
        <w:rPr>
          <w:rFonts w:eastAsia="Times New Roman"/>
          <w:color w:val="000000"/>
          <w:sz w:val="28"/>
          <w:szCs w:val="28"/>
          <w:lang w:val="uk-UA" w:eastAsia="uk-UA"/>
        </w:rPr>
        <w:t xml:space="preserve">рішенням Господарського суд міста Києва від 23.09.2019 у справі №  910/4130/19, залишеним в силі постановою Північного апеляційного господарського суду від 21.01.2020, у позові попереднього орендаря цього майна -  ТОВ «Культурний центр «Кінотеатр «Київ» відмовлено повністю, чим підтверджено правомірність дій Департаменту комунальної власності міста Києва міськдержадміністрації, як орендодавця цього майна. </w:t>
      </w:r>
      <w:r w:rsidR="00BD758A">
        <w:rPr>
          <w:rFonts w:eastAsia="Times New Roman"/>
          <w:color w:val="000000"/>
          <w:sz w:val="28"/>
          <w:szCs w:val="28"/>
          <w:lang w:eastAsia="uk-UA"/>
        </w:rPr>
        <w:t xml:space="preserve">За правилами </w:t>
      </w:r>
      <w:r w:rsidR="00BD758A" w:rsidRPr="00BD758A">
        <w:rPr>
          <w:rFonts w:eastAsia="Times New Roman"/>
          <w:color w:val="000000"/>
          <w:sz w:val="28"/>
          <w:szCs w:val="28"/>
          <w:lang w:val="uk-UA" w:eastAsia="uk-UA"/>
        </w:rPr>
        <w:t>господарського судочинства рішення господарського суду набирає законної сили після закінчення строку подання апеляційної скарги, якщо апеляційну скаргу не було подано. У разі подання апеляційної скарги рішення, якщо його не скасовано, набирає законної сили після повернення апеляційної скарги, відмови у відкритті чи закриття апеляційного провадження або прийняття постанови суду апеляційної інстанції за наслідками апеляційного перегляду.</w:t>
      </w:r>
    </w:p>
    <w:p w:rsidR="00647103" w:rsidRPr="00647103" w:rsidRDefault="00647103" w:rsidP="00647103">
      <w:pPr>
        <w:ind w:firstLine="708"/>
        <w:jc w:val="both"/>
        <w:rPr>
          <w:rFonts w:eastAsia="Times New Roman"/>
          <w:lang w:val="uk-UA" w:eastAsia="uk-UA"/>
        </w:rPr>
      </w:pPr>
      <w:r w:rsidRPr="00647103">
        <w:rPr>
          <w:rFonts w:eastAsia="Times New Roman"/>
          <w:color w:val="000000"/>
          <w:sz w:val="28"/>
          <w:szCs w:val="28"/>
          <w:lang w:val="uk-UA" w:eastAsia="uk-UA"/>
        </w:rPr>
        <w:t>Отже, правові підстави для підтримки зазначено проекту рішення відсутні і його необхідно відхилити. </w:t>
      </w:r>
    </w:p>
    <w:p w:rsidR="00647103" w:rsidRPr="00647103" w:rsidRDefault="00647103" w:rsidP="00647103">
      <w:pPr>
        <w:rPr>
          <w:rFonts w:eastAsia="Times New Roman"/>
          <w:lang w:val="uk-UA" w:eastAsia="uk-UA"/>
        </w:rPr>
      </w:pPr>
    </w:p>
    <w:p w:rsidR="00647103" w:rsidRPr="00647103" w:rsidRDefault="00647103" w:rsidP="00647103">
      <w:pPr>
        <w:ind w:firstLine="709"/>
        <w:jc w:val="both"/>
        <w:rPr>
          <w:rFonts w:eastAsia="Times New Roman"/>
          <w:lang w:val="uk-UA" w:eastAsia="uk-UA"/>
        </w:rPr>
      </w:pPr>
      <w:r w:rsidRPr="00647103">
        <w:rPr>
          <w:rFonts w:eastAsia="Times New Roman"/>
          <w:b/>
          <w:bCs/>
          <w:color w:val="000000"/>
          <w:sz w:val="28"/>
          <w:szCs w:val="28"/>
          <w:lang w:val="uk-UA" w:eastAsia="uk-UA"/>
        </w:rPr>
        <w:t>Вирішили:</w:t>
      </w:r>
    </w:p>
    <w:p w:rsidR="00647103" w:rsidRPr="00647103" w:rsidRDefault="00647103" w:rsidP="00647103">
      <w:pPr>
        <w:ind w:firstLine="709"/>
        <w:jc w:val="both"/>
        <w:rPr>
          <w:rFonts w:eastAsia="Times New Roman"/>
          <w:lang w:val="uk-UA" w:eastAsia="uk-UA"/>
        </w:rPr>
      </w:pPr>
      <w:r w:rsidRPr="00647103">
        <w:rPr>
          <w:rFonts w:eastAsia="Times New Roman"/>
          <w:color w:val="000000"/>
          <w:sz w:val="28"/>
          <w:szCs w:val="28"/>
          <w:lang w:val="uk-UA" w:eastAsia="uk-UA"/>
        </w:rPr>
        <w:t>1. Відхилити проект рішення Київради «Про забезпечення проведення прозорого конкурсу на право оренди кінотеатру «Київ» та збереження показів фестивального, арт-хаузного, авторського і незалежного кіно (в порядку п. 5.11 Положення про оренду майна територіальної громади міста Києва)».</w:t>
      </w:r>
    </w:p>
    <w:p w:rsidR="00647103" w:rsidRPr="00647103" w:rsidRDefault="00647103" w:rsidP="00647103">
      <w:pPr>
        <w:ind w:firstLine="709"/>
        <w:jc w:val="both"/>
        <w:rPr>
          <w:rFonts w:eastAsia="Times New Roman"/>
          <w:lang w:val="uk-UA" w:eastAsia="uk-UA"/>
        </w:rPr>
      </w:pPr>
      <w:r w:rsidRPr="00647103">
        <w:rPr>
          <w:rFonts w:eastAsia="Times New Roman"/>
          <w:color w:val="000000"/>
          <w:sz w:val="28"/>
          <w:szCs w:val="28"/>
          <w:lang w:val="uk-UA" w:eastAsia="uk-UA"/>
        </w:rPr>
        <w:t>2. Направити витяг з протоколу</w:t>
      </w:r>
      <w:r w:rsidR="00DE6379">
        <w:rPr>
          <w:rFonts w:eastAsia="Times New Roman"/>
          <w:color w:val="000000"/>
          <w:sz w:val="28"/>
          <w:szCs w:val="28"/>
          <w:lang w:val="uk-UA" w:eastAsia="uk-UA"/>
        </w:rPr>
        <w:t xml:space="preserve"> засідання</w:t>
      </w:r>
      <w:r w:rsidRPr="00647103">
        <w:rPr>
          <w:rFonts w:eastAsia="Times New Roman"/>
          <w:color w:val="000000"/>
          <w:sz w:val="28"/>
          <w:szCs w:val="28"/>
          <w:lang w:val="uk-UA" w:eastAsia="uk-UA"/>
        </w:rPr>
        <w:t xml:space="preserve"> постійної комісії голові постійної комісії Київської міської ради з питань культури, туризму та інформаційної політики Мусі В.В.</w:t>
      </w:r>
    </w:p>
    <w:p w:rsidR="00647103" w:rsidRPr="00647103" w:rsidRDefault="00647103" w:rsidP="00647103">
      <w:pPr>
        <w:ind w:firstLine="709"/>
        <w:jc w:val="both"/>
        <w:rPr>
          <w:rFonts w:eastAsia="Times New Roman"/>
          <w:lang w:val="uk-UA" w:eastAsia="uk-UA"/>
        </w:rPr>
      </w:pPr>
      <w:r>
        <w:rPr>
          <w:rFonts w:eastAsia="Times New Roman"/>
          <w:color w:val="000000"/>
          <w:sz w:val="28"/>
          <w:szCs w:val="28"/>
          <w:lang w:val="uk-UA" w:eastAsia="uk-UA"/>
        </w:rPr>
        <w:t>3</w:t>
      </w:r>
      <w:r w:rsidRPr="00647103">
        <w:rPr>
          <w:rFonts w:eastAsia="Times New Roman"/>
          <w:color w:val="000000"/>
          <w:sz w:val="28"/>
          <w:szCs w:val="28"/>
          <w:lang w:val="uk-UA" w:eastAsia="uk-UA"/>
        </w:rPr>
        <w:t xml:space="preserve">. Направити витяг з протоколу постійної комісії депутатам Київради: Антонєнку Л.В., Омельченку О.О., Манойленко Н.В., Харчуку С.В., </w:t>
      </w:r>
      <w:r>
        <w:rPr>
          <w:rFonts w:eastAsia="Times New Roman"/>
          <w:color w:val="000000"/>
          <w:sz w:val="28"/>
          <w:szCs w:val="28"/>
          <w:lang w:val="uk-UA" w:eastAsia="uk-UA"/>
        </w:rPr>
        <w:t xml:space="preserve">             </w:t>
      </w:r>
      <w:r w:rsidRPr="00647103">
        <w:rPr>
          <w:rFonts w:eastAsia="Times New Roman"/>
          <w:color w:val="000000"/>
          <w:sz w:val="28"/>
          <w:szCs w:val="28"/>
          <w:lang w:val="uk-UA" w:eastAsia="uk-UA"/>
        </w:rPr>
        <w:t xml:space="preserve">Сиротюку Ю.М., Дідовецю Ю.В., Пинзеник О.О., Вахелю Ю.В., </w:t>
      </w:r>
      <w:r>
        <w:rPr>
          <w:rFonts w:eastAsia="Times New Roman"/>
          <w:color w:val="000000"/>
          <w:sz w:val="28"/>
          <w:szCs w:val="28"/>
          <w:lang w:val="uk-UA" w:eastAsia="uk-UA"/>
        </w:rPr>
        <w:t xml:space="preserve">            </w:t>
      </w:r>
      <w:r w:rsidRPr="00647103">
        <w:rPr>
          <w:rFonts w:eastAsia="Times New Roman"/>
          <w:color w:val="000000"/>
          <w:sz w:val="28"/>
          <w:szCs w:val="28"/>
          <w:lang w:val="uk-UA" w:eastAsia="uk-UA"/>
        </w:rPr>
        <w:t xml:space="preserve">Березницькій Л.І., Лобан Ю.М., Сандаловій Г.О., Васильчуку В.В.,  </w:t>
      </w:r>
      <w:r>
        <w:rPr>
          <w:rFonts w:eastAsia="Times New Roman"/>
          <w:color w:val="000000"/>
          <w:sz w:val="28"/>
          <w:szCs w:val="28"/>
          <w:lang w:val="uk-UA" w:eastAsia="uk-UA"/>
        </w:rPr>
        <w:t xml:space="preserve">                  </w:t>
      </w:r>
      <w:r w:rsidRPr="00647103">
        <w:rPr>
          <w:rFonts w:eastAsia="Times New Roman"/>
          <w:color w:val="000000"/>
          <w:sz w:val="28"/>
          <w:szCs w:val="28"/>
          <w:lang w:val="uk-UA" w:eastAsia="uk-UA"/>
        </w:rPr>
        <w:t>Руденку О. П.</w:t>
      </w:r>
    </w:p>
    <w:p w:rsidR="00647103" w:rsidRPr="00647103" w:rsidRDefault="00647103" w:rsidP="00647103">
      <w:pPr>
        <w:ind w:firstLine="709"/>
        <w:jc w:val="both"/>
        <w:rPr>
          <w:rFonts w:eastAsia="Times New Roman"/>
          <w:lang w:val="uk-UA" w:eastAsia="uk-UA"/>
        </w:rPr>
      </w:pPr>
      <w:r w:rsidRPr="00647103">
        <w:rPr>
          <w:rFonts w:eastAsia="Times New Roman"/>
          <w:color w:val="000000"/>
          <w:sz w:val="28"/>
          <w:szCs w:val="28"/>
          <w:lang w:val="uk-UA" w:eastAsia="uk-UA"/>
        </w:rPr>
        <w:t>ГОЛОСУВАЛИ</w:t>
      </w:r>
    </w:p>
    <w:p w:rsidR="00647103" w:rsidRPr="00647103" w:rsidRDefault="00647103" w:rsidP="00647103">
      <w:pPr>
        <w:ind w:firstLine="709"/>
        <w:jc w:val="both"/>
        <w:rPr>
          <w:rFonts w:eastAsia="Times New Roman"/>
          <w:lang w:val="uk-UA" w:eastAsia="uk-UA"/>
        </w:rPr>
      </w:pPr>
      <w:r w:rsidRPr="00647103">
        <w:rPr>
          <w:rFonts w:eastAsia="Times New Roman"/>
          <w:color w:val="000000"/>
          <w:sz w:val="28"/>
          <w:szCs w:val="28"/>
          <w:lang w:val="uk-UA" w:eastAsia="uk-UA"/>
        </w:rPr>
        <w:t xml:space="preserve">«за» – </w:t>
      </w:r>
      <w:r w:rsidR="00DE6379">
        <w:rPr>
          <w:rFonts w:eastAsia="Times New Roman"/>
          <w:color w:val="000000"/>
          <w:sz w:val="28"/>
          <w:szCs w:val="28"/>
          <w:lang w:val="uk-UA" w:eastAsia="uk-UA"/>
        </w:rPr>
        <w:t>3</w:t>
      </w:r>
      <w:r w:rsidRPr="00647103">
        <w:rPr>
          <w:rFonts w:eastAsia="Times New Roman"/>
          <w:color w:val="000000"/>
          <w:sz w:val="28"/>
          <w:szCs w:val="28"/>
          <w:lang w:val="uk-UA" w:eastAsia="uk-UA"/>
        </w:rPr>
        <w:t>, «проти» – 0, «утрималось» – 0, «не голосували» - 0.</w:t>
      </w:r>
    </w:p>
    <w:p w:rsidR="00647103" w:rsidRPr="00647103" w:rsidRDefault="00647103" w:rsidP="00647103">
      <w:pPr>
        <w:ind w:firstLine="709"/>
        <w:jc w:val="both"/>
        <w:rPr>
          <w:rFonts w:eastAsia="Times New Roman"/>
          <w:lang w:val="uk-UA" w:eastAsia="uk-UA"/>
        </w:rPr>
      </w:pPr>
      <w:r w:rsidRPr="00647103">
        <w:rPr>
          <w:rFonts w:eastAsia="Times New Roman"/>
          <w:b/>
          <w:bCs/>
          <w:i/>
          <w:iCs/>
          <w:color w:val="000000"/>
          <w:sz w:val="28"/>
          <w:szCs w:val="28"/>
          <w:lang w:val="uk-UA" w:eastAsia="uk-UA"/>
        </w:rPr>
        <w:t>Рішення прийнято.</w:t>
      </w:r>
    </w:p>
    <w:p w:rsidR="000354A6" w:rsidRDefault="000354A6" w:rsidP="006D21EC">
      <w:pPr>
        <w:ind w:firstLine="708"/>
        <w:jc w:val="both"/>
        <w:rPr>
          <w:sz w:val="28"/>
          <w:szCs w:val="28"/>
          <w:highlight w:val="yellow"/>
          <w:lang w:val="uk-UA"/>
        </w:rPr>
      </w:pPr>
    </w:p>
    <w:p w:rsidR="006D21EC" w:rsidRPr="00CC7016" w:rsidRDefault="006D21EC" w:rsidP="006D21EC">
      <w:pPr>
        <w:ind w:firstLine="708"/>
        <w:contextualSpacing/>
        <w:jc w:val="both"/>
        <w:rPr>
          <w:sz w:val="28"/>
          <w:szCs w:val="28"/>
          <w:lang w:val="uk-UA"/>
        </w:rPr>
      </w:pPr>
      <w:r w:rsidRPr="005A53EE">
        <w:rPr>
          <w:b/>
          <w:sz w:val="28"/>
          <w:szCs w:val="28"/>
          <w:lang w:val="uk-UA"/>
        </w:rPr>
        <w:t>По третьому питанню</w:t>
      </w:r>
      <w:r w:rsidRPr="005A53EE">
        <w:rPr>
          <w:sz w:val="28"/>
          <w:szCs w:val="28"/>
          <w:lang w:val="uk-UA"/>
        </w:rPr>
        <w:t xml:space="preserve"> слухали інформацію </w:t>
      </w:r>
      <w:r w:rsidR="00DE6379" w:rsidRPr="005A53EE">
        <w:rPr>
          <w:sz w:val="28"/>
          <w:szCs w:val="28"/>
          <w:lang w:val="uk-UA"/>
        </w:rPr>
        <w:t xml:space="preserve">Новікова О.О. </w:t>
      </w:r>
      <w:r w:rsidRPr="005A53EE">
        <w:rPr>
          <w:sz w:val="28"/>
          <w:szCs w:val="28"/>
          <w:lang w:val="uk-UA"/>
        </w:rPr>
        <w:t xml:space="preserve">щодо проекту рішення Київради «Про внесення змін до рішення Київської міської ради від </w:t>
      </w:r>
      <w:r w:rsidRPr="005A53EE">
        <w:rPr>
          <w:sz w:val="28"/>
          <w:szCs w:val="28"/>
          <w:lang w:val="uk-UA"/>
        </w:rPr>
        <w:lastRenderedPageBreak/>
        <w:t xml:space="preserve">09.02.2017 № 834/1838 «Про створення тимчасової контрольної комісії Київської міської ради з питань перевірки законності розташування існуючих будинків, будівель, споруд, інженерних мереж та комунікацій, малих архітектурних форм, а також перевірки порядку передачі/надання земельних ділянок, що знаходяться на території Труханового острова, у власність/користування на відповідність вимогам чинного законодавства» </w:t>
      </w:r>
      <w:r w:rsidRPr="005A53EE">
        <w:rPr>
          <w:i/>
          <w:sz w:val="28"/>
          <w:szCs w:val="28"/>
          <w:lang w:val="uk-UA"/>
        </w:rPr>
        <w:t>(реєстраційний номер 08/231-1964/ПР від 06.06.2019)</w:t>
      </w:r>
      <w:r w:rsidRPr="005A53EE">
        <w:rPr>
          <w:sz w:val="28"/>
          <w:szCs w:val="28"/>
          <w:lang w:val="uk-UA"/>
        </w:rPr>
        <w:t>.</w:t>
      </w:r>
    </w:p>
    <w:p w:rsidR="00CC7016" w:rsidRPr="00CC7016" w:rsidRDefault="00CC7016" w:rsidP="00CC7016">
      <w:pPr>
        <w:ind w:firstLine="709"/>
        <w:jc w:val="both"/>
        <w:rPr>
          <w:rFonts w:eastAsia="Times New Roman"/>
          <w:lang w:val="uk-UA" w:eastAsia="uk-UA"/>
        </w:rPr>
      </w:pPr>
      <w:r w:rsidRPr="00CC7016">
        <w:rPr>
          <w:rFonts w:eastAsia="Times New Roman"/>
          <w:color w:val="000000"/>
          <w:sz w:val="28"/>
          <w:szCs w:val="28"/>
          <w:lang w:val="uk-UA" w:eastAsia="uk-UA"/>
        </w:rPr>
        <w:t>Доповідач повідомив, що метою проекту рішення Київради є виключення із складу тимчасової контрольної комісії Київради депутата Київради  Пинзеник О.О. (на підставі її особистої заяви), а оскільки вона обрана головою тимчасової контрольної комісії, новим головою тимчасової контрольної комісії обрати члена цієї комісії Міщенка О.Г.  </w:t>
      </w:r>
    </w:p>
    <w:p w:rsidR="00CC7016" w:rsidRDefault="00CC7016" w:rsidP="006D21EC">
      <w:pPr>
        <w:pStyle w:val="rvps2"/>
        <w:spacing w:before="0" w:beforeAutospacing="0" w:after="0" w:afterAutospacing="0"/>
        <w:ind w:firstLine="709"/>
        <w:contextualSpacing/>
        <w:jc w:val="both"/>
        <w:textAlignment w:val="baseline"/>
        <w:rPr>
          <w:sz w:val="28"/>
          <w:szCs w:val="28"/>
          <w:lang w:val="uk-UA"/>
        </w:rPr>
      </w:pPr>
      <w:r>
        <w:rPr>
          <w:sz w:val="28"/>
          <w:szCs w:val="28"/>
          <w:lang w:val="uk-UA"/>
        </w:rPr>
        <w:t xml:space="preserve">Голова постійної комісії зауважив, що </w:t>
      </w:r>
      <w:r w:rsidR="004811CD">
        <w:rPr>
          <w:sz w:val="28"/>
          <w:szCs w:val="28"/>
          <w:lang w:val="uk-UA"/>
        </w:rPr>
        <w:t xml:space="preserve">в постійної комісії відсутня інформація від депутата Київради Міщенка О.Г. чи депутатської фракції «Солідарність», яка делегувала його до складу відповідної ТКК, про те, що зазначений депутат погоджується очолити ТКК.  </w:t>
      </w:r>
    </w:p>
    <w:p w:rsidR="006D21EC" w:rsidRDefault="004811CD" w:rsidP="006D21EC">
      <w:pPr>
        <w:pStyle w:val="rvps2"/>
        <w:spacing w:before="0" w:beforeAutospacing="0" w:after="0" w:afterAutospacing="0"/>
        <w:ind w:firstLine="709"/>
        <w:contextualSpacing/>
        <w:jc w:val="both"/>
        <w:textAlignment w:val="baseline"/>
        <w:rPr>
          <w:sz w:val="28"/>
          <w:szCs w:val="28"/>
          <w:lang w:val="uk-UA"/>
        </w:rPr>
      </w:pPr>
      <w:r>
        <w:rPr>
          <w:sz w:val="28"/>
          <w:szCs w:val="28"/>
          <w:lang w:val="uk-UA"/>
        </w:rPr>
        <w:t>Крім того, Сторожук В.П. відзначив, що т</w:t>
      </w:r>
      <w:r w:rsidR="006D21EC" w:rsidRPr="003C0399">
        <w:rPr>
          <w:sz w:val="28"/>
          <w:szCs w:val="28"/>
          <w:lang w:val="uk-UA"/>
        </w:rPr>
        <w:t>имчасов</w:t>
      </w:r>
      <w:r w:rsidR="006D21EC">
        <w:rPr>
          <w:sz w:val="28"/>
          <w:szCs w:val="28"/>
          <w:lang w:val="uk-UA"/>
        </w:rPr>
        <w:t>а</w:t>
      </w:r>
      <w:r w:rsidR="006D21EC" w:rsidRPr="003C0399">
        <w:rPr>
          <w:sz w:val="28"/>
          <w:szCs w:val="28"/>
          <w:lang w:val="uk-UA"/>
        </w:rPr>
        <w:t xml:space="preserve"> контрольн</w:t>
      </w:r>
      <w:r w:rsidR="006D21EC">
        <w:rPr>
          <w:sz w:val="28"/>
          <w:szCs w:val="28"/>
          <w:lang w:val="uk-UA"/>
        </w:rPr>
        <w:t>а</w:t>
      </w:r>
      <w:r w:rsidR="006D21EC" w:rsidRPr="003C0399">
        <w:rPr>
          <w:sz w:val="28"/>
          <w:szCs w:val="28"/>
          <w:lang w:val="uk-UA"/>
        </w:rPr>
        <w:t xml:space="preserve"> комісі</w:t>
      </w:r>
      <w:r w:rsidR="006D21EC">
        <w:rPr>
          <w:sz w:val="28"/>
          <w:szCs w:val="28"/>
          <w:lang w:val="uk-UA"/>
        </w:rPr>
        <w:t>я</w:t>
      </w:r>
      <w:r w:rsidR="006D21EC" w:rsidRPr="003C0399">
        <w:rPr>
          <w:sz w:val="28"/>
          <w:szCs w:val="28"/>
          <w:lang w:val="uk-UA"/>
        </w:rPr>
        <w:t xml:space="preserve"> Київської міської ради з питань перевірки законності розташування існуючих будинків, будівель, споруд, інженерних мереж та комунікацій, малих архітектурних форм, а також перевірки порядку передачі/надання земельних ділянок, що знаходяться на території Труханового острова, у власність/користування на відповідність вимогам чинного законодавства</w:t>
      </w:r>
      <w:r w:rsidR="006D21EC">
        <w:rPr>
          <w:sz w:val="28"/>
          <w:szCs w:val="28"/>
          <w:lang w:val="uk-UA"/>
        </w:rPr>
        <w:t xml:space="preserve">, відповідно до пункту 4 рішення Київради </w:t>
      </w:r>
      <w:r w:rsidR="006D21EC" w:rsidRPr="003C0399">
        <w:rPr>
          <w:sz w:val="28"/>
          <w:szCs w:val="28"/>
          <w:lang w:val="uk-UA"/>
        </w:rPr>
        <w:t xml:space="preserve">від </w:t>
      </w:r>
      <w:r w:rsidR="006D21EC">
        <w:rPr>
          <w:sz w:val="28"/>
          <w:szCs w:val="28"/>
          <w:lang w:val="uk-UA"/>
        </w:rPr>
        <w:t>0</w:t>
      </w:r>
      <w:r w:rsidR="006D21EC" w:rsidRPr="003C0399">
        <w:rPr>
          <w:sz w:val="28"/>
          <w:szCs w:val="28"/>
          <w:lang w:val="uk-UA"/>
        </w:rPr>
        <w:t>9</w:t>
      </w:r>
      <w:r w:rsidR="006D21EC">
        <w:rPr>
          <w:sz w:val="28"/>
          <w:szCs w:val="28"/>
          <w:lang w:val="uk-UA"/>
        </w:rPr>
        <w:t>.02.</w:t>
      </w:r>
      <w:r w:rsidR="006D21EC" w:rsidRPr="003C0399">
        <w:rPr>
          <w:sz w:val="28"/>
          <w:szCs w:val="28"/>
          <w:lang w:val="uk-UA"/>
        </w:rPr>
        <w:t xml:space="preserve">2017 </w:t>
      </w:r>
      <w:r w:rsidR="006D21EC">
        <w:rPr>
          <w:sz w:val="28"/>
          <w:szCs w:val="28"/>
          <w:lang w:val="uk-UA"/>
        </w:rPr>
        <w:t xml:space="preserve">№ </w:t>
      </w:r>
      <w:r w:rsidR="006D21EC" w:rsidRPr="003C0399">
        <w:rPr>
          <w:sz w:val="28"/>
          <w:szCs w:val="28"/>
          <w:lang w:val="uk-UA"/>
        </w:rPr>
        <w:t>834/1838</w:t>
      </w:r>
      <w:r w:rsidR="006D21EC">
        <w:rPr>
          <w:sz w:val="28"/>
          <w:szCs w:val="28"/>
          <w:lang w:val="uk-UA"/>
        </w:rPr>
        <w:t xml:space="preserve">, створена на </w:t>
      </w:r>
      <w:r w:rsidR="006D21EC" w:rsidRPr="003C0399">
        <w:rPr>
          <w:sz w:val="28"/>
          <w:szCs w:val="28"/>
          <w:lang w:val="uk-UA"/>
        </w:rPr>
        <w:t>строк шість місяців.</w:t>
      </w:r>
      <w:r w:rsidR="006D21EC">
        <w:rPr>
          <w:sz w:val="28"/>
          <w:szCs w:val="28"/>
          <w:lang w:val="uk-UA"/>
        </w:rPr>
        <w:t xml:space="preserve"> Тобто строк її діяльності закінчився 09.08.2017 року. </w:t>
      </w:r>
    </w:p>
    <w:p w:rsidR="004811CD" w:rsidRDefault="006D21EC" w:rsidP="006D21EC">
      <w:pPr>
        <w:pStyle w:val="rvps2"/>
        <w:spacing w:before="0" w:beforeAutospacing="0" w:after="0" w:afterAutospacing="0"/>
        <w:ind w:firstLine="709"/>
        <w:contextualSpacing/>
        <w:jc w:val="both"/>
        <w:textAlignment w:val="baseline"/>
        <w:rPr>
          <w:sz w:val="28"/>
          <w:szCs w:val="28"/>
          <w:lang w:val="uk-UA"/>
        </w:rPr>
      </w:pPr>
      <w:r>
        <w:rPr>
          <w:sz w:val="28"/>
          <w:szCs w:val="28"/>
          <w:lang w:val="uk-UA"/>
        </w:rPr>
        <w:t xml:space="preserve">Постійна комісія Київської міської ради з питань регламенту та депутатської етики, як профільна щодо створення та функціонування тимчасових </w:t>
      </w:r>
      <w:r w:rsidRPr="000354A6">
        <w:rPr>
          <w:sz w:val="28"/>
          <w:szCs w:val="28"/>
          <w:lang w:val="uk-UA"/>
        </w:rPr>
        <w:t xml:space="preserve">контрольних комісій,  </w:t>
      </w:r>
      <w:r w:rsidR="000354A6" w:rsidRPr="000354A6">
        <w:rPr>
          <w:sz w:val="28"/>
          <w:szCs w:val="28"/>
          <w:lang w:val="uk-UA"/>
        </w:rPr>
        <w:t xml:space="preserve">тричі </w:t>
      </w:r>
      <w:r w:rsidRPr="000354A6">
        <w:rPr>
          <w:sz w:val="28"/>
          <w:szCs w:val="28"/>
          <w:lang w:val="uk-UA"/>
        </w:rPr>
        <w:t xml:space="preserve">зверталась до голови зазначеної ТКК </w:t>
      </w:r>
      <w:r w:rsidR="004811CD" w:rsidRPr="00CC7016">
        <w:rPr>
          <w:color w:val="000000"/>
          <w:sz w:val="28"/>
          <w:szCs w:val="28"/>
          <w:lang w:val="uk-UA" w:eastAsia="uk-UA"/>
        </w:rPr>
        <w:t>Пинзеник О.О.</w:t>
      </w:r>
      <w:r w:rsidR="004811CD" w:rsidRPr="000354A6">
        <w:rPr>
          <w:sz w:val="28"/>
          <w:szCs w:val="28"/>
          <w:lang w:val="uk-UA"/>
        </w:rPr>
        <w:t xml:space="preserve"> </w:t>
      </w:r>
      <w:r w:rsidRPr="000354A6">
        <w:rPr>
          <w:sz w:val="28"/>
          <w:szCs w:val="28"/>
          <w:lang w:val="uk-UA"/>
        </w:rPr>
        <w:t>(листи від 23.10.2017 № 08/295-339</w:t>
      </w:r>
      <w:r w:rsidR="000354A6" w:rsidRPr="000354A6">
        <w:rPr>
          <w:sz w:val="28"/>
          <w:szCs w:val="28"/>
          <w:lang w:val="uk-UA"/>
        </w:rPr>
        <w:t xml:space="preserve">, </w:t>
      </w:r>
      <w:r w:rsidRPr="000354A6">
        <w:rPr>
          <w:sz w:val="28"/>
          <w:szCs w:val="28"/>
          <w:lang w:val="uk-UA"/>
        </w:rPr>
        <w:t>від 21.05.2018 № 08/295-128</w:t>
      </w:r>
      <w:r w:rsidR="000354A6" w:rsidRPr="000354A6">
        <w:rPr>
          <w:sz w:val="28"/>
          <w:szCs w:val="28"/>
          <w:lang w:val="uk-UA"/>
        </w:rPr>
        <w:t xml:space="preserve"> та від 03.03.2020 № 08/295-32</w:t>
      </w:r>
      <w:r w:rsidRPr="000354A6">
        <w:rPr>
          <w:sz w:val="28"/>
          <w:szCs w:val="28"/>
          <w:lang w:val="uk-UA"/>
        </w:rPr>
        <w:t>) з проханням надати інформацію про те, коли ТКК підготує та внесе на розгляд Київради проект рішення про затвердження звіту ТКК. Проте, відповіді на зазначені звернення комісії не над</w:t>
      </w:r>
      <w:r w:rsidR="00821C13">
        <w:rPr>
          <w:sz w:val="28"/>
          <w:szCs w:val="28"/>
          <w:lang w:val="uk-UA"/>
        </w:rPr>
        <w:t>ані</w:t>
      </w:r>
      <w:r w:rsidRPr="000354A6">
        <w:rPr>
          <w:sz w:val="28"/>
          <w:szCs w:val="28"/>
          <w:lang w:val="uk-UA"/>
        </w:rPr>
        <w:t>.</w:t>
      </w:r>
      <w:r>
        <w:rPr>
          <w:sz w:val="28"/>
          <w:szCs w:val="28"/>
          <w:lang w:val="uk-UA"/>
        </w:rPr>
        <w:t xml:space="preserve"> </w:t>
      </w:r>
      <w:r w:rsidR="004811CD">
        <w:rPr>
          <w:sz w:val="28"/>
          <w:szCs w:val="28"/>
          <w:lang w:val="uk-UA"/>
        </w:rPr>
        <w:t xml:space="preserve">Отже, для визначення правомірності та доцільності ухвалення висновку щодо підтримки проекту рішення Київради </w:t>
      </w:r>
      <w:r w:rsidR="004811CD" w:rsidRPr="004811CD">
        <w:rPr>
          <w:sz w:val="28"/>
          <w:szCs w:val="28"/>
          <w:lang w:val="uk-UA"/>
        </w:rPr>
        <w:t>«Про створення тимчасової контрольної комісії Київської міської ради з питань перевірки законності розташування існуючих будинків, будівель, споруд, інженерних мереж та комунікацій, малих архітектурних форм, а також перевірки порядку передачі/надання земельних ділянок, що знаходяться на території Труханового острова, у власність/користування на відповідність вимогам чинного законодавства» (реєстраційний номер</w:t>
      </w:r>
      <w:r w:rsidR="004811CD">
        <w:rPr>
          <w:sz w:val="28"/>
          <w:szCs w:val="28"/>
          <w:lang w:val="uk-UA"/>
        </w:rPr>
        <w:t xml:space="preserve"> 08/231-1964/ПР від 06.06.2019) необхідно заслухати інформацію голови відповідної тимчасової контрольної комісії щодо діяльності ТКК, а також отримати письмову згоду</w:t>
      </w:r>
      <w:r w:rsidR="00821C13">
        <w:rPr>
          <w:sz w:val="28"/>
          <w:szCs w:val="28"/>
          <w:lang w:val="uk-UA"/>
        </w:rPr>
        <w:t xml:space="preserve"> від</w:t>
      </w:r>
      <w:r w:rsidR="004811CD">
        <w:rPr>
          <w:sz w:val="28"/>
          <w:szCs w:val="28"/>
          <w:lang w:val="uk-UA"/>
        </w:rPr>
        <w:t xml:space="preserve"> депутата Київради Міщенка О.Г. про те, що він погоджується очолити зазначену тимчасову контрольну комісію. </w:t>
      </w:r>
    </w:p>
    <w:p w:rsidR="00A942BB" w:rsidRDefault="00A942BB" w:rsidP="006D21EC">
      <w:pPr>
        <w:pStyle w:val="rvps2"/>
        <w:spacing w:before="0" w:beforeAutospacing="0" w:after="0" w:afterAutospacing="0"/>
        <w:ind w:firstLine="709"/>
        <w:contextualSpacing/>
        <w:jc w:val="both"/>
        <w:textAlignment w:val="baseline"/>
        <w:rPr>
          <w:sz w:val="28"/>
          <w:szCs w:val="28"/>
          <w:lang w:val="uk-UA"/>
        </w:rPr>
      </w:pPr>
      <w:r w:rsidRPr="00A942BB">
        <w:rPr>
          <w:sz w:val="28"/>
          <w:szCs w:val="28"/>
          <w:lang w:val="uk-UA"/>
        </w:rPr>
        <w:t xml:space="preserve">Представник суб’єкта подання проекту рішення </w:t>
      </w:r>
      <w:r>
        <w:rPr>
          <w:sz w:val="28"/>
          <w:szCs w:val="28"/>
          <w:lang w:val="uk-UA"/>
        </w:rPr>
        <w:t xml:space="preserve">– секретар постійної комісії Київради з питань екологічної політики Новіков О.О. погодився з необхідністю перенесення розгляду зазначеного проекту рішення на інше </w:t>
      </w:r>
      <w:r>
        <w:rPr>
          <w:sz w:val="28"/>
          <w:szCs w:val="28"/>
          <w:lang w:val="uk-UA"/>
        </w:rPr>
        <w:lastRenderedPageBreak/>
        <w:t xml:space="preserve">засідання постійної комісії Київради з питань регламенту та депутатської етики з метою отримання та аналізу інформації про діяльність відповідної ТКК. </w:t>
      </w:r>
    </w:p>
    <w:p w:rsidR="00A942BB" w:rsidRPr="00A942BB" w:rsidRDefault="00A942BB" w:rsidP="006D21EC">
      <w:pPr>
        <w:pStyle w:val="rvps2"/>
        <w:spacing w:before="0" w:beforeAutospacing="0" w:after="0" w:afterAutospacing="0"/>
        <w:ind w:firstLine="709"/>
        <w:contextualSpacing/>
        <w:jc w:val="both"/>
        <w:textAlignment w:val="baseline"/>
        <w:rPr>
          <w:sz w:val="28"/>
          <w:szCs w:val="28"/>
          <w:lang w:val="uk-UA"/>
        </w:rPr>
      </w:pPr>
    </w:p>
    <w:p w:rsidR="006D21EC" w:rsidRPr="00A942BB" w:rsidRDefault="006D21EC" w:rsidP="006D21EC">
      <w:pPr>
        <w:pStyle w:val="rvps2"/>
        <w:ind w:firstLine="709"/>
        <w:contextualSpacing/>
        <w:jc w:val="both"/>
        <w:textAlignment w:val="baseline"/>
        <w:rPr>
          <w:b/>
          <w:bCs/>
          <w:sz w:val="28"/>
          <w:szCs w:val="28"/>
          <w:lang w:val="uk-UA"/>
        </w:rPr>
      </w:pPr>
      <w:r w:rsidRPr="00A942BB">
        <w:rPr>
          <w:b/>
          <w:bCs/>
          <w:sz w:val="28"/>
          <w:szCs w:val="28"/>
          <w:lang w:val="uk-UA"/>
        </w:rPr>
        <w:t>Вирішили:</w:t>
      </w:r>
    </w:p>
    <w:p w:rsidR="006D21EC" w:rsidRDefault="006D21EC" w:rsidP="006D21EC">
      <w:pPr>
        <w:pStyle w:val="rvps2"/>
        <w:spacing w:before="0" w:beforeAutospacing="0" w:after="0" w:afterAutospacing="0"/>
        <w:ind w:firstLine="709"/>
        <w:contextualSpacing/>
        <w:jc w:val="both"/>
        <w:textAlignment w:val="baseline"/>
        <w:rPr>
          <w:sz w:val="28"/>
          <w:szCs w:val="28"/>
          <w:lang w:val="uk-UA"/>
        </w:rPr>
      </w:pPr>
      <w:r w:rsidRPr="00A942BB">
        <w:rPr>
          <w:color w:val="000000" w:themeColor="text1"/>
          <w:sz w:val="28"/>
          <w:szCs w:val="28"/>
          <w:lang w:val="uk-UA"/>
        </w:rPr>
        <w:t xml:space="preserve">1. </w:t>
      </w:r>
      <w:r w:rsidR="00A942BB" w:rsidRPr="00A942BB">
        <w:rPr>
          <w:color w:val="000000" w:themeColor="text1"/>
          <w:sz w:val="28"/>
          <w:szCs w:val="28"/>
          <w:lang w:val="uk-UA"/>
        </w:rPr>
        <w:t xml:space="preserve">Перенести розгляд </w:t>
      </w:r>
      <w:r w:rsidRPr="00A942BB">
        <w:rPr>
          <w:color w:val="000000" w:themeColor="text1"/>
          <w:sz w:val="28"/>
          <w:szCs w:val="28"/>
          <w:lang w:val="uk-UA"/>
        </w:rPr>
        <w:t xml:space="preserve">проекту рішення </w:t>
      </w:r>
      <w:r w:rsidRPr="00A942BB">
        <w:rPr>
          <w:sz w:val="28"/>
          <w:szCs w:val="28"/>
          <w:lang w:val="uk-UA"/>
        </w:rPr>
        <w:t>Київради «Про внесення змін до рішення Київської міської ради від 09.02.2017 № 834/1838 «Про створення тимчасової контрольної комісії Київської міської ради з питань перевірки законності розташування існуючих будинків, будівель, споруд, інженерних мереж та комунікацій, малих архітектурних форм, а також перевірки порядку передачі/надання земельних ділянок, що знаходяться на території Труханового острова, у власність/користування на відповідність вимогам чинного законодавства»</w:t>
      </w:r>
      <w:r w:rsidR="00A942BB">
        <w:rPr>
          <w:sz w:val="28"/>
          <w:szCs w:val="28"/>
          <w:lang w:val="uk-UA"/>
        </w:rPr>
        <w:t xml:space="preserve"> на інше засідання постійної комісії</w:t>
      </w:r>
      <w:r w:rsidRPr="00A942BB">
        <w:rPr>
          <w:sz w:val="28"/>
          <w:szCs w:val="28"/>
          <w:lang w:val="uk-UA"/>
        </w:rPr>
        <w:t xml:space="preserve">. </w:t>
      </w:r>
    </w:p>
    <w:p w:rsidR="00490CD2" w:rsidRDefault="00A942BB" w:rsidP="006D21EC">
      <w:pPr>
        <w:pStyle w:val="rvps2"/>
        <w:spacing w:before="0" w:beforeAutospacing="0" w:after="0" w:afterAutospacing="0"/>
        <w:ind w:firstLine="709"/>
        <w:contextualSpacing/>
        <w:jc w:val="both"/>
        <w:textAlignment w:val="baseline"/>
        <w:rPr>
          <w:sz w:val="28"/>
          <w:szCs w:val="28"/>
          <w:lang w:val="uk-UA"/>
        </w:rPr>
      </w:pPr>
      <w:r>
        <w:rPr>
          <w:color w:val="000000" w:themeColor="text1"/>
          <w:sz w:val="28"/>
          <w:szCs w:val="28"/>
          <w:lang w:val="uk-UA"/>
        </w:rPr>
        <w:t xml:space="preserve">2. Рекомендувати голові </w:t>
      </w:r>
      <w:r w:rsidRPr="004811CD">
        <w:rPr>
          <w:sz w:val="28"/>
          <w:szCs w:val="28"/>
          <w:lang w:val="uk-UA"/>
        </w:rPr>
        <w:t>тимчасової контрольної комісії Київської міської ради з питань перевірки законності розташування існуючих будинків, будівель, споруд, інженерних мереж та комунікацій, малих архітектурних форм, а також перевірки порядку передачі/надання земельних ділянок, що знаходяться на території Труханового острова, у власність/користування на відповідність вимогам чинного законодавства</w:t>
      </w:r>
      <w:r>
        <w:rPr>
          <w:sz w:val="28"/>
          <w:szCs w:val="28"/>
          <w:lang w:val="uk-UA"/>
        </w:rPr>
        <w:t xml:space="preserve"> письмово проінформувати постійну комісію Київради з питань регламенту та депутатської етики</w:t>
      </w:r>
      <w:r w:rsidR="00490CD2">
        <w:rPr>
          <w:sz w:val="28"/>
          <w:szCs w:val="28"/>
          <w:lang w:val="uk-UA"/>
        </w:rPr>
        <w:t xml:space="preserve"> щодо діяльності ТКК.</w:t>
      </w:r>
    </w:p>
    <w:p w:rsidR="00490CD2" w:rsidRDefault="00490CD2" w:rsidP="006D21EC">
      <w:pPr>
        <w:pStyle w:val="rvps2"/>
        <w:spacing w:before="0" w:beforeAutospacing="0" w:after="0" w:afterAutospacing="0"/>
        <w:ind w:firstLine="709"/>
        <w:contextualSpacing/>
        <w:jc w:val="both"/>
        <w:textAlignment w:val="baseline"/>
        <w:rPr>
          <w:sz w:val="28"/>
          <w:szCs w:val="28"/>
          <w:lang w:val="uk-UA"/>
        </w:rPr>
      </w:pPr>
      <w:r>
        <w:rPr>
          <w:sz w:val="28"/>
          <w:szCs w:val="28"/>
          <w:lang w:val="uk-UA"/>
        </w:rPr>
        <w:t xml:space="preserve">3. Рекомендувати депутату Київради Міщенку О.Г. письмово проінформувати постійну </w:t>
      </w:r>
      <w:r w:rsidRPr="00490CD2">
        <w:rPr>
          <w:sz w:val="28"/>
          <w:szCs w:val="28"/>
          <w:lang w:val="uk-UA"/>
        </w:rPr>
        <w:t>комісію Київради з питань регламенту та депутатської етики</w:t>
      </w:r>
      <w:r>
        <w:rPr>
          <w:sz w:val="28"/>
          <w:szCs w:val="28"/>
          <w:lang w:val="uk-UA"/>
        </w:rPr>
        <w:t xml:space="preserve"> про те чи погоджується/не погоджується він бути обраним головою </w:t>
      </w:r>
      <w:r w:rsidRPr="00490CD2">
        <w:rPr>
          <w:sz w:val="28"/>
          <w:szCs w:val="28"/>
          <w:lang w:val="uk-UA"/>
        </w:rPr>
        <w:t>тимчасової контрольної комісії Київської міської ради з питань перевірки законності розташування існуючих будинків, будівель, споруд, інженерних мереж та комунікацій, малих архітектурних форм, а також перевірки порядку передачі/надання земельних ділянок, що знаходяться на території Труханового острова, у власність/користування на відповідність вимогам чинного законодавства</w:t>
      </w:r>
      <w:r>
        <w:rPr>
          <w:sz w:val="28"/>
          <w:szCs w:val="28"/>
          <w:lang w:val="uk-UA"/>
        </w:rPr>
        <w:t>.</w:t>
      </w:r>
    </w:p>
    <w:p w:rsidR="006D21EC" w:rsidRDefault="00A942BB" w:rsidP="006D21EC">
      <w:pPr>
        <w:pStyle w:val="rvps2"/>
        <w:spacing w:before="0" w:beforeAutospacing="0" w:after="0" w:afterAutospacing="0"/>
        <w:ind w:firstLine="709"/>
        <w:contextualSpacing/>
        <w:jc w:val="both"/>
        <w:textAlignment w:val="baseline"/>
        <w:rPr>
          <w:sz w:val="28"/>
          <w:szCs w:val="28"/>
          <w:lang w:val="uk-UA"/>
        </w:rPr>
      </w:pPr>
      <w:r>
        <w:rPr>
          <w:sz w:val="28"/>
          <w:szCs w:val="28"/>
          <w:lang w:val="uk-UA"/>
        </w:rPr>
        <w:t xml:space="preserve"> </w:t>
      </w:r>
      <w:r w:rsidR="00490CD2">
        <w:rPr>
          <w:sz w:val="28"/>
          <w:szCs w:val="28"/>
          <w:lang w:val="uk-UA"/>
        </w:rPr>
        <w:t>4</w:t>
      </w:r>
      <w:r w:rsidR="006D21EC" w:rsidRPr="00490CD2">
        <w:rPr>
          <w:sz w:val="28"/>
          <w:szCs w:val="28"/>
          <w:lang w:val="uk-UA"/>
        </w:rPr>
        <w:t>. Направити голові постійної комісії Київради з питань екологічної політики Яловому К.В. витяг з протоколу засідання комісії з відповідним супровідним листом.</w:t>
      </w:r>
    </w:p>
    <w:p w:rsidR="00490CD2" w:rsidRDefault="00490CD2" w:rsidP="006D21EC">
      <w:pPr>
        <w:pStyle w:val="rvps2"/>
        <w:spacing w:before="0" w:beforeAutospacing="0" w:after="0" w:afterAutospacing="0"/>
        <w:ind w:firstLine="709"/>
        <w:contextualSpacing/>
        <w:jc w:val="both"/>
        <w:textAlignment w:val="baseline"/>
        <w:rPr>
          <w:sz w:val="28"/>
          <w:szCs w:val="28"/>
          <w:lang w:val="uk-UA"/>
        </w:rPr>
      </w:pPr>
      <w:r>
        <w:rPr>
          <w:sz w:val="28"/>
          <w:szCs w:val="28"/>
          <w:lang w:val="uk-UA"/>
        </w:rPr>
        <w:t xml:space="preserve">5. Направити депутату Київради Міщенку О.Г. </w:t>
      </w:r>
      <w:r w:rsidRPr="00490CD2">
        <w:rPr>
          <w:sz w:val="28"/>
          <w:szCs w:val="28"/>
          <w:lang w:val="uk-UA"/>
        </w:rPr>
        <w:t>витяг з протоколу засідання комісії з відповідним супровідним листом.</w:t>
      </w:r>
    </w:p>
    <w:p w:rsidR="00490CD2" w:rsidRPr="00490CD2" w:rsidRDefault="00490CD2" w:rsidP="006D21EC">
      <w:pPr>
        <w:pStyle w:val="rvps2"/>
        <w:spacing w:before="0" w:beforeAutospacing="0" w:after="0" w:afterAutospacing="0"/>
        <w:ind w:firstLine="709"/>
        <w:contextualSpacing/>
        <w:jc w:val="both"/>
        <w:textAlignment w:val="baseline"/>
        <w:rPr>
          <w:sz w:val="28"/>
          <w:szCs w:val="28"/>
          <w:lang w:val="uk-UA"/>
        </w:rPr>
      </w:pPr>
      <w:r>
        <w:rPr>
          <w:sz w:val="28"/>
          <w:szCs w:val="28"/>
          <w:lang w:val="uk-UA"/>
        </w:rPr>
        <w:t xml:space="preserve">6. Направити депутату Київради Пинзеник О.О. </w:t>
      </w:r>
      <w:r w:rsidRPr="00490CD2">
        <w:rPr>
          <w:sz w:val="28"/>
          <w:szCs w:val="28"/>
          <w:lang w:val="uk-UA"/>
        </w:rPr>
        <w:t>витяг з протоколу засідання комісії з відповідним супровідним листом.</w:t>
      </w:r>
    </w:p>
    <w:p w:rsidR="006D21EC" w:rsidRPr="006D21EC" w:rsidRDefault="006D21EC" w:rsidP="006D21EC">
      <w:pPr>
        <w:pStyle w:val="rvps2"/>
        <w:spacing w:before="0" w:beforeAutospacing="0" w:after="0" w:afterAutospacing="0"/>
        <w:ind w:firstLine="709"/>
        <w:contextualSpacing/>
        <w:jc w:val="both"/>
        <w:textAlignment w:val="baseline"/>
        <w:rPr>
          <w:sz w:val="28"/>
          <w:szCs w:val="28"/>
          <w:highlight w:val="yellow"/>
          <w:lang w:val="uk-UA"/>
        </w:rPr>
      </w:pPr>
    </w:p>
    <w:p w:rsidR="006D21EC" w:rsidRPr="00490CD2" w:rsidRDefault="006D21EC" w:rsidP="006D21EC">
      <w:pPr>
        <w:pStyle w:val="rvps2"/>
        <w:spacing w:before="0" w:beforeAutospacing="0" w:after="0" w:afterAutospacing="0"/>
        <w:ind w:firstLine="709"/>
        <w:contextualSpacing/>
        <w:jc w:val="both"/>
        <w:textAlignment w:val="baseline"/>
        <w:rPr>
          <w:sz w:val="28"/>
          <w:szCs w:val="28"/>
          <w:lang w:val="uk-UA"/>
        </w:rPr>
      </w:pPr>
      <w:r w:rsidRPr="00490CD2">
        <w:rPr>
          <w:sz w:val="28"/>
          <w:szCs w:val="28"/>
          <w:lang w:val="uk-UA"/>
        </w:rPr>
        <w:t>ГОЛОСУВАЛИ</w:t>
      </w:r>
    </w:p>
    <w:p w:rsidR="006D21EC" w:rsidRPr="00490CD2" w:rsidRDefault="006D21EC" w:rsidP="006D21EC">
      <w:pPr>
        <w:pStyle w:val="rvps2"/>
        <w:spacing w:before="0" w:beforeAutospacing="0" w:after="0" w:afterAutospacing="0"/>
        <w:ind w:firstLine="709"/>
        <w:contextualSpacing/>
        <w:jc w:val="both"/>
        <w:textAlignment w:val="baseline"/>
        <w:rPr>
          <w:sz w:val="28"/>
          <w:szCs w:val="28"/>
          <w:lang w:val="uk-UA"/>
        </w:rPr>
      </w:pPr>
      <w:r w:rsidRPr="00490CD2">
        <w:rPr>
          <w:sz w:val="28"/>
          <w:szCs w:val="28"/>
          <w:lang w:val="uk-UA"/>
        </w:rPr>
        <w:t xml:space="preserve">«за» – </w:t>
      </w:r>
      <w:r w:rsidR="00490CD2" w:rsidRPr="00490CD2">
        <w:rPr>
          <w:sz w:val="28"/>
          <w:szCs w:val="28"/>
          <w:lang w:val="uk-UA"/>
        </w:rPr>
        <w:t>3</w:t>
      </w:r>
      <w:r w:rsidRPr="00490CD2">
        <w:rPr>
          <w:sz w:val="28"/>
          <w:szCs w:val="28"/>
          <w:lang w:val="uk-UA"/>
        </w:rPr>
        <w:t>, «проти» – 0, «утрималось» – 0, «не голосували» - 0.</w:t>
      </w:r>
    </w:p>
    <w:p w:rsidR="006D21EC" w:rsidRPr="00DF6578" w:rsidRDefault="006D21EC" w:rsidP="006D21EC">
      <w:pPr>
        <w:pStyle w:val="rvps2"/>
        <w:spacing w:before="0" w:beforeAutospacing="0" w:after="0" w:afterAutospacing="0"/>
        <w:ind w:firstLine="709"/>
        <w:contextualSpacing/>
        <w:jc w:val="both"/>
        <w:textAlignment w:val="baseline"/>
        <w:rPr>
          <w:b/>
          <w:i/>
          <w:sz w:val="28"/>
          <w:szCs w:val="28"/>
          <w:lang w:val="uk-UA"/>
        </w:rPr>
      </w:pPr>
      <w:r w:rsidRPr="00490CD2">
        <w:rPr>
          <w:b/>
          <w:i/>
          <w:sz w:val="28"/>
          <w:szCs w:val="28"/>
          <w:lang w:val="uk-UA"/>
        </w:rPr>
        <w:t>Рішення прийнято.</w:t>
      </w:r>
    </w:p>
    <w:p w:rsidR="006D21EC" w:rsidRDefault="006D21EC" w:rsidP="006D21EC">
      <w:pPr>
        <w:ind w:firstLine="708"/>
        <w:jc w:val="both"/>
        <w:rPr>
          <w:i/>
          <w:sz w:val="28"/>
          <w:szCs w:val="28"/>
          <w:lang w:val="uk-UA"/>
        </w:rPr>
      </w:pPr>
    </w:p>
    <w:p w:rsidR="006D21EC" w:rsidRPr="00CD773E" w:rsidRDefault="006D21EC" w:rsidP="00B56867">
      <w:pPr>
        <w:pStyle w:val="rvps2"/>
        <w:spacing w:before="0" w:beforeAutospacing="0" w:after="0" w:afterAutospacing="0"/>
        <w:ind w:firstLine="709"/>
        <w:contextualSpacing/>
        <w:jc w:val="both"/>
        <w:textAlignment w:val="baseline"/>
        <w:rPr>
          <w:b/>
          <w:i/>
          <w:sz w:val="28"/>
          <w:szCs w:val="28"/>
          <w:highlight w:val="yellow"/>
          <w:lang w:val="uk-UA"/>
        </w:rPr>
      </w:pPr>
    </w:p>
    <w:p w:rsidR="000354A6" w:rsidRDefault="000354A6" w:rsidP="000354A6">
      <w:pPr>
        <w:pStyle w:val="rvps2"/>
        <w:spacing w:before="0" w:beforeAutospacing="0" w:after="0" w:afterAutospacing="0"/>
        <w:ind w:firstLine="709"/>
        <w:contextualSpacing/>
        <w:jc w:val="both"/>
        <w:textAlignment w:val="baseline"/>
        <w:rPr>
          <w:sz w:val="28"/>
          <w:szCs w:val="28"/>
          <w:lang w:val="uk-UA"/>
        </w:rPr>
      </w:pPr>
      <w:r w:rsidRPr="00393288">
        <w:rPr>
          <w:b/>
          <w:sz w:val="28"/>
          <w:szCs w:val="28"/>
          <w:lang w:val="uk-UA"/>
        </w:rPr>
        <w:t xml:space="preserve">По </w:t>
      </w:r>
      <w:r>
        <w:rPr>
          <w:b/>
          <w:sz w:val="28"/>
          <w:szCs w:val="28"/>
          <w:lang w:val="uk-UA"/>
        </w:rPr>
        <w:t xml:space="preserve">четвертому </w:t>
      </w:r>
      <w:r w:rsidRPr="00393288">
        <w:rPr>
          <w:b/>
          <w:sz w:val="28"/>
          <w:szCs w:val="28"/>
          <w:lang w:val="uk-UA"/>
        </w:rPr>
        <w:t>питанню</w:t>
      </w:r>
      <w:r>
        <w:rPr>
          <w:b/>
          <w:sz w:val="28"/>
          <w:szCs w:val="28"/>
          <w:lang w:val="uk-UA"/>
        </w:rPr>
        <w:t xml:space="preserve"> </w:t>
      </w:r>
      <w:r w:rsidRPr="00393288">
        <w:rPr>
          <w:sz w:val="28"/>
          <w:szCs w:val="28"/>
          <w:lang w:val="uk-UA"/>
        </w:rPr>
        <w:t xml:space="preserve">слухали </w:t>
      </w:r>
      <w:r>
        <w:rPr>
          <w:sz w:val="28"/>
          <w:szCs w:val="28"/>
          <w:lang w:val="uk-UA"/>
        </w:rPr>
        <w:t xml:space="preserve">інформацію </w:t>
      </w:r>
      <w:r w:rsidR="00490CD2">
        <w:rPr>
          <w:sz w:val="28"/>
          <w:szCs w:val="28"/>
          <w:lang w:val="uk-UA"/>
        </w:rPr>
        <w:t xml:space="preserve">Сторожука В.П. </w:t>
      </w:r>
      <w:r w:rsidRPr="00E10494">
        <w:rPr>
          <w:sz w:val="28"/>
          <w:szCs w:val="28"/>
          <w:lang w:val="uk-UA"/>
        </w:rPr>
        <w:t xml:space="preserve">стосовно </w:t>
      </w:r>
      <w:r>
        <w:rPr>
          <w:sz w:val="28"/>
          <w:szCs w:val="28"/>
          <w:lang w:val="uk-UA"/>
        </w:rPr>
        <w:t>з</w:t>
      </w:r>
      <w:r w:rsidRPr="00F7622C">
        <w:rPr>
          <w:sz w:val="28"/>
          <w:szCs w:val="28"/>
          <w:lang w:val="uk-UA"/>
        </w:rPr>
        <w:t>вернення директора ТОВ «Супермаш» Поліщука М.М. від 02.07.2019</w:t>
      </w:r>
      <w:r>
        <w:rPr>
          <w:sz w:val="28"/>
          <w:szCs w:val="28"/>
          <w:lang w:val="uk-UA"/>
        </w:rPr>
        <w:t xml:space="preserve"> </w:t>
      </w:r>
      <w:r w:rsidRPr="00F7622C">
        <w:rPr>
          <w:sz w:val="28"/>
          <w:szCs w:val="28"/>
          <w:lang w:val="uk-UA"/>
        </w:rPr>
        <w:t xml:space="preserve">№ 228 щодо можливого порушення вимог Регламенту Київської міської ради при попередньому розгляді проектів рішень Київради про поновлення                      </w:t>
      </w:r>
      <w:r w:rsidRPr="00F7622C">
        <w:rPr>
          <w:sz w:val="28"/>
          <w:szCs w:val="28"/>
          <w:lang w:val="uk-UA"/>
        </w:rPr>
        <w:lastRenderedPageBreak/>
        <w:t>ТОВ «Супермаш» договору оренди земельної ділянки та про оренду земельної ділянки.</w:t>
      </w:r>
    </w:p>
    <w:p w:rsidR="00490CD2" w:rsidRDefault="00490CD2" w:rsidP="00490CD2">
      <w:pPr>
        <w:pStyle w:val="rvps2"/>
        <w:spacing w:before="0" w:beforeAutospacing="0" w:after="0" w:afterAutospacing="0"/>
        <w:ind w:firstLine="709"/>
        <w:contextualSpacing/>
        <w:jc w:val="both"/>
        <w:textAlignment w:val="baseline"/>
        <w:rPr>
          <w:sz w:val="28"/>
          <w:szCs w:val="28"/>
          <w:lang w:val="uk-UA"/>
        </w:rPr>
      </w:pPr>
      <w:r>
        <w:rPr>
          <w:sz w:val="28"/>
          <w:szCs w:val="28"/>
          <w:lang w:val="uk-UA"/>
        </w:rPr>
        <w:t xml:space="preserve">Доповідач проінформував про зміст відповідного звернення. </w:t>
      </w:r>
    </w:p>
    <w:p w:rsidR="00490CD2" w:rsidRDefault="00490CD2" w:rsidP="00490CD2">
      <w:pPr>
        <w:pStyle w:val="rvps2"/>
        <w:spacing w:before="0" w:beforeAutospacing="0" w:after="0" w:afterAutospacing="0"/>
        <w:ind w:firstLine="709"/>
        <w:contextualSpacing/>
        <w:jc w:val="both"/>
        <w:textAlignment w:val="baseline"/>
        <w:rPr>
          <w:sz w:val="28"/>
          <w:szCs w:val="28"/>
          <w:lang w:val="uk-UA"/>
        </w:rPr>
      </w:pPr>
      <w:r w:rsidRPr="00E10494">
        <w:rPr>
          <w:sz w:val="28"/>
          <w:szCs w:val="28"/>
          <w:lang w:val="uk-UA"/>
        </w:rPr>
        <w:t>В обговоренні взяли участь: Сторожук В.П., Маслова Н.В., Яцик В.А.</w:t>
      </w:r>
    </w:p>
    <w:p w:rsidR="00490CD2" w:rsidRPr="00C346EE" w:rsidRDefault="00490CD2" w:rsidP="00490CD2">
      <w:pPr>
        <w:pStyle w:val="rvps2"/>
        <w:ind w:firstLine="709"/>
        <w:contextualSpacing/>
        <w:jc w:val="both"/>
        <w:textAlignment w:val="baseline"/>
        <w:rPr>
          <w:sz w:val="28"/>
          <w:szCs w:val="28"/>
          <w:lang w:val="uk-UA"/>
        </w:rPr>
      </w:pPr>
      <w:r w:rsidRPr="00654F41">
        <w:rPr>
          <w:sz w:val="28"/>
          <w:szCs w:val="28"/>
          <w:lang w:val="uk-UA"/>
        </w:rPr>
        <w:t xml:space="preserve">В процесі обговорення </w:t>
      </w:r>
      <w:r w:rsidR="00532954">
        <w:rPr>
          <w:sz w:val="28"/>
          <w:szCs w:val="28"/>
          <w:lang w:val="uk-UA"/>
        </w:rPr>
        <w:t xml:space="preserve">голова постійної комісії Сторожук В.П. </w:t>
      </w:r>
      <w:r>
        <w:rPr>
          <w:sz w:val="28"/>
          <w:szCs w:val="28"/>
          <w:lang w:val="uk-UA"/>
        </w:rPr>
        <w:t xml:space="preserve">запропонував </w:t>
      </w:r>
      <w:r w:rsidRPr="00654F41">
        <w:rPr>
          <w:sz w:val="28"/>
          <w:szCs w:val="28"/>
          <w:lang w:val="uk-UA"/>
        </w:rPr>
        <w:t>перенести розгляд звернення</w:t>
      </w:r>
      <w:r w:rsidRPr="00E10494">
        <w:rPr>
          <w:lang w:val="uk-UA"/>
        </w:rPr>
        <w:t xml:space="preserve"> </w:t>
      </w:r>
      <w:r w:rsidRPr="00E10494">
        <w:rPr>
          <w:sz w:val="28"/>
          <w:szCs w:val="28"/>
          <w:lang w:val="uk-UA"/>
        </w:rPr>
        <w:t xml:space="preserve">директора ТОВ «Супермаш» Поліщука М.М. від 02.07.2019 № 228 щодо можливого порушення вимог Регламенту Київської міської ради при попередньому розгляді проектів рішень Київради про поновлення ТОВ «Супермаш» договору оренди земельної ділянки </w:t>
      </w:r>
      <w:r>
        <w:rPr>
          <w:sz w:val="28"/>
          <w:szCs w:val="28"/>
          <w:lang w:val="uk-UA"/>
        </w:rPr>
        <w:t>та про оренду земельної ділянки на інше засідання постійної комісії з метою необхідності заслухати на засідан</w:t>
      </w:r>
      <w:r w:rsidR="00BD758A">
        <w:rPr>
          <w:sz w:val="28"/>
          <w:szCs w:val="28"/>
          <w:lang w:val="uk-UA"/>
        </w:rPr>
        <w:t xml:space="preserve">ні постійної комісії заявників, які звернулись до постійної комісії з порушеним питанням, проте повторно не </w:t>
      </w:r>
      <w:r w:rsidR="00DC12D1">
        <w:rPr>
          <w:sz w:val="28"/>
          <w:szCs w:val="28"/>
          <w:lang w:val="uk-UA"/>
        </w:rPr>
        <w:t>приймають участь у його розгляді на засіданні постійної комісії.</w:t>
      </w:r>
    </w:p>
    <w:p w:rsidR="00BD758A" w:rsidRDefault="00BD758A" w:rsidP="00490CD2">
      <w:pPr>
        <w:pStyle w:val="rvps2"/>
        <w:ind w:firstLine="709"/>
        <w:contextualSpacing/>
        <w:jc w:val="both"/>
        <w:textAlignment w:val="baseline"/>
        <w:rPr>
          <w:sz w:val="28"/>
          <w:szCs w:val="28"/>
          <w:lang w:val="uk-UA"/>
        </w:rPr>
      </w:pPr>
    </w:p>
    <w:p w:rsidR="00490CD2" w:rsidRPr="00C73B34" w:rsidRDefault="00490CD2" w:rsidP="00490CD2">
      <w:pPr>
        <w:pStyle w:val="rvps2"/>
        <w:ind w:firstLine="709"/>
        <w:contextualSpacing/>
        <w:jc w:val="both"/>
        <w:textAlignment w:val="baseline"/>
        <w:rPr>
          <w:b/>
          <w:sz w:val="28"/>
          <w:szCs w:val="28"/>
          <w:lang w:val="uk-UA"/>
        </w:rPr>
      </w:pPr>
      <w:r w:rsidRPr="00C73B34">
        <w:rPr>
          <w:b/>
          <w:sz w:val="28"/>
          <w:szCs w:val="28"/>
          <w:lang w:val="uk-UA"/>
        </w:rPr>
        <w:t>Вирішили:</w:t>
      </w:r>
    </w:p>
    <w:p w:rsidR="00490CD2" w:rsidRDefault="00490CD2" w:rsidP="00490CD2">
      <w:pPr>
        <w:pStyle w:val="rvps2"/>
        <w:ind w:firstLine="709"/>
        <w:contextualSpacing/>
        <w:jc w:val="both"/>
        <w:textAlignment w:val="baseline"/>
        <w:rPr>
          <w:sz w:val="28"/>
          <w:szCs w:val="28"/>
          <w:lang w:val="uk-UA"/>
        </w:rPr>
      </w:pPr>
      <w:r w:rsidRPr="00654F41">
        <w:rPr>
          <w:sz w:val="28"/>
          <w:szCs w:val="28"/>
          <w:lang w:val="uk-UA"/>
        </w:rPr>
        <w:t xml:space="preserve">1. Перенести розгляд звернення </w:t>
      </w:r>
      <w:r w:rsidRPr="00C73B34">
        <w:rPr>
          <w:sz w:val="28"/>
          <w:szCs w:val="28"/>
          <w:lang w:val="uk-UA"/>
        </w:rPr>
        <w:t xml:space="preserve">директора ТОВ «Супермаш» </w:t>
      </w:r>
      <w:r>
        <w:rPr>
          <w:sz w:val="28"/>
          <w:szCs w:val="28"/>
          <w:lang w:val="uk-UA"/>
        </w:rPr>
        <w:t xml:space="preserve">                </w:t>
      </w:r>
      <w:r w:rsidRPr="00C73B34">
        <w:rPr>
          <w:sz w:val="28"/>
          <w:szCs w:val="28"/>
          <w:lang w:val="uk-UA"/>
        </w:rPr>
        <w:t>Поліщука М.М. від 02.07.2019</w:t>
      </w:r>
      <w:r>
        <w:rPr>
          <w:sz w:val="28"/>
          <w:szCs w:val="28"/>
          <w:lang w:val="uk-UA"/>
        </w:rPr>
        <w:t xml:space="preserve"> </w:t>
      </w:r>
      <w:r w:rsidRPr="00C73B34">
        <w:rPr>
          <w:sz w:val="28"/>
          <w:szCs w:val="28"/>
          <w:lang w:val="uk-UA"/>
        </w:rPr>
        <w:t>№ 228 щодо можливого порушення вимог Регламенту Київської міської ради при попередньому розгляді проектів рішень Київради про поновлення ТОВ «Супермаш» договору оренди земельної ділянки та про оренду земельної ділянки</w:t>
      </w:r>
      <w:r>
        <w:rPr>
          <w:sz w:val="28"/>
          <w:szCs w:val="28"/>
          <w:lang w:val="uk-UA"/>
        </w:rPr>
        <w:t xml:space="preserve"> на інше засідання постійної комісії</w:t>
      </w:r>
      <w:r w:rsidRPr="00C73B34">
        <w:rPr>
          <w:sz w:val="28"/>
          <w:szCs w:val="28"/>
          <w:lang w:val="uk-UA"/>
        </w:rPr>
        <w:t>.</w:t>
      </w:r>
    </w:p>
    <w:p w:rsidR="00490CD2" w:rsidRPr="00654F41" w:rsidRDefault="00490CD2" w:rsidP="00490CD2">
      <w:pPr>
        <w:pStyle w:val="rvps2"/>
        <w:ind w:firstLine="709"/>
        <w:contextualSpacing/>
        <w:jc w:val="both"/>
        <w:textAlignment w:val="baseline"/>
        <w:rPr>
          <w:sz w:val="28"/>
          <w:szCs w:val="28"/>
          <w:lang w:val="uk-UA"/>
        </w:rPr>
      </w:pPr>
      <w:r w:rsidRPr="00654F41">
        <w:rPr>
          <w:sz w:val="28"/>
          <w:szCs w:val="28"/>
          <w:lang w:val="uk-UA"/>
        </w:rPr>
        <w:t xml:space="preserve">2. Направити </w:t>
      </w:r>
      <w:r w:rsidRPr="00C73B34">
        <w:rPr>
          <w:sz w:val="28"/>
          <w:szCs w:val="28"/>
          <w:lang w:val="uk-UA"/>
        </w:rPr>
        <w:t>директор</w:t>
      </w:r>
      <w:r>
        <w:rPr>
          <w:sz w:val="28"/>
          <w:szCs w:val="28"/>
          <w:lang w:val="uk-UA"/>
        </w:rPr>
        <w:t>у</w:t>
      </w:r>
      <w:r w:rsidRPr="00C73B34">
        <w:rPr>
          <w:sz w:val="28"/>
          <w:szCs w:val="28"/>
          <w:lang w:val="uk-UA"/>
        </w:rPr>
        <w:t xml:space="preserve"> ТОВ «Супермаш» Поліщук</w:t>
      </w:r>
      <w:r>
        <w:rPr>
          <w:sz w:val="28"/>
          <w:szCs w:val="28"/>
          <w:lang w:val="uk-UA"/>
        </w:rPr>
        <w:t>у</w:t>
      </w:r>
      <w:r w:rsidRPr="00C73B34">
        <w:rPr>
          <w:sz w:val="28"/>
          <w:szCs w:val="28"/>
          <w:lang w:val="uk-UA"/>
        </w:rPr>
        <w:t xml:space="preserve"> М.М.</w:t>
      </w:r>
      <w:r>
        <w:rPr>
          <w:sz w:val="28"/>
          <w:szCs w:val="28"/>
          <w:lang w:val="uk-UA"/>
        </w:rPr>
        <w:t xml:space="preserve"> </w:t>
      </w:r>
      <w:r w:rsidRPr="00654F41">
        <w:rPr>
          <w:sz w:val="28"/>
          <w:szCs w:val="28"/>
          <w:lang w:val="uk-UA"/>
        </w:rPr>
        <w:t>витяг з протоколу засідання постійної комісії з відповідним супровідним листом.</w:t>
      </w:r>
    </w:p>
    <w:p w:rsidR="00490CD2" w:rsidRPr="00654F41" w:rsidRDefault="00490CD2" w:rsidP="00490CD2">
      <w:pPr>
        <w:pStyle w:val="rvps2"/>
        <w:ind w:firstLine="709"/>
        <w:contextualSpacing/>
        <w:jc w:val="both"/>
        <w:textAlignment w:val="baseline"/>
        <w:rPr>
          <w:sz w:val="28"/>
          <w:szCs w:val="28"/>
          <w:lang w:val="uk-UA"/>
        </w:rPr>
      </w:pPr>
    </w:p>
    <w:p w:rsidR="00490CD2" w:rsidRPr="00654F41" w:rsidRDefault="00490CD2" w:rsidP="00490CD2">
      <w:pPr>
        <w:pStyle w:val="rvps2"/>
        <w:ind w:firstLine="709"/>
        <w:contextualSpacing/>
        <w:jc w:val="both"/>
        <w:textAlignment w:val="baseline"/>
        <w:rPr>
          <w:sz w:val="28"/>
          <w:szCs w:val="28"/>
          <w:lang w:val="uk-UA"/>
        </w:rPr>
      </w:pPr>
      <w:r w:rsidRPr="00654F41">
        <w:rPr>
          <w:sz w:val="28"/>
          <w:szCs w:val="28"/>
          <w:lang w:val="uk-UA"/>
        </w:rPr>
        <w:t>ГОЛОСУВАЛИ</w:t>
      </w:r>
    </w:p>
    <w:p w:rsidR="00490CD2" w:rsidRPr="00654F41" w:rsidRDefault="00490CD2" w:rsidP="00490CD2">
      <w:pPr>
        <w:pStyle w:val="rvps2"/>
        <w:ind w:firstLine="709"/>
        <w:contextualSpacing/>
        <w:jc w:val="both"/>
        <w:textAlignment w:val="baseline"/>
        <w:rPr>
          <w:sz w:val="28"/>
          <w:szCs w:val="28"/>
          <w:lang w:val="uk-UA"/>
        </w:rPr>
      </w:pPr>
      <w:r w:rsidRPr="00654F41">
        <w:rPr>
          <w:sz w:val="28"/>
          <w:szCs w:val="28"/>
          <w:lang w:val="uk-UA"/>
        </w:rPr>
        <w:t xml:space="preserve">«за» – </w:t>
      </w:r>
      <w:r w:rsidR="00532954">
        <w:rPr>
          <w:sz w:val="28"/>
          <w:szCs w:val="28"/>
          <w:lang w:val="uk-UA"/>
        </w:rPr>
        <w:t>3</w:t>
      </w:r>
      <w:r w:rsidRPr="00654F41">
        <w:rPr>
          <w:sz w:val="28"/>
          <w:szCs w:val="28"/>
          <w:lang w:val="uk-UA"/>
        </w:rPr>
        <w:t>; «проти» – 0; «утрималось» – 0; «не голосували» - 0.</w:t>
      </w:r>
    </w:p>
    <w:p w:rsidR="00490CD2" w:rsidRPr="006B3730" w:rsidRDefault="00490CD2" w:rsidP="00490CD2">
      <w:pPr>
        <w:pStyle w:val="rvps2"/>
        <w:ind w:firstLine="709"/>
        <w:contextualSpacing/>
        <w:jc w:val="both"/>
        <w:textAlignment w:val="baseline"/>
        <w:rPr>
          <w:b/>
          <w:i/>
          <w:sz w:val="28"/>
          <w:szCs w:val="28"/>
          <w:lang w:val="uk-UA"/>
        </w:rPr>
      </w:pPr>
      <w:r w:rsidRPr="006B3730">
        <w:rPr>
          <w:b/>
          <w:i/>
          <w:sz w:val="28"/>
          <w:szCs w:val="28"/>
          <w:lang w:val="uk-UA"/>
        </w:rPr>
        <w:t>Рішення прийнято.</w:t>
      </w:r>
    </w:p>
    <w:p w:rsidR="00490CD2" w:rsidRDefault="00490CD2" w:rsidP="00490CD2">
      <w:pPr>
        <w:pStyle w:val="rvps2"/>
        <w:spacing w:before="0" w:beforeAutospacing="0" w:after="0" w:afterAutospacing="0"/>
        <w:ind w:firstLine="709"/>
        <w:contextualSpacing/>
        <w:jc w:val="both"/>
        <w:textAlignment w:val="baseline"/>
        <w:rPr>
          <w:sz w:val="28"/>
          <w:szCs w:val="28"/>
          <w:lang w:val="uk-UA"/>
        </w:rPr>
      </w:pPr>
    </w:p>
    <w:p w:rsidR="00490CD2" w:rsidRDefault="00490CD2" w:rsidP="000354A6">
      <w:pPr>
        <w:pStyle w:val="rvps2"/>
        <w:spacing w:before="0" w:beforeAutospacing="0" w:after="0" w:afterAutospacing="0"/>
        <w:ind w:firstLine="709"/>
        <w:contextualSpacing/>
        <w:jc w:val="both"/>
        <w:textAlignment w:val="baseline"/>
        <w:rPr>
          <w:sz w:val="28"/>
          <w:szCs w:val="28"/>
          <w:lang w:val="uk-UA"/>
        </w:rPr>
      </w:pPr>
    </w:p>
    <w:p w:rsidR="00A30E72" w:rsidRPr="00D42374" w:rsidRDefault="00A30E72" w:rsidP="00A30E72">
      <w:pPr>
        <w:pStyle w:val="rvps2"/>
        <w:ind w:firstLine="709"/>
        <w:contextualSpacing/>
        <w:jc w:val="both"/>
        <w:textAlignment w:val="baseline"/>
        <w:rPr>
          <w:sz w:val="28"/>
          <w:szCs w:val="28"/>
          <w:lang w:val="uk-UA"/>
        </w:rPr>
      </w:pPr>
      <w:r w:rsidRPr="00D42374">
        <w:rPr>
          <w:b/>
          <w:sz w:val="28"/>
          <w:szCs w:val="28"/>
          <w:lang w:val="uk-UA"/>
        </w:rPr>
        <w:t xml:space="preserve">По </w:t>
      </w:r>
      <w:r>
        <w:rPr>
          <w:b/>
          <w:sz w:val="28"/>
          <w:szCs w:val="28"/>
          <w:lang w:val="uk-UA"/>
        </w:rPr>
        <w:t>п</w:t>
      </w:r>
      <w:r w:rsidRPr="00A30E72">
        <w:rPr>
          <w:b/>
          <w:sz w:val="28"/>
          <w:szCs w:val="28"/>
          <w:lang w:val="uk-UA"/>
        </w:rPr>
        <w:t xml:space="preserve">’ятому </w:t>
      </w:r>
      <w:r w:rsidRPr="00D42374">
        <w:rPr>
          <w:b/>
          <w:sz w:val="28"/>
          <w:szCs w:val="28"/>
          <w:lang w:val="uk-UA"/>
        </w:rPr>
        <w:t>питанню</w:t>
      </w:r>
      <w:r w:rsidRPr="00D42374">
        <w:rPr>
          <w:sz w:val="28"/>
          <w:szCs w:val="28"/>
          <w:lang w:val="uk-UA"/>
        </w:rPr>
        <w:t xml:space="preserve"> слухали інформацію </w:t>
      </w:r>
      <w:r w:rsidR="00532954">
        <w:rPr>
          <w:sz w:val="28"/>
          <w:szCs w:val="28"/>
          <w:lang w:val="uk-UA"/>
        </w:rPr>
        <w:t xml:space="preserve">Сторожука В.П. </w:t>
      </w:r>
      <w:r w:rsidRPr="00D42374">
        <w:rPr>
          <w:sz w:val="28"/>
          <w:szCs w:val="28"/>
          <w:lang w:val="uk-UA"/>
        </w:rPr>
        <w:t>стосовно звернення</w:t>
      </w:r>
      <w:r w:rsidRPr="00D42374">
        <w:rPr>
          <w:lang w:val="uk-UA"/>
        </w:rPr>
        <w:t xml:space="preserve"> </w:t>
      </w:r>
      <w:r w:rsidRPr="00D42374">
        <w:rPr>
          <w:sz w:val="28"/>
          <w:szCs w:val="28"/>
          <w:lang w:val="uk-UA"/>
        </w:rPr>
        <w:t>голови постійної комісії Київської міської ради з питань дотримання законності, правопорядку та запобігання корупції Бондарчука О.В. від 18.06.2019 № 08/291-267 щодо можливого порушення Департаментом комунальної власності міста Києва виконавчого органу Київради (Київської міської державної адміністрації) норм Положення про оренду майна територіальної громади міста Києва.</w:t>
      </w:r>
    </w:p>
    <w:p w:rsidR="00A30E72" w:rsidRPr="00B04CE9" w:rsidRDefault="00A30E72" w:rsidP="00A30E72">
      <w:pPr>
        <w:pStyle w:val="rvps2"/>
        <w:ind w:firstLine="709"/>
        <w:contextualSpacing/>
        <w:jc w:val="both"/>
        <w:textAlignment w:val="baseline"/>
        <w:rPr>
          <w:sz w:val="28"/>
          <w:szCs w:val="28"/>
        </w:rPr>
      </w:pPr>
      <w:r w:rsidRPr="00D42374">
        <w:rPr>
          <w:sz w:val="28"/>
          <w:szCs w:val="28"/>
          <w:lang w:val="uk-UA"/>
        </w:rPr>
        <w:t>Доповідач проінформував про зміст відповідного звернення</w:t>
      </w:r>
      <w:r w:rsidRPr="00B04CE9">
        <w:rPr>
          <w:sz w:val="28"/>
          <w:szCs w:val="28"/>
        </w:rPr>
        <w:t>.</w:t>
      </w:r>
    </w:p>
    <w:p w:rsidR="00A30E72" w:rsidRDefault="00A30E72" w:rsidP="00A30E72">
      <w:pPr>
        <w:pStyle w:val="rvps2"/>
        <w:ind w:firstLine="709"/>
        <w:contextualSpacing/>
        <w:jc w:val="both"/>
        <w:textAlignment w:val="baseline"/>
        <w:rPr>
          <w:sz w:val="28"/>
          <w:szCs w:val="28"/>
          <w:lang w:val="uk-UA"/>
        </w:rPr>
      </w:pPr>
      <w:r w:rsidRPr="00532954">
        <w:rPr>
          <w:sz w:val="28"/>
          <w:szCs w:val="28"/>
          <w:lang w:val="uk-UA"/>
        </w:rPr>
        <w:t>В обговоренні взяли участь: Сторожук В.П., Маслова Н.В.</w:t>
      </w:r>
      <w:r w:rsidR="00532954" w:rsidRPr="00532954">
        <w:rPr>
          <w:sz w:val="28"/>
          <w:szCs w:val="28"/>
          <w:lang w:val="uk-UA"/>
        </w:rPr>
        <w:t xml:space="preserve"> та </w:t>
      </w:r>
      <w:r w:rsidRPr="00532954">
        <w:rPr>
          <w:sz w:val="28"/>
          <w:szCs w:val="28"/>
          <w:lang w:val="uk-UA"/>
        </w:rPr>
        <w:t>Яцик В.А.</w:t>
      </w:r>
    </w:p>
    <w:p w:rsidR="008A3203" w:rsidRPr="0010693D" w:rsidRDefault="008A3203" w:rsidP="008A3203">
      <w:pPr>
        <w:pStyle w:val="rvps2"/>
        <w:spacing w:before="0" w:beforeAutospacing="0" w:after="0" w:afterAutospacing="0"/>
        <w:ind w:firstLine="709"/>
        <w:contextualSpacing/>
        <w:jc w:val="both"/>
        <w:textAlignment w:val="baseline"/>
        <w:rPr>
          <w:rFonts w:eastAsiaTheme="minorHAnsi"/>
          <w:sz w:val="28"/>
          <w:szCs w:val="28"/>
          <w:lang w:val="uk-UA"/>
        </w:rPr>
      </w:pPr>
      <w:r w:rsidRPr="0010693D">
        <w:rPr>
          <w:rFonts w:eastAsiaTheme="minorHAnsi"/>
          <w:sz w:val="28"/>
          <w:szCs w:val="28"/>
          <w:lang w:val="uk-UA"/>
        </w:rPr>
        <w:t xml:space="preserve">У процесі обговорення було зазначено, що постійна комісія Київради з питань регламенту та депутатської етики розглядає звернення в межах власної функціональної спрямованості, визначеної ч. 5 ст. 5 Положення про постійні комісії Київради. </w:t>
      </w:r>
    </w:p>
    <w:p w:rsidR="00A30E72" w:rsidRPr="00D42374" w:rsidRDefault="00A30E72" w:rsidP="00A30E72">
      <w:pPr>
        <w:pStyle w:val="rvps2"/>
        <w:ind w:firstLine="709"/>
        <w:contextualSpacing/>
        <w:jc w:val="both"/>
        <w:textAlignment w:val="baseline"/>
        <w:rPr>
          <w:sz w:val="28"/>
          <w:szCs w:val="28"/>
          <w:lang w:val="uk-UA"/>
        </w:rPr>
      </w:pPr>
      <w:r w:rsidRPr="00D42374">
        <w:rPr>
          <w:sz w:val="28"/>
          <w:szCs w:val="28"/>
          <w:lang w:val="uk-UA"/>
        </w:rPr>
        <w:t xml:space="preserve">В процесі обговорення </w:t>
      </w:r>
      <w:r w:rsidR="00532954">
        <w:rPr>
          <w:sz w:val="28"/>
          <w:szCs w:val="28"/>
          <w:lang w:val="uk-UA"/>
        </w:rPr>
        <w:t xml:space="preserve">Сторожук В.П. </w:t>
      </w:r>
      <w:r w:rsidRPr="00D42374">
        <w:rPr>
          <w:sz w:val="28"/>
          <w:szCs w:val="28"/>
          <w:lang w:val="uk-UA"/>
        </w:rPr>
        <w:t>проінформував</w:t>
      </w:r>
      <w:r w:rsidR="00821C13">
        <w:rPr>
          <w:sz w:val="28"/>
          <w:szCs w:val="28"/>
          <w:lang w:val="uk-UA"/>
        </w:rPr>
        <w:t xml:space="preserve"> присутніх</w:t>
      </w:r>
      <w:r w:rsidRPr="00D42374">
        <w:rPr>
          <w:sz w:val="28"/>
          <w:szCs w:val="28"/>
          <w:lang w:val="uk-UA"/>
        </w:rPr>
        <w:t xml:space="preserve">, що розгляд зазначеного звернення пов’язаний з питаннями, які підняті у проекті рішення Київради «Про забезпечення проведення прозорого конкурсу на право оренди кінотеатру «Київ» та збереження показів фестивального, арт-хаузного, авторського і незалежного кіно (в порядку п. 5.11 Положення про оренду майна </w:t>
      </w:r>
      <w:r w:rsidRPr="00D42374">
        <w:rPr>
          <w:sz w:val="28"/>
          <w:szCs w:val="28"/>
          <w:lang w:val="uk-UA"/>
        </w:rPr>
        <w:lastRenderedPageBreak/>
        <w:t xml:space="preserve">територіальної громади міста Києва)» </w:t>
      </w:r>
      <w:r w:rsidRPr="00284D0D">
        <w:rPr>
          <w:i/>
          <w:sz w:val="28"/>
          <w:szCs w:val="28"/>
          <w:lang w:val="uk-UA"/>
        </w:rPr>
        <w:t>(реєстраційний номер 08/231-1393/ПР від 05.04.2019)</w:t>
      </w:r>
      <w:r w:rsidRPr="00D42374">
        <w:rPr>
          <w:sz w:val="28"/>
          <w:szCs w:val="28"/>
          <w:lang w:val="uk-UA"/>
        </w:rPr>
        <w:t xml:space="preserve">, що розглядався </w:t>
      </w:r>
      <w:r>
        <w:rPr>
          <w:sz w:val="28"/>
          <w:szCs w:val="28"/>
          <w:lang w:val="uk-UA"/>
        </w:rPr>
        <w:t>2</w:t>
      </w:r>
      <w:r w:rsidRPr="00D42374">
        <w:rPr>
          <w:sz w:val="28"/>
          <w:szCs w:val="28"/>
          <w:lang w:val="uk-UA"/>
        </w:rPr>
        <w:t xml:space="preserve"> пунктом порядку денного на відповідному засіданні постійної комісії, </w:t>
      </w:r>
      <w:r w:rsidRPr="00B04CE9">
        <w:rPr>
          <w:sz w:val="28"/>
          <w:szCs w:val="28"/>
          <w:lang w:val="uk-UA"/>
        </w:rPr>
        <w:t xml:space="preserve">а </w:t>
      </w:r>
      <w:r w:rsidRPr="00D42374">
        <w:rPr>
          <w:sz w:val="28"/>
          <w:szCs w:val="28"/>
          <w:lang w:val="uk-UA"/>
        </w:rPr>
        <w:t>ініціатором відповідного звернення постійної комісії Київської міської ради з питань дотримання законності, правопорядку та запобігання корупції є депутат Київради Антонєнко Л.В.</w:t>
      </w:r>
    </w:p>
    <w:p w:rsidR="00A30E72" w:rsidRDefault="00A30E72" w:rsidP="00A30E72">
      <w:pPr>
        <w:pStyle w:val="rvps2"/>
        <w:ind w:firstLine="709"/>
        <w:contextualSpacing/>
        <w:jc w:val="both"/>
        <w:textAlignment w:val="baseline"/>
        <w:rPr>
          <w:sz w:val="28"/>
          <w:szCs w:val="28"/>
          <w:lang w:val="uk-UA"/>
        </w:rPr>
      </w:pPr>
      <w:r>
        <w:rPr>
          <w:sz w:val="28"/>
          <w:szCs w:val="28"/>
          <w:lang w:val="uk-UA"/>
        </w:rPr>
        <w:t xml:space="preserve">Постійна комісія Київради з питань регламенту та депутатської етики листом від 13.03.2020 № 08/295-66 звернулась до </w:t>
      </w:r>
      <w:r w:rsidRPr="00C11BA1">
        <w:rPr>
          <w:sz w:val="28"/>
          <w:szCs w:val="28"/>
          <w:lang w:val="uk-UA"/>
        </w:rPr>
        <w:t xml:space="preserve">депутата Київради </w:t>
      </w:r>
      <w:r>
        <w:rPr>
          <w:sz w:val="28"/>
          <w:szCs w:val="28"/>
          <w:lang w:val="uk-UA"/>
        </w:rPr>
        <w:t xml:space="preserve">      </w:t>
      </w:r>
      <w:r w:rsidRPr="00C11BA1">
        <w:rPr>
          <w:sz w:val="28"/>
          <w:szCs w:val="28"/>
          <w:lang w:val="uk-UA"/>
        </w:rPr>
        <w:t>Антонєнка Л.В.</w:t>
      </w:r>
      <w:r>
        <w:rPr>
          <w:sz w:val="28"/>
          <w:szCs w:val="28"/>
          <w:lang w:val="uk-UA"/>
        </w:rPr>
        <w:t xml:space="preserve"> з проханням надати інформацію щодо актуальності порушених ним у своєму депутатському зверненні (від 28.03.2019 № 08/279/08/156-1007) питань, проте відповіді до постійної комісії не надійшло. </w:t>
      </w:r>
    </w:p>
    <w:p w:rsidR="00557CAA" w:rsidRDefault="00E97AA4" w:rsidP="00A30E72">
      <w:pPr>
        <w:pStyle w:val="rvps2"/>
        <w:ind w:firstLine="709"/>
        <w:contextualSpacing/>
        <w:jc w:val="both"/>
        <w:textAlignment w:val="baseline"/>
        <w:rPr>
          <w:sz w:val="28"/>
          <w:szCs w:val="28"/>
          <w:lang w:val="uk-UA"/>
        </w:rPr>
      </w:pPr>
      <w:r>
        <w:rPr>
          <w:sz w:val="28"/>
          <w:szCs w:val="28"/>
          <w:lang w:val="uk-UA"/>
        </w:rPr>
        <w:t xml:space="preserve">Доповідач по питанню зазначив, що постійні комісія з питань регламенту та </w:t>
      </w:r>
      <w:r w:rsidRPr="00E97AA4">
        <w:rPr>
          <w:sz w:val="28"/>
          <w:szCs w:val="28"/>
          <w:lang w:val="uk-UA"/>
        </w:rPr>
        <w:t>депутатської етики розглядаючи</w:t>
      </w:r>
      <w:r w:rsidR="00557CAA" w:rsidRPr="00557CAA">
        <w:rPr>
          <w:sz w:val="28"/>
          <w:szCs w:val="28"/>
          <w:lang w:val="uk-UA"/>
        </w:rPr>
        <w:t xml:space="preserve"> питання порядку денного </w:t>
      </w:r>
      <w:r w:rsidRPr="00E97AA4">
        <w:rPr>
          <w:sz w:val="28"/>
          <w:szCs w:val="28"/>
          <w:lang w:val="uk-UA"/>
        </w:rPr>
        <w:t>відповідного засідання постійної комісії</w:t>
      </w:r>
      <w:r w:rsidR="00557CAA">
        <w:rPr>
          <w:sz w:val="28"/>
          <w:szCs w:val="28"/>
          <w:lang w:val="uk-UA"/>
        </w:rPr>
        <w:t xml:space="preserve"> під № 2 та приймаючи по ньому рішення виходила, в тому числі з того, що </w:t>
      </w:r>
      <w:r w:rsidRPr="00E97AA4">
        <w:rPr>
          <w:sz w:val="28"/>
          <w:szCs w:val="28"/>
          <w:lang w:val="uk-UA"/>
        </w:rPr>
        <w:t>ознак</w:t>
      </w:r>
      <w:r w:rsidR="00557CAA">
        <w:rPr>
          <w:sz w:val="28"/>
          <w:szCs w:val="28"/>
          <w:lang w:val="uk-UA"/>
        </w:rPr>
        <w:t>и</w:t>
      </w:r>
      <w:r w:rsidRPr="00E97AA4">
        <w:rPr>
          <w:sz w:val="28"/>
          <w:szCs w:val="28"/>
          <w:lang w:val="uk-UA"/>
        </w:rPr>
        <w:t xml:space="preserve"> порушення прав депутатів Київради при проведенні </w:t>
      </w:r>
      <w:r w:rsidR="00821C13" w:rsidRPr="00821C13">
        <w:rPr>
          <w:sz w:val="28"/>
          <w:szCs w:val="28"/>
          <w:lang w:val="uk-UA"/>
        </w:rPr>
        <w:t>Департаментом комунальної власності м. Києва виконавчого органу Київради (Київської міської державної адміністрації) конкурсу з передачі в оренду кінотеатру «Київ»</w:t>
      </w:r>
      <w:r w:rsidR="00557CAA">
        <w:rPr>
          <w:sz w:val="28"/>
          <w:szCs w:val="28"/>
          <w:lang w:val="uk-UA"/>
        </w:rPr>
        <w:t xml:space="preserve"> відсутні. </w:t>
      </w:r>
    </w:p>
    <w:p w:rsidR="00E97AA4" w:rsidRPr="00647103" w:rsidRDefault="00557CAA" w:rsidP="00781A77">
      <w:pPr>
        <w:ind w:firstLine="709"/>
        <w:jc w:val="both"/>
        <w:rPr>
          <w:rFonts w:eastAsia="Times New Roman"/>
          <w:lang w:val="uk-UA" w:eastAsia="uk-UA"/>
        </w:rPr>
      </w:pPr>
      <w:r>
        <w:rPr>
          <w:rFonts w:eastAsia="Times New Roman"/>
          <w:b/>
          <w:bCs/>
          <w:color w:val="000000"/>
          <w:sz w:val="28"/>
          <w:szCs w:val="28"/>
          <w:lang w:val="uk-UA" w:eastAsia="uk-UA"/>
        </w:rPr>
        <w:t>В</w:t>
      </w:r>
      <w:r w:rsidR="00E97AA4" w:rsidRPr="00647103">
        <w:rPr>
          <w:rFonts w:eastAsia="Times New Roman"/>
          <w:b/>
          <w:bCs/>
          <w:color w:val="000000"/>
          <w:sz w:val="28"/>
          <w:szCs w:val="28"/>
          <w:lang w:val="uk-UA" w:eastAsia="uk-UA"/>
        </w:rPr>
        <w:t>ирішили:</w:t>
      </w:r>
    </w:p>
    <w:p w:rsidR="00781A77" w:rsidRPr="00D42374" w:rsidRDefault="00E97AA4" w:rsidP="00781A77">
      <w:pPr>
        <w:pStyle w:val="rvps2"/>
        <w:spacing w:before="0" w:beforeAutospacing="0" w:after="0" w:afterAutospacing="0"/>
        <w:ind w:firstLine="709"/>
        <w:contextualSpacing/>
        <w:jc w:val="both"/>
        <w:textAlignment w:val="baseline"/>
        <w:rPr>
          <w:sz w:val="28"/>
          <w:szCs w:val="28"/>
          <w:lang w:val="uk-UA"/>
        </w:rPr>
      </w:pPr>
      <w:r w:rsidRPr="00647103">
        <w:rPr>
          <w:color w:val="000000"/>
          <w:sz w:val="28"/>
          <w:szCs w:val="28"/>
          <w:lang w:val="uk-UA" w:eastAsia="uk-UA"/>
        </w:rPr>
        <w:t xml:space="preserve">1. </w:t>
      </w:r>
      <w:r w:rsidR="00557CAA">
        <w:rPr>
          <w:color w:val="000000"/>
          <w:sz w:val="28"/>
          <w:szCs w:val="28"/>
          <w:lang w:val="uk-UA" w:eastAsia="uk-UA"/>
        </w:rPr>
        <w:t xml:space="preserve">Взяти до відома </w:t>
      </w:r>
      <w:r w:rsidR="00781A77" w:rsidRPr="00D42374">
        <w:rPr>
          <w:sz w:val="28"/>
          <w:szCs w:val="28"/>
          <w:lang w:val="uk-UA"/>
        </w:rPr>
        <w:t>звернення</w:t>
      </w:r>
      <w:r w:rsidR="00781A77" w:rsidRPr="00D42374">
        <w:rPr>
          <w:lang w:val="uk-UA"/>
        </w:rPr>
        <w:t xml:space="preserve"> </w:t>
      </w:r>
      <w:r w:rsidR="00781A77" w:rsidRPr="00D42374">
        <w:rPr>
          <w:sz w:val="28"/>
          <w:szCs w:val="28"/>
          <w:lang w:val="uk-UA"/>
        </w:rPr>
        <w:t>голови постійної комісії Київської міської ради з питань дотримання законності, правопорядку та запобігання корупції Бондарчука О.В. від 18.06.2019 № 08/291-267 щодо можливого порушення Департаментом комунальної власності міста Києва виконавчого органу Київради (Київської міської державної адміністрації) норм Положення про оренду майна територіальної громади міста Києва.</w:t>
      </w:r>
    </w:p>
    <w:p w:rsidR="00781A77" w:rsidRDefault="00557CAA" w:rsidP="00E97AA4">
      <w:pPr>
        <w:ind w:firstLine="709"/>
        <w:jc w:val="both"/>
        <w:rPr>
          <w:rFonts w:eastAsia="Times New Roman"/>
          <w:color w:val="000000"/>
          <w:sz w:val="28"/>
          <w:szCs w:val="28"/>
          <w:lang w:val="uk-UA" w:eastAsia="uk-UA"/>
        </w:rPr>
      </w:pPr>
      <w:r>
        <w:rPr>
          <w:rFonts w:eastAsia="Times New Roman"/>
          <w:color w:val="000000"/>
          <w:sz w:val="28"/>
          <w:szCs w:val="28"/>
          <w:lang w:val="uk-UA" w:eastAsia="uk-UA"/>
        </w:rPr>
        <w:t>2. Встановити</w:t>
      </w:r>
      <w:r w:rsidR="00781A77">
        <w:rPr>
          <w:rFonts w:eastAsia="Times New Roman"/>
          <w:color w:val="000000"/>
          <w:sz w:val="28"/>
          <w:szCs w:val="28"/>
          <w:lang w:val="uk-UA" w:eastAsia="uk-UA"/>
        </w:rPr>
        <w:t xml:space="preserve">, </w:t>
      </w:r>
      <w:r w:rsidR="008A3203">
        <w:rPr>
          <w:rFonts w:eastAsia="Times New Roman"/>
          <w:color w:val="000000"/>
          <w:sz w:val="28"/>
          <w:szCs w:val="28"/>
          <w:lang w:val="uk-UA" w:eastAsia="uk-UA"/>
        </w:rPr>
        <w:t xml:space="preserve">що у зверненні </w:t>
      </w:r>
      <w:r w:rsidR="008A3203" w:rsidRPr="008A3203">
        <w:rPr>
          <w:rFonts w:eastAsia="Times New Roman"/>
          <w:color w:val="000000"/>
          <w:sz w:val="28"/>
          <w:szCs w:val="28"/>
          <w:lang w:val="uk-UA" w:eastAsia="uk-UA"/>
        </w:rPr>
        <w:t>голови постійної комісії Київської міської ради з питань дотримання законності, правопорядку та запобігання корупції Бондарчука О.В. від 18.06.2019 № 08/291-267</w:t>
      </w:r>
      <w:r w:rsidR="00821C13">
        <w:rPr>
          <w:rFonts w:eastAsia="Times New Roman"/>
          <w:color w:val="000000"/>
          <w:sz w:val="28"/>
          <w:szCs w:val="28"/>
          <w:lang w:val="uk-UA" w:eastAsia="uk-UA"/>
        </w:rPr>
        <w:t xml:space="preserve"> та доданих до нього документів</w:t>
      </w:r>
      <w:r w:rsidR="008A3203">
        <w:rPr>
          <w:rFonts w:eastAsia="Times New Roman"/>
          <w:color w:val="000000"/>
          <w:sz w:val="28"/>
          <w:szCs w:val="28"/>
          <w:lang w:val="uk-UA" w:eastAsia="uk-UA"/>
        </w:rPr>
        <w:t xml:space="preserve"> відсутні </w:t>
      </w:r>
      <w:r w:rsidR="008A3203" w:rsidRPr="008A3203">
        <w:rPr>
          <w:rFonts w:eastAsia="Times New Roman"/>
          <w:color w:val="000000"/>
          <w:sz w:val="28"/>
          <w:szCs w:val="28"/>
          <w:lang w:val="uk-UA" w:eastAsia="uk-UA"/>
        </w:rPr>
        <w:t>ознак</w:t>
      </w:r>
      <w:r w:rsidR="008A3203">
        <w:rPr>
          <w:rFonts w:eastAsia="Times New Roman"/>
          <w:color w:val="000000"/>
          <w:sz w:val="28"/>
          <w:szCs w:val="28"/>
          <w:lang w:val="uk-UA" w:eastAsia="uk-UA"/>
        </w:rPr>
        <w:t>и</w:t>
      </w:r>
      <w:r w:rsidR="008A3203" w:rsidRPr="008A3203">
        <w:rPr>
          <w:rFonts w:eastAsia="Times New Roman"/>
          <w:color w:val="000000"/>
          <w:sz w:val="28"/>
          <w:szCs w:val="28"/>
          <w:lang w:val="uk-UA" w:eastAsia="uk-UA"/>
        </w:rPr>
        <w:t xml:space="preserve"> порушення </w:t>
      </w:r>
      <w:r w:rsidR="00781A77">
        <w:rPr>
          <w:rFonts w:eastAsia="Times New Roman"/>
          <w:color w:val="000000"/>
          <w:sz w:val="28"/>
          <w:szCs w:val="28"/>
          <w:lang w:val="uk-UA" w:eastAsia="uk-UA"/>
        </w:rPr>
        <w:t xml:space="preserve">прав депутатів Київради </w:t>
      </w:r>
      <w:r w:rsidR="008A3203" w:rsidRPr="008A3203">
        <w:rPr>
          <w:rFonts w:eastAsia="Times New Roman"/>
          <w:color w:val="000000"/>
          <w:sz w:val="28"/>
          <w:szCs w:val="28"/>
          <w:lang w:val="uk-UA" w:eastAsia="uk-UA"/>
        </w:rPr>
        <w:t xml:space="preserve">при проведенні </w:t>
      </w:r>
      <w:r w:rsidR="008A3203">
        <w:rPr>
          <w:rFonts w:eastAsia="Times New Roman"/>
          <w:color w:val="000000"/>
          <w:sz w:val="28"/>
          <w:szCs w:val="28"/>
          <w:lang w:val="uk-UA" w:eastAsia="uk-UA"/>
        </w:rPr>
        <w:t xml:space="preserve">Департаментом комунальної власності м. Києва виконавчого органу Київради (Київської міської державної адміністрації) </w:t>
      </w:r>
      <w:r w:rsidR="008A3203" w:rsidRPr="008A3203">
        <w:rPr>
          <w:rFonts w:eastAsia="Times New Roman"/>
          <w:color w:val="000000"/>
          <w:sz w:val="28"/>
          <w:szCs w:val="28"/>
          <w:lang w:val="uk-UA" w:eastAsia="uk-UA"/>
        </w:rPr>
        <w:t>конкурсу з передачі в оренду кінотеатру «Київ».</w:t>
      </w:r>
    </w:p>
    <w:p w:rsidR="008A3203" w:rsidRPr="00D479D8" w:rsidRDefault="008A3203" w:rsidP="008A3203">
      <w:pPr>
        <w:ind w:firstLine="567"/>
        <w:jc w:val="both"/>
        <w:rPr>
          <w:rStyle w:val="a7"/>
          <w:color w:val="000000" w:themeColor="text1"/>
          <w:sz w:val="28"/>
          <w:szCs w:val="28"/>
          <w:lang w:val="uk-UA"/>
        </w:rPr>
      </w:pPr>
      <w:r>
        <w:rPr>
          <w:color w:val="000000" w:themeColor="text1"/>
          <w:sz w:val="28"/>
          <w:szCs w:val="28"/>
          <w:lang w:val="uk-UA"/>
        </w:rPr>
        <w:t>3</w:t>
      </w:r>
      <w:r w:rsidRPr="00D479D8">
        <w:rPr>
          <w:color w:val="000000" w:themeColor="text1"/>
          <w:sz w:val="28"/>
          <w:szCs w:val="28"/>
          <w:lang w:val="uk-UA"/>
        </w:rPr>
        <w:t xml:space="preserve">. Направити </w:t>
      </w:r>
      <w:bookmarkStart w:id="2" w:name="_Hlk506820128"/>
      <w:r w:rsidRPr="00D479D8">
        <w:rPr>
          <w:color w:val="000000" w:themeColor="text1"/>
          <w:sz w:val="28"/>
          <w:szCs w:val="28"/>
          <w:lang w:val="uk-UA"/>
        </w:rPr>
        <w:t xml:space="preserve">голові постійної комісії Київради з питань дотримання законності, правопорядку та запобігання корупції Бондарчуку О.В. </w:t>
      </w:r>
      <w:bookmarkEnd w:id="2"/>
      <w:r w:rsidRPr="00D479D8">
        <w:rPr>
          <w:color w:val="000000" w:themeColor="text1"/>
          <w:sz w:val="28"/>
          <w:szCs w:val="28"/>
          <w:lang w:val="uk-UA"/>
        </w:rPr>
        <w:t>витяг з протоколу з відповідним супровідним листом.</w:t>
      </w:r>
    </w:p>
    <w:p w:rsidR="00781A77" w:rsidRDefault="008A3203" w:rsidP="008A3203">
      <w:pPr>
        <w:ind w:firstLine="567"/>
        <w:jc w:val="both"/>
        <w:rPr>
          <w:rFonts w:eastAsia="Times New Roman"/>
          <w:color w:val="000000"/>
          <w:sz w:val="28"/>
          <w:szCs w:val="28"/>
          <w:lang w:val="uk-UA" w:eastAsia="uk-UA"/>
        </w:rPr>
      </w:pPr>
      <w:r>
        <w:rPr>
          <w:rFonts w:eastAsia="Times New Roman"/>
          <w:color w:val="000000"/>
          <w:sz w:val="28"/>
          <w:szCs w:val="28"/>
          <w:lang w:val="uk-UA" w:eastAsia="uk-UA"/>
        </w:rPr>
        <w:t xml:space="preserve">4. </w:t>
      </w:r>
      <w:r w:rsidRPr="00D479D8">
        <w:rPr>
          <w:color w:val="000000" w:themeColor="text1"/>
          <w:sz w:val="28"/>
          <w:szCs w:val="28"/>
          <w:lang w:val="uk-UA"/>
        </w:rPr>
        <w:t xml:space="preserve">Направити </w:t>
      </w:r>
      <w:r>
        <w:rPr>
          <w:color w:val="000000" w:themeColor="text1"/>
          <w:sz w:val="28"/>
          <w:szCs w:val="28"/>
          <w:lang w:val="uk-UA"/>
        </w:rPr>
        <w:t xml:space="preserve">депутату Київради </w:t>
      </w:r>
      <w:r w:rsidRPr="00C11BA1">
        <w:rPr>
          <w:sz w:val="28"/>
          <w:szCs w:val="28"/>
          <w:lang w:val="uk-UA"/>
        </w:rPr>
        <w:t>Антонєнк</w:t>
      </w:r>
      <w:r>
        <w:rPr>
          <w:sz w:val="28"/>
          <w:szCs w:val="28"/>
          <w:lang w:val="uk-UA"/>
        </w:rPr>
        <w:t>у</w:t>
      </w:r>
      <w:r w:rsidRPr="00C11BA1">
        <w:rPr>
          <w:sz w:val="28"/>
          <w:szCs w:val="28"/>
          <w:lang w:val="uk-UA"/>
        </w:rPr>
        <w:t xml:space="preserve"> Л.В.</w:t>
      </w:r>
      <w:r w:rsidRPr="00D479D8">
        <w:rPr>
          <w:color w:val="000000" w:themeColor="text1"/>
          <w:sz w:val="28"/>
          <w:szCs w:val="28"/>
          <w:lang w:val="uk-UA"/>
        </w:rPr>
        <w:t xml:space="preserve"> витяг з протоколу з відповідним супровідним листом.</w:t>
      </w:r>
    </w:p>
    <w:p w:rsidR="008A3203" w:rsidRDefault="008A3203" w:rsidP="00BF6630">
      <w:pPr>
        <w:ind w:firstLine="709"/>
        <w:contextualSpacing/>
        <w:jc w:val="both"/>
        <w:rPr>
          <w:rStyle w:val="a7"/>
          <w:b/>
          <w:bCs/>
          <w:sz w:val="28"/>
          <w:szCs w:val="28"/>
          <w:lang w:val="uk-UA"/>
        </w:rPr>
      </w:pPr>
    </w:p>
    <w:p w:rsidR="008A3203" w:rsidRDefault="008A3203" w:rsidP="00BF6630">
      <w:pPr>
        <w:ind w:firstLine="709"/>
        <w:contextualSpacing/>
        <w:jc w:val="both"/>
        <w:rPr>
          <w:rStyle w:val="a7"/>
          <w:b/>
          <w:bCs/>
          <w:sz w:val="28"/>
          <w:szCs w:val="28"/>
          <w:lang w:val="uk-UA"/>
        </w:rPr>
      </w:pPr>
    </w:p>
    <w:p w:rsidR="00BF6630" w:rsidRDefault="00BF6630" w:rsidP="00BF6630">
      <w:pPr>
        <w:ind w:firstLine="709"/>
        <w:contextualSpacing/>
        <w:jc w:val="both"/>
        <w:rPr>
          <w:sz w:val="28"/>
          <w:szCs w:val="28"/>
          <w:lang w:val="uk-UA"/>
        </w:rPr>
      </w:pPr>
      <w:r w:rsidRPr="00480F5F">
        <w:rPr>
          <w:rStyle w:val="a7"/>
          <w:b/>
          <w:bCs/>
          <w:sz w:val="28"/>
          <w:szCs w:val="28"/>
          <w:lang w:val="uk-UA"/>
        </w:rPr>
        <w:t xml:space="preserve">По </w:t>
      </w:r>
      <w:r>
        <w:rPr>
          <w:rStyle w:val="a7"/>
          <w:b/>
          <w:bCs/>
          <w:sz w:val="28"/>
          <w:szCs w:val="28"/>
          <w:lang w:val="uk-UA"/>
        </w:rPr>
        <w:t xml:space="preserve">шостому </w:t>
      </w:r>
      <w:r w:rsidRPr="00480F5F">
        <w:rPr>
          <w:rStyle w:val="a7"/>
          <w:b/>
          <w:bCs/>
          <w:sz w:val="28"/>
          <w:szCs w:val="28"/>
          <w:lang w:val="uk-UA"/>
        </w:rPr>
        <w:t>питанню</w:t>
      </w:r>
      <w:r w:rsidRPr="00480F5F">
        <w:rPr>
          <w:rStyle w:val="a7"/>
          <w:sz w:val="28"/>
          <w:szCs w:val="28"/>
          <w:lang w:val="uk-UA"/>
        </w:rPr>
        <w:t xml:space="preserve"> слухали інформацію</w:t>
      </w:r>
      <w:r w:rsidR="00623C6C">
        <w:rPr>
          <w:rStyle w:val="a7"/>
          <w:sz w:val="28"/>
          <w:szCs w:val="28"/>
          <w:lang w:val="uk-UA"/>
        </w:rPr>
        <w:t xml:space="preserve"> Яцика В.А. </w:t>
      </w:r>
      <w:r w:rsidRPr="00480F5F">
        <w:rPr>
          <w:sz w:val="28"/>
          <w:szCs w:val="28"/>
          <w:lang w:val="uk-UA"/>
        </w:rPr>
        <w:t xml:space="preserve">щодо звернення </w:t>
      </w:r>
      <w:r w:rsidRPr="00F7622C">
        <w:rPr>
          <w:sz w:val="28"/>
          <w:szCs w:val="28"/>
          <w:lang w:val="uk-UA"/>
        </w:rPr>
        <w:t xml:space="preserve">Філіпова Д.В. від 08.02.2019 </w:t>
      </w:r>
      <w:r>
        <w:rPr>
          <w:sz w:val="28"/>
          <w:szCs w:val="28"/>
          <w:lang w:val="uk-UA"/>
        </w:rPr>
        <w:t xml:space="preserve">стосовно </w:t>
      </w:r>
      <w:r w:rsidRPr="00F7622C">
        <w:rPr>
          <w:sz w:val="28"/>
          <w:szCs w:val="28"/>
          <w:lang w:val="uk-UA"/>
        </w:rPr>
        <w:t>можливого порушення депутатом Київради Назаренком В.Е. правил депутатської етики.</w:t>
      </w:r>
    </w:p>
    <w:p w:rsidR="00373DBE" w:rsidRPr="0010693D" w:rsidRDefault="00373DBE" w:rsidP="00373DBE">
      <w:pPr>
        <w:ind w:firstLine="709"/>
        <w:contextualSpacing/>
        <w:jc w:val="both"/>
        <w:rPr>
          <w:sz w:val="28"/>
          <w:szCs w:val="28"/>
          <w:lang w:val="uk-UA"/>
        </w:rPr>
      </w:pPr>
      <w:r w:rsidRPr="0010693D">
        <w:rPr>
          <w:sz w:val="28"/>
          <w:szCs w:val="28"/>
          <w:lang w:val="uk-UA"/>
        </w:rPr>
        <w:t>Доповідач повідомив про зміст вказаного звернення.</w:t>
      </w:r>
    </w:p>
    <w:p w:rsidR="00EC13CF" w:rsidRDefault="00373DBE" w:rsidP="00373DBE">
      <w:pPr>
        <w:ind w:firstLine="709"/>
        <w:contextualSpacing/>
        <w:jc w:val="both"/>
        <w:rPr>
          <w:sz w:val="28"/>
          <w:szCs w:val="28"/>
          <w:lang w:val="uk-UA"/>
        </w:rPr>
      </w:pPr>
      <w:r w:rsidRPr="0010693D">
        <w:rPr>
          <w:sz w:val="28"/>
          <w:szCs w:val="28"/>
          <w:lang w:val="uk-UA"/>
        </w:rPr>
        <w:t xml:space="preserve">В обговоренні взяли участь: </w:t>
      </w:r>
      <w:r w:rsidR="00EC13CF" w:rsidRPr="00EC13CF">
        <w:rPr>
          <w:sz w:val="28"/>
          <w:szCs w:val="28"/>
          <w:lang w:val="uk-UA"/>
        </w:rPr>
        <w:t>Сторожук В.П., Маслова Н.В., Яцик В.А.</w:t>
      </w:r>
    </w:p>
    <w:p w:rsidR="00373DBE" w:rsidRPr="0010693D" w:rsidRDefault="00373DBE" w:rsidP="00373DBE">
      <w:pPr>
        <w:pStyle w:val="rvps2"/>
        <w:spacing w:before="0" w:beforeAutospacing="0" w:after="0" w:afterAutospacing="0"/>
        <w:ind w:firstLine="709"/>
        <w:contextualSpacing/>
        <w:jc w:val="both"/>
        <w:textAlignment w:val="baseline"/>
        <w:rPr>
          <w:rFonts w:eastAsiaTheme="minorHAnsi"/>
          <w:sz w:val="28"/>
          <w:szCs w:val="28"/>
          <w:lang w:val="uk-UA"/>
        </w:rPr>
      </w:pPr>
      <w:r w:rsidRPr="0010693D">
        <w:rPr>
          <w:rFonts w:eastAsiaTheme="minorHAnsi"/>
          <w:sz w:val="28"/>
          <w:szCs w:val="28"/>
          <w:lang w:val="uk-UA"/>
        </w:rPr>
        <w:t xml:space="preserve">У процесі обговорення було зазначено, що постійна комісія Київради з питань регламенту та депутатської етики розглядає звернення в межах власної </w:t>
      </w:r>
      <w:r w:rsidRPr="0010693D">
        <w:rPr>
          <w:rFonts w:eastAsiaTheme="minorHAnsi"/>
          <w:sz w:val="28"/>
          <w:szCs w:val="28"/>
          <w:lang w:val="uk-UA"/>
        </w:rPr>
        <w:lastRenderedPageBreak/>
        <w:t xml:space="preserve">функціональної спрямованості, визначеної ч. 5 ст. 5 Положення про постійні комісії Київради. </w:t>
      </w:r>
    </w:p>
    <w:p w:rsidR="009C7102" w:rsidRPr="009C7102" w:rsidRDefault="00EC13CF" w:rsidP="00664AB6">
      <w:pPr>
        <w:pStyle w:val="rvps2"/>
        <w:spacing w:before="0" w:beforeAutospacing="0" w:after="0" w:afterAutospacing="0"/>
        <w:ind w:firstLine="709"/>
        <w:contextualSpacing/>
        <w:jc w:val="both"/>
        <w:textAlignment w:val="baseline"/>
        <w:rPr>
          <w:rFonts w:eastAsiaTheme="minorHAnsi"/>
          <w:color w:val="FF0000"/>
          <w:sz w:val="28"/>
          <w:szCs w:val="28"/>
          <w:lang w:val="uk-UA"/>
        </w:rPr>
      </w:pPr>
      <w:r w:rsidRPr="00EC13CF">
        <w:rPr>
          <w:rFonts w:eastAsiaTheme="minorHAnsi"/>
          <w:sz w:val="28"/>
          <w:szCs w:val="28"/>
          <w:lang w:val="uk-UA"/>
        </w:rPr>
        <w:t xml:space="preserve">Заявник у своєму зверненні </w:t>
      </w:r>
      <w:r w:rsidR="00664AB6">
        <w:rPr>
          <w:rFonts w:eastAsiaTheme="minorHAnsi"/>
          <w:sz w:val="28"/>
          <w:szCs w:val="28"/>
          <w:lang w:val="uk-UA"/>
        </w:rPr>
        <w:t xml:space="preserve">інформує про можливе застосування до нього 28.01.2019 фізичної сили з боку особи, яку заявник ідентифікує як депутата Київради </w:t>
      </w:r>
      <w:r w:rsidR="00664AB6" w:rsidRPr="00664AB6">
        <w:rPr>
          <w:rFonts w:eastAsiaTheme="minorHAnsi"/>
          <w:sz w:val="28"/>
          <w:szCs w:val="28"/>
          <w:lang w:val="uk-UA"/>
        </w:rPr>
        <w:t>Назаренк</w:t>
      </w:r>
      <w:r w:rsidR="00CD773E" w:rsidRPr="009C7102">
        <w:rPr>
          <w:rFonts w:eastAsiaTheme="minorHAnsi"/>
          <w:sz w:val="28"/>
          <w:szCs w:val="28"/>
          <w:lang w:val="uk-UA"/>
        </w:rPr>
        <w:t>а</w:t>
      </w:r>
      <w:r w:rsidR="00664AB6" w:rsidRPr="00664AB6">
        <w:rPr>
          <w:rFonts w:eastAsiaTheme="minorHAnsi"/>
          <w:sz w:val="28"/>
          <w:szCs w:val="28"/>
          <w:lang w:val="uk-UA"/>
        </w:rPr>
        <w:t xml:space="preserve"> В.Е.</w:t>
      </w:r>
      <w:r w:rsidR="00664AB6">
        <w:rPr>
          <w:rFonts w:eastAsiaTheme="minorHAnsi"/>
          <w:sz w:val="28"/>
          <w:szCs w:val="28"/>
          <w:lang w:val="uk-UA"/>
        </w:rPr>
        <w:t>, а також висловлення зазначеною особою на його адресу погроз</w:t>
      </w:r>
      <w:r w:rsidR="009C7102">
        <w:rPr>
          <w:rFonts w:eastAsiaTheme="minorHAnsi"/>
          <w:sz w:val="28"/>
          <w:szCs w:val="28"/>
          <w:lang w:val="uk-UA"/>
        </w:rPr>
        <w:t xml:space="preserve"> та застосування</w:t>
      </w:r>
      <w:r w:rsidR="00821C13">
        <w:rPr>
          <w:rFonts w:eastAsiaTheme="minorHAnsi"/>
          <w:sz w:val="28"/>
          <w:szCs w:val="28"/>
          <w:lang w:val="uk-UA"/>
        </w:rPr>
        <w:t xml:space="preserve"> до нього</w:t>
      </w:r>
      <w:r w:rsidR="009C7102">
        <w:rPr>
          <w:rFonts w:eastAsiaTheme="minorHAnsi"/>
          <w:sz w:val="28"/>
          <w:szCs w:val="28"/>
          <w:lang w:val="uk-UA"/>
        </w:rPr>
        <w:t xml:space="preserve"> фізичної сили</w:t>
      </w:r>
      <w:r w:rsidR="00664AB6">
        <w:rPr>
          <w:rFonts w:eastAsiaTheme="minorHAnsi"/>
          <w:sz w:val="28"/>
          <w:szCs w:val="28"/>
          <w:lang w:val="uk-UA"/>
        </w:rPr>
        <w:t xml:space="preserve">. У зверненні також інформується, що свідками зазначеної ситуації були особи, яких заявник ідентифікує як депутатів Київради Кузика П.М. та Гелевея О.І. </w:t>
      </w:r>
    </w:p>
    <w:p w:rsidR="001F59CA" w:rsidRDefault="009C7102" w:rsidP="00373DBE">
      <w:pPr>
        <w:pStyle w:val="rvps2"/>
        <w:spacing w:before="0" w:beforeAutospacing="0" w:after="0" w:afterAutospacing="0"/>
        <w:ind w:firstLine="709"/>
        <w:contextualSpacing/>
        <w:jc w:val="both"/>
        <w:textAlignment w:val="baseline"/>
        <w:rPr>
          <w:rFonts w:eastAsiaTheme="minorHAnsi"/>
          <w:sz w:val="28"/>
          <w:szCs w:val="28"/>
          <w:lang w:val="uk-UA"/>
        </w:rPr>
      </w:pPr>
      <w:r>
        <w:rPr>
          <w:rFonts w:eastAsiaTheme="minorHAnsi"/>
          <w:sz w:val="28"/>
          <w:szCs w:val="28"/>
          <w:lang w:val="uk-UA"/>
        </w:rPr>
        <w:t xml:space="preserve">Член постійної комісії Яцик В.А. звернув увагу, </w:t>
      </w:r>
      <w:r w:rsidR="00373DBE" w:rsidRPr="0010693D">
        <w:rPr>
          <w:rFonts w:eastAsiaTheme="minorHAnsi"/>
          <w:sz w:val="28"/>
          <w:szCs w:val="28"/>
          <w:lang w:val="uk-UA"/>
        </w:rPr>
        <w:t>що у з</w:t>
      </w:r>
      <w:r w:rsidR="00664AB6">
        <w:rPr>
          <w:rFonts w:eastAsiaTheme="minorHAnsi"/>
          <w:sz w:val="28"/>
          <w:szCs w:val="28"/>
          <w:lang w:val="uk-UA"/>
        </w:rPr>
        <w:t xml:space="preserve">верненні міститься посилання на те, що заявник </w:t>
      </w:r>
      <w:r w:rsidR="008A071E">
        <w:rPr>
          <w:rFonts w:eastAsiaTheme="minorHAnsi"/>
          <w:sz w:val="28"/>
          <w:szCs w:val="28"/>
          <w:lang w:val="uk-UA"/>
        </w:rPr>
        <w:t xml:space="preserve">з приводу </w:t>
      </w:r>
      <w:r w:rsidR="00821C13">
        <w:rPr>
          <w:rFonts w:eastAsiaTheme="minorHAnsi"/>
          <w:sz w:val="28"/>
          <w:szCs w:val="28"/>
          <w:lang w:val="uk-UA"/>
        </w:rPr>
        <w:t>дано</w:t>
      </w:r>
      <w:r w:rsidR="008A071E">
        <w:rPr>
          <w:rFonts w:eastAsiaTheme="minorHAnsi"/>
          <w:sz w:val="28"/>
          <w:szCs w:val="28"/>
          <w:lang w:val="uk-UA"/>
        </w:rPr>
        <w:t xml:space="preserve">ї ситуації </w:t>
      </w:r>
      <w:r w:rsidR="00664AB6">
        <w:rPr>
          <w:rFonts w:eastAsiaTheme="minorHAnsi"/>
          <w:sz w:val="28"/>
          <w:szCs w:val="28"/>
          <w:lang w:val="uk-UA"/>
        </w:rPr>
        <w:t xml:space="preserve">звернувся до правоохоронних органів. </w:t>
      </w:r>
      <w:r w:rsidR="00373DBE" w:rsidRPr="0010693D">
        <w:rPr>
          <w:rFonts w:eastAsiaTheme="minorHAnsi"/>
          <w:sz w:val="28"/>
          <w:szCs w:val="28"/>
          <w:lang w:val="uk-UA"/>
        </w:rPr>
        <w:t xml:space="preserve">Однак, відповідно до ст. 62 Конституції України особа вважається невинуватою у вчиненні злочину і не може бути піддана кримінальному покаранню, доки її вину не буде доведено в законному порядку і встановлено обвинувальним вироком суду. З огляду на це, сам факт </w:t>
      </w:r>
      <w:r w:rsidR="001F59CA">
        <w:rPr>
          <w:rFonts w:eastAsiaTheme="minorHAnsi"/>
          <w:sz w:val="28"/>
          <w:szCs w:val="28"/>
          <w:lang w:val="uk-UA"/>
        </w:rPr>
        <w:t xml:space="preserve">звернення до правоохоронних органів з повідомленням про злочин </w:t>
      </w:r>
      <w:r w:rsidR="00373DBE" w:rsidRPr="0010693D">
        <w:rPr>
          <w:rFonts w:eastAsiaTheme="minorHAnsi"/>
          <w:sz w:val="28"/>
          <w:szCs w:val="28"/>
          <w:lang w:val="uk-UA"/>
        </w:rPr>
        <w:t xml:space="preserve">не може свідчити про винуватість Назаренка В.Е. у діях, в яких його обвинувачено. </w:t>
      </w:r>
    </w:p>
    <w:p w:rsidR="00373DBE" w:rsidRDefault="00373DBE" w:rsidP="00373DBE">
      <w:pPr>
        <w:pStyle w:val="rvps2"/>
        <w:spacing w:before="0" w:beforeAutospacing="0" w:after="0" w:afterAutospacing="0"/>
        <w:ind w:firstLine="709"/>
        <w:contextualSpacing/>
        <w:jc w:val="both"/>
        <w:textAlignment w:val="baseline"/>
        <w:rPr>
          <w:rFonts w:eastAsiaTheme="minorHAnsi"/>
          <w:sz w:val="28"/>
          <w:szCs w:val="28"/>
          <w:lang w:val="uk-UA"/>
        </w:rPr>
      </w:pPr>
      <w:r>
        <w:rPr>
          <w:rFonts w:eastAsiaTheme="minorHAnsi"/>
          <w:sz w:val="28"/>
          <w:szCs w:val="28"/>
          <w:lang w:val="uk-UA"/>
        </w:rPr>
        <w:t>Під час обговорення було також зазначено, що інших доказів, які б підтвердили факт порушення правил депутатської етики Назаренком В.Е., заявником не надано.</w:t>
      </w:r>
    </w:p>
    <w:p w:rsidR="00373DBE" w:rsidRDefault="00373DBE" w:rsidP="00373DBE">
      <w:pPr>
        <w:pStyle w:val="rvps2"/>
        <w:spacing w:before="0" w:beforeAutospacing="0" w:after="0" w:afterAutospacing="0"/>
        <w:ind w:firstLine="709"/>
        <w:contextualSpacing/>
        <w:jc w:val="both"/>
        <w:textAlignment w:val="baseline"/>
        <w:rPr>
          <w:rFonts w:eastAsiaTheme="minorHAnsi"/>
          <w:sz w:val="28"/>
          <w:szCs w:val="28"/>
          <w:lang w:val="uk-UA"/>
        </w:rPr>
      </w:pPr>
    </w:p>
    <w:p w:rsidR="00373DBE" w:rsidRPr="0010693D" w:rsidRDefault="00373DBE" w:rsidP="00373DBE">
      <w:pPr>
        <w:pStyle w:val="rvps2"/>
        <w:keepNext/>
        <w:spacing w:before="0" w:beforeAutospacing="0" w:after="0" w:afterAutospacing="0"/>
        <w:ind w:firstLine="709"/>
        <w:contextualSpacing/>
        <w:jc w:val="both"/>
        <w:textAlignment w:val="baseline"/>
        <w:rPr>
          <w:b/>
          <w:bCs/>
          <w:sz w:val="28"/>
          <w:szCs w:val="28"/>
          <w:lang w:val="uk-UA"/>
        </w:rPr>
      </w:pPr>
      <w:r w:rsidRPr="0010693D">
        <w:rPr>
          <w:b/>
          <w:bCs/>
          <w:sz w:val="28"/>
          <w:szCs w:val="28"/>
          <w:lang w:val="uk-UA"/>
        </w:rPr>
        <w:t>Вирішили:</w:t>
      </w:r>
    </w:p>
    <w:p w:rsidR="001F59CA" w:rsidRDefault="00373DBE" w:rsidP="00373DBE">
      <w:pPr>
        <w:ind w:firstLine="709"/>
        <w:contextualSpacing/>
        <w:jc w:val="both"/>
        <w:rPr>
          <w:rStyle w:val="normaltextrun"/>
          <w:color w:val="000000"/>
          <w:sz w:val="28"/>
          <w:szCs w:val="28"/>
          <w:shd w:val="clear" w:color="auto" w:fill="FFFFFF"/>
          <w:lang w:val="uk-UA"/>
        </w:rPr>
      </w:pPr>
      <w:r w:rsidRPr="0010693D">
        <w:rPr>
          <w:color w:val="000000" w:themeColor="text1"/>
          <w:sz w:val="28"/>
          <w:szCs w:val="28"/>
          <w:lang w:val="uk-UA"/>
        </w:rPr>
        <w:t xml:space="preserve">1. Взяти до відома </w:t>
      </w:r>
      <w:r w:rsidRPr="0010693D">
        <w:rPr>
          <w:rStyle w:val="normaltextrun"/>
          <w:color w:val="000000"/>
          <w:sz w:val="28"/>
          <w:szCs w:val="28"/>
          <w:shd w:val="clear" w:color="auto" w:fill="FFFFFF"/>
          <w:lang w:val="uk-UA"/>
        </w:rPr>
        <w:t xml:space="preserve">звернення </w:t>
      </w:r>
      <w:r w:rsidR="001F59CA" w:rsidRPr="001F59CA">
        <w:rPr>
          <w:rStyle w:val="normaltextrun"/>
          <w:color w:val="000000"/>
          <w:sz w:val="28"/>
          <w:szCs w:val="28"/>
          <w:shd w:val="clear" w:color="auto" w:fill="FFFFFF"/>
          <w:lang w:val="uk-UA"/>
        </w:rPr>
        <w:t>Філіпова Д.В. від 08.02.2019 стосовно можливого порушення депутатом Київради Назаренком В.Е. правил депутатської етики.</w:t>
      </w:r>
    </w:p>
    <w:p w:rsidR="00373DBE" w:rsidRPr="0010693D" w:rsidRDefault="00373DBE" w:rsidP="00373DBE">
      <w:pPr>
        <w:ind w:firstLine="709"/>
        <w:contextualSpacing/>
        <w:jc w:val="both"/>
        <w:rPr>
          <w:sz w:val="28"/>
          <w:szCs w:val="28"/>
          <w:lang w:val="uk-UA"/>
        </w:rPr>
      </w:pPr>
      <w:r w:rsidRPr="0010693D">
        <w:rPr>
          <w:sz w:val="28"/>
          <w:szCs w:val="28"/>
          <w:lang w:val="uk-UA"/>
        </w:rPr>
        <w:t>2. Відмовити у застосуванні заходів впливу до депутата Київради Назаренка В.Е. у зв’язку з відсутністю у зверненні достатніх доказів на підтвердження наявності у його діях ознак порушень правил депутатської етики.</w:t>
      </w:r>
    </w:p>
    <w:p w:rsidR="00373DBE" w:rsidRDefault="00373DBE" w:rsidP="00373DBE">
      <w:pPr>
        <w:ind w:firstLine="709"/>
        <w:contextualSpacing/>
        <w:jc w:val="both"/>
        <w:rPr>
          <w:sz w:val="28"/>
          <w:szCs w:val="28"/>
          <w:lang w:val="uk-UA"/>
        </w:rPr>
      </w:pPr>
      <w:r>
        <w:rPr>
          <w:sz w:val="28"/>
          <w:szCs w:val="28"/>
          <w:lang w:val="uk-UA"/>
        </w:rPr>
        <w:t>3</w:t>
      </w:r>
      <w:r w:rsidRPr="0010693D">
        <w:rPr>
          <w:sz w:val="28"/>
          <w:szCs w:val="28"/>
          <w:lang w:val="uk-UA"/>
        </w:rPr>
        <w:t>. Направити</w:t>
      </w:r>
      <w:r>
        <w:rPr>
          <w:sz w:val="28"/>
          <w:szCs w:val="28"/>
          <w:lang w:val="uk-UA"/>
        </w:rPr>
        <w:t xml:space="preserve"> </w:t>
      </w:r>
      <w:r w:rsidR="001F59CA" w:rsidRPr="001F59CA">
        <w:rPr>
          <w:sz w:val="28"/>
          <w:szCs w:val="28"/>
          <w:lang w:val="uk-UA"/>
        </w:rPr>
        <w:t>Філіпов</w:t>
      </w:r>
      <w:r w:rsidR="001F59CA">
        <w:rPr>
          <w:sz w:val="28"/>
          <w:szCs w:val="28"/>
          <w:lang w:val="uk-UA"/>
        </w:rPr>
        <w:t>у</w:t>
      </w:r>
      <w:r w:rsidR="001F59CA" w:rsidRPr="001F59CA">
        <w:rPr>
          <w:sz w:val="28"/>
          <w:szCs w:val="28"/>
          <w:lang w:val="uk-UA"/>
        </w:rPr>
        <w:t xml:space="preserve"> Д.В. </w:t>
      </w:r>
      <w:r w:rsidRPr="0010693D">
        <w:rPr>
          <w:sz w:val="28"/>
          <w:szCs w:val="28"/>
          <w:lang w:val="uk-UA"/>
        </w:rPr>
        <w:t xml:space="preserve">витяг з </w:t>
      </w:r>
      <w:r w:rsidRPr="0010693D">
        <w:rPr>
          <w:color w:val="000000" w:themeColor="text1"/>
          <w:sz w:val="28"/>
          <w:szCs w:val="28"/>
          <w:lang w:val="uk-UA"/>
        </w:rPr>
        <w:t xml:space="preserve">протоколу </w:t>
      </w:r>
      <w:r w:rsidRPr="0010693D">
        <w:rPr>
          <w:sz w:val="28"/>
          <w:szCs w:val="28"/>
          <w:lang w:val="uk-UA"/>
        </w:rPr>
        <w:t>засідання комісії з відповідним супровідним листом.</w:t>
      </w:r>
    </w:p>
    <w:p w:rsidR="00373DBE" w:rsidRDefault="00373DBE" w:rsidP="00373DBE">
      <w:pPr>
        <w:ind w:firstLine="709"/>
        <w:contextualSpacing/>
        <w:jc w:val="both"/>
        <w:rPr>
          <w:sz w:val="28"/>
          <w:szCs w:val="28"/>
          <w:lang w:val="uk-UA"/>
        </w:rPr>
      </w:pPr>
      <w:r>
        <w:rPr>
          <w:sz w:val="28"/>
          <w:szCs w:val="28"/>
          <w:lang w:val="uk-UA"/>
        </w:rPr>
        <w:t xml:space="preserve">4. Направити депутату Київради Назаренку В.Е. </w:t>
      </w:r>
      <w:r w:rsidRPr="0010693D">
        <w:rPr>
          <w:sz w:val="28"/>
          <w:szCs w:val="28"/>
          <w:lang w:val="uk-UA"/>
        </w:rPr>
        <w:t xml:space="preserve">витяг з </w:t>
      </w:r>
      <w:r w:rsidRPr="0010693D">
        <w:rPr>
          <w:color w:val="000000" w:themeColor="text1"/>
          <w:sz w:val="28"/>
          <w:szCs w:val="28"/>
          <w:lang w:val="uk-UA"/>
        </w:rPr>
        <w:t xml:space="preserve">протоколу </w:t>
      </w:r>
      <w:r w:rsidRPr="0010693D">
        <w:rPr>
          <w:sz w:val="28"/>
          <w:szCs w:val="28"/>
          <w:lang w:val="uk-UA"/>
        </w:rPr>
        <w:t>засідання комісії з відповідним супровідним листом.</w:t>
      </w:r>
    </w:p>
    <w:p w:rsidR="00373DBE" w:rsidRPr="0010693D" w:rsidRDefault="00373DBE" w:rsidP="00373DBE">
      <w:pPr>
        <w:pStyle w:val="rvps2"/>
        <w:spacing w:before="0" w:beforeAutospacing="0" w:after="0" w:afterAutospacing="0"/>
        <w:contextualSpacing/>
        <w:jc w:val="both"/>
        <w:textAlignment w:val="baseline"/>
        <w:rPr>
          <w:sz w:val="28"/>
          <w:szCs w:val="28"/>
          <w:lang w:val="uk-UA"/>
        </w:rPr>
      </w:pPr>
    </w:p>
    <w:p w:rsidR="00373DBE" w:rsidRPr="009C7102" w:rsidRDefault="00373DBE" w:rsidP="00373DBE">
      <w:pPr>
        <w:pStyle w:val="rvps2"/>
        <w:spacing w:before="0" w:beforeAutospacing="0" w:after="0" w:afterAutospacing="0"/>
        <w:ind w:firstLine="709"/>
        <w:contextualSpacing/>
        <w:jc w:val="both"/>
        <w:textAlignment w:val="baseline"/>
        <w:rPr>
          <w:sz w:val="28"/>
          <w:szCs w:val="28"/>
          <w:lang w:val="uk-UA"/>
        </w:rPr>
      </w:pPr>
      <w:r w:rsidRPr="009C7102">
        <w:rPr>
          <w:sz w:val="28"/>
          <w:szCs w:val="28"/>
          <w:lang w:val="uk-UA"/>
        </w:rPr>
        <w:t>ГОЛОСУВАЛИ</w:t>
      </w:r>
    </w:p>
    <w:p w:rsidR="00373DBE" w:rsidRPr="009C7102" w:rsidRDefault="00373DBE" w:rsidP="00373DBE">
      <w:pPr>
        <w:pStyle w:val="rvps2"/>
        <w:spacing w:before="0" w:beforeAutospacing="0" w:after="0" w:afterAutospacing="0"/>
        <w:ind w:firstLine="709"/>
        <w:contextualSpacing/>
        <w:jc w:val="both"/>
        <w:textAlignment w:val="baseline"/>
        <w:rPr>
          <w:sz w:val="28"/>
          <w:szCs w:val="28"/>
          <w:lang w:val="uk-UA"/>
        </w:rPr>
      </w:pPr>
      <w:r w:rsidRPr="009C7102">
        <w:rPr>
          <w:sz w:val="28"/>
          <w:szCs w:val="28"/>
          <w:lang w:val="uk-UA"/>
        </w:rPr>
        <w:t xml:space="preserve">«за» – </w:t>
      </w:r>
      <w:r w:rsidR="009C7102" w:rsidRPr="009C7102">
        <w:rPr>
          <w:sz w:val="28"/>
          <w:szCs w:val="28"/>
          <w:lang w:val="uk-UA"/>
        </w:rPr>
        <w:t>3</w:t>
      </w:r>
      <w:r w:rsidRPr="009C7102">
        <w:rPr>
          <w:sz w:val="28"/>
          <w:szCs w:val="28"/>
          <w:lang w:val="uk-UA"/>
        </w:rPr>
        <w:t>, «проти» – 0, «утрималось» – 0, «не голосували» - 0.</w:t>
      </w:r>
    </w:p>
    <w:p w:rsidR="00373DBE" w:rsidRPr="0010693D" w:rsidRDefault="00373DBE" w:rsidP="00373DBE">
      <w:pPr>
        <w:pStyle w:val="rvps2"/>
        <w:spacing w:before="0" w:beforeAutospacing="0" w:after="0" w:afterAutospacing="0"/>
        <w:ind w:firstLine="709"/>
        <w:contextualSpacing/>
        <w:jc w:val="both"/>
        <w:textAlignment w:val="baseline"/>
        <w:rPr>
          <w:b/>
          <w:i/>
          <w:sz w:val="28"/>
          <w:szCs w:val="28"/>
          <w:lang w:val="uk-UA"/>
        </w:rPr>
      </w:pPr>
      <w:r w:rsidRPr="009C7102">
        <w:rPr>
          <w:b/>
          <w:i/>
          <w:sz w:val="28"/>
          <w:szCs w:val="28"/>
          <w:lang w:val="uk-UA"/>
        </w:rPr>
        <w:t>Рішення прийнято.</w:t>
      </w:r>
    </w:p>
    <w:p w:rsidR="00373DBE" w:rsidRDefault="00373DBE" w:rsidP="00BF6630">
      <w:pPr>
        <w:pStyle w:val="rvps2"/>
        <w:spacing w:before="0" w:beforeAutospacing="0" w:after="0" w:afterAutospacing="0"/>
        <w:ind w:firstLine="709"/>
        <w:contextualSpacing/>
        <w:jc w:val="both"/>
        <w:textAlignment w:val="baseline"/>
        <w:rPr>
          <w:sz w:val="28"/>
          <w:szCs w:val="28"/>
          <w:lang w:val="uk-UA"/>
        </w:rPr>
      </w:pPr>
    </w:p>
    <w:p w:rsidR="00373DBE" w:rsidRDefault="00373DBE" w:rsidP="00BF6630">
      <w:pPr>
        <w:pStyle w:val="rvps2"/>
        <w:spacing w:before="0" w:beforeAutospacing="0" w:after="0" w:afterAutospacing="0"/>
        <w:ind w:firstLine="709"/>
        <w:contextualSpacing/>
        <w:jc w:val="both"/>
        <w:textAlignment w:val="baseline"/>
        <w:rPr>
          <w:sz w:val="28"/>
          <w:szCs w:val="28"/>
          <w:lang w:val="uk-UA"/>
        </w:rPr>
      </w:pPr>
    </w:p>
    <w:p w:rsidR="001F59CA" w:rsidRDefault="001F59CA" w:rsidP="001F59CA">
      <w:pPr>
        <w:ind w:firstLine="709"/>
        <w:contextualSpacing/>
        <w:jc w:val="both"/>
        <w:rPr>
          <w:sz w:val="28"/>
          <w:szCs w:val="28"/>
          <w:lang w:val="uk-UA"/>
        </w:rPr>
      </w:pPr>
      <w:r w:rsidRPr="00480F5F">
        <w:rPr>
          <w:rStyle w:val="a7"/>
          <w:b/>
          <w:bCs/>
          <w:sz w:val="28"/>
          <w:szCs w:val="28"/>
          <w:lang w:val="uk-UA"/>
        </w:rPr>
        <w:t xml:space="preserve">По </w:t>
      </w:r>
      <w:r>
        <w:rPr>
          <w:rStyle w:val="a7"/>
          <w:b/>
          <w:bCs/>
          <w:sz w:val="28"/>
          <w:szCs w:val="28"/>
          <w:lang w:val="uk-UA"/>
        </w:rPr>
        <w:t xml:space="preserve">сьомому </w:t>
      </w:r>
      <w:r w:rsidRPr="00480F5F">
        <w:rPr>
          <w:rStyle w:val="a7"/>
          <w:b/>
          <w:bCs/>
          <w:sz w:val="28"/>
          <w:szCs w:val="28"/>
          <w:lang w:val="uk-UA"/>
        </w:rPr>
        <w:t>питанню</w:t>
      </w:r>
      <w:r w:rsidRPr="00480F5F">
        <w:rPr>
          <w:rStyle w:val="a7"/>
          <w:sz w:val="28"/>
          <w:szCs w:val="28"/>
          <w:lang w:val="uk-UA"/>
        </w:rPr>
        <w:t xml:space="preserve"> слухали інформацію </w:t>
      </w:r>
      <w:r w:rsidR="009C7102">
        <w:rPr>
          <w:rStyle w:val="a7"/>
          <w:sz w:val="28"/>
          <w:szCs w:val="28"/>
          <w:lang w:val="uk-UA"/>
        </w:rPr>
        <w:t xml:space="preserve">Яцика В.А. </w:t>
      </w:r>
      <w:r w:rsidRPr="00480F5F">
        <w:rPr>
          <w:sz w:val="28"/>
          <w:szCs w:val="28"/>
          <w:lang w:val="uk-UA"/>
        </w:rPr>
        <w:t xml:space="preserve">щодо </w:t>
      </w:r>
      <w:r>
        <w:rPr>
          <w:sz w:val="28"/>
          <w:szCs w:val="28"/>
          <w:lang w:val="uk-UA"/>
        </w:rPr>
        <w:t>к</w:t>
      </w:r>
      <w:r w:rsidRPr="006D21EC">
        <w:rPr>
          <w:sz w:val="28"/>
          <w:szCs w:val="28"/>
          <w:lang w:val="uk-UA"/>
        </w:rPr>
        <w:t>олективн</w:t>
      </w:r>
      <w:r>
        <w:rPr>
          <w:sz w:val="28"/>
          <w:szCs w:val="28"/>
          <w:lang w:val="uk-UA"/>
        </w:rPr>
        <w:t>ого</w:t>
      </w:r>
      <w:r w:rsidRPr="006D21EC">
        <w:rPr>
          <w:sz w:val="28"/>
          <w:szCs w:val="28"/>
          <w:lang w:val="uk-UA"/>
        </w:rPr>
        <w:t xml:space="preserve"> звернення громадян (Левченко Л.П. та інш</w:t>
      </w:r>
      <w:r w:rsidR="008A071E">
        <w:rPr>
          <w:sz w:val="28"/>
          <w:szCs w:val="28"/>
          <w:lang w:val="uk-UA"/>
        </w:rPr>
        <w:t>их</w:t>
      </w:r>
      <w:r w:rsidRPr="006D21EC">
        <w:rPr>
          <w:sz w:val="28"/>
          <w:szCs w:val="28"/>
          <w:lang w:val="uk-UA"/>
        </w:rPr>
        <w:t xml:space="preserve">) від 16.10.2019 </w:t>
      </w:r>
      <w:r w:rsidR="009C7102">
        <w:rPr>
          <w:sz w:val="28"/>
          <w:szCs w:val="28"/>
          <w:lang w:val="uk-UA"/>
        </w:rPr>
        <w:t>стосовно</w:t>
      </w:r>
      <w:r w:rsidRPr="006D21EC">
        <w:rPr>
          <w:sz w:val="28"/>
          <w:szCs w:val="28"/>
          <w:lang w:val="uk-UA"/>
        </w:rPr>
        <w:t xml:space="preserve"> можливого порушення депутатами Київради Назаренком В.Е., Буділовим М.М. та </w:t>
      </w:r>
      <w:r>
        <w:rPr>
          <w:sz w:val="28"/>
          <w:szCs w:val="28"/>
          <w:lang w:val="uk-UA"/>
        </w:rPr>
        <w:t xml:space="preserve"> </w:t>
      </w:r>
      <w:r w:rsidRPr="006D21EC">
        <w:rPr>
          <w:sz w:val="28"/>
          <w:szCs w:val="28"/>
          <w:lang w:val="uk-UA"/>
        </w:rPr>
        <w:t>Кузиком П.М. правил депутатської етики.</w:t>
      </w:r>
    </w:p>
    <w:p w:rsidR="00CD219C" w:rsidRDefault="00CD219C" w:rsidP="00CD219C">
      <w:pPr>
        <w:pStyle w:val="rvps2"/>
        <w:spacing w:before="0" w:beforeAutospacing="0" w:after="150" w:afterAutospacing="0"/>
        <w:ind w:firstLine="450"/>
        <w:contextualSpacing/>
        <w:jc w:val="both"/>
        <w:textAlignment w:val="baseline"/>
        <w:rPr>
          <w:sz w:val="28"/>
          <w:szCs w:val="28"/>
          <w:lang w:val="uk-UA"/>
        </w:rPr>
      </w:pPr>
      <w:r w:rsidRPr="00CD219C">
        <w:rPr>
          <w:sz w:val="28"/>
          <w:szCs w:val="28"/>
          <w:lang w:val="uk-UA"/>
        </w:rPr>
        <w:t xml:space="preserve">Доповідач повідомив присутніх, що </w:t>
      </w:r>
      <w:r w:rsidR="00833F3B">
        <w:rPr>
          <w:sz w:val="28"/>
          <w:szCs w:val="28"/>
          <w:lang w:val="uk-UA"/>
        </w:rPr>
        <w:t xml:space="preserve">заявники у своєму зверненні, адресованому Президентові України Зеленському В.В., надають посилання  на виступи депутатів Київради </w:t>
      </w:r>
      <w:r w:rsidR="00833F3B" w:rsidRPr="006D21EC">
        <w:rPr>
          <w:sz w:val="28"/>
          <w:szCs w:val="28"/>
          <w:lang w:val="uk-UA"/>
        </w:rPr>
        <w:t>Назаренк</w:t>
      </w:r>
      <w:r w:rsidR="00833F3B">
        <w:rPr>
          <w:sz w:val="28"/>
          <w:szCs w:val="28"/>
          <w:lang w:val="uk-UA"/>
        </w:rPr>
        <w:t>а</w:t>
      </w:r>
      <w:r w:rsidR="00833F3B" w:rsidRPr="006D21EC">
        <w:rPr>
          <w:sz w:val="28"/>
          <w:szCs w:val="28"/>
          <w:lang w:val="uk-UA"/>
        </w:rPr>
        <w:t xml:space="preserve"> В.Е., Буділов</w:t>
      </w:r>
      <w:r w:rsidR="00833F3B">
        <w:rPr>
          <w:sz w:val="28"/>
          <w:szCs w:val="28"/>
          <w:lang w:val="uk-UA"/>
        </w:rPr>
        <w:t>а</w:t>
      </w:r>
      <w:r w:rsidR="00833F3B" w:rsidRPr="006D21EC">
        <w:rPr>
          <w:sz w:val="28"/>
          <w:szCs w:val="28"/>
          <w:lang w:val="uk-UA"/>
        </w:rPr>
        <w:t xml:space="preserve"> М.М. та Кузик</w:t>
      </w:r>
      <w:r w:rsidR="00833F3B">
        <w:rPr>
          <w:sz w:val="28"/>
          <w:szCs w:val="28"/>
          <w:lang w:val="uk-UA"/>
        </w:rPr>
        <w:t>а</w:t>
      </w:r>
      <w:r w:rsidR="00833F3B" w:rsidRPr="006D21EC">
        <w:rPr>
          <w:sz w:val="28"/>
          <w:szCs w:val="28"/>
          <w:lang w:val="uk-UA"/>
        </w:rPr>
        <w:t xml:space="preserve"> П.М.</w:t>
      </w:r>
      <w:r w:rsidR="00833F3B">
        <w:rPr>
          <w:sz w:val="28"/>
          <w:szCs w:val="28"/>
          <w:lang w:val="uk-UA"/>
        </w:rPr>
        <w:t xml:space="preserve">, в яких </w:t>
      </w:r>
      <w:r w:rsidR="00C92FC6">
        <w:rPr>
          <w:sz w:val="28"/>
          <w:szCs w:val="28"/>
          <w:lang w:val="uk-UA"/>
        </w:rPr>
        <w:t xml:space="preserve">містяться </w:t>
      </w:r>
      <w:r w:rsidR="00833F3B">
        <w:rPr>
          <w:sz w:val="28"/>
          <w:szCs w:val="28"/>
          <w:lang w:val="uk-UA"/>
        </w:rPr>
        <w:t xml:space="preserve">критичні висловлювання на адресу Управління освіти </w:t>
      </w:r>
      <w:r w:rsidR="00833F3B">
        <w:rPr>
          <w:sz w:val="28"/>
          <w:szCs w:val="28"/>
          <w:lang w:val="uk-UA"/>
        </w:rPr>
        <w:lastRenderedPageBreak/>
        <w:t xml:space="preserve">Деснянської районної в місті </w:t>
      </w:r>
      <w:r w:rsidR="00833F3B">
        <w:rPr>
          <w:sz w:val="28"/>
          <w:szCs w:val="28"/>
          <w:lang w:val="uk-UA"/>
        </w:rPr>
        <w:tab/>
        <w:t>державної адміністрації, працівниками якої є заявники</w:t>
      </w:r>
      <w:r w:rsidR="00C92FC6">
        <w:rPr>
          <w:sz w:val="28"/>
          <w:szCs w:val="28"/>
          <w:lang w:val="uk-UA"/>
        </w:rPr>
        <w:t>. У зв</w:t>
      </w:r>
      <w:r w:rsidR="00C92FC6" w:rsidRPr="00C92FC6">
        <w:rPr>
          <w:sz w:val="28"/>
          <w:szCs w:val="28"/>
        </w:rPr>
        <w:t>’</w:t>
      </w:r>
      <w:r w:rsidR="00C92FC6">
        <w:rPr>
          <w:sz w:val="28"/>
          <w:szCs w:val="28"/>
        </w:rPr>
        <w:t xml:space="preserve">язку </w:t>
      </w:r>
      <w:r w:rsidR="00C92FC6">
        <w:rPr>
          <w:sz w:val="28"/>
          <w:szCs w:val="28"/>
          <w:lang w:val="uk-UA"/>
        </w:rPr>
        <w:t xml:space="preserve">із цим, заявники </w:t>
      </w:r>
      <w:r w:rsidR="00833F3B">
        <w:rPr>
          <w:sz w:val="28"/>
          <w:szCs w:val="28"/>
          <w:lang w:val="uk-UA"/>
        </w:rPr>
        <w:t>прося</w:t>
      </w:r>
      <w:r w:rsidRPr="00CD219C">
        <w:rPr>
          <w:sz w:val="28"/>
          <w:szCs w:val="28"/>
          <w:lang w:val="uk-UA"/>
        </w:rPr>
        <w:t>ть надати оцінку викладеним фактам.</w:t>
      </w:r>
    </w:p>
    <w:p w:rsidR="004543BE" w:rsidRDefault="009C7102" w:rsidP="004543BE">
      <w:pPr>
        <w:pStyle w:val="rvps2"/>
        <w:spacing w:before="0" w:beforeAutospacing="0" w:after="150" w:afterAutospacing="0"/>
        <w:ind w:firstLine="450"/>
        <w:contextualSpacing/>
        <w:jc w:val="both"/>
        <w:textAlignment w:val="baseline"/>
        <w:rPr>
          <w:sz w:val="28"/>
          <w:szCs w:val="28"/>
          <w:lang w:val="uk-UA"/>
        </w:rPr>
      </w:pPr>
      <w:r>
        <w:rPr>
          <w:sz w:val="28"/>
          <w:szCs w:val="28"/>
          <w:lang w:val="uk-UA"/>
        </w:rPr>
        <w:t xml:space="preserve">Яцик В.А. </w:t>
      </w:r>
      <w:r w:rsidR="00833F3B">
        <w:rPr>
          <w:sz w:val="28"/>
          <w:szCs w:val="28"/>
          <w:lang w:val="uk-UA"/>
        </w:rPr>
        <w:t xml:space="preserve">проінформував, що згідно інформації, викладеній у зверненні заявників, 27.04.2019 </w:t>
      </w:r>
      <w:r w:rsidR="004543BE">
        <w:rPr>
          <w:sz w:val="28"/>
          <w:szCs w:val="28"/>
          <w:lang w:val="uk-UA"/>
        </w:rPr>
        <w:t xml:space="preserve">у соціальній мережі </w:t>
      </w:r>
      <w:r w:rsidR="004543BE" w:rsidRPr="00CD219C">
        <w:rPr>
          <w:sz w:val="28"/>
          <w:szCs w:val="28"/>
          <w:lang w:val="uk-UA"/>
        </w:rPr>
        <w:t xml:space="preserve">Facebook на сторінці </w:t>
      </w:r>
      <w:r w:rsidR="004543BE">
        <w:rPr>
          <w:sz w:val="28"/>
          <w:szCs w:val="28"/>
          <w:lang w:val="uk-UA"/>
        </w:rPr>
        <w:t>депутата Київради</w:t>
      </w:r>
      <w:r>
        <w:rPr>
          <w:sz w:val="28"/>
          <w:szCs w:val="28"/>
          <w:lang w:val="uk-UA"/>
        </w:rPr>
        <w:t xml:space="preserve"> </w:t>
      </w:r>
      <w:r w:rsidR="004543BE">
        <w:rPr>
          <w:sz w:val="28"/>
          <w:szCs w:val="28"/>
          <w:lang w:val="uk-UA"/>
        </w:rPr>
        <w:t>Кузика</w:t>
      </w:r>
      <w:r>
        <w:rPr>
          <w:sz w:val="28"/>
          <w:szCs w:val="28"/>
          <w:lang w:val="uk-UA"/>
        </w:rPr>
        <w:t xml:space="preserve"> </w:t>
      </w:r>
      <w:r w:rsidR="004543BE">
        <w:rPr>
          <w:sz w:val="28"/>
          <w:szCs w:val="28"/>
          <w:lang w:val="uk-UA"/>
        </w:rPr>
        <w:t>П.М. було розміщено відеозвернення зазначеного депутата</w:t>
      </w:r>
      <w:r w:rsidR="00271763">
        <w:rPr>
          <w:sz w:val="28"/>
          <w:szCs w:val="28"/>
          <w:lang w:val="uk-UA"/>
        </w:rPr>
        <w:t xml:space="preserve"> (</w:t>
      </w:r>
      <w:r w:rsidR="00271763" w:rsidRPr="00271763">
        <w:rPr>
          <w:sz w:val="28"/>
          <w:szCs w:val="28"/>
          <w:lang w:val="uk-UA"/>
        </w:rPr>
        <w:t>https://cutt.ly/wyYyTCC</w:t>
      </w:r>
      <w:r w:rsidR="00271763">
        <w:rPr>
          <w:sz w:val="28"/>
          <w:szCs w:val="28"/>
          <w:lang w:val="uk-UA"/>
        </w:rPr>
        <w:t>)</w:t>
      </w:r>
      <w:r w:rsidR="004543BE">
        <w:rPr>
          <w:sz w:val="28"/>
          <w:szCs w:val="28"/>
          <w:lang w:val="uk-UA"/>
        </w:rPr>
        <w:t xml:space="preserve">, в якому, коментуючи </w:t>
      </w:r>
      <w:r w:rsidR="005E18E8">
        <w:rPr>
          <w:sz w:val="28"/>
          <w:szCs w:val="28"/>
          <w:lang w:val="uk-UA"/>
        </w:rPr>
        <w:t>не названий у відео документ стосовно заходів з військово-патріотичного виховання у закладах освіти Деснянського району міста Києва Кузик П.М. зауважив, що відповідний документ не містить інформації про проведення таких заходів у ЗОШ 275 імені Володимира Кравчука. Зазначена інформація супроводжувалась наступними коментарями</w:t>
      </w:r>
      <w:r w:rsidR="005E18E8" w:rsidRPr="00CD773E">
        <w:rPr>
          <w:sz w:val="28"/>
          <w:szCs w:val="28"/>
        </w:rPr>
        <w:t xml:space="preserve">: </w:t>
      </w:r>
      <w:r w:rsidR="004543BE" w:rsidRPr="005E18E8">
        <w:rPr>
          <w:i/>
          <w:sz w:val="28"/>
          <w:szCs w:val="28"/>
          <w:lang w:val="uk-UA"/>
        </w:rPr>
        <w:t xml:space="preserve"> «</w:t>
      </w:r>
      <w:r w:rsidR="005E18E8" w:rsidRPr="00CD773E">
        <w:rPr>
          <w:i/>
          <w:sz w:val="28"/>
          <w:szCs w:val="28"/>
        </w:rPr>
        <w:t>….</w:t>
      </w:r>
      <w:r w:rsidR="004543BE" w:rsidRPr="005E18E8">
        <w:rPr>
          <w:i/>
          <w:sz w:val="28"/>
          <w:szCs w:val="28"/>
          <w:lang w:val="uk-UA"/>
        </w:rPr>
        <w:t xml:space="preserve">все що потрапляє до рук чиновників, все спотворюється, а ще більше в чиновників нашого рідного Деснянського району. Я маю на увазі управління освіти, серпентаріум…. Ця </w:t>
      </w:r>
      <w:r w:rsidR="005E18E8">
        <w:rPr>
          <w:i/>
          <w:sz w:val="28"/>
          <w:szCs w:val="28"/>
          <w:lang w:val="uk-UA"/>
        </w:rPr>
        <w:t>школа не лояльна до чиновників, ця школа</w:t>
      </w:r>
      <w:r w:rsidR="004543BE" w:rsidRPr="005E18E8">
        <w:rPr>
          <w:i/>
          <w:sz w:val="28"/>
          <w:szCs w:val="28"/>
          <w:lang w:val="uk-UA"/>
        </w:rPr>
        <w:t>, яка не приймає участь в оборутках з откатами, директор школи якої відмовився годувати дітей простроченими продуктами</w:t>
      </w:r>
      <w:r w:rsidR="005E18E8">
        <w:rPr>
          <w:i/>
          <w:sz w:val="28"/>
          <w:szCs w:val="28"/>
          <w:lang w:val="uk-UA"/>
        </w:rPr>
        <w:t>…</w:t>
      </w:r>
      <w:r w:rsidR="004543BE">
        <w:rPr>
          <w:sz w:val="28"/>
          <w:szCs w:val="28"/>
          <w:lang w:val="uk-UA"/>
        </w:rPr>
        <w:t>»</w:t>
      </w:r>
      <w:r w:rsidR="005E18E8">
        <w:rPr>
          <w:sz w:val="28"/>
          <w:szCs w:val="28"/>
          <w:lang w:val="uk-UA"/>
        </w:rPr>
        <w:t>.</w:t>
      </w:r>
    </w:p>
    <w:p w:rsidR="005329E2" w:rsidRPr="005329E2" w:rsidRDefault="00C1084A" w:rsidP="005329E2">
      <w:pPr>
        <w:pStyle w:val="rvps2"/>
        <w:spacing w:before="0" w:beforeAutospacing="0" w:after="0" w:afterAutospacing="0"/>
        <w:ind w:firstLine="450"/>
        <w:contextualSpacing/>
        <w:jc w:val="both"/>
        <w:textAlignment w:val="baseline"/>
        <w:rPr>
          <w:sz w:val="28"/>
          <w:szCs w:val="28"/>
          <w:lang w:val="uk-UA"/>
        </w:rPr>
      </w:pPr>
      <w:r>
        <w:rPr>
          <w:sz w:val="28"/>
          <w:szCs w:val="28"/>
          <w:lang w:val="uk-UA"/>
        </w:rPr>
        <w:t xml:space="preserve">Заявники також інформують про те, що під час громадського звіту голови Деснянської районної в місті Києві </w:t>
      </w:r>
      <w:r w:rsidR="005329E2">
        <w:rPr>
          <w:sz w:val="28"/>
          <w:szCs w:val="28"/>
          <w:lang w:val="uk-UA"/>
        </w:rPr>
        <w:t xml:space="preserve">державної адміністрації від 30.09.2019 присутні на заході депутати Київради Назаренко В.Е. та Буділов М.М. також критично висловлювались щодо роботи Управління освіти Деснянської районної в місті </w:t>
      </w:r>
      <w:r w:rsidR="005329E2">
        <w:rPr>
          <w:sz w:val="28"/>
          <w:szCs w:val="28"/>
          <w:lang w:val="uk-UA"/>
        </w:rPr>
        <w:tab/>
        <w:t xml:space="preserve">державної адміністрації та її керівників. Надане заявниками </w:t>
      </w:r>
      <w:r w:rsidR="005329E2" w:rsidRPr="005329E2">
        <w:rPr>
          <w:sz w:val="28"/>
          <w:szCs w:val="28"/>
          <w:lang w:val="uk-UA"/>
        </w:rPr>
        <w:t>посилання у соціальній мережі Facebook на відео</w:t>
      </w:r>
      <w:r w:rsidR="00880096">
        <w:rPr>
          <w:sz w:val="28"/>
          <w:szCs w:val="28"/>
          <w:lang w:val="uk-UA"/>
        </w:rPr>
        <w:t xml:space="preserve">матеріал </w:t>
      </w:r>
      <w:r w:rsidR="005329E2" w:rsidRPr="005329E2">
        <w:rPr>
          <w:sz w:val="28"/>
          <w:szCs w:val="28"/>
          <w:lang w:val="uk-UA"/>
        </w:rPr>
        <w:t>зазначеного заходу (</w:t>
      </w:r>
      <w:hyperlink r:id="rId9" w:history="1">
        <w:r w:rsidRPr="005329E2">
          <w:rPr>
            <w:rStyle w:val="aa"/>
            <w:sz w:val="28"/>
            <w:szCs w:val="28"/>
            <w:lang w:val="en-US"/>
          </w:rPr>
          <w:t>https</w:t>
        </w:r>
        <w:r w:rsidRPr="005329E2">
          <w:rPr>
            <w:rStyle w:val="aa"/>
            <w:sz w:val="28"/>
            <w:szCs w:val="28"/>
            <w:lang w:val="uk-UA"/>
          </w:rPr>
          <w:t>://</w:t>
        </w:r>
        <w:r w:rsidRPr="005329E2">
          <w:rPr>
            <w:rStyle w:val="aa"/>
            <w:sz w:val="28"/>
            <w:szCs w:val="28"/>
            <w:lang w:val="en-US"/>
          </w:rPr>
          <w:t>www</w:t>
        </w:r>
        <w:r w:rsidRPr="005329E2">
          <w:rPr>
            <w:rStyle w:val="aa"/>
            <w:sz w:val="28"/>
            <w:szCs w:val="28"/>
            <w:lang w:val="uk-UA"/>
          </w:rPr>
          <w:t>.</w:t>
        </w:r>
        <w:r w:rsidRPr="005329E2">
          <w:rPr>
            <w:rStyle w:val="aa"/>
            <w:sz w:val="28"/>
            <w:szCs w:val="28"/>
            <w:lang w:val="en-US"/>
          </w:rPr>
          <w:t>facebook</w:t>
        </w:r>
        <w:r w:rsidRPr="005329E2">
          <w:rPr>
            <w:rStyle w:val="aa"/>
            <w:sz w:val="28"/>
            <w:szCs w:val="28"/>
            <w:lang w:val="uk-UA"/>
          </w:rPr>
          <w:t>.</w:t>
        </w:r>
        <w:r w:rsidRPr="005329E2">
          <w:rPr>
            <w:rStyle w:val="aa"/>
            <w:sz w:val="28"/>
            <w:szCs w:val="28"/>
            <w:lang w:val="en-US"/>
          </w:rPr>
          <w:t>com</w:t>
        </w:r>
        <w:r w:rsidRPr="005329E2">
          <w:rPr>
            <w:rStyle w:val="aa"/>
            <w:sz w:val="28"/>
            <w:szCs w:val="28"/>
            <w:lang w:val="uk-UA"/>
          </w:rPr>
          <w:t>/</w:t>
        </w:r>
        <w:r w:rsidRPr="005329E2">
          <w:rPr>
            <w:rStyle w:val="aa"/>
            <w:sz w:val="28"/>
            <w:szCs w:val="28"/>
            <w:lang w:val="en-US"/>
          </w:rPr>
          <w:t>sergii</w:t>
        </w:r>
        <w:r w:rsidRPr="005329E2">
          <w:rPr>
            <w:rStyle w:val="aa"/>
            <w:sz w:val="28"/>
            <w:szCs w:val="28"/>
            <w:lang w:val="uk-UA"/>
          </w:rPr>
          <w:t>.</w:t>
        </w:r>
        <w:r w:rsidRPr="005329E2">
          <w:rPr>
            <w:rStyle w:val="aa"/>
            <w:sz w:val="28"/>
            <w:szCs w:val="28"/>
            <w:lang w:val="en-US"/>
          </w:rPr>
          <w:t>trotsenko</w:t>
        </w:r>
        <w:r w:rsidRPr="005329E2">
          <w:rPr>
            <w:rStyle w:val="aa"/>
            <w:sz w:val="28"/>
            <w:szCs w:val="28"/>
            <w:lang w:val="uk-UA"/>
          </w:rPr>
          <w:t>/</w:t>
        </w:r>
        <w:r w:rsidRPr="005329E2">
          <w:rPr>
            <w:rStyle w:val="aa"/>
            <w:sz w:val="28"/>
            <w:szCs w:val="28"/>
            <w:lang w:val="en-US"/>
          </w:rPr>
          <w:t>videos</w:t>
        </w:r>
        <w:r w:rsidRPr="005329E2">
          <w:rPr>
            <w:rStyle w:val="aa"/>
            <w:sz w:val="28"/>
            <w:szCs w:val="28"/>
            <w:lang w:val="uk-UA"/>
          </w:rPr>
          <w:t>/10157577347503337/?</w:t>
        </w:r>
        <w:r w:rsidRPr="005329E2">
          <w:rPr>
            <w:rStyle w:val="aa"/>
            <w:sz w:val="28"/>
            <w:szCs w:val="28"/>
            <w:lang w:val="en-US"/>
          </w:rPr>
          <w:t>sfnsn</w:t>
        </w:r>
        <w:r w:rsidRPr="005329E2">
          <w:rPr>
            <w:rStyle w:val="aa"/>
            <w:sz w:val="28"/>
            <w:szCs w:val="28"/>
            <w:lang w:val="uk-UA"/>
          </w:rPr>
          <w:t>=</w:t>
        </w:r>
        <w:r w:rsidRPr="005329E2">
          <w:rPr>
            <w:rStyle w:val="aa"/>
            <w:sz w:val="28"/>
            <w:szCs w:val="28"/>
            <w:lang w:val="en-US"/>
          </w:rPr>
          <w:t>mo</w:t>
        </w:r>
        <w:r w:rsidRPr="005329E2">
          <w:rPr>
            <w:rStyle w:val="aa"/>
            <w:sz w:val="28"/>
            <w:szCs w:val="28"/>
            <w:lang w:val="uk-UA"/>
          </w:rPr>
          <w:t>&amp;</w:t>
        </w:r>
        <w:r w:rsidRPr="005329E2">
          <w:rPr>
            <w:rStyle w:val="aa"/>
            <w:sz w:val="28"/>
            <w:szCs w:val="28"/>
            <w:lang w:val="en-US"/>
          </w:rPr>
          <w:t>d</w:t>
        </w:r>
        <w:r w:rsidRPr="005329E2">
          <w:rPr>
            <w:rStyle w:val="aa"/>
            <w:sz w:val="28"/>
            <w:szCs w:val="28"/>
            <w:lang w:val="uk-UA"/>
          </w:rPr>
          <w:t>=</w:t>
        </w:r>
        <w:r w:rsidRPr="005329E2">
          <w:rPr>
            <w:rStyle w:val="aa"/>
            <w:sz w:val="28"/>
            <w:szCs w:val="28"/>
            <w:lang w:val="en-US"/>
          </w:rPr>
          <w:t>n</w:t>
        </w:r>
        <w:r w:rsidRPr="005329E2">
          <w:rPr>
            <w:rStyle w:val="aa"/>
            <w:sz w:val="28"/>
            <w:szCs w:val="28"/>
            <w:lang w:val="uk-UA"/>
          </w:rPr>
          <w:t>&amp;</w:t>
        </w:r>
        <w:r w:rsidRPr="005329E2">
          <w:rPr>
            <w:rStyle w:val="aa"/>
            <w:sz w:val="28"/>
            <w:szCs w:val="28"/>
            <w:lang w:val="en-US"/>
          </w:rPr>
          <w:t>vh</w:t>
        </w:r>
        <w:r w:rsidRPr="005329E2">
          <w:rPr>
            <w:rStyle w:val="aa"/>
            <w:sz w:val="28"/>
            <w:szCs w:val="28"/>
            <w:lang w:val="uk-UA"/>
          </w:rPr>
          <w:t>=</w:t>
        </w:r>
        <w:r w:rsidRPr="005329E2">
          <w:rPr>
            <w:rStyle w:val="aa"/>
            <w:sz w:val="28"/>
            <w:szCs w:val="28"/>
            <w:lang w:val="en-US"/>
          </w:rPr>
          <w:t>i</w:t>
        </w:r>
      </w:hyperlink>
      <w:r w:rsidR="005329E2" w:rsidRPr="005329E2">
        <w:rPr>
          <w:sz w:val="28"/>
          <w:szCs w:val="28"/>
          <w:lang w:val="uk-UA"/>
        </w:rPr>
        <w:t>) є неактивним і заб</w:t>
      </w:r>
      <w:r w:rsidR="005329E2">
        <w:rPr>
          <w:sz w:val="28"/>
          <w:szCs w:val="28"/>
          <w:lang w:val="uk-UA"/>
        </w:rPr>
        <w:t>локовано</w:t>
      </w:r>
      <w:r w:rsidR="005329E2" w:rsidRPr="005329E2">
        <w:rPr>
          <w:sz w:val="28"/>
          <w:szCs w:val="28"/>
          <w:lang w:val="uk-UA"/>
        </w:rPr>
        <w:t xml:space="preserve"> для перегляду</w:t>
      </w:r>
      <w:r w:rsidR="000471B6">
        <w:rPr>
          <w:sz w:val="28"/>
          <w:szCs w:val="28"/>
          <w:lang w:val="uk-UA"/>
        </w:rPr>
        <w:t xml:space="preserve"> власником сторінки, а тому не може бути </w:t>
      </w:r>
      <w:r w:rsidR="008A071E">
        <w:rPr>
          <w:sz w:val="28"/>
          <w:szCs w:val="28"/>
          <w:lang w:val="uk-UA"/>
        </w:rPr>
        <w:t xml:space="preserve">досліджено </w:t>
      </w:r>
      <w:r w:rsidR="000471B6">
        <w:rPr>
          <w:sz w:val="28"/>
          <w:szCs w:val="28"/>
          <w:lang w:val="uk-UA"/>
        </w:rPr>
        <w:t>постійно</w:t>
      </w:r>
      <w:r w:rsidR="008A071E">
        <w:rPr>
          <w:sz w:val="28"/>
          <w:szCs w:val="28"/>
          <w:lang w:val="uk-UA"/>
        </w:rPr>
        <w:t>ю</w:t>
      </w:r>
      <w:r w:rsidR="000471B6">
        <w:rPr>
          <w:sz w:val="28"/>
          <w:szCs w:val="28"/>
          <w:lang w:val="uk-UA"/>
        </w:rPr>
        <w:t xml:space="preserve"> комісі</w:t>
      </w:r>
      <w:r w:rsidR="008A071E">
        <w:rPr>
          <w:sz w:val="28"/>
          <w:szCs w:val="28"/>
          <w:lang w:val="uk-UA"/>
        </w:rPr>
        <w:t>єю</w:t>
      </w:r>
      <w:r w:rsidR="000471B6">
        <w:rPr>
          <w:sz w:val="28"/>
          <w:szCs w:val="28"/>
          <w:lang w:val="uk-UA"/>
        </w:rPr>
        <w:t>.</w:t>
      </w:r>
    </w:p>
    <w:p w:rsidR="001F59CA" w:rsidRPr="005329E2" w:rsidRDefault="001F59CA" w:rsidP="005329E2">
      <w:pPr>
        <w:ind w:firstLine="709"/>
        <w:contextualSpacing/>
        <w:jc w:val="both"/>
        <w:rPr>
          <w:sz w:val="28"/>
          <w:szCs w:val="28"/>
          <w:lang w:val="uk-UA"/>
        </w:rPr>
      </w:pPr>
      <w:r w:rsidRPr="005329E2">
        <w:rPr>
          <w:sz w:val="28"/>
          <w:szCs w:val="28"/>
          <w:lang w:val="uk-UA"/>
        </w:rPr>
        <w:t>В обговоренні взяли участь: Сторожук В.П., Маслова Н.В., Яцик В.А.</w:t>
      </w:r>
    </w:p>
    <w:p w:rsidR="00F20C02" w:rsidRPr="005329E2" w:rsidRDefault="00F20C02" w:rsidP="005329E2">
      <w:pPr>
        <w:ind w:firstLine="708"/>
        <w:jc w:val="both"/>
        <w:rPr>
          <w:sz w:val="28"/>
          <w:szCs w:val="28"/>
          <w:shd w:val="clear" w:color="auto" w:fill="FFFFFF"/>
          <w:lang w:val="uk-UA"/>
        </w:rPr>
      </w:pPr>
      <w:bookmarkStart w:id="3" w:name="_Hlk483821369"/>
      <w:r w:rsidRPr="005329E2">
        <w:rPr>
          <w:sz w:val="28"/>
          <w:szCs w:val="28"/>
          <w:shd w:val="clear" w:color="auto" w:fill="FFFFFF"/>
          <w:lang w:val="uk-UA"/>
        </w:rPr>
        <w:t xml:space="preserve">В процесі обговорення члени комісії зауважили, що </w:t>
      </w:r>
      <w:r w:rsidRPr="005329E2">
        <w:rPr>
          <w:sz w:val="28"/>
          <w:szCs w:val="28"/>
          <w:lang w:val="uk-UA"/>
        </w:rPr>
        <w:t xml:space="preserve">відповідно до пунктів 3, 5 частини п’ятої статті 8 Закону України «Про статус депутатів місцевих рад», пунктів 3, 5 частини другої статті 9 Регламенту Київради та статті 1 Кодексу етики депутата Київради, затвердженого рішенням Київради від 22.02.2015 № 11/876, депутат Київради </w:t>
      </w:r>
      <w:r w:rsidRPr="005329E2">
        <w:rPr>
          <w:sz w:val="28"/>
          <w:szCs w:val="28"/>
          <w:shd w:val="clear" w:color="auto" w:fill="FFFFFF"/>
          <w:lang w:val="uk-UA"/>
        </w:rPr>
        <w:t>як представник інтересів територіальної громади міста Києва та член Київради під час здійснення своїх депутатських повноважень зобов'язаний не допускати образливих висловлювань та керуватись у своїй діяльності та поведінці загальновизнаними принципами порядності, честі та гідності.</w:t>
      </w:r>
    </w:p>
    <w:p w:rsidR="00F20C02" w:rsidRPr="00AF3044" w:rsidRDefault="00F20C02" w:rsidP="00F20C02">
      <w:pPr>
        <w:ind w:firstLine="709"/>
        <w:jc w:val="both"/>
        <w:rPr>
          <w:sz w:val="28"/>
          <w:szCs w:val="28"/>
          <w:lang w:val="uk-UA"/>
        </w:rPr>
      </w:pPr>
      <w:r w:rsidRPr="005329E2">
        <w:rPr>
          <w:sz w:val="28"/>
          <w:szCs w:val="28"/>
          <w:lang w:val="uk-UA"/>
        </w:rPr>
        <w:t xml:space="preserve">Під час обговорення члени комісії встановили, що розміщення публікацій в соціальній мережі Facebook та коментарів під ними є формою висвітлення інформації, яка  </w:t>
      </w:r>
      <w:r w:rsidRPr="00AF3044">
        <w:rPr>
          <w:sz w:val="28"/>
          <w:szCs w:val="28"/>
          <w:lang w:val="uk-UA"/>
        </w:rPr>
        <w:t xml:space="preserve">доводиться до відома невизначеному колу осіб. </w:t>
      </w:r>
    </w:p>
    <w:p w:rsidR="00F20C02" w:rsidRPr="00AF3044" w:rsidRDefault="00F20C02" w:rsidP="00F20C02">
      <w:pPr>
        <w:ind w:firstLine="708"/>
        <w:contextualSpacing/>
        <w:jc w:val="both"/>
        <w:rPr>
          <w:sz w:val="28"/>
          <w:szCs w:val="28"/>
          <w:lang w:val="uk-UA"/>
        </w:rPr>
      </w:pPr>
      <w:r w:rsidRPr="00AF3044">
        <w:rPr>
          <w:sz w:val="28"/>
          <w:szCs w:val="28"/>
          <w:shd w:val="clear" w:color="auto" w:fill="FFFFFF"/>
          <w:lang w:val="uk-UA"/>
        </w:rPr>
        <w:t xml:space="preserve">В процесі обговорення члени комісії наголосили, що публікуючи будь-яку інформацію або ж коментуючи вже розміщену публікацію в будь-якій соціальній мережі депутат Київради повинен керуватись загальновизнаними принципами порядності, честі та гідності, а також відповідати </w:t>
      </w:r>
      <w:r w:rsidRPr="00AF3044">
        <w:rPr>
          <w:sz w:val="28"/>
          <w:szCs w:val="28"/>
          <w:lang w:val="uk-UA"/>
        </w:rPr>
        <w:t xml:space="preserve">високим етичним та моральним стандартам, що висуваються до представника територіальної громади міста Києва. </w:t>
      </w:r>
    </w:p>
    <w:p w:rsidR="00F20C02" w:rsidRPr="000471B6" w:rsidRDefault="00F20C02" w:rsidP="00F20C02">
      <w:pPr>
        <w:ind w:firstLine="709"/>
        <w:jc w:val="both"/>
        <w:rPr>
          <w:sz w:val="28"/>
          <w:szCs w:val="28"/>
          <w:lang w:val="uk-UA"/>
        </w:rPr>
      </w:pPr>
      <w:r w:rsidRPr="000471B6">
        <w:rPr>
          <w:sz w:val="28"/>
          <w:szCs w:val="28"/>
          <w:shd w:val="clear" w:color="auto" w:fill="FFFFFF"/>
          <w:lang w:val="uk-UA"/>
        </w:rPr>
        <w:t xml:space="preserve">Під час обговорення </w:t>
      </w:r>
      <w:r w:rsidR="00AF3044" w:rsidRPr="000471B6">
        <w:rPr>
          <w:sz w:val="28"/>
          <w:szCs w:val="28"/>
          <w:shd w:val="clear" w:color="auto" w:fill="FFFFFF"/>
          <w:lang w:val="uk-UA"/>
        </w:rPr>
        <w:t xml:space="preserve">було зазначено, </w:t>
      </w:r>
      <w:r w:rsidRPr="000471B6">
        <w:rPr>
          <w:sz w:val="28"/>
          <w:szCs w:val="28"/>
          <w:shd w:val="clear" w:color="auto" w:fill="FFFFFF"/>
          <w:lang w:val="uk-UA"/>
        </w:rPr>
        <w:t xml:space="preserve">що для з’ясування наявності у висловлюванні образи в лінгвістичній формі необхідно встановити 6 </w:t>
      </w:r>
      <w:r w:rsidRPr="000471B6">
        <w:rPr>
          <w:sz w:val="28"/>
          <w:szCs w:val="28"/>
          <w:shd w:val="clear" w:color="auto" w:fill="FFFFFF"/>
          <w:lang w:val="uk-UA"/>
        </w:rPr>
        <w:lastRenderedPageBreak/>
        <w:t xml:space="preserve">кумулятивних ознак. Разом з тим, на думку </w:t>
      </w:r>
      <w:r w:rsidR="000471B6" w:rsidRPr="000471B6">
        <w:rPr>
          <w:sz w:val="28"/>
          <w:szCs w:val="28"/>
          <w:shd w:val="clear" w:color="auto" w:fill="FFFFFF"/>
          <w:lang w:val="uk-UA"/>
        </w:rPr>
        <w:t xml:space="preserve">членів </w:t>
      </w:r>
      <w:r w:rsidRPr="000471B6">
        <w:rPr>
          <w:sz w:val="28"/>
          <w:szCs w:val="28"/>
          <w:shd w:val="clear" w:color="auto" w:fill="FFFFFF"/>
          <w:lang w:val="uk-UA"/>
        </w:rPr>
        <w:t>комісії</w:t>
      </w:r>
      <w:r w:rsidR="000471B6" w:rsidRPr="000471B6">
        <w:rPr>
          <w:sz w:val="28"/>
          <w:szCs w:val="28"/>
          <w:shd w:val="clear" w:color="auto" w:fill="FFFFFF"/>
          <w:lang w:val="uk-UA"/>
        </w:rPr>
        <w:t>,</w:t>
      </w:r>
      <w:r w:rsidRPr="000471B6">
        <w:rPr>
          <w:sz w:val="28"/>
          <w:szCs w:val="28"/>
          <w:shd w:val="clear" w:color="auto" w:fill="FFFFFF"/>
          <w:lang w:val="uk-UA"/>
        </w:rPr>
        <w:t xml:space="preserve"> </w:t>
      </w:r>
      <w:r w:rsidR="000471B6" w:rsidRPr="000471B6">
        <w:rPr>
          <w:sz w:val="28"/>
          <w:szCs w:val="28"/>
          <w:shd w:val="clear" w:color="auto" w:fill="FFFFFF"/>
          <w:lang w:val="uk-UA"/>
        </w:rPr>
        <w:t xml:space="preserve">у висловлюваннях депутата Київради </w:t>
      </w:r>
      <w:r w:rsidR="000471B6" w:rsidRPr="000471B6">
        <w:rPr>
          <w:sz w:val="28"/>
          <w:szCs w:val="28"/>
          <w:lang w:val="uk-UA"/>
        </w:rPr>
        <w:t xml:space="preserve">Кузика П.М. </w:t>
      </w:r>
      <w:r w:rsidRPr="000471B6">
        <w:rPr>
          <w:sz w:val="28"/>
          <w:szCs w:val="28"/>
          <w:shd w:val="clear" w:color="auto" w:fill="FFFFFF"/>
          <w:lang w:val="uk-UA"/>
        </w:rPr>
        <w:t xml:space="preserve">наявні лише 4 ознаки. У той же час, згадане висловлювання містить негативне забарвлення та порушує загальноприйняті стандарти ввічливості. </w:t>
      </w:r>
      <w:r w:rsidR="000471B6" w:rsidRPr="000471B6">
        <w:rPr>
          <w:sz w:val="28"/>
          <w:szCs w:val="28"/>
          <w:shd w:val="clear" w:color="auto" w:fill="FFFFFF"/>
          <w:lang w:val="uk-UA"/>
        </w:rPr>
        <w:t xml:space="preserve">Висловлювання Кузика П.М. </w:t>
      </w:r>
      <w:r w:rsidRPr="000471B6">
        <w:rPr>
          <w:sz w:val="28"/>
          <w:szCs w:val="28"/>
          <w:shd w:val="clear" w:color="auto" w:fill="FFFFFF"/>
          <w:lang w:val="uk-UA"/>
        </w:rPr>
        <w:t xml:space="preserve">може вважатись оціночним судженням в розумінні статті 30 Закону України «Про інформацію» та є </w:t>
      </w:r>
      <w:r w:rsidRPr="000471B6">
        <w:rPr>
          <w:sz w:val="28"/>
          <w:szCs w:val="28"/>
          <w:lang w:val="uk-UA"/>
        </w:rPr>
        <w:t xml:space="preserve">пейоративом, який за своїм семантичним значенням є негативною оцінкою, що не містить образи чи ненормативної лексики. </w:t>
      </w:r>
    </w:p>
    <w:p w:rsidR="000471B6" w:rsidRPr="000471B6" w:rsidRDefault="00F20C02" w:rsidP="00F20C02">
      <w:pPr>
        <w:ind w:firstLine="708"/>
        <w:contextualSpacing/>
        <w:jc w:val="both"/>
        <w:rPr>
          <w:sz w:val="28"/>
          <w:szCs w:val="28"/>
          <w:lang w:val="uk-UA"/>
        </w:rPr>
      </w:pPr>
      <w:r w:rsidRPr="000471B6">
        <w:rPr>
          <w:sz w:val="28"/>
          <w:szCs w:val="28"/>
          <w:lang w:val="uk-UA"/>
        </w:rPr>
        <w:t xml:space="preserve">Виходячи з вищезазначеного, члени комісії дійшли висновку, що до депутата Київради </w:t>
      </w:r>
      <w:r w:rsidR="000471B6" w:rsidRPr="000471B6">
        <w:rPr>
          <w:sz w:val="28"/>
          <w:szCs w:val="28"/>
          <w:lang w:val="uk-UA"/>
        </w:rPr>
        <w:t xml:space="preserve">Кузика П.М. </w:t>
      </w:r>
      <w:r w:rsidRPr="000471B6">
        <w:rPr>
          <w:sz w:val="28"/>
          <w:szCs w:val="28"/>
          <w:lang w:val="uk-UA"/>
        </w:rPr>
        <w:t xml:space="preserve">не можуть бути застосовані заходи впливу у зв’язку з відсутністю в його діях </w:t>
      </w:r>
      <w:r w:rsidR="00523C4A" w:rsidRPr="000471B6">
        <w:rPr>
          <w:sz w:val="28"/>
          <w:szCs w:val="28"/>
          <w:lang w:val="uk-UA"/>
        </w:rPr>
        <w:t>ознак порушення правил депутатської етики.</w:t>
      </w:r>
    </w:p>
    <w:p w:rsidR="00F20C02" w:rsidRPr="000471B6" w:rsidRDefault="00F20C02" w:rsidP="000471B6">
      <w:pPr>
        <w:ind w:firstLine="708"/>
        <w:contextualSpacing/>
        <w:jc w:val="both"/>
        <w:rPr>
          <w:sz w:val="28"/>
          <w:szCs w:val="28"/>
          <w:lang w:val="uk-UA"/>
        </w:rPr>
      </w:pPr>
      <w:r w:rsidRPr="000471B6">
        <w:rPr>
          <w:sz w:val="28"/>
          <w:szCs w:val="28"/>
          <w:lang w:val="uk-UA"/>
        </w:rPr>
        <w:t xml:space="preserve">Разом з тим, члени комісії зазначили про необхідність рекомендувати депутату Київради </w:t>
      </w:r>
      <w:r w:rsidR="000471B6" w:rsidRPr="000471B6">
        <w:rPr>
          <w:sz w:val="28"/>
          <w:szCs w:val="28"/>
          <w:lang w:val="uk-UA"/>
        </w:rPr>
        <w:t xml:space="preserve">Кузику П.М. </w:t>
      </w:r>
      <w:r w:rsidRPr="000471B6">
        <w:rPr>
          <w:sz w:val="28"/>
          <w:szCs w:val="28"/>
          <w:lang w:val="uk-UA"/>
        </w:rPr>
        <w:t xml:space="preserve">при спілкуванні в соціальних мережах неухильно дотримуватись правил депутатської етики, встановлених Законом України «Про статус депутатів місцевих рад», Регламентом Київради та  Кодексом етики депутата Київради, а також підвищувати стандарти ввічливості. </w:t>
      </w:r>
    </w:p>
    <w:p w:rsidR="000471B6" w:rsidRPr="000471B6" w:rsidRDefault="000471B6" w:rsidP="000471B6">
      <w:pPr>
        <w:ind w:firstLine="708"/>
        <w:contextualSpacing/>
        <w:jc w:val="both"/>
        <w:rPr>
          <w:sz w:val="28"/>
          <w:szCs w:val="28"/>
          <w:lang w:val="uk-UA"/>
        </w:rPr>
      </w:pPr>
    </w:p>
    <w:p w:rsidR="00F20C02" w:rsidRPr="000471B6" w:rsidRDefault="00F20C02" w:rsidP="00F20C02">
      <w:pPr>
        <w:keepNext/>
        <w:keepLines/>
        <w:autoSpaceDE w:val="0"/>
        <w:autoSpaceDN w:val="0"/>
        <w:adjustRightInd w:val="0"/>
        <w:ind w:firstLine="709"/>
        <w:jc w:val="both"/>
        <w:rPr>
          <w:sz w:val="28"/>
          <w:szCs w:val="28"/>
          <w:lang w:val="uk-UA"/>
        </w:rPr>
      </w:pPr>
      <w:r w:rsidRPr="000471B6">
        <w:rPr>
          <w:b/>
          <w:bCs/>
          <w:sz w:val="28"/>
          <w:szCs w:val="28"/>
          <w:lang w:val="uk-UA"/>
        </w:rPr>
        <w:t>Вирішили:</w:t>
      </w:r>
      <w:r w:rsidRPr="000471B6">
        <w:rPr>
          <w:sz w:val="28"/>
          <w:szCs w:val="28"/>
          <w:lang w:val="uk-UA"/>
        </w:rPr>
        <w:t> </w:t>
      </w:r>
    </w:p>
    <w:p w:rsidR="00523C4A" w:rsidRDefault="00F20C02" w:rsidP="00523C4A">
      <w:pPr>
        <w:ind w:firstLine="709"/>
        <w:jc w:val="both"/>
        <w:rPr>
          <w:sz w:val="28"/>
          <w:szCs w:val="28"/>
          <w:lang w:val="uk-UA"/>
        </w:rPr>
      </w:pPr>
      <w:r w:rsidRPr="000471B6">
        <w:rPr>
          <w:sz w:val="28"/>
          <w:szCs w:val="28"/>
          <w:lang w:val="uk-UA"/>
        </w:rPr>
        <w:t xml:space="preserve">1. Взяти до відома </w:t>
      </w:r>
      <w:r w:rsidR="00523C4A">
        <w:rPr>
          <w:sz w:val="28"/>
          <w:szCs w:val="28"/>
          <w:lang w:val="uk-UA"/>
        </w:rPr>
        <w:t xml:space="preserve">колективне </w:t>
      </w:r>
      <w:r w:rsidR="00523C4A" w:rsidRPr="006D21EC">
        <w:rPr>
          <w:sz w:val="28"/>
          <w:szCs w:val="28"/>
          <w:lang w:val="uk-UA"/>
        </w:rPr>
        <w:t>звернення громадян (Левченко Л.П. та інш</w:t>
      </w:r>
      <w:r w:rsidR="00523C4A">
        <w:rPr>
          <w:sz w:val="28"/>
          <w:szCs w:val="28"/>
          <w:lang w:val="uk-UA"/>
        </w:rPr>
        <w:t>их</w:t>
      </w:r>
      <w:r w:rsidR="00523C4A" w:rsidRPr="006D21EC">
        <w:rPr>
          <w:sz w:val="28"/>
          <w:szCs w:val="28"/>
          <w:lang w:val="uk-UA"/>
        </w:rPr>
        <w:t>) від 16.10.2019 щодо можливого порушення депутатами Київради Назаренком В.Е., Буділовим М.М. та Кузиком П.М. правил депутатської етики.</w:t>
      </w:r>
    </w:p>
    <w:p w:rsidR="00D60A5B" w:rsidRDefault="00F20C02" w:rsidP="00F20C02">
      <w:pPr>
        <w:ind w:firstLine="709"/>
        <w:jc w:val="both"/>
        <w:rPr>
          <w:sz w:val="28"/>
          <w:szCs w:val="28"/>
          <w:lang w:val="uk-UA"/>
        </w:rPr>
      </w:pPr>
      <w:r w:rsidRPr="000471B6">
        <w:rPr>
          <w:sz w:val="28"/>
          <w:szCs w:val="28"/>
          <w:lang w:val="uk-UA"/>
        </w:rPr>
        <w:t>2. Відмовити у застосуванні заходів впливу до депутат</w:t>
      </w:r>
      <w:r w:rsidR="00523C4A">
        <w:rPr>
          <w:sz w:val="28"/>
          <w:szCs w:val="28"/>
          <w:lang w:val="uk-UA"/>
        </w:rPr>
        <w:t>ів</w:t>
      </w:r>
      <w:r w:rsidRPr="000471B6">
        <w:rPr>
          <w:sz w:val="28"/>
          <w:szCs w:val="28"/>
          <w:lang w:val="uk-UA"/>
        </w:rPr>
        <w:t xml:space="preserve"> Київради</w:t>
      </w:r>
      <w:r w:rsidR="00523C4A">
        <w:rPr>
          <w:sz w:val="28"/>
          <w:szCs w:val="28"/>
          <w:lang w:val="uk-UA"/>
        </w:rPr>
        <w:t xml:space="preserve"> Назаренка </w:t>
      </w:r>
      <w:r w:rsidR="00523C4A" w:rsidRPr="006D21EC">
        <w:rPr>
          <w:sz w:val="28"/>
          <w:szCs w:val="28"/>
          <w:lang w:val="uk-UA"/>
        </w:rPr>
        <w:t>В.Е., Буділов</w:t>
      </w:r>
      <w:r w:rsidR="00880096">
        <w:rPr>
          <w:sz w:val="28"/>
          <w:szCs w:val="28"/>
          <w:lang w:val="uk-UA"/>
        </w:rPr>
        <w:t>а</w:t>
      </w:r>
      <w:r w:rsidR="00523C4A" w:rsidRPr="006D21EC">
        <w:rPr>
          <w:sz w:val="28"/>
          <w:szCs w:val="28"/>
          <w:lang w:val="uk-UA"/>
        </w:rPr>
        <w:t xml:space="preserve"> М.М. та Кузик</w:t>
      </w:r>
      <w:r w:rsidR="00880096">
        <w:rPr>
          <w:sz w:val="28"/>
          <w:szCs w:val="28"/>
          <w:lang w:val="uk-UA"/>
        </w:rPr>
        <w:t>а</w:t>
      </w:r>
      <w:r w:rsidR="00523C4A" w:rsidRPr="006D21EC">
        <w:rPr>
          <w:sz w:val="28"/>
          <w:szCs w:val="28"/>
          <w:lang w:val="uk-UA"/>
        </w:rPr>
        <w:t xml:space="preserve"> П.М.</w:t>
      </w:r>
      <w:r w:rsidR="00523C4A">
        <w:rPr>
          <w:sz w:val="28"/>
          <w:szCs w:val="28"/>
          <w:lang w:val="uk-UA"/>
        </w:rPr>
        <w:t xml:space="preserve"> </w:t>
      </w:r>
      <w:r w:rsidRPr="000471B6">
        <w:rPr>
          <w:sz w:val="28"/>
          <w:szCs w:val="28"/>
          <w:lang w:val="uk-UA"/>
        </w:rPr>
        <w:t xml:space="preserve">у зв’язку з </w:t>
      </w:r>
      <w:r w:rsidR="00D60A5B" w:rsidRPr="00D60A5B">
        <w:rPr>
          <w:sz w:val="28"/>
          <w:szCs w:val="28"/>
          <w:lang w:val="uk-UA"/>
        </w:rPr>
        <w:t xml:space="preserve">відсутністю у зверненні доказів на підтвердження наявності в </w:t>
      </w:r>
      <w:r w:rsidR="00D60A5B">
        <w:rPr>
          <w:sz w:val="28"/>
          <w:szCs w:val="28"/>
          <w:lang w:val="uk-UA"/>
        </w:rPr>
        <w:t>їх</w:t>
      </w:r>
      <w:r w:rsidR="00D60A5B" w:rsidRPr="00D60A5B">
        <w:rPr>
          <w:sz w:val="28"/>
          <w:szCs w:val="28"/>
          <w:lang w:val="uk-UA"/>
        </w:rPr>
        <w:t xml:space="preserve"> діях ознак порушення вимог Регламенту Київради та правил депутатської етики.</w:t>
      </w:r>
    </w:p>
    <w:p w:rsidR="00F20C02" w:rsidRPr="000471B6" w:rsidRDefault="00F20C02" w:rsidP="00F20C02">
      <w:pPr>
        <w:ind w:firstLine="708"/>
        <w:contextualSpacing/>
        <w:jc w:val="both"/>
        <w:rPr>
          <w:sz w:val="28"/>
          <w:szCs w:val="28"/>
          <w:lang w:val="uk-UA"/>
        </w:rPr>
      </w:pPr>
      <w:r w:rsidRPr="000471B6">
        <w:rPr>
          <w:sz w:val="28"/>
          <w:szCs w:val="28"/>
          <w:lang w:val="uk-UA"/>
        </w:rPr>
        <w:t xml:space="preserve">3. Рекомендувати депутату Київради </w:t>
      </w:r>
      <w:r w:rsidR="00523C4A">
        <w:rPr>
          <w:sz w:val="28"/>
          <w:szCs w:val="28"/>
          <w:lang w:val="uk-UA"/>
        </w:rPr>
        <w:t>Кузику П.М.</w:t>
      </w:r>
      <w:r w:rsidRPr="000471B6">
        <w:rPr>
          <w:sz w:val="28"/>
          <w:szCs w:val="28"/>
          <w:lang w:val="uk-UA"/>
        </w:rPr>
        <w:t xml:space="preserve"> при спілкуванні в соціальних мережах</w:t>
      </w:r>
      <w:r w:rsidR="008A071E">
        <w:rPr>
          <w:sz w:val="28"/>
          <w:szCs w:val="28"/>
          <w:lang w:val="uk-UA"/>
        </w:rPr>
        <w:t xml:space="preserve"> чи розміщенні контенту </w:t>
      </w:r>
      <w:r w:rsidRPr="000471B6">
        <w:rPr>
          <w:sz w:val="28"/>
          <w:szCs w:val="28"/>
          <w:lang w:val="uk-UA"/>
        </w:rPr>
        <w:t>неухильно дотримуватись правил депутатської етики, встановлених Законом України «Про статус депутатів місцевих рад», Регламентом Київради та Кодексом етики депутата Київради, а також підвищувати стандарти ввічливості.</w:t>
      </w:r>
    </w:p>
    <w:p w:rsidR="00F20C02" w:rsidRPr="000471B6" w:rsidRDefault="00523C4A" w:rsidP="00F20C02">
      <w:pPr>
        <w:ind w:firstLine="708"/>
        <w:contextualSpacing/>
        <w:jc w:val="both"/>
        <w:rPr>
          <w:sz w:val="28"/>
          <w:szCs w:val="28"/>
          <w:lang w:val="uk-UA"/>
        </w:rPr>
      </w:pPr>
      <w:r>
        <w:rPr>
          <w:sz w:val="28"/>
          <w:szCs w:val="28"/>
          <w:lang w:val="uk-UA"/>
        </w:rPr>
        <w:t>4</w:t>
      </w:r>
      <w:r w:rsidR="00F20C02" w:rsidRPr="000471B6">
        <w:rPr>
          <w:sz w:val="28"/>
          <w:szCs w:val="28"/>
          <w:lang w:val="uk-UA"/>
        </w:rPr>
        <w:t xml:space="preserve">. Направити </w:t>
      </w:r>
      <w:r>
        <w:rPr>
          <w:sz w:val="28"/>
          <w:szCs w:val="28"/>
          <w:lang w:val="uk-UA"/>
        </w:rPr>
        <w:t xml:space="preserve">заявникам </w:t>
      </w:r>
      <w:r w:rsidRPr="006D21EC">
        <w:rPr>
          <w:sz w:val="28"/>
          <w:szCs w:val="28"/>
          <w:lang w:val="uk-UA"/>
        </w:rPr>
        <w:t>(Левченко Л.П. та інш</w:t>
      </w:r>
      <w:r>
        <w:rPr>
          <w:sz w:val="28"/>
          <w:szCs w:val="28"/>
          <w:lang w:val="uk-UA"/>
        </w:rPr>
        <w:t>им</w:t>
      </w:r>
      <w:r w:rsidRPr="006D21EC">
        <w:rPr>
          <w:sz w:val="28"/>
          <w:szCs w:val="28"/>
          <w:lang w:val="uk-UA"/>
        </w:rPr>
        <w:t>)</w:t>
      </w:r>
      <w:r>
        <w:rPr>
          <w:sz w:val="28"/>
          <w:szCs w:val="28"/>
          <w:lang w:val="uk-UA"/>
        </w:rPr>
        <w:t xml:space="preserve"> </w:t>
      </w:r>
      <w:r w:rsidR="00F20C02" w:rsidRPr="000471B6">
        <w:rPr>
          <w:sz w:val="28"/>
          <w:szCs w:val="28"/>
          <w:lang w:val="uk-UA"/>
        </w:rPr>
        <w:t>витяг з протоколу засідання постійної комісії з відповідним супровідним листом.</w:t>
      </w:r>
    </w:p>
    <w:p w:rsidR="00F20C02" w:rsidRPr="000471B6" w:rsidRDefault="00523C4A" w:rsidP="00F20C02">
      <w:pPr>
        <w:ind w:firstLine="708"/>
        <w:contextualSpacing/>
        <w:jc w:val="both"/>
        <w:rPr>
          <w:sz w:val="28"/>
          <w:szCs w:val="28"/>
          <w:lang w:val="uk-UA"/>
        </w:rPr>
      </w:pPr>
      <w:r>
        <w:rPr>
          <w:sz w:val="28"/>
          <w:szCs w:val="28"/>
          <w:lang w:val="uk-UA"/>
        </w:rPr>
        <w:t>5</w:t>
      </w:r>
      <w:r w:rsidR="00F20C02" w:rsidRPr="000471B6">
        <w:rPr>
          <w:sz w:val="28"/>
          <w:szCs w:val="28"/>
          <w:lang w:val="uk-UA"/>
        </w:rPr>
        <w:t>. Направити депутат</w:t>
      </w:r>
      <w:r>
        <w:rPr>
          <w:sz w:val="28"/>
          <w:szCs w:val="28"/>
          <w:lang w:val="uk-UA"/>
        </w:rPr>
        <w:t>ам</w:t>
      </w:r>
      <w:r w:rsidR="00F20C02" w:rsidRPr="000471B6">
        <w:rPr>
          <w:sz w:val="28"/>
          <w:szCs w:val="28"/>
          <w:lang w:val="uk-UA"/>
        </w:rPr>
        <w:t xml:space="preserve"> Київради </w:t>
      </w:r>
      <w:r>
        <w:rPr>
          <w:sz w:val="28"/>
          <w:szCs w:val="28"/>
          <w:lang w:val="uk-UA"/>
        </w:rPr>
        <w:t xml:space="preserve">Назаренку </w:t>
      </w:r>
      <w:r w:rsidRPr="006D21EC">
        <w:rPr>
          <w:sz w:val="28"/>
          <w:szCs w:val="28"/>
          <w:lang w:val="uk-UA"/>
        </w:rPr>
        <w:t>В.Е., Буділов</w:t>
      </w:r>
      <w:r>
        <w:rPr>
          <w:sz w:val="28"/>
          <w:szCs w:val="28"/>
          <w:lang w:val="uk-UA"/>
        </w:rPr>
        <w:t>у</w:t>
      </w:r>
      <w:r w:rsidRPr="006D21EC">
        <w:rPr>
          <w:sz w:val="28"/>
          <w:szCs w:val="28"/>
          <w:lang w:val="uk-UA"/>
        </w:rPr>
        <w:t xml:space="preserve"> М.М. та Кузик</w:t>
      </w:r>
      <w:r>
        <w:rPr>
          <w:sz w:val="28"/>
          <w:szCs w:val="28"/>
          <w:lang w:val="uk-UA"/>
        </w:rPr>
        <w:t>у</w:t>
      </w:r>
      <w:r w:rsidRPr="006D21EC">
        <w:rPr>
          <w:sz w:val="28"/>
          <w:szCs w:val="28"/>
          <w:lang w:val="uk-UA"/>
        </w:rPr>
        <w:t xml:space="preserve"> П.М.</w:t>
      </w:r>
      <w:r>
        <w:rPr>
          <w:sz w:val="28"/>
          <w:szCs w:val="28"/>
          <w:lang w:val="uk-UA"/>
        </w:rPr>
        <w:t xml:space="preserve"> </w:t>
      </w:r>
      <w:r w:rsidR="00F20C02" w:rsidRPr="000471B6">
        <w:rPr>
          <w:sz w:val="28"/>
          <w:szCs w:val="28"/>
          <w:lang w:val="uk-UA"/>
        </w:rPr>
        <w:t>витяг з протоколу засідання постійної комісії з відповідним супровідним листом.</w:t>
      </w:r>
    </w:p>
    <w:p w:rsidR="00F20C02" w:rsidRPr="000471B6" w:rsidRDefault="00F20C02" w:rsidP="00F20C02">
      <w:pPr>
        <w:jc w:val="both"/>
        <w:rPr>
          <w:sz w:val="28"/>
          <w:szCs w:val="28"/>
          <w:lang w:val="uk-UA"/>
        </w:rPr>
      </w:pPr>
    </w:p>
    <w:p w:rsidR="00F20C02" w:rsidRPr="000471B6" w:rsidRDefault="00F20C02" w:rsidP="00F20C02">
      <w:pPr>
        <w:contextualSpacing/>
        <w:jc w:val="both"/>
        <w:rPr>
          <w:b/>
          <w:sz w:val="28"/>
          <w:szCs w:val="28"/>
          <w:lang w:val="uk-UA"/>
        </w:rPr>
      </w:pPr>
      <w:r w:rsidRPr="000471B6">
        <w:rPr>
          <w:b/>
          <w:sz w:val="28"/>
          <w:szCs w:val="28"/>
          <w:lang w:val="uk-UA"/>
        </w:rPr>
        <w:tab/>
        <w:t>Голосували:</w:t>
      </w:r>
    </w:p>
    <w:p w:rsidR="00F20C02" w:rsidRPr="00B4357B" w:rsidRDefault="00F20C02" w:rsidP="00F20C02">
      <w:pPr>
        <w:contextualSpacing/>
        <w:jc w:val="both"/>
        <w:rPr>
          <w:sz w:val="28"/>
          <w:szCs w:val="28"/>
          <w:lang w:val="uk-UA"/>
        </w:rPr>
      </w:pPr>
      <w:r w:rsidRPr="000471B6">
        <w:rPr>
          <w:sz w:val="28"/>
          <w:szCs w:val="28"/>
          <w:lang w:val="uk-UA"/>
        </w:rPr>
        <w:t xml:space="preserve">          «За» - </w:t>
      </w:r>
      <w:r w:rsidR="00880096">
        <w:rPr>
          <w:sz w:val="28"/>
          <w:szCs w:val="28"/>
          <w:lang w:val="uk-UA"/>
        </w:rPr>
        <w:t>3</w:t>
      </w:r>
      <w:r w:rsidRPr="000471B6">
        <w:rPr>
          <w:sz w:val="28"/>
          <w:szCs w:val="28"/>
          <w:lang w:val="uk-UA"/>
        </w:rPr>
        <w:t>; «проти» - 0; «утр.» - 0.</w:t>
      </w:r>
      <w:r w:rsidRPr="00B4357B">
        <w:rPr>
          <w:sz w:val="28"/>
          <w:szCs w:val="28"/>
          <w:lang w:val="uk-UA"/>
        </w:rPr>
        <w:t xml:space="preserve"> </w:t>
      </w:r>
    </w:p>
    <w:bookmarkEnd w:id="3"/>
    <w:p w:rsidR="00F20C02" w:rsidRDefault="00F20C02" w:rsidP="00A30E72">
      <w:pPr>
        <w:ind w:firstLine="708"/>
        <w:jc w:val="both"/>
        <w:rPr>
          <w:i/>
          <w:sz w:val="28"/>
          <w:szCs w:val="28"/>
          <w:lang w:val="uk-UA"/>
        </w:rPr>
      </w:pPr>
    </w:p>
    <w:p w:rsidR="00A30E72" w:rsidRPr="007347EE" w:rsidRDefault="00523C4A" w:rsidP="00A30E72">
      <w:pPr>
        <w:ind w:firstLine="708"/>
        <w:jc w:val="both"/>
        <w:rPr>
          <w:sz w:val="28"/>
          <w:szCs w:val="28"/>
          <w:lang w:val="uk-UA"/>
        </w:rPr>
      </w:pPr>
      <w:r w:rsidRPr="00523C4A">
        <w:rPr>
          <w:b/>
          <w:sz w:val="28"/>
          <w:szCs w:val="28"/>
          <w:lang w:val="uk-UA"/>
        </w:rPr>
        <w:t>По восьмому питанню</w:t>
      </w:r>
      <w:r>
        <w:rPr>
          <w:sz w:val="28"/>
          <w:szCs w:val="28"/>
          <w:lang w:val="uk-UA"/>
        </w:rPr>
        <w:t xml:space="preserve"> слухали інформацію </w:t>
      </w:r>
      <w:r w:rsidR="00880096" w:rsidRPr="00880096">
        <w:rPr>
          <w:sz w:val="28"/>
          <w:szCs w:val="28"/>
          <w:lang w:val="uk-UA"/>
        </w:rPr>
        <w:t xml:space="preserve">Яцика В.А. </w:t>
      </w:r>
      <w:r>
        <w:rPr>
          <w:sz w:val="28"/>
          <w:szCs w:val="28"/>
          <w:lang w:val="uk-UA"/>
        </w:rPr>
        <w:t xml:space="preserve">щодо звернення </w:t>
      </w:r>
      <w:r w:rsidR="00A30E72" w:rsidRPr="006D21EC">
        <w:rPr>
          <w:sz w:val="28"/>
          <w:szCs w:val="28"/>
          <w:lang w:val="uk-UA"/>
        </w:rPr>
        <w:t>в.о. голови Солом’янської районної в місті Києві державної адміністрації В.</w:t>
      </w:r>
      <w:r w:rsidR="00A30E72" w:rsidRPr="00523C4A">
        <w:rPr>
          <w:sz w:val="28"/>
          <w:szCs w:val="28"/>
          <w:lang w:val="uk-UA"/>
        </w:rPr>
        <w:t xml:space="preserve">Бялковського від 12.08.2019 № 108/10823 </w:t>
      </w:r>
      <w:r w:rsidR="00880096">
        <w:rPr>
          <w:sz w:val="28"/>
          <w:szCs w:val="28"/>
          <w:lang w:val="uk-UA"/>
        </w:rPr>
        <w:t xml:space="preserve">стосовно </w:t>
      </w:r>
      <w:r w:rsidR="00A30E72" w:rsidRPr="00523C4A">
        <w:rPr>
          <w:sz w:val="28"/>
          <w:szCs w:val="28"/>
          <w:lang w:val="uk-UA"/>
        </w:rPr>
        <w:t xml:space="preserve">можливого порушення </w:t>
      </w:r>
      <w:r w:rsidR="00A30E72" w:rsidRPr="007347EE">
        <w:rPr>
          <w:sz w:val="28"/>
          <w:szCs w:val="28"/>
          <w:lang w:val="uk-UA"/>
        </w:rPr>
        <w:t>депутатом Київради Назаренком В.Е. правил депутатської етики.</w:t>
      </w:r>
    </w:p>
    <w:p w:rsidR="00370C19" w:rsidRDefault="00EC13CF" w:rsidP="00EC13CF">
      <w:pPr>
        <w:ind w:firstLine="567"/>
        <w:jc w:val="both"/>
        <w:rPr>
          <w:rStyle w:val="a7"/>
          <w:color w:val="000000" w:themeColor="text1"/>
          <w:sz w:val="28"/>
          <w:szCs w:val="28"/>
          <w:lang w:val="uk-UA"/>
        </w:rPr>
      </w:pPr>
      <w:bookmarkStart w:id="4" w:name="_Hlk506832343"/>
      <w:r w:rsidRPr="007347EE">
        <w:rPr>
          <w:rStyle w:val="a7"/>
          <w:color w:val="000000" w:themeColor="text1"/>
          <w:sz w:val="28"/>
          <w:szCs w:val="28"/>
          <w:lang w:val="uk-UA"/>
        </w:rPr>
        <w:t xml:space="preserve">Доповідач повідомив присутніх, що до постійної комісії Київради з питань регламенту та депутатської етики надійшло звернення </w:t>
      </w:r>
      <w:r w:rsidR="00523C4A" w:rsidRPr="007347EE">
        <w:rPr>
          <w:sz w:val="28"/>
          <w:szCs w:val="28"/>
          <w:lang w:val="uk-UA"/>
        </w:rPr>
        <w:t xml:space="preserve">в.о. голови Солом’янської районної в місті Києві державної адміністрації В.Бялковського </w:t>
      </w:r>
      <w:r w:rsidR="00523C4A" w:rsidRPr="007347EE">
        <w:rPr>
          <w:sz w:val="28"/>
          <w:szCs w:val="28"/>
          <w:lang w:val="uk-UA"/>
        </w:rPr>
        <w:lastRenderedPageBreak/>
        <w:t>від 12.08.2019 № 108/10823</w:t>
      </w:r>
      <w:r w:rsidRPr="007347EE">
        <w:rPr>
          <w:color w:val="000000" w:themeColor="text1"/>
          <w:sz w:val="28"/>
          <w:szCs w:val="28"/>
          <w:lang w:val="uk-UA"/>
        </w:rPr>
        <w:t xml:space="preserve">, в якому заявник просить надати оцінку діям депутата Київради Назаренка В.Е. </w:t>
      </w:r>
      <w:r w:rsidR="00523C4A" w:rsidRPr="007347EE">
        <w:rPr>
          <w:color w:val="000000" w:themeColor="text1"/>
          <w:sz w:val="28"/>
          <w:szCs w:val="28"/>
          <w:lang w:val="uk-UA"/>
        </w:rPr>
        <w:t xml:space="preserve">під час відвідин останнім будівлі  Солом’янської районної в місті Києві державної адміністрації 02.08.2019 </w:t>
      </w:r>
      <w:r w:rsidRPr="007347EE">
        <w:rPr>
          <w:rStyle w:val="a7"/>
          <w:color w:val="000000" w:themeColor="text1"/>
          <w:sz w:val="28"/>
          <w:szCs w:val="28"/>
          <w:lang w:val="uk-UA"/>
        </w:rPr>
        <w:t xml:space="preserve">на предмет дотримання депутатом правил депутатської етики. </w:t>
      </w:r>
    </w:p>
    <w:p w:rsidR="00370C19" w:rsidRDefault="00370C19" w:rsidP="00271763">
      <w:pPr>
        <w:ind w:firstLine="567"/>
        <w:jc w:val="both"/>
        <w:rPr>
          <w:rStyle w:val="a7"/>
          <w:color w:val="000000" w:themeColor="text1"/>
          <w:sz w:val="28"/>
          <w:szCs w:val="28"/>
          <w:lang w:val="uk-UA"/>
        </w:rPr>
      </w:pPr>
      <w:r>
        <w:rPr>
          <w:rStyle w:val="a7"/>
          <w:color w:val="000000" w:themeColor="text1"/>
          <w:sz w:val="28"/>
          <w:szCs w:val="28"/>
          <w:lang w:val="uk-UA"/>
        </w:rPr>
        <w:t>До звернення також було долучено відео та фотоматеріали</w:t>
      </w:r>
      <w:r w:rsidR="00271763">
        <w:rPr>
          <w:rStyle w:val="a7"/>
          <w:color w:val="000000" w:themeColor="text1"/>
          <w:sz w:val="28"/>
          <w:szCs w:val="28"/>
          <w:lang w:val="uk-UA"/>
        </w:rPr>
        <w:t xml:space="preserve"> (розміщуються за посиланням </w:t>
      </w:r>
      <w:hyperlink r:id="rId10" w:history="1">
        <w:r w:rsidR="00271763" w:rsidRPr="003B62C8">
          <w:rPr>
            <w:rStyle w:val="aa"/>
            <w:sz w:val="28"/>
            <w:szCs w:val="28"/>
            <w:lang w:val="uk-UA"/>
          </w:rPr>
          <w:t>https://cutt.ly/JyYymRh</w:t>
        </w:r>
      </w:hyperlink>
      <w:r w:rsidR="00271763">
        <w:rPr>
          <w:rStyle w:val="a7"/>
          <w:color w:val="000000" w:themeColor="text1"/>
          <w:sz w:val="28"/>
          <w:szCs w:val="28"/>
          <w:lang w:val="uk-UA"/>
        </w:rPr>
        <w:t>).</w:t>
      </w:r>
    </w:p>
    <w:p w:rsidR="00213DF7" w:rsidRDefault="00271763" w:rsidP="00EC13CF">
      <w:pPr>
        <w:ind w:firstLine="567"/>
        <w:jc w:val="both"/>
        <w:rPr>
          <w:rStyle w:val="a7"/>
          <w:color w:val="000000" w:themeColor="text1"/>
          <w:sz w:val="28"/>
          <w:szCs w:val="28"/>
          <w:lang w:val="uk-UA"/>
        </w:rPr>
      </w:pPr>
      <w:r w:rsidRPr="00271763">
        <w:rPr>
          <w:rStyle w:val="a7"/>
          <w:color w:val="000000" w:themeColor="text1"/>
          <w:sz w:val="28"/>
          <w:szCs w:val="28"/>
          <w:lang w:val="uk-UA"/>
        </w:rPr>
        <w:t>За результатами перегляду</w:t>
      </w:r>
      <w:r w:rsidR="00504882">
        <w:rPr>
          <w:rStyle w:val="a7"/>
          <w:color w:val="000000" w:themeColor="text1"/>
          <w:sz w:val="28"/>
          <w:szCs w:val="28"/>
          <w:lang w:val="uk-UA"/>
        </w:rPr>
        <w:t xml:space="preserve"> відеоматеріалу </w:t>
      </w:r>
      <w:r w:rsidRPr="00271763">
        <w:rPr>
          <w:rStyle w:val="a7"/>
          <w:color w:val="000000" w:themeColor="text1"/>
          <w:sz w:val="28"/>
          <w:szCs w:val="28"/>
          <w:lang w:val="uk-UA"/>
        </w:rPr>
        <w:t>було встановлено, що</w:t>
      </w:r>
      <w:r w:rsidR="008A071E">
        <w:rPr>
          <w:rStyle w:val="a7"/>
          <w:color w:val="000000" w:themeColor="text1"/>
          <w:sz w:val="28"/>
          <w:szCs w:val="28"/>
          <w:lang w:val="uk-UA"/>
        </w:rPr>
        <w:t xml:space="preserve"> на відео зафіксовано, що </w:t>
      </w:r>
      <w:r w:rsidR="00504882">
        <w:rPr>
          <w:rStyle w:val="a7"/>
          <w:color w:val="000000" w:themeColor="text1"/>
          <w:sz w:val="28"/>
          <w:szCs w:val="28"/>
          <w:lang w:val="uk-UA"/>
        </w:rPr>
        <w:t xml:space="preserve">у приміщенні </w:t>
      </w:r>
      <w:r w:rsidR="00504882" w:rsidRPr="00504882">
        <w:rPr>
          <w:rStyle w:val="a7"/>
          <w:color w:val="000000" w:themeColor="text1"/>
          <w:sz w:val="28"/>
          <w:szCs w:val="28"/>
          <w:lang w:val="uk-UA"/>
        </w:rPr>
        <w:t>будівлі Солом’янської районної в місті Києві державної адміністрації</w:t>
      </w:r>
      <w:r w:rsidR="00504882">
        <w:rPr>
          <w:rStyle w:val="a7"/>
          <w:color w:val="000000" w:themeColor="text1"/>
          <w:sz w:val="28"/>
          <w:szCs w:val="28"/>
          <w:lang w:val="uk-UA"/>
        </w:rPr>
        <w:t xml:space="preserve"> депутат Київради </w:t>
      </w:r>
      <w:r w:rsidR="00504882" w:rsidRPr="00504882">
        <w:rPr>
          <w:rStyle w:val="a7"/>
          <w:color w:val="000000" w:themeColor="text1"/>
          <w:sz w:val="28"/>
          <w:szCs w:val="28"/>
          <w:lang w:val="uk-UA"/>
        </w:rPr>
        <w:t>Назаренк</w:t>
      </w:r>
      <w:r w:rsidR="00504882">
        <w:rPr>
          <w:rStyle w:val="a7"/>
          <w:color w:val="000000" w:themeColor="text1"/>
          <w:sz w:val="28"/>
          <w:szCs w:val="28"/>
          <w:lang w:val="uk-UA"/>
        </w:rPr>
        <w:t>о</w:t>
      </w:r>
      <w:r w:rsidR="00504882" w:rsidRPr="00504882">
        <w:rPr>
          <w:rStyle w:val="a7"/>
          <w:color w:val="000000" w:themeColor="text1"/>
          <w:sz w:val="28"/>
          <w:szCs w:val="28"/>
          <w:lang w:val="uk-UA"/>
        </w:rPr>
        <w:t xml:space="preserve"> В.Е.</w:t>
      </w:r>
      <w:r w:rsidR="00504882">
        <w:rPr>
          <w:rStyle w:val="a7"/>
          <w:color w:val="000000" w:themeColor="text1"/>
          <w:sz w:val="28"/>
          <w:szCs w:val="28"/>
          <w:lang w:val="uk-UA"/>
        </w:rPr>
        <w:t xml:space="preserve"> разом з іншими громадянами на підвищених тонах спілкуються з В.Бялковським, який на той час виконував обов</w:t>
      </w:r>
      <w:r w:rsidR="00504882" w:rsidRPr="00504882">
        <w:rPr>
          <w:rStyle w:val="a7"/>
          <w:color w:val="000000" w:themeColor="text1"/>
          <w:sz w:val="28"/>
          <w:szCs w:val="28"/>
          <w:lang w:val="uk-UA"/>
        </w:rPr>
        <w:t xml:space="preserve">’язки </w:t>
      </w:r>
      <w:r w:rsidR="00504882">
        <w:rPr>
          <w:rStyle w:val="a7"/>
          <w:color w:val="000000" w:themeColor="text1"/>
          <w:sz w:val="28"/>
          <w:szCs w:val="28"/>
          <w:lang w:val="uk-UA"/>
        </w:rPr>
        <w:t xml:space="preserve">голови </w:t>
      </w:r>
      <w:r w:rsidR="00504882" w:rsidRPr="00504882">
        <w:rPr>
          <w:rStyle w:val="a7"/>
          <w:color w:val="000000" w:themeColor="text1"/>
          <w:sz w:val="28"/>
          <w:szCs w:val="28"/>
          <w:lang w:val="uk-UA"/>
        </w:rPr>
        <w:t>Солом’янської районної в місті Києві державної адміністрації</w:t>
      </w:r>
      <w:r w:rsidR="00504882">
        <w:rPr>
          <w:rStyle w:val="a7"/>
          <w:color w:val="000000" w:themeColor="text1"/>
          <w:sz w:val="28"/>
          <w:szCs w:val="28"/>
          <w:lang w:val="uk-UA"/>
        </w:rPr>
        <w:t xml:space="preserve">, щодо вирішення житлово-комунальних питань громадян. </w:t>
      </w:r>
    </w:p>
    <w:p w:rsidR="00EF06CC" w:rsidRDefault="00213DF7" w:rsidP="00EF06CC">
      <w:pPr>
        <w:ind w:firstLine="567"/>
        <w:jc w:val="both"/>
        <w:rPr>
          <w:rStyle w:val="a7"/>
          <w:color w:val="000000" w:themeColor="text1"/>
          <w:sz w:val="28"/>
          <w:szCs w:val="28"/>
          <w:lang w:val="uk-UA"/>
        </w:rPr>
      </w:pPr>
      <w:r>
        <w:rPr>
          <w:rStyle w:val="a7"/>
          <w:color w:val="000000" w:themeColor="text1"/>
          <w:sz w:val="28"/>
          <w:szCs w:val="28"/>
          <w:lang w:val="uk-UA"/>
        </w:rPr>
        <w:t>Присутній на засіданні постійної комісії за допомогою засобів електронного зв</w:t>
      </w:r>
      <w:r w:rsidRPr="00213DF7">
        <w:rPr>
          <w:rStyle w:val="a7"/>
          <w:color w:val="000000" w:themeColor="text1"/>
          <w:sz w:val="28"/>
          <w:szCs w:val="28"/>
          <w:lang w:val="uk-UA"/>
        </w:rPr>
        <w:t>’язку представник Солом’янсько</w:t>
      </w:r>
      <w:r>
        <w:rPr>
          <w:rStyle w:val="a7"/>
          <w:color w:val="000000" w:themeColor="text1"/>
          <w:sz w:val="28"/>
          <w:szCs w:val="28"/>
          <w:lang w:val="uk-UA"/>
        </w:rPr>
        <w:t xml:space="preserve">ї районної в місті Києві державної адміністрації </w:t>
      </w:r>
      <w:r w:rsidRPr="00213DF7">
        <w:rPr>
          <w:rStyle w:val="a7"/>
          <w:color w:val="000000" w:themeColor="text1"/>
          <w:sz w:val="28"/>
          <w:szCs w:val="28"/>
          <w:lang w:val="uk-UA"/>
        </w:rPr>
        <w:t>Гавлович В.І.</w:t>
      </w:r>
      <w:r>
        <w:rPr>
          <w:rStyle w:val="a7"/>
          <w:color w:val="000000" w:themeColor="text1"/>
          <w:sz w:val="28"/>
          <w:szCs w:val="28"/>
          <w:lang w:val="uk-UA"/>
        </w:rPr>
        <w:t xml:space="preserve"> повідомив комісію про те, що </w:t>
      </w:r>
      <w:r w:rsidR="00EF06CC">
        <w:rPr>
          <w:rStyle w:val="a7"/>
          <w:color w:val="000000" w:themeColor="text1"/>
          <w:sz w:val="28"/>
          <w:szCs w:val="28"/>
          <w:lang w:val="uk-UA"/>
        </w:rPr>
        <w:t xml:space="preserve">Бялковський В.В. звільнився  28 лютого поточного року з посади першого заступника голови </w:t>
      </w:r>
      <w:r w:rsidR="00EF06CC" w:rsidRPr="00EF06CC">
        <w:rPr>
          <w:rStyle w:val="a7"/>
          <w:color w:val="000000" w:themeColor="text1"/>
          <w:sz w:val="28"/>
          <w:szCs w:val="28"/>
          <w:lang w:val="uk-UA"/>
        </w:rPr>
        <w:t>Солом’янської районної в місті Києві державної адміністрації</w:t>
      </w:r>
      <w:r w:rsidR="00EF06CC">
        <w:rPr>
          <w:rStyle w:val="a7"/>
          <w:color w:val="000000" w:themeColor="text1"/>
          <w:sz w:val="28"/>
          <w:szCs w:val="28"/>
          <w:lang w:val="uk-UA"/>
        </w:rPr>
        <w:t xml:space="preserve">. На думку Гавловича В.І., оскільки </w:t>
      </w:r>
      <w:r w:rsidR="008A071E">
        <w:rPr>
          <w:rStyle w:val="a7"/>
          <w:color w:val="000000" w:themeColor="text1"/>
          <w:sz w:val="28"/>
          <w:szCs w:val="28"/>
          <w:lang w:val="uk-UA"/>
        </w:rPr>
        <w:t>лист</w:t>
      </w:r>
      <w:r w:rsidR="00EF06CC" w:rsidRPr="00EF06CC">
        <w:rPr>
          <w:rStyle w:val="a7"/>
          <w:color w:val="000000" w:themeColor="text1"/>
          <w:sz w:val="28"/>
          <w:szCs w:val="28"/>
          <w:lang w:val="uk-UA"/>
        </w:rPr>
        <w:t xml:space="preserve"> Солом’янської районної в місті Києві державної адміністрації від 12.08.2019 № 108/10823 стосовно можливого порушення депутатом Київради Назаренком В.</w:t>
      </w:r>
      <w:r w:rsidR="00EF06CC">
        <w:rPr>
          <w:rStyle w:val="a7"/>
          <w:color w:val="000000" w:themeColor="text1"/>
          <w:sz w:val="28"/>
          <w:szCs w:val="28"/>
          <w:lang w:val="uk-UA"/>
        </w:rPr>
        <w:t xml:space="preserve">Е. правил депутатської етики підписував </w:t>
      </w:r>
      <w:r w:rsidR="00EF06CC" w:rsidRPr="00EF06CC">
        <w:rPr>
          <w:rStyle w:val="a7"/>
          <w:color w:val="000000" w:themeColor="text1"/>
          <w:sz w:val="28"/>
          <w:szCs w:val="28"/>
          <w:lang w:val="uk-UA"/>
        </w:rPr>
        <w:t>Бялковський В.В.</w:t>
      </w:r>
      <w:r w:rsidR="00EF06CC">
        <w:rPr>
          <w:rStyle w:val="a7"/>
          <w:color w:val="000000" w:themeColor="text1"/>
          <w:sz w:val="28"/>
          <w:szCs w:val="28"/>
          <w:lang w:val="uk-UA"/>
        </w:rPr>
        <w:t xml:space="preserve">, тільки він може доповісти з порушеного питання на засіданні постійної комісії. </w:t>
      </w:r>
    </w:p>
    <w:p w:rsidR="00934A52" w:rsidRDefault="00934A52" w:rsidP="008A071E">
      <w:pPr>
        <w:ind w:firstLine="567"/>
        <w:contextualSpacing/>
        <w:jc w:val="both"/>
        <w:rPr>
          <w:sz w:val="28"/>
          <w:szCs w:val="28"/>
          <w:lang w:val="uk-UA"/>
        </w:rPr>
      </w:pPr>
      <w:r w:rsidRPr="0010693D">
        <w:rPr>
          <w:sz w:val="28"/>
          <w:szCs w:val="28"/>
          <w:lang w:val="uk-UA"/>
        </w:rPr>
        <w:t xml:space="preserve">В обговоренні взяли участь: </w:t>
      </w:r>
      <w:r w:rsidRPr="00EC13CF">
        <w:rPr>
          <w:sz w:val="28"/>
          <w:szCs w:val="28"/>
          <w:lang w:val="uk-UA"/>
        </w:rPr>
        <w:t>Сторожук В.П., Маслова Н.В., Яцик В.А.</w:t>
      </w:r>
    </w:p>
    <w:p w:rsidR="00934A52" w:rsidRDefault="00934A52" w:rsidP="00EC13CF">
      <w:pPr>
        <w:ind w:firstLine="567"/>
        <w:jc w:val="both"/>
        <w:rPr>
          <w:rStyle w:val="a7"/>
          <w:color w:val="000000" w:themeColor="text1"/>
          <w:sz w:val="28"/>
          <w:szCs w:val="28"/>
          <w:lang w:val="uk-UA"/>
        </w:rPr>
      </w:pPr>
      <w:r>
        <w:rPr>
          <w:rStyle w:val="a7"/>
          <w:color w:val="000000" w:themeColor="text1"/>
          <w:sz w:val="28"/>
          <w:szCs w:val="28"/>
          <w:lang w:val="uk-UA"/>
        </w:rPr>
        <w:t>П</w:t>
      </w:r>
      <w:r w:rsidRPr="00934A52">
        <w:rPr>
          <w:rStyle w:val="a7"/>
          <w:color w:val="000000" w:themeColor="text1"/>
          <w:sz w:val="28"/>
          <w:szCs w:val="28"/>
          <w:lang w:val="uk-UA"/>
        </w:rPr>
        <w:t xml:space="preserve">ід час обговорення </w:t>
      </w:r>
      <w:r>
        <w:rPr>
          <w:rStyle w:val="a7"/>
          <w:color w:val="000000" w:themeColor="text1"/>
          <w:sz w:val="28"/>
          <w:szCs w:val="28"/>
          <w:lang w:val="uk-UA"/>
        </w:rPr>
        <w:t xml:space="preserve">член постійної комісії Яцик В.А. </w:t>
      </w:r>
      <w:r w:rsidRPr="00934A52">
        <w:rPr>
          <w:rStyle w:val="a7"/>
          <w:color w:val="000000" w:themeColor="text1"/>
          <w:sz w:val="28"/>
          <w:szCs w:val="28"/>
          <w:lang w:val="uk-UA"/>
        </w:rPr>
        <w:t>зазначив, що надан</w:t>
      </w:r>
      <w:r>
        <w:rPr>
          <w:rStyle w:val="a7"/>
          <w:color w:val="000000" w:themeColor="text1"/>
          <w:sz w:val="28"/>
          <w:szCs w:val="28"/>
          <w:lang w:val="uk-UA"/>
        </w:rPr>
        <w:t xml:space="preserve">а </w:t>
      </w:r>
      <w:r w:rsidRPr="00934A52">
        <w:rPr>
          <w:rStyle w:val="a7"/>
          <w:color w:val="000000" w:themeColor="text1"/>
          <w:sz w:val="28"/>
          <w:szCs w:val="28"/>
          <w:lang w:val="uk-UA"/>
        </w:rPr>
        <w:t xml:space="preserve">заявником письмова інформація, відео та фотоматеріали не свідчать про наявність у діях </w:t>
      </w:r>
      <w:r w:rsidRPr="00934A52">
        <w:rPr>
          <w:color w:val="000000" w:themeColor="text1"/>
          <w:sz w:val="28"/>
          <w:szCs w:val="28"/>
          <w:lang w:val="uk-UA"/>
        </w:rPr>
        <w:t>Назаренка В.Е. ознак порушення правил депутатської етики та вимог Регламенту Київради.</w:t>
      </w:r>
    </w:p>
    <w:p w:rsidR="00934A52" w:rsidRDefault="00934A52" w:rsidP="00EC13CF">
      <w:pPr>
        <w:ind w:firstLine="567"/>
        <w:jc w:val="both"/>
        <w:rPr>
          <w:rStyle w:val="a7"/>
          <w:color w:val="000000" w:themeColor="text1"/>
          <w:sz w:val="28"/>
          <w:szCs w:val="28"/>
          <w:lang w:val="uk-UA"/>
        </w:rPr>
      </w:pPr>
    </w:p>
    <w:p w:rsidR="00EC13CF" w:rsidRPr="00934A52" w:rsidRDefault="00EC13CF" w:rsidP="00EC13CF">
      <w:pPr>
        <w:ind w:firstLine="567"/>
        <w:jc w:val="both"/>
        <w:rPr>
          <w:color w:val="000000" w:themeColor="text1"/>
          <w:sz w:val="28"/>
          <w:szCs w:val="28"/>
          <w:lang w:val="uk-UA"/>
        </w:rPr>
      </w:pPr>
      <w:r w:rsidRPr="00934A52">
        <w:rPr>
          <w:b/>
          <w:sz w:val="28"/>
          <w:szCs w:val="28"/>
          <w:lang w:val="uk-UA"/>
        </w:rPr>
        <w:t>Вирішили:</w:t>
      </w:r>
    </w:p>
    <w:p w:rsidR="00934A52" w:rsidRPr="00934A52" w:rsidRDefault="00EC13CF" w:rsidP="00EC13CF">
      <w:pPr>
        <w:ind w:firstLine="567"/>
        <w:contextualSpacing/>
        <w:jc w:val="both"/>
        <w:rPr>
          <w:color w:val="000000" w:themeColor="text1"/>
          <w:sz w:val="28"/>
          <w:szCs w:val="28"/>
          <w:lang w:val="uk-UA"/>
        </w:rPr>
      </w:pPr>
      <w:r w:rsidRPr="00934A52">
        <w:rPr>
          <w:rStyle w:val="a7"/>
          <w:color w:val="000000" w:themeColor="text1"/>
          <w:sz w:val="28"/>
          <w:szCs w:val="28"/>
          <w:lang w:val="uk-UA"/>
        </w:rPr>
        <w:t xml:space="preserve">1. </w:t>
      </w:r>
      <w:r w:rsidRPr="00934A52">
        <w:rPr>
          <w:color w:val="000000" w:themeColor="text1"/>
          <w:sz w:val="28"/>
          <w:szCs w:val="28"/>
          <w:lang w:val="uk-UA"/>
        </w:rPr>
        <w:t xml:space="preserve">Взяти до відома звернення </w:t>
      </w:r>
      <w:r w:rsidR="00934A52" w:rsidRPr="00934A52">
        <w:rPr>
          <w:sz w:val="28"/>
          <w:szCs w:val="28"/>
          <w:lang w:val="uk-UA"/>
        </w:rPr>
        <w:t>в.о. голови Солом’янської районної в місті Києві державної адміністрації В.Бялковського від 12.08.2019 № 108/10823 стосовно можливого порушення депутатом Київради Назаренком В.Е. правил депутатської етики.</w:t>
      </w:r>
    </w:p>
    <w:p w:rsidR="00934A52" w:rsidRPr="00892044" w:rsidRDefault="00934A52" w:rsidP="00892044">
      <w:pPr>
        <w:pStyle w:val="rvps2"/>
        <w:spacing w:before="0" w:beforeAutospacing="0" w:after="0" w:afterAutospacing="0"/>
        <w:ind w:firstLine="567"/>
        <w:contextualSpacing/>
        <w:jc w:val="both"/>
        <w:textAlignment w:val="baseline"/>
        <w:rPr>
          <w:sz w:val="28"/>
          <w:szCs w:val="28"/>
          <w:lang w:val="uk-UA"/>
        </w:rPr>
      </w:pPr>
      <w:r w:rsidRPr="00C31B1F">
        <w:rPr>
          <w:sz w:val="28"/>
          <w:szCs w:val="28"/>
          <w:lang w:val="uk-UA"/>
        </w:rPr>
        <w:t>2.</w:t>
      </w:r>
      <w:r>
        <w:rPr>
          <w:sz w:val="28"/>
          <w:szCs w:val="28"/>
          <w:lang w:val="uk-UA"/>
        </w:rPr>
        <w:t xml:space="preserve"> Відмовити у застосуванні заходів впливу до депутата Київради Назаренка В.Е. у зв’язку з відсутністю у зверненні доказів на підтвердження </w:t>
      </w:r>
      <w:r w:rsidRPr="00C51AE8">
        <w:rPr>
          <w:sz w:val="28"/>
          <w:szCs w:val="28"/>
          <w:lang w:val="uk-UA"/>
        </w:rPr>
        <w:t xml:space="preserve">наявності </w:t>
      </w:r>
      <w:r>
        <w:rPr>
          <w:sz w:val="28"/>
          <w:szCs w:val="28"/>
          <w:lang w:val="uk-UA"/>
        </w:rPr>
        <w:t>в</w:t>
      </w:r>
      <w:r w:rsidRPr="00C51AE8">
        <w:rPr>
          <w:sz w:val="28"/>
          <w:szCs w:val="28"/>
          <w:lang w:val="uk-UA"/>
        </w:rPr>
        <w:t xml:space="preserve"> </w:t>
      </w:r>
      <w:r>
        <w:rPr>
          <w:sz w:val="28"/>
          <w:szCs w:val="28"/>
          <w:lang w:val="uk-UA"/>
        </w:rPr>
        <w:t xml:space="preserve">його </w:t>
      </w:r>
      <w:r w:rsidRPr="00C51AE8">
        <w:rPr>
          <w:sz w:val="28"/>
          <w:szCs w:val="28"/>
          <w:lang w:val="uk-UA"/>
        </w:rPr>
        <w:t xml:space="preserve">діях ознак порушення </w:t>
      </w:r>
      <w:r>
        <w:rPr>
          <w:sz w:val="28"/>
          <w:szCs w:val="28"/>
          <w:lang w:val="uk-UA"/>
        </w:rPr>
        <w:t xml:space="preserve">вимог Регламенту Київради та </w:t>
      </w:r>
      <w:r w:rsidRPr="00C51AE8">
        <w:rPr>
          <w:sz w:val="28"/>
          <w:szCs w:val="28"/>
          <w:lang w:val="uk-UA"/>
        </w:rPr>
        <w:t xml:space="preserve">правил </w:t>
      </w:r>
      <w:r w:rsidRPr="00892044">
        <w:rPr>
          <w:sz w:val="28"/>
          <w:szCs w:val="28"/>
          <w:lang w:val="uk-UA"/>
        </w:rPr>
        <w:t xml:space="preserve">депутатської етики. </w:t>
      </w:r>
    </w:p>
    <w:p w:rsidR="00EC13CF" w:rsidRPr="00892044" w:rsidRDefault="00892044" w:rsidP="00EC13CF">
      <w:pPr>
        <w:ind w:firstLine="567"/>
        <w:contextualSpacing/>
        <w:jc w:val="both"/>
        <w:rPr>
          <w:color w:val="000000" w:themeColor="text1"/>
          <w:sz w:val="28"/>
          <w:szCs w:val="28"/>
          <w:lang w:val="uk-UA"/>
        </w:rPr>
      </w:pPr>
      <w:r>
        <w:rPr>
          <w:color w:val="000000" w:themeColor="text1"/>
          <w:sz w:val="28"/>
          <w:szCs w:val="28"/>
          <w:lang w:val="uk-UA"/>
        </w:rPr>
        <w:t>3</w:t>
      </w:r>
      <w:r w:rsidR="00EC13CF" w:rsidRPr="00892044">
        <w:rPr>
          <w:color w:val="000000" w:themeColor="text1"/>
          <w:sz w:val="28"/>
          <w:szCs w:val="28"/>
          <w:lang w:val="uk-UA"/>
        </w:rPr>
        <w:t xml:space="preserve">. Направити </w:t>
      </w:r>
      <w:r w:rsidRPr="00892044">
        <w:rPr>
          <w:color w:val="000000" w:themeColor="text1"/>
          <w:sz w:val="28"/>
          <w:szCs w:val="28"/>
          <w:lang w:val="uk-UA"/>
        </w:rPr>
        <w:t xml:space="preserve">голові Солом’янської районної в місті Києві державної адміністрації Чечоткіній І.Р. </w:t>
      </w:r>
      <w:r w:rsidR="00EC13CF" w:rsidRPr="00892044">
        <w:rPr>
          <w:color w:val="000000" w:themeColor="text1"/>
          <w:sz w:val="28"/>
          <w:szCs w:val="28"/>
          <w:lang w:val="uk-UA"/>
        </w:rPr>
        <w:t xml:space="preserve">витяг з протоколу засідання комісії з відповідним супровідним листом. </w:t>
      </w:r>
    </w:p>
    <w:p w:rsidR="00EC13CF" w:rsidRPr="00892044" w:rsidRDefault="00892044" w:rsidP="00EC13CF">
      <w:pPr>
        <w:ind w:firstLine="567"/>
        <w:contextualSpacing/>
        <w:jc w:val="both"/>
        <w:rPr>
          <w:rStyle w:val="a7"/>
          <w:color w:val="000000" w:themeColor="text1"/>
          <w:sz w:val="28"/>
          <w:szCs w:val="28"/>
          <w:lang w:val="uk-UA"/>
        </w:rPr>
      </w:pPr>
      <w:r w:rsidRPr="00892044">
        <w:rPr>
          <w:rStyle w:val="a7"/>
          <w:color w:val="000000" w:themeColor="text1"/>
          <w:sz w:val="28"/>
          <w:szCs w:val="28"/>
          <w:lang w:val="uk-UA"/>
        </w:rPr>
        <w:t>4</w:t>
      </w:r>
      <w:r w:rsidR="00EC13CF" w:rsidRPr="00892044">
        <w:rPr>
          <w:rStyle w:val="a7"/>
          <w:color w:val="000000" w:themeColor="text1"/>
          <w:sz w:val="28"/>
          <w:szCs w:val="28"/>
          <w:lang w:val="uk-UA"/>
        </w:rPr>
        <w:t xml:space="preserve">. Направити депутату Київради Назаренку В.Е. </w:t>
      </w:r>
      <w:bookmarkStart w:id="5" w:name="_Hlk506213761"/>
      <w:r w:rsidR="00EC13CF" w:rsidRPr="00892044">
        <w:rPr>
          <w:rStyle w:val="a7"/>
          <w:color w:val="000000" w:themeColor="text1"/>
          <w:sz w:val="28"/>
          <w:szCs w:val="28"/>
          <w:lang w:val="uk-UA"/>
        </w:rPr>
        <w:t xml:space="preserve">витяг з протоколу засідання комісії з відповідним супровідним листом. </w:t>
      </w:r>
      <w:bookmarkEnd w:id="5"/>
    </w:p>
    <w:p w:rsidR="00EC13CF" w:rsidRPr="00892044" w:rsidRDefault="00EC13CF" w:rsidP="00EC13CF">
      <w:pPr>
        <w:ind w:firstLine="567"/>
        <w:contextualSpacing/>
        <w:jc w:val="both"/>
        <w:rPr>
          <w:color w:val="000000" w:themeColor="text1"/>
          <w:sz w:val="28"/>
          <w:szCs w:val="28"/>
          <w:lang w:val="uk-UA"/>
        </w:rPr>
      </w:pPr>
      <w:r w:rsidRPr="00892044">
        <w:rPr>
          <w:rFonts w:eastAsia="Times New Roman"/>
          <w:sz w:val="28"/>
          <w:szCs w:val="28"/>
          <w:lang w:val="uk-UA"/>
        </w:rPr>
        <w:t xml:space="preserve">ГОЛОСУВАЛИ: </w:t>
      </w:r>
    </w:p>
    <w:p w:rsidR="00EC13CF" w:rsidRPr="00892044" w:rsidRDefault="00EC13CF" w:rsidP="00EC13CF">
      <w:pPr>
        <w:ind w:firstLine="567"/>
        <w:contextualSpacing/>
        <w:jc w:val="both"/>
        <w:rPr>
          <w:color w:val="000000" w:themeColor="text1"/>
          <w:sz w:val="28"/>
          <w:szCs w:val="28"/>
          <w:lang w:val="uk-UA"/>
        </w:rPr>
      </w:pPr>
      <w:r w:rsidRPr="00892044">
        <w:rPr>
          <w:rFonts w:eastAsia="Times New Roman"/>
          <w:sz w:val="28"/>
          <w:szCs w:val="28"/>
          <w:lang w:val="uk-UA"/>
        </w:rPr>
        <w:t>«за» – 3 , «проти» –</w:t>
      </w:r>
      <w:r w:rsidRPr="00892044">
        <w:rPr>
          <w:rFonts w:eastAsia="Times New Roman"/>
          <w:sz w:val="28"/>
          <w:szCs w:val="28"/>
        </w:rPr>
        <w:t xml:space="preserve"> </w:t>
      </w:r>
      <w:r w:rsidRPr="00892044">
        <w:rPr>
          <w:rFonts w:eastAsia="Times New Roman"/>
          <w:sz w:val="28"/>
          <w:szCs w:val="28"/>
          <w:lang w:val="uk-UA"/>
        </w:rPr>
        <w:t>0, «утрималось» – 0</w:t>
      </w:r>
      <w:r w:rsidRPr="00892044">
        <w:rPr>
          <w:rFonts w:eastAsia="Times New Roman"/>
          <w:sz w:val="28"/>
          <w:szCs w:val="28"/>
        </w:rPr>
        <w:t xml:space="preserve"> </w:t>
      </w:r>
      <w:r w:rsidRPr="00892044">
        <w:rPr>
          <w:rFonts w:eastAsia="Times New Roman"/>
          <w:sz w:val="28"/>
          <w:szCs w:val="28"/>
          <w:lang w:val="uk-UA"/>
        </w:rPr>
        <w:t>, «не голосували» -</w:t>
      </w:r>
      <w:r w:rsidRPr="00892044">
        <w:rPr>
          <w:rFonts w:eastAsia="Times New Roman"/>
          <w:sz w:val="28"/>
          <w:szCs w:val="28"/>
        </w:rPr>
        <w:t xml:space="preserve"> </w:t>
      </w:r>
      <w:r w:rsidRPr="00892044">
        <w:rPr>
          <w:rFonts w:eastAsia="Times New Roman"/>
          <w:sz w:val="28"/>
          <w:szCs w:val="28"/>
          <w:lang w:val="uk-UA"/>
        </w:rPr>
        <w:t>0.</w:t>
      </w:r>
    </w:p>
    <w:p w:rsidR="00EC13CF" w:rsidRPr="002E5729" w:rsidRDefault="00EC13CF" w:rsidP="00EC13CF">
      <w:pPr>
        <w:ind w:firstLine="567"/>
        <w:contextualSpacing/>
        <w:jc w:val="both"/>
        <w:rPr>
          <w:color w:val="000000" w:themeColor="text1"/>
          <w:sz w:val="28"/>
          <w:szCs w:val="28"/>
          <w:lang w:val="uk-UA"/>
        </w:rPr>
      </w:pPr>
      <w:r w:rsidRPr="00892044">
        <w:rPr>
          <w:rFonts w:eastAsia="Times New Roman"/>
          <w:b/>
          <w:i/>
          <w:sz w:val="28"/>
          <w:szCs w:val="28"/>
          <w:lang w:val="uk-UA"/>
        </w:rPr>
        <w:t>Рішення прийнято.</w:t>
      </w:r>
    </w:p>
    <w:bookmarkEnd w:id="4"/>
    <w:p w:rsidR="00EC13CF" w:rsidRDefault="00EC13CF" w:rsidP="00A30E72">
      <w:pPr>
        <w:ind w:firstLine="708"/>
        <w:jc w:val="both"/>
        <w:rPr>
          <w:i/>
          <w:sz w:val="28"/>
          <w:szCs w:val="28"/>
          <w:lang w:val="uk-UA"/>
        </w:rPr>
      </w:pPr>
    </w:p>
    <w:p w:rsidR="00A30E72" w:rsidRPr="006D21EC" w:rsidRDefault="00D60A5B" w:rsidP="00A30E72">
      <w:pPr>
        <w:ind w:firstLine="708"/>
        <w:jc w:val="both"/>
        <w:rPr>
          <w:sz w:val="28"/>
          <w:szCs w:val="28"/>
          <w:lang w:val="uk-UA"/>
        </w:rPr>
      </w:pPr>
      <w:r w:rsidRPr="00C92FC6">
        <w:rPr>
          <w:b/>
          <w:sz w:val="28"/>
          <w:szCs w:val="28"/>
          <w:lang w:val="uk-UA"/>
        </w:rPr>
        <w:t>По дев’ятому питанню</w:t>
      </w:r>
      <w:r w:rsidRPr="00C92FC6">
        <w:rPr>
          <w:sz w:val="28"/>
          <w:szCs w:val="28"/>
          <w:lang w:val="uk-UA"/>
        </w:rPr>
        <w:t xml:space="preserve"> слухали інформацію Яцика В.А. </w:t>
      </w:r>
      <w:r w:rsidR="00077A90" w:rsidRPr="00C92FC6">
        <w:rPr>
          <w:sz w:val="28"/>
          <w:szCs w:val="28"/>
          <w:lang w:val="uk-UA"/>
        </w:rPr>
        <w:t xml:space="preserve">стосовно </w:t>
      </w:r>
      <w:r w:rsidRPr="00C92FC6">
        <w:rPr>
          <w:sz w:val="28"/>
          <w:szCs w:val="28"/>
          <w:lang w:val="uk-UA"/>
        </w:rPr>
        <w:t xml:space="preserve"> звернення </w:t>
      </w:r>
      <w:r w:rsidR="00A30E72" w:rsidRPr="00C92FC6">
        <w:rPr>
          <w:sz w:val="28"/>
          <w:szCs w:val="28"/>
          <w:lang w:val="uk-UA"/>
        </w:rPr>
        <w:t>Тананаєва Г.О. від 19.11.2019 щодо можливого порушення депутатом Київради Андрєєвим А.С. правил депутатської етики</w:t>
      </w:r>
      <w:r w:rsidRPr="00C92FC6">
        <w:rPr>
          <w:sz w:val="28"/>
          <w:szCs w:val="28"/>
          <w:lang w:val="uk-UA"/>
        </w:rPr>
        <w:t>.</w:t>
      </w:r>
      <w:r w:rsidR="00A30E72" w:rsidRPr="006D21EC">
        <w:rPr>
          <w:sz w:val="28"/>
          <w:szCs w:val="28"/>
          <w:lang w:val="uk-UA"/>
        </w:rPr>
        <w:t xml:space="preserve"> </w:t>
      </w:r>
    </w:p>
    <w:p w:rsidR="00567063" w:rsidRDefault="00C92FC6" w:rsidP="00A30E72">
      <w:pPr>
        <w:ind w:firstLine="708"/>
        <w:jc w:val="both"/>
        <w:rPr>
          <w:sz w:val="28"/>
          <w:szCs w:val="28"/>
          <w:lang w:val="uk-UA"/>
        </w:rPr>
      </w:pPr>
      <w:r w:rsidRPr="00C92FC6">
        <w:rPr>
          <w:sz w:val="28"/>
          <w:szCs w:val="28"/>
          <w:lang w:val="uk-UA"/>
        </w:rPr>
        <w:t xml:space="preserve">За </w:t>
      </w:r>
      <w:r>
        <w:rPr>
          <w:sz w:val="28"/>
          <w:szCs w:val="28"/>
          <w:lang w:val="uk-UA"/>
        </w:rPr>
        <w:t>інформацією доповідача Тананаєв Г.О. у своєму зверненні повідомляє про те, що він звернувся до голови постійної комісії Київради з питань екологічної політики  Ялового К.В. із ініціативою щодо створення скверу на прибудинковій території</w:t>
      </w:r>
      <w:r w:rsidR="005F470B">
        <w:rPr>
          <w:sz w:val="28"/>
          <w:szCs w:val="28"/>
          <w:lang w:val="uk-UA"/>
        </w:rPr>
        <w:t xml:space="preserve"> житлових </w:t>
      </w:r>
      <w:r>
        <w:rPr>
          <w:sz w:val="28"/>
          <w:szCs w:val="28"/>
          <w:lang w:val="uk-UA"/>
        </w:rPr>
        <w:t xml:space="preserve">будинків за адресами: вул. Борщагівська, 10 та 10-а у Шевченківському районі міста Києва. Серед наданих документів були підписні листи місцевих мешканців під ініціативою щодо створення скверу, </w:t>
      </w:r>
      <w:r w:rsidR="008A071E">
        <w:rPr>
          <w:sz w:val="28"/>
          <w:szCs w:val="28"/>
          <w:lang w:val="uk-UA"/>
        </w:rPr>
        <w:t>підписи на яких</w:t>
      </w:r>
      <w:r>
        <w:rPr>
          <w:sz w:val="28"/>
          <w:szCs w:val="28"/>
          <w:lang w:val="uk-UA"/>
        </w:rPr>
        <w:t xml:space="preserve">, за інформацією заявника, він збирав особисто.  </w:t>
      </w:r>
    </w:p>
    <w:p w:rsidR="005F470B" w:rsidRPr="005F470B" w:rsidRDefault="005F470B" w:rsidP="005F470B">
      <w:pPr>
        <w:widowControl w:val="0"/>
        <w:tabs>
          <w:tab w:val="left" w:pos="567"/>
        </w:tabs>
        <w:ind w:firstLine="567"/>
        <w:jc w:val="both"/>
        <w:rPr>
          <w:rFonts w:eastAsia="Times New Roman"/>
          <w:sz w:val="28"/>
          <w:szCs w:val="28"/>
          <w:lang w:val="uk-UA"/>
        </w:rPr>
      </w:pPr>
      <w:r>
        <w:rPr>
          <w:rFonts w:eastAsia="Times New Roman"/>
          <w:sz w:val="28"/>
          <w:szCs w:val="28"/>
          <w:lang w:val="uk-UA"/>
        </w:rPr>
        <w:t>І</w:t>
      </w:r>
      <w:r w:rsidRPr="005F470B">
        <w:rPr>
          <w:rFonts w:eastAsia="Times New Roman"/>
          <w:sz w:val="28"/>
          <w:szCs w:val="28"/>
          <w:lang w:val="uk-UA"/>
        </w:rPr>
        <w:t>ніціатива</w:t>
      </w:r>
      <w:r>
        <w:rPr>
          <w:rFonts w:eastAsia="Times New Roman"/>
          <w:sz w:val="28"/>
          <w:szCs w:val="28"/>
          <w:lang w:val="uk-UA"/>
        </w:rPr>
        <w:t xml:space="preserve"> заявника щодо створення скверу </w:t>
      </w:r>
      <w:r w:rsidRPr="005F470B">
        <w:rPr>
          <w:rFonts w:eastAsia="Times New Roman"/>
          <w:sz w:val="28"/>
          <w:szCs w:val="28"/>
          <w:lang w:val="uk-UA"/>
        </w:rPr>
        <w:t>була підтримана на засіданні</w:t>
      </w:r>
      <w:r>
        <w:rPr>
          <w:rFonts w:eastAsia="Times New Roman"/>
          <w:sz w:val="28"/>
          <w:szCs w:val="28"/>
          <w:lang w:val="uk-UA"/>
        </w:rPr>
        <w:t xml:space="preserve"> постійної </w:t>
      </w:r>
      <w:r w:rsidRPr="005F470B">
        <w:rPr>
          <w:rFonts w:eastAsia="Times New Roman"/>
          <w:sz w:val="28"/>
          <w:szCs w:val="28"/>
          <w:lang w:val="uk-UA"/>
        </w:rPr>
        <w:t>комісії Київради з питань екологічної політики 12.06.2019. Проте, за словами заявника, депутат Київської міської ради Андрій Андр</w:t>
      </w:r>
      <w:r w:rsidR="000475F3">
        <w:rPr>
          <w:rFonts w:eastAsia="Times New Roman"/>
          <w:sz w:val="28"/>
          <w:szCs w:val="28"/>
          <w:lang w:val="uk-UA"/>
        </w:rPr>
        <w:t>є</w:t>
      </w:r>
      <w:r w:rsidRPr="005F470B">
        <w:rPr>
          <w:rFonts w:eastAsia="Times New Roman"/>
          <w:sz w:val="28"/>
          <w:szCs w:val="28"/>
          <w:lang w:val="uk-UA"/>
        </w:rPr>
        <w:t>єв, скориставшись підписними листами, які зібрав Гаррі Тананаєв, звернувся до постійної комісії Київської міської ради з питань екологічної політики з аналогічною ініціативою про створення скверу за тією ж адресою (вул. Борщагівська, 10 та 10</w:t>
      </w:r>
      <w:r>
        <w:rPr>
          <w:rFonts w:eastAsia="Times New Roman"/>
          <w:sz w:val="28"/>
          <w:szCs w:val="28"/>
          <w:lang w:val="uk-UA"/>
        </w:rPr>
        <w:t>-</w:t>
      </w:r>
      <w:r w:rsidRPr="005F470B">
        <w:rPr>
          <w:rFonts w:eastAsia="Times New Roman"/>
          <w:sz w:val="28"/>
          <w:szCs w:val="28"/>
          <w:lang w:val="uk-UA"/>
        </w:rPr>
        <w:t>а у Шевченківському районі міста Києва). Ініціатива Андрія Андр</w:t>
      </w:r>
      <w:r w:rsidR="000475F3">
        <w:rPr>
          <w:rFonts w:eastAsia="Times New Roman"/>
          <w:sz w:val="28"/>
          <w:szCs w:val="28"/>
          <w:lang w:val="uk-UA"/>
        </w:rPr>
        <w:t>є</w:t>
      </w:r>
      <w:r w:rsidRPr="005F470B">
        <w:rPr>
          <w:rFonts w:eastAsia="Times New Roman"/>
          <w:sz w:val="28"/>
          <w:szCs w:val="28"/>
          <w:lang w:val="uk-UA"/>
        </w:rPr>
        <w:t xml:space="preserve">єва була розглянута цією постійною комісією 02.10.2019. </w:t>
      </w:r>
    </w:p>
    <w:p w:rsidR="005F470B" w:rsidRDefault="005F470B" w:rsidP="005F470B">
      <w:pPr>
        <w:widowControl w:val="0"/>
        <w:tabs>
          <w:tab w:val="left" w:pos="567"/>
        </w:tabs>
        <w:ind w:firstLine="567"/>
        <w:jc w:val="both"/>
        <w:rPr>
          <w:rFonts w:eastAsia="Times New Roman"/>
          <w:sz w:val="28"/>
          <w:szCs w:val="28"/>
          <w:lang w:val="uk-UA"/>
        </w:rPr>
      </w:pPr>
      <w:r w:rsidRPr="005F470B">
        <w:rPr>
          <w:rFonts w:eastAsia="Times New Roman"/>
          <w:sz w:val="28"/>
          <w:szCs w:val="28"/>
          <w:lang w:val="uk-UA"/>
        </w:rPr>
        <w:t>Заявник стверджує, що депутат Київської міської ради Андрій Андр</w:t>
      </w:r>
      <w:r w:rsidR="000475F3">
        <w:rPr>
          <w:rFonts w:eastAsia="Times New Roman"/>
          <w:sz w:val="28"/>
          <w:szCs w:val="28"/>
          <w:lang w:val="uk-UA"/>
        </w:rPr>
        <w:t>є</w:t>
      </w:r>
      <w:r w:rsidRPr="005F470B">
        <w:rPr>
          <w:rFonts w:eastAsia="Times New Roman"/>
          <w:sz w:val="28"/>
          <w:szCs w:val="28"/>
          <w:lang w:val="uk-UA"/>
        </w:rPr>
        <w:t>єв використав</w:t>
      </w:r>
      <w:r w:rsidR="00D130F1">
        <w:rPr>
          <w:rFonts w:eastAsia="Times New Roman"/>
          <w:sz w:val="28"/>
          <w:szCs w:val="28"/>
          <w:lang w:val="uk-UA"/>
        </w:rPr>
        <w:t xml:space="preserve"> підписні листи, оформлені </w:t>
      </w:r>
      <w:r w:rsidRPr="005F470B">
        <w:rPr>
          <w:rFonts w:eastAsia="Times New Roman"/>
          <w:sz w:val="28"/>
          <w:szCs w:val="28"/>
          <w:lang w:val="uk-UA"/>
        </w:rPr>
        <w:t xml:space="preserve">ним (Гаррі Тананаєвим) і додав їх до своєї ініціативи. У зв’язку </w:t>
      </w:r>
      <w:r w:rsidR="000475F3">
        <w:rPr>
          <w:rFonts w:eastAsia="Times New Roman"/>
          <w:sz w:val="28"/>
          <w:szCs w:val="28"/>
          <w:lang w:val="uk-UA"/>
        </w:rPr>
        <w:t>і</w:t>
      </w:r>
      <w:r w:rsidRPr="005F470B">
        <w:rPr>
          <w:rFonts w:eastAsia="Times New Roman"/>
          <w:sz w:val="28"/>
          <w:szCs w:val="28"/>
          <w:lang w:val="uk-UA"/>
        </w:rPr>
        <w:t>з цим, заявник просить пост</w:t>
      </w:r>
      <w:r>
        <w:rPr>
          <w:rFonts w:eastAsia="Times New Roman"/>
          <w:sz w:val="28"/>
          <w:szCs w:val="28"/>
          <w:lang w:val="uk-UA"/>
        </w:rPr>
        <w:t>і</w:t>
      </w:r>
      <w:r w:rsidRPr="005F470B">
        <w:rPr>
          <w:rFonts w:eastAsia="Times New Roman"/>
          <w:sz w:val="28"/>
          <w:szCs w:val="28"/>
          <w:lang w:val="uk-UA"/>
        </w:rPr>
        <w:t>йною комісію</w:t>
      </w:r>
      <w:r>
        <w:rPr>
          <w:rFonts w:eastAsia="Times New Roman"/>
          <w:sz w:val="28"/>
          <w:szCs w:val="28"/>
          <w:lang w:val="uk-UA"/>
        </w:rPr>
        <w:t xml:space="preserve"> з</w:t>
      </w:r>
      <w:r w:rsidRPr="00BA2D10">
        <w:rPr>
          <w:rFonts w:eastAsia="Times New Roman"/>
          <w:sz w:val="28"/>
          <w:szCs w:val="28"/>
          <w:lang w:val="uk-UA"/>
        </w:rPr>
        <w:t>’ясувати, чи в</w:t>
      </w:r>
      <w:r>
        <w:rPr>
          <w:rFonts w:eastAsia="Times New Roman"/>
          <w:sz w:val="28"/>
          <w:szCs w:val="28"/>
          <w:lang w:val="uk-UA"/>
        </w:rPr>
        <w:t>ідповідають такі дії депутата Київради Андр</w:t>
      </w:r>
      <w:r w:rsidR="000475F3">
        <w:rPr>
          <w:rFonts w:eastAsia="Times New Roman"/>
          <w:sz w:val="28"/>
          <w:szCs w:val="28"/>
          <w:lang w:val="uk-UA"/>
        </w:rPr>
        <w:t>є</w:t>
      </w:r>
      <w:r>
        <w:rPr>
          <w:rFonts w:eastAsia="Times New Roman"/>
          <w:sz w:val="28"/>
          <w:szCs w:val="28"/>
          <w:lang w:val="uk-UA"/>
        </w:rPr>
        <w:t xml:space="preserve">єва А.С. </w:t>
      </w:r>
      <w:r w:rsidR="00BA2D10">
        <w:rPr>
          <w:rFonts w:eastAsia="Times New Roman"/>
          <w:sz w:val="28"/>
          <w:szCs w:val="28"/>
          <w:lang w:val="uk-UA"/>
        </w:rPr>
        <w:t xml:space="preserve">вимогам </w:t>
      </w:r>
      <w:r w:rsidR="00BA2D10" w:rsidRPr="00BA2D10">
        <w:rPr>
          <w:rFonts w:eastAsia="Times New Roman"/>
          <w:sz w:val="28"/>
          <w:szCs w:val="28"/>
          <w:lang w:val="uk-UA"/>
        </w:rPr>
        <w:t>Регламенту Київради та Кодексу етики депутата Київради</w:t>
      </w:r>
      <w:r w:rsidR="00BA2D10">
        <w:rPr>
          <w:rFonts w:eastAsia="Times New Roman"/>
          <w:sz w:val="28"/>
          <w:szCs w:val="28"/>
          <w:lang w:val="uk-UA"/>
        </w:rPr>
        <w:t>.</w:t>
      </w:r>
    </w:p>
    <w:p w:rsidR="00BA2D10" w:rsidRDefault="00BA2D10" w:rsidP="005F470B">
      <w:pPr>
        <w:widowControl w:val="0"/>
        <w:tabs>
          <w:tab w:val="left" w:pos="567"/>
        </w:tabs>
        <w:ind w:firstLine="567"/>
        <w:jc w:val="both"/>
        <w:rPr>
          <w:rFonts w:eastAsia="Times New Roman"/>
          <w:sz w:val="28"/>
          <w:szCs w:val="28"/>
          <w:lang w:val="uk-UA"/>
        </w:rPr>
      </w:pPr>
      <w:r>
        <w:rPr>
          <w:rFonts w:eastAsia="Times New Roman"/>
          <w:sz w:val="28"/>
          <w:szCs w:val="28"/>
          <w:lang w:val="uk-UA"/>
        </w:rPr>
        <w:t>Доповідач також повідомив, що в постійній комісії відсутні пояснення від депутата Київської міської ради Андр</w:t>
      </w:r>
      <w:r w:rsidR="000475F3">
        <w:rPr>
          <w:rFonts w:eastAsia="Times New Roman"/>
          <w:sz w:val="28"/>
          <w:szCs w:val="28"/>
          <w:lang w:val="uk-UA"/>
        </w:rPr>
        <w:t>є</w:t>
      </w:r>
      <w:r>
        <w:rPr>
          <w:rFonts w:eastAsia="Times New Roman"/>
          <w:sz w:val="28"/>
          <w:szCs w:val="28"/>
          <w:lang w:val="uk-UA"/>
        </w:rPr>
        <w:t xml:space="preserve">єва А.С. щодо зазначеної ситуації. Сам депутат був запрошений на відповідне засідання постійної комісії. Проте </w:t>
      </w:r>
      <w:r w:rsidR="00D130F1">
        <w:rPr>
          <w:rFonts w:eastAsia="Times New Roman"/>
          <w:sz w:val="28"/>
          <w:szCs w:val="28"/>
          <w:lang w:val="uk-UA"/>
        </w:rPr>
        <w:t xml:space="preserve">не </w:t>
      </w:r>
      <w:r>
        <w:rPr>
          <w:rFonts w:eastAsia="Times New Roman"/>
          <w:sz w:val="28"/>
          <w:szCs w:val="28"/>
          <w:lang w:val="uk-UA"/>
        </w:rPr>
        <w:t>він</w:t>
      </w:r>
      <w:r w:rsidR="00D130F1">
        <w:rPr>
          <w:rFonts w:eastAsia="Times New Roman"/>
          <w:sz w:val="28"/>
          <w:szCs w:val="28"/>
          <w:lang w:val="uk-UA"/>
        </w:rPr>
        <w:t xml:space="preserve">, не його </w:t>
      </w:r>
      <w:r>
        <w:rPr>
          <w:rFonts w:eastAsia="Times New Roman"/>
          <w:sz w:val="28"/>
          <w:szCs w:val="28"/>
          <w:lang w:val="uk-UA"/>
        </w:rPr>
        <w:t>представники</w:t>
      </w:r>
      <w:r w:rsidR="00D130F1">
        <w:rPr>
          <w:rFonts w:eastAsia="Times New Roman"/>
          <w:sz w:val="28"/>
          <w:szCs w:val="28"/>
          <w:lang w:val="uk-UA"/>
        </w:rPr>
        <w:t>,</w:t>
      </w:r>
      <w:r w:rsidR="000475F3">
        <w:rPr>
          <w:rFonts w:eastAsia="Times New Roman"/>
          <w:sz w:val="28"/>
          <w:szCs w:val="28"/>
          <w:lang w:val="uk-UA"/>
        </w:rPr>
        <w:t xml:space="preserve"> у засіданні участі не беруть</w:t>
      </w:r>
      <w:r>
        <w:rPr>
          <w:rFonts w:eastAsia="Times New Roman"/>
          <w:sz w:val="28"/>
          <w:szCs w:val="28"/>
          <w:lang w:val="uk-UA"/>
        </w:rPr>
        <w:t xml:space="preserve">. </w:t>
      </w:r>
    </w:p>
    <w:p w:rsidR="00BA2D10" w:rsidRPr="00272439" w:rsidRDefault="00BA2D10" w:rsidP="00BA2D10">
      <w:pPr>
        <w:widowControl w:val="0"/>
        <w:tabs>
          <w:tab w:val="left" w:pos="567"/>
        </w:tabs>
        <w:ind w:firstLine="567"/>
        <w:jc w:val="both"/>
        <w:rPr>
          <w:rFonts w:eastAsia="Times New Roman"/>
          <w:sz w:val="28"/>
          <w:szCs w:val="28"/>
          <w:lang w:val="uk-UA"/>
        </w:rPr>
      </w:pPr>
      <w:r>
        <w:rPr>
          <w:rFonts w:eastAsia="Times New Roman"/>
          <w:sz w:val="28"/>
          <w:szCs w:val="28"/>
          <w:lang w:val="uk-UA"/>
        </w:rPr>
        <w:t xml:space="preserve">В матеріалах, що надійшли на розгляд постійної комісії, наявний витяг по питанню № 13 протоколу № 4/105 засідання постійної комісії Київської міської ради з питань дотримання законності, правопорядку та запобігання корупції щодо розгляду </w:t>
      </w:r>
      <w:r w:rsidRPr="00BA2D10">
        <w:rPr>
          <w:rFonts w:eastAsia="Times New Roman"/>
          <w:sz w:val="28"/>
          <w:szCs w:val="28"/>
          <w:lang w:val="uk-UA"/>
        </w:rPr>
        <w:t xml:space="preserve">звернення Гаррі Тананаєва (вх. від 20.12.2019 № 08/Т-5380) </w:t>
      </w:r>
      <w:r>
        <w:rPr>
          <w:rFonts w:eastAsia="Times New Roman"/>
          <w:sz w:val="28"/>
          <w:szCs w:val="28"/>
          <w:lang w:val="uk-UA"/>
        </w:rPr>
        <w:t xml:space="preserve">стосовно </w:t>
      </w:r>
      <w:r w:rsidRPr="00BA2D10">
        <w:rPr>
          <w:rFonts w:eastAsia="Times New Roman"/>
          <w:sz w:val="28"/>
          <w:szCs w:val="28"/>
          <w:lang w:val="uk-UA"/>
        </w:rPr>
        <w:t>законності використання депутатом Київської міської ради Андрієм Андрєєвим підписних листів, зібраних під місцевою ініціативою мешканців з метою недопущення будь-якого будівництва на прибудинковій території за адресою: вул. Борщагівська, 10 та 10а у Шевченківському районі м. Києва (Доповідачі: Гаррі Тананаєв, Андрій Андрєєв).</w:t>
      </w:r>
      <w:r>
        <w:rPr>
          <w:rFonts w:eastAsia="Times New Roman"/>
          <w:sz w:val="28"/>
          <w:szCs w:val="28"/>
          <w:lang w:val="uk-UA"/>
        </w:rPr>
        <w:t xml:space="preserve"> Згідно інформації, що міститься у відповідному витязі з протоколу, присутній на засіданні комісії п</w:t>
      </w:r>
      <w:r w:rsidRPr="00BA2D10">
        <w:rPr>
          <w:rFonts w:eastAsia="Times New Roman"/>
          <w:sz w:val="28"/>
          <w:szCs w:val="28"/>
          <w:lang w:val="uk-UA"/>
        </w:rPr>
        <w:t>омічник-консультант депутата Київської міської ради А</w:t>
      </w:r>
      <w:r>
        <w:rPr>
          <w:rFonts w:eastAsia="Times New Roman"/>
          <w:sz w:val="28"/>
          <w:szCs w:val="28"/>
          <w:lang w:val="uk-UA"/>
        </w:rPr>
        <w:t>.</w:t>
      </w:r>
      <w:r w:rsidRPr="00BA2D10">
        <w:rPr>
          <w:rFonts w:eastAsia="Times New Roman"/>
          <w:sz w:val="28"/>
          <w:szCs w:val="28"/>
          <w:lang w:val="uk-UA"/>
        </w:rPr>
        <w:t>Андр</w:t>
      </w:r>
      <w:r w:rsidR="000475F3">
        <w:rPr>
          <w:rFonts w:eastAsia="Times New Roman"/>
          <w:sz w:val="28"/>
          <w:szCs w:val="28"/>
          <w:lang w:val="uk-UA"/>
        </w:rPr>
        <w:t>є</w:t>
      </w:r>
      <w:r w:rsidRPr="00BA2D10">
        <w:rPr>
          <w:rFonts w:eastAsia="Times New Roman"/>
          <w:sz w:val="28"/>
          <w:szCs w:val="28"/>
          <w:lang w:val="uk-UA"/>
        </w:rPr>
        <w:t xml:space="preserve">єва Іван Лісовий </w:t>
      </w:r>
      <w:r w:rsidR="000475F3">
        <w:rPr>
          <w:rFonts w:eastAsia="Times New Roman"/>
          <w:sz w:val="28"/>
          <w:szCs w:val="28"/>
          <w:lang w:val="uk-UA"/>
        </w:rPr>
        <w:t xml:space="preserve">повідомив, що </w:t>
      </w:r>
      <w:r w:rsidR="000475F3" w:rsidRPr="00BA2D10">
        <w:rPr>
          <w:rFonts w:eastAsia="Times New Roman"/>
          <w:sz w:val="28"/>
          <w:szCs w:val="28"/>
          <w:lang w:val="uk-UA"/>
        </w:rPr>
        <w:t>до громадської приймальні депутата Андрія Андр</w:t>
      </w:r>
      <w:r w:rsidR="000475F3">
        <w:rPr>
          <w:rFonts w:eastAsia="Times New Roman"/>
          <w:sz w:val="28"/>
          <w:szCs w:val="28"/>
          <w:lang w:val="uk-UA"/>
        </w:rPr>
        <w:t>є</w:t>
      </w:r>
      <w:r w:rsidR="000475F3" w:rsidRPr="00BA2D10">
        <w:rPr>
          <w:rFonts w:eastAsia="Times New Roman"/>
          <w:sz w:val="28"/>
          <w:szCs w:val="28"/>
          <w:lang w:val="uk-UA"/>
        </w:rPr>
        <w:t xml:space="preserve">єва надійшло звернення громадян </w:t>
      </w:r>
      <w:r w:rsidR="000475F3" w:rsidRPr="00272439">
        <w:rPr>
          <w:rFonts w:eastAsia="Times New Roman"/>
          <w:sz w:val="28"/>
          <w:szCs w:val="28"/>
          <w:lang w:val="uk-UA"/>
        </w:rPr>
        <w:t>з проханням підтримати ініціативу</w:t>
      </w:r>
      <w:r w:rsidR="00D130F1">
        <w:rPr>
          <w:rFonts w:eastAsia="Times New Roman"/>
          <w:sz w:val="28"/>
          <w:szCs w:val="28"/>
          <w:lang w:val="uk-UA"/>
        </w:rPr>
        <w:t xml:space="preserve"> щодо </w:t>
      </w:r>
      <w:r w:rsidR="000475F3" w:rsidRPr="00272439">
        <w:rPr>
          <w:rFonts w:eastAsia="Times New Roman"/>
          <w:sz w:val="28"/>
          <w:szCs w:val="28"/>
          <w:lang w:val="uk-UA"/>
        </w:rPr>
        <w:t xml:space="preserve">створення скверу на вищезгаданій земельній ділянці. В звернені було вказано, що підписи до цієї громадської ініціативи вже збиралися. Отже, ініціюючи перед постійною комісією Київради з питань екологічної політики питання щодо створення скверу, </w:t>
      </w:r>
      <w:r w:rsidRPr="00272439">
        <w:rPr>
          <w:rFonts w:eastAsia="Times New Roman"/>
          <w:sz w:val="28"/>
          <w:szCs w:val="28"/>
          <w:lang w:val="uk-UA"/>
        </w:rPr>
        <w:t>Андрій Андр</w:t>
      </w:r>
      <w:r w:rsidR="000475F3" w:rsidRPr="00272439">
        <w:rPr>
          <w:rFonts w:eastAsia="Times New Roman"/>
          <w:sz w:val="28"/>
          <w:szCs w:val="28"/>
          <w:lang w:val="uk-UA"/>
        </w:rPr>
        <w:t>є</w:t>
      </w:r>
      <w:r w:rsidRPr="00272439">
        <w:rPr>
          <w:rFonts w:eastAsia="Times New Roman"/>
          <w:sz w:val="28"/>
          <w:szCs w:val="28"/>
          <w:lang w:val="uk-UA"/>
        </w:rPr>
        <w:t xml:space="preserve">єв діяв виключно в інтересах територіальної громади.  </w:t>
      </w:r>
    </w:p>
    <w:p w:rsidR="00BA2D10" w:rsidRDefault="009F7F0E" w:rsidP="005F470B">
      <w:pPr>
        <w:widowControl w:val="0"/>
        <w:tabs>
          <w:tab w:val="left" w:pos="567"/>
        </w:tabs>
        <w:ind w:firstLine="567"/>
        <w:jc w:val="both"/>
        <w:rPr>
          <w:rFonts w:eastAsia="Times New Roman"/>
          <w:sz w:val="28"/>
          <w:szCs w:val="28"/>
        </w:rPr>
      </w:pPr>
      <w:r w:rsidRPr="00272439">
        <w:rPr>
          <w:rFonts w:eastAsia="Times New Roman"/>
          <w:sz w:val="28"/>
          <w:szCs w:val="28"/>
        </w:rPr>
        <w:t>В обговоренні взяли участь: Сторожук В.</w:t>
      </w:r>
      <w:r w:rsidRPr="009F7F0E">
        <w:rPr>
          <w:rFonts w:eastAsia="Times New Roman"/>
          <w:sz w:val="28"/>
          <w:szCs w:val="28"/>
        </w:rPr>
        <w:t>П., Маслова Н.В., Яцик В.А.</w:t>
      </w:r>
    </w:p>
    <w:p w:rsidR="009F7F0E" w:rsidRPr="00464BBE" w:rsidRDefault="009F7F0E" w:rsidP="009F7F0E">
      <w:pPr>
        <w:ind w:firstLine="567"/>
        <w:jc w:val="both"/>
        <w:rPr>
          <w:rStyle w:val="a7"/>
          <w:sz w:val="28"/>
          <w:szCs w:val="28"/>
          <w:lang w:val="uk-UA"/>
        </w:rPr>
      </w:pPr>
      <w:r>
        <w:rPr>
          <w:rStyle w:val="a7"/>
          <w:sz w:val="28"/>
          <w:szCs w:val="28"/>
          <w:lang w:val="uk-UA"/>
        </w:rPr>
        <w:lastRenderedPageBreak/>
        <w:t>Під час обговорення голов</w:t>
      </w:r>
      <w:r w:rsidR="00D130F1">
        <w:rPr>
          <w:rStyle w:val="a7"/>
          <w:sz w:val="28"/>
          <w:szCs w:val="28"/>
          <w:lang w:val="uk-UA"/>
        </w:rPr>
        <w:t>ою</w:t>
      </w:r>
      <w:r>
        <w:rPr>
          <w:rStyle w:val="a7"/>
          <w:sz w:val="28"/>
          <w:szCs w:val="28"/>
          <w:lang w:val="uk-UA"/>
        </w:rPr>
        <w:t xml:space="preserve"> постійної комісії </w:t>
      </w:r>
      <w:r w:rsidR="00464BBE">
        <w:rPr>
          <w:rStyle w:val="a7"/>
          <w:sz w:val="28"/>
          <w:szCs w:val="28"/>
          <w:lang w:val="uk-UA"/>
        </w:rPr>
        <w:t xml:space="preserve">було зазначено, що </w:t>
      </w:r>
      <w:r>
        <w:rPr>
          <w:rStyle w:val="a7"/>
          <w:sz w:val="28"/>
          <w:szCs w:val="28"/>
          <w:lang w:val="uk-UA"/>
        </w:rPr>
        <w:t xml:space="preserve">депутат Київської міської ради </w:t>
      </w:r>
      <w:r w:rsidR="00464BBE">
        <w:rPr>
          <w:rStyle w:val="a7"/>
          <w:sz w:val="28"/>
          <w:szCs w:val="28"/>
          <w:lang w:val="uk-UA"/>
        </w:rPr>
        <w:t xml:space="preserve">Андрєєв А.С. </w:t>
      </w:r>
      <w:r>
        <w:rPr>
          <w:rStyle w:val="a7"/>
          <w:sz w:val="28"/>
          <w:szCs w:val="28"/>
          <w:lang w:val="uk-UA"/>
        </w:rPr>
        <w:t xml:space="preserve">є представником </w:t>
      </w:r>
      <w:r w:rsidRPr="00317E4F">
        <w:rPr>
          <w:rStyle w:val="a7"/>
          <w:sz w:val="28"/>
          <w:szCs w:val="28"/>
          <w:lang w:val="uk-UA"/>
        </w:rPr>
        <w:t>інтересів територіальної громади</w:t>
      </w:r>
      <w:r>
        <w:rPr>
          <w:rStyle w:val="a7"/>
          <w:sz w:val="28"/>
          <w:szCs w:val="28"/>
          <w:lang w:val="uk-UA"/>
        </w:rPr>
        <w:t xml:space="preserve"> у Київській міській раді. Як представник територіальної громади </w:t>
      </w:r>
      <w:r w:rsidR="00464BBE" w:rsidRPr="00464BBE">
        <w:rPr>
          <w:rStyle w:val="a7"/>
          <w:sz w:val="28"/>
          <w:szCs w:val="28"/>
          <w:lang w:val="uk-UA"/>
        </w:rPr>
        <w:t>Андрєєв А.С.</w:t>
      </w:r>
      <w:r w:rsidR="00464BBE">
        <w:rPr>
          <w:rStyle w:val="a7"/>
          <w:sz w:val="28"/>
          <w:szCs w:val="28"/>
          <w:lang w:val="uk-UA"/>
        </w:rPr>
        <w:t xml:space="preserve"> </w:t>
      </w:r>
      <w:r>
        <w:rPr>
          <w:rStyle w:val="a7"/>
          <w:sz w:val="28"/>
          <w:szCs w:val="28"/>
          <w:lang w:val="uk-UA"/>
        </w:rPr>
        <w:t xml:space="preserve">має право </w:t>
      </w:r>
      <w:r w:rsidRPr="00AD437B">
        <w:rPr>
          <w:rStyle w:val="a7"/>
          <w:sz w:val="28"/>
          <w:szCs w:val="28"/>
          <w:lang w:val="uk-UA"/>
        </w:rPr>
        <w:t>порушувати перед місцеви</w:t>
      </w:r>
      <w:r>
        <w:rPr>
          <w:rStyle w:val="a7"/>
          <w:sz w:val="28"/>
          <w:szCs w:val="28"/>
          <w:lang w:val="uk-UA"/>
        </w:rPr>
        <w:t>ми</w:t>
      </w:r>
      <w:r w:rsidRPr="00AD437B">
        <w:rPr>
          <w:rStyle w:val="a7"/>
          <w:sz w:val="28"/>
          <w:szCs w:val="28"/>
          <w:lang w:val="uk-UA"/>
        </w:rPr>
        <w:t xml:space="preserve"> органа</w:t>
      </w:r>
      <w:r>
        <w:rPr>
          <w:rStyle w:val="a7"/>
          <w:sz w:val="28"/>
          <w:szCs w:val="28"/>
          <w:lang w:val="uk-UA"/>
        </w:rPr>
        <w:t>ми виконавчої влади, відповідними органами</w:t>
      </w:r>
      <w:r w:rsidRPr="00AD437B">
        <w:rPr>
          <w:rStyle w:val="a7"/>
          <w:sz w:val="28"/>
          <w:szCs w:val="28"/>
          <w:lang w:val="uk-UA"/>
        </w:rPr>
        <w:t xml:space="preserve"> місцевого самоврядуван</w:t>
      </w:r>
      <w:r>
        <w:rPr>
          <w:rStyle w:val="a7"/>
          <w:sz w:val="28"/>
          <w:szCs w:val="28"/>
          <w:lang w:val="uk-UA"/>
        </w:rPr>
        <w:t>ня, підприємствами, установами</w:t>
      </w:r>
      <w:r w:rsidRPr="00AD437B">
        <w:rPr>
          <w:rStyle w:val="a7"/>
          <w:sz w:val="28"/>
          <w:szCs w:val="28"/>
          <w:lang w:val="uk-UA"/>
        </w:rPr>
        <w:t xml:space="preserve"> і організація</w:t>
      </w:r>
      <w:r>
        <w:rPr>
          <w:rStyle w:val="a7"/>
          <w:sz w:val="28"/>
          <w:szCs w:val="28"/>
          <w:lang w:val="uk-UA"/>
        </w:rPr>
        <w:t>ми</w:t>
      </w:r>
      <w:r w:rsidRPr="00AD437B">
        <w:rPr>
          <w:rStyle w:val="a7"/>
          <w:sz w:val="28"/>
          <w:szCs w:val="28"/>
          <w:lang w:val="uk-UA"/>
        </w:rPr>
        <w:t xml:space="preserve"> незалежно від форми власності з питань, що належать до відання органів місцевого самоврядування відповідного рівня</w:t>
      </w:r>
      <w:r>
        <w:rPr>
          <w:rStyle w:val="a7"/>
          <w:sz w:val="28"/>
          <w:szCs w:val="28"/>
          <w:lang w:val="uk-UA"/>
        </w:rPr>
        <w:t xml:space="preserve">, </w:t>
      </w:r>
      <w:r w:rsidRPr="00AD437B">
        <w:rPr>
          <w:rStyle w:val="a7"/>
          <w:sz w:val="28"/>
          <w:szCs w:val="28"/>
          <w:lang w:val="uk-UA"/>
        </w:rPr>
        <w:t>та їх посадовими особами, а також керівниками правоохоронних та контролюючих органів питання, що зачіпають інтереси виборців, та вимагати їх вирішення</w:t>
      </w:r>
      <w:r>
        <w:rPr>
          <w:rStyle w:val="a7"/>
          <w:sz w:val="28"/>
          <w:szCs w:val="28"/>
          <w:lang w:val="uk-UA"/>
        </w:rPr>
        <w:t xml:space="preserve">. Також </w:t>
      </w:r>
      <w:r w:rsidR="00464BBE" w:rsidRPr="00464BBE">
        <w:rPr>
          <w:rStyle w:val="a7"/>
          <w:sz w:val="28"/>
          <w:szCs w:val="28"/>
          <w:lang w:val="uk-UA"/>
        </w:rPr>
        <w:t>Андрєєв А.С.</w:t>
      </w:r>
      <w:r w:rsidR="00464BBE">
        <w:rPr>
          <w:rStyle w:val="a7"/>
          <w:sz w:val="28"/>
          <w:szCs w:val="28"/>
          <w:lang w:val="uk-UA"/>
        </w:rPr>
        <w:t xml:space="preserve"> </w:t>
      </w:r>
      <w:r>
        <w:rPr>
          <w:rStyle w:val="a7"/>
          <w:sz w:val="28"/>
          <w:szCs w:val="28"/>
          <w:lang w:val="uk-UA"/>
        </w:rPr>
        <w:t>зобов</w:t>
      </w:r>
      <w:r w:rsidRPr="00AD437B">
        <w:rPr>
          <w:rStyle w:val="a7"/>
          <w:sz w:val="28"/>
          <w:szCs w:val="28"/>
          <w:lang w:val="uk-UA"/>
        </w:rPr>
        <w:t>’язан</w:t>
      </w:r>
      <w:r w:rsidR="00464BBE">
        <w:rPr>
          <w:rStyle w:val="a7"/>
          <w:sz w:val="28"/>
          <w:szCs w:val="28"/>
          <w:lang w:val="uk-UA"/>
        </w:rPr>
        <w:t>ий</w:t>
      </w:r>
      <w:r w:rsidRPr="00AD437B">
        <w:rPr>
          <w:rStyle w:val="a7"/>
          <w:sz w:val="28"/>
          <w:szCs w:val="28"/>
          <w:lang w:val="uk-UA"/>
        </w:rPr>
        <w:t xml:space="preserve"> виражати і захищати інтереси </w:t>
      </w:r>
      <w:r>
        <w:rPr>
          <w:rStyle w:val="a7"/>
          <w:sz w:val="28"/>
          <w:szCs w:val="28"/>
          <w:lang w:val="uk-UA"/>
        </w:rPr>
        <w:t>територіальної громади</w:t>
      </w:r>
      <w:r w:rsidRPr="00AD437B">
        <w:rPr>
          <w:rStyle w:val="a7"/>
          <w:sz w:val="28"/>
          <w:szCs w:val="28"/>
          <w:lang w:val="uk-UA"/>
        </w:rPr>
        <w:t>, виконувати доручення</w:t>
      </w:r>
      <w:r>
        <w:rPr>
          <w:rStyle w:val="a7"/>
          <w:sz w:val="28"/>
          <w:szCs w:val="28"/>
          <w:lang w:val="uk-UA"/>
        </w:rPr>
        <w:t xml:space="preserve"> членів територіальної громади </w:t>
      </w:r>
      <w:r w:rsidRPr="00AD437B">
        <w:rPr>
          <w:rStyle w:val="a7"/>
          <w:sz w:val="28"/>
          <w:szCs w:val="28"/>
          <w:lang w:val="uk-UA"/>
        </w:rPr>
        <w:t xml:space="preserve">в межах своїх повноважень, наданих законом, брати активну участь у </w:t>
      </w:r>
      <w:r w:rsidRPr="00464BBE">
        <w:rPr>
          <w:rStyle w:val="a7"/>
          <w:sz w:val="28"/>
          <w:szCs w:val="28"/>
          <w:lang w:val="uk-UA"/>
        </w:rPr>
        <w:t>здійсненні місцевого самоврядування.</w:t>
      </w:r>
    </w:p>
    <w:p w:rsidR="00464BBE" w:rsidRDefault="00464BBE" w:rsidP="00464BBE">
      <w:pPr>
        <w:widowControl w:val="0"/>
        <w:tabs>
          <w:tab w:val="left" w:pos="567"/>
        </w:tabs>
        <w:ind w:firstLine="567"/>
        <w:jc w:val="both"/>
        <w:rPr>
          <w:rFonts w:eastAsia="Times New Roman"/>
          <w:sz w:val="28"/>
          <w:szCs w:val="28"/>
          <w:lang w:val="uk-UA"/>
        </w:rPr>
      </w:pPr>
      <w:r w:rsidRPr="00464BBE">
        <w:rPr>
          <w:rFonts w:eastAsia="Times New Roman"/>
          <w:sz w:val="28"/>
          <w:szCs w:val="28"/>
          <w:lang w:val="uk-UA"/>
        </w:rPr>
        <w:t>Отже, ініціювання перед постійною комісією Київради з питань екологічної політики  питання щодо створення скверу на прибудинковій території житлових будинків за адресами: вул. Борщагівська, 10 та 10-а у Шевченківському районі міста Києва</w:t>
      </w:r>
      <w:r>
        <w:rPr>
          <w:rFonts w:eastAsia="Times New Roman"/>
          <w:sz w:val="28"/>
          <w:szCs w:val="28"/>
          <w:lang w:val="uk-UA"/>
        </w:rPr>
        <w:t xml:space="preserve"> на підставі відповідного звернення виборців є формою реалізації депутатом Київради своїх повноважень. </w:t>
      </w:r>
    </w:p>
    <w:p w:rsidR="00464BBE" w:rsidRDefault="00464BBE" w:rsidP="00464BBE">
      <w:pPr>
        <w:widowControl w:val="0"/>
        <w:tabs>
          <w:tab w:val="left" w:pos="567"/>
        </w:tabs>
        <w:ind w:firstLine="567"/>
        <w:jc w:val="both"/>
        <w:rPr>
          <w:b/>
          <w:sz w:val="28"/>
          <w:szCs w:val="28"/>
          <w:lang w:val="uk-UA"/>
        </w:rPr>
      </w:pPr>
      <w:r w:rsidRPr="00464BBE">
        <w:rPr>
          <w:rFonts w:eastAsia="Times New Roman"/>
          <w:sz w:val="28"/>
          <w:szCs w:val="28"/>
          <w:lang w:val="uk-UA"/>
        </w:rPr>
        <w:t xml:space="preserve">У зверненні заявника не </w:t>
      </w:r>
      <w:r>
        <w:rPr>
          <w:rFonts w:eastAsia="Times New Roman"/>
          <w:sz w:val="28"/>
          <w:szCs w:val="28"/>
          <w:lang w:val="uk-UA"/>
        </w:rPr>
        <w:t>міститься фактичної даних</w:t>
      </w:r>
      <w:r w:rsidR="00D130F1">
        <w:rPr>
          <w:rFonts w:eastAsia="Times New Roman"/>
          <w:sz w:val="28"/>
          <w:szCs w:val="28"/>
          <w:lang w:val="uk-UA"/>
        </w:rPr>
        <w:t xml:space="preserve"> про те</w:t>
      </w:r>
      <w:r>
        <w:rPr>
          <w:rFonts w:eastAsia="Times New Roman"/>
          <w:sz w:val="28"/>
          <w:szCs w:val="28"/>
          <w:lang w:val="uk-UA"/>
        </w:rPr>
        <w:t xml:space="preserve">, </w:t>
      </w:r>
      <w:r w:rsidRPr="00464BBE">
        <w:rPr>
          <w:rFonts w:eastAsia="Times New Roman"/>
          <w:sz w:val="28"/>
          <w:szCs w:val="28"/>
          <w:lang w:val="uk-UA"/>
        </w:rPr>
        <w:t xml:space="preserve">що копії підписних листів, які депутат Київської міської ради Андрєєв А.С. долучив до своєї письмової </w:t>
      </w:r>
      <w:r w:rsidRPr="00272439">
        <w:rPr>
          <w:rFonts w:eastAsia="Times New Roman"/>
          <w:sz w:val="28"/>
          <w:szCs w:val="28"/>
          <w:lang w:val="uk-UA"/>
        </w:rPr>
        <w:t xml:space="preserve">ініціативи щодо створення скверу на прибудинковій території за адресою: вул. Борщагівська, 10 та 10а у Шевченківському районі м. Києва, </w:t>
      </w:r>
      <w:r w:rsidR="00272439" w:rsidRPr="00272439">
        <w:rPr>
          <w:rFonts w:eastAsia="Times New Roman"/>
          <w:sz w:val="28"/>
          <w:szCs w:val="28"/>
          <w:lang w:val="uk-UA"/>
        </w:rPr>
        <w:t>були</w:t>
      </w:r>
      <w:r w:rsidR="00272439">
        <w:rPr>
          <w:rFonts w:eastAsia="Times New Roman"/>
          <w:sz w:val="28"/>
          <w:szCs w:val="28"/>
          <w:lang w:val="uk-UA"/>
        </w:rPr>
        <w:t xml:space="preserve"> отримані ним </w:t>
      </w:r>
      <w:r w:rsidR="00272439" w:rsidRPr="00272439">
        <w:rPr>
          <w:rFonts w:eastAsia="Times New Roman"/>
          <w:sz w:val="28"/>
          <w:szCs w:val="28"/>
          <w:lang w:val="uk-UA"/>
        </w:rPr>
        <w:t>самовільно</w:t>
      </w:r>
      <w:r w:rsidR="00272439">
        <w:rPr>
          <w:rFonts w:eastAsia="Times New Roman"/>
          <w:sz w:val="28"/>
          <w:szCs w:val="28"/>
          <w:lang w:val="uk-UA"/>
        </w:rPr>
        <w:t xml:space="preserve">, а не </w:t>
      </w:r>
      <w:r w:rsidRPr="00272439">
        <w:rPr>
          <w:rFonts w:eastAsia="Times New Roman"/>
          <w:sz w:val="28"/>
          <w:szCs w:val="28"/>
          <w:lang w:val="uk-UA"/>
        </w:rPr>
        <w:t>передані йому одним з членів територіальної громади</w:t>
      </w:r>
      <w:r w:rsidR="00272439" w:rsidRPr="00272439">
        <w:rPr>
          <w:rFonts w:eastAsia="Times New Roman"/>
          <w:sz w:val="28"/>
          <w:szCs w:val="28"/>
          <w:lang w:val="uk-UA"/>
        </w:rPr>
        <w:t xml:space="preserve"> міста Києва</w:t>
      </w:r>
      <w:r w:rsidRPr="00272439">
        <w:rPr>
          <w:rFonts w:eastAsia="Times New Roman"/>
          <w:sz w:val="28"/>
          <w:szCs w:val="28"/>
          <w:lang w:val="uk-UA"/>
        </w:rPr>
        <w:t>, який</w:t>
      </w:r>
      <w:r w:rsidR="00272439">
        <w:rPr>
          <w:rFonts w:eastAsia="Times New Roman"/>
          <w:sz w:val="28"/>
          <w:szCs w:val="28"/>
          <w:lang w:val="uk-UA"/>
        </w:rPr>
        <w:t xml:space="preserve"> був одним із підписантів ініціативи</w:t>
      </w:r>
      <w:r w:rsidRPr="00272439">
        <w:rPr>
          <w:rFonts w:eastAsia="Times New Roman"/>
          <w:sz w:val="28"/>
          <w:szCs w:val="28"/>
          <w:lang w:val="uk-UA"/>
        </w:rPr>
        <w:t>,</w:t>
      </w:r>
      <w:r w:rsidR="00272439">
        <w:rPr>
          <w:rFonts w:eastAsia="Times New Roman"/>
          <w:sz w:val="28"/>
          <w:szCs w:val="28"/>
          <w:lang w:val="uk-UA"/>
        </w:rPr>
        <w:t xml:space="preserve"> що була </w:t>
      </w:r>
      <w:r w:rsidRPr="00272439">
        <w:rPr>
          <w:rFonts w:eastAsia="Times New Roman"/>
          <w:sz w:val="28"/>
          <w:szCs w:val="28"/>
          <w:lang w:val="uk-UA"/>
        </w:rPr>
        <w:t>передан</w:t>
      </w:r>
      <w:r w:rsidR="00272439">
        <w:rPr>
          <w:rFonts w:eastAsia="Times New Roman"/>
          <w:sz w:val="28"/>
          <w:szCs w:val="28"/>
          <w:lang w:val="uk-UA"/>
        </w:rPr>
        <w:t>а</w:t>
      </w:r>
      <w:r w:rsidRPr="00272439">
        <w:rPr>
          <w:rFonts w:eastAsia="Times New Roman"/>
          <w:sz w:val="28"/>
          <w:szCs w:val="28"/>
          <w:lang w:val="uk-UA"/>
        </w:rPr>
        <w:t xml:space="preserve"> Г.Тананаєвим у складі пакету документів щодо створення скверу на розгляд постійної комісії Київради з питань екологічної політики.</w:t>
      </w:r>
    </w:p>
    <w:p w:rsidR="00464BBE" w:rsidRDefault="00272439" w:rsidP="009F7F0E">
      <w:pPr>
        <w:ind w:firstLine="708"/>
        <w:jc w:val="both"/>
        <w:rPr>
          <w:rStyle w:val="a7"/>
          <w:sz w:val="28"/>
          <w:szCs w:val="28"/>
          <w:lang w:val="uk-UA"/>
        </w:rPr>
      </w:pPr>
      <w:r w:rsidRPr="007E5015">
        <w:rPr>
          <w:rStyle w:val="a7"/>
          <w:sz w:val="28"/>
          <w:szCs w:val="28"/>
          <w:lang w:val="uk-UA"/>
        </w:rPr>
        <w:t>З огляду на це</w:t>
      </w:r>
      <w:r w:rsidRPr="00272439">
        <w:rPr>
          <w:rFonts w:eastAsia="Times New Roman"/>
          <w:sz w:val="28"/>
          <w:szCs w:val="28"/>
          <w:lang w:val="uk-UA"/>
        </w:rPr>
        <w:t xml:space="preserve"> член постійної комісії Яцик В.А. зазначив, що надана заявником інформація не свідч</w:t>
      </w:r>
      <w:r>
        <w:rPr>
          <w:rFonts w:eastAsia="Times New Roman"/>
          <w:sz w:val="28"/>
          <w:szCs w:val="28"/>
          <w:lang w:val="uk-UA"/>
        </w:rPr>
        <w:t>и</w:t>
      </w:r>
      <w:r w:rsidRPr="00272439">
        <w:rPr>
          <w:rFonts w:eastAsia="Times New Roman"/>
          <w:sz w:val="28"/>
          <w:szCs w:val="28"/>
          <w:lang w:val="uk-UA"/>
        </w:rPr>
        <w:t xml:space="preserve">ть про наявність у діях </w:t>
      </w:r>
      <w:r>
        <w:rPr>
          <w:rFonts w:eastAsia="Times New Roman"/>
          <w:sz w:val="28"/>
          <w:szCs w:val="28"/>
          <w:lang w:val="uk-UA"/>
        </w:rPr>
        <w:t>Андреєва А.С.</w:t>
      </w:r>
      <w:r w:rsidRPr="00272439">
        <w:rPr>
          <w:rFonts w:eastAsia="Times New Roman"/>
          <w:sz w:val="28"/>
          <w:szCs w:val="28"/>
          <w:lang w:val="uk-UA"/>
        </w:rPr>
        <w:t xml:space="preserve"> ознак порушення правил депутатської етики та вимог Регламенту Київради.</w:t>
      </w:r>
    </w:p>
    <w:p w:rsidR="00464BBE" w:rsidRDefault="00464BBE" w:rsidP="009F7F0E">
      <w:pPr>
        <w:ind w:firstLine="708"/>
        <w:jc w:val="both"/>
        <w:rPr>
          <w:rStyle w:val="a7"/>
          <w:sz w:val="28"/>
          <w:szCs w:val="28"/>
          <w:lang w:val="uk-UA"/>
        </w:rPr>
      </w:pPr>
    </w:p>
    <w:p w:rsidR="00272439" w:rsidRPr="00934A52" w:rsidRDefault="00272439" w:rsidP="00272439">
      <w:pPr>
        <w:ind w:firstLine="567"/>
        <w:jc w:val="both"/>
        <w:rPr>
          <w:color w:val="000000" w:themeColor="text1"/>
          <w:sz w:val="28"/>
          <w:szCs w:val="28"/>
          <w:lang w:val="uk-UA"/>
        </w:rPr>
      </w:pPr>
      <w:r w:rsidRPr="00934A52">
        <w:rPr>
          <w:b/>
          <w:sz w:val="28"/>
          <w:szCs w:val="28"/>
          <w:lang w:val="uk-UA"/>
        </w:rPr>
        <w:t>Вирішили:</w:t>
      </w:r>
    </w:p>
    <w:p w:rsidR="00272439" w:rsidRDefault="00272439" w:rsidP="00272439">
      <w:pPr>
        <w:ind w:firstLine="567"/>
        <w:contextualSpacing/>
        <w:jc w:val="both"/>
        <w:rPr>
          <w:color w:val="000000" w:themeColor="text1"/>
          <w:sz w:val="28"/>
          <w:szCs w:val="28"/>
          <w:lang w:val="uk-UA"/>
        </w:rPr>
      </w:pPr>
      <w:r w:rsidRPr="00934A52">
        <w:rPr>
          <w:rStyle w:val="a7"/>
          <w:color w:val="000000" w:themeColor="text1"/>
          <w:sz w:val="28"/>
          <w:szCs w:val="28"/>
          <w:lang w:val="uk-UA"/>
        </w:rPr>
        <w:t xml:space="preserve">1. </w:t>
      </w:r>
      <w:r w:rsidRPr="00934A52">
        <w:rPr>
          <w:color w:val="000000" w:themeColor="text1"/>
          <w:sz w:val="28"/>
          <w:szCs w:val="28"/>
          <w:lang w:val="uk-UA"/>
        </w:rPr>
        <w:t xml:space="preserve">Взяти до відома звернення </w:t>
      </w:r>
      <w:r w:rsidRPr="00C92FC6">
        <w:rPr>
          <w:sz w:val="28"/>
          <w:szCs w:val="28"/>
          <w:lang w:val="uk-UA"/>
        </w:rPr>
        <w:t>Тананаєва Г.О. від 19.11.2019 щодо можливого порушення депутатом Київради Андрєєвим А.С. правил депутатської етики.</w:t>
      </w:r>
    </w:p>
    <w:p w:rsidR="00272439" w:rsidRPr="00892044" w:rsidRDefault="00272439" w:rsidP="00272439">
      <w:pPr>
        <w:pStyle w:val="rvps2"/>
        <w:spacing w:before="0" w:beforeAutospacing="0" w:after="0" w:afterAutospacing="0"/>
        <w:ind w:firstLine="567"/>
        <w:contextualSpacing/>
        <w:jc w:val="both"/>
        <w:textAlignment w:val="baseline"/>
        <w:rPr>
          <w:sz w:val="28"/>
          <w:szCs w:val="28"/>
          <w:lang w:val="uk-UA"/>
        </w:rPr>
      </w:pPr>
      <w:r w:rsidRPr="00C31B1F">
        <w:rPr>
          <w:sz w:val="28"/>
          <w:szCs w:val="28"/>
          <w:lang w:val="uk-UA"/>
        </w:rPr>
        <w:t>2.</w:t>
      </w:r>
      <w:r>
        <w:rPr>
          <w:sz w:val="28"/>
          <w:szCs w:val="28"/>
          <w:lang w:val="uk-UA"/>
        </w:rPr>
        <w:t xml:space="preserve"> Відмовити у застосуванні заходів впливу до депутата Київради Андреєва А.С. у зв’язку з відсутністю у зверненні доказів на підтвердження </w:t>
      </w:r>
      <w:r w:rsidRPr="00C51AE8">
        <w:rPr>
          <w:sz w:val="28"/>
          <w:szCs w:val="28"/>
          <w:lang w:val="uk-UA"/>
        </w:rPr>
        <w:t xml:space="preserve">наявності </w:t>
      </w:r>
      <w:r>
        <w:rPr>
          <w:sz w:val="28"/>
          <w:szCs w:val="28"/>
          <w:lang w:val="uk-UA"/>
        </w:rPr>
        <w:t>в</w:t>
      </w:r>
      <w:r w:rsidRPr="00C51AE8">
        <w:rPr>
          <w:sz w:val="28"/>
          <w:szCs w:val="28"/>
          <w:lang w:val="uk-UA"/>
        </w:rPr>
        <w:t xml:space="preserve"> </w:t>
      </w:r>
      <w:r>
        <w:rPr>
          <w:sz w:val="28"/>
          <w:szCs w:val="28"/>
          <w:lang w:val="uk-UA"/>
        </w:rPr>
        <w:t xml:space="preserve">його </w:t>
      </w:r>
      <w:r w:rsidRPr="00C51AE8">
        <w:rPr>
          <w:sz w:val="28"/>
          <w:szCs w:val="28"/>
          <w:lang w:val="uk-UA"/>
        </w:rPr>
        <w:t xml:space="preserve">діях ознак порушення </w:t>
      </w:r>
      <w:r>
        <w:rPr>
          <w:sz w:val="28"/>
          <w:szCs w:val="28"/>
          <w:lang w:val="uk-UA"/>
        </w:rPr>
        <w:t xml:space="preserve">вимог Регламенту Київради та </w:t>
      </w:r>
      <w:r w:rsidRPr="00C51AE8">
        <w:rPr>
          <w:sz w:val="28"/>
          <w:szCs w:val="28"/>
          <w:lang w:val="uk-UA"/>
        </w:rPr>
        <w:t xml:space="preserve">правил </w:t>
      </w:r>
      <w:r w:rsidRPr="00892044">
        <w:rPr>
          <w:sz w:val="28"/>
          <w:szCs w:val="28"/>
          <w:lang w:val="uk-UA"/>
        </w:rPr>
        <w:t xml:space="preserve">депутатської етики. </w:t>
      </w:r>
    </w:p>
    <w:p w:rsidR="00272439" w:rsidRPr="00892044" w:rsidRDefault="00272439" w:rsidP="00272439">
      <w:pPr>
        <w:ind w:firstLine="567"/>
        <w:contextualSpacing/>
        <w:jc w:val="both"/>
        <w:rPr>
          <w:color w:val="000000" w:themeColor="text1"/>
          <w:sz w:val="28"/>
          <w:szCs w:val="28"/>
          <w:lang w:val="uk-UA"/>
        </w:rPr>
      </w:pPr>
      <w:r>
        <w:rPr>
          <w:color w:val="000000" w:themeColor="text1"/>
          <w:sz w:val="28"/>
          <w:szCs w:val="28"/>
          <w:lang w:val="uk-UA"/>
        </w:rPr>
        <w:t>3</w:t>
      </w:r>
      <w:r w:rsidRPr="00892044">
        <w:rPr>
          <w:color w:val="000000" w:themeColor="text1"/>
          <w:sz w:val="28"/>
          <w:szCs w:val="28"/>
          <w:lang w:val="uk-UA"/>
        </w:rPr>
        <w:t xml:space="preserve">. Направити </w:t>
      </w:r>
      <w:r w:rsidRPr="00272439">
        <w:rPr>
          <w:color w:val="000000" w:themeColor="text1"/>
          <w:sz w:val="28"/>
          <w:szCs w:val="28"/>
          <w:lang w:val="uk-UA"/>
        </w:rPr>
        <w:t>Тананаєв</w:t>
      </w:r>
      <w:r>
        <w:rPr>
          <w:color w:val="000000" w:themeColor="text1"/>
          <w:sz w:val="28"/>
          <w:szCs w:val="28"/>
          <w:lang w:val="uk-UA"/>
        </w:rPr>
        <w:t>у</w:t>
      </w:r>
      <w:r w:rsidRPr="00272439">
        <w:rPr>
          <w:color w:val="000000" w:themeColor="text1"/>
          <w:sz w:val="28"/>
          <w:szCs w:val="28"/>
          <w:lang w:val="uk-UA"/>
        </w:rPr>
        <w:t xml:space="preserve"> Г.О.</w:t>
      </w:r>
      <w:r w:rsidRPr="00272439">
        <w:t xml:space="preserve"> </w:t>
      </w:r>
      <w:r w:rsidRPr="00272439">
        <w:rPr>
          <w:color w:val="000000" w:themeColor="text1"/>
          <w:sz w:val="28"/>
          <w:szCs w:val="28"/>
          <w:lang w:val="uk-UA"/>
        </w:rPr>
        <w:t>витяг з протоколу засідання комісії з відповідним супровідним листом.</w:t>
      </w:r>
    </w:p>
    <w:p w:rsidR="00272439" w:rsidRPr="00892044" w:rsidRDefault="00272439" w:rsidP="00272439">
      <w:pPr>
        <w:ind w:firstLine="567"/>
        <w:contextualSpacing/>
        <w:jc w:val="both"/>
        <w:rPr>
          <w:rStyle w:val="a7"/>
          <w:color w:val="000000" w:themeColor="text1"/>
          <w:sz w:val="28"/>
          <w:szCs w:val="28"/>
          <w:lang w:val="uk-UA"/>
        </w:rPr>
      </w:pPr>
      <w:r w:rsidRPr="00892044">
        <w:rPr>
          <w:rStyle w:val="a7"/>
          <w:color w:val="000000" w:themeColor="text1"/>
          <w:sz w:val="28"/>
          <w:szCs w:val="28"/>
          <w:lang w:val="uk-UA"/>
        </w:rPr>
        <w:t xml:space="preserve">4. Направити депутату Київради </w:t>
      </w:r>
      <w:r>
        <w:rPr>
          <w:rStyle w:val="a7"/>
          <w:color w:val="000000" w:themeColor="text1"/>
          <w:sz w:val="28"/>
          <w:szCs w:val="28"/>
          <w:lang w:val="uk-UA"/>
        </w:rPr>
        <w:t>Андрєєву А.С.</w:t>
      </w:r>
      <w:r w:rsidRPr="00892044">
        <w:rPr>
          <w:rStyle w:val="a7"/>
          <w:color w:val="000000" w:themeColor="text1"/>
          <w:sz w:val="28"/>
          <w:szCs w:val="28"/>
          <w:lang w:val="uk-UA"/>
        </w:rPr>
        <w:t xml:space="preserve"> витяг з протоколу засідання комісії з відповідним супровідним листом. </w:t>
      </w:r>
    </w:p>
    <w:p w:rsidR="00272439" w:rsidRPr="00892044" w:rsidRDefault="00272439" w:rsidP="00272439">
      <w:pPr>
        <w:ind w:firstLine="567"/>
        <w:contextualSpacing/>
        <w:jc w:val="both"/>
        <w:rPr>
          <w:rFonts w:eastAsia="Times New Roman"/>
          <w:sz w:val="28"/>
          <w:szCs w:val="28"/>
          <w:lang w:val="uk-UA"/>
        </w:rPr>
      </w:pPr>
    </w:p>
    <w:p w:rsidR="00272439" w:rsidRPr="00892044" w:rsidRDefault="00272439" w:rsidP="00272439">
      <w:pPr>
        <w:ind w:firstLine="567"/>
        <w:contextualSpacing/>
        <w:jc w:val="both"/>
        <w:rPr>
          <w:color w:val="000000" w:themeColor="text1"/>
          <w:sz w:val="28"/>
          <w:szCs w:val="28"/>
          <w:lang w:val="uk-UA"/>
        </w:rPr>
      </w:pPr>
      <w:r w:rsidRPr="00892044">
        <w:rPr>
          <w:rFonts w:eastAsia="Times New Roman"/>
          <w:sz w:val="28"/>
          <w:szCs w:val="28"/>
          <w:lang w:val="uk-UA"/>
        </w:rPr>
        <w:t xml:space="preserve">ГОЛОСУВАЛИ: </w:t>
      </w:r>
    </w:p>
    <w:p w:rsidR="00272439" w:rsidRPr="00892044" w:rsidRDefault="00272439" w:rsidP="00272439">
      <w:pPr>
        <w:ind w:firstLine="567"/>
        <w:contextualSpacing/>
        <w:jc w:val="both"/>
        <w:rPr>
          <w:color w:val="000000" w:themeColor="text1"/>
          <w:sz w:val="28"/>
          <w:szCs w:val="28"/>
          <w:lang w:val="uk-UA"/>
        </w:rPr>
      </w:pPr>
      <w:r w:rsidRPr="00892044">
        <w:rPr>
          <w:rFonts w:eastAsia="Times New Roman"/>
          <w:sz w:val="28"/>
          <w:szCs w:val="28"/>
          <w:lang w:val="uk-UA"/>
        </w:rPr>
        <w:t>«за» – 3 , «проти» –</w:t>
      </w:r>
      <w:r w:rsidRPr="00892044">
        <w:rPr>
          <w:rFonts w:eastAsia="Times New Roman"/>
          <w:sz w:val="28"/>
          <w:szCs w:val="28"/>
        </w:rPr>
        <w:t xml:space="preserve"> </w:t>
      </w:r>
      <w:r w:rsidRPr="00892044">
        <w:rPr>
          <w:rFonts w:eastAsia="Times New Roman"/>
          <w:sz w:val="28"/>
          <w:szCs w:val="28"/>
          <w:lang w:val="uk-UA"/>
        </w:rPr>
        <w:t>0, «утрималось» – 0</w:t>
      </w:r>
      <w:r w:rsidRPr="00892044">
        <w:rPr>
          <w:rFonts w:eastAsia="Times New Roman"/>
          <w:sz w:val="28"/>
          <w:szCs w:val="28"/>
        </w:rPr>
        <w:t xml:space="preserve"> </w:t>
      </w:r>
      <w:r w:rsidRPr="00892044">
        <w:rPr>
          <w:rFonts w:eastAsia="Times New Roman"/>
          <w:sz w:val="28"/>
          <w:szCs w:val="28"/>
          <w:lang w:val="uk-UA"/>
        </w:rPr>
        <w:t>, «не голосували» -</w:t>
      </w:r>
      <w:r w:rsidRPr="00892044">
        <w:rPr>
          <w:rFonts w:eastAsia="Times New Roman"/>
          <w:sz w:val="28"/>
          <w:szCs w:val="28"/>
        </w:rPr>
        <w:t xml:space="preserve"> </w:t>
      </w:r>
      <w:r w:rsidRPr="00892044">
        <w:rPr>
          <w:rFonts w:eastAsia="Times New Roman"/>
          <w:sz w:val="28"/>
          <w:szCs w:val="28"/>
          <w:lang w:val="uk-UA"/>
        </w:rPr>
        <w:t>0.</w:t>
      </w:r>
    </w:p>
    <w:p w:rsidR="00272439" w:rsidRPr="002E5729" w:rsidRDefault="00272439" w:rsidP="00272439">
      <w:pPr>
        <w:ind w:firstLine="567"/>
        <w:contextualSpacing/>
        <w:jc w:val="both"/>
        <w:rPr>
          <w:color w:val="000000" w:themeColor="text1"/>
          <w:sz w:val="28"/>
          <w:szCs w:val="28"/>
          <w:lang w:val="uk-UA"/>
        </w:rPr>
      </w:pPr>
      <w:r w:rsidRPr="00892044">
        <w:rPr>
          <w:rFonts w:eastAsia="Times New Roman"/>
          <w:b/>
          <w:i/>
          <w:sz w:val="28"/>
          <w:szCs w:val="28"/>
          <w:lang w:val="uk-UA"/>
        </w:rPr>
        <w:t>Рішення прийнято.</w:t>
      </w:r>
    </w:p>
    <w:p w:rsidR="00464BBE" w:rsidRDefault="00464BBE" w:rsidP="009F7F0E">
      <w:pPr>
        <w:ind w:firstLine="708"/>
        <w:jc w:val="both"/>
        <w:rPr>
          <w:rStyle w:val="a7"/>
          <w:sz w:val="28"/>
          <w:szCs w:val="28"/>
          <w:lang w:val="uk-UA"/>
        </w:rPr>
      </w:pPr>
    </w:p>
    <w:p w:rsidR="00464BBE" w:rsidRDefault="00464BBE" w:rsidP="009F7F0E">
      <w:pPr>
        <w:ind w:firstLine="708"/>
        <w:jc w:val="both"/>
        <w:rPr>
          <w:rStyle w:val="a7"/>
          <w:sz w:val="28"/>
          <w:szCs w:val="28"/>
          <w:lang w:val="uk-UA"/>
        </w:rPr>
      </w:pPr>
    </w:p>
    <w:p w:rsidR="00D60A5B" w:rsidRPr="00E5707B" w:rsidRDefault="00D60A5B" w:rsidP="00D60A5B">
      <w:pPr>
        <w:ind w:firstLine="708"/>
        <w:jc w:val="both"/>
        <w:rPr>
          <w:sz w:val="28"/>
          <w:szCs w:val="28"/>
          <w:lang w:val="uk-UA"/>
        </w:rPr>
      </w:pPr>
      <w:r w:rsidRPr="00E5707B">
        <w:rPr>
          <w:b/>
          <w:sz w:val="28"/>
          <w:szCs w:val="28"/>
          <w:lang w:val="uk-UA"/>
        </w:rPr>
        <w:t xml:space="preserve">По </w:t>
      </w:r>
      <w:r>
        <w:rPr>
          <w:b/>
          <w:sz w:val="28"/>
          <w:szCs w:val="28"/>
          <w:lang w:val="uk-UA"/>
        </w:rPr>
        <w:t xml:space="preserve">десятому </w:t>
      </w:r>
      <w:r w:rsidRPr="00E5707B">
        <w:rPr>
          <w:b/>
          <w:sz w:val="28"/>
          <w:szCs w:val="28"/>
          <w:lang w:val="uk-UA"/>
        </w:rPr>
        <w:t>питанню</w:t>
      </w:r>
      <w:r w:rsidRPr="00E5707B">
        <w:rPr>
          <w:sz w:val="28"/>
          <w:szCs w:val="28"/>
          <w:lang w:val="uk-UA"/>
        </w:rPr>
        <w:t xml:space="preserve"> слухали інформацію Яцика В.А. щодо звернення Шкелебея О.В. від 20.11.2019 </w:t>
      </w:r>
      <w:r w:rsidR="00272439">
        <w:rPr>
          <w:sz w:val="28"/>
          <w:szCs w:val="28"/>
          <w:lang w:val="uk-UA"/>
        </w:rPr>
        <w:t>стосовно</w:t>
      </w:r>
      <w:r w:rsidRPr="00E5707B">
        <w:rPr>
          <w:sz w:val="28"/>
          <w:szCs w:val="28"/>
          <w:lang w:val="uk-UA"/>
        </w:rPr>
        <w:t xml:space="preserve"> можливого порушення Закону України «Про звернення громадян» окремими депутатами Київради. </w:t>
      </w:r>
    </w:p>
    <w:p w:rsidR="00D60A5B" w:rsidRPr="00E5707B" w:rsidRDefault="00D60A5B" w:rsidP="00D60A5B">
      <w:pPr>
        <w:ind w:firstLine="708"/>
        <w:jc w:val="both"/>
        <w:rPr>
          <w:sz w:val="28"/>
          <w:szCs w:val="28"/>
          <w:lang w:val="uk-UA"/>
        </w:rPr>
      </w:pPr>
      <w:r w:rsidRPr="00E5707B">
        <w:rPr>
          <w:sz w:val="28"/>
          <w:szCs w:val="28"/>
          <w:lang w:val="uk-UA"/>
        </w:rPr>
        <w:t>Доповідач проінформував про зміст відповідного звернення.</w:t>
      </w:r>
    </w:p>
    <w:p w:rsidR="00D60A5B" w:rsidRPr="00E5707B" w:rsidRDefault="00D60A5B" w:rsidP="00D60A5B">
      <w:pPr>
        <w:ind w:firstLine="708"/>
        <w:jc w:val="both"/>
        <w:rPr>
          <w:sz w:val="28"/>
          <w:szCs w:val="28"/>
          <w:lang w:val="uk-UA"/>
        </w:rPr>
      </w:pPr>
      <w:r w:rsidRPr="00E5707B">
        <w:rPr>
          <w:sz w:val="28"/>
          <w:szCs w:val="28"/>
          <w:lang w:val="uk-UA"/>
        </w:rPr>
        <w:t>В обговоренні взяли участь: Сторожук В.П., Маслова Н.В., Яцик В.А.</w:t>
      </w:r>
    </w:p>
    <w:p w:rsidR="00D60A5B" w:rsidRDefault="00D60A5B" w:rsidP="00D60A5B">
      <w:pPr>
        <w:ind w:firstLine="708"/>
        <w:jc w:val="both"/>
        <w:rPr>
          <w:sz w:val="28"/>
          <w:szCs w:val="28"/>
          <w:lang w:val="uk-UA"/>
        </w:rPr>
      </w:pPr>
      <w:r w:rsidRPr="00E5707B">
        <w:rPr>
          <w:sz w:val="28"/>
          <w:szCs w:val="28"/>
          <w:lang w:val="uk-UA"/>
        </w:rPr>
        <w:t xml:space="preserve">В процесі обговорення, враховуючи відсутність на засіданні постійної комісії заявника та депутатів Київради, дії яких оскаржуються, членом комісії                 Яциком В.А. було запропоновано перенести розгляд звернення Шкелебея О.В. від 20.11.2019 щодо можливого порушення Закону України «Про звернення громадян» окремими депутатами Київради на інше засідання постійної комісії. </w:t>
      </w:r>
    </w:p>
    <w:p w:rsidR="00F972A9" w:rsidRDefault="00F972A9" w:rsidP="00D60A5B">
      <w:pPr>
        <w:ind w:firstLine="708"/>
        <w:jc w:val="both"/>
        <w:rPr>
          <w:sz w:val="28"/>
          <w:szCs w:val="28"/>
          <w:lang w:val="uk-UA"/>
        </w:rPr>
      </w:pPr>
      <w:r>
        <w:rPr>
          <w:sz w:val="28"/>
          <w:szCs w:val="28"/>
          <w:lang w:val="uk-UA"/>
        </w:rPr>
        <w:t xml:space="preserve">Також членом постійної комісії Яциком В.А. було запропоновано направити копію звернення </w:t>
      </w:r>
      <w:r w:rsidRPr="00F972A9">
        <w:rPr>
          <w:sz w:val="28"/>
          <w:szCs w:val="28"/>
          <w:lang w:val="uk-UA"/>
        </w:rPr>
        <w:t>Шкелебея О.В. від 20.11.2019</w:t>
      </w:r>
      <w:r>
        <w:rPr>
          <w:sz w:val="28"/>
          <w:szCs w:val="28"/>
          <w:lang w:val="uk-UA"/>
        </w:rPr>
        <w:t xml:space="preserve"> та доданих до нього документів на розгляд постійної комісії Київської міської ради з питань </w:t>
      </w:r>
      <w:r w:rsidRPr="00F972A9">
        <w:rPr>
          <w:sz w:val="28"/>
          <w:szCs w:val="28"/>
          <w:lang w:val="uk-UA"/>
        </w:rPr>
        <w:t>містобудування, архітектури та землекористування</w:t>
      </w:r>
      <w:r>
        <w:rPr>
          <w:sz w:val="28"/>
          <w:szCs w:val="28"/>
          <w:lang w:val="uk-UA"/>
        </w:rPr>
        <w:t>.</w:t>
      </w:r>
    </w:p>
    <w:p w:rsidR="00F972A9" w:rsidRPr="00E5707B" w:rsidRDefault="00F972A9" w:rsidP="00D60A5B">
      <w:pPr>
        <w:ind w:firstLine="708"/>
        <w:jc w:val="both"/>
        <w:rPr>
          <w:sz w:val="28"/>
          <w:szCs w:val="28"/>
          <w:lang w:val="uk-UA"/>
        </w:rPr>
      </w:pPr>
    </w:p>
    <w:p w:rsidR="00D60A5B" w:rsidRPr="00E5707B" w:rsidRDefault="00D60A5B" w:rsidP="00D60A5B">
      <w:pPr>
        <w:ind w:firstLine="708"/>
        <w:jc w:val="both"/>
        <w:rPr>
          <w:b/>
          <w:sz w:val="28"/>
          <w:szCs w:val="28"/>
          <w:lang w:val="uk-UA"/>
        </w:rPr>
      </w:pPr>
      <w:r w:rsidRPr="00E5707B">
        <w:rPr>
          <w:b/>
          <w:sz w:val="28"/>
          <w:szCs w:val="28"/>
          <w:lang w:val="uk-UA"/>
        </w:rPr>
        <w:t>Вирішили:</w:t>
      </w:r>
    </w:p>
    <w:p w:rsidR="00D60A5B" w:rsidRPr="00E5707B" w:rsidRDefault="00D60A5B" w:rsidP="00D60A5B">
      <w:pPr>
        <w:ind w:firstLine="708"/>
        <w:jc w:val="both"/>
        <w:rPr>
          <w:sz w:val="28"/>
          <w:szCs w:val="28"/>
          <w:lang w:val="uk-UA"/>
        </w:rPr>
      </w:pPr>
      <w:r w:rsidRPr="00E5707B">
        <w:rPr>
          <w:sz w:val="28"/>
          <w:szCs w:val="28"/>
          <w:lang w:val="uk-UA"/>
        </w:rPr>
        <w:t>1. Перенести розгляд звернення Шкелебея О.В. від 20.11.2019 щодо можливого порушення Закону України «Про звернення громадян» окремими депутатами Київради на інше засідання постійної комісії.</w:t>
      </w:r>
    </w:p>
    <w:p w:rsidR="00F972A9" w:rsidRDefault="00F972A9" w:rsidP="00D60A5B">
      <w:pPr>
        <w:ind w:firstLine="708"/>
        <w:jc w:val="both"/>
        <w:rPr>
          <w:sz w:val="28"/>
          <w:szCs w:val="28"/>
          <w:lang w:val="uk-UA"/>
        </w:rPr>
      </w:pPr>
      <w:r>
        <w:rPr>
          <w:sz w:val="28"/>
          <w:szCs w:val="28"/>
          <w:lang w:val="uk-UA"/>
        </w:rPr>
        <w:t xml:space="preserve">2. Направити на розгляд постійної комісії </w:t>
      </w:r>
      <w:r w:rsidRPr="00F972A9">
        <w:rPr>
          <w:sz w:val="28"/>
          <w:szCs w:val="28"/>
          <w:lang w:val="uk-UA"/>
        </w:rPr>
        <w:t>Київської міської ради з питань містобудування, а</w:t>
      </w:r>
      <w:r>
        <w:rPr>
          <w:sz w:val="28"/>
          <w:szCs w:val="28"/>
          <w:lang w:val="uk-UA"/>
        </w:rPr>
        <w:t xml:space="preserve">рхітектури та землекористування </w:t>
      </w:r>
      <w:r w:rsidRPr="00F972A9">
        <w:rPr>
          <w:sz w:val="28"/>
          <w:szCs w:val="28"/>
          <w:lang w:val="uk-UA"/>
        </w:rPr>
        <w:t xml:space="preserve">копію звернення </w:t>
      </w:r>
      <w:r>
        <w:rPr>
          <w:sz w:val="28"/>
          <w:szCs w:val="28"/>
          <w:lang w:val="uk-UA"/>
        </w:rPr>
        <w:t xml:space="preserve">              </w:t>
      </w:r>
      <w:r w:rsidRPr="00F972A9">
        <w:rPr>
          <w:sz w:val="28"/>
          <w:szCs w:val="28"/>
          <w:lang w:val="uk-UA"/>
        </w:rPr>
        <w:t>Шкелебея О.В. від 20.11.2019 та доданих до нього документів</w:t>
      </w:r>
      <w:r>
        <w:rPr>
          <w:sz w:val="28"/>
          <w:szCs w:val="28"/>
          <w:lang w:val="uk-UA"/>
        </w:rPr>
        <w:t>.</w:t>
      </w:r>
    </w:p>
    <w:p w:rsidR="00D60A5B" w:rsidRPr="00E5707B" w:rsidRDefault="00F972A9" w:rsidP="00D60A5B">
      <w:pPr>
        <w:ind w:firstLine="708"/>
        <w:jc w:val="both"/>
        <w:rPr>
          <w:sz w:val="28"/>
          <w:szCs w:val="28"/>
          <w:lang w:val="uk-UA"/>
        </w:rPr>
      </w:pPr>
      <w:r>
        <w:rPr>
          <w:sz w:val="28"/>
          <w:szCs w:val="28"/>
          <w:lang w:val="uk-UA"/>
        </w:rPr>
        <w:t>3</w:t>
      </w:r>
      <w:r w:rsidR="00D60A5B" w:rsidRPr="00E5707B">
        <w:rPr>
          <w:sz w:val="28"/>
          <w:szCs w:val="28"/>
          <w:lang w:val="uk-UA"/>
        </w:rPr>
        <w:t>. Направити Шкелебею О.В. витяг з протоколу засідання постійної комісії з відповідним супровідним листом.</w:t>
      </w:r>
    </w:p>
    <w:p w:rsidR="00F972A9" w:rsidRPr="00E5707B" w:rsidRDefault="00F972A9" w:rsidP="00D60A5B">
      <w:pPr>
        <w:ind w:firstLine="708"/>
        <w:jc w:val="both"/>
        <w:rPr>
          <w:sz w:val="28"/>
          <w:szCs w:val="28"/>
          <w:lang w:val="uk-UA"/>
        </w:rPr>
      </w:pPr>
    </w:p>
    <w:p w:rsidR="00D60A5B" w:rsidRPr="00E5707B" w:rsidRDefault="00D60A5B" w:rsidP="00D60A5B">
      <w:pPr>
        <w:ind w:firstLine="708"/>
        <w:jc w:val="both"/>
        <w:rPr>
          <w:sz w:val="28"/>
          <w:szCs w:val="28"/>
          <w:lang w:val="uk-UA"/>
        </w:rPr>
      </w:pPr>
      <w:r w:rsidRPr="00E5707B">
        <w:rPr>
          <w:sz w:val="28"/>
          <w:szCs w:val="28"/>
          <w:lang w:val="uk-UA"/>
        </w:rPr>
        <w:t>ГОЛОСУВАЛИ</w:t>
      </w:r>
    </w:p>
    <w:p w:rsidR="00D60A5B" w:rsidRPr="00E5707B" w:rsidRDefault="00D60A5B" w:rsidP="00D60A5B">
      <w:pPr>
        <w:ind w:firstLine="708"/>
        <w:jc w:val="both"/>
        <w:rPr>
          <w:sz w:val="28"/>
          <w:szCs w:val="28"/>
          <w:lang w:val="uk-UA"/>
        </w:rPr>
      </w:pPr>
      <w:r w:rsidRPr="00E5707B">
        <w:rPr>
          <w:sz w:val="28"/>
          <w:szCs w:val="28"/>
          <w:lang w:val="uk-UA"/>
        </w:rPr>
        <w:t xml:space="preserve">«за» – </w:t>
      </w:r>
      <w:r>
        <w:rPr>
          <w:sz w:val="28"/>
          <w:szCs w:val="28"/>
          <w:lang w:val="uk-UA"/>
        </w:rPr>
        <w:t>3</w:t>
      </w:r>
      <w:r w:rsidRPr="00E5707B">
        <w:rPr>
          <w:sz w:val="28"/>
          <w:szCs w:val="28"/>
          <w:lang w:val="uk-UA"/>
        </w:rPr>
        <w:t>; «проти» – 0; «утрималось» – 0; «не голосували» - 0.</w:t>
      </w:r>
    </w:p>
    <w:p w:rsidR="00D60A5B" w:rsidRPr="006B3730" w:rsidRDefault="00D60A5B" w:rsidP="00D60A5B">
      <w:pPr>
        <w:ind w:firstLine="708"/>
        <w:jc w:val="both"/>
        <w:rPr>
          <w:b/>
          <w:i/>
          <w:sz w:val="28"/>
          <w:szCs w:val="28"/>
          <w:lang w:val="uk-UA"/>
        </w:rPr>
      </w:pPr>
      <w:r w:rsidRPr="006B3730">
        <w:rPr>
          <w:b/>
          <w:i/>
          <w:sz w:val="28"/>
          <w:szCs w:val="28"/>
          <w:lang w:val="uk-UA"/>
        </w:rPr>
        <w:t>Рішення прийнято.</w:t>
      </w:r>
    </w:p>
    <w:p w:rsidR="00D60A5B" w:rsidRPr="00E5707B" w:rsidRDefault="00D60A5B" w:rsidP="00D60A5B">
      <w:pPr>
        <w:ind w:firstLine="708"/>
        <w:jc w:val="both"/>
        <w:rPr>
          <w:sz w:val="28"/>
          <w:szCs w:val="28"/>
          <w:lang w:val="uk-UA"/>
        </w:rPr>
      </w:pPr>
    </w:p>
    <w:p w:rsidR="00D60A5B" w:rsidRDefault="00D60A5B" w:rsidP="00A30E72">
      <w:pPr>
        <w:ind w:firstLine="708"/>
        <w:jc w:val="both"/>
        <w:rPr>
          <w:i/>
          <w:sz w:val="28"/>
          <w:szCs w:val="28"/>
          <w:lang w:val="uk-UA"/>
        </w:rPr>
      </w:pPr>
    </w:p>
    <w:p w:rsidR="00D60A5B" w:rsidRPr="00D60A5B" w:rsidRDefault="00D60A5B" w:rsidP="00D60A5B">
      <w:pPr>
        <w:tabs>
          <w:tab w:val="right" w:pos="9609"/>
        </w:tabs>
        <w:ind w:firstLine="708"/>
        <w:jc w:val="both"/>
        <w:rPr>
          <w:sz w:val="28"/>
          <w:szCs w:val="28"/>
          <w:lang w:val="uk-UA"/>
        </w:rPr>
      </w:pPr>
      <w:r w:rsidRPr="00D60A5B">
        <w:rPr>
          <w:b/>
          <w:sz w:val="28"/>
          <w:szCs w:val="28"/>
          <w:lang w:val="uk-UA"/>
        </w:rPr>
        <w:t xml:space="preserve">По одинадцятому питанню </w:t>
      </w:r>
      <w:r w:rsidRPr="00D60A5B">
        <w:rPr>
          <w:sz w:val="28"/>
          <w:szCs w:val="28"/>
          <w:lang w:val="uk-UA"/>
        </w:rPr>
        <w:t>слухали</w:t>
      </w:r>
      <w:r>
        <w:rPr>
          <w:b/>
          <w:sz w:val="28"/>
          <w:szCs w:val="28"/>
          <w:lang w:val="uk-UA"/>
        </w:rPr>
        <w:t xml:space="preserve"> </w:t>
      </w:r>
      <w:r w:rsidRPr="00E5707B">
        <w:rPr>
          <w:sz w:val="28"/>
          <w:szCs w:val="28"/>
          <w:lang w:val="uk-UA"/>
        </w:rPr>
        <w:t>інформацію</w:t>
      </w:r>
      <w:r>
        <w:rPr>
          <w:sz w:val="28"/>
          <w:szCs w:val="28"/>
          <w:lang w:val="uk-UA"/>
        </w:rPr>
        <w:t xml:space="preserve"> </w:t>
      </w:r>
      <w:r w:rsidRPr="00D60A5B">
        <w:rPr>
          <w:sz w:val="28"/>
          <w:szCs w:val="28"/>
          <w:lang w:val="uk-UA"/>
        </w:rPr>
        <w:t xml:space="preserve">Сторожука В.П. </w:t>
      </w:r>
      <w:r>
        <w:rPr>
          <w:sz w:val="28"/>
          <w:szCs w:val="28"/>
          <w:lang w:val="uk-UA"/>
        </w:rPr>
        <w:t xml:space="preserve">щодо його </w:t>
      </w:r>
      <w:r w:rsidRPr="00D60A5B">
        <w:rPr>
          <w:sz w:val="28"/>
          <w:szCs w:val="28"/>
          <w:lang w:val="uk-UA"/>
        </w:rPr>
        <w:t>звернення від 28.01.2019 № 08/279/08/061-1696 стосовно дій</w:t>
      </w:r>
      <w:r w:rsidR="00431061">
        <w:rPr>
          <w:sz w:val="28"/>
          <w:szCs w:val="28"/>
          <w:lang w:val="uk-UA"/>
        </w:rPr>
        <w:t xml:space="preserve"> на той час </w:t>
      </w:r>
      <w:r w:rsidRPr="00D60A5B">
        <w:rPr>
          <w:sz w:val="28"/>
          <w:szCs w:val="28"/>
          <w:lang w:val="uk-UA"/>
        </w:rPr>
        <w:t xml:space="preserve"> голови постійної комісії Київради з питань власності Антонєнка Л.В.</w:t>
      </w:r>
    </w:p>
    <w:p w:rsidR="00D60A5B" w:rsidRPr="00D60A5B" w:rsidRDefault="00D60A5B" w:rsidP="00A30E72">
      <w:pPr>
        <w:ind w:firstLine="708"/>
        <w:jc w:val="both"/>
        <w:rPr>
          <w:sz w:val="28"/>
          <w:szCs w:val="28"/>
          <w:lang w:val="uk-UA"/>
        </w:rPr>
      </w:pPr>
      <w:r w:rsidRPr="00D60A5B">
        <w:rPr>
          <w:sz w:val="28"/>
          <w:szCs w:val="28"/>
          <w:lang w:val="uk-UA"/>
        </w:rPr>
        <w:t>Доповідач повідомив, що у зв’язку із втратою актуальності порушених у відповідному зверненні питань</w:t>
      </w:r>
      <w:r>
        <w:rPr>
          <w:sz w:val="28"/>
          <w:szCs w:val="28"/>
          <w:lang w:val="uk-UA"/>
        </w:rPr>
        <w:t>,</w:t>
      </w:r>
      <w:r w:rsidRPr="00D60A5B">
        <w:rPr>
          <w:sz w:val="28"/>
          <w:szCs w:val="28"/>
          <w:lang w:val="uk-UA"/>
        </w:rPr>
        <w:t xml:space="preserve"> </w:t>
      </w:r>
      <w:r>
        <w:rPr>
          <w:sz w:val="28"/>
          <w:szCs w:val="28"/>
          <w:lang w:val="uk-UA"/>
        </w:rPr>
        <w:t>він висловлює усну заяву про відкликання зазначеного звернення з розгляду постійної комісії Київради з питань регламенту та депутатської етики.</w:t>
      </w:r>
    </w:p>
    <w:p w:rsidR="00BD0B45" w:rsidRPr="00176C98" w:rsidRDefault="00D60A5B" w:rsidP="00D60A5B">
      <w:pPr>
        <w:tabs>
          <w:tab w:val="left" w:pos="709"/>
        </w:tabs>
        <w:contextualSpacing/>
        <w:jc w:val="both"/>
        <w:rPr>
          <w:sz w:val="28"/>
          <w:szCs w:val="28"/>
          <w:lang w:val="uk-UA"/>
        </w:rPr>
      </w:pPr>
      <w:r w:rsidRPr="003829B0">
        <w:rPr>
          <w:sz w:val="28"/>
          <w:szCs w:val="28"/>
          <w:lang w:val="uk-UA"/>
        </w:rPr>
        <w:tab/>
        <w:t xml:space="preserve"> </w:t>
      </w:r>
      <w:r w:rsidR="00BD0B45">
        <w:rPr>
          <w:sz w:val="28"/>
          <w:szCs w:val="28"/>
          <w:lang w:val="uk-UA"/>
        </w:rPr>
        <w:t xml:space="preserve">Разом з тим, голова постійної комісії звернув увагу на те, що </w:t>
      </w:r>
      <w:r w:rsidR="00B92034">
        <w:rPr>
          <w:sz w:val="28"/>
          <w:szCs w:val="28"/>
          <w:lang w:val="uk-UA"/>
        </w:rPr>
        <w:t xml:space="preserve">у порядку денному </w:t>
      </w:r>
      <w:r w:rsidR="00D130F1">
        <w:rPr>
          <w:sz w:val="28"/>
          <w:szCs w:val="28"/>
          <w:lang w:val="uk-UA"/>
        </w:rPr>
        <w:t xml:space="preserve">відповідного </w:t>
      </w:r>
      <w:r w:rsidR="00B92034">
        <w:rPr>
          <w:sz w:val="28"/>
          <w:szCs w:val="28"/>
          <w:lang w:val="uk-UA"/>
        </w:rPr>
        <w:t xml:space="preserve">засідання постійної комісії Київради з питань регламенту та депутатської етики з 15 питань 5 стосуються безпосередньо депутатської діяльності депутата Київської міської ради </w:t>
      </w:r>
      <w:r w:rsidR="00B92034" w:rsidRPr="00B92034">
        <w:rPr>
          <w:sz w:val="28"/>
          <w:szCs w:val="28"/>
          <w:lang w:val="uk-UA"/>
        </w:rPr>
        <w:t>Антонєнка Л.В.</w:t>
      </w:r>
      <w:r w:rsidR="00B92034">
        <w:rPr>
          <w:sz w:val="28"/>
          <w:szCs w:val="28"/>
          <w:lang w:val="uk-UA"/>
        </w:rPr>
        <w:t xml:space="preserve"> (були ним ініційовані, або </w:t>
      </w:r>
      <w:r w:rsidR="00452868">
        <w:rPr>
          <w:sz w:val="28"/>
          <w:szCs w:val="28"/>
          <w:lang w:val="uk-UA"/>
        </w:rPr>
        <w:t xml:space="preserve">стосуються його депутатської діяльності, зокрема діяльності на посаді голови постійної комісії Київської міської ради з питань власності). Незважаючи на офіційне запрошення </w:t>
      </w:r>
      <w:r w:rsidR="00452868" w:rsidRPr="00452868">
        <w:rPr>
          <w:sz w:val="28"/>
          <w:szCs w:val="28"/>
          <w:lang w:val="uk-UA"/>
        </w:rPr>
        <w:t>Антонєнка Л.В.</w:t>
      </w:r>
      <w:r w:rsidR="00452868">
        <w:rPr>
          <w:sz w:val="28"/>
          <w:szCs w:val="28"/>
          <w:lang w:val="uk-UA"/>
        </w:rPr>
        <w:t xml:space="preserve"> у встановленому порядку </w:t>
      </w:r>
      <w:r w:rsidR="00452868">
        <w:rPr>
          <w:sz w:val="28"/>
          <w:szCs w:val="28"/>
          <w:lang w:val="uk-UA"/>
        </w:rPr>
        <w:lastRenderedPageBreak/>
        <w:t>на відповідне засідання постійної комісії, він участі в засіданні постійної комісії особисто</w:t>
      </w:r>
      <w:r w:rsidR="00176C98">
        <w:rPr>
          <w:sz w:val="28"/>
          <w:szCs w:val="28"/>
          <w:lang w:val="uk-UA"/>
        </w:rPr>
        <w:t xml:space="preserve"> не бере</w:t>
      </w:r>
      <w:r w:rsidR="00D130F1">
        <w:rPr>
          <w:sz w:val="28"/>
          <w:szCs w:val="28"/>
          <w:lang w:val="uk-UA"/>
        </w:rPr>
        <w:t xml:space="preserve"> а</w:t>
      </w:r>
      <w:r w:rsidR="00176C98">
        <w:rPr>
          <w:sz w:val="28"/>
          <w:szCs w:val="28"/>
          <w:lang w:val="uk-UA"/>
        </w:rPr>
        <w:t xml:space="preserve"> ні фізично,</w:t>
      </w:r>
      <w:r w:rsidR="00D130F1">
        <w:rPr>
          <w:sz w:val="28"/>
          <w:szCs w:val="28"/>
          <w:lang w:val="uk-UA"/>
        </w:rPr>
        <w:t xml:space="preserve"> а</w:t>
      </w:r>
      <w:r w:rsidR="00176C98">
        <w:rPr>
          <w:sz w:val="28"/>
          <w:szCs w:val="28"/>
          <w:lang w:val="uk-UA"/>
        </w:rPr>
        <w:t xml:space="preserve"> ні за допомогою телекомунікаційних засобів зв</w:t>
      </w:r>
      <w:r w:rsidR="00176C98" w:rsidRPr="00176C98">
        <w:rPr>
          <w:sz w:val="28"/>
          <w:szCs w:val="28"/>
          <w:lang w:val="uk-UA"/>
        </w:rPr>
        <w:t>’</w:t>
      </w:r>
      <w:r w:rsidR="00176C98">
        <w:rPr>
          <w:sz w:val="28"/>
          <w:szCs w:val="28"/>
          <w:lang w:val="uk-UA"/>
        </w:rPr>
        <w:t>язку</w:t>
      </w:r>
      <w:r w:rsidR="00452868">
        <w:rPr>
          <w:sz w:val="28"/>
          <w:szCs w:val="28"/>
          <w:lang w:val="uk-UA"/>
        </w:rPr>
        <w:t xml:space="preserve">, не направляє для участі у засіданні постійної комісії свого представника, не надає письмових пояснень, що значно ускладнює розгляд питань порядку денного. Така ситуація протягом 2020 року відбувається вже </w:t>
      </w:r>
      <w:r w:rsidR="00176C98">
        <w:rPr>
          <w:sz w:val="28"/>
          <w:szCs w:val="28"/>
          <w:lang w:val="uk-UA"/>
        </w:rPr>
        <w:t xml:space="preserve">вдруге </w:t>
      </w:r>
      <w:r w:rsidR="00452868">
        <w:rPr>
          <w:sz w:val="28"/>
          <w:szCs w:val="28"/>
          <w:lang w:val="uk-UA"/>
        </w:rPr>
        <w:t xml:space="preserve">(перший раз при розгляді питань порядку денного засідання постійної комісії 25.02.2020). На думку Сторожука В.П. такі дії </w:t>
      </w:r>
      <w:r w:rsidR="00452868" w:rsidRPr="00452868">
        <w:rPr>
          <w:sz w:val="28"/>
          <w:szCs w:val="28"/>
          <w:lang w:val="uk-UA"/>
        </w:rPr>
        <w:t>Антонєнка Л.В.</w:t>
      </w:r>
      <w:r w:rsidR="00176C98">
        <w:rPr>
          <w:sz w:val="28"/>
          <w:szCs w:val="28"/>
          <w:lang w:val="uk-UA"/>
        </w:rPr>
        <w:t xml:space="preserve"> є проявом неповаги до колег депутатів з комісії Київської міської ради з питань регламенту та депутатської етики та </w:t>
      </w:r>
      <w:r w:rsidR="00452868">
        <w:rPr>
          <w:sz w:val="28"/>
          <w:szCs w:val="28"/>
          <w:lang w:val="uk-UA"/>
        </w:rPr>
        <w:t>можуть мати ознаки</w:t>
      </w:r>
      <w:r w:rsidR="00176C98">
        <w:rPr>
          <w:sz w:val="28"/>
          <w:szCs w:val="28"/>
          <w:lang w:val="uk-UA"/>
        </w:rPr>
        <w:t xml:space="preserve"> </w:t>
      </w:r>
      <w:r w:rsidR="00176C98" w:rsidRPr="00176C98">
        <w:rPr>
          <w:sz w:val="28"/>
          <w:szCs w:val="28"/>
          <w:lang w:val="uk-UA"/>
        </w:rPr>
        <w:t>порушення правил депутатської етики та вимог Регламенту Київради.</w:t>
      </w:r>
    </w:p>
    <w:p w:rsidR="00B250CE" w:rsidRDefault="00176C98" w:rsidP="00D60A5B">
      <w:pPr>
        <w:tabs>
          <w:tab w:val="left" w:pos="709"/>
        </w:tabs>
        <w:contextualSpacing/>
        <w:jc w:val="both"/>
        <w:rPr>
          <w:sz w:val="28"/>
          <w:szCs w:val="28"/>
          <w:lang w:val="uk-UA"/>
        </w:rPr>
      </w:pPr>
      <w:r w:rsidRPr="00176C98">
        <w:rPr>
          <w:sz w:val="28"/>
          <w:szCs w:val="28"/>
          <w:lang w:val="uk-UA"/>
        </w:rPr>
        <w:tab/>
        <w:t xml:space="preserve">У зв’язку із цим, </w:t>
      </w:r>
      <w:r>
        <w:rPr>
          <w:sz w:val="28"/>
          <w:szCs w:val="28"/>
          <w:lang w:val="uk-UA"/>
        </w:rPr>
        <w:t xml:space="preserve">доповідач запропонував </w:t>
      </w:r>
      <w:r w:rsidR="00B250CE">
        <w:rPr>
          <w:sz w:val="28"/>
          <w:szCs w:val="28"/>
          <w:lang w:val="uk-UA"/>
        </w:rPr>
        <w:t xml:space="preserve">звернути увагу депутата Київської міської ради </w:t>
      </w:r>
      <w:r w:rsidR="00B250CE" w:rsidRPr="00B250CE">
        <w:rPr>
          <w:sz w:val="28"/>
          <w:szCs w:val="28"/>
          <w:lang w:val="uk-UA"/>
        </w:rPr>
        <w:t>Антонєнка Л.В.</w:t>
      </w:r>
      <w:r w:rsidR="00D130F1">
        <w:rPr>
          <w:sz w:val="28"/>
          <w:szCs w:val="28"/>
          <w:lang w:val="uk-UA"/>
        </w:rPr>
        <w:t xml:space="preserve"> на необхідність </w:t>
      </w:r>
      <w:r w:rsidR="00B250CE">
        <w:rPr>
          <w:sz w:val="28"/>
          <w:szCs w:val="28"/>
          <w:lang w:val="uk-UA"/>
        </w:rPr>
        <w:t>неухильно</w:t>
      </w:r>
      <w:r w:rsidR="00D130F1">
        <w:rPr>
          <w:sz w:val="28"/>
          <w:szCs w:val="28"/>
          <w:lang w:val="uk-UA"/>
        </w:rPr>
        <w:t xml:space="preserve">го </w:t>
      </w:r>
      <w:r w:rsidR="00B250CE">
        <w:rPr>
          <w:sz w:val="28"/>
          <w:szCs w:val="28"/>
          <w:lang w:val="uk-UA"/>
        </w:rPr>
        <w:t xml:space="preserve"> </w:t>
      </w:r>
      <w:r w:rsidR="00D130F1">
        <w:rPr>
          <w:sz w:val="28"/>
          <w:szCs w:val="28"/>
          <w:lang w:val="uk-UA"/>
        </w:rPr>
        <w:t>дотримання</w:t>
      </w:r>
      <w:r w:rsidR="00B250CE" w:rsidRPr="00B250CE">
        <w:rPr>
          <w:sz w:val="28"/>
          <w:szCs w:val="28"/>
          <w:lang w:val="uk-UA"/>
        </w:rPr>
        <w:t xml:space="preserve"> вимог Регламенту Київради та Кодексу етики депутата Київради під час</w:t>
      </w:r>
      <w:r w:rsidR="00B250CE">
        <w:rPr>
          <w:sz w:val="28"/>
          <w:szCs w:val="28"/>
          <w:lang w:val="uk-UA"/>
        </w:rPr>
        <w:t xml:space="preserve"> виконання своїх депутатських обов</w:t>
      </w:r>
      <w:r w:rsidR="00B250CE" w:rsidRPr="00B250CE">
        <w:rPr>
          <w:sz w:val="28"/>
          <w:szCs w:val="28"/>
          <w:lang w:val="uk-UA"/>
        </w:rPr>
        <w:t>’язк</w:t>
      </w:r>
      <w:r w:rsidR="00B250CE">
        <w:rPr>
          <w:sz w:val="28"/>
          <w:szCs w:val="28"/>
          <w:lang w:val="uk-UA"/>
        </w:rPr>
        <w:t xml:space="preserve">ів. </w:t>
      </w:r>
    </w:p>
    <w:p w:rsidR="00B250CE" w:rsidRDefault="00B250CE" w:rsidP="00D60A5B">
      <w:pPr>
        <w:tabs>
          <w:tab w:val="left" w:pos="709"/>
        </w:tabs>
        <w:contextualSpacing/>
        <w:jc w:val="both"/>
        <w:rPr>
          <w:sz w:val="28"/>
          <w:szCs w:val="28"/>
          <w:lang w:val="uk-UA"/>
        </w:rPr>
      </w:pPr>
    </w:p>
    <w:p w:rsidR="00D60A5B" w:rsidRPr="003829B0" w:rsidRDefault="00D60A5B" w:rsidP="00D60A5B">
      <w:pPr>
        <w:ind w:left="708"/>
        <w:contextualSpacing/>
        <w:jc w:val="both"/>
        <w:rPr>
          <w:b/>
          <w:sz w:val="28"/>
          <w:szCs w:val="28"/>
          <w:lang w:val="uk-UA"/>
        </w:rPr>
      </w:pPr>
      <w:r w:rsidRPr="003829B0">
        <w:rPr>
          <w:b/>
          <w:sz w:val="28"/>
          <w:szCs w:val="28"/>
          <w:lang w:val="uk-UA"/>
        </w:rPr>
        <w:t xml:space="preserve">Вирішили: </w:t>
      </w:r>
    </w:p>
    <w:p w:rsidR="00D60A5B" w:rsidRDefault="00D60A5B" w:rsidP="00D60A5B">
      <w:pPr>
        <w:tabs>
          <w:tab w:val="left" w:pos="709"/>
        </w:tabs>
        <w:contextualSpacing/>
        <w:jc w:val="both"/>
        <w:rPr>
          <w:sz w:val="28"/>
          <w:szCs w:val="28"/>
          <w:lang w:val="uk-UA"/>
        </w:rPr>
      </w:pPr>
      <w:r w:rsidRPr="003829B0">
        <w:rPr>
          <w:sz w:val="28"/>
          <w:szCs w:val="28"/>
          <w:lang w:val="uk-UA"/>
        </w:rPr>
        <w:tab/>
      </w:r>
      <w:r>
        <w:rPr>
          <w:sz w:val="28"/>
          <w:szCs w:val="28"/>
          <w:lang w:val="uk-UA"/>
        </w:rPr>
        <w:t xml:space="preserve">1. </w:t>
      </w:r>
      <w:r w:rsidRPr="003829B0">
        <w:rPr>
          <w:sz w:val="28"/>
          <w:szCs w:val="28"/>
          <w:lang w:val="uk-UA"/>
        </w:rPr>
        <w:t xml:space="preserve">Взяти до відома </w:t>
      </w:r>
      <w:r>
        <w:rPr>
          <w:sz w:val="28"/>
          <w:szCs w:val="28"/>
          <w:lang w:val="uk-UA"/>
        </w:rPr>
        <w:t>з</w:t>
      </w:r>
      <w:r w:rsidRPr="00D60A5B">
        <w:rPr>
          <w:sz w:val="28"/>
          <w:szCs w:val="28"/>
          <w:lang w:val="uk-UA"/>
        </w:rPr>
        <w:t xml:space="preserve">вернення депутатів Київської міської ради </w:t>
      </w:r>
      <w:r>
        <w:rPr>
          <w:sz w:val="28"/>
          <w:szCs w:val="28"/>
          <w:lang w:val="uk-UA"/>
        </w:rPr>
        <w:t xml:space="preserve">      </w:t>
      </w:r>
      <w:r w:rsidRPr="00D60A5B">
        <w:rPr>
          <w:sz w:val="28"/>
          <w:szCs w:val="28"/>
          <w:lang w:val="uk-UA"/>
        </w:rPr>
        <w:t>Сторожука В.П. та інших від 28.01.2019 № 08/279/08/061-1696 щодо дій</w:t>
      </w:r>
      <w:r>
        <w:rPr>
          <w:sz w:val="28"/>
          <w:szCs w:val="28"/>
          <w:lang w:val="uk-UA"/>
        </w:rPr>
        <w:t xml:space="preserve"> на той час </w:t>
      </w:r>
      <w:r w:rsidRPr="00D60A5B">
        <w:rPr>
          <w:sz w:val="28"/>
          <w:szCs w:val="28"/>
          <w:lang w:val="uk-UA"/>
        </w:rPr>
        <w:t>голови постійної комісії Київради з питань власності Антонєнка Л.В.</w:t>
      </w:r>
    </w:p>
    <w:p w:rsidR="00D60A5B" w:rsidRPr="003829B0" w:rsidRDefault="00D60A5B" w:rsidP="00D60A5B">
      <w:pPr>
        <w:tabs>
          <w:tab w:val="left" w:pos="709"/>
        </w:tabs>
        <w:contextualSpacing/>
        <w:jc w:val="both"/>
        <w:rPr>
          <w:sz w:val="28"/>
          <w:szCs w:val="28"/>
          <w:lang w:val="uk-UA"/>
        </w:rPr>
      </w:pPr>
      <w:r>
        <w:rPr>
          <w:sz w:val="28"/>
          <w:szCs w:val="28"/>
          <w:lang w:val="uk-UA"/>
        </w:rPr>
        <w:tab/>
        <w:t xml:space="preserve">2. Направити депутату Київради </w:t>
      </w:r>
      <w:r w:rsidRPr="00D60A5B">
        <w:rPr>
          <w:sz w:val="28"/>
          <w:szCs w:val="28"/>
          <w:lang w:val="uk-UA"/>
        </w:rPr>
        <w:t>Сторожук</w:t>
      </w:r>
      <w:r>
        <w:rPr>
          <w:sz w:val="28"/>
          <w:szCs w:val="28"/>
          <w:lang w:val="uk-UA"/>
        </w:rPr>
        <w:t>у</w:t>
      </w:r>
      <w:r w:rsidRPr="00D60A5B">
        <w:rPr>
          <w:sz w:val="28"/>
          <w:szCs w:val="28"/>
          <w:lang w:val="uk-UA"/>
        </w:rPr>
        <w:t xml:space="preserve"> В.П.</w:t>
      </w:r>
      <w:r>
        <w:rPr>
          <w:sz w:val="28"/>
          <w:szCs w:val="28"/>
          <w:lang w:val="uk-UA"/>
        </w:rPr>
        <w:t xml:space="preserve"> витяг з протоколу засідання постійної комісії з відповідним супровідним листом. </w:t>
      </w:r>
    </w:p>
    <w:p w:rsidR="00431061" w:rsidRDefault="00D60A5B" w:rsidP="00D60A5B">
      <w:pPr>
        <w:tabs>
          <w:tab w:val="left" w:pos="709"/>
        </w:tabs>
        <w:contextualSpacing/>
        <w:jc w:val="both"/>
        <w:rPr>
          <w:sz w:val="28"/>
          <w:szCs w:val="28"/>
          <w:lang w:val="uk-UA"/>
        </w:rPr>
      </w:pPr>
      <w:r>
        <w:rPr>
          <w:sz w:val="28"/>
          <w:szCs w:val="28"/>
          <w:lang w:val="uk-UA"/>
        </w:rPr>
        <w:tab/>
        <w:t xml:space="preserve">3. Направити </w:t>
      </w:r>
      <w:r w:rsidR="00431061" w:rsidRPr="00431061">
        <w:rPr>
          <w:sz w:val="28"/>
          <w:szCs w:val="28"/>
          <w:lang w:val="uk-UA"/>
        </w:rPr>
        <w:t xml:space="preserve">депутату Київради </w:t>
      </w:r>
      <w:r w:rsidR="00431061">
        <w:rPr>
          <w:sz w:val="28"/>
          <w:szCs w:val="28"/>
          <w:lang w:val="uk-UA"/>
        </w:rPr>
        <w:t>Антонєнк</w:t>
      </w:r>
      <w:r w:rsidR="00D130F1">
        <w:rPr>
          <w:sz w:val="28"/>
          <w:szCs w:val="28"/>
          <w:lang w:val="uk-UA"/>
        </w:rPr>
        <w:t>у</w:t>
      </w:r>
      <w:r w:rsidR="00431061">
        <w:rPr>
          <w:sz w:val="28"/>
          <w:szCs w:val="28"/>
          <w:lang w:val="uk-UA"/>
        </w:rPr>
        <w:t xml:space="preserve"> Л.В.</w:t>
      </w:r>
      <w:r w:rsidR="00431061" w:rsidRPr="00431061">
        <w:rPr>
          <w:sz w:val="28"/>
          <w:szCs w:val="28"/>
          <w:lang w:val="uk-UA"/>
        </w:rPr>
        <w:t xml:space="preserve"> витяг з протоколу засідання постійної комісії з відповідним супровідним листом.</w:t>
      </w:r>
    </w:p>
    <w:p w:rsidR="00781A39" w:rsidRDefault="00781A39" w:rsidP="00D60A5B">
      <w:pPr>
        <w:tabs>
          <w:tab w:val="left" w:pos="709"/>
        </w:tabs>
        <w:contextualSpacing/>
        <w:jc w:val="both"/>
        <w:rPr>
          <w:sz w:val="28"/>
          <w:szCs w:val="28"/>
          <w:lang w:val="uk-UA"/>
        </w:rPr>
      </w:pPr>
      <w:r>
        <w:rPr>
          <w:sz w:val="28"/>
          <w:szCs w:val="28"/>
          <w:lang w:val="uk-UA"/>
        </w:rPr>
        <w:tab/>
      </w:r>
    </w:p>
    <w:p w:rsidR="00431061" w:rsidRPr="00E5707B" w:rsidRDefault="00431061" w:rsidP="00431061">
      <w:pPr>
        <w:ind w:firstLine="708"/>
        <w:jc w:val="both"/>
        <w:rPr>
          <w:sz w:val="28"/>
          <w:szCs w:val="28"/>
          <w:lang w:val="uk-UA"/>
        </w:rPr>
      </w:pPr>
      <w:r w:rsidRPr="00E5707B">
        <w:rPr>
          <w:sz w:val="28"/>
          <w:szCs w:val="28"/>
          <w:lang w:val="uk-UA"/>
        </w:rPr>
        <w:t>ГОЛОСУВАЛИ</w:t>
      </w:r>
    </w:p>
    <w:p w:rsidR="00431061" w:rsidRPr="00E5707B" w:rsidRDefault="00431061" w:rsidP="00431061">
      <w:pPr>
        <w:ind w:firstLine="708"/>
        <w:jc w:val="both"/>
        <w:rPr>
          <w:sz w:val="28"/>
          <w:szCs w:val="28"/>
          <w:lang w:val="uk-UA"/>
        </w:rPr>
      </w:pPr>
      <w:r w:rsidRPr="00E5707B">
        <w:rPr>
          <w:sz w:val="28"/>
          <w:szCs w:val="28"/>
          <w:lang w:val="uk-UA"/>
        </w:rPr>
        <w:t xml:space="preserve">«за» – </w:t>
      </w:r>
      <w:r>
        <w:rPr>
          <w:sz w:val="28"/>
          <w:szCs w:val="28"/>
          <w:lang w:val="uk-UA"/>
        </w:rPr>
        <w:t>3</w:t>
      </w:r>
      <w:r w:rsidRPr="00E5707B">
        <w:rPr>
          <w:sz w:val="28"/>
          <w:szCs w:val="28"/>
          <w:lang w:val="uk-UA"/>
        </w:rPr>
        <w:t>; «проти» – 0; «утрималось» – 0; «не голосували» - 0.</w:t>
      </w:r>
    </w:p>
    <w:p w:rsidR="00431061" w:rsidRPr="006B3730" w:rsidRDefault="00431061" w:rsidP="00431061">
      <w:pPr>
        <w:ind w:firstLine="708"/>
        <w:jc w:val="both"/>
        <w:rPr>
          <w:b/>
          <w:i/>
          <w:sz w:val="28"/>
          <w:szCs w:val="28"/>
          <w:lang w:val="uk-UA"/>
        </w:rPr>
      </w:pPr>
      <w:r w:rsidRPr="006B3730">
        <w:rPr>
          <w:b/>
          <w:i/>
          <w:sz w:val="28"/>
          <w:szCs w:val="28"/>
          <w:lang w:val="uk-UA"/>
        </w:rPr>
        <w:t>Рішення прийнято.</w:t>
      </w:r>
    </w:p>
    <w:p w:rsidR="00431061" w:rsidRDefault="00431061" w:rsidP="00A30E72">
      <w:pPr>
        <w:ind w:firstLine="708"/>
        <w:jc w:val="both"/>
        <w:rPr>
          <w:sz w:val="28"/>
          <w:szCs w:val="28"/>
          <w:lang w:val="uk-UA"/>
        </w:rPr>
      </w:pPr>
    </w:p>
    <w:p w:rsidR="00431061" w:rsidRDefault="00431061" w:rsidP="00A30E72">
      <w:pPr>
        <w:ind w:firstLine="708"/>
        <w:jc w:val="both"/>
        <w:rPr>
          <w:sz w:val="28"/>
          <w:szCs w:val="28"/>
          <w:lang w:val="uk-UA"/>
        </w:rPr>
      </w:pPr>
    </w:p>
    <w:p w:rsidR="00A30E72" w:rsidRDefault="00431061" w:rsidP="00431061">
      <w:pPr>
        <w:tabs>
          <w:tab w:val="right" w:pos="9609"/>
        </w:tabs>
        <w:ind w:firstLine="708"/>
        <w:jc w:val="both"/>
        <w:rPr>
          <w:sz w:val="28"/>
          <w:szCs w:val="28"/>
          <w:lang w:val="uk-UA"/>
        </w:rPr>
      </w:pPr>
      <w:r w:rsidRPr="00D60A5B">
        <w:rPr>
          <w:b/>
          <w:sz w:val="28"/>
          <w:szCs w:val="28"/>
          <w:lang w:val="uk-UA"/>
        </w:rPr>
        <w:t xml:space="preserve">По </w:t>
      </w:r>
      <w:r>
        <w:rPr>
          <w:b/>
          <w:sz w:val="28"/>
          <w:szCs w:val="28"/>
          <w:lang w:val="uk-UA"/>
        </w:rPr>
        <w:t xml:space="preserve">дванадцятому </w:t>
      </w:r>
      <w:r w:rsidRPr="00D60A5B">
        <w:rPr>
          <w:b/>
          <w:sz w:val="28"/>
          <w:szCs w:val="28"/>
          <w:lang w:val="uk-UA"/>
        </w:rPr>
        <w:t xml:space="preserve">питанню </w:t>
      </w:r>
      <w:r w:rsidRPr="00D60A5B">
        <w:rPr>
          <w:sz w:val="28"/>
          <w:szCs w:val="28"/>
          <w:lang w:val="uk-UA"/>
        </w:rPr>
        <w:t>слухали</w:t>
      </w:r>
      <w:r>
        <w:rPr>
          <w:b/>
          <w:sz w:val="28"/>
          <w:szCs w:val="28"/>
          <w:lang w:val="uk-UA"/>
        </w:rPr>
        <w:t xml:space="preserve"> </w:t>
      </w:r>
      <w:r w:rsidRPr="00E5707B">
        <w:rPr>
          <w:sz w:val="28"/>
          <w:szCs w:val="28"/>
          <w:lang w:val="uk-UA"/>
        </w:rPr>
        <w:t>інформацію</w:t>
      </w:r>
      <w:r>
        <w:rPr>
          <w:sz w:val="28"/>
          <w:szCs w:val="28"/>
          <w:lang w:val="uk-UA"/>
        </w:rPr>
        <w:t xml:space="preserve"> Шмуляра О.В. стосовно звернення </w:t>
      </w:r>
      <w:r w:rsidR="00A30E72" w:rsidRPr="006D21EC">
        <w:rPr>
          <w:sz w:val="28"/>
          <w:szCs w:val="28"/>
          <w:lang w:val="uk-UA"/>
        </w:rPr>
        <w:t xml:space="preserve">директора Департаменту комунальної власності м. Києва Гудзя А.А. від 11.09.2018 р. № 062/11/13-8141 щодо можливого порушення вимог Регламенту Київради при попередньому розгляді проекту рішення Київради «Про питання приватизації комунального майна територіальної громади міста Києва, що належить до об’єктів малої приватизації». </w:t>
      </w:r>
    </w:p>
    <w:p w:rsidR="00431061" w:rsidRDefault="00431061" w:rsidP="00431061">
      <w:pPr>
        <w:tabs>
          <w:tab w:val="right" w:pos="9609"/>
        </w:tabs>
        <w:ind w:firstLine="708"/>
        <w:jc w:val="both"/>
        <w:rPr>
          <w:sz w:val="28"/>
          <w:szCs w:val="28"/>
          <w:lang w:val="uk-UA"/>
        </w:rPr>
      </w:pPr>
      <w:r w:rsidRPr="00431061">
        <w:rPr>
          <w:sz w:val="28"/>
          <w:szCs w:val="28"/>
          <w:lang w:val="uk-UA"/>
        </w:rPr>
        <w:t>Доповідач повідомив, що у зв’язку із втратою актуальності порушених у відповідному зверненні питань, він</w:t>
      </w:r>
      <w:r>
        <w:rPr>
          <w:sz w:val="28"/>
          <w:szCs w:val="28"/>
          <w:lang w:val="uk-UA"/>
        </w:rPr>
        <w:t xml:space="preserve">, як перший заступник Директора Департаменту комунальної власності м. Києва виконавчого органу Київради (Київської міської державної адміністрації), </w:t>
      </w:r>
      <w:r w:rsidRPr="00431061">
        <w:rPr>
          <w:sz w:val="28"/>
          <w:szCs w:val="28"/>
          <w:lang w:val="uk-UA"/>
        </w:rPr>
        <w:t>висловлює усну заяву про відкликання зазначеного звернення з розгляду постійної комісії Київради з питань регламенту та депутатської етики.</w:t>
      </w:r>
    </w:p>
    <w:p w:rsidR="00431061" w:rsidRDefault="00431061" w:rsidP="00431061">
      <w:pPr>
        <w:tabs>
          <w:tab w:val="right" w:pos="9609"/>
        </w:tabs>
        <w:ind w:firstLine="708"/>
        <w:jc w:val="both"/>
        <w:rPr>
          <w:sz w:val="28"/>
          <w:szCs w:val="28"/>
          <w:lang w:val="uk-UA"/>
        </w:rPr>
      </w:pPr>
    </w:p>
    <w:p w:rsidR="00431061" w:rsidRPr="003829B0" w:rsidRDefault="00431061" w:rsidP="00431061">
      <w:pPr>
        <w:ind w:left="708"/>
        <w:contextualSpacing/>
        <w:jc w:val="both"/>
        <w:rPr>
          <w:b/>
          <w:sz w:val="28"/>
          <w:szCs w:val="28"/>
          <w:lang w:val="uk-UA"/>
        </w:rPr>
      </w:pPr>
      <w:r w:rsidRPr="003829B0">
        <w:rPr>
          <w:b/>
          <w:sz w:val="28"/>
          <w:szCs w:val="28"/>
          <w:lang w:val="uk-UA"/>
        </w:rPr>
        <w:t xml:space="preserve">Вирішили: </w:t>
      </w:r>
    </w:p>
    <w:p w:rsidR="00431061" w:rsidRDefault="00431061" w:rsidP="00431061">
      <w:pPr>
        <w:tabs>
          <w:tab w:val="left" w:pos="709"/>
        </w:tabs>
        <w:contextualSpacing/>
        <w:jc w:val="both"/>
        <w:rPr>
          <w:sz w:val="28"/>
          <w:szCs w:val="28"/>
          <w:lang w:val="uk-UA"/>
        </w:rPr>
      </w:pPr>
      <w:r w:rsidRPr="003829B0">
        <w:rPr>
          <w:sz w:val="28"/>
          <w:szCs w:val="28"/>
          <w:lang w:val="uk-UA"/>
        </w:rPr>
        <w:tab/>
      </w:r>
      <w:r>
        <w:rPr>
          <w:sz w:val="28"/>
          <w:szCs w:val="28"/>
          <w:lang w:val="uk-UA"/>
        </w:rPr>
        <w:t xml:space="preserve">1. </w:t>
      </w:r>
      <w:r w:rsidRPr="003829B0">
        <w:rPr>
          <w:sz w:val="28"/>
          <w:szCs w:val="28"/>
          <w:lang w:val="uk-UA"/>
        </w:rPr>
        <w:t xml:space="preserve">Взяти до відома </w:t>
      </w:r>
      <w:r>
        <w:rPr>
          <w:sz w:val="28"/>
          <w:szCs w:val="28"/>
          <w:lang w:val="uk-UA"/>
        </w:rPr>
        <w:t>з</w:t>
      </w:r>
      <w:r w:rsidRPr="00D60A5B">
        <w:rPr>
          <w:sz w:val="28"/>
          <w:szCs w:val="28"/>
          <w:lang w:val="uk-UA"/>
        </w:rPr>
        <w:t xml:space="preserve">вернення </w:t>
      </w:r>
      <w:r w:rsidRPr="00431061">
        <w:rPr>
          <w:sz w:val="28"/>
          <w:szCs w:val="28"/>
          <w:lang w:val="uk-UA"/>
        </w:rPr>
        <w:t xml:space="preserve">директора Департаменту комунальної власності м. Києва Гудзя А.А. від 11.09.2018 р. № 062/11/13-8141 щодо можливого порушення вимог Регламенту Київради при попередньому розгляді </w:t>
      </w:r>
      <w:r w:rsidRPr="00431061">
        <w:rPr>
          <w:sz w:val="28"/>
          <w:szCs w:val="28"/>
          <w:lang w:val="uk-UA"/>
        </w:rPr>
        <w:lastRenderedPageBreak/>
        <w:t>проекту рішення Київради «Про питання приватизації комунального майна територіальної громади міста Києва, що належить до об’єктів малої приватизації».</w:t>
      </w:r>
    </w:p>
    <w:p w:rsidR="00431061" w:rsidRPr="003829B0" w:rsidRDefault="00431061" w:rsidP="00431061">
      <w:pPr>
        <w:tabs>
          <w:tab w:val="left" w:pos="709"/>
        </w:tabs>
        <w:contextualSpacing/>
        <w:jc w:val="both"/>
        <w:rPr>
          <w:sz w:val="28"/>
          <w:szCs w:val="28"/>
          <w:lang w:val="uk-UA"/>
        </w:rPr>
      </w:pPr>
      <w:r>
        <w:rPr>
          <w:sz w:val="28"/>
          <w:szCs w:val="28"/>
          <w:lang w:val="uk-UA"/>
        </w:rPr>
        <w:tab/>
        <w:t xml:space="preserve">2. Направити </w:t>
      </w:r>
      <w:r w:rsidRPr="00431061">
        <w:rPr>
          <w:sz w:val="28"/>
          <w:szCs w:val="28"/>
          <w:lang w:val="uk-UA"/>
        </w:rPr>
        <w:t>директор</w:t>
      </w:r>
      <w:r>
        <w:rPr>
          <w:sz w:val="28"/>
          <w:szCs w:val="28"/>
          <w:lang w:val="uk-UA"/>
        </w:rPr>
        <w:t>у</w:t>
      </w:r>
      <w:r w:rsidRPr="00431061">
        <w:rPr>
          <w:sz w:val="28"/>
          <w:szCs w:val="28"/>
          <w:lang w:val="uk-UA"/>
        </w:rPr>
        <w:t xml:space="preserve"> Департаменту комунальної власності м. Києва Гудз</w:t>
      </w:r>
      <w:r>
        <w:rPr>
          <w:sz w:val="28"/>
          <w:szCs w:val="28"/>
          <w:lang w:val="uk-UA"/>
        </w:rPr>
        <w:t>ю</w:t>
      </w:r>
      <w:r w:rsidRPr="00431061">
        <w:rPr>
          <w:sz w:val="28"/>
          <w:szCs w:val="28"/>
          <w:lang w:val="uk-UA"/>
        </w:rPr>
        <w:t xml:space="preserve"> А.А.</w:t>
      </w:r>
      <w:r>
        <w:rPr>
          <w:sz w:val="28"/>
          <w:szCs w:val="28"/>
          <w:lang w:val="uk-UA"/>
        </w:rPr>
        <w:t xml:space="preserve"> витяг з протоколу засідання постійної комісії з відповідним супровідним листом. </w:t>
      </w:r>
    </w:p>
    <w:p w:rsidR="00431061" w:rsidRDefault="00431061" w:rsidP="00431061">
      <w:pPr>
        <w:tabs>
          <w:tab w:val="left" w:pos="709"/>
        </w:tabs>
        <w:contextualSpacing/>
        <w:jc w:val="both"/>
        <w:rPr>
          <w:sz w:val="28"/>
          <w:szCs w:val="28"/>
          <w:lang w:val="uk-UA"/>
        </w:rPr>
      </w:pPr>
      <w:r>
        <w:rPr>
          <w:sz w:val="28"/>
          <w:szCs w:val="28"/>
          <w:lang w:val="uk-UA"/>
        </w:rPr>
        <w:tab/>
        <w:t xml:space="preserve">3. Направити </w:t>
      </w:r>
      <w:r w:rsidRPr="00431061">
        <w:rPr>
          <w:sz w:val="28"/>
          <w:szCs w:val="28"/>
          <w:lang w:val="uk-UA"/>
        </w:rPr>
        <w:t xml:space="preserve">депутату Київради </w:t>
      </w:r>
      <w:r>
        <w:rPr>
          <w:sz w:val="28"/>
          <w:szCs w:val="28"/>
          <w:lang w:val="uk-UA"/>
        </w:rPr>
        <w:t>Антонєнко Л.В.</w:t>
      </w:r>
      <w:r w:rsidRPr="00431061">
        <w:rPr>
          <w:sz w:val="28"/>
          <w:szCs w:val="28"/>
          <w:lang w:val="uk-UA"/>
        </w:rPr>
        <w:t xml:space="preserve"> витяг з протоколу засідання постійної комісії з відповідним супровідним листом.</w:t>
      </w:r>
    </w:p>
    <w:p w:rsidR="00431061" w:rsidRDefault="00431061" w:rsidP="00431061">
      <w:pPr>
        <w:tabs>
          <w:tab w:val="left" w:pos="709"/>
        </w:tabs>
        <w:contextualSpacing/>
        <w:jc w:val="both"/>
        <w:rPr>
          <w:sz w:val="28"/>
          <w:szCs w:val="28"/>
          <w:lang w:val="uk-UA"/>
        </w:rPr>
      </w:pPr>
    </w:p>
    <w:p w:rsidR="00431061" w:rsidRPr="00E5707B" w:rsidRDefault="00431061" w:rsidP="00431061">
      <w:pPr>
        <w:ind w:firstLine="708"/>
        <w:jc w:val="both"/>
        <w:rPr>
          <w:sz w:val="28"/>
          <w:szCs w:val="28"/>
          <w:lang w:val="uk-UA"/>
        </w:rPr>
      </w:pPr>
      <w:r w:rsidRPr="00E5707B">
        <w:rPr>
          <w:sz w:val="28"/>
          <w:szCs w:val="28"/>
          <w:lang w:val="uk-UA"/>
        </w:rPr>
        <w:t>ГОЛОСУВАЛИ</w:t>
      </w:r>
    </w:p>
    <w:p w:rsidR="00431061" w:rsidRPr="00E5707B" w:rsidRDefault="00431061" w:rsidP="00431061">
      <w:pPr>
        <w:ind w:firstLine="708"/>
        <w:jc w:val="both"/>
        <w:rPr>
          <w:sz w:val="28"/>
          <w:szCs w:val="28"/>
          <w:lang w:val="uk-UA"/>
        </w:rPr>
      </w:pPr>
      <w:r w:rsidRPr="00E5707B">
        <w:rPr>
          <w:sz w:val="28"/>
          <w:szCs w:val="28"/>
          <w:lang w:val="uk-UA"/>
        </w:rPr>
        <w:t xml:space="preserve">«за» – </w:t>
      </w:r>
      <w:r>
        <w:rPr>
          <w:sz w:val="28"/>
          <w:szCs w:val="28"/>
          <w:lang w:val="uk-UA"/>
        </w:rPr>
        <w:t>3</w:t>
      </w:r>
      <w:r w:rsidRPr="00E5707B">
        <w:rPr>
          <w:sz w:val="28"/>
          <w:szCs w:val="28"/>
          <w:lang w:val="uk-UA"/>
        </w:rPr>
        <w:t>; «проти» – 0; «утрималось» – 0; «не голосували» - 0.</w:t>
      </w:r>
    </w:p>
    <w:p w:rsidR="00431061" w:rsidRPr="006B3730" w:rsidRDefault="00431061" w:rsidP="00431061">
      <w:pPr>
        <w:ind w:firstLine="708"/>
        <w:jc w:val="both"/>
        <w:rPr>
          <w:b/>
          <w:i/>
          <w:sz w:val="28"/>
          <w:szCs w:val="28"/>
          <w:lang w:val="uk-UA"/>
        </w:rPr>
      </w:pPr>
      <w:r w:rsidRPr="006B3730">
        <w:rPr>
          <w:b/>
          <w:i/>
          <w:sz w:val="28"/>
          <w:szCs w:val="28"/>
          <w:lang w:val="uk-UA"/>
        </w:rPr>
        <w:t>Рішення прийнято.</w:t>
      </w:r>
    </w:p>
    <w:p w:rsidR="00431061" w:rsidRDefault="00431061" w:rsidP="00431061">
      <w:pPr>
        <w:tabs>
          <w:tab w:val="right" w:pos="9609"/>
        </w:tabs>
        <w:ind w:firstLine="708"/>
        <w:jc w:val="both"/>
        <w:rPr>
          <w:sz w:val="28"/>
          <w:szCs w:val="28"/>
          <w:lang w:val="uk-UA"/>
        </w:rPr>
      </w:pPr>
    </w:p>
    <w:p w:rsidR="00431061" w:rsidRDefault="00431061" w:rsidP="00431061">
      <w:pPr>
        <w:tabs>
          <w:tab w:val="right" w:pos="9609"/>
        </w:tabs>
        <w:ind w:firstLine="708"/>
        <w:jc w:val="both"/>
        <w:rPr>
          <w:sz w:val="28"/>
          <w:szCs w:val="28"/>
          <w:lang w:val="uk-UA"/>
        </w:rPr>
      </w:pPr>
    </w:p>
    <w:p w:rsidR="00431061" w:rsidRDefault="00431061" w:rsidP="00431061">
      <w:pPr>
        <w:tabs>
          <w:tab w:val="right" w:pos="9609"/>
        </w:tabs>
        <w:ind w:firstLine="708"/>
        <w:jc w:val="both"/>
        <w:rPr>
          <w:sz w:val="28"/>
          <w:szCs w:val="28"/>
          <w:lang w:val="uk-UA"/>
        </w:rPr>
      </w:pPr>
      <w:r w:rsidRPr="00D60A5B">
        <w:rPr>
          <w:b/>
          <w:sz w:val="28"/>
          <w:szCs w:val="28"/>
          <w:lang w:val="uk-UA"/>
        </w:rPr>
        <w:t xml:space="preserve">По </w:t>
      </w:r>
      <w:r>
        <w:rPr>
          <w:b/>
          <w:sz w:val="28"/>
          <w:szCs w:val="28"/>
          <w:lang w:val="uk-UA"/>
        </w:rPr>
        <w:t xml:space="preserve">тринадцятому </w:t>
      </w:r>
      <w:r w:rsidRPr="00D60A5B">
        <w:rPr>
          <w:b/>
          <w:sz w:val="28"/>
          <w:szCs w:val="28"/>
          <w:lang w:val="uk-UA"/>
        </w:rPr>
        <w:t xml:space="preserve">питанню </w:t>
      </w:r>
      <w:r w:rsidRPr="00D60A5B">
        <w:rPr>
          <w:sz w:val="28"/>
          <w:szCs w:val="28"/>
          <w:lang w:val="uk-UA"/>
        </w:rPr>
        <w:t>слухали</w:t>
      </w:r>
      <w:r>
        <w:rPr>
          <w:b/>
          <w:sz w:val="28"/>
          <w:szCs w:val="28"/>
          <w:lang w:val="uk-UA"/>
        </w:rPr>
        <w:t xml:space="preserve"> </w:t>
      </w:r>
      <w:r w:rsidRPr="00E5707B">
        <w:rPr>
          <w:sz w:val="28"/>
          <w:szCs w:val="28"/>
          <w:lang w:val="uk-UA"/>
        </w:rPr>
        <w:t>інформацію</w:t>
      </w:r>
      <w:r>
        <w:rPr>
          <w:sz w:val="28"/>
          <w:szCs w:val="28"/>
          <w:lang w:val="uk-UA"/>
        </w:rPr>
        <w:t xml:space="preserve"> Шмуляра О.В. стосовно звернення </w:t>
      </w:r>
      <w:r w:rsidRPr="00431061">
        <w:rPr>
          <w:sz w:val="28"/>
          <w:szCs w:val="28"/>
          <w:lang w:val="uk-UA"/>
        </w:rPr>
        <w:t>директора Департаменту комунальної власності м. Києва Гудзя А.А. № 062/05/20 щодо можливого порушення вимог Регламенту Київради при розгляді питань оренди комунального майна територіальної громади міста Києва.</w:t>
      </w:r>
    </w:p>
    <w:p w:rsidR="00431061" w:rsidRDefault="00431061" w:rsidP="00431061">
      <w:pPr>
        <w:tabs>
          <w:tab w:val="right" w:pos="9609"/>
        </w:tabs>
        <w:ind w:firstLine="708"/>
        <w:jc w:val="both"/>
        <w:rPr>
          <w:sz w:val="28"/>
          <w:szCs w:val="28"/>
          <w:lang w:val="uk-UA"/>
        </w:rPr>
      </w:pPr>
      <w:r w:rsidRPr="00431061">
        <w:rPr>
          <w:sz w:val="28"/>
          <w:szCs w:val="28"/>
          <w:lang w:val="uk-UA"/>
        </w:rPr>
        <w:t>Доповідач повідомив, що у зв’язку із втратою актуальності порушених у відповідному зверненні питань, він</w:t>
      </w:r>
      <w:r>
        <w:rPr>
          <w:sz w:val="28"/>
          <w:szCs w:val="28"/>
          <w:lang w:val="uk-UA"/>
        </w:rPr>
        <w:t xml:space="preserve">, як перший заступник Директора Департаменту комунальної власності м. Києва виконавчого органу Київради (Київської міської державної адміністрації), </w:t>
      </w:r>
      <w:r w:rsidRPr="00431061">
        <w:rPr>
          <w:sz w:val="28"/>
          <w:szCs w:val="28"/>
          <w:lang w:val="uk-UA"/>
        </w:rPr>
        <w:t>висловлює усну заяву про відкликання зазначеного звернення з розгляду постійної комісії Київради з питань регламенту та депутатської етики.</w:t>
      </w:r>
    </w:p>
    <w:p w:rsidR="00431061" w:rsidRDefault="00431061" w:rsidP="00431061">
      <w:pPr>
        <w:tabs>
          <w:tab w:val="right" w:pos="9609"/>
        </w:tabs>
        <w:ind w:firstLine="708"/>
        <w:jc w:val="both"/>
        <w:rPr>
          <w:sz w:val="28"/>
          <w:szCs w:val="28"/>
          <w:lang w:val="uk-UA"/>
        </w:rPr>
      </w:pPr>
    </w:p>
    <w:p w:rsidR="00431061" w:rsidRPr="003829B0" w:rsidRDefault="00431061" w:rsidP="00431061">
      <w:pPr>
        <w:ind w:left="708"/>
        <w:contextualSpacing/>
        <w:jc w:val="both"/>
        <w:rPr>
          <w:b/>
          <w:sz w:val="28"/>
          <w:szCs w:val="28"/>
          <w:lang w:val="uk-UA"/>
        </w:rPr>
      </w:pPr>
      <w:r w:rsidRPr="003829B0">
        <w:rPr>
          <w:b/>
          <w:sz w:val="28"/>
          <w:szCs w:val="28"/>
          <w:lang w:val="uk-UA"/>
        </w:rPr>
        <w:t xml:space="preserve">Вирішили: </w:t>
      </w:r>
    </w:p>
    <w:p w:rsidR="00431061" w:rsidRDefault="00431061" w:rsidP="00431061">
      <w:pPr>
        <w:tabs>
          <w:tab w:val="left" w:pos="709"/>
        </w:tabs>
        <w:contextualSpacing/>
        <w:jc w:val="both"/>
        <w:rPr>
          <w:sz w:val="28"/>
          <w:szCs w:val="28"/>
          <w:lang w:val="uk-UA"/>
        </w:rPr>
      </w:pPr>
      <w:r w:rsidRPr="003829B0">
        <w:rPr>
          <w:sz w:val="28"/>
          <w:szCs w:val="28"/>
          <w:lang w:val="uk-UA"/>
        </w:rPr>
        <w:tab/>
      </w:r>
      <w:r>
        <w:rPr>
          <w:sz w:val="28"/>
          <w:szCs w:val="28"/>
          <w:lang w:val="uk-UA"/>
        </w:rPr>
        <w:t xml:space="preserve">1. </w:t>
      </w:r>
      <w:r w:rsidRPr="003829B0">
        <w:rPr>
          <w:sz w:val="28"/>
          <w:szCs w:val="28"/>
          <w:lang w:val="uk-UA"/>
        </w:rPr>
        <w:t xml:space="preserve">Взяти до відома </w:t>
      </w:r>
      <w:r>
        <w:rPr>
          <w:sz w:val="28"/>
          <w:szCs w:val="28"/>
          <w:lang w:val="uk-UA"/>
        </w:rPr>
        <w:t>з</w:t>
      </w:r>
      <w:r w:rsidRPr="00D60A5B">
        <w:rPr>
          <w:sz w:val="28"/>
          <w:szCs w:val="28"/>
          <w:lang w:val="uk-UA"/>
        </w:rPr>
        <w:t xml:space="preserve">вернення </w:t>
      </w:r>
      <w:r w:rsidRPr="00431061">
        <w:rPr>
          <w:sz w:val="28"/>
          <w:szCs w:val="28"/>
          <w:lang w:val="uk-UA"/>
        </w:rPr>
        <w:t>директора Департаменту комунальної власності м. Києва Гудзя А.А. від 11.09.2018 р. № 062/11/13-8141 щодо можливого порушення вимог Регламенту Київради при попередньому розгляді проекту рішення Київради «Про питання приватизації комунального майна територіальної громади міста Києва, що належить до об’єктів малої приватизації».</w:t>
      </w:r>
    </w:p>
    <w:p w:rsidR="00431061" w:rsidRPr="003829B0" w:rsidRDefault="00431061" w:rsidP="00431061">
      <w:pPr>
        <w:tabs>
          <w:tab w:val="left" w:pos="709"/>
        </w:tabs>
        <w:contextualSpacing/>
        <w:jc w:val="both"/>
        <w:rPr>
          <w:sz w:val="28"/>
          <w:szCs w:val="28"/>
          <w:lang w:val="uk-UA"/>
        </w:rPr>
      </w:pPr>
      <w:r>
        <w:rPr>
          <w:sz w:val="28"/>
          <w:szCs w:val="28"/>
          <w:lang w:val="uk-UA"/>
        </w:rPr>
        <w:tab/>
        <w:t xml:space="preserve">2. Направити </w:t>
      </w:r>
      <w:r w:rsidRPr="00431061">
        <w:rPr>
          <w:sz w:val="28"/>
          <w:szCs w:val="28"/>
          <w:lang w:val="uk-UA"/>
        </w:rPr>
        <w:t>директор</w:t>
      </w:r>
      <w:r>
        <w:rPr>
          <w:sz w:val="28"/>
          <w:szCs w:val="28"/>
          <w:lang w:val="uk-UA"/>
        </w:rPr>
        <w:t>у</w:t>
      </w:r>
      <w:r w:rsidRPr="00431061">
        <w:rPr>
          <w:sz w:val="28"/>
          <w:szCs w:val="28"/>
          <w:lang w:val="uk-UA"/>
        </w:rPr>
        <w:t xml:space="preserve"> Департаменту комунальної власності м. Києва Гудз</w:t>
      </w:r>
      <w:r>
        <w:rPr>
          <w:sz w:val="28"/>
          <w:szCs w:val="28"/>
          <w:lang w:val="uk-UA"/>
        </w:rPr>
        <w:t>ю</w:t>
      </w:r>
      <w:r w:rsidRPr="00431061">
        <w:rPr>
          <w:sz w:val="28"/>
          <w:szCs w:val="28"/>
          <w:lang w:val="uk-UA"/>
        </w:rPr>
        <w:t xml:space="preserve"> А.А.</w:t>
      </w:r>
      <w:r>
        <w:rPr>
          <w:sz w:val="28"/>
          <w:szCs w:val="28"/>
          <w:lang w:val="uk-UA"/>
        </w:rPr>
        <w:t xml:space="preserve"> витяг з протоколу засідання постійної комісії з відповідним супровідним листом. </w:t>
      </w:r>
    </w:p>
    <w:p w:rsidR="00431061" w:rsidRDefault="00431061" w:rsidP="00431061">
      <w:pPr>
        <w:tabs>
          <w:tab w:val="left" w:pos="709"/>
        </w:tabs>
        <w:contextualSpacing/>
        <w:jc w:val="both"/>
        <w:rPr>
          <w:sz w:val="28"/>
          <w:szCs w:val="28"/>
          <w:lang w:val="uk-UA"/>
        </w:rPr>
      </w:pPr>
      <w:r>
        <w:rPr>
          <w:sz w:val="28"/>
          <w:szCs w:val="28"/>
          <w:lang w:val="uk-UA"/>
        </w:rPr>
        <w:tab/>
        <w:t xml:space="preserve">3. Направити </w:t>
      </w:r>
      <w:r w:rsidRPr="00431061">
        <w:rPr>
          <w:sz w:val="28"/>
          <w:szCs w:val="28"/>
          <w:lang w:val="uk-UA"/>
        </w:rPr>
        <w:t xml:space="preserve">депутату Київради </w:t>
      </w:r>
      <w:r>
        <w:rPr>
          <w:sz w:val="28"/>
          <w:szCs w:val="28"/>
          <w:lang w:val="uk-UA"/>
        </w:rPr>
        <w:t>Антонєнко Л.В.</w:t>
      </w:r>
      <w:r w:rsidRPr="00431061">
        <w:rPr>
          <w:sz w:val="28"/>
          <w:szCs w:val="28"/>
          <w:lang w:val="uk-UA"/>
        </w:rPr>
        <w:t xml:space="preserve"> витяг з протоколу засідання постійної комісії з відповідним супровідним листом.</w:t>
      </w:r>
    </w:p>
    <w:p w:rsidR="00431061" w:rsidRDefault="00431061" w:rsidP="00431061">
      <w:pPr>
        <w:tabs>
          <w:tab w:val="left" w:pos="709"/>
        </w:tabs>
        <w:contextualSpacing/>
        <w:jc w:val="both"/>
        <w:rPr>
          <w:sz w:val="28"/>
          <w:szCs w:val="28"/>
          <w:lang w:val="uk-UA"/>
        </w:rPr>
      </w:pPr>
    </w:p>
    <w:p w:rsidR="00431061" w:rsidRPr="00E5707B" w:rsidRDefault="00431061" w:rsidP="00431061">
      <w:pPr>
        <w:ind w:firstLine="708"/>
        <w:jc w:val="both"/>
        <w:rPr>
          <w:sz w:val="28"/>
          <w:szCs w:val="28"/>
          <w:lang w:val="uk-UA"/>
        </w:rPr>
      </w:pPr>
      <w:r w:rsidRPr="00E5707B">
        <w:rPr>
          <w:sz w:val="28"/>
          <w:szCs w:val="28"/>
          <w:lang w:val="uk-UA"/>
        </w:rPr>
        <w:t>ГОЛОСУВАЛИ</w:t>
      </w:r>
    </w:p>
    <w:p w:rsidR="00431061" w:rsidRPr="00E5707B" w:rsidRDefault="00431061" w:rsidP="00431061">
      <w:pPr>
        <w:ind w:firstLine="708"/>
        <w:jc w:val="both"/>
        <w:rPr>
          <w:sz w:val="28"/>
          <w:szCs w:val="28"/>
          <w:lang w:val="uk-UA"/>
        </w:rPr>
      </w:pPr>
      <w:r w:rsidRPr="00E5707B">
        <w:rPr>
          <w:sz w:val="28"/>
          <w:szCs w:val="28"/>
          <w:lang w:val="uk-UA"/>
        </w:rPr>
        <w:t xml:space="preserve">«за» – </w:t>
      </w:r>
      <w:r>
        <w:rPr>
          <w:sz w:val="28"/>
          <w:szCs w:val="28"/>
          <w:lang w:val="uk-UA"/>
        </w:rPr>
        <w:t>3</w:t>
      </w:r>
      <w:r w:rsidRPr="00E5707B">
        <w:rPr>
          <w:sz w:val="28"/>
          <w:szCs w:val="28"/>
          <w:lang w:val="uk-UA"/>
        </w:rPr>
        <w:t>; «проти» – 0; «утрималось» – 0; «не голосували» - 0.</w:t>
      </w:r>
    </w:p>
    <w:p w:rsidR="00431061" w:rsidRPr="006B3730" w:rsidRDefault="00431061" w:rsidP="00431061">
      <w:pPr>
        <w:ind w:firstLine="708"/>
        <w:jc w:val="both"/>
        <w:rPr>
          <w:b/>
          <w:i/>
          <w:sz w:val="28"/>
          <w:szCs w:val="28"/>
          <w:lang w:val="uk-UA"/>
        </w:rPr>
      </w:pPr>
      <w:r w:rsidRPr="006B3730">
        <w:rPr>
          <w:b/>
          <w:i/>
          <w:sz w:val="28"/>
          <w:szCs w:val="28"/>
          <w:lang w:val="uk-UA"/>
        </w:rPr>
        <w:t>Рішення прийнято.</w:t>
      </w:r>
    </w:p>
    <w:p w:rsidR="00431061" w:rsidRDefault="00431061" w:rsidP="00431061">
      <w:pPr>
        <w:tabs>
          <w:tab w:val="right" w:pos="9609"/>
        </w:tabs>
        <w:ind w:firstLine="708"/>
        <w:jc w:val="both"/>
        <w:rPr>
          <w:sz w:val="28"/>
          <w:szCs w:val="28"/>
          <w:lang w:val="uk-UA"/>
        </w:rPr>
      </w:pPr>
    </w:p>
    <w:p w:rsidR="00431061" w:rsidRDefault="00431061" w:rsidP="00431061">
      <w:pPr>
        <w:tabs>
          <w:tab w:val="right" w:pos="9609"/>
        </w:tabs>
        <w:ind w:firstLine="708"/>
        <w:jc w:val="both"/>
        <w:rPr>
          <w:sz w:val="28"/>
          <w:szCs w:val="28"/>
          <w:lang w:val="uk-UA"/>
        </w:rPr>
      </w:pPr>
    </w:p>
    <w:p w:rsidR="00A30E72" w:rsidRPr="005163FA" w:rsidRDefault="00431061" w:rsidP="00431061">
      <w:pPr>
        <w:tabs>
          <w:tab w:val="right" w:pos="9609"/>
        </w:tabs>
        <w:ind w:firstLine="708"/>
        <w:jc w:val="both"/>
        <w:rPr>
          <w:sz w:val="28"/>
          <w:szCs w:val="28"/>
          <w:lang w:val="uk-UA"/>
        </w:rPr>
      </w:pPr>
      <w:r w:rsidRPr="00431061">
        <w:rPr>
          <w:b/>
          <w:sz w:val="28"/>
          <w:szCs w:val="28"/>
          <w:lang w:val="uk-UA"/>
        </w:rPr>
        <w:t>По чотирнадцятому питанню</w:t>
      </w:r>
      <w:r>
        <w:rPr>
          <w:sz w:val="28"/>
          <w:szCs w:val="28"/>
          <w:lang w:val="uk-UA"/>
        </w:rPr>
        <w:t xml:space="preserve"> слухали інформацію Маслової Н.В. щодо з</w:t>
      </w:r>
      <w:r w:rsidR="00A30E72" w:rsidRPr="006D21EC">
        <w:rPr>
          <w:sz w:val="28"/>
          <w:szCs w:val="28"/>
          <w:lang w:val="uk-UA"/>
        </w:rPr>
        <w:t xml:space="preserve">вернення голови постійної комісії Київради з питань містобудування,  </w:t>
      </w:r>
      <w:r w:rsidR="00A30E72" w:rsidRPr="006D21EC">
        <w:rPr>
          <w:sz w:val="28"/>
          <w:szCs w:val="28"/>
          <w:lang w:val="uk-UA"/>
        </w:rPr>
        <w:lastRenderedPageBreak/>
        <w:t xml:space="preserve">архітектури та землекористування Міщенка О.Г. від 10.04.2020 № 08/281-609 </w:t>
      </w:r>
      <w:r>
        <w:rPr>
          <w:sz w:val="28"/>
          <w:szCs w:val="28"/>
          <w:lang w:val="uk-UA"/>
        </w:rPr>
        <w:t>стосовно</w:t>
      </w:r>
      <w:r w:rsidR="00A30E72" w:rsidRPr="006D21EC">
        <w:rPr>
          <w:sz w:val="28"/>
          <w:szCs w:val="28"/>
          <w:lang w:val="uk-UA"/>
        </w:rPr>
        <w:t xml:space="preserve"> зміни персонального складу постійної комісії Київради з питань </w:t>
      </w:r>
      <w:r w:rsidR="00A30E72" w:rsidRPr="005163FA">
        <w:rPr>
          <w:sz w:val="28"/>
          <w:szCs w:val="28"/>
          <w:lang w:val="uk-UA"/>
        </w:rPr>
        <w:t>містобудування,  архітектури та землекористування.</w:t>
      </w:r>
    </w:p>
    <w:p w:rsidR="00431061" w:rsidRDefault="00EC13CF" w:rsidP="00EC13CF">
      <w:pPr>
        <w:pStyle w:val="-11"/>
        <w:spacing w:after="0" w:line="240" w:lineRule="auto"/>
        <w:ind w:left="0" w:firstLine="567"/>
        <w:jc w:val="both"/>
        <w:rPr>
          <w:rStyle w:val="a7"/>
          <w:rFonts w:ascii="Times New Roman" w:hAnsi="Times New Roman" w:cs="Times New Roman"/>
          <w:color w:val="000000" w:themeColor="text1"/>
          <w:sz w:val="28"/>
          <w:szCs w:val="28"/>
          <w:lang w:val="uk-UA"/>
        </w:rPr>
      </w:pPr>
      <w:bookmarkStart w:id="6" w:name="_Hlk506833898"/>
      <w:r w:rsidRPr="005163FA">
        <w:rPr>
          <w:rStyle w:val="a7"/>
          <w:rFonts w:ascii="Times New Roman" w:hAnsi="Times New Roman" w:cs="Times New Roman"/>
          <w:color w:val="000000" w:themeColor="text1"/>
          <w:sz w:val="28"/>
          <w:szCs w:val="28"/>
          <w:lang w:val="uk-UA"/>
        </w:rPr>
        <w:t>Доповідач зазначила, що у своєму зверненні голова комісії Міщенко О.Г. порушує питання щодо неналежного виконання своїх обов’язків деякими членами постійної комісії Київради з питань містобудування, архітектури та землекористування. Заявник зокрема відзначає, що</w:t>
      </w:r>
      <w:r w:rsidR="00431061" w:rsidRPr="005163FA">
        <w:rPr>
          <w:rStyle w:val="a7"/>
          <w:rFonts w:ascii="Times New Roman" w:hAnsi="Times New Roman" w:cs="Times New Roman"/>
          <w:color w:val="000000" w:themeColor="text1"/>
          <w:sz w:val="28"/>
          <w:szCs w:val="28"/>
          <w:lang w:val="uk-UA"/>
        </w:rPr>
        <w:t xml:space="preserve"> у зв’язку з відсутністю у залі членів постійної комісії, а саме </w:t>
      </w:r>
      <w:r w:rsidR="005163FA" w:rsidRPr="005163FA">
        <w:rPr>
          <w:rStyle w:val="a7"/>
          <w:rFonts w:ascii="Times New Roman" w:hAnsi="Times New Roman" w:cs="Times New Roman"/>
          <w:color w:val="000000" w:themeColor="text1"/>
          <w:sz w:val="28"/>
          <w:szCs w:val="28"/>
          <w:lang w:val="uk-UA"/>
        </w:rPr>
        <w:t>Марченка Р.В., Балицької О.С.</w:t>
      </w:r>
      <w:r w:rsidR="00D130F1">
        <w:rPr>
          <w:rStyle w:val="a7"/>
          <w:rFonts w:ascii="Times New Roman" w:hAnsi="Times New Roman" w:cs="Times New Roman"/>
          <w:color w:val="000000" w:themeColor="text1"/>
          <w:sz w:val="28"/>
          <w:szCs w:val="28"/>
          <w:lang w:val="uk-UA"/>
        </w:rPr>
        <w:t xml:space="preserve">,                    </w:t>
      </w:r>
      <w:r w:rsidR="005163FA" w:rsidRPr="005163FA">
        <w:rPr>
          <w:rStyle w:val="a7"/>
          <w:rFonts w:ascii="Times New Roman" w:hAnsi="Times New Roman" w:cs="Times New Roman"/>
          <w:color w:val="000000" w:themeColor="text1"/>
          <w:sz w:val="28"/>
          <w:szCs w:val="28"/>
          <w:lang w:val="uk-UA"/>
        </w:rPr>
        <w:t xml:space="preserve"> Банаса Д.М., Негрича М.М., Петровця О.Ф.</w:t>
      </w:r>
      <w:r w:rsidR="00D130F1">
        <w:rPr>
          <w:rStyle w:val="a7"/>
          <w:rFonts w:ascii="Times New Roman" w:hAnsi="Times New Roman" w:cs="Times New Roman"/>
          <w:color w:val="000000" w:themeColor="text1"/>
          <w:sz w:val="28"/>
          <w:szCs w:val="28"/>
          <w:lang w:val="uk-UA"/>
        </w:rPr>
        <w:t>,</w:t>
      </w:r>
      <w:r w:rsidR="005163FA" w:rsidRPr="005163FA">
        <w:rPr>
          <w:rStyle w:val="a7"/>
          <w:rFonts w:ascii="Times New Roman" w:hAnsi="Times New Roman" w:cs="Times New Roman"/>
          <w:color w:val="000000" w:themeColor="text1"/>
          <w:sz w:val="28"/>
          <w:szCs w:val="28"/>
          <w:lang w:val="uk-UA"/>
        </w:rPr>
        <w:t xml:space="preserve"> Римаренка С.Г.</w:t>
      </w:r>
      <w:r w:rsidR="00D130F1">
        <w:rPr>
          <w:rStyle w:val="a7"/>
          <w:rFonts w:ascii="Times New Roman" w:hAnsi="Times New Roman" w:cs="Times New Roman"/>
          <w:color w:val="000000" w:themeColor="text1"/>
          <w:sz w:val="28"/>
          <w:szCs w:val="28"/>
          <w:lang w:val="uk-UA"/>
        </w:rPr>
        <w:t>,</w:t>
      </w:r>
      <w:r w:rsidR="005163FA" w:rsidRPr="005163FA">
        <w:rPr>
          <w:rStyle w:val="a7"/>
          <w:rFonts w:ascii="Times New Roman" w:hAnsi="Times New Roman" w:cs="Times New Roman"/>
          <w:color w:val="000000" w:themeColor="text1"/>
          <w:sz w:val="28"/>
          <w:szCs w:val="28"/>
          <w:lang w:val="uk-UA"/>
        </w:rPr>
        <w:t xml:space="preserve"> Рослякова В.В., Старовойта В.М.</w:t>
      </w:r>
      <w:r w:rsidR="00D130F1">
        <w:rPr>
          <w:rStyle w:val="a7"/>
          <w:rFonts w:ascii="Times New Roman" w:hAnsi="Times New Roman" w:cs="Times New Roman"/>
          <w:color w:val="000000" w:themeColor="text1"/>
          <w:sz w:val="28"/>
          <w:szCs w:val="28"/>
          <w:lang w:val="uk-UA"/>
        </w:rPr>
        <w:t>,</w:t>
      </w:r>
      <w:r w:rsidR="005163FA" w:rsidRPr="005163FA">
        <w:rPr>
          <w:rStyle w:val="a7"/>
          <w:rFonts w:ascii="Times New Roman" w:hAnsi="Times New Roman" w:cs="Times New Roman"/>
          <w:color w:val="000000" w:themeColor="text1"/>
          <w:sz w:val="28"/>
          <w:szCs w:val="28"/>
          <w:lang w:val="uk-UA"/>
        </w:rPr>
        <w:t xml:space="preserve"> та Шкуро М.Ю. постійна комісія не змогла о 17.00 </w:t>
      </w:r>
      <w:r w:rsidR="00431061" w:rsidRPr="005163FA">
        <w:rPr>
          <w:rStyle w:val="a7"/>
          <w:rFonts w:ascii="Times New Roman" w:hAnsi="Times New Roman" w:cs="Times New Roman"/>
          <w:color w:val="000000" w:themeColor="text1"/>
          <w:sz w:val="28"/>
          <w:szCs w:val="28"/>
          <w:lang w:val="uk-UA"/>
        </w:rPr>
        <w:t>25.02.2020</w:t>
      </w:r>
      <w:r w:rsidR="005163FA" w:rsidRPr="005163FA">
        <w:rPr>
          <w:rStyle w:val="a7"/>
          <w:rFonts w:ascii="Times New Roman" w:hAnsi="Times New Roman" w:cs="Times New Roman"/>
          <w:color w:val="000000" w:themeColor="text1"/>
          <w:sz w:val="28"/>
          <w:szCs w:val="28"/>
          <w:lang w:val="uk-UA"/>
        </w:rPr>
        <w:t xml:space="preserve"> продовжити розгляд питань порядку денного. </w:t>
      </w:r>
      <w:r w:rsidR="00431061" w:rsidRPr="005163FA">
        <w:rPr>
          <w:rStyle w:val="a7"/>
          <w:rFonts w:ascii="Times New Roman" w:hAnsi="Times New Roman" w:cs="Times New Roman"/>
          <w:color w:val="000000" w:themeColor="text1"/>
          <w:sz w:val="28"/>
          <w:szCs w:val="28"/>
          <w:lang w:val="uk-UA"/>
        </w:rPr>
        <w:t xml:space="preserve"> </w:t>
      </w:r>
    </w:p>
    <w:p w:rsidR="005163FA" w:rsidRDefault="005163FA" w:rsidP="00EC13CF">
      <w:pPr>
        <w:pStyle w:val="-11"/>
        <w:spacing w:after="0" w:line="240" w:lineRule="auto"/>
        <w:ind w:left="0" w:firstLine="567"/>
        <w:jc w:val="both"/>
        <w:rPr>
          <w:rStyle w:val="a7"/>
          <w:rFonts w:ascii="Times New Roman" w:hAnsi="Times New Roman" w:cs="Times New Roman"/>
          <w:color w:val="000000" w:themeColor="text1"/>
          <w:sz w:val="28"/>
          <w:szCs w:val="28"/>
          <w:lang w:val="uk-UA"/>
        </w:rPr>
      </w:pPr>
      <w:r>
        <w:rPr>
          <w:rStyle w:val="a7"/>
          <w:rFonts w:ascii="Times New Roman" w:hAnsi="Times New Roman" w:cs="Times New Roman"/>
          <w:color w:val="000000" w:themeColor="text1"/>
          <w:sz w:val="28"/>
          <w:szCs w:val="28"/>
          <w:lang w:val="uk-UA"/>
        </w:rPr>
        <w:t>У зв</w:t>
      </w:r>
      <w:r w:rsidRPr="005163FA">
        <w:rPr>
          <w:rStyle w:val="a7"/>
          <w:rFonts w:ascii="Times New Roman" w:hAnsi="Times New Roman" w:cs="Times New Roman"/>
          <w:color w:val="000000" w:themeColor="text1"/>
          <w:sz w:val="28"/>
          <w:szCs w:val="28"/>
        </w:rPr>
        <w:t>’</w:t>
      </w:r>
      <w:r>
        <w:rPr>
          <w:rStyle w:val="a7"/>
          <w:rFonts w:ascii="Times New Roman" w:hAnsi="Times New Roman" w:cs="Times New Roman"/>
          <w:color w:val="000000" w:themeColor="text1"/>
          <w:sz w:val="28"/>
          <w:szCs w:val="28"/>
        </w:rPr>
        <w:t xml:space="preserve">язку </w:t>
      </w:r>
      <w:r>
        <w:rPr>
          <w:rStyle w:val="a7"/>
          <w:rFonts w:ascii="Times New Roman" w:hAnsi="Times New Roman" w:cs="Times New Roman"/>
          <w:color w:val="000000" w:themeColor="text1"/>
          <w:sz w:val="28"/>
          <w:szCs w:val="28"/>
          <w:lang w:val="uk-UA"/>
        </w:rPr>
        <w:t xml:space="preserve">із цим, заявник просить виключити зазначених депутатів із складу постійної комісії. </w:t>
      </w:r>
    </w:p>
    <w:p w:rsidR="005163FA" w:rsidRPr="005163FA" w:rsidRDefault="00EC13CF" w:rsidP="00EC13CF">
      <w:pPr>
        <w:ind w:firstLine="567"/>
        <w:contextualSpacing/>
        <w:jc w:val="both"/>
        <w:rPr>
          <w:rStyle w:val="a7"/>
          <w:color w:val="000000" w:themeColor="text1"/>
          <w:sz w:val="28"/>
          <w:szCs w:val="28"/>
          <w:lang w:val="uk-UA"/>
        </w:rPr>
      </w:pPr>
      <w:r w:rsidRPr="005163FA">
        <w:rPr>
          <w:rStyle w:val="a7"/>
          <w:color w:val="000000" w:themeColor="text1"/>
          <w:sz w:val="28"/>
          <w:szCs w:val="28"/>
          <w:lang w:val="uk-UA"/>
        </w:rPr>
        <w:t xml:space="preserve">В обговоренні взяли участь: </w:t>
      </w:r>
      <w:r w:rsidR="005163FA" w:rsidRPr="005163FA">
        <w:rPr>
          <w:sz w:val="28"/>
          <w:szCs w:val="28"/>
          <w:lang w:val="uk-UA"/>
        </w:rPr>
        <w:t>Сторожук В.П., Маслова Н.В., Яцик В.А.</w:t>
      </w:r>
    </w:p>
    <w:p w:rsidR="00EC13CF" w:rsidRPr="005163FA" w:rsidRDefault="00EC13CF" w:rsidP="00EC13CF">
      <w:pPr>
        <w:ind w:firstLine="567"/>
        <w:contextualSpacing/>
        <w:jc w:val="both"/>
        <w:rPr>
          <w:color w:val="000000" w:themeColor="text1"/>
          <w:sz w:val="28"/>
          <w:szCs w:val="28"/>
          <w:lang w:val="uk-UA"/>
        </w:rPr>
      </w:pPr>
      <w:r w:rsidRPr="005163FA">
        <w:rPr>
          <w:color w:val="000000" w:themeColor="text1"/>
          <w:sz w:val="28"/>
          <w:szCs w:val="28"/>
          <w:lang w:val="uk-UA"/>
        </w:rPr>
        <w:t>В процесі обговорення було зазначено, що відповідно до частини третьої статті 20 Закону України «Про статус депутатів місцевих рад» депутат місцевої ради зобов’язаний бути присутнім на пленарних засіданнях ради, засіданнях постійної комісії та інших органів ради, до складу яких він входить. У разі неможливості бути присутнім на засіданні депутат повідомляє про це особу, яка очолює відповідний орган. Згідно з пунктом 4 частини першої статті 6 Регламенту Київради, депутат Київради зобов’язаний брати участь у роботі Київради, постійних комісій, до складу яких він входить, бути присутнім на засіданнях цих органів та особисто брати участь у голосуванні; у разі неможливості бути присутнім на засіданні постійної комісії, до складу якої він входить, депутат Київради повідомляє про це заступнику міського голови – секретарю Київради чи голові відповідної постійної комісії. Відповідно до частини першої статті 4 Кодексу етики депутата Київради, затвердженого рішенням Київради № 11/876 від 22.01.2015, депутат зобов’язаний особисто бути присутнім і брати участь у засіданнях Київради та її органів, до складу яких його обрано. Відсутність депутата на засіданнях допускається лише через поважну причину, при цьому депутат зобов’язаний діяти відповідно до порядку, передбаченого Регламентом Київради. У разі неможливості прибути на пленарне засідання Київради, засідання постійної чи тимчасової контрольної комісії чи іншого органу, до якого обрано депутата, депутат повідомляє про це секретаріат Київради або голову відповідної постійної чи тимчасової контрольної комісії.</w:t>
      </w:r>
    </w:p>
    <w:p w:rsidR="00781A39" w:rsidRPr="00951042" w:rsidRDefault="005163FA" w:rsidP="00EC13CF">
      <w:pPr>
        <w:ind w:firstLine="567"/>
        <w:contextualSpacing/>
        <w:jc w:val="both"/>
        <w:rPr>
          <w:color w:val="000000" w:themeColor="text1"/>
          <w:sz w:val="28"/>
          <w:szCs w:val="28"/>
          <w:highlight w:val="yellow"/>
          <w:lang w:val="uk-UA"/>
        </w:rPr>
      </w:pPr>
      <w:r w:rsidRPr="00951042">
        <w:rPr>
          <w:color w:val="000000" w:themeColor="text1"/>
          <w:sz w:val="28"/>
          <w:szCs w:val="28"/>
          <w:lang w:val="uk-UA"/>
        </w:rPr>
        <w:t xml:space="preserve">Разом з тим, </w:t>
      </w:r>
      <w:r w:rsidR="00781A39" w:rsidRPr="00951042">
        <w:rPr>
          <w:color w:val="000000" w:themeColor="text1"/>
          <w:sz w:val="28"/>
          <w:szCs w:val="28"/>
          <w:lang w:val="uk-UA"/>
        </w:rPr>
        <w:t xml:space="preserve">відповідно до частини третьої статті 16 Положення про постійні комісії Київської міської ради </w:t>
      </w:r>
      <w:r w:rsidR="00781A39">
        <w:rPr>
          <w:color w:val="000000" w:themeColor="text1"/>
          <w:sz w:val="28"/>
          <w:szCs w:val="28"/>
          <w:lang w:val="uk-UA"/>
        </w:rPr>
        <w:t>у</w:t>
      </w:r>
      <w:r w:rsidR="00781A39" w:rsidRPr="00781A39">
        <w:rPr>
          <w:color w:val="000000" w:themeColor="text1"/>
          <w:sz w:val="28"/>
          <w:szCs w:val="28"/>
          <w:lang w:val="uk-UA"/>
        </w:rPr>
        <w:t xml:space="preserve"> випадку невиконання депутатом Київської міської ради своїх обов'язків щодо роботи в постійній комісії Київської міської ради, визначених цим Положенням, та відсутності його більше ніж на половині проведених комісією протягом року засідань, голова комісії вносить на розгляд сесії Київської міської ради питання про можливість подальшого перебування депутата Київської міської ради у складі відповідної постійної </w:t>
      </w:r>
      <w:r w:rsidR="00781A39" w:rsidRPr="00951042">
        <w:rPr>
          <w:color w:val="000000" w:themeColor="text1"/>
          <w:sz w:val="28"/>
          <w:szCs w:val="28"/>
          <w:lang w:val="uk-UA"/>
        </w:rPr>
        <w:t>комісії.</w:t>
      </w:r>
    </w:p>
    <w:p w:rsidR="00951042" w:rsidRPr="000F3EEB" w:rsidRDefault="00951042" w:rsidP="00EC13CF">
      <w:pPr>
        <w:ind w:firstLine="567"/>
        <w:contextualSpacing/>
        <w:jc w:val="both"/>
        <w:rPr>
          <w:color w:val="000000" w:themeColor="text1"/>
          <w:sz w:val="28"/>
          <w:szCs w:val="28"/>
          <w:lang w:val="uk-UA"/>
        </w:rPr>
      </w:pPr>
      <w:r w:rsidRPr="00951042">
        <w:rPr>
          <w:color w:val="000000" w:themeColor="text1"/>
          <w:sz w:val="28"/>
          <w:szCs w:val="28"/>
          <w:lang w:val="uk-UA"/>
        </w:rPr>
        <w:t xml:space="preserve">Заступник голови постійної комісії Маслова Н.В. </w:t>
      </w:r>
      <w:r>
        <w:rPr>
          <w:color w:val="000000" w:themeColor="text1"/>
          <w:sz w:val="28"/>
          <w:szCs w:val="28"/>
          <w:lang w:val="uk-UA"/>
        </w:rPr>
        <w:t xml:space="preserve">відзначила, що в постійній комісії Київради з питань регламенту та депутатської етики відсутня </w:t>
      </w:r>
      <w:r>
        <w:rPr>
          <w:color w:val="000000" w:themeColor="text1"/>
          <w:sz w:val="28"/>
          <w:szCs w:val="28"/>
          <w:lang w:val="uk-UA"/>
        </w:rPr>
        <w:lastRenderedPageBreak/>
        <w:t xml:space="preserve">інформація про те, що зазначені у </w:t>
      </w:r>
      <w:r w:rsidRPr="00951042">
        <w:rPr>
          <w:color w:val="000000" w:themeColor="text1"/>
          <w:sz w:val="28"/>
          <w:szCs w:val="28"/>
          <w:lang w:val="uk-UA"/>
        </w:rPr>
        <w:t>зверненн</w:t>
      </w:r>
      <w:r>
        <w:rPr>
          <w:color w:val="000000" w:themeColor="text1"/>
          <w:sz w:val="28"/>
          <w:szCs w:val="28"/>
          <w:lang w:val="uk-UA"/>
        </w:rPr>
        <w:t>і</w:t>
      </w:r>
      <w:r w:rsidRPr="00951042">
        <w:rPr>
          <w:color w:val="000000" w:themeColor="text1"/>
          <w:sz w:val="28"/>
          <w:szCs w:val="28"/>
          <w:lang w:val="uk-UA"/>
        </w:rPr>
        <w:t xml:space="preserve"> голови постійної комісії Київради з питань містобудування, архітектури та землекористування Міщенка О.Г. від 10.04.2020 № 08/281-609</w:t>
      </w:r>
      <w:r>
        <w:rPr>
          <w:color w:val="000000" w:themeColor="text1"/>
          <w:sz w:val="28"/>
          <w:szCs w:val="28"/>
          <w:lang w:val="uk-UA"/>
        </w:rPr>
        <w:t xml:space="preserve"> депутати були відсутні більше ніж на половині </w:t>
      </w:r>
      <w:r w:rsidRPr="00951042">
        <w:rPr>
          <w:color w:val="000000" w:themeColor="text1"/>
          <w:sz w:val="28"/>
          <w:szCs w:val="28"/>
          <w:lang w:val="uk-UA"/>
        </w:rPr>
        <w:t xml:space="preserve"> проведених комісією протягом року засідань</w:t>
      </w:r>
      <w:r>
        <w:rPr>
          <w:color w:val="000000" w:themeColor="text1"/>
          <w:sz w:val="28"/>
          <w:szCs w:val="28"/>
          <w:lang w:val="uk-UA"/>
        </w:rPr>
        <w:t xml:space="preserve">. Тому доповідачем по питанню було висловлено пропозицію перенести розгляд зазначеного питання на інше засідання постійної комісії та звернутися до постійної </w:t>
      </w:r>
      <w:r w:rsidRPr="00951042">
        <w:rPr>
          <w:color w:val="000000" w:themeColor="text1"/>
          <w:sz w:val="28"/>
          <w:szCs w:val="28"/>
          <w:lang w:val="uk-UA"/>
        </w:rPr>
        <w:t>комісії Київради з питань містобудування, архітектури та землекористування</w:t>
      </w:r>
      <w:r>
        <w:rPr>
          <w:color w:val="000000" w:themeColor="text1"/>
          <w:sz w:val="28"/>
          <w:szCs w:val="28"/>
          <w:lang w:val="uk-UA"/>
        </w:rPr>
        <w:t xml:space="preserve"> з проханням надати інформацію щодо статистики участі членів відповідної постійної комісії у </w:t>
      </w:r>
      <w:r w:rsidRPr="000F3EEB">
        <w:rPr>
          <w:color w:val="000000" w:themeColor="text1"/>
          <w:sz w:val="28"/>
          <w:szCs w:val="28"/>
          <w:lang w:val="uk-UA"/>
        </w:rPr>
        <w:t xml:space="preserve">засіданнях постійної комісії протягом останнього року. </w:t>
      </w:r>
    </w:p>
    <w:p w:rsidR="000F3EEB" w:rsidRDefault="000F3EEB" w:rsidP="00EC13CF">
      <w:pPr>
        <w:ind w:firstLine="567"/>
        <w:contextualSpacing/>
        <w:jc w:val="both"/>
        <w:rPr>
          <w:color w:val="000000" w:themeColor="text1"/>
          <w:sz w:val="28"/>
          <w:szCs w:val="28"/>
          <w:lang w:val="uk-UA"/>
        </w:rPr>
      </w:pPr>
      <w:r w:rsidRPr="000F3EEB">
        <w:rPr>
          <w:color w:val="000000" w:themeColor="text1"/>
          <w:sz w:val="28"/>
          <w:szCs w:val="28"/>
          <w:lang w:val="uk-UA"/>
        </w:rPr>
        <w:t xml:space="preserve">Голова постійної комісії </w:t>
      </w:r>
      <w:r>
        <w:rPr>
          <w:color w:val="000000" w:themeColor="text1"/>
          <w:sz w:val="28"/>
          <w:szCs w:val="28"/>
          <w:lang w:val="uk-UA"/>
        </w:rPr>
        <w:t xml:space="preserve">звернув увагу на те, що існує практика, коли депутат Київської міської ради приходить на засідання постійної комісії, до складу якої його обрано, реєструється, бере участь у розгляді певної кількості питань порядку денного та самовільно покидає приміщення, де відбувається засідання постійної комісії. Формально, за відсутності єдиного затвердженого підходу щодо того, як </w:t>
      </w:r>
      <w:r w:rsidR="00D130F1">
        <w:rPr>
          <w:color w:val="000000" w:themeColor="text1"/>
          <w:sz w:val="28"/>
          <w:szCs w:val="28"/>
          <w:lang w:val="uk-UA"/>
        </w:rPr>
        <w:t>враховувати</w:t>
      </w:r>
      <w:r>
        <w:rPr>
          <w:color w:val="000000" w:themeColor="text1"/>
          <w:sz w:val="28"/>
          <w:szCs w:val="28"/>
          <w:lang w:val="uk-UA"/>
        </w:rPr>
        <w:t xml:space="preserve"> участь депутата у засіданні постійної комісії, до якої його обрано, такі дії також можуть вважатися, що депутат бере участь у засіданні постійної комісії. Разом з тим, така ситуація є недосконалою, зокрема, і з огляду різного навантаження на депутатів в постійних комісіях Київської міської ради. </w:t>
      </w:r>
    </w:p>
    <w:p w:rsidR="000F3EEB" w:rsidRDefault="008A72CF" w:rsidP="008A72CF">
      <w:pPr>
        <w:ind w:firstLine="567"/>
        <w:contextualSpacing/>
        <w:jc w:val="both"/>
        <w:rPr>
          <w:color w:val="000000" w:themeColor="text1"/>
          <w:sz w:val="28"/>
          <w:szCs w:val="28"/>
          <w:lang w:val="uk-UA"/>
        </w:rPr>
      </w:pPr>
      <w:r>
        <w:rPr>
          <w:color w:val="000000" w:themeColor="text1"/>
          <w:sz w:val="28"/>
          <w:szCs w:val="28"/>
          <w:lang w:val="uk-UA"/>
        </w:rPr>
        <w:t xml:space="preserve">В якості оптимальної моделі для визначення </w:t>
      </w:r>
      <w:r w:rsidRPr="008A72CF">
        <w:rPr>
          <w:color w:val="000000" w:themeColor="text1"/>
          <w:sz w:val="28"/>
          <w:szCs w:val="28"/>
          <w:lang w:val="uk-UA"/>
        </w:rPr>
        <w:t>участі членів відповідної постійної комісії у засіданнях постійної к</w:t>
      </w:r>
      <w:r>
        <w:rPr>
          <w:color w:val="000000" w:themeColor="text1"/>
          <w:sz w:val="28"/>
          <w:szCs w:val="28"/>
          <w:lang w:val="uk-UA"/>
        </w:rPr>
        <w:t xml:space="preserve">омісії протягом року було запропоновано рахувати не кількість засідань, на яких зареєструвався депутат Київської міської ради від загальної кількості засідань протягом року, а відсоток голосувань відповідного депутата (враховуються голоси «за», «проти», «утримався») відносно загальної кількості голосувань по питанням  порядків денних засідань відповідної постійної комісії протягом року. Більш того, така інформація повинна постійно оновлюватися і бути публічною. </w:t>
      </w:r>
    </w:p>
    <w:p w:rsidR="005163FA" w:rsidRPr="00EC13CF" w:rsidRDefault="005163FA" w:rsidP="00EC13CF">
      <w:pPr>
        <w:ind w:firstLine="567"/>
        <w:contextualSpacing/>
        <w:jc w:val="both"/>
        <w:rPr>
          <w:color w:val="000000" w:themeColor="text1"/>
          <w:sz w:val="28"/>
          <w:szCs w:val="28"/>
          <w:highlight w:val="yellow"/>
          <w:lang w:val="uk-UA"/>
        </w:rPr>
      </w:pPr>
    </w:p>
    <w:p w:rsidR="00EC13CF" w:rsidRPr="00951042" w:rsidRDefault="00EC13CF" w:rsidP="00EC13CF">
      <w:pPr>
        <w:ind w:firstLine="708"/>
        <w:contextualSpacing/>
        <w:jc w:val="both"/>
        <w:rPr>
          <w:b/>
          <w:sz w:val="28"/>
          <w:szCs w:val="28"/>
          <w:lang w:val="uk-UA"/>
        </w:rPr>
      </w:pPr>
      <w:r w:rsidRPr="00951042">
        <w:rPr>
          <w:b/>
          <w:sz w:val="28"/>
          <w:szCs w:val="28"/>
          <w:lang w:val="uk-UA"/>
        </w:rPr>
        <w:t xml:space="preserve">Вирішили: </w:t>
      </w:r>
    </w:p>
    <w:p w:rsidR="00951042" w:rsidRDefault="00EC13CF" w:rsidP="00EC13CF">
      <w:pPr>
        <w:ind w:firstLine="708"/>
        <w:contextualSpacing/>
        <w:jc w:val="both"/>
        <w:rPr>
          <w:color w:val="000000" w:themeColor="text1"/>
          <w:sz w:val="28"/>
          <w:szCs w:val="28"/>
          <w:highlight w:val="yellow"/>
          <w:lang w:val="uk-UA"/>
        </w:rPr>
      </w:pPr>
      <w:r w:rsidRPr="00951042">
        <w:rPr>
          <w:color w:val="000000" w:themeColor="text1"/>
          <w:sz w:val="28"/>
          <w:szCs w:val="28"/>
          <w:lang w:val="uk-UA"/>
        </w:rPr>
        <w:t xml:space="preserve">1. </w:t>
      </w:r>
      <w:r w:rsidR="00951042">
        <w:rPr>
          <w:color w:val="000000" w:themeColor="text1"/>
          <w:sz w:val="28"/>
          <w:szCs w:val="28"/>
          <w:lang w:val="uk-UA"/>
        </w:rPr>
        <w:t xml:space="preserve">Перенести розгляд </w:t>
      </w:r>
      <w:r w:rsidR="00951042">
        <w:rPr>
          <w:sz w:val="28"/>
          <w:szCs w:val="28"/>
          <w:lang w:val="uk-UA"/>
        </w:rPr>
        <w:t>з</w:t>
      </w:r>
      <w:r w:rsidR="00951042" w:rsidRPr="006D21EC">
        <w:rPr>
          <w:sz w:val="28"/>
          <w:szCs w:val="28"/>
          <w:lang w:val="uk-UA"/>
        </w:rPr>
        <w:t xml:space="preserve">вернення голови постійної комісії Київради з питань містобудування,  архітектури та землекористування Міщенка О.Г. від 10.04.2020 № 08/281-609 </w:t>
      </w:r>
      <w:r w:rsidR="00951042">
        <w:rPr>
          <w:sz w:val="28"/>
          <w:szCs w:val="28"/>
          <w:lang w:val="uk-UA"/>
        </w:rPr>
        <w:t>стосовно</w:t>
      </w:r>
      <w:r w:rsidR="00951042" w:rsidRPr="006D21EC">
        <w:rPr>
          <w:sz w:val="28"/>
          <w:szCs w:val="28"/>
          <w:lang w:val="uk-UA"/>
        </w:rPr>
        <w:t xml:space="preserve"> зміни персонального складу постійної комісії Київради з питань </w:t>
      </w:r>
      <w:r w:rsidR="00951042" w:rsidRPr="005163FA">
        <w:rPr>
          <w:sz w:val="28"/>
          <w:szCs w:val="28"/>
          <w:lang w:val="uk-UA"/>
        </w:rPr>
        <w:t>містобудування,  архітектури та землекористування.</w:t>
      </w:r>
    </w:p>
    <w:p w:rsidR="00FF20C1" w:rsidRDefault="00951042" w:rsidP="00EC13CF">
      <w:pPr>
        <w:ind w:firstLine="708"/>
        <w:contextualSpacing/>
        <w:jc w:val="both"/>
        <w:rPr>
          <w:color w:val="000000" w:themeColor="text1"/>
          <w:sz w:val="28"/>
          <w:szCs w:val="28"/>
          <w:lang w:val="uk-UA"/>
        </w:rPr>
      </w:pPr>
      <w:r w:rsidRPr="00951042">
        <w:rPr>
          <w:color w:val="000000" w:themeColor="text1"/>
          <w:sz w:val="28"/>
          <w:szCs w:val="28"/>
          <w:lang w:val="uk-UA"/>
        </w:rPr>
        <w:t xml:space="preserve">2. </w:t>
      </w:r>
      <w:r>
        <w:rPr>
          <w:color w:val="000000" w:themeColor="text1"/>
          <w:sz w:val="28"/>
          <w:szCs w:val="28"/>
          <w:lang w:val="uk-UA"/>
        </w:rPr>
        <w:t xml:space="preserve">Рекомендувати голові постійної комісії Київради </w:t>
      </w:r>
      <w:r w:rsidRPr="00951042">
        <w:rPr>
          <w:color w:val="000000" w:themeColor="text1"/>
          <w:sz w:val="28"/>
          <w:szCs w:val="28"/>
          <w:lang w:val="uk-UA"/>
        </w:rPr>
        <w:t>з питань містобудування,  архітектури та землекористування Міщенк</w:t>
      </w:r>
      <w:r w:rsidR="00FF20C1">
        <w:rPr>
          <w:color w:val="000000" w:themeColor="text1"/>
          <w:sz w:val="28"/>
          <w:szCs w:val="28"/>
          <w:lang w:val="uk-UA"/>
        </w:rPr>
        <w:t>у</w:t>
      </w:r>
      <w:r w:rsidRPr="00951042">
        <w:rPr>
          <w:color w:val="000000" w:themeColor="text1"/>
          <w:sz w:val="28"/>
          <w:szCs w:val="28"/>
          <w:lang w:val="uk-UA"/>
        </w:rPr>
        <w:t xml:space="preserve"> О.Г.</w:t>
      </w:r>
      <w:r w:rsidR="00FF20C1">
        <w:rPr>
          <w:color w:val="000000" w:themeColor="text1"/>
          <w:sz w:val="28"/>
          <w:szCs w:val="28"/>
          <w:lang w:val="uk-UA"/>
        </w:rPr>
        <w:t xml:space="preserve"> надати постійній комісії Київради з питань регламенту та депутатської етики статистичну інформацію щодо </w:t>
      </w:r>
      <w:r w:rsidR="00FF20C1" w:rsidRPr="00FF20C1">
        <w:rPr>
          <w:color w:val="000000" w:themeColor="text1"/>
          <w:sz w:val="28"/>
          <w:szCs w:val="28"/>
          <w:lang w:val="uk-UA"/>
        </w:rPr>
        <w:t>участі членів відповідної постійної комісії у засіданнях постійної комісії протягом останнього року.</w:t>
      </w:r>
    </w:p>
    <w:p w:rsidR="008A72CF" w:rsidRDefault="008A72CF" w:rsidP="00EC13CF">
      <w:pPr>
        <w:ind w:firstLine="708"/>
        <w:contextualSpacing/>
        <w:jc w:val="both"/>
        <w:rPr>
          <w:color w:val="000000" w:themeColor="text1"/>
          <w:sz w:val="28"/>
          <w:szCs w:val="28"/>
          <w:lang w:val="uk-UA"/>
        </w:rPr>
      </w:pPr>
      <w:r>
        <w:rPr>
          <w:color w:val="000000" w:themeColor="text1"/>
          <w:sz w:val="28"/>
          <w:szCs w:val="28"/>
          <w:lang w:val="uk-UA"/>
        </w:rPr>
        <w:t xml:space="preserve">3. Рекомендувати заступнику міського голови – секретарю Київської міської ради Прокопіву В.В. </w:t>
      </w:r>
      <w:r w:rsidR="005A53EE">
        <w:rPr>
          <w:color w:val="000000" w:themeColor="text1"/>
          <w:sz w:val="28"/>
          <w:szCs w:val="28"/>
          <w:lang w:val="uk-UA"/>
        </w:rPr>
        <w:t xml:space="preserve">розглянути пропозиції щодо </w:t>
      </w:r>
      <w:r w:rsidR="005A53EE" w:rsidRPr="005A53EE">
        <w:rPr>
          <w:color w:val="000000" w:themeColor="text1"/>
          <w:sz w:val="28"/>
          <w:szCs w:val="28"/>
          <w:lang w:val="uk-UA"/>
        </w:rPr>
        <w:t>моделі для визначення участі членів відповідної постійної комісії у засіданнях постійної комісії</w:t>
      </w:r>
      <w:r w:rsidR="005A53EE">
        <w:rPr>
          <w:color w:val="000000" w:themeColor="text1"/>
          <w:sz w:val="28"/>
          <w:szCs w:val="28"/>
          <w:lang w:val="uk-UA"/>
        </w:rPr>
        <w:t xml:space="preserve"> та опрацювати можливість їх застосування в роботі постійних комісій. </w:t>
      </w:r>
    </w:p>
    <w:p w:rsidR="00EC13CF" w:rsidRPr="00FF20C1" w:rsidRDefault="005A53EE" w:rsidP="00EC13CF">
      <w:pPr>
        <w:ind w:firstLine="708"/>
        <w:contextualSpacing/>
        <w:jc w:val="both"/>
        <w:rPr>
          <w:color w:val="000000" w:themeColor="text1"/>
          <w:sz w:val="28"/>
          <w:szCs w:val="28"/>
          <w:lang w:val="uk-UA"/>
        </w:rPr>
      </w:pPr>
      <w:r>
        <w:rPr>
          <w:color w:val="000000" w:themeColor="text1"/>
          <w:sz w:val="28"/>
          <w:szCs w:val="28"/>
          <w:lang w:val="uk-UA"/>
        </w:rPr>
        <w:t>4</w:t>
      </w:r>
      <w:r w:rsidR="00EC13CF" w:rsidRPr="00FF20C1">
        <w:rPr>
          <w:color w:val="000000" w:themeColor="text1"/>
          <w:sz w:val="28"/>
          <w:szCs w:val="28"/>
          <w:lang w:val="uk-UA"/>
        </w:rPr>
        <w:t xml:space="preserve">. Проінформувати </w:t>
      </w:r>
      <w:bookmarkStart w:id="7" w:name="_Hlk506820956"/>
      <w:r w:rsidR="00EC13CF" w:rsidRPr="00FF20C1">
        <w:rPr>
          <w:color w:val="000000" w:themeColor="text1"/>
          <w:sz w:val="28"/>
          <w:szCs w:val="28"/>
          <w:lang w:val="uk-UA"/>
        </w:rPr>
        <w:t xml:space="preserve">членів постійної комісії Київради з питань містобудування, архітектури та землекористування, що непопередження голови постійної комісії про запізнення чи можливу відсутність на засіданні постійної </w:t>
      </w:r>
      <w:r w:rsidR="00EC13CF" w:rsidRPr="00FF20C1">
        <w:rPr>
          <w:color w:val="000000" w:themeColor="text1"/>
          <w:sz w:val="28"/>
          <w:szCs w:val="28"/>
          <w:lang w:val="uk-UA"/>
        </w:rPr>
        <w:lastRenderedPageBreak/>
        <w:t>комісії є порушенням вимог Регламенту Київради та Кодексу етики депутата Київради.</w:t>
      </w:r>
    </w:p>
    <w:bookmarkEnd w:id="7"/>
    <w:p w:rsidR="00EC13CF" w:rsidRPr="00FF20C1" w:rsidRDefault="005A53EE" w:rsidP="00EC13CF">
      <w:pPr>
        <w:ind w:firstLine="708"/>
        <w:contextualSpacing/>
        <w:jc w:val="both"/>
        <w:rPr>
          <w:color w:val="000000" w:themeColor="text1"/>
          <w:sz w:val="28"/>
          <w:szCs w:val="28"/>
          <w:lang w:val="uk-UA"/>
        </w:rPr>
      </w:pPr>
      <w:r>
        <w:rPr>
          <w:color w:val="000000" w:themeColor="text1"/>
          <w:sz w:val="28"/>
          <w:szCs w:val="28"/>
          <w:lang w:val="uk-UA"/>
        </w:rPr>
        <w:t>5</w:t>
      </w:r>
      <w:r w:rsidR="00EC13CF" w:rsidRPr="00FF20C1">
        <w:rPr>
          <w:color w:val="000000" w:themeColor="text1"/>
          <w:sz w:val="28"/>
          <w:szCs w:val="28"/>
          <w:lang w:val="uk-UA"/>
        </w:rPr>
        <w:t xml:space="preserve">. </w:t>
      </w:r>
      <w:bookmarkStart w:id="8" w:name="_Hlk506820646"/>
      <w:r w:rsidR="00EC13CF" w:rsidRPr="00FF20C1">
        <w:rPr>
          <w:color w:val="000000" w:themeColor="text1"/>
          <w:sz w:val="28"/>
          <w:szCs w:val="28"/>
          <w:lang w:val="uk-UA"/>
        </w:rPr>
        <w:t xml:space="preserve">Рекомендувати членам постійної комісії Київради з питань </w:t>
      </w:r>
      <w:r w:rsidR="00EC13CF" w:rsidRPr="00FF20C1">
        <w:rPr>
          <w:rStyle w:val="a7"/>
          <w:color w:val="000000" w:themeColor="text1"/>
          <w:sz w:val="28"/>
          <w:szCs w:val="28"/>
          <w:lang w:val="uk-UA"/>
        </w:rPr>
        <w:t xml:space="preserve"> </w:t>
      </w:r>
      <w:r w:rsidR="00EC13CF" w:rsidRPr="00FF20C1">
        <w:rPr>
          <w:color w:val="000000" w:themeColor="text1"/>
          <w:sz w:val="28"/>
          <w:szCs w:val="28"/>
          <w:lang w:val="uk-UA"/>
        </w:rPr>
        <w:t>містобудування, архітектури та землекористування дотримуватись вимог Регламенту Київради та Кодексу етики депутата Київради під час роботи в постійній комісії</w:t>
      </w:r>
      <w:bookmarkEnd w:id="8"/>
      <w:r w:rsidR="00EC13CF" w:rsidRPr="00FF20C1">
        <w:rPr>
          <w:color w:val="000000" w:themeColor="text1"/>
          <w:sz w:val="28"/>
          <w:szCs w:val="28"/>
          <w:lang w:val="uk-UA"/>
        </w:rPr>
        <w:t xml:space="preserve">. </w:t>
      </w:r>
    </w:p>
    <w:p w:rsidR="00EC13CF" w:rsidRDefault="005A53EE" w:rsidP="00EC13CF">
      <w:pPr>
        <w:ind w:firstLine="708"/>
        <w:contextualSpacing/>
        <w:jc w:val="both"/>
        <w:rPr>
          <w:color w:val="000000" w:themeColor="text1"/>
          <w:sz w:val="28"/>
          <w:szCs w:val="28"/>
          <w:lang w:val="uk-UA"/>
        </w:rPr>
      </w:pPr>
      <w:r>
        <w:rPr>
          <w:color w:val="000000" w:themeColor="text1"/>
          <w:sz w:val="28"/>
          <w:szCs w:val="28"/>
          <w:lang w:val="uk-UA"/>
        </w:rPr>
        <w:t>6</w:t>
      </w:r>
      <w:r w:rsidR="00EC13CF" w:rsidRPr="00FF20C1">
        <w:rPr>
          <w:color w:val="000000" w:themeColor="text1"/>
          <w:sz w:val="28"/>
          <w:szCs w:val="28"/>
          <w:lang w:val="uk-UA"/>
        </w:rPr>
        <w:t>. Направити голові постійної комісії Київради з питань містобудування, архітектури та землекористування Міщенку О.Г. витяг з протоколу засідання постійної комісії з відповідним супровідним листом.</w:t>
      </w:r>
    </w:p>
    <w:p w:rsidR="005A53EE" w:rsidRDefault="005A53EE" w:rsidP="005A53EE">
      <w:pPr>
        <w:ind w:firstLine="708"/>
        <w:contextualSpacing/>
        <w:jc w:val="both"/>
        <w:rPr>
          <w:color w:val="000000" w:themeColor="text1"/>
          <w:sz w:val="28"/>
          <w:szCs w:val="28"/>
          <w:lang w:val="uk-UA"/>
        </w:rPr>
      </w:pPr>
      <w:r>
        <w:rPr>
          <w:color w:val="000000" w:themeColor="text1"/>
          <w:sz w:val="28"/>
          <w:szCs w:val="28"/>
          <w:lang w:val="uk-UA"/>
        </w:rPr>
        <w:t>7</w:t>
      </w:r>
      <w:r w:rsidRPr="00FF20C1">
        <w:rPr>
          <w:color w:val="000000" w:themeColor="text1"/>
          <w:sz w:val="28"/>
          <w:szCs w:val="28"/>
          <w:lang w:val="uk-UA"/>
        </w:rPr>
        <w:t xml:space="preserve">. Направити </w:t>
      </w:r>
      <w:r>
        <w:rPr>
          <w:color w:val="000000" w:themeColor="text1"/>
          <w:sz w:val="28"/>
          <w:szCs w:val="28"/>
          <w:lang w:val="uk-UA"/>
        </w:rPr>
        <w:t xml:space="preserve">заступнику міського голови – секретарю Київської міської ради Прокопіву В.В. </w:t>
      </w:r>
      <w:r w:rsidRPr="00FF20C1">
        <w:rPr>
          <w:color w:val="000000" w:themeColor="text1"/>
          <w:sz w:val="28"/>
          <w:szCs w:val="28"/>
          <w:lang w:val="uk-UA"/>
        </w:rPr>
        <w:t>витяг з протоколу засідання постійної комісії з відповідним супровідним листом.</w:t>
      </w:r>
    </w:p>
    <w:p w:rsidR="00EC13CF" w:rsidRPr="00FF20C1" w:rsidRDefault="005A53EE" w:rsidP="00EC13CF">
      <w:pPr>
        <w:ind w:firstLine="708"/>
        <w:contextualSpacing/>
        <w:jc w:val="both"/>
        <w:rPr>
          <w:color w:val="000000" w:themeColor="text1"/>
          <w:sz w:val="28"/>
          <w:szCs w:val="28"/>
          <w:lang w:val="uk-UA"/>
        </w:rPr>
      </w:pPr>
      <w:r>
        <w:rPr>
          <w:color w:val="000000" w:themeColor="text1"/>
          <w:sz w:val="28"/>
          <w:szCs w:val="28"/>
          <w:lang w:val="uk-UA"/>
        </w:rPr>
        <w:t>8</w:t>
      </w:r>
      <w:r w:rsidR="00EC13CF" w:rsidRPr="00FF20C1">
        <w:rPr>
          <w:color w:val="000000" w:themeColor="text1"/>
          <w:sz w:val="28"/>
          <w:szCs w:val="28"/>
          <w:lang w:val="uk-UA"/>
        </w:rPr>
        <w:t xml:space="preserve">. Направити членам постійної комісії Київради з питань </w:t>
      </w:r>
      <w:r w:rsidR="00EC13CF" w:rsidRPr="00FF20C1">
        <w:rPr>
          <w:rStyle w:val="a7"/>
          <w:color w:val="000000" w:themeColor="text1"/>
          <w:sz w:val="28"/>
          <w:szCs w:val="28"/>
          <w:lang w:val="uk-UA"/>
        </w:rPr>
        <w:t xml:space="preserve"> </w:t>
      </w:r>
      <w:r w:rsidR="00EC13CF" w:rsidRPr="00FF20C1">
        <w:rPr>
          <w:color w:val="000000" w:themeColor="text1"/>
          <w:sz w:val="28"/>
          <w:szCs w:val="28"/>
          <w:lang w:val="uk-UA"/>
        </w:rPr>
        <w:t xml:space="preserve">містобудування, архітектури та землекористування витяги з протоколу засідання постійної комісії з відповідними супровідними листами. </w:t>
      </w:r>
    </w:p>
    <w:p w:rsidR="00EC13CF" w:rsidRPr="00FF20C1" w:rsidRDefault="00EC13CF" w:rsidP="00EC13CF">
      <w:pPr>
        <w:keepNext/>
        <w:keepLines/>
        <w:contextualSpacing/>
        <w:jc w:val="both"/>
        <w:rPr>
          <w:sz w:val="28"/>
          <w:szCs w:val="28"/>
          <w:u w:color="FF0000"/>
          <w:lang w:val="uk-UA"/>
        </w:rPr>
      </w:pPr>
    </w:p>
    <w:p w:rsidR="00EC13CF" w:rsidRPr="00FF20C1" w:rsidRDefault="00EC13CF" w:rsidP="00EC13CF">
      <w:pPr>
        <w:tabs>
          <w:tab w:val="left" w:pos="2694"/>
        </w:tabs>
        <w:ind w:left="426" w:hanging="426"/>
        <w:jc w:val="both"/>
        <w:outlineLvl w:val="0"/>
        <w:rPr>
          <w:rFonts w:eastAsia="Times New Roman"/>
          <w:sz w:val="28"/>
          <w:szCs w:val="28"/>
          <w:lang w:val="uk-UA"/>
        </w:rPr>
      </w:pPr>
      <w:r w:rsidRPr="00FF20C1">
        <w:rPr>
          <w:rFonts w:eastAsia="Times New Roman"/>
          <w:sz w:val="28"/>
          <w:szCs w:val="28"/>
          <w:lang w:val="uk-UA"/>
        </w:rPr>
        <w:tab/>
        <w:t xml:space="preserve">   ГОЛОСУВАЛИ: </w:t>
      </w:r>
    </w:p>
    <w:p w:rsidR="00EC13CF" w:rsidRPr="00FF20C1" w:rsidRDefault="00EC13CF" w:rsidP="00EC13CF">
      <w:pPr>
        <w:tabs>
          <w:tab w:val="left" w:pos="2694"/>
        </w:tabs>
        <w:ind w:left="426" w:hanging="426"/>
        <w:jc w:val="both"/>
        <w:outlineLvl w:val="0"/>
        <w:rPr>
          <w:rFonts w:eastAsia="Times New Roman"/>
          <w:sz w:val="28"/>
          <w:szCs w:val="28"/>
          <w:lang w:val="uk-UA"/>
        </w:rPr>
      </w:pPr>
      <w:r w:rsidRPr="00FF20C1">
        <w:rPr>
          <w:rFonts w:eastAsia="Times New Roman"/>
          <w:sz w:val="28"/>
          <w:szCs w:val="28"/>
          <w:lang w:val="uk-UA"/>
        </w:rPr>
        <w:t xml:space="preserve">         «за» – 3 , «проти» –</w:t>
      </w:r>
      <w:r w:rsidRPr="00FF20C1">
        <w:rPr>
          <w:rFonts w:eastAsia="Times New Roman"/>
          <w:sz w:val="28"/>
          <w:szCs w:val="28"/>
        </w:rPr>
        <w:t xml:space="preserve"> </w:t>
      </w:r>
      <w:r w:rsidRPr="00FF20C1">
        <w:rPr>
          <w:rFonts w:eastAsia="Times New Roman"/>
          <w:sz w:val="28"/>
          <w:szCs w:val="28"/>
          <w:lang w:val="uk-UA"/>
        </w:rPr>
        <w:t>0, «утрималось» – 0</w:t>
      </w:r>
      <w:r w:rsidRPr="00FF20C1">
        <w:rPr>
          <w:rFonts w:eastAsia="Times New Roman"/>
          <w:sz w:val="28"/>
          <w:szCs w:val="28"/>
        </w:rPr>
        <w:t xml:space="preserve"> </w:t>
      </w:r>
      <w:r w:rsidRPr="00FF20C1">
        <w:rPr>
          <w:rFonts w:eastAsia="Times New Roman"/>
          <w:sz w:val="28"/>
          <w:szCs w:val="28"/>
          <w:lang w:val="uk-UA"/>
        </w:rPr>
        <w:t>, «не голосували» -</w:t>
      </w:r>
      <w:r w:rsidRPr="00FF20C1">
        <w:rPr>
          <w:rFonts w:eastAsia="Times New Roman"/>
          <w:sz w:val="28"/>
          <w:szCs w:val="28"/>
        </w:rPr>
        <w:t xml:space="preserve"> </w:t>
      </w:r>
      <w:r w:rsidRPr="00FF20C1">
        <w:rPr>
          <w:rFonts w:eastAsia="Times New Roman"/>
          <w:sz w:val="28"/>
          <w:szCs w:val="28"/>
          <w:lang w:val="uk-UA"/>
        </w:rPr>
        <w:t>0.</w:t>
      </w:r>
    </w:p>
    <w:p w:rsidR="00EC13CF" w:rsidRDefault="00EC13CF" w:rsidP="00EC13CF">
      <w:pPr>
        <w:ind w:left="426" w:hanging="426"/>
        <w:jc w:val="both"/>
        <w:rPr>
          <w:rFonts w:eastAsia="Times New Roman"/>
          <w:b/>
          <w:i/>
          <w:sz w:val="28"/>
          <w:szCs w:val="28"/>
          <w:lang w:val="uk-UA"/>
        </w:rPr>
      </w:pPr>
      <w:r w:rsidRPr="00FF20C1">
        <w:rPr>
          <w:rFonts w:eastAsia="Times New Roman"/>
          <w:b/>
          <w:i/>
          <w:sz w:val="28"/>
          <w:szCs w:val="28"/>
          <w:lang w:val="uk-UA"/>
        </w:rPr>
        <w:t xml:space="preserve">         Рішення прийнято.</w:t>
      </w:r>
    </w:p>
    <w:p w:rsidR="00451647" w:rsidRDefault="00451647" w:rsidP="00EC13CF">
      <w:pPr>
        <w:ind w:left="426" w:hanging="426"/>
        <w:jc w:val="both"/>
        <w:rPr>
          <w:rFonts w:eastAsia="Times New Roman"/>
          <w:b/>
          <w:i/>
          <w:sz w:val="28"/>
          <w:szCs w:val="28"/>
          <w:lang w:val="uk-UA"/>
        </w:rPr>
      </w:pPr>
    </w:p>
    <w:p w:rsidR="00451647" w:rsidRDefault="00451647" w:rsidP="00EC13CF">
      <w:pPr>
        <w:ind w:left="426" w:hanging="426"/>
        <w:jc w:val="both"/>
        <w:rPr>
          <w:rFonts w:eastAsia="Times New Roman"/>
          <w:b/>
          <w:i/>
          <w:sz w:val="28"/>
          <w:szCs w:val="28"/>
          <w:lang w:val="uk-UA"/>
        </w:rPr>
      </w:pPr>
    </w:p>
    <w:bookmarkEnd w:id="6"/>
    <w:p w:rsidR="00E22FFB" w:rsidRPr="00E22FFB" w:rsidRDefault="00E22FFB" w:rsidP="00B56867">
      <w:pPr>
        <w:pStyle w:val="rvps2"/>
        <w:spacing w:before="0" w:beforeAutospacing="0" w:after="0" w:afterAutospacing="0"/>
        <w:ind w:firstLine="709"/>
        <w:contextualSpacing/>
        <w:jc w:val="both"/>
        <w:textAlignment w:val="baseline"/>
        <w:rPr>
          <w:sz w:val="28"/>
          <w:szCs w:val="28"/>
          <w:lang w:val="uk-UA"/>
        </w:rPr>
      </w:pPr>
      <w:r w:rsidRPr="00E22FFB">
        <w:rPr>
          <w:b/>
          <w:sz w:val="28"/>
          <w:szCs w:val="28"/>
          <w:lang w:val="uk-UA"/>
        </w:rPr>
        <w:t>По питанню «різне»</w:t>
      </w:r>
      <w:r w:rsidRPr="00E22FFB">
        <w:rPr>
          <w:sz w:val="28"/>
          <w:szCs w:val="28"/>
          <w:lang w:val="uk-UA"/>
        </w:rPr>
        <w:t xml:space="preserve"> слухали інформацію Маслової Н.В. щодо затвердження актів про результати дисертаційного дослідження аспірантів   кафедри регіонального управління, місцевого самоврядування та управління містом Національної академії державного управління при Президентові України Бузун</w:t>
      </w:r>
      <w:r w:rsidR="00D130F1">
        <w:rPr>
          <w:sz w:val="28"/>
          <w:szCs w:val="28"/>
          <w:lang w:val="uk-UA"/>
        </w:rPr>
        <w:t>а</w:t>
      </w:r>
      <w:r w:rsidRPr="00E22FFB">
        <w:rPr>
          <w:sz w:val="28"/>
          <w:szCs w:val="28"/>
          <w:lang w:val="uk-UA"/>
        </w:rPr>
        <w:t xml:space="preserve"> О.В. та Назаренко Д.Л.</w:t>
      </w:r>
    </w:p>
    <w:p w:rsidR="00E22FFB" w:rsidRPr="00E22FFB" w:rsidRDefault="00E22FFB" w:rsidP="00E22FFB">
      <w:pPr>
        <w:pStyle w:val="rvps2"/>
        <w:spacing w:before="0" w:beforeAutospacing="0" w:after="0" w:afterAutospacing="0"/>
        <w:ind w:firstLine="709"/>
        <w:contextualSpacing/>
        <w:jc w:val="both"/>
        <w:textAlignment w:val="baseline"/>
        <w:rPr>
          <w:iCs/>
          <w:sz w:val="28"/>
          <w:szCs w:val="28"/>
          <w:lang w:val="uk-UA"/>
        </w:rPr>
      </w:pPr>
      <w:r w:rsidRPr="00E22FFB">
        <w:rPr>
          <w:sz w:val="28"/>
          <w:szCs w:val="28"/>
          <w:lang w:val="uk-UA"/>
        </w:rPr>
        <w:t xml:space="preserve">Доповідач зазначила, що, результати дисертаційного дослідження аспіранта   кафедри регіонального управління, місцевого самоврядування та управління містом Національної академії державного управління при Президентові України Бузуна Олега Віталійовича на тему: «Забезпечення кооперації у процесі інтегрованого розвитку самоврядних територій» на здобуття ступеня доктора філософії за спеціальністю 281 «Публічне управління та адміністрування» </w:t>
      </w:r>
      <w:r w:rsidRPr="00E22FFB">
        <w:rPr>
          <w:iCs/>
          <w:sz w:val="28"/>
          <w:szCs w:val="28"/>
          <w:lang w:val="uk-UA"/>
        </w:rPr>
        <w:t xml:space="preserve">впроваджені в роботі постійної комісії з питань регламенту та депутатської етики Київської міської ради. </w:t>
      </w:r>
    </w:p>
    <w:p w:rsidR="00E22FFB" w:rsidRPr="00E22FFB" w:rsidRDefault="00E22FFB" w:rsidP="00E22FFB">
      <w:pPr>
        <w:ind w:firstLine="708"/>
        <w:jc w:val="both"/>
        <w:rPr>
          <w:bCs/>
          <w:sz w:val="28"/>
          <w:szCs w:val="28"/>
          <w:lang w:val="uk-UA"/>
        </w:rPr>
      </w:pPr>
      <w:r w:rsidRPr="00E22FFB">
        <w:rPr>
          <w:sz w:val="28"/>
          <w:szCs w:val="28"/>
          <w:lang w:val="uk-UA"/>
        </w:rPr>
        <w:t xml:space="preserve">Зокрема, результати дисертаційного дослідження були використані при спільному опрацюванні з постійною комісією Київської міської ради з питань місцевого самоврядування, регіональних та міжнародних зв’язків проекту рішення Київської міської ради №1595 </w:t>
      </w:r>
      <w:r w:rsidR="00D130F1">
        <w:rPr>
          <w:sz w:val="28"/>
          <w:szCs w:val="28"/>
          <w:lang w:val="uk-UA"/>
        </w:rPr>
        <w:t>«</w:t>
      </w:r>
      <w:r w:rsidRPr="00E22FFB">
        <w:rPr>
          <w:sz w:val="28"/>
          <w:szCs w:val="28"/>
          <w:lang w:val="uk-UA"/>
        </w:rPr>
        <w:t>Про деякі питання діяльності виконавчих органів Київської міської ради</w:t>
      </w:r>
      <w:r w:rsidR="00D130F1">
        <w:rPr>
          <w:sz w:val="28"/>
          <w:szCs w:val="28"/>
          <w:lang w:val="uk-UA"/>
        </w:rPr>
        <w:t>»</w:t>
      </w:r>
      <w:r w:rsidRPr="00E22FFB">
        <w:rPr>
          <w:sz w:val="28"/>
          <w:szCs w:val="28"/>
          <w:lang w:val="uk-UA"/>
        </w:rPr>
        <w:t xml:space="preserve">, а також спільному з </w:t>
      </w:r>
      <w:r w:rsidRPr="00E22FFB">
        <w:rPr>
          <w:bCs/>
          <w:sz w:val="28"/>
          <w:szCs w:val="28"/>
          <w:lang w:val="uk-UA"/>
        </w:rPr>
        <w:t xml:space="preserve">постійною комісією Київської міської ради з питань екологічної політики опрацюванні проекту рішення Київської міської ради №1964 </w:t>
      </w:r>
      <w:r w:rsidR="00D130F1">
        <w:rPr>
          <w:bCs/>
          <w:sz w:val="28"/>
          <w:szCs w:val="28"/>
          <w:lang w:val="uk-UA"/>
        </w:rPr>
        <w:t>«</w:t>
      </w:r>
      <w:r w:rsidRPr="00E22FFB">
        <w:rPr>
          <w:bCs/>
          <w:sz w:val="28"/>
          <w:szCs w:val="28"/>
          <w:lang w:val="uk-UA"/>
        </w:rPr>
        <w:t xml:space="preserve">Про внесення змін до рішення Київської міської ради від 09.02.2017 № 834/1838 «Про створення тимчасової контрольної комісії Київської міської ради з питань перевірки законності розташування існуючих будинків, будівель, споруд, інженерних мереж та комунікацій, малих архітектурних форм, а також перевірки порядку передачі/надання земельних ділянок, що знаходяться на території Труханового </w:t>
      </w:r>
      <w:r w:rsidRPr="00E22FFB">
        <w:rPr>
          <w:bCs/>
          <w:sz w:val="28"/>
          <w:szCs w:val="28"/>
          <w:lang w:val="uk-UA"/>
        </w:rPr>
        <w:lastRenderedPageBreak/>
        <w:t xml:space="preserve">острова, у власність/користування на відповідність вимогам чинного законодавства», де запропоновано, що </w:t>
      </w:r>
      <w:r w:rsidRPr="00E22FFB">
        <w:rPr>
          <w:sz w:val="28"/>
          <w:szCs w:val="28"/>
          <w:lang w:val="uk-UA"/>
        </w:rPr>
        <w:t>кооперація, як можливість спроможної громади самостійно вирішувати нагальні проблеми та визначати власну перспективу, це і є, значною мірою, соціально-економічною та фінансовою децентралізацією.</w:t>
      </w:r>
    </w:p>
    <w:p w:rsidR="00E22FFB" w:rsidRPr="00AB5FAC" w:rsidRDefault="00E22FFB" w:rsidP="00E22FFB">
      <w:pPr>
        <w:ind w:firstLine="708"/>
        <w:jc w:val="both"/>
        <w:rPr>
          <w:sz w:val="28"/>
          <w:szCs w:val="28"/>
          <w:lang w:val="uk-UA"/>
        </w:rPr>
      </w:pPr>
      <w:r>
        <w:rPr>
          <w:sz w:val="28"/>
          <w:szCs w:val="28"/>
          <w:lang w:val="uk-UA"/>
        </w:rPr>
        <w:t>Р</w:t>
      </w:r>
      <w:r w:rsidRPr="00E22FFB">
        <w:rPr>
          <w:sz w:val="28"/>
          <w:szCs w:val="28"/>
          <w:lang w:val="uk-UA"/>
        </w:rPr>
        <w:t xml:space="preserve">езультати дисертаційного дослідження аспіранта кафедри регіонального управління, місцевого самоврядування та управління містом Національної академії державного управління при Президентові України Назаренко Діани Леонідівни </w:t>
      </w:r>
      <w:r>
        <w:rPr>
          <w:iCs/>
          <w:sz w:val="28"/>
          <w:szCs w:val="28"/>
          <w:lang w:val="uk-UA"/>
        </w:rPr>
        <w:t>«</w:t>
      </w:r>
      <w:r w:rsidRPr="00E22FFB">
        <w:rPr>
          <w:sz w:val="28"/>
          <w:szCs w:val="28"/>
          <w:lang w:val="uk-UA"/>
        </w:rPr>
        <w:t>Формування системи адвокасі в місцевому самоврядуванні</w:t>
      </w:r>
      <w:r>
        <w:rPr>
          <w:sz w:val="28"/>
          <w:szCs w:val="28"/>
          <w:lang w:val="uk-UA"/>
        </w:rPr>
        <w:t>»</w:t>
      </w:r>
      <w:r w:rsidRPr="00E22FFB">
        <w:rPr>
          <w:sz w:val="28"/>
          <w:szCs w:val="26"/>
          <w:lang w:val="uk-UA"/>
        </w:rPr>
        <w:t xml:space="preserve">, </w:t>
      </w:r>
      <w:r w:rsidRPr="00E22FFB">
        <w:rPr>
          <w:iCs/>
          <w:sz w:val="28"/>
          <w:szCs w:val="28"/>
          <w:lang w:val="uk-UA"/>
        </w:rPr>
        <w:t>на здобуття наукового ступеня доктора філософії за спеціальністю  281 «Публічне управління та адміністрування», впроваджені в роботі постійної комісії з питань регламенту та депутатської етики Київської міської ради</w:t>
      </w:r>
      <w:r>
        <w:rPr>
          <w:iCs/>
          <w:sz w:val="28"/>
          <w:szCs w:val="28"/>
          <w:lang w:val="uk-UA"/>
        </w:rPr>
        <w:t xml:space="preserve"> при опрацюванні </w:t>
      </w:r>
      <w:r w:rsidRPr="005410B8">
        <w:rPr>
          <w:sz w:val="28"/>
          <w:szCs w:val="28"/>
          <w:lang w:val="uk-UA"/>
        </w:rPr>
        <w:t xml:space="preserve">звернення  керівника громадської організації «З питань люстрації» Бреставицького І.Й. (вх. </w:t>
      </w:r>
      <w:r w:rsidRPr="00E22FFB">
        <w:rPr>
          <w:sz w:val="28"/>
          <w:szCs w:val="28"/>
          <w:lang w:val="uk-UA"/>
        </w:rPr>
        <w:t>№  15309 від 18.04.2019) щодо можливого порушення депутатом Київради Шульгою Н.І. та членами постійної комісії Київради з питань торгівлі, підприємництва та регуляторної політики вимог законодавства та Регламенту Київської міської ради</w:t>
      </w:r>
      <w:r>
        <w:rPr>
          <w:sz w:val="28"/>
          <w:szCs w:val="28"/>
          <w:lang w:val="uk-UA"/>
        </w:rPr>
        <w:t>.</w:t>
      </w:r>
      <w:r w:rsidRPr="00E22FFB">
        <w:rPr>
          <w:sz w:val="28"/>
          <w:szCs w:val="28"/>
          <w:lang w:val="uk-UA"/>
        </w:rPr>
        <w:t xml:space="preserve"> </w:t>
      </w:r>
      <w:r>
        <w:rPr>
          <w:sz w:val="28"/>
          <w:szCs w:val="28"/>
          <w:lang w:val="uk-UA"/>
        </w:rPr>
        <w:t xml:space="preserve">Крім того, в роботі постійної комісії застосовуються і </w:t>
      </w:r>
      <w:r w:rsidRPr="00AB5FAC">
        <w:rPr>
          <w:sz w:val="28"/>
          <w:szCs w:val="28"/>
          <w:lang w:val="uk-UA"/>
        </w:rPr>
        <w:t xml:space="preserve">аналітичні матеріали з питань локальної  нормотворчості  як інструменту формування системи адвокасі в ході розробки нової редакції Кодексу етики депутата Київської міської ради та </w:t>
      </w:r>
      <w:r w:rsidRPr="00AB5FAC">
        <w:rPr>
          <w:bCs/>
          <w:color w:val="000000"/>
          <w:sz w:val="28"/>
          <w:szCs w:val="28"/>
          <w:lang w:val="uk-UA"/>
        </w:rPr>
        <w:t>проектів рішень Київської міської ради щодо порядку звітування депутатів і депутатських фракцій Київської міської ради перед територіальною громадою міста Києва, а також висвітлення діяльності депутатів і депутатських фракцій Київської міської ради у засобах масової інформації, робота по яким продовжена на 2020 рік.</w:t>
      </w:r>
    </w:p>
    <w:p w:rsidR="00C346EE" w:rsidRPr="00C346EE" w:rsidRDefault="00C346EE" w:rsidP="00C346EE">
      <w:pPr>
        <w:ind w:firstLine="708"/>
        <w:contextualSpacing/>
        <w:jc w:val="both"/>
        <w:rPr>
          <w:b/>
          <w:sz w:val="28"/>
          <w:szCs w:val="28"/>
          <w:lang w:val="uk-UA"/>
        </w:rPr>
      </w:pPr>
    </w:p>
    <w:p w:rsidR="00C346EE" w:rsidRPr="00C346EE" w:rsidRDefault="00C346EE" w:rsidP="00C346EE">
      <w:pPr>
        <w:ind w:firstLine="708"/>
        <w:contextualSpacing/>
        <w:jc w:val="both"/>
        <w:rPr>
          <w:b/>
          <w:sz w:val="28"/>
          <w:szCs w:val="28"/>
          <w:lang w:val="uk-UA"/>
        </w:rPr>
      </w:pPr>
      <w:r w:rsidRPr="00C346EE">
        <w:rPr>
          <w:b/>
          <w:sz w:val="28"/>
          <w:szCs w:val="28"/>
          <w:lang w:val="uk-UA"/>
        </w:rPr>
        <w:t xml:space="preserve">Вирішили: </w:t>
      </w:r>
    </w:p>
    <w:p w:rsidR="00C346EE" w:rsidRPr="00FF20C1" w:rsidRDefault="00C346EE" w:rsidP="00C346EE">
      <w:pPr>
        <w:ind w:firstLine="708"/>
        <w:contextualSpacing/>
        <w:jc w:val="both"/>
        <w:rPr>
          <w:color w:val="000000" w:themeColor="text1"/>
          <w:sz w:val="28"/>
          <w:szCs w:val="28"/>
          <w:lang w:val="uk-UA"/>
        </w:rPr>
      </w:pPr>
      <w:r w:rsidRPr="00C346EE">
        <w:rPr>
          <w:sz w:val="28"/>
          <w:szCs w:val="28"/>
          <w:lang w:val="uk-UA"/>
        </w:rPr>
        <w:t>Затвердити акти про результати дисертаційного дослідження аспірантів   кафедри регіонального управління, місцевого самоврядування та управління містом Національної академії державного управління при Президентові України Бузуна О.В. та Назаренко Д.Л.</w:t>
      </w:r>
    </w:p>
    <w:p w:rsidR="00C346EE" w:rsidRPr="00FF20C1" w:rsidRDefault="00C346EE" w:rsidP="00C346EE">
      <w:pPr>
        <w:keepNext/>
        <w:keepLines/>
        <w:contextualSpacing/>
        <w:jc w:val="both"/>
        <w:rPr>
          <w:sz w:val="28"/>
          <w:szCs w:val="28"/>
          <w:u w:color="FF0000"/>
          <w:lang w:val="uk-UA"/>
        </w:rPr>
      </w:pPr>
    </w:p>
    <w:p w:rsidR="00C346EE" w:rsidRPr="00FF20C1" w:rsidRDefault="00C346EE" w:rsidP="00C346EE">
      <w:pPr>
        <w:tabs>
          <w:tab w:val="left" w:pos="2694"/>
        </w:tabs>
        <w:ind w:left="426" w:hanging="426"/>
        <w:jc w:val="both"/>
        <w:outlineLvl w:val="0"/>
        <w:rPr>
          <w:rFonts w:eastAsia="Times New Roman"/>
          <w:sz w:val="28"/>
          <w:szCs w:val="28"/>
          <w:lang w:val="uk-UA"/>
        </w:rPr>
      </w:pPr>
      <w:r w:rsidRPr="00FF20C1">
        <w:rPr>
          <w:rFonts w:eastAsia="Times New Roman"/>
          <w:sz w:val="28"/>
          <w:szCs w:val="28"/>
          <w:lang w:val="uk-UA"/>
        </w:rPr>
        <w:tab/>
        <w:t xml:space="preserve">   ГОЛОСУВАЛИ: </w:t>
      </w:r>
    </w:p>
    <w:p w:rsidR="00C346EE" w:rsidRPr="00FF20C1" w:rsidRDefault="00C346EE" w:rsidP="00C346EE">
      <w:pPr>
        <w:tabs>
          <w:tab w:val="left" w:pos="2694"/>
        </w:tabs>
        <w:ind w:left="426" w:hanging="426"/>
        <w:jc w:val="both"/>
        <w:outlineLvl w:val="0"/>
        <w:rPr>
          <w:rFonts w:eastAsia="Times New Roman"/>
          <w:sz w:val="28"/>
          <w:szCs w:val="28"/>
          <w:lang w:val="uk-UA"/>
        </w:rPr>
      </w:pPr>
      <w:r w:rsidRPr="00FF20C1">
        <w:rPr>
          <w:rFonts w:eastAsia="Times New Roman"/>
          <w:sz w:val="28"/>
          <w:szCs w:val="28"/>
          <w:lang w:val="uk-UA"/>
        </w:rPr>
        <w:t xml:space="preserve">         «за» – 3 , «проти» –</w:t>
      </w:r>
      <w:r w:rsidRPr="00FF20C1">
        <w:rPr>
          <w:rFonts w:eastAsia="Times New Roman"/>
          <w:sz w:val="28"/>
          <w:szCs w:val="28"/>
        </w:rPr>
        <w:t xml:space="preserve"> </w:t>
      </w:r>
      <w:r w:rsidRPr="00FF20C1">
        <w:rPr>
          <w:rFonts w:eastAsia="Times New Roman"/>
          <w:sz w:val="28"/>
          <w:szCs w:val="28"/>
          <w:lang w:val="uk-UA"/>
        </w:rPr>
        <w:t>0, «утрималось» – 0</w:t>
      </w:r>
      <w:r w:rsidRPr="00FF20C1">
        <w:rPr>
          <w:rFonts w:eastAsia="Times New Roman"/>
          <w:sz w:val="28"/>
          <w:szCs w:val="28"/>
        </w:rPr>
        <w:t xml:space="preserve"> </w:t>
      </w:r>
      <w:r w:rsidRPr="00FF20C1">
        <w:rPr>
          <w:rFonts w:eastAsia="Times New Roman"/>
          <w:sz w:val="28"/>
          <w:szCs w:val="28"/>
          <w:lang w:val="uk-UA"/>
        </w:rPr>
        <w:t>, «не голосували» -</w:t>
      </w:r>
      <w:r w:rsidRPr="00FF20C1">
        <w:rPr>
          <w:rFonts w:eastAsia="Times New Roman"/>
          <w:sz w:val="28"/>
          <w:szCs w:val="28"/>
        </w:rPr>
        <w:t xml:space="preserve"> </w:t>
      </w:r>
      <w:r w:rsidRPr="00FF20C1">
        <w:rPr>
          <w:rFonts w:eastAsia="Times New Roman"/>
          <w:sz w:val="28"/>
          <w:szCs w:val="28"/>
          <w:lang w:val="uk-UA"/>
        </w:rPr>
        <w:t>0.</w:t>
      </w:r>
    </w:p>
    <w:p w:rsidR="00C346EE" w:rsidRDefault="00C346EE" w:rsidP="00C346EE">
      <w:pPr>
        <w:ind w:left="426" w:hanging="426"/>
        <w:jc w:val="both"/>
        <w:rPr>
          <w:rFonts w:eastAsia="Times New Roman"/>
          <w:b/>
          <w:i/>
          <w:sz w:val="28"/>
          <w:szCs w:val="28"/>
          <w:lang w:val="uk-UA"/>
        </w:rPr>
      </w:pPr>
      <w:r w:rsidRPr="00FF20C1">
        <w:rPr>
          <w:rFonts w:eastAsia="Times New Roman"/>
          <w:b/>
          <w:i/>
          <w:sz w:val="28"/>
          <w:szCs w:val="28"/>
          <w:lang w:val="uk-UA"/>
        </w:rPr>
        <w:t xml:space="preserve">         Рішення прийнято.</w:t>
      </w:r>
    </w:p>
    <w:p w:rsidR="00E22FFB" w:rsidRPr="00E22FFB" w:rsidRDefault="00E22FFB" w:rsidP="00E22FFB">
      <w:pPr>
        <w:spacing w:line="100" w:lineRule="atLeast"/>
        <w:jc w:val="both"/>
        <w:rPr>
          <w:color w:val="FF0000"/>
          <w:sz w:val="28"/>
          <w:szCs w:val="28"/>
          <w:shd w:val="clear" w:color="auto" w:fill="FFFFFF"/>
          <w:lang w:val="uk-UA"/>
        </w:rPr>
      </w:pPr>
    </w:p>
    <w:p w:rsidR="00E5707B" w:rsidRDefault="00E5707B" w:rsidP="00E5707B">
      <w:pPr>
        <w:pStyle w:val="rvps2"/>
        <w:spacing w:before="0" w:beforeAutospacing="0" w:after="150" w:afterAutospacing="0"/>
        <w:ind w:firstLine="567"/>
        <w:contextualSpacing/>
        <w:jc w:val="both"/>
        <w:textAlignment w:val="baseline"/>
        <w:rPr>
          <w:b/>
          <w:sz w:val="28"/>
          <w:szCs w:val="28"/>
          <w:lang w:val="uk-UA"/>
        </w:rPr>
      </w:pPr>
      <w:r w:rsidRPr="001D76C4">
        <w:rPr>
          <w:b/>
          <w:sz w:val="28"/>
          <w:szCs w:val="28"/>
          <w:lang w:val="uk-UA"/>
        </w:rPr>
        <w:t xml:space="preserve">Голова комісії                                                                 </w:t>
      </w:r>
      <w:r w:rsidR="00837453" w:rsidRPr="001D76C4">
        <w:rPr>
          <w:b/>
          <w:sz w:val="28"/>
          <w:szCs w:val="28"/>
          <w:lang w:val="uk-UA"/>
        </w:rPr>
        <w:t>Вадим СТОРОЖУК</w:t>
      </w:r>
    </w:p>
    <w:p w:rsidR="00C346EE" w:rsidRPr="00A06091" w:rsidRDefault="00C346EE" w:rsidP="00E5707B">
      <w:pPr>
        <w:pStyle w:val="rvps2"/>
        <w:spacing w:before="0" w:beforeAutospacing="0" w:after="150" w:afterAutospacing="0"/>
        <w:ind w:firstLine="567"/>
        <w:contextualSpacing/>
        <w:jc w:val="both"/>
        <w:textAlignment w:val="baseline"/>
        <w:rPr>
          <w:b/>
          <w:i/>
          <w:sz w:val="28"/>
          <w:szCs w:val="28"/>
        </w:rPr>
      </w:pPr>
      <w:bookmarkStart w:id="9" w:name="_GoBack"/>
      <w:bookmarkEnd w:id="9"/>
    </w:p>
    <w:p w:rsidR="00E5707B" w:rsidRDefault="00E5707B" w:rsidP="00E5707B">
      <w:pPr>
        <w:pStyle w:val="rvps2"/>
        <w:spacing w:before="0" w:beforeAutospacing="0" w:after="150" w:afterAutospacing="0"/>
        <w:ind w:firstLine="567"/>
        <w:contextualSpacing/>
        <w:jc w:val="both"/>
        <w:textAlignment w:val="baseline"/>
        <w:rPr>
          <w:b/>
          <w:sz w:val="28"/>
          <w:szCs w:val="28"/>
          <w:lang w:val="uk-UA"/>
        </w:rPr>
      </w:pPr>
    </w:p>
    <w:p w:rsidR="00D130F1" w:rsidRDefault="00D130F1" w:rsidP="00E5707B">
      <w:pPr>
        <w:pStyle w:val="rvps2"/>
        <w:spacing w:before="0" w:beforeAutospacing="0" w:after="150" w:afterAutospacing="0"/>
        <w:ind w:firstLine="567"/>
        <w:contextualSpacing/>
        <w:jc w:val="both"/>
        <w:textAlignment w:val="baseline"/>
        <w:rPr>
          <w:b/>
          <w:sz w:val="28"/>
          <w:szCs w:val="28"/>
          <w:lang w:val="uk-UA"/>
        </w:rPr>
      </w:pPr>
      <w:r>
        <w:rPr>
          <w:b/>
          <w:sz w:val="28"/>
          <w:szCs w:val="28"/>
          <w:lang w:val="uk-UA"/>
        </w:rPr>
        <w:t xml:space="preserve">Заступник голови комісії, </w:t>
      </w:r>
    </w:p>
    <w:p w:rsidR="00E5707B" w:rsidRPr="00983E06" w:rsidRDefault="00D130F1" w:rsidP="00E5707B">
      <w:pPr>
        <w:pStyle w:val="rvps2"/>
        <w:spacing w:before="0" w:beforeAutospacing="0" w:after="150" w:afterAutospacing="0"/>
        <w:ind w:firstLine="567"/>
        <w:contextualSpacing/>
        <w:jc w:val="both"/>
        <w:textAlignment w:val="baseline"/>
        <w:rPr>
          <w:b/>
          <w:i/>
          <w:sz w:val="28"/>
          <w:szCs w:val="28"/>
          <w:lang w:val="uk-UA"/>
        </w:rPr>
      </w:pPr>
      <w:r>
        <w:rPr>
          <w:b/>
          <w:sz w:val="28"/>
          <w:szCs w:val="28"/>
          <w:lang w:val="uk-UA"/>
        </w:rPr>
        <w:t xml:space="preserve">секретар засідання </w:t>
      </w:r>
      <w:r w:rsidR="00E5707B" w:rsidRPr="00C02D91">
        <w:rPr>
          <w:b/>
          <w:sz w:val="28"/>
          <w:szCs w:val="28"/>
          <w:lang w:val="uk-UA"/>
        </w:rPr>
        <w:tab/>
        <w:t xml:space="preserve">                                     </w:t>
      </w:r>
      <w:r w:rsidR="00E5707B">
        <w:rPr>
          <w:b/>
          <w:sz w:val="28"/>
          <w:szCs w:val="28"/>
          <w:lang w:val="uk-UA"/>
        </w:rPr>
        <w:t xml:space="preserve"> </w:t>
      </w:r>
      <w:r w:rsidR="00E5707B" w:rsidRPr="00C02D91">
        <w:rPr>
          <w:b/>
          <w:sz w:val="28"/>
          <w:szCs w:val="28"/>
          <w:lang w:val="uk-UA"/>
        </w:rPr>
        <w:t xml:space="preserve">        </w:t>
      </w:r>
      <w:r w:rsidR="00837453">
        <w:rPr>
          <w:b/>
          <w:sz w:val="28"/>
          <w:szCs w:val="28"/>
          <w:lang w:val="uk-UA"/>
        </w:rPr>
        <w:t xml:space="preserve"> </w:t>
      </w:r>
      <w:r w:rsidR="00E5707B">
        <w:rPr>
          <w:b/>
          <w:sz w:val="28"/>
          <w:szCs w:val="28"/>
          <w:lang w:val="uk-UA"/>
        </w:rPr>
        <w:t xml:space="preserve"> </w:t>
      </w:r>
      <w:r w:rsidR="00E5707B" w:rsidRPr="00C02D91">
        <w:rPr>
          <w:b/>
          <w:sz w:val="28"/>
          <w:szCs w:val="28"/>
          <w:lang w:val="uk-UA"/>
        </w:rPr>
        <w:t xml:space="preserve"> </w:t>
      </w:r>
      <w:r>
        <w:rPr>
          <w:b/>
          <w:sz w:val="28"/>
          <w:szCs w:val="28"/>
          <w:lang w:val="uk-UA"/>
        </w:rPr>
        <w:t>Наталія МАСЛОВА</w:t>
      </w:r>
      <w:r w:rsidR="00E5707B" w:rsidRPr="00C02D91">
        <w:rPr>
          <w:b/>
          <w:sz w:val="28"/>
          <w:szCs w:val="28"/>
          <w:lang w:val="uk-UA"/>
        </w:rPr>
        <w:t xml:space="preserve"> </w:t>
      </w:r>
    </w:p>
    <w:p w:rsidR="00393288" w:rsidRPr="00CA35DD" w:rsidRDefault="00393288" w:rsidP="005E136B">
      <w:pPr>
        <w:pStyle w:val="rvps2"/>
        <w:spacing w:before="0" w:beforeAutospacing="0" w:after="0" w:afterAutospacing="0"/>
        <w:ind w:firstLine="709"/>
        <w:contextualSpacing/>
        <w:jc w:val="both"/>
        <w:textAlignment w:val="baseline"/>
        <w:rPr>
          <w:b/>
          <w:i/>
          <w:sz w:val="28"/>
          <w:szCs w:val="28"/>
        </w:rPr>
      </w:pPr>
    </w:p>
    <w:p w:rsidR="00393288" w:rsidRDefault="00393288" w:rsidP="005E136B">
      <w:pPr>
        <w:pStyle w:val="rvps2"/>
        <w:spacing w:before="0" w:beforeAutospacing="0" w:after="0" w:afterAutospacing="0"/>
        <w:ind w:firstLine="709"/>
        <w:contextualSpacing/>
        <w:jc w:val="both"/>
        <w:textAlignment w:val="baseline"/>
        <w:rPr>
          <w:b/>
          <w:i/>
          <w:sz w:val="28"/>
          <w:szCs w:val="28"/>
          <w:lang w:val="uk-UA"/>
        </w:rPr>
      </w:pPr>
    </w:p>
    <w:bookmarkEnd w:id="1"/>
    <w:p w:rsidR="00393288" w:rsidRDefault="00393288" w:rsidP="005E136B">
      <w:pPr>
        <w:pStyle w:val="rvps2"/>
        <w:spacing w:before="0" w:beforeAutospacing="0" w:after="0" w:afterAutospacing="0"/>
        <w:ind w:firstLine="709"/>
        <w:contextualSpacing/>
        <w:jc w:val="both"/>
        <w:textAlignment w:val="baseline"/>
        <w:rPr>
          <w:b/>
          <w:i/>
          <w:sz w:val="28"/>
          <w:szCs w:val="28"/>
          <w:lang w:val="uk-UA"/>
        </w:rPr>
      </w:pPr>
    </w:p>
    <w:sectPr w:rsidR="00393288" w:rsidSect="00C346EE">
      <w:footerReference w:type="default" r:id="rId11"/>
      <w:pgSz w:w="11900" w:h="16840" w:code="9"/>
      <w:pgMar w:top="709" w:right="851"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955" w:rsidRDefault="002D1955" w:rsidP="00111241">
      <w:r>
        <w:separator/>
      </w:r>
    </w:p>
  </w:endnote>
  <w:endnote w:type="continuationSeparator" w:id="0">
    <w:p w:rsidR="002D1955" w:rsidRDefault="002D1955" w:rsidP="00111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345"/>
      <w:docPartObj>
        <w:docPartGallery w:val="Page Numbers (Bottom of Page)"/>
        <w:docPartUnique/>
      </w:docPartObj>
    </w:sdtPr>
    <w:sdtEndPr/>
    <w:sdtContent>
      <w:p w:rsidR="00BD0B45" w:rsidRDefault="00BD0B45">
        <w:pPr>
          <w:pStyle w:val="ad"/>
          <w:jc w:val="right"/>
        </w:pPr>
        <w:r>
          <w:fldChar w:fldCharType="begin"/>
        </w:r>
        <w:r>
          <w:instrText xml:space="preserve"> PAGE   \* MERGEFORMAT </w:instrText>
        </w:r>
        <w:r>
          <w:fldChar w:fldCharType="separate"/>
        </w:r>
        <w:r w:rsidR="00C346EE">
          <w:rPr>
            <w:noProof/>
          </w:rPr>
          <w:t>23</w:t>
        </w:r>
        <w:r>
          <w:rPr>
            <w:noProof/>
          </w:rPr>
          <w:fldChar w:fldCharType="end"/>
        </w:r>
      </w:p>
    </w:sdtContent>
  </w:sdt>
  <w:p w:rsidR="00BD0B45" w:rsidRDefault="00BD0B4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955" w:rsidRDefault="002D1955" w:rsidP="00111241">
      <w:r>
        <w:separator/>
      </w:r>
    </w:p>
  </w:footnote>
  <w:footnote w:type="continuationSeparator" w:id="0">
    <w:p w:rsidR="002D1955" w:rsidRDefault="002D1955" w:rsidP="001112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5822"/>
    <w:multiLevelType w:val="hybridMultilevel"/>
    <w:tmpl w:val="C50CEAB8"/>
    <w:lvl w:ilvl="0" w:tplc="54526352">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06FA423E"/>
    <w:multiLevelType w:val="hybridMultilevel"/>
    <w:tmpl w:val="BBC86676"/>
    <w:lvl w:ilvl="0" w:tplc="6CCC2CA0">
      <w:start w:val="1"/>
      <w:numFmt w:val="bullet"/>
      <w:lvlText w:val="-"/>
      <w:lvlJc w:val="left"/>
      <w:pPr>
        <w:ind w:left="1068" w:hanging="360"/>
      </w:pPr>
      <w:rPr>
        <w:rFonts w:ascii="Courier New" w:hAnsi="Courier New" w:cs="Times New Roman" w:hint="default"/>
      </w:rPr>
    </w:lvl>
    <w:lvl w:ilvl="1" w:tplc="6CCC2CA0">
      <w:start w:val="1"/>
      <w:numFmt w:val="bullet"/>
      <w:lvlText w:val="-"/>
      <w:lvlJc w:val="left"/>
      <w:pPr>
        <w:ind w:left="1788" w:hanging="360"/>
      </w:pPr>
      <w:rPr>
        <w:rFonts w:ascii="Courier New" w:hAnsi="Courier New" w:cs="Times New Roman"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 w15:restartNumberingAfterBreak="0">
    <w:nsid w:val="0BA6102D"/>
    <w:multiLevelType w:val="hybridMultilevel"/>
    <w:tmpl w:val="6FAA4D58"/>
    <w:lvl w:ilvl="0" w:tplc="6CCC2CA0">
      <w:start w:val="1"/>
      <w:numFmt w:val="bullet"/>
      <w:lvlText w:val="-"/>
      <w:lvlJc w:val="left"/>
      <w:pPr>
        <w:ind w:left="1068" w:hanging="360"/>
      </w:pPr>
      <w:rPr>
        <w:rFonts w:ascii="Courier New" w:hAnsi="Courier New"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3" w15:restartNumberingAfterBreak="0">
    <w:nsid w:val="0EEE649B"/>
    <w:multiLevelType w:val="hybridMultilevel"/>
    <w:tmpl w:val="92544EA8"/>
    <w:lvl w:ilvl="0" w:tplc="6CCC2CA0">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10302E3D"/>
    <w:multiLevelType w:val="hybridMultilevel"/>
    <w:tmpl w:val="070C9100"/>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133338D0"/>
    <w:multiLevelType w:val="hybridMultilevel"/>
    <w:tmpl w:val="A2BEE56E"/>
    <w:numStyleLink w:val="2"/>
  </w:abstractNum>
  <w:abstractNum w:abstractNumId="6" w15:restartNumberingAfterBreak="0">
    <w:nsid w:val="165A1F1F"/>
    <w:multiLevelType w:val="hybridMultilevel"/>
    <w:tmpl w:val="D9F4F0B8"/>
    <w:lvl w:ilvl="0" w:tplc="FE106372">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15:restartNumberingAfterBreak="0">
    <w:nsid w:val="21405069"/>
    <w:multiLevelType w:val="hybridMultilevel"/>
    <w:tmpl w:val="1AACBA30"/>
    <w:lvl w:ilvl="0" w:tplc="B6021912">
      <w:start w:val="3"/>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230C4B7A"/>
    <w:multiLevelType w:val="hybridMultilevel"/>
    <w:tmpl w:val="A32C7C6C"/>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9" w15:restartNumberingAfterBreak="0">
    <w:nsid w:val="2DBB2253"/>
    <w:multiLevelType w:val="multilevel"/>
    <w:tmpl w:val="CB1C83C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 w15:restartNumberingAfterBreak="0">
    <w:nsid w:val="2EB3417B"/>
    <w:multiLevelType w:val="hybridMultilevel"/>
    <w:tmpl w:val="1A605E48"/>
    <w:lvl w:ilvl="0" w:tplc="BFACB9F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1" w15:restartNumberingAfterBreak="0">
    <w:nsid w:val="2FE76776"/>
    <w:multiLevelType w:val="hybridMultilevel"/>
    <w:tmpl w:val="C3AAE000"/>
    <w:lvl w:ilvl="0" w:tplc="6CCC2CA0">
      <w:start w:val="1"/>
      <w:numFmt w:val="bullet"/>
      <w:lvlText w:val="-"/>
      <w:lvlJc w:val="left"/>
      <w:pPr>
        <w:ind w:left="1068" w:hanging="360"/>
      </w:pPr>
      <w:rPr>
        <w:rFonts w:ascii="Courier New" w:hAnsi="Courier New"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2" w15:restartNumberingAfterBreak="0">
    <w:nsid w:val="31426FA9"/>
    <w:multiLevelType w:val="hybridMultilevel"/>
    <w:tmpl w:val="D20CB9FE"/>
    <w:lvl w:ilvl="0" w:tplc="6CCC2CA0">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3A8E0F94"/>
    <w:multiLevelType w:val="hybridMultilevel"/>
    <w:tmpl w:val="A2BEE56E"/>
    <w:styleLink w:val="2"/>
    <w:lvl w:ilvl="0" w:tplc="72746254">
      <w:start w:val="1"/>
      <w:numFmt w:val="decimal"/>
      <w:lvlText w:val="%1."/>
      <w:lvlJc w:val="left"/>
      <w:pPr>
        <w:ind w:left="1068" w:hanging="360"/>
      </w:pPr>
      <w:rPr>
        <w:rFonts w:hAnsi="Arial Unicode MS"/>
        <w:caps w:val="0"/>
        <w:smallCaps w:val="0"/>
        <w:strike w:val="0"/>
        <w:dstrike w:val="0"/>
        <w:spacing w:val="0"/>
        <w:w w:val="100"/>
        <w:kern w:val="0"/>
        <w:position w:val="0"/>
        <w:highlight w:val="none"/>
        <w:vertAlign w:val="baseline"/>
      </w:rPr>
    </w:lvl>
    <w:lvl w:ilvl="1" w:tplc="9928399A">
      <w:start w:val="1"/>
      <w:numFmt w:val="lowerLetter"/>
      <w:lvlText w:val="%2."/>
      <w:lvlJc w:val="left"/>
      <w:pPr>
        <w:ind w:left="1788" w:hanging="360"/>
      </w:pPr>
      <w:rPr>
        <w:rFonts w:hAnsi="Arial Unicode MS"/>
        <w:caps w:val="0"/>
        <w:smallCaps w:val="0"/>
        <w:strike w:val="0"/>
        <w:dstrike w:val="0"/>
        <w:spacing w:val="0"/>
        <w:w w:val="100"/>
        <w:kern w:val="0"/>
        <w:position w:val="0"/>
        <w:highlight w:val="none"/>
        <w:vertAlign w:val="baseline"/>
      </w:rPr>
    </w:lvl>
    <w:lvl w:ilvl="2" w:tplc="12A25064">
      <w:start w:val="1"/>
      <w:numFmt w:val="lowerRoman"/>
      <w:lvlText w:val="%3."/>
      <w:lvlJc w:val="left"/>
      <w:pPr>
        <w:ind w:left="2508" w:hanging="302"/>
      </w:pPr>
      <w:rPr>
        <w:rFonts w:hAnsi="Arial Unicode MS"/>
        <w:caps w:val="0"/>
        <w:smallCaps w:val="0"/>
        <w:strike w:val="0"/>
        <w:dstrike w:val="0"/>
        <w:spacing w:val="0"/>
        <w:w w:val="100"/>
        <w:kern w:val="0"/>
        <w:position w:val="0"/>
        <w:highlight w:val="none"/>
        <w:vertAlign w:val="baseline"/>
      </w:rPr>
    </w:lvl>
    <w:lvl w:ilvl="3" w:tplc="A3826100">
      <w:start w:val="1"/>
      <w:numFmt w:val="decimal"/>
      <w:lvlText w:val="%4."/>
      <w:lvlJc w:val="left"/>
      <w:pPr>
        <w:ind w:left="3228" w:hanging="360"/>
      </w:pPr>
      <w:rPr>
        <w:rFonts w:hAnsi="Arial Unicode MS"/>
        <w:caps w:val="0"/>
        <w:smallCaps w:val="0"/>
        <w:strike w:val="0"/>
        <w:dstrike w:val="0"/>
        <w:spacing w:val="0"/>
        <w:w w:val="100"/>
        <w:kern w:val="0"/>
        <w:position w:val="0"/>
        <w:highlight w:val="none"/>
        <w:vertAlign w:val="baseline"/>
      </w:rPr>
    </w:lvl>
    <w:lvl w:ilvl="4" w:tplc="B0E48A66">
      <w:start w:val="1"/>
      <w:numFmt w:val="lowerLetter"/>
      <w:lvlText w:val="%5."/>
      <w:lvlJc w:val="left"/>
      <w:pPr>
        <w:ind w:left="3948" w:hanging="360"/>
      </w:pPr>
      <w:rPr>
        <w:rFonts w:hAnsi="Arial Unicode MS"/>
        <w:caps w:val="0"/>
        <w:smallCaps w:val="0"/>
        <w:strike w:val="0"/>
        <w:dstrike w:val="0"/>
        <w:spacing w:val="0"/>
        <w:w w:val="100"/>
        <w:kern w:val="0"/>
        <w:position w:val="0"/>
        <w:highlight w:val="none"/>
        <w:vertAlign w:val="baseline"/>
      </w:rPr>
    </w:lvl>
    <w:lvl w:ilvl="5" w:tplc="04BC1F5E">
      <w:start w:val="1"/>
      <w:numFmt w:val="lowerRoman"/>
      <w:lvlText w:val="%6."/>
      <w:lvlJc w:val="left"/>
      <w:pPr>
        <w:ind w:left="4668" w:hanging="302"/>
      </w:pPr>
      <w:rPr>
        <w:rFonts w:hAnsi="Arial Unicode MS"/>
        <w:caps w:val="0"/>
        <w:smallCaps w:val="0"/>
        <w:strike w:val="0"/>
        <w:dstrike w:val="0"/>
        <w:spacing w:val="0"/>
        <w:w w:val="100"/>
        <w:kern w:val="0"/>
        <w:position w:val="0"/>
        <w:highlight w:val="none"/>
        <w:vertAlign w:val="baseline"/>
      </w:rPr>
    </w:lvl>
    <w:lvl w:ilvl="6" w:tplc="E090AFB2">
      <w:start w:val="1"/>
      <w:numFmt w:val="decimal"/>
      <w:lvlText w:val="%7."/>
      <w:lvlJc w:val="left"/>
      <w:pPr>
        <w:ind w:left="5388" w:hanging="360"/>
      </w:pPr>
      <w:rPr>
        <w:rFonts w:hAnsi="Arial Unicode MS"/>
        <w:caps w:val="0"/>
        <w:smallCaps w:val="0"/>
        <w:strike w:val="0"/>
        <w:dstrike w:val="0"/>
        <w:spacing w:val="0"/>
        <w:w w:val="100"/>
        <w:kern w:val="0"/>
        <w:position w:val="0"/>
        <w:highlight w:val="none"/>
        <w:vertAlign w:val="baseline"/>
      </w:rPr>
    </w:lvl>
    <w:lvl w:ilvl="7" w:tplc="BC5A7EF0">
      <w:start w:val="1"/>
      <w:numFmt w:val="lowerLetter"/>
      <w:lvlText w:val="%8."/>
      <w:lvlJc w:val="left"/>
      <w:pPr>
        <w:ind w:left="6108" w:hanging="360"/>
      </w:pPr>
      <w:rPr>
        <w:rFonts w:hAnsi="Arial Unicode MS"/>
        <w:caps w:val="0"/>
        <w:smallCaps w:val="0"/>
        <w:strike w:val="0"/>
        <w:dstrike w:val="0"/>
        <w:spacing w:val="0"/>
        <w:w w:val="100"/>
        <w:kern w:val="0"/>
        <w:position w:val="0"/>
        <w:highlight w:val="none"/>
        <w:vertAlign w:val="baseline"/>
      </w:rPr>
    </w:lvl>
    <w:lvl w:ilvl="8" w:tplc="5BD0C5EA">
      <w:start w:val="1"/>
      <w:numFmt w:val="lowerRoman"/>
      <w:lvlText w:val="%9."/>
      <w:lvlJc w:val="left"/>
      <w:pPr>
        <w:ind w:left="6828" w:hanging="302"/>
      </w:pPr>
      <w:rPr>
        <w:rFonts w:hAnsi="Arial Unicode MS"/>
        <w:caps w:val="0"/>
        <w:smallCaps w:val="0"/>
        <w:strike w:val="0"/>
        <w:dstrike w:val="0"/>
        <w:spacing w:val="0"/>
        <w:w w:val="100"/>
        <w:kern w:val="0"/>
        <w:position w:val="0"/>
        <w:highlight w:val="none"/>
        <w:vertAlign w:val="baseline"/>
      </w:rPr>
    </w:lvl>
  </w:abstractNum>
  <w:abstractNum w:abstractNumId="14" w15:restartNumberingAfterBreak="0">
    <w:nsid w:val="3AB33279"/>
    <w:multiLevelType w:val="hybridMultilevel"/>
    <w:tmpl w:val="1AA6AACC"/>
    <w:lvl w:ilvl="0" w:tplc="6CCC2CA0">
      <w:start w:val="1"/>
      <w:numFmt w:val="bullet"/>
      <w:lvlText w:val="-"/>
      <w:lvlJc w:val="left"/>
      <w:pPr>
        <w:ind w:left="719" w:hanging="360"/>
      </w:pPr>
      <w:rPr>
        <w:rFonts w:ascii="Courier New" w:hAnsi="Courier New" w:hint="default"/>
      </w:rPr>
    </w:lvl>
    <w:lvl w:ilvl="1" w:tplc="04220003" w:tentative="1">
      <w:start w:val="1"/>
      <w:numFmt w:val="bullet"/>
      <w:lvlText w:val="o"/>
      <w:lvlJc w:val="left"/>
      <w:pPr>
        <w:ind w:left="1439" w:hanging="360"/>
      </w:pPr>
      <w:rPr>
        <w:rFonts w:ascii="Courier New" w:hAnsi="Courier New" w:cs="Courier New" w:hint="default"/>
      </w:rPr>
    </w:lvl>
    <w:lvl w:ilvl="2" w:tplc="04220005" w:tentative="1">
      <w:start w:val="1"/>
      <w:numFmt w:val="bullet"/>
      <w:lvlText w:val=""/>
      <w:lvlJc w:val="left"/>
      <w:pPr>
        <w:ind w:left="2159" w:hanging="360"/>
      </w:pPr>
      <w:rPr>
        <w:rFonts w:ascii="Wingdings" w:hAnsi="Wingdings" w:hint="default"/>
      </w:rPr>
    </w:lvl>
    <w:lvl w:ilvl="3" w:tplc="04220001" w:tentative="1">
      <w:start w:val="1"/>
      <w:numFmt w:val="bullet"/>
      <w:lvlText w:val=""/>
      <w:lvlJc w:val="left"/>
      <w:pPr>
        <w:ind w:left="2879" w:hanging="360"/>
      </w:pPr>
      <w:rPr>
        <w:rFonts w:ascii="Symbol" w:hAnsi="Symbol" w:hint="default"/>
      </w:rPr>
    </w:lvl>
    <w:lvl w:ilvl="4" w:tplc="04220003" w:tentative="1">
      <w:start w:val="1"/>
      <w:numFmt w:val="bullet"/>
      <w:lvlText w:val="o"/>
      <w:lvlJc w:val="left"/>
      <w:pPr>
        <w:ind w:left="3599" w:hanging="360"/>
      </w:pPr>
      <w:rPr>
        <w:rFonts w:ascii="Courier New" w:hAnsi="Courier New" w:cs="Courier New" w:hint="default"/>
      </w:rPr>
    </w:lvl>
    <w:lvl w:ilvl="5" w:tplc="04220005" w:tentative="1">
      <w:start w:val="1"/>
      <w:numFmt w:val="bullet"/>
      <w:lvlText w:val=""/>
      <w:lvlJc w:val="left"/>
      <w:pPr>
        <w:ind w:left="4319" w:hanging="360"/>
      </w:pPr>
      <w:rPr>
        <w:rFonts w:ascii="Wingdings" w:hAnsi="Wingdings" w:hint="default"/>
      </w:rPr>
    </w:lvl>
    <w:lvl w:ilvl="6" w:tplc="04220001" w:tentative="1">
      <w:start w:val="1"/>
      <w:numFmt w:val="bullet"/>
      <w:lvlText w:val=""/>
      <w:lvlJc w:val="left"/>
      <w:pPr>
        <w:ind w:left="5039" w:hanging="360"/>
      </w:pPr>
      <w:rPr>
        <w:rFonts w:ascii="Symbol" w:hAnsi="Symbol" w:hint="default"/>
      </w:rPr>
    </w:lvl>
    <w:lvl w:ilvl="7" w:tplc="04220003" w:tentative="1">
      <w:start w:val="1"/>
      <w:numFmt w:val="bullet"/>
      <w:lvlText w:val="o"/>
      <w:lvlJc w:val="left"/>
      <w:pPr>
        <w:ind w:left="5759" w:hanging="360"/>
      </w:pPr>
      <w:rPr>
        <w:rFonts w:ascii="Courier New" w:hAnsi="Courier New" w:cs="Courier New" w:hint="default"/>
      </w:rPr>
    </w:lvl>
    <w:lvl w:ilvl="8" w:tplc="04220005" w:tentative="1">
      <w:start w:val="1"/>
      <w:numFmt w:val="bullet"/>
      <w:lvlText w:val=""/>
      <w:lvlJc w:val="left"/>
      <w:pPr>
        <w:ind w:left="6479" w:hanging="360"/>
      </w:pPr>
      <w:rPr>
        <w:rFonts w:ascii="Wingdings" w:hAnsi="Wingdings" w:hint="default"/>
      </w:rPr>
    </w:lvl>
  </w:abstractNum>
  <w:abstractNum w:abstractNumId="15" w15:restartNumberingAfterBreak="0">
    <w:nsid w:val="3B137B32"/>
    <w:multiLevelType w:val="hybridMultilevel"/>
    <w:tmpl w:val="0538A6C6"/>
    <w:lvl w:ilvl="0" w:tplc="B6021912">
      <w:start w:val="3"/>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15:restartNumberingAfterBreak="0">
    <w:nsid w:val="4295153E"/>
    <w:multiLevelType w:val="hybridMultilevel"/>
    <w:tmpl w:val="59884FA6"/>
    <w:lvl w:ilvl="0" w:tplc="6CCC2CA0">
      <w:start w:val="1"/>
      <w:numFmt w:val="bullet"/>
      <w:lvlText w:val="-"/>
      <w:lvlJc w:val="left"/>
      <w:pPr>
        <w:ind w:left="1068" w:hanging="360"/>
      </w:pPr>
      <w:rPr>
        <w:rFonts w:ascii="Courier New" w:hAnsi="Courier New"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7" w15:restartNumberingAfterBreak="0">
    <w:nsid w:val="44CC0702"/>
    <w:multiLevelType w:val="hybridMultilevel"/>
    <w:tmpl w:val="0E9839FA"/>
    <w:lvl w:ilvl="0" w:tplc="0AA47FC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8" w15:restartNumberingAfterBreak="0">
    <w:nsid w:val="4C1918F5"/>
    <w:multiLevelType w:val="hybridMultilevel"/>
    <w:tmpl w:val="D612FC54"/>
    <w:lvl w:ilvl="0" w:tplc="6CCC2CA0">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15:restartNumberingAfterBreak="0">
    <w:nsid w:val="4CF35799"/>
    <w:multiLevelType w:val="hybridMultilevel"/>
    <w:tmpl w:val="A8B26126"/>
    <w:lvl w:ilvl="0" w:tplc="6CCC2CA0">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15:restartNumberingAfterBreak="0">
    <w:nsid w:val="51415E28"/>
    <w:multiLevelType w:val="hybridMultilevel"/>
    <w:tmpl w:val="EB74523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15:restartNumberingAfterBreak="0">
    <w:nsid w:val="54A169CE"/>
    <w:multiLevelType w:val="hybridMultilevel"/>
    <w:tmpl w:val="B13CBCFC"/>
    <w:lvl w:ilvl="0" w:tplc="53A40B7A">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2" w15:restartNumberingAfterBreak="0">
    <w:nsid w:val="55974E89"/>
    <w:multiLevelType w:val="hybridMultilevel"/>
    <w:tmpl w:val="1DA6D7E6"/>
    <w:lvl w:ilvl="0" w:tplc="B5201F96">
      <w:start w:val="1"/>
      <w:numFmt w:val="decimal"/>
      <w:lvlText w:val="%1."/>
      <w:lvlJc w:val="left"/>
      <w:pPr>
        <w:ind w:left="705" w:hanging="360"/>
      </w:pPr>
      <w:rPr>
        <w:rFonts w:hint="default"/>
        <w:b/>
      </w:rPr>
    </w:lvl>
    <w:lvl w:ilvl="1" w:tplc="04220019" w:tentative="1">
      <w:start w:val="1"/>
      <w:numFmt w:val="lowerLetter"/>
      <w:lvlText w:val="%2."/>
      <w:lvlJc w:val="left"/>
      <w:pPr>
        <w:ind w:left="1425" w:hanging="360"/>
      </w:pPr>
    </w:lvl>
    <w:lvl w:ilvl="2" w:tplc="0422001B" w:tentative="1">
      <w:start w:val="1"/>
      <w:numFmt w:val="lowerRoman"/>
      <w:lvlText w:val="%3."/>
      <w:lvlJc w:val="right"/>
      <w:pPr>
        <w:ind w:left="2145" w:hanging="180"/>
      </w:pPr>
    </w:lvl>
    <w:lvl w:ilvl="3" w:tplc="0422000F" w:tentative="1">
      <w:start w:val="1"/>
      <w:numFmt w:val="decimal"/>
      <w:lvlText w:val="%4."/>
      <w:lvlJc w:val="left"/>
      <w:pPr>
        <w:ind w:left="2865" w:hanging="360"/>
      </w:pPr>
    </w:lvl>
    <w:lvl w:ilvl="4" w:tplc="04220019" w:tentative="1">
      <w:start w:val="1"/>
      <w:numFmt w:val="lowerLetter"/>
      <w:lvlText w:val="%5."/>
      <w:lvlJc w:val="left"/>
      <w:pPr>
        <w:ind w:left="3585" w:hanging="360"/>
      </w:pPr>
    </w:lvl>
    <w:lvl w:ilvl="5" w:tplc="0422001B" w:tentative="1">
      <w:start w:val="1"/>
      <w:numFmt w:val="lowerRoman"/>
      <w:lvlText w:val="%6."/>
      <w:lvlJc w:val="right"/>
      <w:pPr>
        <w:ind w:left="4305" w:hanging="180"/>
      </w:pPr>
    </w:lvl>
    <w:lvl w:ilvl="6" w:tplc="0422000F" w:tentative="1">
      <w:start w:val="1"/>
      <w:numFmt w:val="decimal"/>
      <w:lvlText w:val="%7."/>
      <w:lvlJc w:val="left"/>
      <w:pPr>
        <w:ind w:left="5025" w:hanging="360"/>
      </w:pPr>
    </w:lvl>
    <w:lvl w:ilvl="7" w:tplc="04220019" w:tentative="1">
      <w:start w:val="1"/>
      <w:numFmt w:val="lowerLetter"/>
      <w:lvlText w:val="%8."/>
      <w:lvlJc w:val="left"/>
      <w:pPr>
        <w:ind w:left="5745" w:hanging="360"/>
      </w:pPr>
    </w:lvl>
    <w:lvl w:ilvl="8" w:tplc="0422001B" w:tentative="1">
      <w:start w:val="1"/>
      <w:numFmt w:val="lowerRoman"/>
      <w:lvlText w:val="%9."/>
      <w:lvlJc w:val="right"/>
      <w:pPr>
        <w:ind w:left="6465" w:hanging="180"/>
      </w:pPr>
    </w:lvl>
  </w:abstractNum>
  <w:abstractNum w:abstractNumId="23" w15:restartNumberingAfterBreak="0">
    <w:nsid w:val="57714A0A"/>
    <w:multiLevelType w:val="hybridMultilevel"/>
    <w:tmpl w:val="2634060A"/>
    <w:lvl w:ilvl="0" w:tplc="6CCC2CA0">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B6E5B2C"/>
    <w:multiLevelType w:val="hybridMultilevel"/>
    <w:tmpl w:val="2B8621AE"/>
    <w:lvl w:ilvl="0" w:tplc="6CCC2CA0">
      <w:start w:val="1"/>
      <w:numFmt w:val="bullet"/>
      <w:lvlText w:val="-"/>
      <w:lvlJc w:val="left"/>
      <w:pPr>
        <w:ind w:left="1069" w:hanging="360"/>
      </w:pPr>
      <w:rPr>
        <w:rFonts w:ascii="Courier New" w:hAnsi="Courier New"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5" w15:restartNumberingAfterBreak="0">
    <w:nsid w:val="65D72646"/>
    <w:multiLevelType w:val="hybridMultilevel"/>
    <w:tmpl w:val="0EB20F1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73A5B37"/>
    <w:multiLevelType w:val="hybridMultilevel"/>
    <w:tmpl w:val="EB1C28D6"/>
    <w:lvl w:ilvl="0" w:tplc="6CCC2CA0">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15:restartNumberingAfterBreak="0">
    <w:nsid w:val="679C27EF"/>
    <w:multiLevelType w:val="hybridMultilevel"/>
    <w:tmpl w:val="5BE82AA8"/>
    <w:lvl w:ilvl="0" w:tplc="6CCC2CA0">
      <w:start w:val="1"/>
      <w:numFmt w:val="bullet"/>
      <w:lvlText w:val="-"/>
      <w:lvlJc w:val="left"/>
      <w:pPr>
        <w:ind w:left="719" w:hanging="360"/>
      </w:pPr>
      <w:rPr>
        <w:rFonts w:ascii="Courier New" w:hAnsi="Courier New" w:hint="default"/>
      </w:rPr>
    </w:lvl>
    <w:lvl w:ilvl="1" w:tplc="04220003" w:tentative="1">
      <w:start w:val="1"/>
      <w:numFmt w:val="bullet"/>
      <w:lvlText w:val="o"/>
      <w:lvlJc w:val="left"/>
      <w:pPr>
        <w:ind w:left="1439" w:hanging="360"/>
      </w:pPr>
      <w:rPr>
        <w:rFonts w:ascii="Courier New" w:hAnsi="Courier New" w:cs="Courier New" w:hint="default"/>
      </w:rPr>
    </w:lvl>
    <w:lvl w:ilvl="2" w:tplc="04220005" w:tentative="1">
      <w:start w:val="1"/>
      <w:numFmt w:val="bullet"/>
      <w:lvlText w:val=""/>
      <w:lvlJc w:val="left"/>
      <w:pPr>
        <w:ind w:left="2159" w:hanging="360"/>
      </w:pPr>
      <w:rPr>
        <w:rFonts w:ascii="Wingdings" w:hAnsi="Wingdings" w:hint="default"/>
      </w:rPr>
    </w:lvl>
    <w:lvl w:ilvl="3" w:tplc="04220001" w:tentative="1">
      <w:start w:val="1"/>
      <w:numFmt w:val="bullet"/>
      <w:lvlText w:val=""/>
      <w:lvlJc w:val="left"/>
      <w:pPr>
        <w:ind w:left="2879" w:hanging="360"/>
      </w:pPr>
      <w:rPr>
        <w:rFonts w:ascii="Symbol" w:hAnsi="Symbol" w:hint="default"/>
      </w:rPr>
    </w:lvl>
    <w:lvl w:ilvl="4" w:tplc="04220003" w:tentative="1">
      <w:start w:val="1"/>
      <w:numFmt w:val="bullet"/>
      <w:lvlText w:val="o"/>
      <w:lvlJc w:val="left"/>
      <w:pPr>
        <w:ind w:left="3599" w:hanging="360"/>
      </w:pPr>
      <w:rPr>
        <w:rFonts w:ascii="Courier New" w:hAnsi="Courier New" w:cs="Courier New" w:hint="default"/>
      </w:rPr>
    </w:lvl>
    <w:lvl w:ilvl="5" w:tplc="04220005" w:tentative="1">
      <w:start w:val="1"/>
      <w:numFmt w:val="bullet"/>
      <w:lvlText w:val=""/>
      <w:lvlJc w:val="left"/>
      <w:pPr>
        <w:ind w:left="4319" w:hanging="360"/>
      </w:pPr>
      <w:rPr>
        <w:rFonts w:ascii="Wingdings" w:hAnsi="Wingdings" w:hint="default"/>
      </w:rPr>
    </w:lvl>
    <w:lvl w:ilvl="6" w:tplc="04220001" w:tentative="1">
      <w:start w:val="1"/>
      <w:numFmt w:val="bullet"/>
      <w:lvlText w:val=""/>
      <w:lvlJc w:val="left"/>
      <w:pPr>
        <w:ind w:left="5039" w:hanging="360"/>
      </w:pPr>
      <w:rPr>
        <w:rFonts w:ascii="Symbol" w:hAnsi="Symbol" w:hint="default"/>
      </w:rPr>
    </w:lvl>
    <w:lvl w:ilvl="7" w:tplc="04220003" w:tentative="1">
      <w:start w:val="1"/>
      <w:numFmt w:val="bullet"/>
      <w:lvlText w:val="o"/>
      <w:lvlJc w:val="left"/>
      <w:pPr>
        <w:ind w:left="5759" w:hanging="360"/>
      </w:pPr>
      <w:rPr>
        <w:rFonts w:ascii="Courier New" w:hAnsi="Courier New" w:cs="Courier New" w:hint="default"/>
      </w:rPr>
    </w:lvl>
    <w:lvl w:ilvl="8" w:tplc="04220005" w:tentative="1">
      <w:start w:val="1"/>
      <w:numFmt w:val="bullet"/>
      <w:lvlText w:val=""/>
      <w:lvlJc w:val="left"/>
      <w:pPr>
        <w:ind w:left="6479" w:hanging="360"/>
      </w:pPr>
      <w:rPr>
        <w:rFonts w:ascii="Wingdings" w:hAnsi="Wingdings" w:hint="default"/>
      </w:rPr>
    </w:lvl>
  </w:abstractNum>
  <w:abstractNum w:abstractNumId="28" w15:restartNumberingAfterBreak="0">
    <w:nsid w:val="6A2B3237"/>
    <w:multiLevelType w:val="hybridMultilevel"/>
    <w:tmpl w:val="4C4EB83C"/>
    <w:lvl w:ilvl="0" w:tplc="54526352">
      <w:start w:val="2"/>
      <w:numFmt w:val="bullet"/>
      <w:lvlText w:val="-"/>
      <w:lvlJc w:val="left"/>
      <w:pPr>
        <w:ind w:left="927" w:hanging="360"/>
      </w:pPr>
      <w:rPr>
        <w:rFonts w:ascii="Times New Roman" w:eastAsia="Times New Roman"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54526352">
      <w:start w:val="2"/>
      <w:numFmt w:val="bullet"/>
      <w:lvlText w:val="-"/>
      <w:lvlJc w:val="left"/>
      <w:pPr>
        <w:ind w:left="2367" w:hanging="360"/>
      </w:pPr>
      <w:rPr>
        <w:rFonts w:ascii="Times New Roman" w:eastAsia="Times New Roman" w:hAnsi="Times New Roman" w:cs="Times New Roman"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9" w15:restartNumberingAfterBreak="0">
    <w:nsid w:val="6B6C6022"/>
    <w:multiLevelType w:val="hybridMultilevel"/>
    <w:tmpl w:val="BEB256D6"/>
    <w:lvl w:ilvl="0" w:tplc="F1CE052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0" w15:restartNumberingAfterBreak="0">
    <w:nsid w:val="6BEA3147"/>
    <w:multiLevelType w:val="hybridMultilevel"/>
    <w:tmpl w:val="50BCA89E"/>
    <w:lvl w:ilvl="0" w:tplc="2458A9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709E3140"/>
    <w:multiLevelType w:val="hybridMultilevel"/>
    <w:tmpl w:val="324CE790"/>
    <w:lvl w:ilvl="0" w:tplc="452642E8">
      <w:start w:val="1"/>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2" w15:restartNumberingAfterBreak="0">
    <w:nsid w:val="74D55233"/>
    <w:multiLevelType w:val="hybridMultilevel"/>
    <w:tmpl w:val="4B929E74"/>
    <w:lvl w:ilvl="0" w:tplc="7FEAD11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3" w15:restartNumberingAfterBreak="0">
    <w:nsid w:val="74DF5939"/>
    <w:multiLevelType w:val="hybridMultilevel"/>
    <w:tmpl w:val="A2C047C4"/>
    <w:lvl w:ilvl="0" w:tplc="5FA0F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782211AC"/>
    <w:multiLevelType w:val="hybridMultilevel"/>
    <w:tmpl w:val="5E0EB626"/>
    <w:lvl w:ilvl="0" w:tplc="6CCC2CA0">
      <w:start w:val="1"/>
      <w:numFmt w:val="bullet"/>
      <w:lvlText w:val="-"/>
      <w:lvlJc w:val="left"/>
      <w:pPr>
        <w:ind w:left="719" w:hanging="360"/>
      </w:pPr>
      <w:rPr>
        <w:rFonts w:ascii="Courier New" w:hAnsi="Courier New" w:hint="default"/>
      </w:rPr>
    </w:lvl>
    <w:lvl w:ilvl="1" w:tplc="04220003" w:tentative="1">
      <w:start w:val="1"/>
      <w:numFmt w:val="bullet"/>
      <w:lvlText w:val="o"/>
      <w:lvlJc w:val="left"/>
      <w:pPr>
        <w:ind w:left="1439" w:hanging="360"/>
      </w:pPr>
      <w:rPr>
        <w:rFonts w:ascii="Courier New" w:hAnsi="Courier New" w:cs="Courier New" w:hint="default"/>
      </w:rPr>
    </w:lvl>
    <w:lvl w:ilvl="2" w:tplc="04220005" w:tentative="1">
      <w:start w:val="1"/>
      <w:numFmt w:val="bullet"/>
      <w:lvlText w:val=""/>
      <w:lvlJc w:val="left"/>
      <w:pPr>
        <w:ind w:left="2159" w:hanging="360"/>
      </w:pPr>
      <w:rPr>
        <w:rFonts w:ascii="Wingdings" w:hAnsi="Wingdings" w:hint="default"/>
      </w:rPr>
    </w:lvl>
    <w:lvl w:ilvl="3" w:tplc="04220001" w:tentative="1">
      <w:start w:val="1"/>
      <w:numFmt w:val="bullet"/>
      <w:lvlText w:val=""/>
      <w:lvlJc w:val="left"/>
      <w:pPr>
        <w:ind w:left="2879" w:hanging="360"/>
      </w:pPr>
      <w:rPr>
        <w:rFonts w:ascii="Symbol" w:hAnsi="Symbol" w:hint="default"/>
      </w:rPr>
    </w:lvl>
    <w:lvl w:ilvl="4" w:tplc="04220003" w:tentative="1">
      <w:start w:val="1"/>
      <w:numFmt w:val="bullet"/>
      <w:lvlText w:val="o"/>
      <w:lvlJc w:val="left"/>
      <w:pPr>
        <w:ind w:left="3599" w:hanging="360"/>
      </w:pPr>
      <w:rPr>
        <w:rFonts w:ascii="Courier New" w:hAnsi="Courier New" w:cs="Courier New" w:hint="default"/>
      </w:rPr>
    </w:lvl>
    <w:lvl w:ilvl="5" w:tplc="04220005" w:tentative="1">
      <w:start w:val="1"/>
      <w:numFmt w:val="bullet"/>
      <w:lvlText w:val=""/>
      <w:lvlJc w:val="left"/>
      <w:pPr>
        <w:ind w:left="4319" w:hanging="360"/>
      </w:pPr>
      <w:rPr>
        <w:rFonts w:ascii="Wingdings" w:hAnsi="Wingdings" w:hint="default"/>
      </w:rPr>
    </w:lvl>
    <w:lvl w:ilvl="6" w:tplc="04220001" w:tentative="1">
      <w:start w:val="1"/>
      <w:numFmt w:val="bullet"/>
      <w:lvlText w:val=""/>
      <w:lvlJc w:val="left"/>
      <w:pPr>
        <w:ind w:left="5039" w:hanging="360"/>
      </w:pPr>
      <w:rPr>
        <w:rFonts w:ascii="Symbol" w:hAnsi="Symbol" w:hint="default"/>
      </w:rPr>
    </w:lvl>
    <w:lvl w:ilvl="7" w:tplc="04220003" w:tentative="1">
      <w:start w:val="1"/>
      <w:numFmt w:val="bullet"/>
      <w:lvlText w:val="o"/>
      <w:lvlJc w:val="left"/>
      <w:pPr>
        <w:ind w:left="5759" w:hanging="360"/>
      </w:pPr>
      <w:rPr>
        <w:rFonts w:ascii="Courier New" w:hAnsi="Courier New" w:cs="Courier New" w:hint="default"/>
      </w:rPr>
    </w:lvl>
    <w:lvl w:ilvl="8" w:tplc="04220005" w:tentative="1">
      <w:start w:val="1"/>
      <w:numFmt w:val="bullet"/>
      <w:lvlText w:val=""/>
      <w:lvlJc w:val="left"/>
      <w:pPr>
        <w:ind w:left="6479" w:hanging="360"/>
      </w:pPr>
      <w:rPr>
        <w:rFonts w:ascii="Wingdings" w:hAnsi="Wingdings" w:hint="default"/>
      </w:rPr>
    </w:lvl>
  </w:abstractNum>
  <w:abstractNum w:abstractNumId="35" w15:restartNumberingAfterBreak="0">
    <w:nsid w:val="7B751A94"/>
    <w:multiLevelType w:val="hybridMultilevel"/>
    <w:tmpl w:val="CE6EDB92"/>
    <w:lvl w:ilvl="0" w:tplc="6CCC2CA0">
      <w:start w:val="1"/>
      <w:numFmt w:val="bullet"/>
      <w:lvlText w:val="-"/>
      <w:lvlJc w:val="left"/>
      <w:pPr>
        <w:ind w:left="1428" w:hanging="360"/>
      </w:pPr>
      <w:rPr>
        <w:rFonts w:ascii="Courier New" w:hAnsi="Courier New"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6" w15:restartNumberingAfterBreak="0">
    <w:nsid w:val="7BCC18BB"/>
    <w:multiLevelType w:val="hybridMultilevel"/>
    <w:tmpl w:val="FDE0368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D3C4169"/>
    <w:multiLevelType w:val="hybridMultilevel"/>
    <w:tmpl w:val="4732AC1C"/>
    <w:lvl w:ilvl="0" w:tplc="6CCC2CA0">
      <w:start w:val="1"/>
      <w:numFmt w:val="bullet"/>
      <w:lvlText w:val="-"/>
      <w:lvlJc w:val="left"/>
      <w:pPr>
        <w:ind w:left="1068" w:hanging="360"/>
      </w:pPr>
      <w:rPr>
        <w:rFonts w:ascii="Courier New" w:hAnsi="Courier New"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num w:numId="1">
    <w:abstractNumId w:val="30"/>
  </w:num>
  <w:num w:numId="2">
    <w:abstractNumId w:val="15"/>
  </w:num>
  <w:num w:numId="3">
    <w:abstractNumId w:val="26"/>
  </w:num>
  <w:num w:numId="4">
    <w:abstractNumId w:val="33"/>
  </w:num>
  <w:num w:numId="5">
    <w:abstractNumId w:val="0"/>
  </w:num>
  <w:num w:numId="6">
    <w:abstractNumId w:val="18"/>
  </w:num>
  <w:num w:numId="7">
    <w:abstractNumId w:val="3"/>
  </w:num>
  <w:num w:numId="8">
    <w:abstractNumId w:val="7"/>
  </w:num>
  <w:num w:numId="9">
    <w:abstractNumId w:val="20"/>
  </w:num>
  <w:num w:numId="10">
    <w:abstractNumId w:val="12"/>
  </w:num>
  <w:num w:numId="11">
    <w:abstractNumId w:val="17"/>
  </w:num>
  <w:num w:numId="12">
    <w:abstractNumId w:val="21"/>
  </w:num>
  <w:num w:numId="13">
    <w:abstractNumId w:val="32"/>
  </w:num>
  <w:num w:numId="14">
    <w:abstractNumId w:val="31"/>
  </w:num>
  <w:num w:numId="15">
    <w:abstractNumId w:val="29"/>
  </w:num>
  <w:num w:numId="16">
    <w:abstractNumId w:val="10"/>
  </w:num>
  <w:num w:numId="17">
    <w:abstractNumId w:val="16"/>
  </w:num>
  <w:num w:numId="18">
    <w:abstractNumId w:val="25"/>
  </w:num>
  <w:num w:numId="19">
    <w:abstractNumId w:val="23"/>
  </w:num>
  <w:num w:numId="20">
    <w:abstractNumId w:val="35"/>
  </w:num>
  <w:num w:numId="21">
    <w:abstractNumId w:val="14"/>
  </w:num>
  <w:num w:numId="22">
    <w:abstractNumId w:val="27"/>
  </w:num>
  <w:num w:numId="23">
    <w:abstractNumId w:val="13"/>
  </w:num>
  <w:num w:numId="24">
    <w:abstractNumId w:val="5"/>
  </w:num>
  <w:num w:numId="25">
    <w:abstractNumId w:val="1"/>
  </w:num>
  <w:num w:numId="26">
    <w:abstractNumId w:val="19"/>
  </w:num>
  <w:num w:numId="27">
    <w:abstractNumId w:val="34"/>
  </w:num>
  <w:num w:numId="28">
    <w:abstractNumId w:val="8"/>
  </w:num>
  <w:num w:numId="29">
    <w:abstractNumId w:val="4"/>
  </w:num>
  <w:num w:numId="30">
    <w:abstractNumId w:val="18"/>
  </w:num>
  <w:num w:numId="31">
    <w:abstractNumId w:val="37"/>
  </w:num>
  <w:num w:numId="32">
    <w:abstractNumId w:val="2"/>
  </w:num>
  <w:num w:numId="33">
    <w:abstractNumId w:val="24"/>
  </w:num>
  <w:num w:numId="34">
    <w:abstractNumId w:val="11"/>
  </w:num>
  <w:num w:numId="35">
    <w:abstractNumId w:val="6"/>
  </w:num>
  <w:num w:numId="36">
    <w:abstractNumId w:val="36"/>
  </w:num>
  <w:num w:numId="37">
    <w:abstractNumId w:val="22"/>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A7D97"/>
    <w:rsid w:val="000010B7"/>
    <w:rsid w:val="000115EE"/>
    <w:rsid w:val="00021148"/>
    <w:rsid w:val="00021496"/>
    <w:rsid w:val="00023620"/>
    <w:rsid w:val="000336F7"/>
    <w:rsid w:val="0003437A"/>
    <w:rsid w:val="00034BD4"/>
    <w:rsid w:val="00035014"/>
    <w:rsid w:val="000354A6"/>
    <w:rsid w:val="00036623"/>
    <w:rsid w:val="000411F1"/>
    <w:rsid w:val="00042E95"/>
    <w:rsid w:val="000444FC"/>
    <w:rsid w:val="000471B6"/>
    <w:rsid w:val="000475F3"/>
    <w:rsid w:val="00051C01"/>
    <w:rsid w:val="00057EF1"/>
    <w:rsid w:val="000659D2"/>
    <w:rsid w:val="00067CF2"/>
    <w:rsid w:val="00072609"/>
    <w:rsid w:val="00072B78"/>
    <w:rsid w:val="00073D4C"/>
    <w:rsid w:val="00074B99"/>
    <w:rsid w:val="00074C8A"/>
    <w:rsid w:val="00077085"/>
    <w:rsid w:val="00077A90"/>
    <w:rsid w:val="00077C37"/>
    <w:rsid w:val="00087AAF"/>
    <w:rsid w:val="00087C14"/>
    <w:rsid w:val="00091693"/>
    <w:rsid w:val="00091B79"/>
    <w:rsid w:val="00093BFA"/>
    <w:rsid w:val="000A094E"/>
    <w:rsid w:val="000A4BB5"/>
    <w:rsid w:val="000A56E7"/>
    <w:rsid w:val="000A7E23"/>
    <w:rsid w:val="000B6291"/>
    <w:rsid w:val="000C0137"/>
    <w:rsid w:val="000C08BB"/>
    <w:rsid w:val="000C21F0"/>
    <w:rsid w:val="000D0BD1"/>
    <w:rsid w:val="000D0FD1"/>
    <w:rsid w:val="000D1533"/>
    <w:rsid w:val="000D19C3"/>
    <w:rsid w:val="000D2DD8"/>
    <w:rsid w:val="000D501B"/>
    <w:rsid w:val="000D5B40"/>
    <w:rsid w:val="000D7A59"/>
    <w:rsid w:val="000E5292"/>
    <w:rsid w:val="000F06CB"/>
    <w:rsid w:val="000F3EEB"/>
    <w:rsid w:val="000F4A85"/>
    <w:rsid w:val="00100707"/>
    <w:rsid w:val="0010111D"/>
    <w:rsid w:val="00103016"/>
    <w:rsid w:val="00103824"/>
    <w:rsid w:val="00105ECC"/>
    <w:rsid w:val="001066AD"/>
    <w:rsid w:val="00111241"/>
    <w:rsid w:val="00113614"/>
    <w:rsid w:val="001156C0"/>
    <w:rsid w:val="0011581A"/>
    <w:rsid w:val="00120C31"/>
    <w:rsid w:val="00130867"/>
    <w:rsid w:val="00130F14"/>
    <w:rsid w:val="0013277E"/>
    <w:rsid w:val="0013279B"/>
    <w:rsid w:val="001354B1"/>
    <w:rsid w:val="00145EE8"/>
    <w:rsid w:val="00151012"/>
    <w:rsid w:val="0015256B"/>
    <w:rsid w:val="00152641"/>
    <w:rsid w:val="00152B75"/>
    <w:rsid w:val="001532CD"/>
    <w:rsid w:val="001551CD"/>
    <w:rsid w:val="00161741"/>
    <w:rsid w:val="00165721"/>
    <w:rsid w:val="00165B3C"/>
    <w:rsid w:val="001660A9"/>
    <w:rsid w:val="0017237D"/>
    <w:rsid w:val="0017416F"/>
    <w:rsid w:val="0017548D"/>
    <w:rsid w:val="00176C98"/>
    <w:rsid w:val="00182B4A"/>
    <w:rsid w:val="00183318"/>
    <w:rsid w:val="00186D50"/>
    <w:rsid w:val="00187769"/>
    <w:rsid w:val="001949E5"/>
    <w:rsid w:val="001A0326"/>
    <w:rsid w:val="001A2579"/>
    <w:rsid w:val="001A35CC"/>
    <w:rsid w:val="001A3CD0"/>
    <w:rsid w:val="001A50F5"/>
    <w:rsid w:val="001A7515"/>
    <w:rsid w:val="001B3A97"/>
    <w:rsid w:val="001C11C2"/>
    <w:rsid w:val="001C500A"/>
    <w:rsid w:val="001D3BC6"/>
    <w:rsid w:val="001D4400"/>
    <w:rsid w:val="001D4860"/>
    <w:rsid w:val="001D4D50"/>
    <w:rsid w:val="001D535A"/>
    <w:rsid w:val="001D69CA"/>
    <w:rsid w:val="001D76C4"/>
    <w:rsid w:val="001E0CD2"/>
    <w:rsid w:val="001E1AE9"/>
    <w:rsid w:val="001E59CF"/>
    <w:rsid w:val="001E68A3"/>
    <w:rsid w:val="001E6E0C"/>
    <w:rsid w:val="001E75DB"/>
    <w:rsid w:val="001F0A9D"/>
    <w:rsid w:val="001F44B1"/>
    <w:rsid w:val="001F5381"/>
    <w:rsid w:val="001F571F"/>
    <w:rsid w:val="001F59CA"/>
    <w:rsid w:val="001F5F7C"/>
    <w:rsid w:val="00202420"/>
    <w:rsid w:val="0020417B"/>
    <w:rsid w:val="00205C0E"/>
    <w:rsid w:val="00210701"/>
    <w:rsid w:val="00212B80"/>
    <w:rsid w:val="00213DF7"/>
    <w:rsid w:val="00215DDA"/>
    <w:rsid w:val="002168A5"/>
    <w:rsid w:val="0022354C"/>
    <w:rsid w:val="00232C40"/>
    <w:rsid w:val="002365D2"/>
    <w:rsid w:val="0024779F"/>
    <w:rsid w:val="00247F59"/>
    <w:rsid w:val="00250841"/>
    <w:rsid w:val="002508B8"/>
    <w:rsid w:val="00253BCA"/>
    <w:rsid w:val="00260CD6"/>
    <w:rsid w:val="00263ECF"/>
    <w:rsid w:val="002645CD"/>
    <w:rsid w:val="002673AC"/>
    <w:rsid w:val="00271763"/>
    <w:rsid w:val="00272439"/>
    <w:rsid w:val="00272DB3"/>
    <w:rsid w:val="00272F16"/>
    <w:rsid w:val="00276310"/>
    <w:rsid w:val="00277E6A"/>
    <w:rsid w:val="0028138B"/>
    <w:rsid w:val="0028189C"/>
    <w:rsid w:val="00284D0D"/>
    <w:rsid w:val="002859B0"/>
    <w:rsid w:val="00287775"/>
    <w:rsid w:val="002949B6"/>
    <w:rsid w:val="00294D03"/>
    <w:rsid w:val="00296BC3"/>
    <w:rsid w:val="002B3EFF"/>
    <w:rsid w:val="002B7F06"/>
    <w:rsid w:val="002B7FD0"/>
    <w:rsid w:val="002C0752"/>
    <w:rsid w:val="002C0CD5"/>
    <w:rsid w:val="002C2C52"/>
    <w:rsid w:val="002C6AF1"/>
    <w:rsid w:val="002D1955"/>
    <w:rsid w:val="002D2A65"/>
    <w:rsid w:val="002D71D6"/>
    <w:rsid w:val="002E0E90"/>
    <w:rsid w:val="002E1565"/>
    <w:rsid w:val="002E53C8"/>
    <w:rsid w:val="002E5A0A"/>
    <w:rsid w:val="002E753D"/>
    <w:rsid w:val="002F1CCC"/>
    <w:rsid w:val="002F5E10"/>
    <w:rsid w:val="00302E42"/>
    <w:rsid w:val="003033D9"/>
    <w:rsid w:val="00304DC6"/>
    <w:rsid w:val="00311486"/>
    <w:rsid w:val="00312A29"/>
    <w:rsid w:val="00312A2B"/>
    <w:rsid w:val="00314312"/>
    <w:rsid w:val="00316105"/>
    <w:rsid w:val="00317E4F"/>
    <w:rsid w:val="00320083"/>
    <w:rsid w:val="003200D5"/>
    <w:rsid w:val="0032133A"/>
    <w:rsid w:val="00323F8F"/>
    <w:rsid w:val="003312FF"/>
    <w:rsid w:val="0033417D"/>
    <w:rsid w:val="00335519"/>
    <w:rsid w:val="00336BB7"/>
    <w:rsid w:val="00337967"/>
    <w:rsid w:val="003425E8"/>
    <w:rsid w:val="003437B0"/>
    <w:rsid w:val="00344F9E"/>
    <w:rsid w:val="00347A54"/>
    <w:rsid w:val="00350E19"/>
    <w:rsid w:val="003511F5"/>
    <w:rsid w:val="003615F7"/>
    <w:rsid w:val="003621CE"/>
    <w:rsid w:val="00364EEC"/>
    <w:rsid w:val="0036518D"/>
    <w:rsid w:val="0036527B"/>
    <w:rsid w:val="003677A0"/>
    <w:rsid w:val="00370C19"/>
    <w:rsid w:val="00370FD0"/>
    <w:rsid w:val="00373DBE"/>
    <w:rsid w:val="00374F1E"/>
    <w:rsid w:val="00375269"/>
    <w:rsid w:val="0038214C"/>
    <w:rsid w:val="0038386F"/>
    <w:rsid w:val="00386334"/>
    <w:rsid w:val="003878A5"/>
    <w:rsid w:val="00387D26"/>
    <w:rsid w:val="00393288"/>
    <w:rsid w:val="00393A5F"/>
    <w:rsid w:val="003967BF"/>
    <w:rsid w:val="00396C2F"/>
    <w:rsid w:val="003A0015"/>
    <w:rsid w:val="003A1684"/>
    <w:rsid w:val="003A3963"/>
    <w:rsid w:val="003A410E"/>
    <w:rsid w:val="003A4554"/>
    <w:rsid w:val="003A48CF"/>
    <w:rsid w:val="003B5527"/>
    <w:rsid w:val="003B5E02"/>
    <w:rsid w:val="003B72F7"/>
    <w:rsid w:val="003C0399"/>
    <w:rsid w:val="003C1137"/>
    <w:rsid w:val="003C4C9E"/>
    <w:rsid w:val="003C5E3F"/>
    <w:rsid w:val="003C77D6"/>
    <w:rsid w:val="003D1A0D"/>
    <w:rsid w:val="003D4DD2"/>
    <w:rsid w:val="003D5DDA"/>
    <w:rsid w:val="003D7C1F"/>
    <w:rsid w:val="003E0F1D"/>
    <w:rsid w:val="003E1871"/>
    <w:rsid w:val="003E248B"/>
    <w:rsid w:val="003E4D9A"/>
    <w:rsid w:val="003E5C5F"/>
    <w:rsid w:val="003F616A"/>
    <w:rsid w:val="003F72A2"/>
    <w:rsid w:val="003F7CD1"/>
    <w:rsid w:val="00400CD6"/>
    <w:rsid w:val="004107C4"/>
    <w:rsid w:val="004137FA"/>
    <w:rsid w:val="00413B71"/>
    <w:rsid w:val="004209BC"/>
    <w:rsid w:val="00425F79"/>
    <w:rsid w:val="004264D0"/>
    <w:rsid w:val="004270AB"/>
    <w:rsid w:val="00427466"/>
    <w:rsid w:val="004277BC"/>
    <w:rsid w:val="00431061"/>
    <w:rsid w:val="0044763F"/>
    <w:rsid w:val="00451647"/>
    <w:rsid w:val="00452868"/>
    <w:rsid w:val="004543BE"/>
    <w:rsid w:val="00454494"/>
    <w:rsid w:val="00456B01"/>
    <w:rsid w:val="004601C0"/>
    <w:rsid w:val="00461A5F"/>
    <w:rsid w:val="00464BBE"/>
    <w:rsid w:val="00464D48"/>
    <w:rsid w:val="00474E08"/>
    <w:rsid w:val="00480A41"/>
    <w:rsid w:val="00480F5F"/>
    <w:rsid w:val="00481186"/>
    <w:rsid w:val="0048119B"/>
    <w:rsid w:val="004811CD"/>
    <w:rsid w:val="0048239C"/>
    <w:rsid w:val="004827CA"/>
    <w:rsid w:val="00483B0F"/>
    <w:rsid w:val="004873BF"/>
    <w:rsid w:val="00487B0F"/>
    <w:rsid w:val="00490426"/>
    <w:rsid w:val="00490CD2"/>
    <w:rsid w:val="004A086E"/>
    <w:rsid w:val="004A5222"/>
    <w:rsid w:val="004A6443"/>
    <w:rsid w:val="004A6C30"/>
    <w:rsid w:val="004A6C65"/>
    <w:rsid w:val="004B0365"/>
    <w:rsid w:val="004B2766"/>
    <w:rsid w:val="004B3FD4"/>
    <w:rsid w:val="004B7D63"/>
    <w:rsid w:val="004C0845"/>
    <w:rsid w:val="004C0DAF"/>
    <w:rsid w:val="004C479B"/>
    <w:rsid w:val="004C7690"/>
    <w:rsid w:val="004D2E85"/>
    <w:rsid w:val="004D72A7"/>
    <w:rsid w:val="004E1443"/>
    <w:rsid w:val="004E352B"/>
    <w:rsid w:val="004E3FAF"/>
    <w:rsid w:val="004E525F"/>
    <w:rsid w:val="004E68B9"/>
    <w:rsid w:val="004E71BE"/>
    <w:rsid w:val="004F11F4"/>
    <w:rsid w:val="004F33F5"/>
    <w:rsid w:val="004F4A32"/>
    <w:rsid w:val="004F4F58"/>
    <w:rsid w:val="004F585F"/>
    <w:rsid w:val="004F5FE3"/>
    <w:rsid w:val="005014B7"/>
    <w:rsid w:val="005036B2"/>
    <w:rsid w:val="00504882"/>
    <w:rsid w:val="00504948"/>
    <w:rsid w:val="00505DBB"/>
    <w:rsid w:val="00505E07"/>
    <w:rsid w:val="005163FA"/>
    <w:rsid w:val="00521DC5"/>
    <w:rsid w:val="0052372E"/>
    <w:rsid w:val="00523C4A"/>
    <w:rsid w:val="00524092"/>
    <w:rsid w:val="00532954"/>
    <w:rsid w:val="005329E2"/>
    <w:rsid w:val="00534628"/>
    <w:rsid w:val="00534CA8"/>
    <w:rsid w:val="00535060"/>
    <w:rsid w:val="00535374"/>
    <w:rsid w:val="0053537B"/>
    <w:rsid w:val="0053771A"/>
    <w:rsid w:val="0054013F"/>
    <w:rsid w:val="005431E7"/>
    <w:rsid w:val="00543408"/>
    <w:rsid w:val="0054469E"/>
    <w:rsid w:val="005464CF"/>
    <w:rsid w:val="00546C1D"/>
    <w:rsid w:val="00556529"/>
    <w:rsid w:val="00556A87"/>
    <w:rsid w:val="00557CAA"/>
    <w:rsid w:val="00557EAC"/>
    <w:rsid w:val="00561375"/>
    <w:rsid w:val="00566940"/>
    <w:rsid w:val="00567063"/>
    <w:rsid w:val="00570733"/>
    <w:rsid w:val="00570A06"/>
    <w:rsid w:val="00572B43"/>
    <w:rsid w:val="00575862"/>
    <w:rsid w:val="005758CB"/>
    <w:rsid w:val="00575C11"/>
    <w:rsid w:val="00575E27"/>
    <w:rsid w:val="00576082"/>
    <w:rsid w:val="00577F76"/>
    <w:rsid w:val="00583BF8"/>
    <w:rsid w:val="00586A3A"/>
    <w:rsid w:val="00586C4E"/>
    <w:rsid w:val="00592D86"/>
    <w:rsid w:val="00597F9E"/>
    <w:rsid w:val="005A53EE"/>
    <w:rsid w:val="005B0624"/>
    <w:rsid w:val="005B2598"/>
    <w:rsid w:val="005B3576"/>
    <w:rsid w:val="005B3D64"/>
    <w:rsid w:val="005B4374"/>
    <w:rsid w:val="005B43AB"/>
    <w:rsid w:val="005B645E"/>
    <w:rsid w:val="005C34D1"/>
    <w:rsid w:val="005C79A4"/>
    <w:rsid w:val="005D0C39"/>
    <w:rsid w:val="005D0FBA"/>
    <w:rsid w:val="005D59CE"/>
    <w:rsid w:val="005D79F5"/>
    <w:rsid w:val="005E1223"/>
    <w:rsid w:val="005E136B"/>
    <w:rsid w:val="005E1406"/>
    <w:rsid w:val="005E15EE"/>
    <w:rsid w:val="005E18E8"/>
    <w:rsid w:val="005E20AD"/>
    <w:rsid w:val="005F0119"/>
    <w:rsid w:val="005F470B"/>
    <w:rsid w:val="005F597D"/>
    <w:rsid w:val="005F5C5A"/>
    <w:rsid w:val="005F6C80"/>
    <w:rsid w:val="005F6DC6"/>
    <w:rsid w:val="006149FE"/>
    <w:rsid w:val="00616311"/>
    <w:rsid w:val="00623C6C"/>
    <w:rsid w:val="00623E9D"/>
    <w:rsid w:val="00627C49"/>
    <w:rsid w:val="00630991"/>
    <w:rsid w:val="00632B41"/>
    <w:rsid w:val="00632B6C"/>
    <w:rsid w:val="0063714E"/>
    <w:rsid w:val="0064037B"/>
    <w:rsid w:val="006404DC"/>
    <w:rsid w:val="006417D6"/>
    <w:rsid w:val="00641888"/>
    <w:rsid w:val="00643CD4"/>
    <w:rsid w:val="006442B5"/>
    <w:rsid w:val="006449C1"/>
    <w:rsid w:val="006462A4"/>
    <w:rsid w:val="00647103"/>
    <w:rsid w:val="00650C4E"/>
    <w:rsid w:val="00654F41"/>
    <w:rsid w:val="00657898"/>
    <w:rsid w:val="0066064B"/>
    <w:rsid w:val="006615DD"/>
    <w:rsid w:val="006616F3"/>
    <w:rsid w:val="006630D1"/>
    <w:rsid w:val="006640A7"/>
    <w:rsid w:val="00664AB6"/>
    <w:rsid w:val="00667099"/>
    <w:rsid w:val="00667641"/>
    <w:rsid w:val="00671960"/>
    <w:rsid w:val="006720DF"/>
    <w:rsid w:val="00674D7D"/>
    <w:rsid w:val="00675FEF"/>
    <w:rsid w:val="00676AD3"/>
    <w:rsid w:val="00682E46"/>
    <w:rsid w:val="00684425"/>
    <w:rsid w:val="00692D52"/>
    <w:rsid w:val="00692DDE"/>
    <w:rsid w:val="00696E90"/>
    <w:rsid w:val="006971C1"/>
    <w:rsid w:val="00697414"/>
    <w:rsid w:val="006A04F6"/>
    <w:rsid w:val="006A3814"/>
    <w:rsid w:val="006A6A24"/>
    <w:rsid w:val="006A6B41"/>
    <w:rsid w:val="006A6E2E"/>
    <w:rsid w:val="006B037C"/>
    <w:rsid w:val="006B0EF5"/>
    <w:rsid w:val="006B2CE8"/>
    <w:rsid w:val="006B3730"/>
    <w:rsid w:val="006B5825"/>
    <w:rsid w:val="006C1436"/>
    <w:rsid w:val="006C57BB"/>
    <w:rsid w:val="006C796C"/>
    <w:rsid w:val="006D0526"/>
    <w:rsid w:val="006D21EC"/>
    <w:rsid w:val="006D2D15"/>
    <w:rsid w:val="006D5DD0"/>
    <w:rsid w:val="006E24C7"/>
    <w:rsid w:val="006E6976"/>
    <w:rsid w:val="006E77E9"/>
    <w:rsid w:val="006F0291"/>
    <w:rsid w:val="0070255D"/>
    <w:rsid w:val="00705122"/>
    <w:rsid w:val="00711114"/>
    <w:rsid w:val="00713265"/>
    <w:rsid w:val="00714B9C"/>
    <w:rsid w:val="00714EA0"/>
    <w:rsid w:val="00726943"/>
    <w:rsid w:val="007347EE"/>
    <w:rsid w:val="0073588B"/>
    <w:rsid w:val="00735F38"/>
    <w:rsid w:val="00737ED2"/>
    <w:rsid w:val="007532AC"/>
    <w:rsid w:val="007543E3"/>
    <w:rsid w:val="007618B6"/>
    <w:rsid w:val="00761A54"/>
    <w:rsid w:val="0076762F"/>
    <w:rsid w:val="007700A9"/>
    <w:rsid w:val="0077208B"/>
    <w:rsid w:val="007729C7"/>
    <w:rsid w:val="00775175"/>
    <w:rsid w:val="00781A39"/>
    <w:rsid w:val="00781A77"/>
    <w:rsid w:val="007820E4"/>
    <w:rsid w:val="00787BA5"/>
    <w:rsid w:val="0079017D"/>
    <w:rsid w:val="00792F15"/>
    <w:rsid w:val="00794FB0"/>
    <w:rsid w:val="007976D6"/>
    <w:rsid w:val="007A081D"/>
    <w:rsid w:val="007A3E18"/>
    <w:rsid w:val="007A4E27"/>
    <w:rsid w:val="007B054D"/>
    <w:rsid w:val="007B59F0"/>
    <w:rsid w:val="007C1751"/>
    <w:rsid w:val="007C3B52"/>
    <w:rsid w:val="007C613D"/>
    <w:rsid w:val="007D2895"/>
    <w:rsid w:val="007D6B5B"/>
    <w:rsid w:val="007E1CA5"/>
    <w:rsid w:val="007E2C9D"/>
    <w:rsid w:val="007E4171"/>
    <w:rsid w:val="007E5015"/>
    <w:rsid w:val="007F1DBC"/>
    <w:rsid w:val="007F2BAD"/>
    <w:rsid w:val="007F30D9"/>
    <w:rsid w:val="007F4CD7"/>
    <w:rsid w:val="007F6FFB"/>
    <w:rsid w:val="00802B26"/>
    <w:rsid w:val="0081205C"/>
    <w:rsid w:val="00813EEE"/>
    <w:rsid w:val="00821C13"/>
    <w:rsid w:val="0082354A"/>
    <w:rsid w:val="00826ED0"/>
    <w:rsid w:val="00830919"/>
    <w:rsid w:val="00833D96"/>
    <w:rsid w:val="00833F3B"/>
    <w:rsid w:val="0083426E"/>
    <w:rsid w:val="0083599B"/>
    <w:rsid w:val="00836CAD"/>
    <w:rsid w:val="00837453"/>
    <w:rsid w:val="008429AD"/>
    <w:rsid w:val="00843E01"/>
    <w:rsid w:val="00850687"/>
    <w:rsid w:val="008523A0"/>
    <w:rsid w:val="00852E99"/>
    <w:rsid w:val="0085706C"/>
    <w:rsid w:val="0086266A"/>
    <w:rsid w:val="00863799"/>
    <w:rsid w:val="00863DE7"/>
    <w:rsid w:val="00864264"/>
    <w:rsid w:val="00872A37"/>
    <w:rsid w:val="0087373C"/>
    <w:rsid w:val="00876354"/>
    <w:rsid w:val="00876A37"/>
    <w:rsid w:val="008777B0"/>
    <w:rsid w:val="00880096"/>
    <w:rsid w:val="00881323"/>
    <w:rsid w:val="008876C3"/>
    <w:rsid w:val="00892044"/>
    <w:rsid w:val="00896112"/>
    <w:rsid w:val="0089708A"/>
    <w:rsid w:val="008A071E"/>
    <w:rsid w:val="008A3203"/>
    <w:rsid w:val="008A385A"/>
    <w:rsid w:val="008A5159"/>
    <w:rsid w:val="008A72CF"/>
    <w:rsid w:val="008B0A21"/>
    <w:rsid w:val="008B3C12"/>
    <w:rsid w:val="008B4FD1"/>
    <w:rsid w:val="008B4FDC"/>
    <w:rsid w:val="008B614A"/>
    <w:rsid w:val="008B70A1"/>
    <w:rsid w:val="008B7226"/>
    <w:rsid w:val="008C2DD9"/>
    <w:rsid w:val="008C3420"/>
    <w:rsid w:val="008C5C98"/>
    <w:rsid w:val="008D024B"/>
    <w:rsid w:val="008D3C5B"/>
    <w:rsid w:val="008E0913"/>
    <w:rsid w:val="008E4513"/>
    <w:rsid w:val="008E4B3B"/>
    <w:rsid w:val="008E51E4"/>
    <w:rsid w:val="008E5CC7"/>
    <w:rsid w:val="008E7D0C"/>
    <w:rsid w:val="008F3617"/>
    <w:rsid w:val="008F4E75"/>
    <w:rsid w:val="008F6283"/>
    <w:rsid w:val="0090379C"/>
    <w:rsid w:val="00903CC6"/>
    <w:rsid w:val="00904B0D"/>
    <w:rsid w:val="009077E7"/>
    <w:rsid w:val="00911F05"/>
    <w:rsid w:val="00914433"/>
    <w:rsid w:val="00924D9F"/>
    <w:rsid w:val="009251EC"/>
    <w:rsid w:val="00925EE7"/>
    <w:rsid w:val="00927518"/>
    <w:rsid w:val="009336E4"/>
    <w:rsid w:val="00934A52"/>
    <w:rsid w:val="009366F0"/>
    <w:rsid w:val="00936AC8"/>
    <w:rsid w:val="00937FE7"/>
    <w:rsid w:val="009466FD"/>
    <w:rsid w:val="00950E5D"/>
    <w:rsid w:val="00951042"/>
    <w:rsid w:val="0095265F"/>
    <w:rsid w:val="00954470"/>
    <w:rsid w:val="00955314"/>
    <w:rsid w:val="00957023"/>
    <w:rsid w:val="009639E7"/>
    <w:rsid w:val="00963A73"/>
    <w:rsid w:val="00970A82"/>
    <w:rsid w:val="009774DE"/>
    <w:rsid w:val="009806D3"/>
    <w:rsid w:val="00980842"/>
    <w:rsid w:val="009812B2"/>
    <w:rsid w:val="009815B6"/>
    <w:rsid w:val="009865A5"/>
    <w:rsid w:val="009879E7"/>
    <w:rsid w:val="00987D3A"/>
    <w:rsid w:val="009A0C44"/>
    <w:rsid w:val="009A4E7C"/>
    <w:rsid w:val="009B021B"/>
    <w:rsid w:val="009C1E33"/>
    <w:rsid w:val="009C7102"/>
    <w:rsid w:val="009D0147"/>
    <w:rsid w:val="009D1672"/>
    <w:rsid w:val="009D26B3"/>
    <w:rsid w:val="009D2DD3"/>
    <w:rsid w:val="009D331F"/>
    <w:rsid w:val="009D51B2"/>
    <w:rsid w:val="009E399A"/>
    <w:rsid w:val="009E5BB1"/>
    <w:rsid w:val="009E64EB"/>
    <w:rsid w:val="009E6E22"/>
    <w:rsid w:val="009F1046"/>
    <w:rsid w:val="009F231E"/>
    <w:rsid w:val="009F6C6B"/>
    <w:rsid w:val="009F7979"/>
    <w:rsid w:val="009F7F0E"/>
    <w:rsid w:val="00A01DF5"/>
    <w:rsid w:val="00A02A58"/>
    <w:rsid w:val="00A03B43"/>
    <w:rsid w:val="00A06091"/>
    <w:rsid w:val="00A06B2F"/>
    <w:rsid w:val="00A106D6"/>
    <w:rsid w:val="00A1167E"/>
    <w:rsid w:val="00A161BA"/>
    <w:rsid w:val="00A2238E"/>
    <w:rsid w:val="00A23332"/>
    <w:rsid w:val="00A2349F"/>
    <w:rsid w:val="00A250B5"/>
    <w:rsid w:val="00A264E4"/>
    <w:rsid w:val="00A27786"/>
    <w:rsid w:val="00A30E72"/>
    <w:rsid w:val="00A349E1"/>
    <w:rsid w:val="00A35640"/>
    <w:rsid w:val="00A3675E"/>
    <w:rsid w:val="00A37EC8"/>
    <w:rsid w:val="00A4152A"/>
    <w:rsid w:val="00A424C3"/>
    <w:rsid w:val="00A455F1"/>
    <w:rsid w:val="00A54253"/>
    <w:rsid w:val="00A6425A"/>
    <w:rsid w:val="00A74CD6"/>
    <w:rsid w:val="00A74F85"/>
    <w:rsid w:val="00A75E1A"/>
    <w:rsid w:val="00A82BF9"/>
    <w:rsid w:val="00A874A6"/>
    <w:rsid w:val="00A90E85"/>
    <w:rsid w:val="00A928AE"/>
    <w:rsid w:val="00A942BB"/>
    <w:rsid w:val="00A952F5"/>
    <w:rsid w:val="00AA2D0E"/>
    <w:rsid w:val="00AB0129"/>
    <w:rsid w:val="00AB277E"/>
    <w:rsid w:val="00AB6247"/>
    <w:rsid w:val="00AB6C47"/>
    <w:rsid w:val="00AC56F6"/>
    <w:rsid w:val="00AD117A"/>
    <w:rsid w:val="00AD437B"/>
    <w:rsid w:val="00AD4D18"/>
    <w:rsid w:val="00AD5901"/>
    <w:rsid w:val="00AD6832"/>
    <w:rsid w:val="00AD718E"/>
    <w:rsid w:val="00AD7F0B"/>
    <w:rsid w:val="00AE2849"/>
    <w:rsid w:val="00AE292F"/>
    <w:rsid w:val="00AF3044"/>
    <w:rsid w:val="00AF45E2"/>
    <w:rsid w:val="00B03031"/>
    <w:rsid w:val="00B04CE9"/>
    <w:rsid w:val="00B05A86"/>
    <w:rsid w:val="00B062B9"/>
    <w:rsid w:val="00B10787"/>
    <w:rsid w:val="00B1526F"/>
    <w:rsid w:val="00B202B5"/>
    <w:rsid w:val="00B2036B"/>
    <w:rsid w:val="00B247F8"/>
    <w:rsid w:val="00B250CE"/>
    <w:rsid w:val="00B26798"/>
    <w:rsid w:val="00B27078"/>
    <w:rsid w:val="00B27F6F"/>
    <w:rsid w:val="00B331B2"/>
    <w:rsid w:val="00B33345"/>
    <w:rsid w:val="00B403D3"/>
    <w:rsid w:val="00B436AB"/>
    <w:rsid w:val="00B44381"/>
    <w:rsid w:val="00B50A5C"/>
    <w:rsid w:val="00B55909"/>
    <w:rsid w:val="00B56867"/>
    <w:rsid w:val="00B61343"/>
    <w:rsid w:val="00B64390"/>
    <w:rsid w:val="00B677AD"/>
    <w:rsid w:val="00B809E5"/>
    <w:rsid w:val="00B817C2"/>
    <w:rsid w:val="00B83F88"/>
    <w:rsid w:val="00B844D3"/>
    <w:rsid w:val="00B8659C"/>
    <w:rsid w:val="00B869D4"/>
    <w:rsid w:val="00B911CD"/>
    <w:rsid w:val="00B91512"/>
    <w:rsid w:val="00B92034"/>
    <w:rsid w:val="00B946B6"/>
    <w:rsid w:val="00B94CAD"/>
    <w:rsid w:val="00BA1BB8"/>
    <w:rsid w:val="00BA1D5F"/>
    <w:rsid w:val="00BA2D10"/>
    <w:rsid w:val="00BA6125"/>
    <w:rsid w:val="00BB1EF9"/>
    <w:rsid w:val="00BB6391"/>
    <w:rsid w:val="00BC16DE"/>
    <w:rsid w:val="00BC1A8B"/>
    <w:rsid w:val="00BC4DD3"/>
    <w:rsid w:val="00BC5986"/>
    <w:rsid w:val="00BD0B45"/>
    <w:rsid w:val="00BD103C"/>
    <w:rsid w:val="00BD14FA"/>
    <w:rsid w:val="00BD48EE"/>
    <w:rsid w:val="00BD4E83"/>
    <w:rsid w:val="00BD687C"/>
    <w:rsid w:val="00BD6ADE"/>
    <w:rsid w:val="00BD758A"/>
    <w:rsid w:val="00BE3FCB"/>
    <w:rsid w:val="00BE6898"/>
    <w:rsid w:val="00BF24E5"/>
    <w:rsid w:val="00BF5394"/>
    <w:rsid w:val="00BF6244"/>
    <w:rsid w:val="00BF6630"/>
    <w:rsid w:val="00C0146B"/>
    <w:rsid w:val="00C0340F"/>
    <w:rsid w:val="00C0535A"/>
    <w:rsid w:val="00C05549"/>
    <w:rsid w:val="00C066E6"/>
    <w:rsid w:val="00C1084A"/>
    <w:rsid w:val="00C11BA1"/>
    <w:rsid w:val="00C12468"/>
    <w:rsid w:val="00C12603"/>
    <w:rsid w:val="00C14F6B"/>
    <w:rsid w:val="00C207C5"/>
    <w:rsid w:val="00C211CC"/>
    <w:rsid w:val="00C22344"/>
    <w:rsid w:val="00C23D95"/>
    <w:rsid w:val="00C3251E"/>
    <w:rsid w:val="00C325F7"/>
    <w:rsid w:val="00C32AB9"/>
    <w:rsid w:val="00C32E95"/>
    <w:rsid w:val="00C346EE"/>
    <w:rsid w:val="00C3660B"/>
    <w:rsid w:val="00C37D3B"/>
    <w:rsid w:val="00C4219B"/>
    <w:rsid w:val="00C44B74"/>
    <w:rsid w:val="00C452C9"/>
    <w:rsid w:val="00C47198"/>
    <w:rsid w:val="00C50A11"/>
    <w:rsid w:val="00C60102"/>
    <w:rsid w:val="00C61DDB"/>
    <w:rsid w:val="00C67516"/>
    <w:rsid w:val="00C739A1"/>
    <w:rsid w:val="00C73B34"/>
    <w:rsid w:val="00C75C9F"/>
    <w:rsid w:val="00C76AE0"/>
    <w:rsid w:val="00C801D8"/>
    <w:rsid w:val="00C86177"/>
    <w:rsid w:val="00C87059"/>
    <w:rsid w:val="00C92A83"/>
    <w:rsid w:val="00C92FC6"/>
    <w:rsid w:val="00C94A9B"/>
    <w:rsid w:val="00C95725"/>
    <w:rsid w:val="00CA1741"/>
    <w:rsid w:val="00CA2B75"/>
    <w:rsid w:val="00CA35DD"/>
    <w:rsid w:val="00CB0999"/>
    <w:rsid w:val="00CB1F44"/>
    <w:rsid w:val="00CB2522"/>
    <w:rsid w:val="00CB3DA8"/>
    <w:rsid w:val="00CB5DDB"/>
    <w:rsid w:val="00CB6A22"/>
    <w:rsid w:val="00CC3151"/>
    <w:rsid w:val="00CC7016"/>
    <w:rsid w:val="00CD219C"/>
    <w:rsid w:val="00CD31D2"/>
    <w:rsid w:val="00CD773E"/>
    <w:rsid w:val="00CE0A72"/>
    <w:rsid w:val="00CE0AE9"/>
    <w:rsid w:val="00CE29A5"/>
    <w:rsid w:val="00CE5399"/>
    <w:rsid w:val="00CF0882"/>
    <w:rsid w:val="00CF0A79"/>
    <w:rsid w:val="00CF2112"/>
    <w:rsid w:val="00CF3C3C"/>
    <w:rsid w:val="00CF40F1"/>
    <w:rsid w:val="00CF441E"/>
    <w:rsid w:val="00CF577E"/>
    <w:rsid w:val="00CF7C67"/>
    <w:rsid w:val="00D05874"/>
    <w:rsid w:val="00D05D63"/>
    <w:rsid w:val="00D05E4B"/>
    <w:rsid w:val="00D10D17"/>
    <w:rsid w:val="00D130F1"/>
    <w:rsid w:val="00D150C1"/>
    <w:rsid w:val="00D163AA"/>
    <w:rsid w:val="00D17DB7"/>
    <w:rsid w:val="00D22BF6"/>
    <w:rsid w:val="00D23B74"/>
    <w:rsid w:val="00D271D3"/>
    <w:rsid w:val="00D37A9E"/>
    <w:rsid w:val="00D416CC"/>
    <w:rsid w:val="00D42374"/>
    <w:rsid w:val="00D43B61"/>
    <w:rsid w:val="00D45FD4"/>
    <w:rsid w:val="00D469AA"/>
    <w:rsid w:val="00D46A96"/>
    <w:rsid w:val="00D576BB"/>
    <w:rsid w:val="00D60A5B"/>
    <w:rsid w:val="00D60EEF"/>
    <w:rsid w:val="00D618EC"/>
    <w:rsid w:val="00D61E0D"/>
    <w:rsid w:val="00D648EC"/>
    <w:rsid w:val="00D652F4"/>
    <w:rsid w:val="00D71880"/>
    <w:rsid w:val="00D71A98"/>
    <w:rsid w:val="00D75AC2"/>
    <w:rsid w:val="00D75CCA"/>
    <w:rsid w:val="00D77A91"/>
    <w:rsid w:val="00D80026"/>
    <w:rsid w:val="00D80084"/>
    <w:rsid w:val="00D81057"/>
    <w:rsid w:val="00D81AE5"/>
    <w:rsid w:val="00D81BFF"/>
    <w:rsid w:val="00D92F11"/>
    <w:rsid w:val="00D967D6"/>
    <w:rsid w:val="00DA4AA6"/>
    <w:rsid w:val="00DA666E"/>
    <w:rsid w:val="00DB0E76"/>
    <w:rsid w:val="00DB3301"/>
    <w:rsid w:val="00DB5A91"/>
    <w:rsid w:val="00DB75CB"/>
    <w:rsid w:val="00DC12D1"/>
    <w:rsid w:val="00DC162A"/>
    <w:rsid w:val="00DC3B54"/>
    <w:rsid w:val="00DD0770"/>
    <w:rsid w:val="00DD0772"/>
    <w:rsid w:val="00DD0F9C"/>
    <w:rsid w:val="00DD1D51"/>
    <w:rsid w:val="00DD28EA"/>
    <w:rsid w:val="00DD3414"/>
    <w:rsid w:val="00DD3D6B"/>
    <w:rsid w:val="00DD66FF"/>
    <w:rsid w:val="00DD7B78"/>
    <w:rsid w:val="00DE119B"/>
    <w:rsid w:val="00DE20BF"/>
    <w:rsid w:val="00DE308E"/>
    <w:rsid w:val="00DE5917"/>
    <w:rsid w:val="00DE5BC5"/>
    <w:rsid w:val="00DE6379"/>
    <w:rsid w:val="00DF1C6D"/>
    <w:rsid w:val="00DF28E4"/>
    <w:rsid w:val="00DF7A2A"/>
    <w:rsid w:val="00E01D0B"/>
    <w:rsid w:val="00E01E1F"/>
    <w:rsid w:val="00E04C4F"/>
    <w:rsid w:val="00E04D11"/>
    <w:rsid w:val="00E07BEA"/>
    <w:rsid w:val="00E1028D"/>
    <w:rsid w:val="00E10494"/>
    <w:rsid w:val="00E10EC2"/>
    <w:rsid w:val="00E112D4"/>
    <w:rsid w:val="00E117E5"/>
    <w:rsid w:val="00E14E57"/>
    <w:rsid w:val="00E1529C"/>
    <w:rsid w:val="00E22B98"/>
    <w:rsid w:val="00E22FFB"/>
    <w:rsid w:val="00E2584C"/>
    <w:rsid w:val="00E270FA"/>
    <w:rsid w:val="00E30C0B"/>
    <w:rsid w:val="00E32FC8"/>
    <w:rsid w:val="00E34534"/>
    <w:rsid w:val="00E4468F"/>
    <w:rsid w:val="00E476C2"/>
    <w:rsid w:val="00E509C5"/>
    <w:rsid w:val="00E509C7"/>
    <w:rsid w:val="00E538DB"/>
    <w:rsid w:val="00E55E50"/>
    <w:rsid w:val="00E56AF9"/>
    <w:rsid w:val="00E5707B"/>
    <w:rsid w:val="00E60889"/>
    <w:rsid w:val="00E62747"/>
    <w:rsid w:val="00E6512B"/>
    <w:rsid w:val="00E65239"/>
    <w:rsid w:val="00E65FAE"/>
    <w:rsid w:val="00E70A99"/>
    <w:rsid w:val="00E73A7E"/>
    <w:rsid w:val="00E7635C"/>
    <w:rsid w:val="00E80DDF"/>
    <w:rsid w:val="00E81466"/>
    <w:rsid w:val="00E82706"/>
    <w:rsid w:val="00E87D6E"/>
    <w:rsid w:val="00E90DD5"/>
    <w:rsid w:val="00E91132"/>
    <w:rsid w:val="00E96611"/>
    <w:rsid w:val="00E96B15"/>
    <w:rsid w:val="00E96B2D"/>
    <w:rsid w:val="00E97AA4"/>
    <w:rsid w:val="00EA05E2"/>
    <w:rsid w:val="00EA339B"/>
    <w:rsid w:val="00EA60D2"/>
    <w:rsid w:val="00EB3839"/>
    <w:rsid w:val="00EB3DB0"/>
    <w:rsid w:val="00EB7B59"/>
    <w:rsid w:val="00EC13CF"/>
    <w:rsid w:val="00EC1571"/>
    <w:rsid w:val="00EC257C"/>
    <w:rsid w:val="00EC3458"/>
    <w:rsid w:val="00EC5A1D"/>
    <w:rsid w:val="00EC5FB0"/>
    <w:rsid w:val="00EC7064"/>
    <w:rsid w:val="00ED6C9D"/>
    <w:rsid w:val="00EE2106"/>
    <w:rsid w:val="00EE33B6"/>
    <w:rsid w:val="00EF06CC"/>
    <w:rsid w:val="00EF2D07"/>
    <w:rsid w:val="00EF3454"/>
    <w:rsid w:val="00EF348B"/>
    <w:rsid w:val="00EF39C0"/>
    <w:rsid w:val="00EF4FBA"/>
    <w:rsid w:val="00EF5063"/>
    <w:rsid w:val="00EF7378"/>
    <w:rsid w:val="00F03C05"/>
    <w:rsid w:val="00F04D8F"/>
    <w:rsid w:val="00F10DA9"/>
    <w:rsid w:val="00F1252B"/>
    <w:rsid w:val="00F14B77"/>
    <w:rsid w:val="00F179BF"/>
    <w:rsid w:val="00F20C02"/>
    <w:rsid w:val="00F24BE1"/>
    <w:rsid w:val="00F24E8A"/>
    <w:rsid w:val="00F26511"/>
    <w:rsid w:val="00F26FAC"/>
    <w:rsid w:val="00F3386F"/>
    <w:rsid w:val="00F345C2"/>
    <w:rsid w:val="00F34D39"/>
    <w:rsid w:val="00F34D41"/>
    <w:rsid w:val="00F36212"/>
    <w:rsid w:val="00F424DB"/>
    <w:rsid w:val="00F51B32"/>
    <w:rsid w:val="00F51D1E"/>
    <w:rsid w:val="00F5353D"/>
    <w:rsid w:val="00F566C1"/>
    <w:rsid w:val="00F640BF"/>
    <w:rsid w:val="00F64699"/>
    <w:rsid w:val="00F66737"/>
    <w:rsid w:val="00F74356"/>
    <w:rsid w:val="00F7503A"/>
    <w:rsid w:val="00F7622C"/>
    <w:rsid w:val="00F7654C"/>
    <w:rsid w:val="00F766B5"/>
    <w:rsid w:val="00F77E05"/>
    <w:rsid w:val="00F80C86"/>
    <w:rsid w:val="00F810F1"/>
    <w:rsid w:val="00F819EB"/>
    <w:rsid w:val="00F82E1C"/>
    <w:rsid w:val="00F861A0"/>
    <w:rsid w:val="00F93B12"/>
    <w:rsid w:val="00F93C20"/>
    <w:rsid w:val="00F94F9B"/>
    <w:rsid w:val="00F972A9"/>
    <w:rsid w:val="00F977FE"/>
    <w:rsid w:val="00F97CEC"/>
    <w:rsid w:val="00FA141A"/>
    <w:rsid w:val="00FA1823"/>
    <w:rsid w:val="00FA24D8"/>
    <w:rsid w:val="00FA7D97"/>
    <w:rsid w:val="00FB24D1"/>
    <w:rsid w:val="00FB4147"/>
    <w:rsid w:val="00FB7C29"/>
    <w:rsid w:val="00FC06ED"/>
    <w:rsid w:val="00FC2B08"/>
    <w:rsid w:val="00FC5261"/>
    <w:rsid w:val="00FD087A"/>
    <w:rsid w:val="00FD1492"/>
    <w:rsid w:val="00FD3015"/>
    <w:rsid w:val="00FD3E80"/>
    <w:rsid w:val="00FD5723"/>
    <w:rsid w:val="00FE0233"/>
    <w:rsid w:val="00FE1C1B"/>
    <w:rsid w:val="00FE3FA6"/>
    <w:rsid w:val="00FE625F"/>
    <w:rsid w:val="00FE72FA"/>
    <w:rsid w:val="00FE7B4F"/>
    <w:rsid w:val="00FF20C1"/>
    <w:rsid w:val="00FF405D"/>
    <w:rsid w:val="00FF5507"/>
    <w:rsid w:val="00FF57CE"/>
    <w:rsid w:val="00FF7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E5B93"/>
  <w15:docId w15:val="{8C864B06-04F5-480C-B270-87970D926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288"/>
    <w:rPr>
      <w:rFonts w:ascii="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link w:val="a4"/>
    <w:rsid w:val="00FA7D97"/>
    <w:pPr>
      <w:pBdr>
        <w:top w:val="nil"/>
        <w:left w:val="nil"/>
        <w:bottom w:val="nil"/>
        <w:right w:val="nil"/>
        <w:between w:val="nil"/>
        <w:bar w:val="nil"/>
      </w:pBdr>
      <w:jc w:val="both"/>
    </w:pPr>
    <w:rPr>
      <w:rFonts w:ascii="Times New Roman" w:eastAsia="Times New Roman" w:hAnsi="Times New Roman" w:cs="Times New Roman"/>
      <w:b/>
      <w:bCs/>
      <w:color w:val="000000"/>
      <w:sz w:val="28"/>
      <w:szCs w:val="28"/>
      <w:u w:color="000000"/>
      <w:bdr w:val="nil"/>
      <w:lang w:eastAsia="ru-RU"/>
    </w:rPr>
  </w:style>
  <w:style w:type="character" w:customStyle="1" w:styleId="a4">
    <w:name w:val="Основний текст Знак"/>
    <w:basedOn w:val="a0"/>
    <w:link w:val="a3"/>
    <w:rsid w:val="00FA7D97"/>
    <w:rPr>
      <w:rFonts w:ascii="Times New Roman" w:eastAsia="Times New Roman" w:hAnsi="Times New Roman" w:cs="Times New Roman"/>
      <w:b/>
      <w:bCs/>
      <w:color w:val="000000"/>
      <w:sz w:val="28"/>
      <w:szCs w:val="28"/>
      <w:u w:color="000000"/>
      <w:bdr w:val="nil"/>
      <w:lang w:eastAsia="ru-RU"/>
    </w:rPr>
  </w:style>
  <w:style w:type="paragraph" w:customStyle="1" w:styleId="1">
    <w:name w:val="Абзац списка1"/>
    <w:basedOn w:val="a"/>
    <w:uiPriority w:val="34"/>
    <w:qFormat/>
    <w:rsid w:val="00FA7D97"/>
    <w:pPr>
      <w:ind w:left="720"/>
      <w:contextualSpacing/>
    </w:pPr>
    <w:rPr>
      <w:rFonts w:eastAsia="Times New Roman"/>
    </w:rPr>
  </w:style>
  <w:style w:type="paragraph" w:customStyle="1" w:styleId="-11">
    <w:name w:val="Цветной список - Акцент 11"/>
    <w:rsid w:val="00E509C5"/>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eastAsia="ru-RU"/>
    </w:rPr>
  </w:style>
  <w:style w:type="paragraph" w:styleId="a5">
    <w:name w:val="Normal (Web)"/>
    <w:basedOn w:val="a"/>
    <w:uiPriority w:val="99"/>
    <w:unhideWhenUsed/>
    <w:rsid w:val="00E30C0B"/>
    <w:pPr>
      <w:spacing w:before="100" w:beforeAutospacing="1" w:after="100" w:afterAutospacing="1"/>
    </w:pPr>
  </w:style>
  <w:style w:type="paragraph" w:styleId="a6">
    <w:name w:val="List Paragraph"/>
    <w:basedOn w:val="a"/>
    <w:uiPriority w:val="34"/>
    <w:qFormat/>
    <w:rsid w:val="00364EEC"/>
    <w:pPr>
      <w:ind w:left="720"/>
      <w:contextualSpacing/>
    </w:pPr>
  </w:style>
  <w:style w:type="character" w:customStyle="1" w:styleId="a7">
    <w:name w:val="Нет"/>
    <w:rsid w:val="00FE72FA"/>
  </w:style>
  <w:style w:type="paragraph" w:styleId="a8">
    <w:name w:val="Balloon Text"/>
    <w:basedOn w:val="a"/>
    <w:link w:val="a9"/>
    <w:uiPriority w:val="99"/>
    <w:semiHidden/>
    <w:unhideWhenUsed/>
    <w:rsid w:val="002E753D"/>
    <w:rPr>
      <w:rFonts w:ascii="Segoe UI" w:hAnsi="Segoe UI" w:cs="Segoe UI"/>
      <w:sz w:val="18"/>
      <w:szCs w:val="18"/>
    </w:rPr>
  </w:style>
  <w:style w:type="character" w:customStyle="1" w:styleId="a9">
    <w:name w:val="Текст у виносці Знак"/>
    <w:basedOn w:val="a0"/>
    <w:link w:val="a8"/>
    <w:uiPriority w:val="99"/>
    <w:semiHidden/>
    <w:rsid w:val="002E753D"/>
    <w:rPr>
      <w:rFonts w:ascii="Segoe UI" w:hAnsi="Segoe UI" w:cs="Segoe UI"/>
      <w:sz w:val="18"/>
      <w:szCs w:val="18"/>
      <w:lang w:eastAsia="ru-RU"/>
    </w:rPr>
  </w:style>
  <w:style w:type="character" w:styleId="aa">
    <w:name w:val="Hyperlink"/>
    <w:uiPriority w:val="99"/>
    <w:unhideWhenUsed/>
    <w:rsid w:val="004C0845"/>
    <w:rPr>
      <w:color w:val="0563C1"/>
      <w:u w:val="single"/>
    </w:rPr>
  </w:style>
  <w:style w:type="paragraph" w:styleId="ab">
    <w:name w:val="header"/>
    <w:basedOn w:val="a"/>
    <w:link w:val="ac"/>
    <w:unhideWhenUsed/>
    <w:rsid w:val="00111241"/>
    <w:pPr>
      <w:tabs>
        <w:tab w:val="center" w:pos="4677"/>
        <w:tab w:val="right" w:pos="9355"/>
      </w:tabs>
    </w:pPr>
  </w:style>
  <w:style w:type="character" w:customStyle="1" w:styleId="ac">
    <w:name w:val="Верхній колонтитул Знак"/>
    <w:basedOn w:val="a0"/>
    <w:link w:val="ab"/>
    <w:rsid w:val="00111241"/>
    <w:rPr>
      <w:rFonts w:ascii="Times New Roman" w:hAnsi="Times New Roman" w:cs="Times New Roman"/>
      <w:lang w:eastAsia="ru-RU"/>
    </w:rPr>
  </w:style>
  <w:style w:type="paragraph" w:styleId="ad">
    <w:name w:val="footer"/>
    <w:basedOn w:val="a"/>
    <w:link w:val="ae"/>
    <w:uiPriority w:val="99"/>
    <w:unhideWhenUsed/>
    <w:rsid w:val="00111241"/>
    <w:pPr>
      <w:tabs>
        <w:tab w:val="center" w:pos="4677"/>
        <w:tab w:val="right" w:pos="9355"/>
      </w:tabs>
    </w:pPr>
  </w:style>
  <w:style w:type="character" w:customStyle="1" w:styleId="ae">
    <w:name w:val="Нижній колонтитул Знак"/>
    <w:basedOn w:val="a0"/>
    <w:link w:val="ad"/>
    <w:uiPriority w:val="99"/>
    <w:rsid w:val="00111241"/>
    <w:rPr>
      <w:rFonts w:ascii="Times New Roman" w:hAnsi="Times New Roman" w:cs="Times New Roman"/>
      <w:lang w:eastAsia="ru-RU"/>
    </w:rPr>
  </w:style>
  <w:style w:type="paragraph" w:customStyle="1" w:styleId="rvps2">
    <w:name w:val="rvps2"/>
    <w:basedOn w:val="a"/>
    <w:rsid w:val="004B2766"/>
    <w:pPr>
      <w:spacing w:before="100" w:beforeAutospacing="1" w:after="100" w:afterAutospacing="1"/>
    </w:pPr>
    <w:rPr>
      <w:rFonts w:eastAsia="Times New Roman"/>
    </w:rPr>
  </w:style>
  <w:style w:type="character" w:customStyle="1" w:styleId="rvts9">
    <w:name w:val="rvts9"/>
    <w:basedOn w:val="a0"/>
    <w:rsid w:val="004B2766"/>
  </w:style>
  <w:style w:type="character" w:customStyle="1" w:styleId="apple-converted-space">
    <w:name w:val="apple-converted-space"/>
    <w:basedOn w:val="a0"/>
    <w:rsid w:val="004B2766"/>
  </w:style>
  <w:style w:type="character" w:customStyle="1" w:styleId="10">
    <w:name w:val="Незакрита згадка1"/>
    <w:basedOn w:val="a0"/>
    <w:uiPriority w:val="99"/>
    <w:semiHidden/>
    <w:unhideWhenUsed/>
    <w:rsid w:val="00B44381"/>
    <w:rPr>
      <w:color w:val="808080"/>
      <w:shd w:val="clear" w:color="auto" w:fill="E6E6E6"/>
    </w:rPr>
  </w:style>
  <w:style w:type="character" w:customStyle="1" w:styleId="20">
    <w:name w:val="Незакрита згадка2"/>
    <w:basedOn w:val="a0"/>
    <w:uiPriority w:val="99"/>
    <w:rsid w:val="009F7979"/>
    <w:rPr>
      <w:color w:val="808080"/>
      <w:shd w:val="clear" w:color="auto" w:fill="E6E6E6"/>
    </w:rPr>
  </w:style>
  <w:style w:type="numbering" w:customStyle="1" w:styleId="2">
    <w:name w:val="Импортированный стиль 2"/>
    <w:rsid w:val="00692DDE"/>
    <w:pPr>
      <w:numPr>
        <w:numId w:val="23"/>
      </w:numPr>
    </w:pPr>
  </w:style>
  <w:style w:type="character" w:customStyle="1" w:styleId="3">
    <w:name w:val="Незакрита згадка3"/>
    <w:basedOn w:val="a0"/>
    <w:uiPriority w:val="99"/>
    <w:rsid w:val="008F6283"/>
    <w:rPr>
      <w:color w:val="808080"/>
      <w:shd w:val="clear" w:color="auto" w:fill="E6E6E6"/>
    </w:rPr>
  </w:style>
  <w:style w:type="character" w:customStyle="1" w:styleId="normaltextrun">
    <w:name w:val="normaltextrun"/>
    <w:basedOn w:val="a0"/>
    <w:rsid w:val="00F76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9515">
      <w:bodyDiv w:val="1"/>
      <w:marLeft w:val="0"/>
      <w:marRight w:val="0"/>
      <w:marTop w:val="0"/>
      <w:marBottom w:val="0"/>
      <w:divBdr>
        <w:top w:val="none" w:sz="0" w:space="0" w:color="auto"/>
        <w:left w:val="none" w:sz="0" w:space="0" w:color="auto"/>
        <w:bottom w:val="none" w:sz="0" w:space="0" w:color="auto"/>
        <w:right w:val="none" w:sz="0" w:space="0" w:color="auto"/>
      </w:divBdr>
    </w:div>
    <w:div w:id="84111920">
      <w:bodyDiv w:val="1"/>
      <w:marLeft w:val="0"/>
      <w:marRight w:val="0"/>
      <w:marTop w:val="0"/>
      <w:marBottom w:val="0"/>
      <w:divBdr>
        <w:top w:val="none" w:sz="0" w:space="0" w:color="auto"/>
        <w:left w:val="none" w:sz="0" w:space="0" w:color="auto"/>
        <w:bottom w:val="none" w:sz="0" w:space="0" w:color="auto"/>
        <w:right w:val="none" w:sz="0" w:space="0" w:color="auto"/>
      </w:divBdr>
    </w:div>
    <w:div w:id="135227352">
      <w:bodyDiv w:val="1"/>
      <w:marLeft w:val="0"/>
      <w:marRight w:val="0"/>
      <w:marTop w:val="0"/>
      <w:marBottom w:val="0"/>
      <w:divBdr>
        <w:top w:val="none" w:sz="0" w:space="0" w:color="auto"/>
        <w:left w:val="none" w:sz="0" w:space="0" w:color="auto"/>
        <w:bottom w:val="none" w:sz="0" w:space="0" w:color="auto"/>
        <w:right w:val="none" w:sz="0" w:space="0" w:color="auto"/>
      </w:divBdr>
    </w:div>
    <w:div w:id="266234450">
      <w:bodyDiv w:val="1"/>
      <w:marLeft w:val="0"/>
      <w:marRight w:val="0"/>
      <w:marTop w:val="0"/>
      <w:marBottom w:val="0"/>
      <w:divBdr>
        <w:top w:val="none" w:sz="0" w:space="0" w:color="auto"/>
        <w:left w:val="none" w:sz="0" w:space="0" w:color="auto"/>
        <w:bottom w:val="none" w:sz="0" w:space="0" w:color="auto"/>
        <w:right w:val="none" w:sz="0" w:space="0" w:color="auto"/>
      </w:divBdr>
    </w:div>
    <w:div w:id="283536414">
      <w:bodyDiv w:val="1"/>
      <w:marLeft w:val="0"/>
      <w:marRight w:val="0"/>
      <w:marTop w:val="0"/>
      <w:marBottom w:val="0"/>
      <w:divBdr>
        <w:top w:val="none" w:sz="0" w:space="0" w:color="auto"/>
        <w:left w:val="none" w:sz="0" w:space="0" w:color="auto"/>
        <w:bottom w:val="none" w:sz="0" w:space="0" w:color="auto"/>
        <w:right w:val="none" w:sz="0" w:space="0" w:color="auto"/>
      </w:divBdr>
    </w:div>
    <w:div w:id="308175718">
      <w:bodyDiv w:val="1"/>
      <w:marLeft w:val="0"/>
      <w:marRight w:val="0"/>
      <w:marTop w:val="0"/>
      <w:marBottom w:val="0"/>
      <w:divBdr>
        <w:top w:val="none" w:sz="0" w:space="0" w:color="auto"/>
        <w:left w:val="none" w:sz="0" w:space="0" w:color="auto"/>
        <w:bottom w:val="none" w:sz="0" w:space="0" w:color="auto"/>
        <w:right w:val="none" w:sz="0" w:space="0" w:color="auto"/>
      </w:divBdr>
    </w:div>
    <w:div w:id="321861106">
      <w:bodyDiv w:val="1"/>
      <w:marLeft w:val="0"/>
      <w:marRight w:val="0"/>
      <w:marTop w:val="0"/>
      <w:marBottom w:val="0"/>
      <w:divBdr>
        <w:top w:val="none" w:sz="0" w:space="0" w:color="auto"/>
        <w:left w:val="none" w:sz="0" w:space="0" w:color="auto"/>
        <w:bottom w:val="none" w:sz="0" w:space="0" w:color="auto"/>
        <w:right w:val="none" w:sz="0" w:space="0" w:color="auto"/>
      </w:divBdr>
    </w:div>
    <w:div w:id="387723437">
      <w:bodyDiv w:val="1"/>
      <w:marLeft w:val="0"/>
      <w:marRight w:val="0"/>
      <w:marTop w:val="0"/>
      <w:marBottom w:val="0"/>
      <w:divBdr>
        <w:top w:val="none" w:sz="0" w:space="0" w:color="auto"/>
        <w:left w:val="none" w:sz="0" w:space="0" w:color="auto"/>
        <w:bottom w:val="none" w:sz="0" w:space="0" w:color="auto"/>
        <w:right w:val="none" w:sz="0" w:space="0" w:color="auto"/>
      </w:divBdr>
    </w:div>
    <w:div w:id="422531794">
      <w:bodyDiv w:val="1"/>
      <w:marLeft w:val="0"/>
      <w:marRight w:val="0"/>
      <w:marTop w:val="0"/>
      <w:marBottom w:val="0"/>
      <w:divBdr>
        <w:top w:val="none" w:sz="0" w:space="0" w:color="auto"/>
        <w:left w:val="none" w:sz="0" w:space="0" w:color="auto"/>
        <w:bottom w:val="none" w:sz="0" w:space="0" w:color="auto"/>
        <w:right w:val="none" w:sz="0" w:space="0" w:color="auto"/>
      </w:divBdr>
    </w:div>
    <w:div w:id="510225562">
      <w:bodyDiv w:val="1"/>
      <w:marLeft w:val="0"/>
      <w:marRight w:val="0"/>
      <w:marTop w:val="0"/>
      <w:marBottom w:val="0"/>
      <w:divBdr>
        <w:top w:val="none" w:sz="0" w:space="0" w:color="auto"/>
        <w:left w:val="none" w:sz="0" w:space="0" w:color="auto"/>
        <w:bottom w:val="none" w:sz="0" w:space="0" w:color="auto"/>
        <w:right w:val="none" w:sz="0" w:space="0" w:color="auto"/>
      </w:divBdr>
    </w:div>
    <w:div w:id="542520031">
      <w:bodyDiv w:val="1"/>
      <w:marLeft w:val="0"/>
      <w:marRight w:val="0"/>
      <w:marTop w:val="0"/>
      <w:marBottom w:val="0"/>
      <w:divBdr>
        <w:top w:val="none" w:sz="0" w:space="0" w:color="auto"/>
        <w:left w:val="none" w:sz="0" w:space="0" w:color="auto"/>
        <w:bottom w:val="none" w:sz="0" w:space="0" w:color="auto"/>
        <w:right w:val="none" w:sz="0" w:space="0" w:color="auto"/>
      </w:divBdr>
    </w:div>
    <w:div w:id="545289431">
      <w:bodyDiv w:val="1"/>
      <w:marLeft w:val="0"/>
      <w:marRight w:val="0"/>
      <w:marTop w:val="0"/>
      <w:marBottom w:val="0"/>
      <w:divBdr>
        <w:top w:val="none" w:sz="0" w:space="0" w:color="auto"/>
        <w:left w:val="none" w:sz="0" w:space="0" w:color="auto"/>
        <w:bottom w:val="none" w:sz="0" w:space="0" w:color="auto"/>
        <w:right w:val="none" w:sz="0" w:space="0" w:color="auto"/>
      </w:divBdr>
    </w:div>
    <w:div w:id="557205922">
      <w:bodyDiv w:val="1"/>
      <w:marLeft w:val="0"/>
      <w:marRight w:val="0"/>
      <w:marTop w:val="0"/>
      <w:marBottom w:val="0"/>
      <w:divBdr>
        <w:top w:val="none" w:sz="0" w:space="0" w:color="auto"/>
        <w:left w:val="none" w:sz="0" w:space="0" w:color="auto"/>
        <w:bottom w:val="none" w:sz="0" w:space="0" w:color="auto"/>
        <w:right w:val="none" w:sz="0" w:space="0" w:color="auto"/>
      </w:divBdr>
    </w:div>
    <w:div w:id="577595518">
      <w:bodyDiv w:val="1"/>
      <w:marLeft w:val="0"/>
      <w:marRight w:val="0"/>
      <w:marTop w:val="0"/>
      <w:marBottom w:val="0"/>
      <w:divBdr>
        <w:top w:val="none" w:sz="0" w:space="0" w:color="auto"/>
        <w:left w:val="none" w:sz="0" w:space="0" w:color="auto"/>
        <w:bottom w:val="none" w:sz="0" w:space="0" w:color="auto"/>
        <w:right w:val="none" w:sz="0" w:space="0" w:color="auto"/>
      </w:divBdr>
    </w:div>
    <w:div w:id="646515130">
      <w:bodyDiv w:val="1"/>
      <w:marLeft w:val="0"/>
      <w:marRight w:val="0"/>
      <w:marTop w:val="0"/>
      <w:marBottom w:val="0"/>
      <w:divBdr>
        <w:top w:val="none" w:sz="0" w:space="0" w:color="auto"/>
        <w:left w:val="none" w:sz="0" w:space="0" w:color="auto"/>
        <w:bottom w:val="none" w:sz="0" w:space="0" w:color="auto"/>
        <w:right w:val="none" w:sz="0" w:space="0" w:color="auto"/>
      </w:divBdr>
    </w:div>
    <w:div w:id="745806493">
      <w:bodyDiv w:val="1"/>
      <w:marLeft w:val="0"/>
      <w:marRight w:val="0"/>
      <w:marTop w:val="0"/>
      <w:marBottom w:val="0"/>
      <w:divBdr>
        <w:top w:val="none" w:sz="0" w:space="0" w:color="auto"/>
        <w:left w:val="none" w:sz="0" w:space="0" w:color="auto"/>
        <w:bottom w:val="none" w:sz="0" w:space="0" w:color="auto"/>
        <w:right w:val="none" w:sz="0" w:space="0" w:color="auto"/>
      </w:divBdr>
    </w:div>
    <w:div w:id="749694792">
      <w:bodyDiv w:val="1"/>
      <w:marLeft w:val="0"/>
      <w:marRight w:val="0"/>
      <w:marTop w:val="0"/>
      <w:marBottom w:val="0"/>
      <w:divBdr>
        <w:top w:val="none" w:sz="0" w:space="0" w:color="auto"/>
        <w:left w:val="none" w:sz="0" w:space="0" w:color="auto"/>
        <w:bottom w:val="none" w:sz="0" w:space="0" w:color="auto"/>
        <w:right w:val="none" w:sz="0" w:space="0" w:color="auto"/>
      </w:divBdr>
    </w:div>
    <w:div w:id="807820952">
      <w:bodyDiv w:val="1"/>
      <w:marLeft w:val="0"/>
      <w:marRight w:val="0"/>
      <w:marTop w:val="0"/>
      <w:marBottom w:val="0"/>
      <w:divBdr>
        <w:top w:val="none" w:sz="0" w:space="0" w:color="auto"/>
        <w:left w:val="none" w:sz="0" w:space="0" w:color="auto"/>
        <w:bottom w:val="none" w:sz="0" w:space="0" w:color="auto"/>
        <w:right w:val="none" w:sz="0" w:space="0" w:color="auto"/>
      </w:divBdr>
    </w:div>
    <w:div w:id="907806626">
      <w:bodyDiv w:val="1"/>
      <w:marLeft w:val="0"/>
      <w:marRight w:val="0"/>
      <w:marTop w:val="0"/>
      <w:marBottom w:val="0"/>
      <w:divBdr>
        <w:top w:val="none" w:sz="0" w:space="0" w:color="auto"/>
        <w:left w:val="none" w:sz="0" w:space="0" w:color="auto"/>
        <w:bottom w:val="none" w:sz="0" w:space="0" w:color="auto"/>
        <w:right w:val="none" w:sz="0" w:space="0" w:color="auto"/>
      </w:divBdr>
    </w:div>
    <w:div w:id="951474165">
      <w:bodyDiv w:val="1"/>
      <w:marLeft w:val="0"/>
      <w:marRight w:val="0"/>
      <w:marTop w:val="0"/>
      <w:marBottom w:val="0"/>
      <w:divBdr>
        <w:top w:val="none" w:sz="0" w:space="0" w:color="auto"/>
        <w:left w:val="none" w:sz="0" w:space="0" w:color="auto"/>
        <w:bottom w:val="none" w:sz="0" w:space="0" w:color="auto"/>
        <w:right w:val="none" w:sz="0" w:space="0" w:color="auto"/>
      </w:divBdr>
    </w:div>
    <w:div w:id="1040400024">
      <w:bodyDiv w:val="1"/>
      <w:marLeft w:val="0"/>
      <w:marRight w:val="0"/>
      <w:marTop w:val="0"/>
      <w:marBottom w:val="0"/>
      <w:divBdr>
        <w:top w:val="none" w:sz="0" w:space="0" w:color="auto"/>
        <w:left w:val="none" w:sz="0" w:space="0" w:color="auto"/>
        <w:bottom w:val="none" w:sz="0" w:space="0" w:color="auto"/>
        <w:right w:val="none" w:sz="0" w:space="0" w:color="auto"/>
      </w:divBdr>
    </w:div>
    <w:div w:id="1059401942">
      <w:bodyDiv w:val="1"/>
      <w:marLeft w:val="0"/>
      <w:marRight w:val="0"/>
      <w:marTop w:val="0"/>
      <w:marBottom w:val="0"/>
      <w:divBdr>
        <w:top w:val="none" w:sz="0" w:space="0" w:color="auto"/>
        <w:left w:val="none" w:sz="0" w:space="0" w:color="auto"/>
        <w:bottom w:val="none" w:sz="0" w:space="0" w:color="auto"/>
        <w:right w:val="none" w:sz="0" w:space="0" w:color="auto"/>
      </w:divBdr>
      <w:divsChild>
        <w:div w:id="1630820980">
          <w:marLeft w:val="0"/>
          <w:marRight w:val="0"/>
          <w:marTop w:val="0"/>
          <w:marBottom w:val="0"/>
          <w:divBdr>
            <w:top w:val="none" w:sz="0" w:space="0" w:color="auto"/>
            <w:left w:val="none" w:sz="0" w:space="0" w:color="auto"/>
            <w:bottom w:val="none" w:sz="0" w:space="0" w:color="auto"/>
            <w:right w:val="none" w:sz="0" w:space="0" w:color="auto"/>
          </w:divBdr>
          <w:divsChild>
            <w:div w:id="1970044722">
              <w:marLeft w:val="0"/>
              <w:marRight w:val="0"/>
              <w:marTop w:val="0"/>
              <w:marBottom w:val="0"/>
              <w:divBdr>
                <w:top w:val="none" w:sz="0" w:space="0" w:color="auto"/>
                <w:left w:val="none" w:sz="0" w:space="0" w:color="auto"/>
                <w:bottom w:val="none" w:sz="0" w:space="0" w:color="auto"/>
                <w:right w:val="none" w:sz="0" w:space="0" w:color="auto"/>
              </w:divBdr>
              <w:divsChild>
                <w:div w:id="126715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18106">
      <w:bodyDiv w:val="1"/>
      <w:marLeft w:val="0"/>
      <w:marRight w:val="0"/>
      <w:marTop w:val="0"/>
      <w:marBottom w:val="0"/>
      <w:divBdr>
        <w:top w:val="none" w:sz="0" w:space="0" w:color="auto"/>
        <w:left w:val="none" w:sz="0" w:space="0" w:color="auto"/>
        <w:bottom w:val="none" w:sz="0" w:space="0" w:color="auto"/>
        <w:right w:val="none" w:sz="0" w:space="0" w:color="auto"/>
      </w:divBdr>
    </w:div>
    <w:div w:id="1115638846">
      <w:bodyDiv w:val="1"/>
      <w:marLeft w:val="0"/>
      <w:marRight w:val="0"/>
      <w:marTop w:val="0"/>
      <w:marBottom w:val="0"/>
      <w:divBdr>
        <w:top w:val="none" w:sz="0" w:space="0" w:color="auto"/>
        <w:left w:val="none" w:sz="0" w:space="0" w:color="auto"/>
        <w:bottom w:val="none" w:sz="0" w:space="0" w:color="auto"/>
        <w:right w:val="none" w:sz="0" w:space="0" w:color="auto"/>
      </w:divBdr>
    </w:div>
    <w:div w:id="1151291511">
      <w:bodyDiv w:val="1"/>
      <w:marLeft w:val="0"/>
      <w:marRight w:val="0"/>
      <w:marTop w:val="0"/>
      <w:marBottom w:val="0"/>
      <w:divBdr>
        <w:top w:val="none" w:sz="0" w:space="0" w:color="auto"/>
        <w:left w:val="none" w:sz="0" w:space="0" w:color="auto"/>
        <w:bottom w:val="none" w:sz="0" w:space="0" w:color="auto"/>
        <w:right w:val="none" w:sz="0" w:space="0" w:color="auto"/>
      </w:divBdr>
    </w:div>
    <w:div w:id="1236278599">
      <w:bodyDiv w:val="1"/>
      <w:marLeft w:val="0"/>
      <w:marRight w:val="0"/>
      <w:marTop w:val="0"/>
      <w:marBottom w:val="0"/>
      <w:divBdr>
        <w:top w:val="none" w:sz="0" w:space="0" w:color="auto"/>
        <w:left w:val="none" w:sz="0" w:space="0" w:color="auto"/>
        <w:bottom w:val="none" w:sz="0" w:space="0" w:color="auto"/>
        <w:right w:val="none" w:sz="0" w:space="0" w:color="auto"/>
      </w:divBdr>
    </w:div>
    <w:div w:id="1283922312">
      <w:bodyDiv w:val="1"/>
      <w:marLeft w:val="0"/>
      <w:marRight w:val="0"/>
      <w:marTop w:val="0"/>
      <w:marBottom w:val="0"/>
      <w:divBdr>
        <w:top w:val="none" w:sz="0" w:space="0" w:color="auto"/>
        <w:left w:val="none" w:sz="0" w:space="0" w:color="auto"/>
        <w:bottom w:val="none" w:sz="0" w:space="0" w:color="auto"/>
        <w:right w:val="none" w:sz="0" w:space="0" w:color="auto"/>
      </w:divBdr>
    </w:div>
    <w:div w:id="1307279046">
      <w:bodyDiv w:val="1"/>
      <w:marLeft w:val="0"/>
      <w:marRight w:val="0"/>
      <w:marTop w:val="0"/>
      <w:marBottom w:val="0"/>
      <w:divBdr>
        <w:top w:val="none" w:sz="0" w:space="0" w:color="auto"/>
        <w:left w:val="none" w:sz="0" w:space="0" w:color="auto"/>
        <w:bottom w:val="none" w:sz="0" w:space="0" w:color="auto"/>
        <w:right w:val="none" w:sz="0" w:space="0" w:color="auto"/>
      </w:divBdr>
    </w:div>
    <w:div w:id="1430664072">
      <w:bodyDiv w:val="1"/>
      <w:marLeft w:val="0"/>
      <w:marRight w:val="0"/>
      <w:marTop w:val="0"/>
      <w:marBottom w:val="0"/>
      <w:divBdr>
        <w:top w:val="none" w:sz="0" w:space="0" w:color="auto"/>
        <w:left w:val="none" w:sz="0" w:space="0" w:color="auto"/>
        <w:bottom w:val="none" w:sz="0" w:space="0" w:color="auto"/>
        <w:right w:val="none" w:sz="0" w:space="0" w:color="auto"/>
      </w:divBdr>
    </w:div>
    <w:div w:id="1457988899">
      <w:bodyDiv w:val="1"/>
      <w:marLeft w:val="0"/>
      <w:marRight w:val="0"/>
      <w:marTop w:val="0"/>
      <w:marBottom w:val="0"/>
      <w:divBdr>
        <w:top w:val="none" w:sz="0" w:space="0" w:color="auto"/>
        <w:left w:val="none" w:sz="0" w:space="0" w:color="auto"/>
        <w:bottom w:val="none" w:sz="0" w:space="0" w:color="auto"/>
        <w:right w:val="none" w:sz="0" w:space="0" w:color="auto"/>
      </w:divBdr>
    </w:div>
    <w:div w:id="1564683826">
      <w:bodyDiv w:val="1"/>
      <w:marLeft w:val="0"/>
      <w:marRight w:val="0"/>
      <w:marTop w:val="0"/>
      <w:marBottom w:val="0"/>
      <w:divBdr>
        <w:top w:val="none" w:sz="0" w:space="0" w:color="auto"/>
        <w:left w:val="none" w:sz="0" w:space="0" w:color="auto"/>
        <w:bottom w:val="none" w:sz="0" w:space="0" w:color="auto"/>
        <w:right w:val="none" w:sz="0" w:space="0" w:color="auto"/>
      </w:divBdr>
    </w:div>
    <w:div w:id="1694727906">
      <w:bodyDiv w:val="1"/>
      <w:marLeft w:val="0"/>
      <w:marRight w:val="0"/>
      <w:marTop w:val="0"/>
      <w:marBottom w:val="0"/>
      <w:divBdr>
        <w:top w:val="none" w:sz="0" w:space="0" w:color="auto"/>
        <w:left w:val="none" w:sz="0" w:space="0" w:color="auto"/>
        <w:bottom w:val="none" w:sz="0" w:space="0" w:color="auto"/>
        <w:right w:val="none" w:sz="0" w:space="0" w:color="auto"/>
      </w:divBdr>
    </w:div>
    <w:div w:id="1800495171">
      <w:bodyDiv w:val="1"/>
      <w:marLeft w:val="0"/>
      <w:marRight w:val="0"/>
      <w:marTop w:val="0"/>
      <w:marBottom w:val="0"/>
      <w:divBdr>
        <w:top w:val="none" w:sz="0" w:space="0" w:color="auto"/>
        <w:left w:val="none" w:sz="0" w:space="0" w:color="auto"/>
        <w:bottom w:val="none" w:sz="0" w:space="0" w:color="auto"/>
        <w:right w:val="none" w:sz="0" w:space="0" w:color="auto"/>
      </w:divBdr>
    </w:div>
    <w:div w:id="1882083694">
      <w:bodyDiv w:val="1"/>
      <w:marLeft w:val="0"/>
      <w:marRight w:val="0"/>
      <w:marTop w:val="0"/>
      <w:marBottom w:val="0"/>
      <w:divBdr>
        <w:top w:val="none" w:sz="0" w:space="0" w:color="auto"/>
        <w:left w:val="none" w:sz="0" w:space="0" w:color="auto"/>
        <w:bottom w:val="none" w:sz="0" w:space="0" w:color="auto"/>
        <w:right w:val="none" w:sz="0" w:space="0" w:color="auto"/>
      </w:divBdr>
    </w:div>
    <w:div w:id="1884556613">
      <w:bodyDiv w:val="1"/>
      <w:marLeft w:val="0"/>
      <w:marRight w:val="0"/>
      <w:marTop w:val="0"/>
      <w:marBottom w:val="0"/>
      <w:divBdr>
        <w:top w:val="none" w:sz="0" w:space="0" w:color="auto"/>
        <w:left w:val="none" w:sz="0" w:space="0" w:color="auto"/>
        <w:bottom w:val="none" w:sz="0" w:space="0" w:color="auto"/>
        <w:right w:val="none" w:sz="0" w:space="0" w:color="auto"/>
      </w:divBdr>
    </w:div>
    <w:div w:id="1914122305">
      <w:bodyDiv w:val="1"/>
      <w:marLeft w:val="0"/>
      <w:marRight w:val="0"/>
      <w:marTop w:val="0"/>
      <w:marBottom w:val="0"/>
      <w:divBdr>
        <w:top w:val="none" w:sz="0" w:space="0" w:color="auto"/>
        <w:left w:val="none" w:sz="0" w:space="0" w:color="auto"/>
        <w:bottom w:val="none" w:sz="0" w:space="0" w:color="auto"/>
        <w:right w:val="none" w:sz="0" w:space="0" w:color="auto"/>
      </w:divBdr>
    </w:div>
    <w:div w:id="1933202346">
      <w:bodyDiv w:val="1"/>
      <w:marLeft w:val="0"/>
      <w:marRight w:val="0"/>
      <w:marTop w:val="0"/>
      <w:marBottom w:val="0"/>
      <w:divBdr>
        <w:top w:val="none" w:sz="0" w:space="0" w:color="auto"/>
        <w:left w:val="none" w:sz="0" w:space="0" w:color="auto"/>
        <w:bottom w:val="none" w:sz="0" w:space="0" w:color="auto"/>
        <w:right w:val="none" w:sz="0" w:space="0" w:color="auto"/>
      </w:divBdr>
    </w:div>
    <w:div w:id="1966495713">
      <w:bodyDiv w:val="1"/>
      <w:marLeft w:val="0"/>
      <w:marRight w:val="0"/>
      <w:marTop w:val="0"/>
      <w:marBottom w:val="0"/>
      <w:divBdr>
        <w:top w:val="none" w:sz="0" w:space="0" w:color="auto"/>
        <w:left w:val="none" w:sz="0" w:space="0" w:color="auto"/>
        <w:bottom w:val="none" w:sz="0" w:space="0" w:color="auto"/>
        <w:right w:val="none" w:sz="0" w:space="0" w:color="auto"/>
      </w:divBdr>
    </w:div>
    <w:div w:id="1974288881">
      <w:bodyDiv w:val="1"/>
      <w:marLeft w:val="0"/>
      <w:marRight w:val="0"/>
      <w:marTop w:val="0"/>
      <w:marBottom w:val="0"/>
      <w:divBdr>
        <w:top w:val="none" w:sz="0" w:space="0" w:color="auto"/>
        <w:left w:val="none" w:sz="0" w:space="0" w:color="auto"/>
        <w:bottom w:val="none" w:sz="0" w:space="0" w:color="auto"/>
        <w:right w:val="none" w:sz="0" w:space="0" w:color="auto"/>
      </w:divBdr>
    </w:div>
    <w:div w:id="2049064811">
      <w:bodyDiv w:val="1"/>
      <w:marLeft w:val="0"/>
      <w:marRight w:val="0"/>
      <w:marTop w:val="0"/>
      <w:marBottom w:val="0"/>
      <w:divBdr>
        <w:top w:val="none" w:sz="0" w:space="0" w:color="auto"/>
        <w:left w:val="none" w:sz="0" w:space="0" w:color="auto"/>
        <w:bottom w:val="none" w:sz="0" w:space="0" w:color="auto"/>
        <w:right w:val="none" w:sz="0" w:space="0" w:color="auto"/>
      </w:divBdr>
    </w:div>
    <w:div w:id="2121753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utt.ly/JyYymRh" TargetMode="External"/><Relationship Id="rId4" Type="http://schemas.openxmlformats.org/officeDocument/2006/relationships/settings" Target="settings.xml"/><Relationship Id="rId9" Type="http://schemas.openxmlformats.org/officeDocument/2006/relationships/hyperlink" Target="https://www.facebook.com/sergii.trotsenko/videos/10157577347503337/?sfnsn=mo&amp;d=n&amp;vh=i"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2882-80F7-40A5-BBC8-917C8013A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1342</TotalTime>
  <Pages>24</Pages>
  <Words>41131</Words>
  <Characters>23446</Characters>
  <Application>Microsoft Office Word</Application>
  <DocSecurity>0</DocSecurity>
  <Lines>195</Lines>
  <Paragraphs>128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Savytska Diana</dc:creator>
  <cp:keywords/>
  <dc:description/>
  <cp:lastModifiedBy>_</cp:lastModifiedBy>
  <cp:revision>23</cp:revision>
  <cp:lastPrinted>2020-05-19T06:40:00Z</cp:lastPrinted>
  <dcterms:created xsi:type="dcterms:W3CDTF">2020-05-14T07:31:00Z</dcterms:created>
  <dcterms:modified xsi:type="dcterms:W3CDTF">2020-05-26T05:57:00Z</dcterms:modified>
</cp:coreProperties>
</file>