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01" w:rsidRDefault="00E07F92" w:rsidP="003F6901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C74616">
        <w:rPr>
          <w:bCs/>
          <w:sz w:val="28"/>
          <w:szCs w:val="28"/>
          <w:shd w:val="clear" w:color="auto" w:fill="FFFFFF"/>
        </w:rPr>
        <w:t>Засідання відбудеться о</w:t>
      </w:r>
      <w:r w:rsidR="001A6D78" w:rsidRPr="00C74616">
        <w:rPr>
          <w:bCs/>
          <w:sz w:val="28"/>
          <w:szCs w:val="28"/>
          <w:shd w:val="clear" w:color="auto" w:fill="FFFFFF"/>
        </w:rPr>
        <w:t xml:space="preserve"> 10-</w:t>
      </w:r>
      <w:r w:rsidR="002E001F" w:rsidRPr="00C74616">
        <w:rPr>
          <w:bCs/>
          <w:sz w:val="28"/>
          <w:szCs w:val="28"/>
          <w:shd w:val="clear" w:color="auto" w:fill="FFFFFF"/>
        </w:rPr>
        <w:t>0</w:t>
      </w:r>
      <w:r w:rsidR="001A6D78" w:rsidRPr="00C74616">
        <w:rPr>
          <w:bCs/>
          <w:sz w:val="28"/>
          <w:szCs w:val="28"/>
          <w:shd w:val="clear" w:color="auto" w:fill="FFFFFF"/>
        </w:rPr>
        <w:t>0</w:t>
      </w:r>
    </w:p>
    <w:p w:rsidR="003F6901" w:rsidRDefault="00E07F92" w:rsidP="003F6901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C74616">
        <w:rPr>
          <w:bCs/>
          <w:sz w:val="28"/>
          <w:szCs w:val="28"/>
          <w:shd w:val="clear" w:color="auto" w:fill="FFFFFF"/>
        </w:rPr>
        <w:t xml:space="preserve">за адресою: </w:t>
      </w:r>
    </w:p>
    <w:p w:rsidR="003F6901" w:rsidRDefault="00E07F92" w:rsidP="003F6901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C74616">
        <w:rPr>
          <w:bCs/>
          <w:sz w:val="28"/>
          <w:szCs w:val="28"/>
          <w:shd w:val="clear" w:color="auto" w:fill="FFFFFF"/>
        </w:rPr>
        <w:t>м. Київ, вул. Хрещатик, 36</w:t>
      </w:r>
    </w:p>
    <w:p w:rsidR="00E07F92" w:rsidRPr="00C74616" w:rsidRDefault="00AC0418" w:rsidP="003F6901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C74616">
        <w:rPr>
          <w:bCs/>
          <w:sz w:val="28"/>
          <w:szCs w:val="28"/>
          <w:lang w:eastAsia="zh-CN"/>
        </w:rPr>
        <w:t>(</w:t>
      </w:r>
      <w:r w:rsidR="007B4420" w:rsidRPr="00C74616">
        <w:rPr>
          <w:bCs/>
          <w:sz w:val="28"/>
          <w:szCs w:val="28"/>
          <w:lang w:eastAsia="zh-CN"/>
        </w:rPr>
        <w:t>5</w:t>
      </w:r>
      <w:r w:rsidRPr="00C74616">
        <w:rPr>
          <w:bCs/>
          <w:sz w:val="28"/>
          <w:szCs w:val="28"/>
          <w:lang w:eastAsia="zh-CN"/>
        </w:rPr>
        <w:t xml:space="preserve">-й поверх, зала засідань, к. </w:t>
      </w:r>
      <w:r w:rsidR="007B4420" w:rsidRPr="00C74616">
        <w:rPr>
          <w:bCs/>
          <w:sz w:val="28"/>
          <w:szCs w:val="28"/>
          <w:lang w:eastAsia="zh-CN"/>
        </w:rPr>
        <w:t>514</w:t>
      </w:r>
      <w:r w:rsidRPr="00C74616">
        <w:rPr>
          <w:bCs/>
          <w:sz w:val="28"/>
          <w:szCs w:val="28"/>
          <w:lang w:eastAsia="zh-CN"/>
        </w:rPr>
        <w:t>)</w:t>
      </w:r>
    </w:p>
    <w:p w:rsidR="00463230" w:rsidRDefault="00463230" w:rsidP="00E07F92">
      <w:pPr>
        <w:jc w:val="center"/>
        <w:rPr>
          <w:b/>
          <w:color w:val="FF0000"/>
          <w:sz w:val="28"/>
          <w:szCs w:val="28"/>
        </w:rPr>
      </w:pPr>
    </w:p>
    <w:p w:rsidR="00E07F92" w:rsidRPr="007B4420" w:rsidRDefault="00E07F92" w:rsidP="00E07F92">
      <w:pPr>
        <w:jc w:val="center"/>
        <w:rPr>
          <w:b/>
          <w:sz w:val="28"/>
          <w:szCs w:val="28"/>
        </w:rPr>
      </w:pPr>
      <w:r w:rsidRPr="007B4420">
        <w:rPr>
          <w:b/>
          <w:sz w:val="28"/>
          <w:szCs w:val="28"/>
        </w:rPr>
        <w:t xml:space="preserve">Перелік питань порядку денного </w:t>
      </w:r>
      <w:r w:rsidR="00C74616">
        <w:rPr>
          <w:b/>
          <w:sz w:val="28"/>
          <w:szCs w:val="28"/>
        </w:rPr>
        <w:t xml:space="preserve">                                                                              </w:t>
      </w:r>
      <w:r w:rsidRPr="007B4420">
        <w:rPr>
          <w:b/>
          <w:sz w:val="28"/>
          <w:szCs w:val="28"/>
        </w:rPr>
        <w:t>засідання постійної комісії Київської міської ради з питань власності</w:t>
      </w:r>
    </w:p>
    <w:p w:rsidR="00180BF0" w:rsidRDefault="001122A0" w:rsidP="0045611C">
      <w:pPr>
        <w:jc w:val="center"/>
        <w:rPr>
          <w:b/>
          <w:sz w:val="28"/>
          <w:szCs w:val="28"/>
        </w:rPr>
      </w:pPr>
      <w:r w:rsidRPr="0093516E">
        <w:rPr>
          <w:b/>
          <w:sz w:val="28"/>
          <w:szCs w:val="28"/>
        </w:rPr>
        <w:t>0</w:t>
      </w:r>
      <w:r w:rsidR="005D54E6" w:rsidRPr="0093516E">
        <w:rPr>
          <w:b/>
          <w:sz w:val="28"/>
          <w:szCs w:val="28"/>
        </w:rPr>
        <w:t>9</w:t>
      </w:r>
      <w:r w:rsidR="00E07F92" w:rsidRPr="0093516E">
        <w:rPr>
          <w:b/>
          <w:sz w:val="28"/>
          <w:szCs w:val="28"/>
        </w:rPr>
        <w:t>.</w:t>
      </w:r>
      <w:r w:rsidR="004C51F6" w:rsidRPr="0093516E">
        <w:rPr>
          <w:b/>
          <w:sz w:val="28"/>
          <w:szCs w:val="28"/>
        </w:rPr>
        <w:t>0</w:t>
      </w:r>
      <w:r w:rsidRPr="0093516E">
        <w:rPr>
          <w:b/>
          <w:sz w:val="28"/>
          <w:szCs w:val="28"/>
        </w:rPr>
        <w:t>4</w:t>
      </w:r>
      <w:r w:rsidR="00E07F92" w:rsidRPr="0093516E">
        <w:rPr>
          <w:b/>
          <w:sz w:val="28"/>
          <w:szCs w:val="28"/>
        </w:rPr>
        <w:t>.201</w:t>
      </w:r>
      <w:r w:rsidR="004C51F6" w:rsidRPr="0093516E">
        <w:rPr>
          <w:b/>
          <w:sz w:val="28"/>
          <w:szCs w:val="28"/>
        </w:rPr>
        <w:t>9</w:t>
      </w:r>
    </w:p>
    <w:p w:rsidR="0093516E" w:rsidRPr="0093516E" w:rsidRDefault="0093516E" w:rsidP="0045611C">
      <w:pPr>
        <w:jc w:val="center"/>
        <w:rPr>
          <w:b/>
          <w:sz w:val="28"/>
          <w:szCs w:val="28"/>
        </w:rPr>
      </w:pPr>
    </w:p>
    <w:p w:rsidR="00F56AE0" w:rsidRDefault="00F56AE0" w:rsidP="00F56AE0">
      <w:pPr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1. Про розгляд </w:t>
      </w:r>
      <w:r>
        <w:rPr>
          <w:b/>
          <w:sz w:val="28"/>
          <w:szCs w:val="28"/>
        </w:rPr>
        <w:t>проекту рішення</w:t>
      </w:r>
      <w:r>
        <w:rPr>
          <w:sz w:val="28"/>
          <w:szCs w:val="28"/>
        </w:rPr>
        <w:t xml:space="preserve"> Київської міської ради " </w:t>
      </w:r>
      <w:r w:rsidRPr="00176E42">
        <w:rPr>
          <w:sz w:val="28"/>
          <w:szCs w:val="28"/>
        </w:rPr>
        <w:t xml:space="preserve">Про внесення змін до рішення Київської міської ради від 21 квітня 2015 року № 415/1280 "Про затвердження Положення про оренду майна територіальної громади міста Києва" (щодо запровадження електронних аукціонів з надання в оренду майна на платформі </w:t>
      </w:r>
      <w:proofErr w:type="spellStart"/>
      <w:r w:rsidRPr="00176E42">
        <w:rPr>
          <w:sz w:val="28"/>
          <w:szCs w:val="28"/>
        </w:rPr>
        <w:t>Prozorro</w:t>
      </w:r>
      <w:proofErr w:type="spellEnd"/>
      <w:r w:rsidRPr="00176E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6E42">
        <w:rPr>
          <w:sz w:val="28"/>
          <w:szCs w:val="28"/>
        </w:rPr>
        <w:t>Продажі)</w:t>
      </w:r>
      <w:r>
        <w:rPr>
          <w:sz w:val="28"/>
          <w:szCs w:val="28"/>
        </w:rPr>
        <w:t xml:space="preserve"> підлягають приватизації"  за поданням депутатів Київської міської ради </w:t>
      </w:r>
      <w:proofErr w:type="spellStart"/>
      <w:r>
        <w:rPr>
          <w:sz w:val="28"/>
          <w:szCs w:val="28"/>
        </w:rPr>
        <w:t>Л.Антонєнка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Ю.Вахеля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О.Омельченка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Н.Манойленко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Ю.Сиротюка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С.Гусовського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Д.Стрижова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Ю.Дідовця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О.Пинзеник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О.Макарова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І.Сагайдака</w:t>
      </w:r>
      <w:proofErr w:type="spellEnd"/>
      <w:r>
        <w:rPr>
          <w:sz w:val="28"/>
          <w:szCs w:val="28"/>
        </w:rPr>
        <w:t xml:space="preserve"> (доручення від 01.04.2019</w:t>
      </w:r>
      <w:r w:rsidR="000629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№08/231-1380/ПР</w:t>
      </w:r>
      <w:r>
        <w:rPr>
          <w:i/>
          <w:sz w:val="28"/>
          <w:szCs w:val="28"/>
        </w:rPr>
        <w:t>).</w:t>
      </w:r>
    </w:p>
    <w:p w:rsidR="00F56AE0" w:rsidRPr="00F57532" w:rsidRDefault="00F56AE0" w:rsidP="00F56AE0">
      <w:pPr>
        <w:textAlignment w:val="baseline"/>
        <w:rPr>
          <w:sz w:val="28"/>
          <w:szCs w:val="28"/>
        </w:rPr>
      </w:pPr>
      <w:r w:rsidRPr="00F57532">
        <w:rPr>
          <w:sz w:val="28"/>
          <w:szCs w:val="28"/>
        </w:rPr>
        <w:t>Доповідач:</w:t>
      </w:r>
      <w:r w:rsidR="00F57532" w:rsidRPr="00F57532">
        <w:rPr>
          <w:sz w:val="28"/>
          <w:szCs w:val="28"/>
        </w:rPr>
        <w:t xml:space="preserve"> Л.Антонєнко. </w:t>
      </w:r>
    </w:p>
    <w:p w:rsidR="00F57532" w:rsidRDefault="00F57532" w:rsidP="00326593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57532" w:rsidRDefault="00F57532" w:rsidP="00F57532">
      <w:pPr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2. Про розгляд </w:t>
      </w:r>
      <w:r>
        <w:rPr>
          <w:b/>
          <w:sz w:val="28"/>
          <w:szCs w:val="28"/>
        </w:rPr>
        <w:t>проекту рішення</w:t>
      </w:r>
      <w:r>
        <w:rPr>
          <w:sz w:val="28"/>
          <w:szCs w:val="28"/>
        </w:rPr>
        <w:t xml:space="preserve"> Київської міської ради "Про затвердження переліку об'єктів комунального майна територіальної громади міста Києва, що підлягають приватизації"  за поданням заступника голови КМДА </w:t>
      </w:r>
      <w:proofErr w:type="spellStart"/>
      <w:r>
        <w:rPr>
          <w:sz w:val="28"/>
          <w:szCs w:val="28"/>
        </w:rPr>
        <w:t>В.Слончака</w:t>
      </w:r>
      <w:proofErr w:type="spellEnd"/>
      <w:r>
        <w:rPr>
          <w:sz w:val="28"/>
          <w:szCs w:val="28"/>
        </w:rPr>
        <w:t xml:space="preserve">, </w:t>
      </w:r>
      <w:r w:rsidRPr="00546F42">
        <w:rPr>
          <w:color w:val="000000" w:themeColor="text1"/>
          <w:sz w:val="28"/>
          <w:szCs w:val="28"/>
        </w:rPr>
        <w:t xml:space="preserve">Департаменту комунальної власності м.Києва виконавчого органу Київської міської ради (КМДА) </w:t>
      </w:r>
      <w:r>
        <w:rPr>
          <w:sz w:val="28"/>
          <w:szCs w:val="28"/>
        </w:rPr>
        <w:t xml:space="preserve"> (доручення від 29.03.2019 №08/231-1359/ПР</w:t>
      </w:r>
      <w:r>
        <w:rPr>
          <w:i/>
          <w:sz w:val="28"/>
          <w:szCs w:val="28"/>
        </w:rPr>
        <w:t>).</w:t>
      </w:r>
    </w:p>
    <w:p w:rsidR="00F57532" w:rsidRPr="008C70C2" w:rsidRDefault="00F57532" w:rsidP="00F57532">
      <w:pPr>
        <w:textAlignment w:val="baseline"/>
        <w:rPr>
          <w:sz w:val="28"/>
          <w:szCs w:val="28"/>
        </w:rPr>
      </w:pPr>
      <w:r w:rsidRPr="008C70C2">
        <w:rPr>
          <w:sz w:val="28"/>
          <w:szCs w:val="28"/>
        </w:rPr>
        <w:t>Доповідач: представник Департаменту.</w:t>
      </w:r>
    </w:p>
    <w:p w:rsidR="00F57532" w:rsidRPr="00BC3E40" w:rsidRDefault="00F57532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326593" w:rsidRPr="00285107" w:rsidRDefault="00F57532" w:rsidP="00326593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874FC">
        <w:rPr>
          <w:color w:val="000000" w:themeColor="text1"/>
          <w:sz w:val="28"/>
          <w:szCs w:val="28"/>
        </w:rPr>
        <w:t xml:space="preserve">. </w:t>
      </w:r>
      <w:r w:rsidR="00326593" w:rsidRPr="00546F42">
        <w:rPr>
          <w:color w:val="000000" w:themeColor="text1"/>
          <w:sz w:val="28"/>
          <w:szCs w:val="28"/>
        </w:rPr>
        <w:t xml:space="preserve">Про </w:t>
      </w:r>
      <w:r w:rsidR="00326593">
        <w:rPr>
          <w:color w:val="000000" w:themeColor="text1"/>
          <w:sz w:val="28"/>
          <w:szCs w:val="28"/>
        </w:rPr>
        <w:t xml:space="preserve">повторний </w:t>
      </w:r>
      <w:r w:rsidR="00326593" w:rsidRPr="00546F42">
        <w:rPr>
          <w:color w:val="000000" w:themeColor="text1"/>
          <w:sz w:val="28"/>
          <w:szCs w:val="28"/>
        </w:rPr>
        <w:t xml:space="preserve">розгляд </w:t>
      </w:r>
      <w:r w:rsidR="00326593" w:rsidRPr="003F6901">
        <w:rPr>
          <w:b/>
          <w:color w:val="000000" w:themeColor="text1"/>
          <w:sz w:val="28"/>
          <w:szCs w:val="28"/>
        </w:rPr>
        <w:t>проекту рішення</w:t>
      </w:r>
      <w:r w:rsidR="00326593" w:rsidRPr="00546F42">
        <w:rPr>
          <w:color w:val="000000" w:themeColor="text1"/>
          <w:sz w:val="28"/>
          <w:szCs w:val="28"/>
        </w:rPr>
        <w:t xml:space="preserve"> Київської міської ради "Про передачу у власність благодійної організації "Благодійний фонд "Самсон" транспортного засобу комунальної власності територіальної громади міста Києва" за поданням заступника голови Київської міської державної адміністрації </w:t>
      </w:r>
      <w:proofErr w:type="spellStart"/>
      <w:r w:rsidR="00326593" w:rsidRPr="00546F42">
        <w:rPr>
          <w:color w:val="000000" w:themeColor="text1"/>
          <w:sz w:val="28"/>
          <w:szCs w:val="28"/>
        </w:rPr>
        <w:t>Д.Давтяна</w:t>
      </w:r>
      <w:proofErr w:type="spellEnd"/>
      <w:r w:rsidR="00326593" w:rsidRPr="00546F42">
        <w:rPr>
          <w:color w:val="000000" w:themeColor="text1"/>
          <w:sz w:val="28"/>
          <w:szCs w:val="28"/>
        </w:rPr>
        <w:t>, Департаменту комунальної власності м.Києва виконавчого органу Київської міської ради (КМДА) (доручення від 15.01.2019 № 08/231-182/ПР)</w:t>
      </w:r>
      <w:r w:rsidR="00326593" w:rsidRPr="00546F42">
        <w:rPr>
          <w:color w:val="000000" w:themeColor="text1"/>
          <w:w w:val="101"/>
          <w:sz w:val="28"/>
          <w:szCs w:val="28"/>
          <w:lang w:eastAsia="ru-RU"/>
        </w:rPr>
        <w:t xml:space="preserve"> </w:t>
      </w:r>
      <w:r w:rsidR="00326593" w:rsidRPr="00285107">
        <w:rPr>
          <w:color w:val="000000" w:themeColor="text1"/>
          <w:w w:val="101"/>
          <w:sz w:val="28"/>
          <w:szCs w:val="28"/>
          <w:lang w:eastAsia="ru-RU"/>
        </w:rPr>
        <w:t xml:space="preserve">у зв'язку з правовим висновком управління правового забезпечення діяльності </w:t>
      </w:r>
      <w:r w:rsidR="00326593">
        <w:rPr>
          <w:color w:val="000000" w:themeColor="text1"/>
          <w:w w:val="101"/>
          <w:sz w:val="28"/>
          <w:szCs w:val="28"/>
          <w:lang w:eastAsia="ru-RU"/>
        </w:rPr>
        <w:t>Київської міської ради №08/230-493</w:t>
      </w:r>
      <w:r w:rsidR="00326593" w:rsidRPr="00285107">
        <w:rPr>
          <w:color w:val="000000" w:themeColor="text1"/>
          <w:w w:val="101"/>
          <w:sz w:val="28"/>
          <w:szCs w:val="28"/>
          <w:lang w:eastAsia="ru-RU"/>
        </w:rPr>
        <w:t xml:space="preserve"> від </w:t>
      </w:r>
      <w:r w:rsidR="00326593">
        <w:rPr>
          <w:color w:val="000000" w:themeColor="text1"/>
          <w:w w:val="101"/>
          <w:sz w:val="28"/>
          <w:szCs w:val="28"/>
          <w:lang w:eastAsia="ru-RU"/>
        </w:rPr>
        <w:t>22.03</w:t>
      </w:r>
      <w:r w:rsidR="00326593" w:rsidRPr="00285107">
        <w:rPr>
          <w:color w:val="000000" w:themeColor="text1"/>
          <w:w w:val="101"/>
          <w:sz w:val="28"/>
          <w:szCs w:val="28"/>
          <w:lang w:eastAsia="ru-RU"/>
        </w:rPr>
        <w:t>.2019.</w:t>
      </w:r>
    </w:p>
    <w:p w:rsidR="00326593" w:rsidRPr="00F57532" w:rsidRDefault="00326593" w:rsidP="0032659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57532">
        <w:rPr>
          <w:sz w:val="28"/>
          <w:szCs w:val="28"/>
        </w:rPr>
        <w:t>Доповідач: представник Департаменту</w:t>
      </w:r>
      <w:r w:rsidRPr="00F57532">
        <w:rPr>
          <w:rFonts w:eastAsiaTheme="minorHAnsi"/>
          <w:sz w:val="28"/>
          <w:szCs w:val="28"/>
          <w:lang w:eastAsia="en-US"/>
        </w:rPr>
        <w:t xml:space="preserve">. </w:t>
      </w:r>
    </w:p>
    <w:p w:rsidR="00326593" w:rsidRDefault="00326593" w:rsidP="001C5CA8">
      <w:pPr>
        <w:textAlignment w:val="baseline"/>
        <w:rPr>
          <w:sz w:val="28"/>
          <w:szCs w:val="28"/>
        </w:rPr>
      </w:pPr>
    </w:p>
    <w:p w:rsidR="00326593" w:rsidRDefault="00F57532" w:rsidP="0032659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color w:val="000000" w:themeColor="text1"/>
          <w:w w:val="101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874FC">
        <w:rPr>
          <w:rFonts w:eastAsiaTheme="minorHAnsi"/>
          <w:sz w:val="28"/>
          <w:szCs w:val="28"/>
          <w:lang w:eastAsia="en-US"/>
        </w:rPr>
        <w:t xml:space="preserve">. </w:t>
      </w:r>
      <w:r w:rsidR="00326593" w:rsidRPr="002D3D29">
        <w:rPr>
          <w:rFonts w:eastAsiaTheme="minorHAnsi"/>
          <w:sz w:val="28"/>
          <w:szCs w:val="28"/>
          <w:lang w:eastAsia="en-US"/>
        </w:rPr>
        <w:t>Про</w:t>
      </w:r>
      <w:r w:rsidR="00326593" w:rsidRPr="00610142">
        <w:rPr>
          <w:color w:val="000000" w:themeColor="text1"/>
          <w:sz w:val="28"/>
          <w:szCs w:val="28"/>
        </w:rPr>
        <w:t xml:space="preserve"> </w:t>
      </w:r>
      <w:r w:rsidR="00326593">
        <w:rPr>
          <w:color w:val="000000" w:themeColor="text1"/>
          <w:sz w:val="28"/>
          <w:szCs w:val="28"/>
        </w:rPr>
        <w:t>повторний</w:t>
      </w:r>
      <w:r w:rsidR="00326593" w:rsidRPr="002D3D29">
        <w:rPr>
          <w:rFonts w:eastAsiaTheme="minorHAnsi"/>
          <w:sz w:val="28"/>
          <w:szCs w:val="28"/>
          <w:lang w:eastAsia="en-US"/>
        </w:rPr>
        <w:t xml:space="preserve"> </w:t>
      </w:r>
      <w:r w:rsidR="00326593" w:rsidRPr="002D3D29">
        <w:rPr>
          <w:bCs/>
          <w:sz w:val="28"/>
          <w:szCs w:val="28"/>
        </w:rPr>
        <w:t xml:space="preserve">розгляд </w:t>
      </w:r>
      <w:r w:rsidR="00326593" w:rsidRPr="003F6901">
        <w:rPr>
          <w:b/>
          <w:bCs/>
          <w:sz w:val="28"/>
          <w:szCs w:val="28"/>
        </w:rPr>
        <w:t>проекту рішення</w:t>
      </w:r>
      <w:r w:rsidR="00326593" w:rsidRPr="002D3D29">
        <w:rPr>
          <w:bCs/>
          <w:sz w:val="28"/>
          <w:szCs w:val="28"/>
        </w:rPr>
        <w:t xml:space="preserve"> </w:t>
      </w:r>
      <w:r w:rsidR="00326593" w:rsidRPr="002D3D29">
        <w:rPr>
          <w:sz w:val="28"/>
          <w:szCs w:val="28"/>
        </w:rPr>
        <w:t xml:space="preserve">Київської міської ради </w:t>
      </w:r>
      <w:r w:rsidR="00C74616" w:rsidRPr="00470F91">
        <w:rPr>
          <w:sz w:val="28"/>
          <w:szCs w:val="28"/>
        </w:rPr>
        <w:t>"</w:t>
      </w:r>
      <w:r w:rsidR="00326593" w:rsidRPr="002D3D29">
        <w:rPr>
          <w:sz w:val="28"/>
          <w:szCs w:val="28"/>
        </w:rPr>
        <w:t xml:space="preserve">Про внесення змін до рішення Київської міської ради від 02 грудня 2010 року №284/5096 </w:t>
      </w:r>
      <w:r w:rsidR="00C74616" w:rsidRPr="00470F91">
        <w:rPr>
          <w:sz w:val="28"/>
          <w:szCs w:val="28"/>
        </w:rPr>
        <w:t>"</w:t>
      </w:r>
      <w:r w:rsidR="00326593" w:rsidRPr="002D3D29">
        <w:rPr>
          <w:sz w:val="28"/>
          <w:szCs w:val="28"/>
        </w:rPr>
        <w:t xml:space="preserve">Про </w:t>
      </w:r>
      <w:r w:rsidR="00326593" w:rsidRPr="005F0D04">
        <w:rPr>
          <w:sz w:val="28"/>
          <w:szCs w:val="28"/>
        </w:rPr>
        <w:t>питання комунальної власності територіальної громади міста Києва</w:t>
      </w:r>
      <w:r w:rsidR="00C74616" w:rsidRPr="005F0D04">
        <w:rPr>
          <w:sz w:val="28"/>
          <w:szCs w:val="28"/>
        </w:rPr>
        <w:t>"</w:t>
      </w:r>
      <w:r w:rsidR="00326593" w:rsidRPr="005F0D04">
        <w:rPr>
          <w:sz w:val="28"/>
          <w:szCs w:val="28"/>
        </w:rPr>
        <w:t xml:space="preserve"> </w:t>
      </w:r>
      <w:r w:rsidR="00326593" w:rsidRPr="005F0D04">
        <w:rPr>
          <w:i/>
          <w:sz w:val="28"/>
          <w:szCs w:val="28"/>
        </w:rPr>
        <w:t>(слова</w:t>
      </w:r>
      <w:r w:rsidR="009874FC">
        <w:rPr>
          <w:i/>
          <w:sz w:val="28"/>
          <w:szCs w:val="28"/>
        </w:rPr>
        <w:t>:</w:t>
      </w:r>
      <w:r w:rsidR="00326593" w:rsidRPr="005F0D04">
        <w:rPr>
          <w:i/>
          <w:sz w:val="28"/>
          <w:szCs w:val="28"/>
        </w:rPr>
        <w:t xml:space="preserve"> </w:t>
      </w:r>
      <w:r w:rsidR="00C74616" w:rsidRPr="005F0D04">
        <w:rPr>
          <w:i/>
          <w:sz w:val="28"/>
          <w:szCs w:val="28"/>
        </w:rPr>
        <w:t>"</w:t>
      </w:r>
      <w:r w:rsidR="00326593" w:rsidRPr="005F0D04">
        <w:rPr>
          <w:i/>
          <w:sz w:val="28"/>
          <w:szCs w:val="28"/>
        </w:rPr>
        <w:t>переліки об’єктів права комунальної власності</w:t>
      </w:r>
      <w:r w:rsidR="00C74616" w:rsidRPr="005F0D04">
        <w:rPr>
          <w:i/>
          <w:sz w:val="28"/>
          <w:szCs w:val="28"/>
        </w:rPr>
        <w:t>"</w:t>
      </w:r>
      <w:r w:rsidR="00326593" w:rsidRPr="005F0D04">
        <w:rPr>
          <w:i/>
          <w:sz w:val="28"/>
          <w:szCs w:val="28"/>
        </w:rPr>
        <w:t xml:space="preserve"> замінити словами</w:t>
      </w:r>
      <w:r w:rsidR="00C74616" w:rsidRPr="005F0D04">
        <w:rPr>
          <w:i/>
          <w:sz w:val="28"/>
          <w:szCs w:val="28"/>
        </w:rPr>
        <w:t>:</w:t>
      </w:r>
      <w:r w:rsidR="00326593" w:rsidRPr="005F0D04">
        <w:rPr>
          <w:i/>
          <w:sz w:val="28"/>
          <w:szCs w:val="28"/>
        </w:rPr>
        <w:t xml:space="preserve"> </w:t>
      </w:r>
      <w:r w:rsidR="00C74616" w:rsidRPr="005F0D04">
        <w:rPr>
          <w:i/>
          <w:sz w:val="28"/>
          <w:szCs w:val="28"/>
        </w:rPr>
        <w:t>"</w:t>
      </w:r>
      <w:r w:rsidR="00326593" w:rsidRPr="005F0D04">
        <w:rPr>
          <w:i/>
          <w:sz w:val="28"/>
          <w:szCs w:val="28"/>
        </w:rPr>
        <w:t>переліки об’єктів комунальної інфраструктури територіальної громади міста Києва</w:t>
      </w:r>
      <w:r w:rsidR="00C74616" w:rsidRPr="005F0D04">
        <w:rPr>
          <w:i/>
          <w:sz w:val="28"/>
          <w:szCs w:val="28"/>
        </w:rPr>
        <w:t>"</w:t>
      </w:r>
      <w:r w:rsidR="00326593" w:rsidRPr="005F0D04">
        <w:rPr>
          <w:i/>
          <w:sz w:val="28"/>
          <w:szCs w:val="28"/>
        </w:rPr>
        <w:t xml:space="preserve">) </w:t>
      </w:r>
      <w:r w:rsidR="00326593" w:rsidRPr="002D3D29">
        <w:rPr>
          <w:sz w:val="28"/>
          <w:szCs w:val="28"/>
        </w:rPr>
        <w:t xml:space="preserve">за поданням депутатів Київської міської ради </w:t>
      </w:r>
      <w:proofErr w:type="spellStart"/>
      <w:r w:rsidR="00326593" w:rsidRPr="002D3D29">
        <w:rPr>
          <w:sz w:val="28"/>
          <w:szCs w:val="28"/>
        </w:rPr>
        <w:t>Г.Старостенко</w:t>
      </w:r>
      <w:proofErr w:type="spellEnd"/>
      <w:r w:rsidR="00326593" w:rsidRPr="002D3D29">
        <w:rPr>
          <w:sz w:val="28"/>
          <w:szCs w:val="28"/>
        </w:rPr>
        <w:t xml:space="preserve">, </w:t>
      </w:r>
      <w:proofErr w:type="spellStart"/>
      <w:r w:rsidR="00326593" w:rsidRPr="002D3D29">
        <w:rPr>
          <w:sz w:val="28"/>
          <w:szCs w:val="28"/>
        </w:rPr>
        <w:t>М.Іщенка</w:t>
      </w:r>
      <w:proofErr w:type="spellEnd"/>
      <w:r w:rsidR="00326593" w:rsidRPr="002D3D29">
        <w:rPr>
          <w:sz w:val="28"/>
          <w:szCs w:val="28"/>
        </w:rPr>
        <w:t xml:space="preserve"> (доручення від 22.02.2019 № 08/231-917/ПР)</w:t>
      </w:r>
      <w:r w:rsidR="00326593" w:rsidRPr="00610142">
        <w:rPr>
          <w:color w:val="000000" w:themeColor="text1"/>
          <w:w w:val="101"/>
          <w:sz w:val="28"/>
          <w:szCs w:val="28"/>
          <w:lang w:eastAsia="ru-RU"/>
        </w:rPr>
        <w:t xml:space="preserve"> </w:t>
      </w:r>
      <w:r w:rsidR="00326593" w:rsidRPr="00285107">
        <w:rPr>
          <w:color w:val="000000" w:themeColor="text1"/>
          <w:w w:val="101"/>
          <w:sz w:val="28"/>
          <w:szCs w:val="28"/>
          <w:lang w:eastAsia="ru-RU"/>
        </w:rPr>
        <w:t xml:space="preserve">у зв'язку з правовим висновком управління правового забезпечення діяльності </w:t>
      </w:r>
      <w:r w:rsidR="00326593">
        <w:rPr>
          <w:color w:val="000000" w:themeColor="text1"/>
          <w:w w:val="101"/>
          <w:sz w:val="28"/>
          <w:szCs w:val="28"/>
          <w:lang w:eastAsia="ru-RU"/>
        </w:rPr>
        <w:t>Київської міської ради №08/230-504</w:t>
      </w:r>
      <w:r w:rsidR="00326593" w:rsidRPr="00285107">
        <w:rPr>
          <w:color w:val="000000" w:themeColor="text1"/>
          <w:w w:val="101"/>
          <w:sz w:val="28"/>
          <w:szCs w:val="28"/>
          <w:lang w:eastAsia="ru-RU"/>
        </w:rPr>
        <w:t xml:space="preserve"> від </w:t>
      </w:r>
      <w:r w:rsidR="00326593">
        <w:rPr>
          <w:color w:val="000000" w:themeColor="text1"/>
          <w:w w:val="101"/>
          <w:sz w:val="28"/>
          <w:szCs w:val="28"/>
          <w:lang w:eastAsia="ru-RU"/>
        </w:rPr>
        <w:t>26.03</w:t>
      </w:r>
      <w:r w:rsidR="00326593" w:rsidRPr="00285107">
        <w:rPr>
          <w:color w:val="000000" w:themeColor="text1"/>
          <w:w w:val="101"/>
          <w:sz w:val="28"/>
          <w:szCs w:val="28"/>
          <w:lang w:eastAsia="ru-RU"/>
        </w:rPr>
        <w:t>.2019.</w:t>
      </w:r>
    </w:p>
    <w:p w:rsidR="00326593" w:rsidRDefault="00326593" w:rsidP="001C5CA8">
      <w:pPr>
        <w:textAlignment w:val="baseline"/>
        <w:rPr>
          <w:sz w:val="28"/>
          <w:szCs w:val="28"/>
        </w:rPr>
      </w:pPr>
    </w:p>
    <w:p w:rsidR="00F57532" w:rsidRPr="00546F42" w:rsidRDefault="00F57532" w:rsidP="00F575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0317F">
        <w:rPr>
          <w:sz w:val="28"/>
          <w:szCs w:val="28"/>
        </w:rPr>
        <w:t>.</w:t>
      </w:r>
      <w:r w:rsidRPr="00546F42">
        <w:rPr>
          <w:b/>
          <w:color w:val="000000" w:themeColor="text1"/>
          <w:sz w:val="28"/>
          <w:szCs w:val="28"/>
        </w:rPr>
        <w:t xml:space="preserve"> </w:t>
      </w:r>
      <w:r w:rsidRPr="00F0317F">
        <w:rPr>
          <w:color w:val="000000" w:themeColor="text1"/>
          <w:sz w:val="28"/>
          <w:szCs w:val="28"/>
        </w:rPr>
        <w:t xml:space="preserve">Про розгляд </w:t>
      </w:r>
      <w:r w:rsidRPr="00F0317F">
        <w:rPr>
          <w:b/>
          <w:color w:val="000000" w:themeColor="text1"/>
          <w:sz w:val="28"/>
          <w:szCs w:val="28"/>
        </w:rPr>
        <w:t>проекту рішення</w:t>
      </w:r>
      <w:r w:rsidRPr="00F0317F">
        <w:rPr>
          <w:color w:val="000000" w:themeColor="text1"/>
          <w:sz w:val="28"/>
          <w:szCs w:val="28"/>
        </w:rPr>
        <w:t xml:space="preserve"> Київської міської ради "Щодо припинення порушення законодавства про захист економічної конкуренції у вигляді надання окремим суб'єктам господарювання орендних пільг" за поданням депутата Київської міської ради Л.Антонєнка (доручення від 23.01.2019 № 08/231-465/ПР).</w:t>
      </w:r>
      <w:r w:rsidRPr="00546F42">
        <w:rPr>
          <w:b/>
          <w:color w:val="000000" w:themeColor="text1"/>
          <w:w w:val="101"/>
          <w:sz w:val="28"/>
          <w:szCs w:val="28"/>
          <w:lang w:eastAsia="ru-RU"/>
        </w:rPr>
        <w:t xml:space="preserve"> </w:t>
      </w:r>
    </w:p>
    <w:p w:rsidR="00F57532" w:rsidRPr="005A7252" w:rsidRDefault="00F57532" w:rsidP="00F57532">
      <w:pPr>
        <w:rPr>
          <w:i/>
          <w:color w:val="000000" w:themeColor="text1"/>
        </w:rPr>
      </w:pPr>
      <w:r w:rsidRPr="005A7252">
        <w:rPr>
          <w:i/>
          <w:color w:val="000000" w:themeColor="text1"/>
        </w:rPr>
        <w:t xml:space="preserve">Протокол № 5/140 від 12.02.2019 </w:t>
      </w:r>
      <w:r w:rsidR="005A7252" w:rsidRPr="005A7252">
        <w:rPr>
          <w:i/>
        </w:rPr>
        <w:t>- рішення не прийнято.</w:t>
      </w:r>
    </w:p>
    <w:p w:rsidR="00F57532" w:rsidRPr="00F57532" w:rsidRDefault="00F57532" w:rsidP="00F57532">
      <w:pPr>
        <w:rPr>
          <w:w w:val="101"/>
          <w:sz w:val="28"/>
          <w:szCs w:val="28"/>
          <w:lang w:eastAsia="ru-RU"/>
        </w:rPr>
      </w:pPr>
      <w:r w:rsidRPr="00F57532">
        <w:rPr>
          <w:w w:val="101"/>
          <w:sz w:val="28"/>
          <w:szCs w:val="28"/>
          <w:lang w:eastAsia="ru-RU"/>
        </w:rPr>
        <w:t xml:space="preserve">Доповідач: </w:t>
      </w:r>
      <w:r w:rsidRPr="00F57532">
        <w:rPr>
          <w:sz w:val="28"/>
          <w:szCs w:val="28"/>
        </w:rPr>
        <w:t>Л.Антонєнк</w:t>
      </w:r>
      <w:r w:rsidRPr="00F57532">
        <w:rPr>
          <w:w w:val="101"/>
          <w:sz w:val="28"/>
          <w:szCs w:val="28"/>
          <w:lang w:eastAsia="ru-RU"/>
        </w:rPr>
        <w:t>о.</w:t>
      </w:r>
    </w:p>
    <w:p w:rsidR="00F57532" w:rsidRDefault="00F57532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:rsidR="00470F91" w:rsidRPr="00470F91" w:rsidRDefault="00F57532" w:rsidP="00470F91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9874FC">
        <w:rPr>
          <w:sz w:val="28"/>
          <w:szCs w:val="28"/>
        </w:rPr>
        <w:t xml:space="preserve">. </w:t>
      </w:r>
      <w:r w:rsidR="00470F91" w:rsidRPr="00470F91">
        <w:rPr>
          <w:sz w:val="28"/>
          <w:szCs w:val="28"/>
        </w:rPr>
        <w:t xml:space="preserve">Про розгляд </w:t>
      </w:r>
      <w:r w:rsidR="00470F91" w:rsidRPr="003F6901">
        <w:rPr>
          <w:b/>
          <w:sz w:val="28"/>
          <w:szCs w:val="28"/>
        </w:rPr>
        <w:t>проекту рішення</w:t>
      </w:r>
      <w:r w:rsidR="00470F91" w:rsidRPr="00470F91">
        <w:rPr>
          <w:sz w:val="28"/>
          <w:szCs w:val="28"/>
        </w:rPr>
        <w:t xml:space="preserve"> Київської міської ради "Про </w:t>
      </w:r>
      <w:r w:rsidR="00470F91" w:rsidRPr="00470F91">
        <w:rPr>
          <w:sz w:val="28"/>
          <w:szCs w:val="28"/>
          <w:shd w:val="clear" w:color="auto" w:fill="FFFFFF"/>
        </w:rPr>
        <w:t xml:space="preserve">внесення змін до рішення Київської міської ради від 20 грудня 2018 року № 476/6527 </w:t>
      </w:r>
      <w:r w:rsidR="00470F91" w:rsidRPr="00470F91">
        <w:rPr>
          <w:sz w:val="28"/>
          <w:szCs w:val="28"/>
        </w:rPr>
        <w:t>"</w:t>
      </w:r>
      <w:r w:rsidR="00470F91" w:rsidRPr="00470F91">
        <w:rPr>
          <w:sz w:val="28"/>
          <w:szCs w:val="28"/>
          <w:shd w:val="clear" w:color="auto" w:fill="FFFFFF"/>
        </w:rPr>
        <w:t xml:space="preserve">Про внесення змін до рішення Київської міської ради від 21 квітня 2015 року №415/1280 </w:t>
      </w:r>
      <w:r w:rsidR="00470F91" w:rsidRPr="00470F91">
        <w:rPr>
          <w:sz w:val="28"/>
          <w:szCs w:val="28"/>
        </w:rPr>
        <w:t>"</w:t>
      </w:r>
      <w:r w:rsidR="00470F91" w:rsidRPr="00470F91">
        <w:rPr>
          <w:sz w:val="28"/>
          <w:szCs w:val="28"/>
          <w:shd w:val="clear" w:color="auto" w:fill="FFFFFF"/>
        </w:rPr>
        <w:t>Про затвердження Положення про оренду майна територіальної громади міста Києва</w:t>
      </w:r>
      <w:r w:rsidR="00470F91" w:rsidRPr="00470F91">
        <w:rPr>
          <w:sz w:val="28"/>
          <w:szCs w:val="28"/>
        </w:rPr>
        <w:t xml:space="preserve">" за поданням депутатів Київської міської ради </w:t>
      </w:r>
      <w:proofErr w:type="spellStart"/>
      <w:r w:rsidR="00470F91" w:rsidRPr="00470F91">
        <w:rPr>
          <w:sz w:val="28"/>
          <w:szCs w:val="28"/>
        </w:rPr>
        <w:t>М.Конобаса</w:t>
      </w:r>
      <w:proofErr w:type="spellEnd"/>
      <w:r w:rsidR="00470F91" w:rsidRPr="00470F91">
        <w:rPr>
          <w:sz w:val="28"/>
          <w:szCs w:val="28"/>
        </w:rPr>
        <w:t xml:space="preserve">, </w:t>
      </w:r>
      <w:proofErr w:type="spellStart"/>
      <w:r w:rsidR="00470F91" w:rsidRPr="00470F91">
        <w:rPr>
          <w:sz w:val="28"/>
          <w:szCs w:val="28"/>
        </w:rPr>
        <w:t>С.Артеменка</w:t>
      </w:r>
      <w:proofErr w:type="spellEnd"/>
      <w:r w:rsidR="00470F91" w:rsidRPr="00470F91">
        <w:rPr>
          <w:sz w:val="28"/>
          <w:szCs w:val="28"/>
        </w:rPr>
        <w:t xml:space="preserve"> (доручення від 28.03.2019 № 08/231-1329/ПР)</w:t>
      </w:r>
      <w:r w:rsidR="00470F91" w:rsidRPr="00470F91">
        <w:rPr>
          <w:w w:val="101"/>
          <w:sz w:val="28"/>
          <w:szCs w:val="28"/>
          <w:lang w:eastAsia="ru-RU"/>
        </w:rPr>
        <w:t xml:space="preserve">. </w:t>
      </w:r>
    </w:p>
    <w:p w:rsidR="00470F91" w:rsidRPr="00F57532" w:rsidRDefault="00470F91" w:rsidP="00470F9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 w:rsidRPr="00F57532">
        <w:rPr>
          <w:sz w:val="28"/>
          <w:szCs w:val="28"/>
        </w:rPr>
        <w:t xml:space="preserve">Доповідачі: М.Конобас, С.Артеменко. </w:t>
      </w:r>
    </w:p>
    <w:p w:rsidR="00470F91" w:rsidRDefault="00470F91">
      <w:pPr>
        <w:textAlignment w:val="baseline"/>
        <w:rPr>
          <w:sz w:val="28"/>
          <w:szCs w:val="28"/>
        </w:rPr>
      </w:pPr>
    </w:p>
    <w:p w:rsidR="00326593" w:rsidRDefault="00F57532" w:rsidP="00326593">
      <w:pPr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9874FC">
        <w:rPr>
          <w:sz w:val="28"/>
          <w:szCs w:val="28"/>
        </w:rPr>
        <w:t xml:space="preserve">. </w:t>
      </w:r>
      <w:r w:rsidR="00326593">
        <w:rPr>
          <w:sz w:val="28"/>
          <w:szCs w:val="28"/>
        </w:rPr>
        <w:t xml:space="preserve">Про розгляд </w:t>
      </w:r>
      <w:r w:rsidR="00326593">
        <w:rPr>
          <w:b/>
          <w:sz w:val="28"/>
          <w:szCs w:val="28"/>
        </w:rPr>
        <w:t>проекту рішення</w:t>
      </w:r>
      <w:r w:rsidR="00326593">
        <w:rPr>
          <w:sz w:val="28"/>
          <w:szCs w:val="28"/>
        </w:rPr>
        <w:t xml:space="preserve"> Київської міської ради "Про передачу у безоплатне користування (позичку) основних засобів комунальної власності територіальної громади міста Києва"  за поданням першого заступника голови КМДА М.Поворозника (доручення від 20.03.2019 №08/231-1270/ПР</w:t>
      </w:r>
      <w:r w:rsidR="00326593">
        <w:rPr>
          <w:i/>
          <w:sz w:val="28"/>
          <w:szCs w:val="28"/>
        </w:rPr>
        <w:t>).</w:t>
      </w:r>
    </w:p>
    <w:p w:rsidR="00004AE8" w:rsidRPr="00004AE8" w:rsidRDefault="00326593" w:rsidP="00326593">
      <w:pPr>
        <w:textAlignment w:val="baseline"/>
        <w:rPr>
          <w:i/>
        </w:rPr>
      </w:pPr>
      <w:r w:rsidRPr="00004AE8">
        <w:rPr>
          <w:i/>
        </w:rPr>
        <w:t>ПК Київради з питань бюджету та соціально-економічного розвитку</w:t>
      </w:r>
      <w:r w:rsidR="003F6901" w:rsidRPr="00004AE8">
        <w:rPr>
          <w:i/>
        </w:rPr>
        <w:t xml:space="preserve"> </w:t>
      </w:r>
      <w:r w:rsidR="00004AE8" w:rsidRPr="00004AE8">
        <w:rPr>
          <w:i/>
        </w:rPr>
        <w:t>підтримано 0</w:t>
      </w:r>
      <w:r w:rsidR="003F6901" w:rsidRPr="00004AE8">
        <w:rPr>
          <w:i/>
        </w:rPr>
        <w:t>3.04.2019</w:t>
      </w:r>
      <w:r w:rsidR="00004AE8" w:rsidRPr="00004AE8">
        <w:rPr>
          <w:i/>
        </w:rPr>
        <w:t xml:space="preserve"> (Протокол від 03.04.2019 №7/163).</w:t>
      </w:r>
    </w:p>
    <w:p w:rsidR="00326593" w:rsidRDefault="003F6901" w:rsidP="00326593">
      <w:pPr>
        <w:textAlignment w:val="baseline"/>
        <w:rPr>
          <w:i/>
          <w:sz w:val="28"/>
          <w:szCs w:val="28"/>
        </w:rPr>
      </w:pPr>
      <w:r w:rsidRPr="00004AE8">
        <w:rPr>
          <w:i/>
          <w:sz w:val="28"/>
          <w:szCs w:val="28"/>
        </w:rPr>
        <w:t>З</w:t>
      </w:r>
      <w:r w:rsidR="00326593">
        <w:rPr>
          <w:i/>
          <w:sz w:val="28"/>
          <w:szCs w:val="28"/>
        </w:rPr>
        <w:t xml:space="preserve">апрошений директор Департаменту фінансів виконавчого органу Київської міської ради (КМДА) </w:t>
      </w:r>
      <w:proofErr w:type="spellStart"/>
      <w:r w:rsidR="00326593">
        <w:rPr>
          <w:i/>
          <w:sz w:val="28"/>
          <w:szCs w:val="28"/>
        </w:rPr>
        <w:t>Репік</w:t>
      </w:r>
      <w:proofErr w:type="spellEnd"/>
      <w:r w:rsidR="00326593">
        <w:rPr>
          <w:i/>
          <w:sz w:val="28"/>
          <w:szCs w:val="28"/>
        </w:rPr>
        <w:t xml:space="preserve"> В.М.</w:t>
      </w:r>
    </w:p>
    <w:p w:rsidR="00326593" w:rsidRDefault="00326593" w:rsidP="00326593">
      <w:pPr>
        <w:textAlignment w:val="baseline"/>
        <w:rPr>
          <w:sz w:val="28"/>
          <w:szCs w:val="28"/>
        </w:rPr>
      </w:pPr>
      <w:r w:rsidRPr="00F57532">
        <w:rPr>
          <w:sz w:val="28"/>
          <w:szCs w:val="28"/>
        </w:rPr>
        <w:t>Доповідач: представник Департаменту фінансів.</w:t>
      </w:r>
    </w:p>
    <w:p w:rsidR="008C70C2" w:rsidRPr="00F57532" w:rsidRDefault="008C70C2" w:rsidP="00326593">
      <w:pPr>
        <w:textAlignment w:val="baseline"/>
        <w:rPr>
          <w:sz w:val="28"/>
          <w:szCs w:val="28"/>
        </w:rPr>
      </w:pPr>
    </w:p>
    <w:p w:rsidR="008C70C2" w:rsidRPr="008C70C2" w:rsidRDefault="008C70C2" w:rsidP="008C70C2">
      <w:pPr>
        <w:rPr>
          <w:sz w:val="28"/>
          <w:szCs w:val="28"/>
        </w:rPr>
      </w:pPr>
      <w:r w:rsidRPr="008C70C2">
        <w:rPr>
          <w:sz w:val="28"/>
          <w:szCs w:val="28"/>
        </w:rPr>
        <w:t xml:space="preserve">8. Про розгляд </w:t>
      </w:r>
      <w:r w:rsidRPr="00883FFE">
        <w:rPr>
          <w:b/>
          <w:sz w:val="28"/>
          <w:szCs w:val="28"/>
        </w:rPr>
        <w:t>проекту рішення</w:t>
      </w:r>
      <w:r w:rsidRPr="008C70C2">
        <w:rPr>
          <w:sz w:val="28"/>
          <w:szCs w:val="28"/>
        </w:rPr>
        <w:t xml:space="preserve"> Київської міської ради " Про організацію реконструкції внутрішнього будинку на вул. Хрещатик, 36, літер </w:t>
      </w:r>
      <w:r w:rsidR="002F6F71">
        <w:rPr>
          <w:sz w:val="28"/>
          <w:szCs w:val="28"/>
        </w:rPr>
        <w:t>"</w:t>
      </w:r>
      <w:r w:rsidRPr="008C70C2">
        <w:rPr>
          <w:sz w:val="28"/>
          <w:szCs w:val="28"/>
        </w:rPr>
        <w:t>Б</w:t>
      </w:r>
      <w:r w:rsidR="002F6F71">
        <w:rPr>
          <w:sz w:val="28"/>
          <w:szCs w:val="28"/>
        </w:rPr>
        <w:t>"</w:t>
      </w:r>
      <w:r w:rsidRPr="008C70C2">
        <w:rPr>
          <w:sz w:val="28"/>
          <w:szCs w:val="28"/>
        </w:rPr>
        <w:t xml:space="preserve"> та реконструкції гаражу на 6 відділень на вул. Хрещатик, 36, літер </w:t>
      </w:r>
      <w:r w:rsidR="002F6F71">
        <w:rPr>
          <w:sz w:val="28"/>
          <w:szCs w:val="28"/>
        </w:rPr>
        <w:t>"</w:t>
      </w:r>
      <w:r w:rsidRPr="008C70C2">
        <w:rPr>
          <w:sz w:val="28"/>
          <w:szCs w:val="28"/>
        </w:rPr>
        <w:t>Г</w:t>
      </w:r>
      <w:r w:rsidR="002F6F71">
        <w:rPr>
          <w:sz w:val="28"/>
          <w:szCs w:val="28"/>
        </w:rPr>
        <w:t>"</w:t>
      </w:r>
      <w:r w:rsidRPr="008C70C2">
        <w:rPr>
          <w:sz w:val="28"/>
          <w:szCs w:val="28"/>
        </w:rPr>
        <w:t xml:space="preserve"> з надбудовою та прибудовою в Шевченківському районі м. Києва для розміщення адміністративних приміщень"  за поданням заступника голови КМДА </w:t>
      </w:r>
      <w:proofErr w:type="spellStart"/>
      <w:r w:rsidRPr="008C70C2">
        <w:rPr>
          <w:sz w:val="28"/>
          <w:szCs w:val="28"/>
        </w:rPr>
        <w:t>В.Непопа</w:t>
      </w:r>
      <w:proofErr w:type="spellEnd"/>
      <w:r w:rsidRPr="008C70C2">
        <w:rPr>
          <w:sz w:val="28"/>
          <w:szCs w:val="28"/>
        </w:rPr>
        <w:t>, Департаменту будівництва та житлового забезпечення (доручення від 03.04.2019 №08/231-1383/ПР).</w:t>
      </w:r>
    </w:p>
    <w:p w:rsidR="008C70C2" w:rsidRPr="008C70C2" w:rsidRDefault="008C70C2" w:rsidP="008C70C2">
      <w:pPr>
        <w:rPr>
          <w:i/>
          <w:sz w:val="28"/>
          <w:szCs w:val="28"/>
        </w:rPr>
      </w:pPr>
      <w:r w:rsidRPr="008C70C2">
        <w:rPr>
          <w:i/>
          <w:sz w:val="28"/>
          <w:szCs w:val="28"/>
        </w:rPr>
        <w:t xml:space="preserve">Запрошений: директор </w:t>
      </w:r>
      <w:r w:rsidRPr="002F6F71">
        <w:rPr>
          <w:i/>
          <w:sz w:val="28"/>
          <w:szCs w:val="28"/>
        </w:rPr>
        <w:t>Департаменту</w:t>
      </w:r>
      <w:r w:rsidRPr="008C70C2">
        <w:rPr>
          <w:i/>
          <w:sz w:val="28"/>
          <w:szCs w:val="28"/>
        </w:rPr>
        <w:t xml:space="preserve"> будівництва та житлового забезпечення </w:t>
      </w:r>
      <w:proofErr w:type="spellStart"/>
      <w:r w:rsidRPr="008C70C2">
        <w:rPr>
          <w:i/>
          <w:sz w:val="28"/>
          <w:szCs w:val="28"/>
        </w:rPr>
        <w:t>К.Федотов</w:t>
      </w:r>
      <w:proofErr w:type="spellEnd"/>
      <w:r w:rsidRPr="008C70C2">
        <w:rPr>
          <w:i/>
          <w:sz w:val="28"/>
          <w:szCs w:val="28"/>
        </w:rPr>
        <w:t>.</w:t>
      </w:r>
    </w:p>
    <w:p w:rsidR="000334D1" w:rsidRDefault="008C70C2" w:rsidP="008C70C2">
      <w:pPr>
        <w:rPr>
          <w:sz w:val="28"/>
          <w:szCs w:val="28"/>
        </w:rPr>
      </w:pPr>
      <w:r w:rsidRPr="008C70C2">
        <w:rPr>
          <w:sz w:val="28"/>
          <w:szCs w:val="28"/>
        </w:rPr>
        <w:t>Доповідач: представник Департаменту будівництва та житлового забезпече</w:t>
      </w:r>
      <w:r>
        <w:rPr>
          <w:sz w:val="28"/>
          <w:szCs w:val="28"/>
        </w:rPr>
        <w:t>ння.</w:t>
      </w:r>
    </w:p>
    <w:p w:rsidR="008C70C2" w:rsidRPr="008C70C2" w:rsidRDefault="008C70C2" w:rsidP="008C70C2">
      <w:pPr>
        <w:rPr>
          <w:sz w:val="28"/>
          <w:szCs w:val="28"/>
        </w:rPr>
      </w:pPr>
    </w:p>
    <w:p w:rsidR="00326593" w:rsidRDefault="008843A6" w:rsidP="0032659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874FC">
        <w:rPr>
          <w:sz w:val="28"/>
          <w:szCs w:val="28"/>
        </w:rPr>
        <w:t xml:space="preserve">. </w:t>
      </w:r>
      <w:r w:rsidR="00326593">
        <w:rPr>
          <w:sz w:val="28"/>
          <w:szCs w:val="28"/>
        </w:rPr>
        <w:t>Про розгляд роз'яснення Управління правового забезпечення діяльності Київської міської ради щодо виконання доручення комісії (протокол № 5/140 від 12.02.2019) стосовно порядку публікацій оголошень про вивчення попиту на оренду майна комунальної власності, в зв'язку із реорганізацією газети Київської міської ради "Хрещатик" (вих. №08/230-474 від 20.03.2019).</w:t>
      </w:r>
    </w:p>
    <w:p w:rsidR="00326593" w:rsidRPr="00F57532" w:rsidRDefault="00326593" w:rsidP="00326593">
      <w:pPr>
        <w:pStyle w:val="ae"/>
        <w:spacing w:before="75" w:after="75"/>
        <w:ind w:left="0" w:right="0"/>
        <w:jc w:val="both"/>
        <w:rPr>
          <w:sz w:val="28"/>
          <w:szCs w:val="28"/>
        </w:rPr>
      </w:pPr>
      <w:r w:rsidRPr="00F57532">
        <w:rPr>
          <w:sz w:val="28"/>
          <w:szCs w:val="28"/>
        </w:rPr>
        <w:t>Доповідач: представник Департаменту.</w:t>
      </w:r>
    </w:p>
    <w:p w:rsidR="00486BD6" w:rsidRDefault="00486BD6" w:rsidP="00486BD6">
      <w:pPr>
        <w:rPr>
          <w:bCs/>
          <w:sz w:val="28"/>
          <w:szCs w:val="28"/>
        </w:rPr>
      </w:pPr>
    </w:p>
    <w:p w:rsidR="00E04498" w:rsidRPr="00F57532" w:rsidRDefault="00B248C1" w:rsidP="00E044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="009874FC">
        <w:rPr>
          <w:sz w:val="28"/>
          <w:szCs w:val="28"/>
        </w:rPr>
        <w:t xml:space="preserve">. </w:t>
      </w:r>
      <w:r w:rsidR="008843A6">
        <w:rPr>
          <w:sz w:val="28"/>
          <w:szCs w:val="28"/>
        </w:rPr>
        <w:t xml:space="preserve">Про розгляд </w:t>
      </w:r>
      <w:r w:rsidR="008843A6">
        <w:rPr>
          <w:bCs/>
          <w:sz w:val="28"/>
          <w:szCs w:val="28"/>
        </w:rPr>
        <w:t>інформації</w:t>
      </w:r>
      <w:r w:rsidR="001253C7" w:rsidRPr="001253C7">
        <w:rPr>
          <w:bCs/>
          <w:sz w:val="28"/>
          <w:szCs w:val="28"/>
        </w:rPr>
        <w:t xml:space="preserve"> Департаменту комунальної власності м.Києва виконавчого органу Київської міської ради (КМДА) щодо сплати авансової орендної плати </w:t>
      </w:r>
      <w:r w:rsidR="00E04498" w:rsidRPr="001253C7">
        <w:rPr>
          <w:sz w:val="28"/>
          <w:szCs w:val="28"/>
        </w:rPr>
        <w:t>переможц</w:t>
      </w:r>
      <w:r w:rsidR="001253C7" w:rsidRPr="001253C7">
        <w:rPr>
          <w:sz w:val="28"/>
          <w:szCs w:val="28"/>
        </w:rPr>
        <w:t>ем</w:t>
      </w:r>
      <w:r w:rsidR="00E04498" w:rsidRPr="001253C7">
        <w:rPr>
          <w:sz w:val="28"/>
          <w:szCs w:val="28"/>
        </w:rPr>
        <w:t xml:space="preserve"> конкурсу ТОВ </w:t>
      </w:r>
      <w:r w:rsidR="00326593" w:rsidRPr="001253C7">
        <w:rPr>
          <w:sz w:val="28"/>
          <w:szCs w:val="28"/>
        </w:rPr>
        <w:t>"</w:t>
      </w:r>
      <w:r w:rsidR="00E04498" w:rsidRPr="001253C7">
        <w:rPr>
          <w:sz w:val="28"/>
          <w:szCs w:val="28"/>
        </w:rPr>
        <w:t>Грін Театр</w:t>
      </w:r>
      <w:r w:rsidR="00326593" w:rsidRPr="001253C7">
        <w:rPr>
          <w:sz w:val="28"/>
          <w:szCs w:val="28"/>
        </w:rPr>
        <w:t>"</w:t>
      </w:r>
      <w:r w:rsidR="00E04498" w:rsidRPr="001253C7">
        <w:rPr>
          <w:sz w:val="28"/>
          <w:szCs w:val="28"/>
        </w:rPr>
        <w:t xml:space="preserve"> </w:t>
      </w:r>
      <w:r w:rsidR="00E04498" w:rsidRPr="001253C7">
        <w:rPr>
          <w:bCs/>
          <w:sz w:val="28"/>
          <w:szCs w:val="28"/>
        </w:rPr>
        <w:t xml:space="preserve">на право оренди нежитлових приміщень та споруд (група інвентарних об’єктів), комплексу будівель та споруд </w:t>
      </w:r>
      <w:r w:rsidR="00326593" w:rsidRPr="001253C7">
        <w:rPr>
          <w:bCs/>
          <w:sz w:val="28"/>
          <w:szCs w:val="28"/>
        </w:rPr>
        <w:t>"</w:t>
      </w:r>
      <w:r w:rsidR="00E04498" w:rsidRPr="001253C7">
        <w:rPr>
          <w:bCs/>
          <w:sz w:val="28"/>
          <w:szCs w:val="28"/>
        </w:rPr>
        <w:t>Зелений театр</w:t>
      </w:r>
      <w:r w:rsidR="00326593" w:rsidRPr="001253C7">
        <w:rPr>
          <w:bCs/>
          <w:sz w:val="28"/>
          <w:szCs w:val="28"/>
        </w:rPr>
        <w:t>"</w:t>
      </w:r>
      <w:r w:rsidR="00E04498" w:rsidRPr="001253C7">
        <w:rPr>
          <w:bCs/>
          <w:sz w:val="28"/>
          <w:szCs w:val="28"/>
        </w:rPr>
        <w:t xml:space="preserve"> на </w:t>
      </w:r>
      <w:r w:rsidR="008843A6">
        <w:rPr>
          <w:bCs/>
          <w:sz w:val="28"/>
          <w:szCs w:val="28"/>
        </w:rPr>
        <w:t xml:space="preserve">Парковій дорозі, 2 літ.А </w:t>
      </w:r>
      <w:r w:rsidR="008843A6" w:rsidRPr="008843A6">
        <w:rPr>
          <w:sz w:val="28"/>
          <w:szCs w:val="28"/>
        </w:rPr>
        <w:t xml:space="preserve"> </w:t>
      </w:r>
      <w:r w:rsidR="008843A6">
        <w:rPr>
          <w:sz w:val="28"/>
          <w:szCs w:val="28"/>
        </w:rPr>
        <w:t>н</w:t>
      </w:r>
      <w:r w:rsidR="008843A6" w:rsidRPr="001253C7">
        <w:rPr>
          <w:sz w:val="28"/>
          <w:szCs w:val="28"/>
        </w:rPr>
        <w:t xml:space="preserve">а виконання доручення постійної комісії Київської міської ради з питань власності 26.03.2019 </w:t>
      </w:r>
    </w:p>
    <w:p w:rsidR="00391DC4" w:rsidRPr="00F57532" w:rsidRDefault="00E04498" w:rsidP="00F225F1">
      <w:pPr>
        <w:rPr>
          <w:i/>
        </w:rPr>
      </w:pPr>
      <w:r w:rsidRPr="00F57532">
        <w:rPr>
          <w:i/>
        </w:rPr>
        <w:t>Протокол № 13/148 від 19.03.2019</w:t>
      </w:r>
      <w:r w:rsidRPr="00F57532">
        <w:rPr>
          <w:i/>
          <w:color w:val="FF0000"/>
        </w:rPr>
        <w:t xml:space="preserve">  </w:t>
      </w:r>
      <w:r w:rsidR="00F225F1" w:rsidRPr="00F57532">
        <w:rPr>
          <w:bCs/>
          <w:i/>
        </w:rPr>
        <w:t xml:space="preserve">(ВИРІШИЛИ: Заслухати інформацію Департаменту комунальної власності м.Києва на наступному засіданні комісії щодо сплати авансового платежу  </w:t>
      </w:r>
      <w:r w:rsidR="00F225F1" w:rsidRPr="00F57532">
        <w:rPr>
          <w:i/>
        </w:rPr>
        <w:t xml:space="preserve">ТОВ "Грін Театр" </w:t>
      </w:r>
      <w:r w:rsidR="00F225F1" w:rsidRPr="00F57532">
        <w:rPr>
          <w:bCs/>
          <w:i/>
        </w:rPr>
        <w:t xml:space="preserve"> за оренду комплексу будівель та споруд "Зелений театр" на Парковій дорозі, 2,  літ.А).</w:t>
      </w:r>
    </w:p>
    <w:p w:rsidR="005210D6" w:rsidRPr="00F57532" w:rsidRDefault="005210D6" w:rsidP="005210D6">
      <w:pPr>
        <w:rPr>
          <w:sz w:val="28"/>
          <w:szCs w:val="28"/>
        </w:rPr>
      </w:pPr>
      <w:r w:rsidRPr="00F57532">
        <w:rPr>
          <w:sz w:val="28"/>
          <w:szCs w:val="28"/>
        </w:rPr>
        <w:t>Доповідач: представник Департаменту.</w:t>
      </w:r>
    </w:p>
    <w:p w:rsidR="007274D6" w:rsidRDefault="007274D6" w:rsidP="007274D6">
      <w:pPr>
        <w:rPr>
          <w:i/>
        </w:rPr>
      </w:pPr>
    </w:p>
    <w:p w:rsidR="00735A49" w:rsidRDefault="00062924" w:rsidP="00735A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B248C1">
        <w:rPr>
          <w:sz w:val="28"/>
          <w:szCs w:val="28"/>
        </w:rPr>
        <w:t>1</w:t>
      </w:r>
      <w:r w:rsidR="009874FC">
        <w:rPr>
          <w:sz w:val="28"/>
          <w:szCs w:val="28"/>
        </w:rPr>
        <w:t xml:space="preserve">. </w:t>
      </w:r>
      <w:r w:rsidR="00735A49" w:rsidRPr="00F168D7">
        <w:rPr>
          <w:sz w:val="28"/>
          <w:szCs w:val="28"/>
        </w:rPr>
        <w:t xml:space="preserve">Про розгляд звернення Департаменту комунальної власності м. Києва виконавчого органу Київської міської ради (КМДА) щодо </w:t>
      </w:r>
      <w:r w:rsidR="00735A49">
        <w:rPr>
          <w:sz w:val="28"/>
          <w:szCs w:val="28"/>
        </w:rPr>
        <w:t>не</w:t>
      </w:r>
      <w:r w:rsidR="00E602F0">
        <w:rPr>
          <w:sz w:val="28"/>
          <w:szCs w:val="28"/>
        </w:rPr>
        <w:t xml:space="preserve"> </w:t>
      </w:r>
      <w:r w:rsidR="00735A49">
        <w:rPr>
          <w:sz w:val="28"/>
          <w:szCs w:val="28"/>
        </w:rPr>
        <w:t xml:space="preserve">включення до оголошення посилання на можливість альтернативного цільового використання об'єкта оренди на просп. Перемоги, 38, літ. А, загальною площею 228,2 </w:t>
      </w:r>
      <w:proofErr w:type="spellStart"/>
      <w:r w:rsidR="00735A49">
        <w:rPr>
          <w:sz w:val="28"/>
          <w:szCs w:val="28"/>
        </w:rPr>
        <w:t>кв.м</w:t>
      </w:r>
      <w:proofErr w:type="spellEnd"/>
      <w:r w:rsidR="00735A49">
        <w:rPr>
          <w:sz w:val="28"/>
          <w:szCs w:val="28"/>
        </w:rPr>
        <w:t xml:space="preserve"> </w:t>
      </w:r>
      <w:r w:rsidR="00735A49" w:rsidRPr="00F168D7">
        <w:rPr>
          <w:sz w:val="28"/>
          <w:szCs w:val="28"/>
        </w:rPr>
        <w:t>(</w:t>
      </w:r>
      <w:proofErr w:type="spellStart"/>
      <w:r w:rsidR="00735A49" w:rsidRPr="00F168D7">
        <w:rPr>
          <w:sz w:val="28"/>
          <w:szCs w:val="28"/>
        </w:rPr>
        <w:t>вих</w:t>
      </w:r>
      <w:proofErr w:type="spellEnd"/>
      <w:r w:rsidR="00735A49" w:rsidRPr="00F168D7">
        <w:rPr>
          <w:sz w:val="28"/>
          <w:szCs w:val="28"/>
        </w:rPr>
        <w:t>. №062/05/1</w:t>
      </w:r>
      <w:r w:rsidR="00735A49">
        <w:rPr>
          <w:sz w:val="28"/>
          <w:szCs w:val="28"/>
        </w:rPr>
        <w:t>9</w:t>
      </w:r>
      <w:r w:rsidR="00735A49" w:rsidRPr="00F168D7">
        <w:rPr>
          <w:sz w:val="28"/>
          <w:szCs w:val="28"/>
        </w:rPr>
        <w:t>-</w:t>
      </w:r>
      <w:r w:rsidR="00735A49">
        <w:rPr>
          <w:sz w:val="28"/>
          <w:szCs w:val="28"/>
        </w:rPr>
        <w:t>26</w:t>
      </w:r>
      <w:r w:rsidR="00735A49" w:rsidRPr="00F168D7">
        <w:rPr>
          <w:sz w:val="28"/>
          <w:szCs w:val="28"/>
        </w:rPr>
        <w:t>0</w:t>
      </w:r>
      <w:r w:rsidR="00735A49">
        <w:rPr>
          <w:sz w:val="28"/>
          <w:szCs w:val="28"/>
        </w:rPr>
        <w:t>8</w:t>
      </w:r>
      <w:r w:rsidR="00735A49" w:rsidRPr="00F168D7">
        <w:rPr>
          <w:sz w:val="28"/>
          <w:szCs w:val="28"/>
        </w:rPr>
        <w:t xml:space="preserve"> від </w:t>
      </w:r>
      <w:r w:rsidR="008F7230">
        <w:rPr>
          <w:sz w:val="28"/>
          <w:szCs w:val="28"/>
        </w:rPr>
        <w:t>20</w:t>
      </w:r>
      <w:r w:rsidR="00735A49" w:rsidRPr="00F168D7">
        <w:rPr>
          <w:sz w:val="28"/>
          <w:szCs w:val="28"/>
        </w:rPr>
        <w:t>.0</w:t>
      </w:r>
      <w:r w:rsidR="008F7230">
        <w:rPr>
          <w:sz w:val="28"/>
          <w:szCs w:val="28"/>
        </w:rPr>
        <w:t>3</w:t>
      </w:r>
      <w:r w:rsidR="00735A49" w:rsidRPr="00F168D7">
        <w:rPr>
          <w:sz w:val="28"/>
          <w:szCs w:val="28"/>
        </w:rPr>
        <w:t>.2019, вх. №08/</w:t>
      </w:r>
      <w:r w:rsidR="00735A49">
        <w:rPr>
          <w:sz w:val="28"/>
          <w:szCs w:val="28"/>
        </w:rPr>
        <w:t>5871</w:t>
      </w:r>
      <w:r w:rsidR="00735A49" w:rsidRPr="00F168D7">
        <w:rPr>
          <w:sz w:val="28"/>
          <w:szCs w:val="28"/>
        </w:rPr>
        <w:t xml:space="preserve"> від 20.0</w:t>
      </w:r>
      <w:r w:rsidR="00735A49">
        <w:rPr>
          <w:sz w:val="28"/>
          <w:szCs w:val="28"/>
        </w:rPr>
        <w:t>3</w:t>
      </w:r>
      <w:r w:rsidR="00735A49" w:rsidRPr="00F168D7">
        <w:rPr>
          <w:sz w:val="28"/>
          <w:szCs w:val="28"/>
        </w:rPr>
        <w:t>.2019).</w:t>
      </w:r>
    </w:p>
    <w:p w:rsidR="004A3D83" w:rsidRPr="00F57532" w:rsidRDefault="004A3D83" w:rsidP="004A3D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57532">
        <w:rPr>
          <w:sz w:val="28"/>
          <w:szCs w:val="28"/>
        </w:rPr>
        <w:t>Доповідач: представник Департаменту.</w:t>
      </w:r>
    </w:p>
    <w:p w:rsidR="004348A1" w:rsidRDefault="004348A1" w:rsidP="009D0255">
      <w:pPr>
        <w:pStyle w:val="ae"/>
        <w:spacing w:before="75" w:after="75"/>
        <w:ind w:left="0" w:right="0"/>
        <w:jc w:val="both"/>
        <w:rPr>
          <w:b/>
          <w:bCs/>
          <w:sz w:val="28"/>
          <w:szCs w:val="28"/>
        </w:rPr>
      </w:pPr>
    </w:p>
    <w:p w:rsidR="00623259" w:rsidRDefault="009874FC" w:rsidP="00E10AFA">
      <w:pPr>
        <w:pStyle w:val="ae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8C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31B37" w:rsidRPr="00F168D7">
        <w:rPr>
          <w:sz w:val="28"/>
          <w:szCs w:val="28"/>
        </w:rPr>
        <w:t xml:space="preserve">Про розгляд звернення </w:t>
      </w:r>
      <w:r w:rsidR="002F6F71">
        <w:rPr>
          <w:bCs/>
          <w:sz w:val="28"/>
          <w:szCs w:val="28"/>
        </w:rPr>
        <w:t xml:space="preserve">КМД </w:t>
      </w:r>
      <w:r w:rsidR="00AC7EB7" w:rsidRPr="00F31B37">
        <w:rPr>
          <w:bCs/>
          <w:sz w:val="28"/>
          <w:szCs w:val="28"/>
        </w:rPr>
        <w:t>АТ "Укрпошта"</w:t>
      </w:r>
      <w:r w:rsidR="00AC7EB7">
        <w:rPr>
          <w:bCs/>
          <w:sz w:val="28"/>
          <w:szCs w:val="28"/>
        </w:rPr>
        <w:t xml:space="preserve"> щодо </w:t>
      </w:r>
      <w:r w:rsidR="009F6C01" w:rsidRPr="00F31B37">
        <w:rPr>
          <w:bCs/>
          <w:sz w:val="28"/>
          <w:szCs w:val="28"/>
        </w:rPr>
        <w:t>перегляд</w:t>
      </w:r>
      <w:r w:rsidR="00AC7EB7">
        <w:rPr>
          <w:bCs/>
          <w:sz w:val="28"/>
          <w:szCs w:val="28"/>
        </w:rPr>
        <w:t>у</w:t>
      </w:r>
      <w:r w:rsidR="009F6C01" w:rsidRPr="00F31B37">
        <w:rPr>
          <w:bCs/>
          <w:sz w:val="28"/>
          <w:szCs w:val="28"/>
        </w:rPr>
        <w:t xml:space="preserve"> рішення комісії (</w:t>
      </w:r>
      <w:r w:rsidR="00BC3E40">
        <w:rPr>
          <w:bCs/>
          <w:sz w:val="28"/>
          <w:szCs w:val="28"/>
        </w:rPr>
        <w:t xml:space="preserve">п.304 </w:t>
      </w:r>
      <w:r w:rsidR="009F6C01" w:rsidRPr="00F31B37">
        <w:rPr>
          <w:bCs/>
          <w:sz w:val="28"/>
          <w:szCs w:val="28"/>
        </w:rPr>
        <w:t>протокол</w:t>
      </w:r>
      <w:r w:rsidR="00BC3E40">
        <w:rPr>
          <w:bCs/>
          <w:sz w:val="28"/>
          <w:szCs w:val="28"/>
        </w:rPr>
        <w:t>у</w:t>
      </w:r>
      <w:r w:rsidR="009F6C01" w:rsidRPr="00F31B37">
        <w:rPr>
          <w:bCs/>
          <w:sz w:val="28"/>
          <w:szCs w:val="28"/>
        </w:rPr>
        <w:t xml:space="preserve"> № 8/143)</w:t>
      </w:r>
      <w:r w:rsidR="00623259">
        <w:rPr>
          <w:bCs/>
          <w:sz w:val="28"/>
          <w:szCs w:val="28"/>
        </w:rPr>
        <w:t xml:space="preserve"> про в</w:t>
      </w:r>
      <w:r w:rsidR="00623259" w:rsidRPr="00FC5B3C">
        <w:rPr>
          <w:sz w:val="28"/>
          <w:szCs w:val="28"/>
        </w:rPr>
        <w:t>ідмов</w:t>
      </w:r>
      <w:r w:rsidR="00623259">
        <w:rPr>
          <w:sz w:val="28"/>
          <w:szCs w:val="28"/>
        </w:rPr>
        <w:t>у</w:t>
      </w:r>
      <w:r w:rsidR="00623259" w:rsidRPr="00FC5B3C">
        <w:rPr>
          <w:sz w:val="28"/>
          <w:szCs w:val="28"/>
        </w:rPr>
        <w:t xml:space="preserve"> АТ "Укрпошта" у продовженні</w:t>
      </w:r>
      <w:r w:rsidR="00B20DCA">
        <w:rPr>
          <w:sz w:val="28"/>
          <w:szCs w:val="28"/>
        </w:rPr>
        <w:t xml:space="preserve"> строку дії</w:t>
      </w:r>
      <w:r w:rsidR="00623259" w:rsidRPr="00FC5B3C">
        <w:rPr>
          <w:sz w:val="28"/>
          <w:szCs w:val="28"/>
        </w:rPr>
        <w:t xml:space="preserve"> договору оренди нежитлових приміщень на вул. </w:t>
      </w:r>
      <w:proofErr w:type="spellStart"/>
      <w:r w:rsidR="00623259" w:rsidRPr="00FC5B3C">
        <w:rPr>
          <w:sz w:val="28"/>
          <w:szCs w:val="28"/>
        </w:rPr>
        <w:t>Б.Хмельницького</w:t>
      </w:r>
      <w:proofErr w:type="spellEnd"/>
      <w:r w:rsidR="00623259" w:rsidRPr="00FC5B3C">
        <w:rPr>
          <w:sz w:val="28"/>
          <w:szCs w:val="28"/>
        </w:rPr>
        <w:t>, 44, літ. А</w:t>
      </w:r>
      <w:r w:rsidR="0027366F">
        <w:rPr>
          <w:sz w:val="28"/>
          <w:szCs w:val="28"/>
        </w:rPr>
        <w:t xml:space="preserve"> (вих. №63/62-2-843 від 18.03.2019</w:t>
      </w:r>
      <w:r w:rsidR="00B20DCA">
        <w:rPr>
          <w:sz w:val="28"/>
          <w:szCs w:val="28"/>
        </w:rPr>
        <w:t xml:space="preserve">, </w:t>
      </w:r>
      <w:r w:rsidR="00FF158A">
        <w:rPr>
          <w:sz w:val="28"/>
          <w:szCs w:val="28"/>
        </w:rPr>
        <w:t>вх. №08/6157 від 25.03.2019</w:t>
      </w:r>
      <w:r w:rsidR="0027366F">
        <w:rPr>
          <w:sz w:val="28"/>
          <w:szCs w:val="28"/>
        </w:rPr>
        <w:t>)</w:t>
      </w:r>
      <w:r w:rsidR="00623259" w:rsidRPr="00FC5B3C">
        <w:rPr>
          <w:sz w:val="28"/>
          <w:szCs w:val="28"/>
        </w:rPr>
        <w:t>.</w:t>
      </w:r>
    </w:p>
    <w:p w:rsidR="00FF158A" w:rsidRPr="004A3D83" w:rsidRDefault="00FF158A" w:rsidP="00E10AFA">
      <w:pPr>
        <w:pStyle w:val="ae"/>
        <w:spacing w:before="0" w:after="0"/>
        <w:ind w:left="0" w:right="0"/>
        <w:jc w:val="both"/>
        <w:rPr>
          <w:i/>
          <w:sz w:val="28"/>
          <w:szCs w:val="28"/>
        </w:rPr>
      </w:pPr>
      <w:r w:rsidRPr="004A3D83">
        <w:rPr>
          <w:i/>
          <w:sz w:val="28"/>
          <w:szCs w:val="28"/>
        </w:rPr>
        <w:t>Запрошений представник АТ "Укрпошта".</w:t>
      </w:r>
    </w:p>
    <w:p w:rsidR="00D25547" w:rsidRDefault="00D25547" w:rsidP="00486BD6">
      <w:pPr>
        <w:rPr>
          <w:sz w:val="28"/>
          <w:szCs w:val="28"/>
        </w:rPr>
      </w:pPr>
    </w:p>
    <w:p w:rsidR="00486BD6" w:rsidRDefault="00486BD6" w:rsidP="00486B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248C1">
        <w:rPr>
          <w:sz w:val="28"/>
          <w:szCs w:val="28"/>
        </w:rPr>
        <w:t>3</w:t>
      </w:r>
      <w:r>
        <w:rPr>
          <w:sz w:val="28"/>
          <w:szCs w:val="28"/>
        </w:rPr>
        <w:t xml:space="preserve">. Про розгляд звернення Київської місцевої </w:t>
      </w:r>
      <w:r w:rsidR="00BC3E40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рокурати №5 щодо скасування пункту 149 додатка 1 протоколу №1/77 від 16.01.2018, у зв'язку з порушеннями орендарем належного збереження, експлуатації і санітарного утримання об'єкта оренди на вул. Марка Вовчка, 21 </w:t>
      </w:r>
      <w:r>
        <w:rPr>
          <w:w w:val="101"/>
          <w:sz w:val="28"/>
          <w:szCs w:val="28"/>
          <w:lang w:eastAsia="ru-RU"/>
        </w:rPr>
        <w:t>(вх. № 08/6696 від 28.03.2019).</w:t>
      </w:r>
    </w:p>
    <w:p w:rsidR="004A3D83" w:rsidRPr="004A3D83" w:rsidRDefault="004A3D83" w:rsidP="004A3D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i/>
          <w:sz w:val="28"/>
          <w:szCs w:val="28"/>
        </w:rPr>
      </w:pPr>
      <w:r w:rsidRPr="004A3D83">
        <w:rPr>
          <w:i/>
          <w:sz w:val="28"/>
          <w:szCs w:val="28"/>
        </w:rPr>
        <w:t>Запрошені: представники КП "Поділ-Нерухомість", ТОВ "Оптова компанія".</w:t>
      </w:r>
    </w:p>
    <w:p w:rsidR="004A3D83" w:rsidRDefault="004A3D83" w:rsidP="004A3D83">
      <w:pPr>
        <w:pStyle w:val="ae"/>
        <w:spacing w:before="0" w:after="0"/>
        <w:ind w:left="0" w:right="0"/>
        <w:jc w:val="both"/>
        <w:rPr>
          <w:sz w:val="28"/>
          <w:szCs w:val="28"/>
        </w:rPr>
      </w:pPr>
      <w:r w:rsidRPr="00F57532">
        <w:rPr>
          <w:sz w:val="28"/>
          <w:szCs w:val="28"/>
        </w:rPr>
        <w:t>Доповідач: представник Департаменту.</w:t>
      </w:r>
    </w:p>
    <w:p w:rsidR="00B248C1" w:rsidRPr="00F57532" w:rsidRDefault="00B248C1" w:rsidP="004A3D83">
      <w:pPr>
        <w:pStyle w:val="ae"/>
        <w:spacing w:before="0" w:after="0"/>
        <w:ind w:left="0" w:right="0"/>
        <w:jc w:val="both"/>
        <w:rPr>
          <w:sz w:val="28"/>
          <w:szCs w:val="28"/>
        </w:rPr>
      </w:pPr>
    </w:p>
    <w:p w:rsidR="00B248C1" w:rsidRDefault="00B248C1" w:rsidP="00B248C1">
      <w:pPr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14</w:t>
      </w:r>
      <w:r w:rsidRPr="00B12B8B">
        <w:rPr>
          <w:w w:val="101"/>
          <w:sz w:val="28"/>
          <w:szCs w:val="28"/>
          <w:lang w:eastAsia="ru-RU"/>
        </w:rPr>
        <w:t>. Про розгляд</w:t>
      </w:r>
      <w:r>
        <w:rPr>
          <w:w w:val="101"/>
          <w:sz w:val="28"/>
          <w:szCs w:val="28"/>
          <w:lang w:eastAsia="ru-RU"/>
        </w:rPr>
        <w:t xml:space="preserve"> депутатського звернення депутата Київської міської ради </w:t>
      </w:r>
      <w:proofErr w:type="spellStart"/>
      <w:r>
        <w:rPr>
          <w:w w:val="101"/>
          <w:sz w:val="28"/>
          <w:szCs w:val="28"/>
          <w:lang w:eastAsia="ru-RU"/>
        </w:rPr>
        <w:t>В.Васильчука</w:t>
      </w:r>
      <w:proofErr w:type="spellEnd"/>
      <w:r>
        <w:rPr>
          <w:w w:val="101"/>
          <w:sz w:val="28"/>
          <w:szCs w:val="28"/>
          <w:lang w:eastAsia="ru-RU"/>
        </w:rPr>
        <w:t xml:space="preserve"> щодо </w:t>
      </w:r>
      <w:r w:rsidRPr="00B12B8B">
        <w:rPr>
          <w:w w:val="101"/>
          <w:sz w:val="28"/>
          <w:szCs w:val="28"/>
          <w:lang w:eastAsia="ru-RU"/>
        </w:rPr>
        <w:t xml:space="preserve">закриття громадської приймальні </w:t>
      </w:r>
      <w:r>
        <w:rPr>
          <w:w w:val="101"/>
          <w:sz w:val="28"/>
          <w:szCs w:val="28"/>
          <w:lang w:eastAsia="ru-RU"/>
        </w:rPr>
        <w:t xml:space="preserve">на </w:t>
      </w:r>
      <w:r w:rsidRPr="00B12B8B">
        <w:rPr>
          <w:w w:val="101"/>
          <w:sz w:val="28"/>
          <w:szCs w:val="28"/>
          <w:lang w:eastAsia="ru-RU"/>
        </w:rPr>
        <w:t xml:space="preserve"> вул.</w:t>
      </w:r>
      <w:r>
        <w:rPr>
          <w:w w:val="101"/>
          <w:sz w:val="28"/>
          <w:szCs w:val="28"/>
          <w:lang w:eastAsia="ru-RU"/>
        </w:rPr>
        <w:t xml:space="preserve"> </w:t>
      </w:r>
      <w:r w:rsidRPr="00B12B8B">
        <w:rPr>
          <w:w w:val="101"/>
          <w:sz w:val="28"/>
          <w:szCs w:val="28"/>
          <w:lang w:eastAsia="ru-RU"/>
        </w:rPr>
        <w:t>Лютеранській, 27-29</w:t>
      </w:r>
      <w:r>
        <w:rPr>
          <w:w w:val="101"/>
          <w:sz w:val="28"/>
          <w:szCs w:val="28"/>
          <w:lang w:eastAsia="ru-RU"/>
        </w:rPr>
        <w:t>, під'їзд 1,офіс 1 (вих.№08/279/08/018-1174 від 19.03.2019 вх.№08/5878 від 20.03.2019).</w:t>
      </w:r>
    </w:p>
    <w:p w:rsidR="00B248C1" w:rsidRDefault="00B248C1" w:rsidP="00B248C1">
      <w:pPr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 xml:space="preserve">14.1. Про розгляд звернення ВМО "МОЛОДЬ ПРОТИ КОРУПЦІЇ" щодо внесення змін до договору оренди нежитлового приміщення </w:t>
      </w:r>
      <w:r w:rsidRPr="00B12B8B">
        <w:rPr>
          <w:w w:val="101"/>
          <w:sz w:val="28"/>
          <w:szCs w:val="28"/>
          <w:lang w:eastAsia="ru-RU"/>
        </w:rPr>
        <w:t>вул.</w:t>
      </w:r>
      <w:r w:rsidR="00196838">
        <w:rPr>
          <w:w w:val="101"/>
          <w:sz w:val="28"/>
          <w:szCs w:val="28"/>
          <w:lang w:eastAsia="ru-RU"/>
        </w:rPr>
        <w:t xml:space="preserve"> </w:t>
      </w:r>
      <w:r w:rsidRPr="00B12B8B">
        <w:rPr>
          <w:w w:val="101"/>
          <w:sz w:val="28"/>
          <w:szCs w:val="28"/>
          <w:lang w:eastAsia="ru-RU"/>
        </w:rPr>
        <w:t>Лютеранській, 27-29</w:t>
      </w:r>
      <w:r>
        <w:rPr>
          <w:w w:val="101"/>
          <w:sz w:val="28"/>
          <w:szCs w:val="28"/>
          <w:lang w:eastAsia="ru-RU"/>
        </w:rPr>
        <w:t>, під'їзд 1,</w:t>
      </w:r>
      <w:r w:rsidR="00196838">
        <w:rPr>
          <w:w w:val="101"/>
          <w:sz w:val="28"/>
          <w:szCs w:val="28"/>
          <w:lang w:eastAsia="ru-RU"/>
        </w:rPr>
        <w:t xml:space="preserve"> </w:t>
      </w:r>
      <w:r>
        <w:rPr>
          <w:w w:val="101"/>
          <w:sz w:val="28"/>
          <w:szCs w:val="28"/>
          <w:lang w:eastAsia="ru-RU"/>
        </w:rPr>
        <w:t>офіс 1, в частині зміни цільового призначення та строку продовження оренди на вказане приміщення (вих.№03-02.19/1 від 19.03.2019 вх.№08/6082 від 22.03.2019).</w:t>
      </w:r>
    </w:p>
    <w:p w:rsidR="006A3290" w:rsidRPr="003529AD" w:rsidRDefault="003529AD" w:rsidP="003529AD">
      <w:pPr>
        <w:rPr>
          <w:i/>
          <w:w w:val="101"/>
          <w:sz w:val="28"/>
          <w:szCs w:val="28"/>
          <w:lang w:eastAsia="ru-RU"/>
        </w:rPr>
      </w:pPr>
      <w:r w:rsidRPr="003529AD">
        <w:rPr>
          <w:i/>
          <w:sz w:val="28"/>
          <w:szCs w:val="28"/>
        </w:rPr>
        <w:t xml:space="preserve">Запрошений: </w:t>
      </w:r>
      <w:r w:rsidR="006A3290" w:rsidRPr="003529AD">
        <w:rPr>
          <w:i/>
          <w:sz w:val="28"/>
          <w:szCs w:val="28"/>
        </w:rPr>
        <w:t xml:space="preserve">депутат Київської міської ради </w:t>
      </w:r>
      <w:proofErr w:type="spellStart"/>
      <w:r w:rsidR="006A3290" w:rsidRPr="003529AD">
        <w:rPr>
          <w:i/>
          <w:sz w:val="28"/>
          <w:szCs w:val="28"/>
        </w:rPr>
        <w:t>В.Васильчук</w:t>
      </w:r>
      <w:proofErr w:type="spellEnd"/>
      <w:r w:rsidR="006C3C95">
        <w:rPr>
          <w:i/>
          <w:sz w:val="28"/>
          <w:szCs w:val="28"/>
        </w:rPr>
        <w:t>, представник організації.</w:t>
      </w:r>
      <w:bookmarkStart w:id="0" w:name="_GoBack"/>
      <w:bookmarkEnd w:id="0"/>
    </w:p>
    <w:p w:rsidR="006A3290" w:rsidRDefault="006A3290">
      <w:pPr>
        <w:rPr>
          <w:sz w:val="28"/>
          <w:szCs w:val="28"/>
        </w:rPr>
      </w:pPr>
    </w:p>
    <w:p w:rsidR="00486BD6" w:rsidRDefault="003F6901" w:rsidP="00486B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77371">
        <w:rPr>
          <w:sz w:val="28"/>
          <w:szCs w:val="28"/>
        </w:rPr>
        <w:t>5</w:t>
      </w:r>
      <w:r w:rsidR="00486BD6">
        <w:rPr>
          <w:sz w:val="28"/>
          <w:szCs w:val="28"/>
        </w:rPr>
        <w:t xml:space="preserve">. </w:t>
      </w:r>
      <w:r w:rsidR="00486BD6" w:rsidRPr="00F168D7">
        <w:rPr>
          <w:sz w:val="28"/>
          <w:szCs w:val="28"/>
        </w:rPr>
        <w:t>Про розгляд звернення</w:t>
      </w:r>
      <w:r w:rsidR="00486BD6">
        <w:rPr>
          <w:sz w:val="28"/>
          <w:szCs w:val="28"/>
        </w:rPr>
        <w:t xml:space="preserve"> Національної Спілки композиторів Україн</w:t>
      </w:r>
      <w:r w:rsidR="009637EA">
        <w:rPr>
          <w:sz w:val="28"/>
          <w:szCs w:val="28"/>
        </w:rPr>
        <w:t>и</w:t>
      </w:r>
      <w:r w:rsidR="00486BD6">
        <w:rPr>
          <w:sz w:val="28"/>
          <w:szCs w:val="28"/>
        </w:rPr>
        <w:t xml:space="preserve"> щодо передачі в позичку нежитлових приміщень на вул. Пушкінській, 32, літ. А,А</w:t>
      </w:r>
      <w:r w:rsidR="008B46F0">
        <w:rPr>
          <w:sz w:val="28"/>
          <w:szCs w:val="28"/>
        </w:rPr>
        <w:t>'</w:t>
      </w:r>
      <w:r w:rsidR="00486BD6">
        <w:rPr>
          <w:sz w:val="28"/>
          <w:szCs w:val="28"/>
        </w:rPr>
        <w:t xml:space="preserve"> (вих. № 26 від 26.03.2019, вх. № 08/6520 від 27.03.2019). </w:t>
      </w:r>
    </w:p>
    <w:p w:rsidR="00486BD6" w:rsidRDefault="00062924" w:rsidP="00486B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248C1">
        <w:rPr>
          <w:sz w:val="28"/>
          <w:szCs w:val="28"/>
        </w:rPr>
        <w:t>5</w:t>
      </w:r>
      <w:r w:rsidR="003F6901">
        <w:rPr>
          <w:sz w:val="28"/>
          <w:szCs w:val="28"/>
        </w:rPr>
        <w:t>.1.</w:t>
      </w:r>
      <w:r w:rsidR="00486BD6" w:rsidRPr="00F168D7">
        <w:rPr>
          <w:sz w:val="28"/>
          <w:szCs w:val="28"/>
        </w:rPr>
        <w:t>Про розгляд звернення Департаменту комунальної власності м. Києва виконавчого органу Київської міської ради (КМДА) щодо</w:t>
      </w:r>
      <w:r w:rsidR="00486BD6">
        <w:rPr>
          <w:sz w:val="28"/>
          <w:szCs w:val="28"/>
        </w:rPr>
        <w:t xml:space="preserve"> передачі Спілці у позичку</w:t>
      </w:r>
      <w:r w:rsidR="00486BD6" w:rsidRPr="000372AE">
        <w:rPr>
          <w:sz w:val="28"/>
          <w:szCs w:val="28"/>
        </w:rPr>
        <w:t xml:space="preserve"> </w:t>
      </w:r>
      <w:r w:rsidR="00486BD6">
        <w:rPr>
          <w:sz w:val="28"/>
          <w:szCs w:val="28"/>
        </w:rPr>
        <w:t>нежитлових приміщень на вул. Пушкінській, 32, літ. А,А</w:t>
      </w:r>
      <w:r w:rsidR="008B46F0">
        <w:rPr>
          <w:sz w:val="28"/>
          <w:szCs w:val="28"/>
        </w:rPr>
        <w:t>'</w:t>
      </w:r>
      <w:r w:rsidR="00486BD6">
        <w:rPr>
          <w:sz w:val="28"/>
          <w:szCs w:val="28"/>
        </w:rPr>
        <w:t>, з врахуванням погашення заборгованості по орендних платежах в повному обсязі (вих. №062/06/62-748 від 24.01.2019, вх. №08/1529 від 24.01.2019).</w:t>
      </w:r>
    </w:p>
    <w:p w:rsidR="00486BD6" w:rsidRPr="00F57532" w:rsidRDefault="00486BD6" w:rsidP="00486BD6">
      <w:pPr>
        <w:rPr>
          <w:sz w:val="28"/>
          <w:szCs w:val="28"/>
        </w:rPr>
      </w:pPr>
      <w:r w:rsidRPr="00F57532">
        <w:rPr>
          <w:sz w:val="28"/>
          <w:szCs w:val="28"/>
        </w:rPr>
        <w:t>Доповідач: представник Департаменту.</w:t>
      </w:r>
    </w:p>
    <w:p w:rsidR="00486BD6" w:rsidRDefault="00486BD6" w:rsidP="00E10AFA">
      <w:pPr>
        <w:pStyle w:val="ae"/>
        <w:spacing w:before="0" w:after="0"/>
        <w:ind w:left="0" w:right="0"/>
        <w:jc w:val="both"/>
        <w:rPr>
          <w:sz w:val="28"/>
          <w:szCs w:val="28"/>
        </w:rPr>
      </w:pPr>
    </w:p>
    <w:p w:rsidR="00486BD6" w:rsidRDefault="003F6901" w:rsidP="00486B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B248C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86BD6">
        <w:rPr>
          <w:sz w:val="28"/>
          <w:szCs w:val="28"/>
        </w:rPr>
        <w:t xml:space="preserve"> </w:t>
      </w:r>
      <w:r w:rsidR="00486BD6" w:rsidRPr="00F168D7">
        <w:rPr>
          <w:sz w:val="28"/>
          <w:szCs w:val="28"/>
        </w:rPr>
        <w:t xml:space="preserve">Про розгляд звернення Департаменту комунальної власності м. Києва виконавчого органу Київської міської ради (КМДА) щодо </w:t>
      </w:r>
      <w:r w:rsidR="00486BD6" w:rsidRPr="00F168D7">
        <w:rPr>
          <w:w w:val="101"/>
          <w:sz w:val="28"/>
          <w:szCs w:val="28"/>
          <w:lang w:eastAsia="ru-RU"/>
        </w:rPr>
        <w:t xml:space="preserve">погодження рішення про надання згоди </w:t>
      </w:r>
      <w:r w:rsidR="00486BD6" w:rsidRPr="00F168D7">
        <w:rPr>
          <w:sz w:val="28"/>
          <w:szCs w:val="28"/>
        </w:rPr>
        <w:t xml:space="preserve">ТОВ "ВАРТАН" </w:t>
      </w:r>
      <w:r w:rsidR="00486BD6" w:rsidRPr="00F168D7">
        <w:rPr>
          <w:w w:val="101"/>
          <w:sz w:val="28"/>
          <w:szCs w:val="28"/>
          <w:lang w:eastAsia="ru-RU"/>
        </w:rPr>
        <w:t xml:space="preserve">на здійснення невід'ємних поліпшень нежитлових приміщень </w:t>
      </w:r>
      <w:r w:rsidR="00486BD6" w:rsidRPr="00F168D7">
        <w:rPr>
          <w:sz w:val="28"/>
          <w:szCs w:val="28"/>
        </w:rPr>
        <w:t>на вул. Олександра Архипенка, 6 літ. А (вих. №062/05/14-1703 від 19.02.2019, вх. №08/3653 від 20.02.2019).</w:t>
      </w:r>
    </w:p>
    <w:p w:rsidR="00486BD6" w:rsidRPr="00F57532" w:rsidRDefault="00486BD6" w:rsidP="00486BD6">
      <w:pPr>
        <w:rPr>
          <w:i/>
        </w:rPr>
      </w:pPr>
      <w:r w:rsidRPr="00F57532">
        <w:rPr>
          <w:i/>
        </w:rPr>
        <w:t>Протокол № 11/146 від 19.03.2019</w:t>
      </w:r>
      <w:r w:rsidR="002F6F71">
        <w:rPr>
          <w:i/>
        </w:rPr>
        <w:t xml:space="preserve"> -</w:t>
      </w:r>
      <w:r w:rsidRPr="00F57532">
        <w:rPr>
          <w:i/>
        </w:rPr>
        <w:t xml:space="preserve">  рішення не прийнято.</w:t>
      </w:r>
    </w:p>
    <w:p w:rsidR="004A3D83" w:rsidRPr="00F57532" w:rsidRDefault="004A3D83" w:rsidP="004A3D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57532">
        <w:rPr>
          <w:sz w:val="28"/>
          <w:szCs w:val="28"/>
        </w:rPr>
        <w:t>Доповідач: представник Департаменту.</w:t>
      </w:r>
    </w:p>
    <w:p w:rsidR="004A3D83" w:rsidRDefault="004A3D83">
      <w:pPr>
        <w:rPr>
          <w:sz w:val="28"/>
          <w:szCs w:val="28"/>
        </w:rPr>
      </w:pPr>
    </w:p>
    <w:p w:rsidR="00486BD6" w:rsidRPr="00F61E1A" w:rsidRDefault="00062924" w:rsidP="00486BD6">
      <w:r>
        <w:rPr>
          <w:sz w:val="28"/>
          <w:szCs w:val="28"/>
        </w:rPr>
        <w:t>1</w:t>
      </w:r>
      <w:r w:rsidR="00B248C1">
        <w:rPr>
          <w:sz w:val="28"/>
          <w:szCs w:val="28"/>
        </w:rPr>
        <w:t>7</w:t>
      </w:r>
      <w:r w:rsidR="00486BD6">
        <w:rPr>
          <w:sz w:val="28"/>
          <w:szCs w:val="28"/>
        </w:rPr>
        <w:t xml:space="preserve">. </w:t>
      </w:r>
      <w:r w:rsidR="00486BD6" w:rsidRPr="00F168D7">
        <w:rPr>
          <w:sz w:val="28"/>
          <w:szCs w:val="28"/>
        </w:rPr>
        <w:t xml:space="preserve">Про розгляд </w:t>
      </w:r>
      <w:r w:rsidR="00486BD6">
        <w:rPr>
          <w:sz w:val="28"/>
          <w:szCs w:val="28"/>
        </w:rPr>
        <w:t xml:space="preserve">інформації </w:t>
      </w:r>
      <w:r w:rsidR="00486BD6" w:rsidRPr="00F168D7">
        <w:rPr>
          <w:sz w:val="28"/>
          <w:szCs w:val="28"/>
        </w:rPr>
        <w:t>Департаменту комунальної власності м. Києва виконавчого органу Київської міської ради (КМДА)</w:t>
      </w:r>
      <w:r w:rsidR="00486BD6">
        <w:rPr>
          <w:sz w:val="28"/>
          <w:szCs w:val="28"/>
        </w:rPr>
        <w:t xml:space="preserve"> щодо проведення акціонерними товариствами, у статутних капіталах яких перебувають корпоративні права територіальної громади міста Києва, річних загальних зборів </w:t>
      </w:r>
      <w:r w:rsidR="00486BD6" w:rsidRPr="00F61E1A">
        <w:rPr>
          <w:i/>
          <w:sz w:val="28"/>
          <w:szCs w:val="28"/>
        </w:rPr>
        <w:t xml:space="preserve">(ПрАТ "Компанія </w:t>
      </w:r>
      <w:proofErr w:type="spellStart"/>
      <w:r w:rsidR="00486BD6" w:rsidRPr="00F61E1A">
        <w:rPr>
          <w:i/>
          <w:sz w:val="28"/>
          <w:szCs w:val="28"/>
        </w:rPr>
        <w:t>Київенергохолдинг</w:t>
      </w:r>
      <w:proofErr w:type="spellEnd"/>
      <w:r w:rsidR="00486BD6" w:rsidRPr="00F61E1A">
        <w:rPr>
          <w:i/>
          <w:sz w:val="28"/>
          <w:szCs w:val="28"/>
        </w:rPr>
        <w:t>" – 18.04.2019; ПрАТ "ХК "Київміськбуд" – 19.04.2019; ПрАТ "</w:t>
      </w:r>
      <w:proofErr w:type="spellStart"/>
      <w:r w:rsidR="00486BD6" w:rsidRPr="00F61E1A">
        <w:rPr>
          <w:i/>
          <w:sz w:val="28"/>
          <w:szCs w:val="28"/>
        </w:rPr>
        <w:t>Київспецтранс</w:t>
      </w:r>
      <w:proofErr w:type="spellEnd"/>
      <w:r w:rsidR="00486BD6" w:rsidRPr="00F61E1A">
        <w:rPr>
          <w:i/>
          <w:sz w:val="28"/>
          <w:szCs w:val="28"/>
        </w:rPr>
        <w:t>" – 24.04.2019; ПрАТ "РБУ № 3" – 18.04.2019; ПрАТ "АК "Київводоканал" – 25.04.2019; ПАТ "</w:t>
      </w:r>
      <w:proofErr w:type="spellStart"/>
      <w:r w:rsidR="00486BD6" w:rsidRPr="00F61E1A">
        <w:rPr>
          <w:i/>
          <w:sz w:val="28"/>
          <w:szCs w:val="28"/>
        </w:rPr>
        <w:t>Київгаз</w:t>
      </w:r>
      <w:proofErr w:type="spellEnd"/>
      <w:r w:rsidR="00486BD6" w:rsidRPr="00F61E1A">
        <w:rPr>
          <w:i/>
          <w:sz w:val="28"/>
          <w:szCs w:val="28"/>
        </w:rPr>
        <w:t>" – 25.04.2019)</w:t>
      </w:r>
      <w:r w:rsidR="00486BD6">
        <w:rPr>
          <w:i/>
          <w:sz w:val="28"/>
          <w:szCs w:val="28"/>
        </w:rPr>
        <w:t xml:space="preserve"> </w:t>
      </w:r>
      <w:r w:rsidR="003F6901">
        <w:rPr>
          <w:sz w:val="28"/>
          <w:szCs w:val="28"/>
        </w:rPr>
        <w:t xml:space="preserve">                            </w:t>
      </w:r>
      <w:r w:rsidR="00486BD6" w:rsidRPr="00F61E1A">
        <w:rPr>
          <w:sz w:val="28"/>
          <w:szCs w:val="28"/>
        </w:rPr>
        <w:t>(</w:t>
      </w:r>
      <w:proofErr w:type="spellStart"/>
      <w:r w:rsidR="00486BD6" w:rsidRPr="00F61E1A">
        <w:rPr>
          <w:sz w:val="28"/>
          <w:szCs w:val="28"/>
        </w:rPr>
        <w:t>вих</w:t>
      </w:r>
      <w:proofErr w:type="spellEnd"/>
      <w:r w:rsidR="00486BD6" w:rsidRPr="00F61E1A">
        <w:rPr>
          <w:sz w:val="28"/>
          <w:szCs w:val="28"/>
        </w:rPr>
        <w:t>. № 062/12/07-2898 від 27.03.2019, вх. № 08/6554 від 27.03.2019).</w:t>
      </w:r>
    </w:p>
    <w:p w:rsidR="00486BD6" w:rsidRPr="00F57532" w:rsidRDefault="00486BD6" w:rsidP="00486BD6">
      <w:pPr>
        <w:rPr>
          <w:sz w:val="28"/>
          <w:szCs w:val="28"/>
        </w:rPr>
      </w:pPr>
      <w:r w:rsidRPr="00F57532">
        <w:rPr>
          <w:sz w:val="28"/>
          <w:szCs w:val="28"/>
        </w:rPr>
        <w:t>Доповідач: представник Департаменту.</w:t>
      </w:r>
    </w:p>
    <w:p w:rsidR="00B84F6E" w:rsidRPr="003F6901" w:rsidRDefault="00B84F6E" w:rsidP="00B84F6E">
      <w:pPr>
        <w:rPr>
          <w:rFonts w:eastAsiaTheme="minorEastAsia"/>
          <w:b/>
          <w:bCs/>
          <w:sz w:val="28"/>
          <w:szCs w:val="28"/>
        </w:rPr>
      </w:pPr>
    </w:p>
    <w:p w:rsidR="00B84F6E" w:rsidRPr="003F6901" w:rsidRDefault="009874FC" w:rsidP="00B84F6E">
      <w:pPr>
        <w:rPr>
          <w:b/>
          <w:w w:val="101"/>
          <w:sz w:val="28"/>
          <w:szCs w:val="28"/>
          <w:lang w:eastAsia="ru-RU"/>
        </w:rPr>
      </w:pPr>
      <w:r w:rsidRPr="003F6901">
        <w:rPr>
          <w:b/>
          <w:w w:val="101"/>
          <w:sz w:val="28"/>
          <w:szCs w:val="28"/>
          <w:lang w:eastAsia="ru-RU"/>
        </w:rPr>
        <w:t>1</w:t>
      </w:r>
      <w:r w:rsidR="00B248C1">
        <w:rPr>
          <w:b/>
          <w:w w:val="101"/>
          <w:sz w:val="28"/>
          <w:szCs w:val="28"/>
          <w:lang w:eastAsia="ru-RU"/>
        </w:rPr>
        <w:t>8</w:t>
      </w:r>
      <w:r w:rsidRPr="003F6901">
        <w:rPr>
          <w:b/>
          <w:w w:val="101"/>
          <w:sz w:val="28"/>
          <w:szCs w:val="28"/>
          <w:lang w:eastAsia="ru-RU"/>
        </w:rPr>
        <w:t xml:space="preserve">. </w:t>
      </w:r>
      <w:r w:rsidR="00B84F6E" w:rsidRPr="003F6901">
        <w:rPr>
          <w:b/>
          <w:w w:val="101"/>
          <w:sz w:val="28"/>
          <w:szCs w:val="28"/>
          <w:lang w:eastAsia="ru-RU"/>
        </w:rPr>
        <w:t xml:space="preserve">Про розгляд листів від орендарів щодо поновлення терміну подачі документів для продовження строку дії договору оренди нежитлових приміщень: </w:t>
      </w:r>
    </w:p>
    <w:p w:rsidR="00B84F6E" w:rsidRPr="004F6240" w:rsidRDefault="00062924" w:rsidP="00B84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B248C1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B84F6E" w:rsidRPr="004F6240">
        <w:rPr>
          <w:w w:val="101"/>
          <w:sz w:val="28"/>
          <w:szCs w:val="28"/>
          <w:lang w:eastAsia="ru-RU"/>
        </w:rPr>
        <w:t>1. Приватне підприємство "Лотос життя" - нежитлові приміщення на вул. Шолом-</w:t>
      </w:r>
      <w:proofErr w:type="spellStart"/>
      <w:r w:rsidR="00B84F6E" w:rsidRPr="004F6240">
        <w:rPr>
          <w:w w:val="101"/>
          <w:sz w:val="28"/>
          <w:szCs w:val="28"/>
          <w:lang w:eastAsia="ru-RU"/>
        </w:rPr>
        <w:t>Алейхема</w:t>
      </w:r>
      <w:proofErr w:type="spellEnd"/>
      <w:r w:rsidR="00B84F6E" w:rsidRPr="004F6240">
        <w:rPr>
          <w:w w:val="101"/>
          <w:sz w:val="28"/>
          <w:szCs w:val="28"/>
          <w:lang w:eastAsia="ru-RU"/>
        </w:rPr>
        <w:t>, 18 (</w:t>
      </w:r>
      <w:proofErr w:type="spellStart"/>
      <w:r w:rsidR="00B84F6E" w:rsidRPr="004F6240">
        <w:rPr>
          <w:w w:val="101"/>
          <w:sz w:val="28"/>
          <w:szCs w:val="28"/>
          <w:lang w:eastAsia="ru-RU"/>
        </w:rPr>
        <w:t>вх</w:t>
      </w:r>
      <w:proofErr w:type="spellEnd"/>
      <w:r w:rsidR="00B84F6E" w:rsidRPr="004F6240">
        <w:rPr>
          <w:w w:val="101"/>
          <w:sz w:val="28"/>
          <w:szCs w:val="28"/>
          <w:lang w:eastAsia="ru-RU"/>
        </w:rPr>
        <w:t>. № 08/5465 від 14.03.2019).</w:t>
      </w:r>
    </w:p>
    <w:p w:rsidR="00B84F6E" w:rsidRDefault="00B84F6E" w:rsidP="00B84F6E">
      <w:pPr>
        <w:rPr>
          <w:i/>
        </w:rPr>
      </w:pPr>
      <w:r w:rsidRPr="0028308E">
        <w:rPr>
          <w:i/>
        </w:rPr>
        <w:t>Протокол № 1</w:t>
      </w:r>
      <w:r>
        <w:rPr>
          <w:i/>
        </w:rPr>
        <w:t>3</w:t>
      </w:r>
      <w:r w:rsidRPr="0028308E">
        <w:rPr>
          <w:i/>
        </w:rPr>
        <w:t>/14</w:t>
      </w:r>
      <w:r>
        <w:rPr>
          <w:i/>
        </w:rPr>
        <w:t>8</w:t>
      </w:r>
      <w:r w:rsidRPr="0028308E">
        <w:rPr>
          <w:i/>
        </w:rPr>
        <w:t xml:space="preserve"> від 1</w:t>
      </w:r>
      <w:r>
        <w:rPr>
          <w:i/>
        </w:rPr>
        <w:t>9</w:t>
      </w:r>
      <w:r w:rsidRPr="0028308E">
        <w:rPr>
          <w:i/>
        </w:rPr>
        <w:t>.03.2019</w:t>
      </w:r>
      <w:r w:rsidRPr="0028308E">
        <w:rPr>
          <w:i/>
          <w:color w:val="FF0000"/>
        </w:rPr>
        <w:t xml:space="preserve">  </w:t>
      </w:r>
      <w:r w:rsidRPr="00271E0F">
        <w:rPr>
          <w:i/>
        </w:rPr>
        <w:t xml:space="preserve">– </w:t>
      </w:r>
      <w:r w:rsidR="004F6240">
        <w:rPr>
          <w:i/>
        </w:rPr>
        <w:t xml:space="preserve">доручено депутату Київської міської ради М.Буділову доопрацювати </w:t>
      </w:r>
      <w:r w:rsidRPr="00271E0F">
        <w:rPr>
          <w:i/>
        </w:rPr>
        <w:t>питання.</w:t>
      </w:r>
    </w:p>
    <w:p w:rsidR="00B84F6E" w:rsidRPr="004A42E4" w:rsidRDefault="00062924" w:rsidP="00B84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B248C1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91215C" w:rsidRPr="004A42E4">
        <w:rPr>
          <w:w w:val="101"/>
          <w:sz w:val="28"/>
          <w:szCs w:val="28"/>
          <w:lang w:eastAsia="ru-RU"/>
        </w:rPr>
        <w:t>2</w:t>
      </w:r>
      <w:r w:rsidR="00B84F6E" w:rsidRPr="004A42E4">
        <w:rPr>
          <w:w w:val="101"/>
          <w:sz w:val="28"/>
          <w:szCs w:val="28"/>
          <w:lang w:eastAsia="ru-RU"/>
        </w:rPr>
        <w:t xml:space="preserve">. ФОП </w:t>
      </w:r>
      <w:r w:rsidR="0091215C" w:rsidRPr="004A42E4">
        <w:rPr>
          <w:w w:val="101"/>
          <w:sz w:val="28"/>
          <w:szCs w:val="28"/>
          <w:lang w:eastAsia="ru-RU"/>
        </w:rPr>
        <w:t>Бланк О</w:t>
      </w:r>
      <w:r w:rsidR="00B37D5B">
        <w:rPr>
          <w:w w:val="101"/>
          <w:sz w:val="28"/>
          <w:szCs w:val="28"/>
          <w:lang w:eastAsia="ru-RU"/>
        </w:rPr>
        <w:t>.</w:t>
      </w:r>
      <w:r w:rsidR="0091215C" w:rsidRPr="004A42E4">
        <w:rPr>
          <w:w w:val="101"/>
          <w:sz w:val="28"/>
          <w:szCs w:val="28"/>
          <w:lang w:eastAsia="ru-RU"/>
        </w:rPr>
        <w:t>І</w:t>
      </w:r>
      <w:r w:rsidR="00B37D5B">
        <w:rPr>
          <w:w w:val="101"/>
          <w:sz w:val="28"/>
          <w:szCs w:val="28"/>
          <w:lang w:eastAsia="ru-RU"/>
        </w:rPr>
        <w:t xml:space="preserve">. </w:t>
      </w:r>
      <w:r w:rsidR="00B84F6E" w:rsidRPr="004A42E4">
        <w:rPr>
          <w:w w:val="101"/>
          <w:sz w:val="28"/>
          <w:szCs w:val="28"/>
          <w:lang w:eastAsia="ru-RU"/>
        </w:rPr>
        <w:t xml:space="preserve">- нежитлові приміщення на вул. </w:t>
      </w:r>
      <w:r w:rsidR="0091215C" w:rsidRPr="004A42E4">
        <w:rPr>
          <w:w w:val="101"/>
          <w:sz w:val="28"/>
          <w:szCs w:val="28"/>
          <w:lang w:eastAsia="ru-RU"/>
        </w:rPr>
        <w:t>Верхній Вал/</w:t>
      </w:r>
      <w:proofErr w:type="spellStart"/>
      <w:r w:rsidR="0091215C" w:rsidRPr="004A42E4">
        <w:rPr>
          <w:w w:val="101"/>
          <w:sz w:val="28"/>
          <w:szCs w:val="28"/>
          <w:lang w:eastAsia="ru-RU"/>
        </w:rPr>
        <w:t>Почайнинська</w:t>
      </w:r>
      <w:proofErr w:type="spellEnd"/>
      <w:r w:rsidR="0091215C" w:rsidRPr="004A42E4">
        <w:rPr>
          <w:w w:val="101"/>
          <w:sz w:val="28"/>
          <w:szCs w:val="28"/>
          <w:lang w:eastAsia="ru-RU"/>
        </w:rPr>
        <w:t>/Хорива, 54/23/43, літ. А</w:t>
      </w:r>
      <w:r w:rsidR="00B84F6E" w:rsidRPr="004A42E4">
        <w:rPr>
          <w:w w:val="101"/>
          <w:sz w:val="28"/>
          <w:szCs w:val="28"/>
          <w:lang w:eastAsia="ru-RU"/>
        </w:rPr>
        <w:t xml:space="preserve"> (</w:t>
      </w:r>
      <w:r w:rsidR="0091215C" w:rsidRPr="004A42E4">
        <w:rPr>
          <w:w w:val="101"/>
          <w:sz w:val="28"/>
          <w:szCs w:val="28"/>
          <w:lang w:eastAsia="ru-RU"/>
        </w:rPr>
        <w:t xml:space="preserve">вих. № 22-03/2019 від 22.03.2019, </w:t>
      </w:r>
      <w:r w:rsidR="00B84F6E" w:rsidRPr="004A42E4">
        <w:rPr>
          <w:w w:val="101"/>
          <w:sz w:val="28"/>
          <w:szCs w:val="28"/>
          <w:lang w:eastAsia="ru-RU"/>
        </w:rPr>
        <w:t>вх. №08/</w:t>
      </w:r>
      <w:r w:rsidR="0091215C" w:rsidRPr="004A42E4">
        <w:rPr>
          <w:w w:val="101"/>
          <w:sz w:val="28"/>
          <w:szCs w:val="28"/>
          <w:lang w:eastAsia="ru-RU"/>
        </w:rPr>
        <w:t>6123</w:t>
      </w:r>
      <w:r w:rsidR="00B84F6E" w:rsidRPr="004A42E4">
        <w:rPr>
          <w:w w:val="101"/>
          <w:sz w:val="28"/>
          <w:szCs w:val="28"/>
          <w:lang w:eastAsia="ru-RU"/>
        </w:rPr>
        <w:t xml:space="preserve"> від </w:t>
      </w:r>
      <w:r w:rsidR="0091215C" w:rsidRPr="004A42E4">
        <w:rPr>
          <w:w w:val="101"/>
          <w:sz w:val="28"/>
          <w:szCs w:val="28"/>
          <w:lang w:eastAsia="ru-RU"/>
        </w:rPr>
        <w:t>22</w:t>
      </w:r>
      <w:r w:rsidR="00B84F6E" w:rsidRPr="004A42E4">
        <w:rPr>
          <w:w w:val="101"/>
          <w:sz w:val="28"/>
          <w:szCs w:val="28"/>
          <w:lang w:eastAsia="ru-RU"/>
        </w:rPr>
        <w:t xml:space="preserve">.03.2019); </w:t>
      </w:r>
    </w:p>
    <w:p w:rsidR="00B84F6E" w:rsidRPr="00CA6DB4" w:rsidRDefault="00062924" w:rsidP="00B84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i/>
          <w:w w:val="101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B248C1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9874FC">
        <w:rPr>
          <w:w w:val="101"/>
          <w:sz w:val="28"/>
          <w:szCs w:val="28"/>
          <w:lang w:eastAsia="ru-RU"/>
        </w:rPr>
        <w:t>3.</w:t>
      </w:r>
      <w:r w:rsidR="00B84F6E" w:rsidRPr="00CA6DB4">
        <w:rPr>
          <w:w w:val="101"/>
          <w:sz w:val="28"/>
          <w:szCs w:val="28"/>
          <w:lang w:eastAsia="ru-RU"/>
        </w:rPr>
        <w:t xml:space="preserve"> </w:t>
      </w:r>
      <w:r w:rsidR="00CA6DB4" w:rsidRPr="00CA6DB4">
        <w:rPr>
          <w:w w:val="101"/>
          <w:sz w:val="28"/>
          <w:szCs w:val="28"/>
          <w:lang w:eastAsia="ru-RU"/>
        </w:rPr>
        <w:t xml:space="preserve">ГО "Дитячі долоні" </w:t>
      </w:r>
      <w:r w:rsidR="00B84F6E" w:rsidRPr="00CA6DB4">
        <w:rPr>
          <w:w w:val="101"/>
          <w:sz w:val="28"/>
          <w:szCs w:val="28"/>
          <w:lang w:eastAsia="ru-RU"/>
        </w:rPr>
        <w:t xml:space="preserve">- нежитлові приміщення на вул. </w:t>
      </w:r>
      <w:proofErr w:type="spellStart"/>
      <w:r w:rsidR="00CA6DB4" w:rsidRPr="00CA6DB4">
        <w:rPr>
          <w:w w:val="101"/>
          <w:sz w:val="28"/>
          <w:szCs w:val="28"/>
          <w:lang w:eastAsia="ru-RU"/>
        </w:rPr>
        <w:t>А.Головка</w:t>
      </w:r>
      <w:proofErr w:type="spellEnd"/>
      <w:r w:rsidR="00CA6DB4" w:rsidRPr="00CA6DB4">
        <w:rPr>
          <w:w w:val="101"/>
          <w:sz w:val="28"/>
          <w:szCs w:val="28"/>
          <w:lang w:eastAsia="ru-RU"/>
        </w:rPr>
        <w:t>, 4</w:t>
      </w:r>
      <w:r w:rsidR="00CA6DB4">
        <w:rPr>
          <w:w w:val="101"/>
          <w:sz w:val="28"/>
          <w:szCs w:val="28"/>
          <w:lang w:eastAsia="ru-RU"/>
        </w:rPr>
        <w:t xml:space="preserve">, загальною площею 153,3 </w:t>
      </w:r>
      <w:proofErr w:type="spellStart"/>
      <w:r w:rsidR="00CA6DB4">
        <w:rPr>
          <w:w w:val="101"/>
          <w:sz w:val="28"/>
          <w:szCs w:val="28"/>
          <w:lang w:eastAsia="ru-RU"/>
        </w:rPr>
        <w:t>кв.м</w:t>
      </w:r>
      <w:proofErr w:type="spellEnd"/>
      <w:r w:rsidR="00B84F6E" w:rsidRPr="00CA6DB4">
        <w:rPr>
          <w:w w:val="101"/>
          <w:sz w:val="28"/>
          <w:szCs w:val="28"/>
          <w:lang w:eastAsia="ru-RU"/>
        </w:rPr>
        <w:t xml:space="preserve"> (</w:t>
      </w:r>
      <w:proofErr w:type="spellStart"/>
      <w:r w:rsidR="00B84F6E" w:rsidRPr="00CA6DB4">
        <w:rPr>
          <w:w w:val="101"/>
          <w:sz w:val="28"/>
          <w:szCs w:val="28"/>
          <w:lang w:eastAsia="ru-RU"/>
        </w:rPr>
        <w:t>вх</w:t>
      </w:r>
      <w:proofErr w:type="spellEnd"/>
      <w:r w:rsidR="00B84F6E" w:rsidRPr="00CA6DB4">
        <w:rPr>
          <w:w w:val="101"/>
          <w:sz w:val="28"/>
          <w:szCs w:val="28"/>
          <w:lang w:eastAsia="ru-RU"/>
        </w:rPr>
        <w:t>. №08/</w:t>
      </w:r>
      <w:r w:rsidR="00CA6DB4" w:rsidRPr="00CA6DB4">
        <w:rPr>
          <w:w w:val="101"/>
          <w:sz w:val="28"/>
          <w:szCs w:val="28"/>
          <w:lang w:eastAsia="ru-RU"/>
        </w:rPr>
        <w:t>5999 від 21.03.2019</w:t>
      </w:r>
      <w:r w:rsidR="00B84F6E" w:rsidRPr="00CA6DB4">
        <w:rPr>
          <w:w w:val="101"/>
          <w:sz w:val="28"/>
          <w:szCs w:val="28"/>
          <w:lang w:eastAsia="ru-RU"/>
        </w:rPr>
        <w:t>);</w:t>
      </w:r>
    </w:p>
    <w:p w:rsidR="00CA6DB4" w:rsidRDefault="00062924" w:rsidP="00CA6DB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B248C1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9874FC">
        <w:rPr>
          <w:w w:val="101"/>
          <w:sz w:val="28"/>
          <w:szCs w:val="28"/>
          <w:lang w:eastAsia="ru-RU"/>
        </w:rPr>
        <w:t>4.</w:t>
      </w:r>
      <w:r w:rsidR="00CA6DB4" w:rsidRPr="00CA6DB4">
        <w:rPr>
          <w:w w:val="101"/>
          <w:sz w:val="28"/>
          <w:szCs w:val="28"/>
          <w:lang w:eastAsia="ru-RU"/>
        </w:rPr>
        <w:t xml:space="preserve"> ГО "Дитячі долоні" - нежитлові приміщення на вул. </w:t>
      </w:r>
      <w:proofErr w:type="spellStart"/>
      <w:r w:rsidR="00CA6DB4" w:rsidRPr="00CA6DB4">
        <w:rPr>
          <w:w w:val="101"/>
          <w:sz w:val="28"/>
          <w:szCs w:val="28"/>
          <w:lang w:eastAsia="ru-RU"/>
        </w:rPr>
        <w:t>А.Головка</w:t>
      </w:r>
      <w:proofErr w:type="spellEnd"/>
      <w:r w:rsidR="00CA6DB4" w:rsidRPr="00CA6DB4">
        <w:rPr>
          <w:w w:val="101"/>
          <w:sz w:val="28"/>
          <w:szCs w:val="28"/>
          <w:lang w:eastAsia="ru-RU"/>
        </w:rPr>
        <w:t>, 4</w:t>
      </w:r>
      <w:r w:rsidR="00E97416">
        <w:rPr>
          <w:w w:val="101"/>
          <w:sz w:val="28"/>
          <w:szCs w:val="28"/>
          <w:lang w:eastAsia="ru-RU"/>
        </w:rPr>
        <w:t xml:space="preserve">, загальною площею 110,6 </w:t>
      </w:r>
      <w:proofErr w:type="spellStart"/>
      <w:r w:rsidR="00E97416">
        <w:rPr>
          <w:w w:val="101"/>
          <w:sz w:val="28"/>
          <w:szCs w:val="28"/>
          <w:lang w:eastAsia="ru-RU"/>
        </w:rPr>
        <w:t>кв.м</w:t>
      </w:r>
      <w:proofErr w:type="spellEnd"/>
      <w:r w:rsidR="00CA6DB4" w:rsidRPr="00CA6DB4">
        <w:rPr>
          <w:w w:val="101"/>
          <w:sz w:val="28"/>
          <w:szCs w:val="28"/>
          <w:lang w:eastAsia="ru-RU"/>
        </w:rPr>
        <w:t xml:space="preserve"> (</w:t>
      </w:r>
      <w:proofErr w:type="spellStart"/>
      <w:r w:rsidR="00CA6DB4" w:rsidRPr="00CA6DB4">
        <w:rPr>
          <w:w w:val="101"/>
          <w:sz w:val="28"/>
          <w:szCs w:val="28"/>
          <w:lang w:eastAsia="ru-RU"/>
        </w:rPr>
        <w:t>вх</w:t>
      </w:r>
      <w:proofErr w:type="spellEnd"/>
      <w:r w:rsidR="00CA6DB4" w:rsidRPr="00CA6DB4">
        <w:rPr>
          <w:w w:val="101"/>
          <w:sz w:val="28"/>
          <w:szCs w:val="28"/>
          <w:lang w:eastAsia="ru-RU"/>
        </w:rPr>
        <w:t>. №08/</w:t>
      </w:r>
      <w:r w:rsidR="00DF0C68">
        <w:rPr>
          <w:w w:val="101"/>
          <w:sz w:val="28"/>
          <w:szCs w:val="28"/>
          <w:lang w:eastAsia="ru-RU"/>
        </w:rPr>
        <w:t>6007</w:t>
      </w:r>
      <w:r w:rsidR="00CA6DB4" w:rsidRPr="00CA6DB4">
        <w:rPr>
          <w:w w:val="101"/>
          <w:sz w:val="28"/>
          <w:szCs w:val="28"/>
          <w:lang w:eastAsia="ru-RU"/>
        </w:rPr>
        <w:t xml:space="preserve"> від 21.03.2019);</w:t>
      </w:r>
    </w:p>
    <w:p w:rsidR="00B84F6E" w:rsidRPr="00022E70" w:rsidRDefault="00062924" w:rsidP="00B84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i/>
          <w:w w:val="101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392C71" w:rsidRPr="00022E70">
        <w:rPr>
          <w:w w:val="101"/>
          <w:sz w:val="28"/>
          <w:szCs w:val="28"/>
          <w:lang w:eastAsia="ru-RU"/>
        </w:rPr>
        <w:t>5.</w:t>
      </w:r>
      <w:r w:rsidR="00180E01">
        <w:rPr>
          <w:w w:val="101"/>
          <w:sz w:val="28"/>
          <w:szCs w:val="28"/>
          <w:lang w:eastAsia="ru-RU"/>
        </w:rPr>
        <w:t xml:space="preserve"> </w:t>
      </w:r>
      <w:r w:rsidR="00392C71" w:rsidRPr="00022E70">
        <w:rPr>
          <w:w w:val="101"/>
          <w:sz w:val="28"/>
          <w:szCs w:val="28"/>
          <w:lang w:eastAsia="ru-RU"/>
        </w:rPr>
        <w:t>Загальноосвітній навчальний заклад "Школа-дитячий садок "Джерело"</w:t>
      </w:r>
      <w:r w:rsidR="00B84F6E" w:rsidRPr="00022E70">
        <w:rPr>
          <w:w w:val="101"/>
          <w:sz w:val="28"/>
          <w:szCs w:val="28"/>
          <w:lang w:eastAsia="ru-RU"/>
        </w:rPr>
        <w:t xml:space="preserve"> - нежитлові приміщення на вул.</w:t>
      </w:r>
      <w:r w:rsidR="00392C71" w:rsidRPr="00022E70">
        <w:rPr>
          <w:w w:val="101"/>
          <w:sz w:val="28"/>
          <w:szCs w:val="28"/>
          <w:lang w:eastAsia="ru-RU"/>
        </w:rPr>
        <w:t xml:space="preserve"> Литвиненко-</w:t>
      </w:r>
      <w:proofErr w:type="spellStart"/>
      <w:r w:rsidR="00392C71" w:rsidRPr="00022E70">
        <w:rPr>
          <w:w w:val="101"/>
          <w:sz w:val="28"/>
          <w:szCs w:val="28"/>
          <w:lang w:eastAsia="ru-RU"/>
        </w:rPr>
        <w:t>Вольгемут</w:t>
      </w:r>
      <w:proofErr w:type="spellEnd"/>
      <w:r w:rsidR="00392C71" w:rsidRPr="00022E70">
        <w:rPr>
          <w:w w:val="101"/>
          <w:sz w:val="28"/>
          <w:szCs w:val="28"/>
          <w:lang w:eastAsia="ru-RU"/>
        </w:rPr>
        <w:t>, 2</w:t>
      </w:r>
      <w:r w:rsidR="00B84F6E" w:rsidRPr="00022E70">
        <w:rPr>
          <w:w w:val="101"/>
          <w:sz w:val="28"/>
          <w:szCs w:val="28"/>
          <w:lang w:eastAsia="ru-RU"/>
        </w:rPr>
        <w:t xml:space="preserve"> (</w:t>
      </w:r>
      <w:proofErr w:type="spellStart"/>
      <w:r w:rsidR="00392C71" w:rsidRPr="00022E70">
        <w:rPr>
          <w:w w:val="101"/>
          <w:sz w:val="28"/>
          <w:szCs w:val="28"/>
          <w:lang w:eastAsia="ru-RU"/>
        </w:rPr>
        <w:t>вих</w:t>
      </w:r>
      <w:proofErr w:type="spellEnd"/>
      <w:r w:rsidR="00392C71" w:rsidRPr="00022E70">
        <w:rPr>
          <w:w w:val="101"/>
          <w:sz w:val="28"/>
          <w:szCs w:val="28"/>
          <w:lang w:eastAsia="ru-RU"/>
        </w:rPr>
        <w:t xml:space="preserve">. № 20/03/19 від 20.03.2019, </w:t>
      </w:r>
      <w:r w:rsidR="00B84F6E" w:rsidRPr="00022E70">
        <w:rPr>
          <w:w w:val="101"/>
          <w:sz w:val="28"/>
          <w:szCs w:val="28"/>
          <w:lang w:eastAsia="ru-RU"/>
        </w:rPr>
        <w:t>вх. №08/</w:t>
      </w:r>
      <w:r w:rsidR="00392C71" w:rsidRPr="00022E70">
        <w:rPr>
          <w:w w:val="101"/>
          <w:sz w:val="28"/>
          <w:szCs w:val="28"/>
          <w:lang w:eastAsia="ru-RU"/>
        </w:rPr>
        <w:t>6008</w:t>
      </w:r>
      <w:r w:rsidR="00B84F6E" w:rsidRPr="00022E70">
        <w:rPr>
          <w:w w:val="101"/>
          <w:sz w:val="28"/>
          <w:szCs w:val="28"/>
          <w:lang w:eastAsia="ru-RU"/>
        </w:rPr>
        <w:t xml:space="preserve"> від </w:t>
      </w:r>
      <w:r w:rsidR="00392C71" w:rsidRPr="00022E70">
        <w:rPr>
          <w:w w:val="101"/>
          <w:sz w:val="28"/>
          <w:szCs w:val="28"/>
          <w:lang w:eastAsia="ru-RU"/>
        </w:rPr>
        <w:t>2</w:t>
      </w:r>
      <w:r w:rsidR="00B84F6E" w:rsidRPr="00022E70">
        <w:rPr>
          <w:w w:val="101"/>
          <w:sz w:val="28"/>
          <w:szCs w:val="28"/>
          <w:lang w:eastAsia="ru-RU"/>
        </w:rPr>
        <w:t>1.03.2019);</w:t>
      </w:r>
    </w:p>
    <w:p w:rsidR="00B84F6E" w:rsidRPr="00E8292E" w:rsidRDefault="00062924" w:rsidP="00B84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i/>
          <w:w w:val="101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E8292E" w:rsidRPr="00E8292E">
        <w:rPr>
          <w:w w:val="101"/>
          <w:sz w:val="28"/>
          <w:szCs w:val="28"/>
          <w:lang w:eastAsia="ru-RU"/>
        </w:rPr>
        <w:t>6.</w:t>
      </w:r>
      <w:r w:rsidR="00B84F6E" w:rsidRPr="00E8292E">
        <w:rPr>
          <w:w w:val="101"/>
          <w:sz w:val="28"/>
          <w:szCs w:val="28"/>
          <w:lang w:eastAsia="ru-RU"/>
        </w:rPr>
        <w:t xml:space="preserve"> ФОП </w:t>
      </w:r>
      <w:r w:rsidR="00E8292E" w:rsidRPr="00E8292E">
        <w:rPr>
          <w:w w:val="101"/>
          <w:sz w:val="28"/>
          <w:szCs w:val="28"/>
          <w:lang w:eastAsia="ru-RU"/>
        </w:rPr>
        <w:t>Юрчук Н.В.</w:t>
      </w:r>
      <w:r w:rsidR="00B84F6E" w:rsidRPr="00E8292E">
        <w:rPr>
          <w:w w:val="101"/>
          <w:sz w:val="28"/>
          <w:szCs w:val="28"/>
          <w:lang w:eastAsia="ru-RU"/>
        </w:rPr>
        <w:t xml:space="preserve"> - нежитлові приміщення на вул. </w:t>
      </w:r>
      <w:proofErr w:type="spellStart"/>
      <w:r w:rsidR="00E8292E" w:rsidRPr="00E8292E">
        <w:rPr>
          <w:w w:val="101"/>
          <w:sz w:val="28"/>
          <w:szCs w:val="28"/>
          <w:lang w:eastAsia="ru-RU"/>
        </w:rPr>
        <w:t>Чорновола</w:t>
      </w:r>
      <w:proofErr w:type="spellEnd"/>
      <w:r w:rsidR="00E8292E" w:rsidRPr="00E8292E">
        <w:rPr>
          <w:w w:val="101"/>
          <w:sz w:val="28"/>
          <w:szCs w:val="28"/>
          <w:lang w:eastAsia="ru-RU"/>
        </w:rPr>
        <w:t xml:space="preserve">, 37-а </w:t>
      </w:r>
      <w:r w:rsidR="00B84F6E" w:rsidRPr="00E8292E">
        <w:rPr>
          <w:w w:val="101"/>
          <w:sz w:val="28"/>
          <w:szCs w:val="28"/>
          <w:lang w:eastAsia="ru-RU"/>
        </w:rPr>
        <w:t>(</w:t>
      </w:r>
      <w:proofErr w:type="spellStart"/>
      <w:r w:rsidR="00B84F6E" w:rsidRPr="00E8292E">
        <w:rPr>
          <w:w w:val="101"/>
          <w:sz w:val="28"/>
          <w:szCs w:val="28"/>
          <w:lang w:eastAsia="ru-RU"/>
        </w:rPr>
        <w:t>вх</w:t>
      </w:r>
      <w:proofErr w:type="spellEnd"/>
      <w:r w:rsidR="00B84F6E" w:rsidRPr="00E8292E">
        <w:rPr>
          <w:w w:val="101"/>
          <w:sz w:val="28"/>
          <w:szCs w:val="28"/>
          <w:lang w:eastAsia="ru-RU"/>
        </w:rPr>
        <w:t>. №08/</w:t>
      </w:r>
      <w:r w:rsidR="00E8292E" w:rsidRPr="00E8292E">
        <w:rPr>
          <w:w w:val="101"/>
          <w:sz w:val="28"/>
          <w:szCs w:val="28"/>
          <w:lang w:eastAsia="ru-RU"/>
        </w:rPr>
        <w:t>6219</w:t>
      </w:r>
      <w:r w:rsidR="00B84F6E" w:rsidRPr="00E8292E">
        <w:rPr>
          <w:w w:val="101"/>
          <w:sz w:val="28"/>
          <w:szCs w:val="28"/>
          <w:lang w:eastAsia="ru-RU"/>
        </w:rPr>
        <w:t xml:space="preserve"> від </w:t>
      </w:r>
      <w:r w:rsidR="00E8292E" w:rsidRPr="00E8292E">
        <w:rPr>
          <w:w w:val="101"/>
          <w:sz w:val="28"/>
          <w:szCs w:val="28"/>
          <w:lang w:eastAsia="ru-RU"/>
        </w:rPr>
        <w:t>25</w:t>
      </w:r>
      <w:r w:rsidR="00B84F6E" w:rsidRPr="00E8292E">
        <w:rPr>
          <w:w w:val="101"/>
          <w:sz w:val="28"/>
          <w:szCs w:val="28"/>
          <w:lang w:eastAsia="ru-RU"/>
        </w:rPr>
        <w:t>.03.2019);</w:t>
      </w:r>
    </w:p>
    <w:p w:rsidR="00B84F6E" w:rsidRPr="00641515" w:rsidRDefault="00062924" w:rsidP="00B84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967B04" w:rsidRPr="00641515">
        <w:rPr>
          <w:w w:val="101"/>
          <w:sz w:val="28"/>
          <w:szCs w:val="28"/>
          <w:lang w:eastAsia="ru-RU"/>
        </w:rPr>
        <w:t xml:space="preserve">7. НСХ України </w:t>
      </w:r>
      <w:proofErr w:type="spellStart"/>
      <w:r w:rsidR="00967B04" w:rsidRPr="00641515">
        <w:rPr>
          <w:w w:val="101"/>
          <w:sz w:val="28"/>
          <w:szCs w:val="28"/>
          <w:lang w:eastAsia="ru-RU"/>
        </w:rPr>
        <w:t>Мікула</w:t>
      </w:r>
      <w:proofErr w:type="spellEnd"/>
      <w:r w:rsidR="00967B04" w:rsidRPr="00641515">
        <w:rPr>
          <w:w w:val="101"/>
          <w:sz w:val="28"/>
          <w:szCs w:val="28"/>
          <w:lang w:eastAsia="ru-RU"/>
        </w:rPr>
        <w:t xml:space="preserve"> О.М.</w:t>
      </w:r>
      <w:r w:rsidR="00B84F6E" w:rsidRPr="00641515">
        <w:rPr>
          <w:w w:val="101"/>
          <w:sz w:val="28"/>
          <w:szCs w:val="28"/>
          <w:lang w:eastAsia="ru-RU"/>
        </w:rPr>
        <w:t xml:space="preserve"> - нежитлові приміщення на </w:t>
      </w:r>
      <w:r w:rsidR="00967B04" w:rsidRPr="00641515">
        <w:rPr>
          <w:w w:val="101"/>
          <w:sz w:val="28"/>
          <w:szCs w:val="28"/>
          <w:lang w:eastAsia="ru-RU"/>
        </w:rPr>
        <w:t>вул. Ломоносова, 22/15</w:t>
      </w:r>
      <w:r w:rsidR="00B84F6E" w:rsidRPr="00641515">
        <w:rPr>
          <w:w w:val="101"/>
          <w:sz w:val="28"/>
          <w:szCs w:val="28"/>
          <w:lang w:eastAsia="ru-RU"/>
        </w:rPr>
        <w:t xml:space="preserve"> (вх. № 08/</w:t>
      </w:r>
      <w:r w:rsidR="00967B04" w:rsidRPr="00641515">
        <w:rPr>
          <w:w w:val="101"/>
          <w:sz w:val="28"/>
          <w:szCs w:val="28"/>
          <w:lang w:eastAsia="ru-RU"/>
        </w:rPr>
        <w:t>М</w:t>
      </w:r>
      <w:r w:rsidR="00B84F6E" w:rsidRPr="00641515">
        <w:rPr>
          <w:w w:val="101"/>
          <w:sz w:val="28"/>
          <w:szCs w:val="28"/>
          <w:lang w:eastAsia="ru-RU"/>
        </w:rPr>
        <w:t>-</w:t>
      </w:r>
      <w:r w:rsidR="00967B04" w:rsidRPr="00641515">
        <w:rPr>
          <w:w w:val="101"/>
          <w:sz w:val="28"/>
          <w:szCs w:val="28"/>
          <w:lang w:eastAsia="ru-RU"/>
        </w:rPr>
        <w:t>1345</w:t>
      </w:r>
      <w:r w:rsidR="00B84F6E" w:rsidRPr="00641515">
        <w:rPr>
          <w:w w:val="101"/>
          <w:sz w:val="28"/>
          <w:szCs w:val="28"/>
          <w:lang w:eastAsia="ru-RU"/>
        </w:rPr>
        <w:t xml:space="preserve"> від </w:t>
      </w:r>
      <w:r w:rsidR="00967B04" w:rsidRPr="00641515">
        <w:rPr>
          <w:w w:val="101"/>
          <w:sz w:val="28"/>
          <w:szCs w:val="28"/>
          <w:lang w:eastAsia="ru-RU"/>
        </w:rPr>
        <w:t>25</w:t>
      </w:r>
      <w:r w:rsidR="00B84F6E" w:rsidRPr="00641515">
        <w:rPr>
          <w:w w:val="101"/>
          <w:sz w:val="28"/>
          <w:szCs w:val="28"/>
          <w:lang w:eastAsia="ru-RU"/>
        </w:rPr>
        <w:t xml:space="preserve">.03.2019); </w:t>
      </w:r>
    </w:p>
    <w:p w:rsidR="00B84F6E" w:rsidRPr="00641515" w:rsidRDefault="00062924" w:rsidP="00B84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622589" w:rsidRPr="00641515">
        <w:rPr>
          <w:w w:val="101"/>
          <w:sz w:val="28"/>
          <w:szCs w:val="28"/>
          <w:lang w:eastAsia="ru-RU"/>
        </w:rPr>
        <w:t>8.</w:t>
      </w:r>
      <w:r w:rsidR="00B84F6E" w:rsidRPr="00641515">
        <w:rPr>
          <w:w w:val="101"/>
          <w:sz w:val="28"/>
          <w:szCs w:val="28"/>
          <w:lang w:eastAsia="ru-RU"/>
        </w:rPr>
        <w:t xml:space="preserve"> ФОП </w:t>
      </w:r>
      <w:r w:rsidR="00641515" w:rsidRPr="00641515">
        <w:rPr>
          <w:w w:val="101"/>
          <w:sz w:val="28"/>
          <w:szCs w:val="28"/>
          <w:lang w:eastAsia="ru-RU"/>
        </w:rPr>
        <w:t>Лєскова Н.С.</w:t>
      </w:r>
      <w:r w:rsidR="00B84F6E" w:rsidRPr="00641515">
        <w:rPr>
          <w:w w:val="101"/>
          <w:sz w:val="28"/>
          <w:szCs w:val="28"/>
          <w:lang w:eastAsia="ru-RU"/>
        </w:rPr>
        <w:t xml:space="preserve"> - нежитлові приміщення на</w:t>
      </w:r>
      <w:r w:rsidR="00641515" w:rsidRPr="00641515">
        <w:rPr>
          <w:w w:val="101"/>
          <w:sz w:val="28"/>
          <w:szCs w:val="28"/>
          <w:lang w:eastAsia="ru-RU"/>
        </w:rPr>
        <w:t xml:space="preserve"> просп. Перемоги, 112</w:t>
      </w:r>
      <w:r w:rsidR="00B84F6E" w:rsidRPr="00641515">
        <w:rPr>
          <w:w w:val="101"/>
          <w:sz w:val="28"/>
          <w:szCs w:val="28"/>
          <w:lang w:eastAsia="ru-RU"/>
        </w:rPr>
        <w:t xml:space="preserve"> (вх. № 08/</w:t>
      </w:r>
      <w:r w:rsidR="00641515" w:rsidRPr="00641515">
        <w:rPr>
          <w:w w:val="101"/>
          <w:sz w:val="28"/>
          <w:szCs w:val="28"/>
          <w:lang w:eastAsia="ru-RU"/>
        </w:rPr>
        <w:t>Л-1331 в</w:t>
      </w:r>
      <w:r w:rsidR="00B84F6E" w:rsidRPr="00641515">
        <w:rPr>
          <w:w w:val="101"/>
          <w:sz w:val="28"/>
          <w:szCs w:val="28"/>
          <w:lang w:eastAsia="ru-RU"/>
        </w:rPr>
        <w:t>ід</w:t>
      </w:r>
      <w:r w:rsidR="00641515" w:rsidRPr="00641515">
        <w:rPr>
          <w:w w:val="101"/>
          <w:sz w:val="28"/>
          <w:szCs w:val="28"/>
          <w:lang w:eastAsia="ru-RU"/>
        </w:rPr>
        <w:t xml:space="preserve"> 2</w:t>
      </w:r>
      <w:r w:rsidR="00B84F6E" w:rsidRPr="00641515">
        <w:rPr>
          <w:w w:val="101"/>
          <w:sz w:val="28"/>
          <w:szCs w:val="28"/>
          <w:lang w:eastAsia="ru-RU"/>
        </w:rPr>
        <w:t xml:space="preserve">2.03.2019); </w:t>
      </w:r>
    </w:p>
    <w:p w:rsidR="00B84F6E" w:rsidRPr="002A494B" w:rsidRDefault="00062924" w:rsidP="00B84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DE7CF6" w:rsidRPr="002A494B">
        <w:rPr>
          <w:w w:val="101"/>
          <w:sz w:val="28"/>
          <w:szCs w:val="28"/>
          <w:lang w:eastAsia="ru-RU"/>
        </w:rPr>
        <w:t>9. ФОП Роль В.Ф.</w:t>
      </w:r>
      <w:r w:rsidR="00B84F6E" w:rsidRPr="002A494B">
        <w:rPr>
          <w:w w:val="101"/>
          <w:sz w:val="28"/>
          <w:szCs w:val="28"/>
          <w:lang w:eastAsia="ru-RU"/>
        </w:rPr>
        <w:t xml:space="preserve"> – нежитлові приміщення на вул. </w:t>
      </w:r>
      <w:proofErr w:type="spellStart"/>
      <w:r w:rsidR="00DE7CF6" w:rsidRPr="002A494B">
        <w:rPr>
          <w:w w:val="101"/>
          <w:sz w:val="28"/>
          <w:szCs w:val="28"/>
          <w:lang w:eastAsia="ru-RU"/>
        </w:rPr>
        <w:t>М.Бойчука</w:t>
      </w:r>
      <w:proofErr w:type="spellEnd"/>
      <w:r w:rsidR="00DE7CF6" w:rsidRPr="002A494B">
        <w:rPr>
          <w:w w:val="101"/>
          <w:sz w:val="28"/>
          <w:szCs w:val="28"/>
          <w:lang w:eastAsia="ru-RU"/>
        </w:rPr>
        <w:t>, 41</w:t>
      </w:r>
      <w:r w:rsidR="00602C01" w:rsidRPr="002A494B">
        <w:rPr>
          <w:w w:val="101"/>
          <w:sz w:val="28"/>
          <w:szCs w:val="28"/>
          <w:lang w:eastAsia="ru-RU"/>
        </w:rPr>
        <w:t xml:space="preserve"> (</w:t>
      </w:r>
      <w:proofErr w:type="spellStart"/>
      <w:r w:rsidR="00602C01" w:rsidRPr="002A494B">
        <w:rPr>
          <w:w w:val="101"/>
          <w:sz w:val="28"/>
          <w:szCs w:val="28"/>
          <w:lang w:eastAsia="ru-RU"/>
        </w:rPr>
        <w:t>вх</w:t>
      </w:r>
      <w:proofErr w:type="spellEnd"/>
      <w:r w:rsidR="00602C01" w:rsidRPr="002A494B">
        <w:rPr>
          <w:w w:val="101"/>
          <w:sz w:val="28"/>
          <w:szCs w:val="28"/>
          <w:lang w:eastAsia="ru-RU"/>
        </w:rPr>
        <w:t>. №08/</w:t>
      </w:r>
      <w:r w:rsidR="00180E01">
        <w:rPr>
          <w:w w:val="101"/>
          <w:sz w:val="28"/>
          <w:szCs w:val="28"/>
          <w:lang w:eastAsia="ru-RU"/>
        </w:rPr>
        <w:t>р-1213</w:t>
      </w:r>
      <w:r w:rsidR="00B84F6E" w:rsidRPr="002A494B">
        <w:rPr>
          <w:w w:val="101"/>
          <w:sz w:val="28"/>
          <w:szCs w:val="28"/>
          <w:lang w:eastAsia="ru-RU"/>
        </w:rPr>
        <w:t xml:space="preserve"> від 1</w:t>
      </w:r>
      <w:r w:rsidR="00602C01" w:rsidRPr="002A494B">
        <w:rPr>
          <w:w w:val="101"/>
          <w:sz w:val="28"/>
          <w:szCs w:val="28"/>
          <w:lang w:eastAsia="ru-RU"/>
        </w:rPr>
        <w:t>5</w:t>
      </w:r>
      <w:r w:rsidR="00B84F6E" w:rsidRPr="002A494B">
        <w:rPr>
          <w:w w:val="101"/>
          <w:sz w:val="28"/>
          <w:szCs w:val="28"/>
          <w:lang w:eastAsia="ru-RU"/>
        </w:rPr>
        <w:t>.03.2019).</w:t>
      </w:r>
    </w:p>
    <w:p w:rsidR="00B84F6E" w:rsidRPr="004A42E9" w:rsidRDefault="00062924" w:rsidP="00B84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B84F6E" w:rsidRPr="004A42E9">
        <w:rPr>
          <w:w w:val="101"/>
          <w:sz w:val="28"/>
          <w:szCs w:val="28"/>
          <w:lang w:eastAsia="ru-RU"/>
        </w:rPr>
        <w:t>1</w:t>
      </w:r>
      <w:r w:rsidR="002A494B" w:rsidRPr="004A42E9">
        <w:rPr>
          <w:w w:val="101"/>
          <w:sz w:val="28"/>
          <w:szCs w:val="28"/>
          <w:lang w:eastAsia="ru-RU"/>
        </w:rPr>
        <w:t>0</w:t>
      </w:r>
      <w:r w:rsidR="00B84F6E" w:rsidRPr="004A42E9">
        <w:rPr>
          <w:w w:val="101"/>
          <w:sz w:val="28"/>
          <w:szCs w:val="28"/>
          <w:lang w:eastAsia="ru-RU"/>
        </w:rPr>
        <w:t xml:space="preserve">. </w:t>
      </w:r>
      <w:r w:rsidR="002A494B" w:rsidRPr="004A42E9">
        <w:rPr>
          <w:w w:val="101"/>
          <w:sz w:val="28"/>
          <w:szCs w:val="28"/>
          <w:lang w:eastAsia="ru-RU"/>
        </w:rPr>
        <w:t xml:space="preserve">ФОП Вовченко Ю.П. </w:t>
      </w:r>
      <w:r w:rsidR="00B84F6E" w:rsidRPr="004A42E9">
        <w:rPr>
          <w:w w:val="101"/>
          <w:sz w:val="28"/>
          <w:szCs w:val="28"/>
          <w:lang w:eastAsia="ru-RU"/>
        </w:rPr>
        <w:t xml:space="preserve">- нежитлові приміщення на </w:t>
      </w:r>
      <w:r w:rsidR="00151F4B" w:rsidRPr="009529C4">
        <w:rPr>
          <w:w w:val="101"/>
          <w:sz w:val="28"/>
          <w:szCs w:val="28"/>
          <w:lang w:eastAsia="ru-RU"/>
        </w:rPr>
        <w:t xml:space="preserve">нежитлові приміщення на вул. Митрополита Василя </w:t>
      </w:r>
      <w:proofErr w:type="spellStart"/>
      <w:r w:rsidR="00151F4B" w:rsidRPr="009529C4">
        <w:rPr>
          <w:w w:val="101"/>
          <w:sz w:val="28"/>
          <w:szCs w:val="28"/>
          <w:lang w:eastAsia="ru-RU"/>
        </w:rPr>
        <w:t>Липківського</w:t>
      </w:r>
      <w:proofErr w:type="spellEnd"/>
      <w:r w:rsidR="00151F4B" w:rsidRPr="009529C4">
        <w:rPr>
          <w:w w:val="101"/>
          <w:sz w:val="28"/>
          <w:szCs w:val="28"/>
          <w:lang w:eastAsia="ru-RU"/>
        </w:rPr>
        <w:t xml:space="preserve">,  43 </w:t>
      </w:r>
      <w:r w:rsidR="00B84F6E" w:rsidRPr="004A42E9">
        <w:rPr>
          <w:w w:val="101"/>
          <w:sz w:val="28"/>
          <w:szCs w:val="28"/>
          <w:lang w:eastAsia="ru-RU"/>
        </w:rPr>
        <w:t>(</w:t>
      </w:r>
      <w:proofErr w:type="spellStart"/>
      <w:r w:rsidR="00B84F6E" w:rsidRPr="004A42E9">
        <w:rPr>
          <w:w w:val="101"/>
          <w:sz w:val="28"/>
          <w:szCs w:val="28"/>
          <w:lang w:eastAsia="ru-RU"/>
        </w:rPr>
        <w:t>вх</w:t>
      </w:r>
      <w:proofErr w:type="spellEnd"/>
      <w:r w:rsidR="00B84F6E" w:rsidRPr="004A42E9">
        <w:rPr>
          <w:w w:val="101"/>
          <w:sz w:val="28"/>
          <w:szCs w:val="28"/>
          <w:lang w:eastAsia="ru-RU"/>
        </w:rPr>
        <w:t>. № 08/</w:t>
      </w:r>
      <w:r w:rsidR="004A42E9" w:rsidRPr="004A42E9">
        <w:rPr>
          <w:w w:val="101"/>
          <w:sz w:val="28"/>
          <w:szCs w:val="28"/>
          <w:lang w:eastAsia="ru-RU"/>
        </w:rPr>
        <w:t>В-1326 від 22</w:t>
      </w:r>
      <w:r w:rsidR="00B84F6E" w:rsidRPr="004A42E9">
        <w:rPr>
          <w:w w:val="101"/>
          <w:sz w:val="28"/>
          <w:szCs w:val="28"/>
          <w:lang w:eastAsia="ru-RU"/>
        </w:rPr>
        <w:t>.03.2019).</w:t>
      </w:r>
    </w:p>
    <w:p w:rsidR="00B84F6E" w:rsidRDefault="00062924" w:rsidP="00B84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4F40F3" w:rsidRPr="004F40F3">
        <w:rPr>
          <w:w w:val="101"/>
          <w:sz w:val="28"/>
          <w:szCs w:val="28"/>
          <w:lang w:eastAsia="ru-RU"/>
        </w:rPr>
        <w:t>1</w:t>
      </w:r>
      <w:r w:rsidR="00B84F6E" w:rsidRPr="004F40F3">
        <w:rPr>
          <w:w w:val="101"/>
          <w:sz w:val="28"/>
          <w:szCs w:val="28"/>
          <w:lang w:eastAsia="ru-RU"/>
        </w:rPr>
        <w:t xml:space="preserve">1. </w:t>
      </w:r>
      <w:r w:rsidR="004F40F3" w:rsidRPr="004F40F3">
        <w:rPr>
          <w:w w:val="101"/>
          <w:sz w:val="28"/>
          <w:szCs w:val="28"/>
          <w:lang w:eastAsia="ru-RU"/>
        </w:rPr>
        <w:t>БО "Всеукраїнський благодійний фонд "Інформаційний центр допомоги</w:t>
      </w:r>
      <w:r w:rsidR="00B84F6E" w:rsidRPr="004F40F3">
        <w:rPr>
          <w:w w:val="101"/>
          <w:sz w:val="28"/>
          <w:szCs w:val="28"/>
          <w:lang w:eastAsia="ru-RU"/>
        </w:rPr>
        <w:t xml:space="preserve">" </w:t>
      </w:r>
      <w:r w:rsidR="004F40F3" w:rsidRPr="004F40F3">
        <w:rPr>
          <w:w w:val="101"/>
          <w:sz w:val="28"/>
          <w:szCs w:val="28"/>
          <w:lang w:eastAsia="ru-RU"/>
        </w:rPr>
        <w:t>- нежитлові приміщення на вул. Гарматна</w:t>
      </w:r>
      <w:r w:rsidR="00B84F6E" w:rsidRPr="004F40F3">
        <w:rPr>
          <w:w w:val="101"/>
          <w:sz w:val="28"/>
          <w:szCs w:val="28"/>
          <w:lang w:eastAsia="ru-RU"/>
        </w:rPr>
        <w:t xml:space="preserve">, </w:t>
      </w:r>
      <w:r w:rsidR="004F40F3" w:rsidRPr="004F40F3">
        <w:rPr>
          <w:w w:val="101"/>
          <w:sz w:val="28"/>
          <w:szCs w:val="28"/>
          <w:lang w:eastAsia="ru-RU"/>
        </w:rPr>
        <w:t>42</w:t>
      </w:r>
      <w:r w:rsidR="00B84F6E" w:rsidRPr="004F40F3">
        <w:rPr>
          <w:w w:val="101"/>
          <w:sz w:val="28"/>
          <w:szCs w:val="28"/>
          <w:lang w:eastAsia="ru-RU"/>
        </w:rPr>
        <w:t xml:space="preserve"> (вх. № 08/</w:t>
      </w:r>
      <w:r w:rsidR="004F40F3" w:rsidRPr="004F40F3">
        <w:rPr>
          <w:w w:val="101"/>
          <w:sz w:val="28"/>
          <w:szCs w:val="28"/>
          <w:lang w:eastAsia="ru-RU"/>
        </w:rPr>
        <w:t>6104</w:t>
      </w:r>
      <w:r w:rsidR="00B84F6E" w:rsidRPr="004F40F3">
        <w:rPr>
          <w:w w:val="101"/>
          <w:sz w:val="28"/>
          <w:szCs w:val="28"/>
          <w:lang w:eastAsia="ru-RU"/>
        </w:rPr>
        <w:t xml:space="preserve"> від </w:t>
      </w:r>
      <w:r w:rsidR="004F40F3" w:rsidRPr="004F40F3">
        <w:rPr>
          <w:w w:val="101"/>
          <w:sz w:val="28"/>
          <w:szCs w:val="28"/>
          <w:lang w:eastAsia="ru-RU"/>
        </w:rPr>
        <w:t>22</w:t>
      </w:r>
      <w:r w:rsidR="00B84F6E" w:rsidRPr="004F40F3">
        <w:rPr>
          <w:w w:val="101"/>
          <w:sz w:val="28"/>
          <w:szCs w:val="28"/>
          <w:lang w:eastAsia="ru-RU"/>
        </w:rPr>
        <w:t>.03.2019).</w:t>
      </w:r>
    </w:p>
    <w:p w:rsidR="00CD2DC0" w:rsidRPr="004F40F3" w:rsidRDefault="00062924" w:rsidP="00CD2DC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CD2DC0">
        <w:rPr>
          <w:w w:val="101"/>
          <w:sz w:val="28"/>
          <w:szCs w:val="28"/>
          <w:lang w:eastAsia="ru-RU"/>
        </w:rPr>
        <w:t xml:space="preserve">12. ГУ Пенсійного фонду України в </w:t>
      </w:r>
      <w:proofErr w:type="spellStart"/>
      <w:r w:rsidR="00CD2DC0">
        <w:rPr>
          <w:w w:val="101"/>
          <w:sz w:val="28"/>
          <w:szCs w:val="28"/>
          <w:lang w:eastAsia="ru-RU"/>
        </w:rPr>
        <w:t>м.Києві</w:t>
      </w:r>
      <w:proofErr w:type="spellEnd"/>
      <w:r w:rsidR="00CD2DC0">
        <w:rPr>
          <w:w w:val="101"/>
          <w:sz w:val="28"/>
          <w:szCs w:val="28"/>
          <w:lang w:eastAsia="ru-RU"/>
        </w:rPr>
        <w:t xml:space="preserve"> </w:t>
      </w:r>
      <w:r w:rsidR="00CD2DC0" w:rsidRPr="004F40F3">
        <w:rPr>
          <w:w w:val="101"/>
          <w:sz w:val="28"/>
          <w:szCs w:val="28"/>
          <w:lang w:eastAsia="ru-RU"/>
        </w:rPr>
        <w:t>- нежитлові приміщення на вул.</w:t>
      </w:r>
      <w:r w:rsidR="00152F79">
        <w:rPr>
          <w:w w:val="101"/>
          <w:sz w:val="28"/>
          <w:szCs w:val="28"/>
          <w:lang w:eastAsia="ru-RU"/>
        </w:rPr>
        <w:t> </w:t>
      </w:r>
      <w:proofErr w:type="spellStart"/>
      <w:r w:rsidR="00CD2DC0">
        <w:rPr>
          <w:w w:val="101"/>
          <w:sz w:val="28"/>
          <w:szCs w:val="28"/>
          <w:lang w:eastAsia="ru-RU"/>
        </w:rPr>
        <w:t>Світлицького</w:t>
      </w:r>
      <w:proofErr w:type="spellEnd"/>
      <w:r w:rsidR="00CD2DC0">
        <w:rPr>
          <w:w w:val="101"/>
          <w:sz w:val="28"/>
          <w:szCs w:val="28"/>
          <w:lang w:eastAsia="ru-RU"/>
        </w:rPr>
        <w:t>, 28-Б (</w:t>
      </w:r>
      <w:proofErr w:type="spellStart"/>
      <w:r w:rsidR="00CD2DC0">
        <w:rPr>
          <w:w w:val="101"/>
          <w:sz w:val="28"/>
          <w:szCs w:val="28"/>
          <w:lang w:eastAsia="ru-RU"/>
        </w:rPr>
        <w:t>вих</w:t>
      </w:r>
      <w:proofErr w:type="spellEnd"/>
      <w:r w:rsidR="00CD2DC0">
        <w:rPr>
          <w:w w:val="101"/>
          <w:sz w:val="28"/>
          <w:szCs w:val="28"/>
          <w:lang w:eastAsia="ru-RU"/>
        </w:rPr>
        <w:t>. № 64136/01 від 27.03.2019, вх. № 08/6583 від 28.03.2019).</w:t>
      </w:r>
    </w:p>
    <w:p w:rsidR="00FF2CE4" w:rsidRPr="004F40F3" w:rsidRDefault="00062924" w:rsidP="00FF2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.13.</w:t>
      </w:r>
      <w:r w:rsidR="00FF2CE4">
        <w:rPr>
          <w:w w:val="101"/>
          <w:sz w:val="28"/>
          <w:szCs w:val="28"/>
          <w:lang w:eastAsia="ru-RU"/>
        </w:rPr>
        <w:t xml:space="preserve"> ТОВ "Танцювальний центр </w:t>
      </w:r>
      <w:proofErr w:type="spellStart"/>
      <w:r w:rsidR="00FF2CE4">
        <w:rPr>
          <w:w w:val="101"/>
          <w:sz w:val="28"/>
          <w:szCs w:val="28"/>
          <w:lang w:eastAsia="ru-RU"/>
        </w:rPr>
        <w:t>Конекшн</w:t>
      </w:r>
      <w:proofErr w:type="spellEnd"/>
      <w:r w:rsidR="00FF2CE4">
        <w:rPr>
          <w:w w:val="101"/>
          <w:sz w:val="28"/>
          <w:szCs w:val="28"/>
          <w:lang w:eastAsia="ru-RU"/>
        </w:rPr>
        <w:t xml:space="preserve">" </w:t>
      </w:r>
      <w:r w:rsidR="00FF2CE4" w:rsidRPr="004F40F3">
        <w:rPr>
          <w:w w:val="101"/>
          <w:sz w:val="28"/>
          <w:szCs w:val="28"/>
          <w:lang w:eastAsia="ru-RU"/>
        </w:rPr>
        <w:t>- нежитлові приміщення на вул.</w:t>
      </w:r>
      <w:r w:rsidR="00FF2CE4">
        <w:rPr>
          <w:w w:val="101"/>
          <w:sz w:val="28"/>
          <w:szCs w:val="28"/>
          <w:lang w:eastAsia="ru-RU"/>
        </w:rPr>
        <w:t> Шолом-</w:t>
      </w:r>
      <w:proofErr w:type="spellStart"/>
      <w:r w:rsidR="00FF2CE4">
        <w:rPr>
          <w:w w:val="101"/>
          <w:sz w:val="28"/>
          <w:szCs w:val="28"/>
          <w:lang w:eastAsia="ru-RU"/>
        </w:rPr>
        <w:t>Алейхема</w:t>
      </w:r>
      <w:proofErr w:type="spellEnd"/>
      <w:r w:rsidR="00FF2CE4">
        <w:rPr>
          <w:w w:val="101"/>
          <w:sz w:val="28"/>
          <w:szCs w:val="28"/>
          <w:lang w:eastAsia="ru-RU"/>
        </w:rPr>
        <w:t>, 5-а (</w:t>
      </w:r>
      <w:proofErr w:type="spellStart"/>
      <w:r w:rsidR="00FF2CE4">
        <w:rPr>
          <w:w w:val="101"/>
          <w:sz w:val="28"/>
          <w:szCs w:val="28"/>
          <w:lang w:eastAsia="ru-RU"/>
        </w:rPr>
        <w:t>вх</w:t>
      </w:r>
      <w:proofErr w:type="spellEnd"/>
      <w:r w:rsidR="00FF2CE4">
        <w:rPr>
          <w:w w:val="101"/>
          <w:sz w:val="28"/>
          <w:szCs w:val="28"/>
          <w:lang w:eastAsia="ru-RU"/>
        </w:rPr>
        <w:t>. № 08/6655 від 28.03.2019).</w:t>
      </w:r>
    </w:p>
    <w:p w:rsidR="002E76CE" w:rsidRPr="004F40F3" w:rsidRDefault="002F6F71" w:rsidP="002E76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18</w:t>
      </w:r>
      <w:r w:rsidR="003F6901">
        <w:rPr>
          <w:w w:val="101"/>
          <w:sz w:val="28"/>
          <w:szCs w:val="28"/>
          <w:lang w:eastAsia="ru-RU"/>
        </w:rPr>
        <w:t>.</w:t>
      </w:r>
      <w:r w:rsidR="002E76CE">
        <w:rPr>
          <w:w w:val="101"/>
          <w:sz w:val="28"/>
          <w:szCs w:val="28"/>
          <w:lang w:eastAsia="ru-RU"/>
        </w:rPr>
        <w:t xml:space="preserve">14. ГО "Танцювальний спортивний клуб "Чемпіон" </w:t>
      </w:r>
      <w:r w:rsidR="002E76CE" w:rsidRPr="004F40F3">
        <w:rPr>
          <w:w w:val="101"/>
          <w:sz w:val="28"/>
          <w:szCs w:val="28"/>
          <w:lang w:eastAsia="ru-RU"/>
        </w:rPr>
        <w:t>- нежитлові приміщення на вул.</w:t>
      </w:r>
      <w:r w:rsidR="002E76CE">
        <w:rPr>
          <w:w w:val="101"/>
          <w:sz w:val="28"/>
          <w:szCs w:val="28"/>
          <w:lang w:eastAsia="ru-RU"/>
        </w:rPr>
        <w:t xml:space="preserve"> </w:t>
      </w:r>
      <w:proofErr w:type="spellStart"/>
      <w:r w:rsidR="002E76CE">
        <w:rPr>
          <w:w w:val="101"/>
          <w:sz w:val="28"/>
          <w:szCs w:val="28"/>
          <w:lang w:eastAsia="ru-RU"/>
        </w:rPr>
        <w:t>І.Кудрі</w:t>
      </w:r>
      <w:proofErr w:type="spellEnd"/>
      <w:r w:rsidR="002E76CE">
        <w:rPr>
          <w:w w:val="101"/>
          <w:sz w:val="28"/>
          <w:szCs w:val="28"/>
          <w:lang w:eastAsia="ru-RU"/>
        </w:rPr>
        <w:t>, 22-А (</w:t>
      </w:r>
      <w:proofErr w:type="spellStart"/>
      <w:r w:rsidR="002E76CE">
        <w:rPr>
          <w:w w:val="101"/>
          <w:sz w:val="28"/>
          <w:szCs w:val="28"/>
          <w:lang w:eastAsia="ru-RU"/>
        </w:rPr>
        <w:t>вх</w:t>
      </w:r>
      <w:proofErr w:type="spellEnd"/>
      <w:r w:rsidR="002E76CE">
        <w:rPr>
          <w:w w:val="101"/>
          <w:sz w:val="28"/>
          <w:szCs w:val="28"/>
          <w:lang w:eastAsia="ru-RU"/>
        </w:rPr>
        <w:t>. № 08/6747 від 29.03.2019).</w:t>
      </w:r>
    </w:p>
    <w:p w:rsidR="00F225F1" w:rsidRPr="004F40F3" w:rsidRDefault="00062924" w:rsidP="00F225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9874FC">
        <w:rPr>
          <w:w w:val="101"/>
          <w:sz w:val="28"/>
          <w:szCs w:val="28"/>
          <w:lang w:eastAsia="ru-RU"/>
        </w:rPr>
        <w:t xml:space="preserve">15. ТОВ </w:t>
      </w:r>
      <w:r w:rsidR="00F225F1">
        <w:rPr>
          <w:w w:val="101"/>
          <w:sz w:val="28"/>
          <w:szCs w:val="28"/>
          <w:lang w:eastAsia="ru-RU"/>
        </w:rPr>
        <w:t>"</w:t>
      </w:r>
      <w:r w:rsidR="009874FC">
        <w:rPr>
          <w:w w:val="101"/>
          <w:sz w:val="28"/>
          <w:szCs w:val="28"/>
          <w:lang w:eastAsia="ru-RU"/>
        </w:rPr>
        <w:t>Людмила-</w:t>
      </w:r>
      <w:proofErr w:type="spellStart"/>
      <w:r w:rsidR="009874FC">
        <w:rPr>
          <w:w w:val="101"/>
          <w:sz w:val="28"/>
          <w:szCs w:val="28"/>
          <w:lang w:eastAsia="ru-RU"/>
        </w:rPr>
        <w:t>Фарм</w:t>
      </w:r>
      <w:proofErr w:type="spellEnd"/>
      <w:r w:rsidR="009874FC">
        <w:rPr>
          <w:w w:val="101"/>
          <w:sz w:val="28"/>
          <w:szCs w:val="28"/>
          <w:lang w:eastAsia="ru-RU"/>
        </w:rPr>
        <w:t xml:space="preserve"> Ко</w:t>
      </w:r>
      <w:r w:rsidR="00F225F1">
        <w:rPr>
          <w:w w:val="101"/>
          <w:sz w:val="28"/>
          <w:szCs w:val="28"/>
          <w:lang w:eastAsia="ru-RU"/>
        </w:rPr>
        <w:t>"</w:t>
      </w:r>
      <w:r w:rsidR="009874FC">
        <w:rPr>
          <w:w w:val="101"/>
          <w:sz w:val="28"/>
          <w:szCs w:val="28"/>
          <w:lang w:eastAsia="ru-RU"/>
        </w:rPr>
        <w:t xml:space="preserve"> </w:t>
      </w:r>
      <w:r w:rsidR="00F225F1" w:rsidRPr="004F40F3">
        <w:rPr>
          <w:w w:val="101"/>
          <w:sz w:val="28"/>
          <w:szCs w:val="28"/>
          <w:lang w:eastAsia="ru-RU"/>
        </w:rPr>
        <w:t>- нежитлові приміщення на вул.</w:t>
      </w:r>
      <w:r w:rsidR="00F225F1">
        <w:rPr>
          <w:w w:val="101"/>
          <w:sz w:val="28"/>
          <w:szCs w:val="28"/>
          <w:lang w:eastAsia="ru-RU"/>
        </w:rPr>
        <w:t xml:space="preserve"> </w:t>
      </w:r>
      <w:proofErr w:type="spellStart"/>
      <w:r w:rsidR="009874FC">
        <w:rPr>
          <w:w w:val="101"/>
          <w:sz w:val="28"/>
          <w:szCs w:val="28"/>
          <w:lang w:eastAsia="ru-RU"/>
        </w:rPr>
        <w:t>Предславинській</w:t>
      </w:r>
      <w:proofErr w:type="spellEnd"/>
      <w:r w:rsidR="009874FC">
        <w:rPr>
          <w:w w:val="101"/>
          <w:sz w:val="28"/>
          <w:szCs w:val="28"/>
          <w:lang w:eastAsia="ru-RU"/>
        </w:rPr>
        <w:t xml:space="preserve">, 9, корпус 1 </w:t>
      </w:r>
      <w:r w:rsidR="00F225F1">
        <w:rPr>
          <w:w w:val="101"/>
          <w:sz w:val="28"/>
          <w:szCs w:val="28"/>
          <w:lang w:eastAsia="ru-RU"/>
        </w:rPr>
        <w:t>(вх. № 08/</w:t>
      </w:r>
      <w:r w:rsidR="009874FC">
        <w:rPr>
          <w:w w:val="101"/>
          <w:sz w:val="28"/>
          <w:szCs w:val="28"/>
          <w:lang w:eastAsia="ru-RU"/>
        </w:rPr>
        <w:t>6926</w:t>
      </w:r>
      <w:r w:rsidR="00F225F1">
        <w:rPr>
          <w:w w:val="101"/>
          <w:sz w:val="28"/>
          <w:szCs w:val="28"/>
          <w:lang w:eastAsia="ru-RU"/>
        </w:rPr>
        <w:t xml:space="preserve"> від </w:t>
      </w:r>
      <w:r w:rsidR="009874FC">
        <w:rPr>
          <w:w w:val="101"/>
          <w:sz w:val="28"/>
          <w:szCs w:val="28"/>
          <w:lang w:eastAsia="ru-RU"/>
        </w:rPr>
        <w:t>0</w:t>
      </w:r>
      <w:r w:rsidR="00F225F1">
        <w:rPr>
          <w:w w:val="101"/>
          <w:sz w:val="28"/>
          <w:szCs w:val="28"/>
          <w:lang w:eastAsia="ru-RU"/>
        </w:rPr>
        <w:t>2.0</w:t>
      </w:r>
      <w:r w:rsidR="009874FC">
        <w:rPr>
          <w:w w:val="101"/>
          <w:sz w:val="28"/>
          <w:szCs w:val="28"/>
          <w:lang w:eastAsia="ru-RU"/>
        </w:rPr>
        <w:t>4</w:t>
      </w:r>
      <w:r w:rsidR="00F225F1">
        <w:rPr>
          <w:w w:val="101"/>
          <w:sz w:val="28"/>
          <w:szCs w:val="28"/>
          <w:lang w:eastAsia="ru-RU"/>
        </w:rPr>
        <w:t>.2019).</w:t>
      </w:r>
    </w:p>
    <w:p w:rsidR="004831D5" w:rsidRPr="004F40F3" w:rsidRDefault="00062924" w:rsidP="004831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4831D5">
        <w:rPr>
          <w:w w:val="101"/>
          <w:sz w:val="28"/>
          <w:szCs w:val="28"/>
          <w:lang w:eastAsia="ru-RU"/>
        </w:rPr>
        <w:t>16.</w:t>
      </w:r>
      <w:r w:rsidR="003D7341" w:rsidRPr="003D7341">
        <w:rPr>
          <w:w w:val="101"/>
          <w:sz w:val="28"/>
          <w:szCs w:val="28"/>
          <w:lang w:eastAsia="ru-RU"/>
        </w:rPr>
        <w:t xml:space="preserve"> </w:t>
      </w:r>
      <w:r w:rsidR="003D7341">
        <w:rPr>
          <w:w w:val="101"/>
          <w:sz w:val="28"/>
          <w:szCs w:val="28"/>
          <w:lang w:eastAsia="ru-RU"/>
        </w:rPr>
        <w:t>ФОП</w:t>
      </w:r>
      <w:r w:rsidR="004831D5">
        <w:rPr>
          <w:w w:val="101"/>
          <w:sz w:val="28"/>
          <w:szCs w:val="28"/>
          <w:lang w:eastAsia="ru-RU"/>
        </w:rPr>
        <w:t xml:space="preserve"> Дудник Віктор Олександрович </w:t>
      </w:r>
      <w:r w:rsidR="004831D5" w:rsidRPr="004F40F3">
        <w:rPr>
          <w:w w:val="101"/>
          <w:sz w:val="28"/>
          <w:szCs w:val="28"/>
          <w:lang w:eastAsia="ru-RU"/>
        </w:rPr>
        <w:t>- нежитлові приміщення на</w:t>
      </w:r>
      <w:r w:rsidR="004831D5">
        <w:rPr>
          <w:w w:val="101"/>
          <w:sz w:val="28"/>
          <w:szCs w:val="28"/>
          <w:lang w:eastAsia="ru-RU"/>
        </w:rPr>
        <w:t xml:space="preserve"> Андріївському узвозі, 34 (вх. № 08/Д-1448 від 02.04.2019).</w:t>
      </w:r>
    </w:p>
    <w:p w:rsidR="004831D5" w:rsidRPr="004F40F3" w:rsidRDefault="00062924" w:rsidP="004831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3F6901">
        <w:rPr>
          <w:w w:val="101"/>
          <w:sz w:val="28"/>
          <w:szCs w:val="28"/>
          <w:lang w:eastAsia="ru-RU"/>
        </w:rPr>
        <w:t>.</w:t>
      </w:r>
      <w:r w:rsidR="004831D5">
        <w:rPr>
          <w:w w:val="101"/>
          <w:sz w:val="28"/>
          <w:szCs w:val="28"/>
          <w:lang w:eastAsia="ru-RU"/>
        </w:rPr>
        <w:t xml:space="preserve">17. </w:t>
      </w:r>
      <w:r w:rsidR="003D7341">
        <w:rPr>
          <w:w w:val="101"/>
          <w:sz w:val="28"/>
          <w:szCs w:val="28"/>
          <w:lang w:eastAsia="ru-RU"/>
        </w:rPr>
        <w:t xml:space="preserve">ФОП </w:t>
      </w:r>
      <w:r w:rsidR="004831D5">
        <w:rPr>
          <w:w w:val="101"/>
          <w:sz w:val="28"/>
          <w:szCs w:val="28"/>
          <w:lang w:eastAsia="ru-RU"/>
        </w:rPr>
        <w:t xml:space="preserve">Дудник Віктор Олександрович </w:t>
      </w:r>
      <w:r w:rsidR="004831D5" w:rsidRPr="004F40F3">
        <w:rPr>
          <w:w w:val="101"/>
          <w:sz w:val="28"/>
          <w:szCs w:val="28"/>
          <w:lang w:eastAsia="ru-RU"/>
        </w:rPr>
        <w:t xml:space="preserve">- нежитлові приміщення на </w:t>
      </w:r>
      <w:r w:rsidR="004831D5">
        <w:rPr>
          <w:w w:val="101"/>
          <w:sz w:val="28"/>
          <w:szCs w:val="28"/>
          <w:lang w:eastAsia="ru-RU"/>
        </w:rPr>
        <w:t>Андріївському узвозі, 30 (вх. № 08/Д-1449 від 02.04.2019).</w:t>
      </w:r>
    </w:p>
    <w:p w:rsidR="00BA0944" w:rsidRPr="004F40F3" w:rsidRDefault="00062924" w:rsidP="00BA09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BA0944">
        <w:rPr>
          <w:w w:val="101"/>
          <w:sz w:val="28"/>
          <w:szCs w:val="28"/>
          <w:lang w:eastAsia="ru-RU"/>
        </w:rPr>
        <w:t>.18. ФО</w:t>
      </w:r>
      <w:r w:rsidR="00DA18CB">
        <w:rPr>
          <w:w w:val="101"/>
          <w:sz w:val="28"/>
          <w:szCs w:val="28"/>
          <w:lang w:eastAsia="ru-RU"/>
        </w:rPr>
        <w:t xml:space="preserve">П </w:t>
      </w:r>
      <w:proofErr w:type="spellStart"/>
      <w:r w:rsidR="00DA18CB">
        <w:rPr>
          <w:w w:val="101"/>
          <w:sz w:val="28"/>
          <w:szCs w:val="28"/>
          <w:lang w:eastAsia="ru-RU"/>
        </w:rPr>
        <w:t>Строкач</w:t>
      </w:r>
      <w:proofErr w:type="spellEnd"/>
      <w:r w:rsidR="00DA18CB">
        <w:rPr>
          <w:w w:val="101"/>
          <w:sz w:val="28"/>
          <w:szCs w:val="28"/>
          <w:lang w:eastAsia="ru-RU"/>
        </w:rPr>
        <w:t xml:space="preserve"> Анна Володимирівна </w:t>
      </w:r>
      <w:r w:rsidR="00BA0944" w:rsidRPr="004F40F3">
        <w:rPr>
          <w:w w:val="101"/>
          <w:sz w:val="28"/>
          <w:szCs w:val="28"/>
          <w:lang w:eastAsia="ru-RU"/>
        </w:rPr>
        <w:t xml:space="preserve">- нежитлові приміщення на </w:t>
      </w:r>
      <w:r w:rsidR="00DA18CB">
        <w:rPr>
          <w:w w:val="101"/>
          <w:sz w:val="28"/>
          <w:szCs w:val="28"/>
          <w:lang w:eastAsia="ru-RU"/>
        </w:rPr>
        <w:t xml:space="preserve">                                    вул. К. Білокур, 3 </w:t>
      </w:r>
      <w:r w:rsidR="00BA0944">
        <w:rPr>
          <w:w w:val="101"/>
          <w:sz w:val="28"/>
          <w:szCs w:val="28"/>
          <w:lang w:eastAsia="ru-RU"/>
        </w:rPr>
        <w:t xml:space="preserve"> (вх. № 08/</w:t>
      </w:r>
      <w:r w:rsidR="00DA18CB">
        <w:rPr>
          <w:w w:val="101"/>
          <w:sz w:val="28"/>
          <w:szCs w:val="28"/>
          <w:lang w:eastAsia="ru-RU"/>
        </w:rPr>
        <w:t>7071</w:t>
      </w:r>
      <w:r w:rsidR="00BA0944">
        <w:rPr>
          <w:w w:val="101"/>
          <w:sz w:val="28"/>
          <w:szCs w:val="28"/>
          <w:lang w:eastAsia="ru-RU"/>
        </w:rPr>
        <w:t xml:space="preserve"> від 0</w:t>
      </w:r>
      <w:r w:rsidR="00DA18CB">
        <w:rPr>
          <w:w w:val="101"/>
          <w:sz w:val="28"/>
          <w:szCs w:val="28"/>
          <w:lang w:eastAsia="ru-RU"/>
        </w:rPr>
        <w:t>3</w:t>
      </w:r>
      <w:r w:rsidR="00BA0944">
        <w:rPr>
          <w:w w:val="101"/>
          <w:sz w:val="28"/>
          <w:szCs w:val="28"/>
          <w:lang w:eastAsia="ru-RU"/>
        </w:rPr>
        <w:t>.04.2019).</w:t>
      </w:r>
    </w:p>
    <w:p w:rsidR="00BA0944" w:rsidRDefault="00062924" w:rsidP="00BA09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BA0944">
        <w:rPr>
          <w:w w:val="101"/>
          <w:sz w:val="28"/>
          <w:szCs w:val="28"/>
          <w:lang w:eastAsia="ru-RU"/>
        </w:rPr>
        <w:t>.1</w:t>
      </w:r>
      <w:r w:rsidR="00DA18CB">
        <w:rPr>
          <w:w w:val="101"/>
          <w:sz w:val="28"/>
          <w:szCs w:val="28"/>
          <w:lang w:eastAsia="ru-RU"/>
        </w:rPr>
        <w:t>9</w:t>
      </w:r>
      <w:r w:rsidR="00BA0944">
        <w:rPr>
          <w:w w:val="101"/>
          <w:sz w:val="28"/>
          <w:szCs w:val="28"/>
          <w:lang w:eastAsia="ru-RU"/>
        </w:rPr>
        <w:t xml:space="preserve">. </w:t>
      </w:r>
      <w:r w:rsidR="00DA18CB">
        <w:rPr>
          <w:w w:val="101"/>
          <w:sz w:val="28"/>
          <w:szCs w:val="28"/>
          <w:lang w:eastAsia="ru-RU"/>
        </w:rPr>
        <w:t>Еколого-медичне науково-виробниче підприємство "</w:t>
      </w:r>
      <w:proofErr w:type="spellStart"/>
      <w:r w:rsidR="00DA18CB">
        <w:rPr>
          <w:w w:val="101"/>
          <w:sz w:val="28"/>
          <w:szCs w:val="28"/>
          <w:lang w:eastAsia="ru-RU"/>
        </w:rPr>
        <w:t>Екомедсервіс</w:t>
      </w:r>
      <w:proofErr w:type="spellEnd"/>
      <w:r w:rsidR="00DA18CB">
        <w:rPr>
          <w:w w:val="101"/>
          <w:sz w:val="28"/>
          <w:szCs w:val="28"/>
          <w:lang w:eastAsia="ru-RU"/>
        </w:rPr>
        <w:t xml:space="preserve">" у формі товариства з обмеженою відповідальністю </w:t>
      </w:r>
      <w:r w:rsidR="00BA0944" w:rsidRPr="004F40F3">
        <w:rPr>
          <w:w w:val="101"/>
          <w:sz w:val="28"/>
          <w:szCs w:val="28"/>
          <w:lang w:eastAsia="ru-RU"/>
        </w:rPr>
        <w:t xml:space="preserve">- нежитлові приміщення на </w:t>
      </w:r>
      <w:r w:rsidR="00DA18CB">
        <w:rPr>
          <w:w w:val="101"/>
          <w:sz w:val="28"/>
          <w:szCs w:val="28"/>
          <w:lang w:eastAsia="ru-RU"/>
        </w:rPr>
        <w:t xml:space="preserve">вул. </w:t>
      </w:r>
      <w:proofErr w:type="spellStart"/>
      <w:r w:rsidR="00DA18CB">
        <w:rPr>
          <w:w w:val="101"/>
          <w:sz w:val="28"/>
          <w:szCs w:val="28"/>
          <w:lang w:eastAsia="ru-RU"/>
        </w:rPr>
        <w:t>Сирецькій</w:t>
      </w:r>
      <w:proofErr w:type="spellEnd"/>
      <w:r w:rsidR="00DA18CB">
        <w:rPr>
          <w:w w:val="101"/>
          <w:sz w:val="28"/>
          <w:szCs w:val="28"/>
          <w:lang w:eastAsia="ru-RU"/>
        </w:rPr>
        <w:t xml:space="preserve">, 42/44 </w:t>
      </w:r>
      <w:r w:rsidR="00BA0944">
        <w:rPr>
          <w:w w:val="101"/>
          <w:sz w:val="28"/>
          <w:szCs w:val="28"/>
          <w:lang w:eastAsia="ru-RU"/>
        </w:rPr>
        <w:t>(</w:t>
      </w:r>
      <w:proofErr w:type="spellStart"/>
      <w:r w:rsidR="00945FA2">
        <w:rPr>
          <w:w w:val="101"/>
          <w:sz w:val="28"/>
          <w:szCs w:val="28"/>
          <w:lang w:eastAsia="ru-RU"/>
        </w:rPr>
        <w:t>вих</w:t>
      </w:r>
      <w:proofErr w:type="spellEnd"/>
      <w:r w:rsidR="00945FA2">
        <w:rPr>
          <w:w w:val="101"/>
          <w:sz w:val="28"/>
          <w:szCs w:val="28"/>
          <w:lang w:eastAsia="ru-RU"/>
        </w:rPr>
        <w:t xml:space="preserve">. № 15 від 27.03.2019, </w:t>
      </w:r>
      <w:r w:rsidR="00BA0944">
        <w:rPr>
          <w:w w:val="101"/>
          <w:sz w:val="28"/>
          <w:szCs w:val="28"/>
          <w:lang w:eastAsia="ru-RU"/>
        </w:rPr>
        <w:t>вх. № 08/Д-</w:t>
      </w:r>
      <w:r w:rsidR="00DA18CB">
        <w:rPr>
          <w:w w:val="101"/>
          <w:sz w:val="28"/>
          <w:szCs w:val="28"/>
          <w:lang w:eastAsia="ru-RU"/>
        </w:rPr>
        <w:t>7034</w:t>
      </w:r>
      <w:r w:rsidR="00BA0944">
        <w:rPr>
          <w:w w:val="101"/>
          <w:sz w:val="28"/>
          <w:szCs w:val="28"/>
          <w:lang w:eastAsia="ru-RU"/>
        </w:rPr>
        <w:t xml:space="preserve"> від 02.04.2019).</w:t>
      </w:r>
    </w:p>
    <w:p w:rsidR="00A40434" w:rsidRPr="004F40F3" w:rsidRDefault="00062924" w:rsidP="00A404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A40434">
        <w:rPr>
          <w:w w:val="101"/>
          <w:sz w:val="28"/>
          <w:szCs w:val="28"/>
          <w:lang w:eastAsia="ru-RU"/>
        </w:rPr>
        <w:t xml:space="preserve">.20. ФОП </w:t>
      </w:r>
      <w:proofErr w:type="spellStart"/>
      <w:r w:rsidR="00A40434" w:rsidRPr="00A40434">
        <w:rPr>
          <w:w w:val="101"/>
          <w:sz w:val="28"/>
          <w:szCs w:val="28"/>
          <w:lang w:eastAsia="ru-RU"/>
        </w:rPr>
        <w:t>Лушніков</w:t>
      </w:r>
      <w:proofErr w:type="spellEnd"/>
      <w:r w:rsidR="00A40434" w:rsidRPr="00A40434">
        <w:rPr>
          <w:w w:val="101"/>
          <w:sz w:val="28"/>
          <w:szCs w:val="28"/>
          <w:lang w:eastAsia="ru-RU"/>
        </w:rPr>
        <w:t xml:space="preserve"> Андрій Миколайович</w:t>
      </w:r>
      <w:r w:rsidR="00A40434">
        <w:rPr>
          <w:w w:val="101"/>
          <w:sz w:val="28"/>
          <w:szCs w:val="28"/>
          <w:lang w:eastAsia="ru-RU"/>
        </w:rPr>
        <w:t xml:space="preserve"> </w:t>
      </w:r>
      <w:r w:rsidR="00A40434" w:rsidRPr="004F40F3">
        <w:rPr>
          <w:w w:val="101"/>
          <w:sz w:val="28"/>
          <w:szCs w:val="28"/>
          <w:lang w:eastAsia="ru-RU"/>
        </w:rPr>
        <w:t xml:space="preserve">- нежитлові приміщення на </w:t>
      </w:r>
      <w:r w:rsidR="00A40434">
        <w:rPr>
          <w:w w:val="101"/>
          <w:sz w:val="28"/>
          <w:szCs w:val="28"/>
          <w:lang w:eastAsia="ru-RU"/>
        </w:rPr>
        <w:t xml:space="preserve">                                    вул. </w:t>
      </w:r>
      <w:proofErr w:type="spellStart"/>
      <w:r w:rsidR="00A40434">
        <w:rPr>
          <w:w w:val="101"/>
          <w:sz w:val="28"/>
          <w:szCs w:val="28"/>
          <w:lang w:eastAsia="ru-RU"/>
        </w:rPr>
        <w:t>Курчатова</w:t>
      </w:r>
      <w:proofErr w:type="spellEnd"/>
      <w:r w:rsidR="00A40434">
        <w:rPr>
          <w:w w:val="101"/>
          <w:sz w:val="28"/>
          <w:szCs w:val="28"/>
          <w:lang w:eastAsia="ru-RU"/>
        </w:rPr>
        <w:t>, 5а  (</w:t>
      </w:r>
      <w:proofErr w:type="spellStart"/>
      <w:r w:rsidR="00A40434">
        <w:rPr>
          <w:w w:val="101"/>
          <w:sz w:val="28"/>
          <w:szCs w:val="28"/>
          <w:lang w:eastAsia="ru-RU"/>
        </w:rPr>
        <w:t>вх</w:t>
      </w:r>
      <w:proofErr w:type="spellEnd"/>
      <w:r w:rsidR="00A40434">
        <w:rPr>
          <w:w w:val="101"/>
          <w:sz w:val="28"/>
          <w:szCs w:val="28"/>
          <w:lang w:eastAsia="ru-RU"/>
        </w:rPr>
        <w:t>. № 08/Л-1493 від 03.04.2019).</w:t>
      </w:r>
    </w:p>
    <w:p w:rsidR="00A40434" w:rsidRPr="004F40F3" w:rsidRDefault="00062924" w:rsidP="00A404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9C5F09">
        <w:rPr>
          <w:w w:val="101"/>
          <w:sz w:val="28"/>
          <w:szCs w:val="28"/>
          <w:lang w:eastAsia="ru-RU"/>
        </w:rPr>
        <w:t>8</w:t>
      </w:r>
      <w:r w:rsidR="00A40434">
        <w:rPr>
          <w:w w:val="101"/>
          <w:sz w:val="28"/>
          <w:szCs w:val="28"/>
          <w:lang w:eastAsia="ru-RU"/>
        </w:rPr>
        <w:t>.21.</w:t>
      </w:r>
      <w:r w:rsidR="00A40434" w:rsidRPr="00E076FF">
        <w:rPr>
          <w:w w:val="101"/>
          <w:sz w:val="28"/>
          <w:szCs w:val="28"/>
          <w:lang w:eastAsia="ru-RU"/>
        </w:rPr>
        <w:t xml:space="preserve"> </w:t>
      </w:r>
      <w:r w:rsidR="00E076FF" w:rsidRPr="00E076FF">
        <w:rPr>
          <w:w w:val="101"/>
          <w:sz w:val="28"/>
          <w:szCs w:val="28"/>
          <w:lang w:eastAsia="ru-RU"/>
        </w:rPr>
        <w:t>Адвокат</w:t>
      </w:r>
      <w:r w:rsidR="00A40434" w:rsidRPr="00E076FF">
        <w:rPr>
          <w:w w:val="101"/>
          <w:sz w:val="28"/>
          <w:szCs w:val="28"/>
          <w:lang w:eastAsia="ru-RU"/>
        </w:rPr>
        <w:t xml:space="preserve"> </w:t>
      </w:r>
      <w:proofErr w:type="spellStart"/>
      <w:r w:rsidR="00704A0E" w:rsidRPr="00704A0E">
        <w:rPr>
          <w:w w:val="101"/>
          <w:sz w:val="28"/>
          <w:szCs w:val="28"/>
          <w:lang w:eastAsia="ru-RU"/>
        </w:rPr>
        <w:t>Кострюков</w:t>
      </w:r>
      <w:proofErr w:type="spellEnd"/>
      <w:r w:rsidR="00704A0E" w:rsidRPr="00704A0E">
        <w:rPr>
          <w:w w:val="101"/>
          <w:sz w:val="28"/>
          <w:szCs w:val="28"/>
          <w:lang w:eastAsia="ru-RU"/>
        </w:rPr>
        <w:t xml:space="preserve"> Валерій Іванович</w:t>
      </w:r>
      <w:r w:rsidR="00A40434">
        <w:rPr>
          <w:w w:val="101"/>
          <w:sz w:val="28"/>
          <w:szCs w:val="28"/>
          <w:lang w:eastAsia="ru-RU"/>
        </w:rPr>
        <w:t xml:space="preserve"> </w:t>
      </w:r>
      <w:r w:rsidR="00A40434" w:rsidRPr="004F40F3">
        <w:rPr>
          <w:w w:val="101"/>
          <w:sz w:val="28"/>
          <w:szCs w:val="28"/>
          <w:lang w:eastAsia="ru-RU"/>
        </w:rPr>
        <w:t xml:space="preserve">- нежитлові приміщення на </w:t>
      </w:r>
      <w:r w:rsidR="00A40434">
        <w:rPr>
          <w:w w:val="101"/>
          <w:sz w:val="28"/>
          <w:szCs w:val="28"/>
          <w:lang w:eastAsia="ru-RU"/>
        </w:rPr>
        <w:t xml:space="preserve">                                    вул. </w:t>
      </w:r>
      <w:r w:rsidR="00704A0E">
        <w:rPr>
          <w:w w:val="101"/>
          <w:sz w:val="28"/>
          <w:szCs w:val="28"/>
          <w:lang w:eastAsia="ru-RU"/>
        </w:rPr>
        <w:t xml:space="preserve">Вознесенський узвіз, 14 </w:t>
      </w:r>
      <w:r w:rsidR="00A40434">
        <w:rPr>
          <w:w w:val="101"/>
          <w:sz w:val="28"/>
          <w:szCs w:val="28"/>
          <w:lang w:eastAsia="ru-RU"/>
        </w:rPr>
        <w:t>(вх. № 08/</w:t>
      </w:r>
      <w:r w:rsidR="00704A0E">
        <w:rPr>
          <w:w w:val="101"/>
          <w:sz w:val="28"/>
          <w:szCs w:val="28"/>
          <w:lang w:eastAsia="ru-RU"/>
        </w:rPr>
        <w:t>К</w:t>
      </w:r>
      <w:r w:rsidR="00A40434">
        <w:rPr>
          <w:w w:val="101"/>
          <w:sz w:val="28"/>
          <w:szCs w:val="28"/>
          <w:lang w:eastAsia="ru-RU"/>
        </w:rPr>
        <w:t>-14</w:t>
      </w:r>
      <w:r w:rsidR="00704A0E">
        <w:rPr>
          <w:w w:val="101"/>
          <w:sz w:val="28"/>
          <w:szCs w:val="28"/>
          <w:lang w:eastAsia="ru-RU"/>
        </w:rPr>
        <w:t>77</w:t>
      </w:r>
      <w:r w:rsidR="00A40434">
        <w:rPr>
          <w:w w:val="101"/>
          <w:sz w:val="28"/>
          <w:szCs w:val="28"/>
          <w:lang w:eastAsia="ru-RU"/>
        </w:rPr>
        <w:t xml:space="preserve"> від 03.04.2019).</w:t>
      </w:r>
    </w:p>
    <w:p w:rsidR="0060624B" w:rsidRPr="00A868EF" w:rsidRDefault="0060624B" w:rsidP="006062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rFonts w:eastAsia="Liberation Serif"/>
          <w:i/>
          <w:iCs/>
          <w:sz w:val="28"/>
        </w:rPr>
      </w:pPr>
      <w:r w:rsidRPr="00A868EF">
        <w:rPr>
          <w:rFonts w:eastAsia="Liberation Serif"/>
          <w:i/>
          <w:iCs/>
          <w:sz w:val="28"/>
        </w:rPr>
        <w:t>Запрошені: Заявники.</w:t>
      </w:r>
    </w:p>
    <w:p w:rsidR="0060624B" w:rsidRPr="00A868EF" w:rsidRDefault="0060624B" w:rsidP="006062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rFonts w:eastAsiaTheme="minorEastAsia"/>
          <w:bCs/>
          <w:i/>
          <w:sz w:val="28"/>
          <w:szCs w:val="28"/>
        </w:rPr>
      </w:pPr>
      <w:r w:rsidRPr="00A868EF">
        <w:rPr>
          <w:rFonts w:eastAsia="Liberation Serif"/>
          <w:i/>
          <w:iCs/>
          <w:sz w:val="28"/>
          <w:szCs w:val="28"/>
        </w:rPr>
        <w:t xml:space="preserve">Орендодавцям забезпечити присутність </w:t>
      </w:r>
      <w:r w:rsidRPr="00A868EF">
        <w:rPr>
          <w:i/>
          <w:w w:val="101"/>
          <w:sz w:val="28"/>
          <w:szCs w:val="28"/>
          <w:lang w:eastAsia="ru-RU"/>
        </w:rPr>
        <w:t xml:space="preserve">заявників </w:t>
      </w:r>
      <w:r w:rsidRPr="00A868EF">
        <w:rPr>
          <w:rFonts w:eastAsia="Liberation Serif"/>
          <w:i/>
          <w:iCs/>
          <w:sz w:val="28"/>
          <w:szCs w:val="28"/>
        </w:rPr>
        <w:t xml:space="preserve">у розгляді порушених питань. </w:t>
      </w:r>
    </w:p>
    <w:p w:rsidR="0060624B" w:rsidRPr="00F57532" w:rsidRDefault="0060624B" w:rsidP="0060624B">
      <w:pPr>
        <w:rPr>
          <w:rFonts w:eastAsiaTheme="minorEastAsia"/>
          <w:bCs/>
          <w:sz w:val="28"/>
          <w:szCs w:val="28"/>
        </w:rPr>
      </w:pPr>
      <w:r w:rsidRPr="00F57532">
        <w:rPr>
          <w:rFonts w:eastAsiaTheme="minorEastAsia"/>
          <w:bCs/>
          <w:sz w:val="28"/>
          <w:szCs w:val="28"/>
        </w:rPr>
        <w:t>Доповідачі: представники орендодавців.</w:t>
      </w:r>
    </w:p>
    <w:p w:rsidR="009874FC" w:rsidRDefault="009874FC" w:rsidP="007D2661">
      <w:pPr>
        <w:rPr>
          <w:sz w:val="28"/>
          <w:szCs w:val="28"/>
        </w:rPr>
      </w:pPr>
    </w:p>
    <w:p w:rsidR="007D2661" w:rsidRPr="0028308E" w:rsidRDefault="005F3FC4" w:rsidP="007D2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248C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D2661" w:rsidRPr="0028308E">
        <w:rPr>
          <w:sz w:val="28"/>
          <w:szCs w:val="28"/>
        </w:rPr>
        <w:t xml:space="preserve">Про розгляд доручення заступника міського голови - секретаря Київської міської ради </w:t>
      </w:r>
      <w:proofErr w:type="spellStart"/>
      <w:r w:rsidR="007D2661" w:rsidRPr="0028308E">
        <w:rPr>
          <w:sz w:val="28"/>
          <w:szCs w:val="28"/>
        </w:rPr>
        <w:t>В.Прокопіва</w:t>
      </w:r>
      <w:proofErr w:type="spellEnd"/>
      <w:r w:rsidR="007D2661" w:rsidRPr="0028308E">
        <w:rPr>
          <w:sz w:val="28"/>
          <w:szCs w:val="28"/>
        </w:rPr>
        <w:t xml:space="preserve"> від 15.01.2019 №225-КР-108 щодо звіту про роботу постійної комісії Київської міської ради з питань власності за 2018 рік. </w:t>
      </w:r>
    </w:p>
    <w:p w:rsidR="007D2661" w:rsidRPr="0028308E" w:rsidRDefault="007D2661" w:rsidP="007D2661">
      <w:pPr>
        <w:rPr>
          <w:i/>
        </w:rPr>
      </w:pPr>
      <w:r w:rsidRPr="0028308E">
        <w:rPr>
          <w:i/>
        </w:rPr>
        <w:t>Протокол № 5/140 від 05.02.2019</w:t>
      </w:r>
      <w:r w:rsidRPr="0028308E">
        <w:rPr>
          <w:i/>
          <w:color w:val="FF0000"/>
        </w:rPr>
        <w:t xml:space="preserve">  </w:t>
      </w:r>
      <w:r w:rsidRPr="0028308E">
        <w:rPr>
          <w:i/>
        </w:rPr>
        <w:t>питання не розглянуто та перенесено.</w:t>
      </w:r>
    </w:p>
    <w:p w:rsidR="007D2661" w:rsidRPr="0028308E" w:rsidRDefault="007D2661" w:rsidP="007D2661">
      <w:pPr>
        <w:rPr>
          <w:i/>
        </w:rPr>
      </w:pPr>
      <w:r w:rsidRPr="0028308E">
        <w:rPr>
          <w:i/>
        </w:rPr>
        <w:t>Протокол № 7/142 від 26.02.2019</w:t>
      </w:r>
      <w:r w:rsidRPr="0028308E">
        <w:rPr>
          <w:i/>
          <w:color w:val="FF0000"/>
        </w:rPr>
        <w:t xml:space="preserve">  </w:t>
      </w:r>
      <w:r w:rsidRPr="0028308E">
        <w:rPr>
          <w:i/>
        </w:rPr>
        <w:t>питання не розглянуто та перенесено.</w:t>
      </w:r>
    </w:p>
    <w:p w:rsidR="007D2661" w:rsidRPr="0028308E" w:rsidRDefault="007D2661" w:rsidP="007D26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i/>
        </w:rPr>
      </w:pPr>
      <w:r w:rsidRPr="0028308E">
        <w:rPr>
          <w:i/>
        </w:rPr>
        <w:t>Протокол № 10/145 від 12.03.2019</w:t>
      </w:r>
      <w:r w:rsidRPr="0028308E">
        <w:rPr>
          <w:i/>
          <w:color w:val="FF0000"/>
        </w:rPr>
        <w:t xml:space="preserve">  </w:t>
      </w:r>
      <w:r w:rsidRPr="0028308E">
        <w:rPr>
          <w:i/>
        </w:rPr>
        <w:t>питання не розглянуто та перенесено.</w:t>
      </w:r>
    </w:p>
    <w:p w:rsidR="007D2661" w:rsidRPr="00271E0F" w:rsidRDefault="007D2661" w:rsidP="007D26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i/>
        </w:rPr>
      </w:pPr>
      <w:r w:rsidRPr="0028308E">
        <w:rPr>
          <w:i/>
        </w:rPr>
        <w:t>Протокол № 1</w:t>
      </w:r>
      <w:r>
        <w:rPr>
          <w:i/>
        </w:rPr>
        <w:t>1</w:t>
      </w:r>
      <w:r w:rsidRPr="0028308E">
        <w:rPr>
          <w:i/>
        </w:rPr>
        <w:t>/14</w:t>
      </w:r>
      <w:r>
        <w:rPr>
          <w:i/>
        </w:rPr>
        <w:t>6</w:t>
      </w:r>
      <w:r w:rsidRPr="0028308E">
        <w:rPr>
          <w:i/>
        </w:rPr>
        <w:t xml:space="preserve"> від 1</w:t>
      </w:r>
      <w:r>
        <w:rPr>
          <w:i/>
        </w:rPr>
        <w:t>9</w:t>
      </w:r>
      <w:r w:rsidRPr="0028308E">
        <w:rPr>
          <w:i/>
        </w:rPr>
        <w:t>.03.</w:t>
      </w:r>
      <w:r w:rsidRPr="00271E0F">
        <w:rPr>
          <w:i/>
        </w:rPr>
        <w:t>2019  – рішення не прийнято.</w:t>
      </w:r>
    </w:p>
    <w:p w:rsidR="00B84F6E" w:rsidRDefault="007D2661" w:rsidP="00B84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color w:val="FF0000"/>
          <w:w w:val="101"/>
          <w:sz w:val="28"/>
          <w:szCs w:val="28"/>
          <w:lang w:eastAsia="ru-RU"/>
        </w:rPr>
      </w:pPr>
      <w:r w:rsidRPr="0028308E">
        <w:rPr>
          <w:i/>
        </w:rPr>
        <w:t>Протокол № 1</w:t>
      </w:r>
      <w:r>
        <w:rPr>
          <w:i/>
        </w:rPr>
        <w:t>3</w:t>
      </w:r>
      <w:r w:rsidRPr="0028308E">
        <w:rPr>
          <w:i/>
        </w:rPr>
        <w:t>/14</w:t>
      </w:r>
      <w:r>
        <w:rPr>
          <w:i/>
        </w:rPr>
        <w:t>8</w:t>
      </w:r>
      <w:r w:rsidRPr="0028308E">
        <w:rPr>
          <w:i/>
        </w:rPr>
        <w:t xml:space="preserve"> від </w:t>
      </w:r>
      <w:r>
        <w:rPr>
          <w:i/>
        </w:rPr>
        <w:t>26</w:t>
      </w:r>
      <w:r w:rsidRPr="0028308E">
        <w:rPr>
          <w:i/>
        </w:rPr>
        <w:t>.03.</w:t>
      </w:r>
      <w:r w:rsidRPr="00271E0F">
        <w:rPr>
          <w:i/>
        </w:rPr>
        <w:t>2019  – рішення не прийнято.</w:t>
      </w:r>
    </w:p>
    <w:p w:rsidR="002F6F71" w:rsidRPr="002D3D29" w:rsidRDefault="002F6F71" w:rsidP="002F6F71">
      <w:pPr>
        <w:spacing w:after="160" w:line="259" w:lineRule="auto"/>
        <w:jc w:val="left"/>
        <w:rPr>
          <w:rFonts w:eastAsiaTheme="minorEastAsia"/>
          <w:bCs/>
          <w:sz w:val="28"/>
          <w:szCs w:val="28"/>
        </w:rPr>
      </w:pPr>
    </w:p>
    <w:p w:rsidR="002F6F71" w:rsidRPr="00925907" w:rsidRDefault="002F6F71" w:rsidP="002F6F71">
      <w:pPr>
        <w:rPr>
          <w:sz w:val="28"/>
          <w:szCs w:val="28"/>
        </w:rPr>
      </w:pPr>
      <w:r w:rsidRPr="00925907">
        <w:rPr>
          <w:sz w:val="28"/>
          <w:szCs w:val="28"/>
        </w:rPr>
        <w:t xml:space="preserve">20. Про розгляд звернення Департаменту комунальної власності м. Києва виконавчого органу Київської міської ради (КМДА) щодо </w:t>
      </w:r>
      <w:r w:rsidR="003B3F0F" w:rsidRPr="00925907">
        <w:rPr>
          <w:sz w:val="28"/>
          <w:szCs w:val="28"/>
        </w:rPr>
        <w:t xml:space="preserve">погодження </w:t>
      </w:r>
      <w:r w:rsidRPr="00925907">
        <w:rPr>
          <w:sz w:val="28"/>
          <w:szCs w:val="28"/>
        </w:rPr>
        <w:t xml:space="preserve"> кандидатур</w:t>
      </w:r>
      <w:r w:rsidR="009C2161">
        <w:rPr>
          <w:sz w:val="28"/>
          <w:szCs w:val="28"/>
        </w:rPr>
        <w:t xml:space="preserve"> депутатів Київської міської ради </w:t>
      </w:r>
      <w:r w:rsidRPr="00925907">
        <w:rPr>
          <w:sz w:val="28"/>
          <w:szCs w:val="28"/>
        </w:rPr>
        <w:t xml:space="preserve">для включення до складу </w:t>
      </w:r>
      <w:r w:rsidR="007B2F50">
        <w:rPr>
          <w:sz w:val="28"/>
          <w:szCs w:val="28"/>
        </w:rPr>
        <w:t>Н</w:t>
      </w:r>
      <w:r w:rsidR="003B3F0F" w:rsidRPr="00925907">
        <w:rPr>
          <w:sz w:val="28"/>
          <w:szCs w:val="28"/>
        </w:rPr>
        <w:t>агля</w:t>
      </w:r>
      <w:r w:rsidR="00372902">
        <w:rPr>
          <w:sz w:val="28"/>
          <w:szCs w:val="28"/>
        </w:rPr>
        <w:t>дової ради ПрАТ "</w:t>
      </w:r>
      <w:proofErr w:type="spellStart"/>
      <w:r w:rsidR="00372902">
        <w:rPr>
          <w:sz w:val="28"/>
          <w:szCs w:val="28"/>
        </w:rPr>
        <w:t>Київспецтранс</w:t>
      </w:r>
      <w:proofErr w:type="spellEnd"/>
      <w:r w:rsidR="00372902">
        <w:rPr>
          <w:sz w:val="28"/>
          <w:szCs w:val="28"/>
        </w:rPr>
        <w:t>"</w:t>
      </w:r>
      <w:r w:rsidRPr="00925907">
        <w:rPr>
          <w:sz w:val="28"/>
          <w:szCs w:val="28"/>
        </w:rPr>
        <w:t xml:space="preserve"> (</w:t>
      </w:r>
      <w:proofErr w:type="spellStart"/>
      <w:r w:rsidRPr="00925907">
        <w:rPr>
          <w:sz w:val="28"/>
          <w:szCs w:val="28"/>
        </w:rPr>
        <w:t>вих</w:t>
      </w:r>
      <w:proofErr w:type="spellEnd"/>
      <w:r w:rsidRPr="00925907">
        <w:rPr>
          <w:sz w:val="28"/>
          <w:szCs w:val="28"/>
        </w:rPr>
        <w:t>. №0</w:t>
      </w:r>
      <w:r w:rsidR="003B3F0F" w:rsidRPr="00925907">
        <w:rPr>
          <w:sz w:val="28"/>
          <w:szCs w:val="28"/>
        </w:rPr>
        <w:t>62</w:t>
      </w:r>
      <w:r w:rsidRPr="00925907">
        <w:rPr>
          <w:sz w:val="28"/>
          <w:szCs w:val="28"/>
        </w:rPr>
        <w:t>/</w:t>
      </w:r>
      <w:r w:rsidR="003B3F0F" w:rsidRPr="00925907">
        <w:rPr>
          <w:sz w:val="28"/>
          <w:szCs w:val="28"/>
        </w:rPr>
        <w:t>12/18-3115</w:t>
      </w:r>
      <w:r w:rsidRPr="00925907">
        <w:rPr>
          <w:sz w:val="28"/>
          <w:szCs w:val="28"/>
        </w:rPr>
        <w:t xml:space="preserve"> від </w:t>
      </w:r>
      <w:r w:rsidR="003B3F0F" w:rsidRPr="00925907">
        <w:rPr>
          <w:sz w:val="28"/>
          <w:szCs w:val="28"/>
        </w:rPr>
        <w:t>03</w:t>
      </w:r>
      <w:r w:rsidRPr="00925907">
        <w:rPr>
          <w:sz w:val="28"/>
          <w:szCs w:val="28"/>
        </w:rPr>
        <w:t>.0</w:t>
      </w:r>
      <w:r w:rsidR="003B3F0F" w:rsidRPr="00925907">
        <w:rPr>
          <w:sz w:val="28"/>
          <w:szCs w:val="28"/>
        </w:rPr>
        <w:t>4</w:t>
      </w:r>
      <w:r w:rsidRPr="00925907">
        <w:rPr>
          <w:sz w:val="28"/>
          <w:szCs w:val="28"/>
        </w:rPr>
        <w:t>.2019, вх. №</w:t>
      </w:r>
      <w:r w:rsidR="003B3F0F" w:rsidRPr="00925907">
        <w:rPr>
          <w:sz w:val="28"/>
          <w:szCs w:val="28"/>
        </w:rPr>
        <w:t xml:space="preserve"> </w:t>
      </w:r>
      <w:r w:rsidRPr="00925907">
        <w:rPr>
          <w:sz w:val="28"/>
          <w:szCs w:val="28"/>
        </w:rPr>
        <w:t>08/7</w:t>
      </w:r>
      <w:r w:rsidR="003B3F0F" w:rsidRPr="00925907">
        <w:rPr>
          <w:sz w:val="28"/>
          <w:szCs w:val="28"/>
        </w:rPr>
        <w:t>203</w:t>
      </w:r>
      <w:r w:rsidRPr="00925907">
        <w:rPr>
          <w:sz w:val="28"/>
          <w:szCs w:val="28"/>
        </w:rPr>
        <w:t xml:space="preserve"> від </w:t>
      </w:r>
      <w:r w:rsidR="003B3F0F" w:rsidRPr="00925907">
        <w:rPr>
          <w:sz w:val="28"/>
          <w:szCs w:val="28"/>
        </w:rPr>
        <w:t>03</w:t>
      </w:r>
      <w:r w:rsidRPr="00925907">
        <w:rPr>
          <w:sz w:val="28"/>
          <w:szCs w:val="28"/>
        </w:rPr>
        <w:t>.0</w:t>
      </w:r>
      <w:r w:rsidR="003B3F0F" w:rsidRPr="00925907">
        <w:rPr>
          <w:sz w:val="28"/>
          <w:szCs w:val="28"/>
        </w:rPr>
        <w:t>4</w:t>
      </w:r>
      <w:r w:rsidRPr="00925907">
        <w:rPr>
          <w:sz w:val="28"/>
          <w:szCs w:val="28"/>
        </w:rPr>
        <w:t>.2019).</w:t>
      </w:r>
    </w:p>
    <w:p w:rsidR="00D25547" w:rsidRPr="00F57532" w:rsidRDefault="00D25547" w:rsidP="00D25547">
      <w:pPr>
        <w:rPr>
          <w:sz w:val="28"/>
          <w:szCs w:val="28"/>
        </w:rPr>
      </w:pPr>
      <w:r w:rsidRPr="00F57532">
        <w:rPr>
          <w:sz w:val="28"/>
          <w:szCs w:val="28"/>
        </w:rPr>
        <w:t>Доповідач: представник Департаменту.</w:t>
      </w:r>
    </w:p>
    <w:p w:rsidR="00992219" w:rsidRDefault="00992219" w:rsidP="00992219">
      <w:pPr>
        <w:textAlignment w:val="baseline"/>
        <w:rPr>
          <w:sz w:val="28"/>
          <w:szCs w:val="28"/>
        </w:rPr>
      </w:pPr>
    </w:p>
    <w:sectPr w:rsidR="00992219" w:rsidSect="00B91E0B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FB" w:rsidRDefault="001F5FFB" w:rsidP="00FA304C">
      <w:r>
        <w:separator/>
      </w:r>
    </w:p>
  </w:endnote>
  <w:endnote w:type="continuationSeparator" w:id="0">
    <w:p w:rsidR="001F5FFB" w:rsidRDefault="001F5FFB" w:rsidP="00FA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FB" w:rsidRDefault="001F5FFB" w:rsidP="00FA304C">
      <w:r>
        <w:separator/>
      </w:r>
    </w:p>
  </w:footnote>
  <w:footnote w:type="continuationSeparator" w:id="0">
    <w:p w:rsidR="001F5FFB" w:rsidRDefault="001F5FFB" w:rsidP="00FA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107961"/>
      <w:docPartObj>
        <w:docPartGallery w:val="Page Numbers (Top of Page)"/>
        <w:docPartUnique/>
      </w:docPartObj>
    </w:sdtPr>
    <w:sdtEndPr/>
    <w:sdtContent>
      <w:p w:rsidR="00FA304C" w:rsidRDefault="00FA3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95">
          <w:rPr>
            <w:noProof/>
          </w:rPr>
          <w:t>6</w:t>
        </w:r>
        <w:r>
          <w:fldChar w:fldCharType="end"/>
        </w:r>
      </w:p>
    </w:sdtContent>
  </w:sdt>
  <w:p w:rsidR="00FA304C" w:rsidRDefault="00FA30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9E0"/>
    <w:multiLevelType w:val="hybridMultilevel"/>
    <w:tmpl w:val="72B61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0E"/>
    <w:multiLevelType w:val="hybridMultilevel"/>
    <w:tmpl w:val="0960032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8C6"/>
    <w:multiLevelType w:val="hybridMultilevel"/>
    <w:tmpl w:val="3BEC21EA"/>
    <w:lvl w:ilvl="0" w:tplc="5B66C66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72B"/>
    <w:multiLevelType w:val="multilevel"/>
    <w:tmpl w:val="A77257B2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2B7876"/>
    <w:multiLevelType w:val="multilevel"/>
    <w:tmpl w:val="3DEAAC9E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1F31A5B"/>
    <w:multiLevelType w:val="hybridMultilevel"/>
    <w:tmpl w:val="EF6ECE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4A42"/>
    <w:multiLevelType w:val="hybridMultilevel"/>
    <w:tmpl w:val="368E3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58EE"/>
    <w:multiLevelType w:val="hybridMultilevel"/>
    <w:tmpl w:val="77EE4F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5A9"/>
    <w:multiLevelType w:val="multilevel"/>
    <w:tmpl w:val="04C8B3C0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CDE09A6"/>
    <w:multiLevelType w:val="multilevel"/>
    <w:tmpl w:val="B5CE47C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743505"/>
    <w:multiLevelType w:val="multilevel"/>
    <w:tmpl w:val="E0EC5A38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58413CA"/>
    <w:multiLevelType w:val="multilevel"/>
    <w:tmpl w:val="DCAAE98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FD"/>
    <w:rsid w:val="0000161A"/>
    <w:rsid w:val="00004173"/>
    <w:rsid w:val="00004AE8"/>
    <w:rsid w:val="00006149"/>
    <w:rsid w:val="000066FC"/>
    <w:rsid w:val="00007605"/>
    <w:rsid w:val="000118D5"/>
    <w:rsid w:val="00015244"/>
    <w:rsid w:val="00015D8F"/>
    <w:rsid w:val="00017294"/>
    <w:rsid w:val="00020655"/>
    <w:rsid w:val="00022E70"/>
    <w:rsid w:val="00024A6B"/>
    <w:rsid w:val="000305FA"/>
    <w:rsid w:val="00031D14"/>
    <w:rsid w:val="000334D1"/>
    <w:rsid w:val="00033755"/>
    <w:rsid w:val="00035A3E"/>
    <w:rsid w:val="000361E1"/>
    <w:rsid w:val="000371C8"/>
    <w:rsid w:val="000372AE"/>
    <w:rsid w:val="0004129F"/>
    <w:rsid w:val="0004291B"/>
    <w:rsid w:val="000449D1"/>
    <w:rsid w:val="00056F3F"/>
    <w:rsid w:val="00062924"/>
    <w:rsid w:val="00063B44"/>
    <w:rsid w:val="00071A60"/>
    <w:rsid w:val="000764FD"/>
    <w:rsid w:val="000818DF"/>
    <w:rsid w:val="000852B5"/>
    <w:rsid w:val="00090F41"/>
    <w:rsid w:val="000977C6"/>
    <w:rsid w:val="000A068A"/>
    <w:rsid w:val="000A2F84"/>
    <w:rsid w:val="000A34AB"/>
    <w:rsid w:val="000B38B5"/>
    <w:rsid w:val="000B3EB6"/>
    <w:rsid w:val="000B3FE5"/>
    <w:rsid w:val="000B44E7"/>
    <w:rsid w:val="000C1599"/>
    <w:rsid w:val="000C24FE"/>
    <w:rsid w:val="000C4FFA"/>
    <w:rsid w:val="000D6AAD"/>
    <w:rsid w:val="000E75C5"/>
    <w:rsid w:val="000F0579"/>
    <w:rsid w:val="000F22C0"/>
    <w:rsid w:val="000F6610"/>
    <w:rsid w:val="001031A8"/>
    <w:rsid w:val="0010725A"/>
    <w:rsid w:val="001122A0"/>
    <w:rsid w:val="00112693"/>
    <w:rsid w:val="00112AF9"/>
    <w:rsid w:val="00115B13"/>
    <w:rsid w:val="001173F6"/>
    <w:rsid w:val="0012097F"/>
    <w:rsid w:val="001229D1"/>
    <w:rsid w:val="00124055"/>
    <w:rsid w:val="001253C7"/>
    <w:rsid w:val="00132F69"/>
    <w:rsid w:val="00133979"/>
    <w:rsid w:val="00135E5F"/>
    <w:rsid w:val="00136080"/>
    <w:rsid w:val="0013621F"/>
    <w:rsid w:val="0013669C"/>
    <w:rsid w:val="00137F3C"/>
    <w:rsid w:val="0014151C"/>
    <w:rsid w:val="001423DC"/>
    <w:rsid w:val="00143A9C"/>
    <w:rsid w:val="00143B09"/>
    <w:rsid w:val="00146DC0"/>
    <w:rsid w:val="001501E4"/>
    <w:rsid w:val="00151F4B"/>
    <w:rsid w:val="00152F79"/>
    <w:rsid w:val="00154948"/>
    <w:rsid w:val="001642A2"/>
    <w:rsid w:val="00167FD2"/>
    <w:rsid w:val="00170ECD"/>
    <w:rsid w:val="0017396B"/>
    <w:rsid w:val="00176E42"/>
    <w:rsid w:val="00180BF0"/>
    <w:rsid w:val="00180E01"/>
    <w:rsid w:val="00182208"/>
    <w:rsid w:val="00183DF4"/>
    <w:rsid w:val="00184BCF"/>
    <w:rsid w:val="00185859"/>
    <w:rsid w:val="00186359"/>
    <w:rsid w:val="00187350"/>
    <w:rsid w:val="001918AC"/>
    <w:rsid w:val="00193286"/>
    <w:rsid w:val="00195CF0"/>
    <w:rsid w:val="00196838"/>
    <w:rsid w:val="00197ABC"/>
    <w:rsid w:val="001A1096"/>
    <w:rsid w:val="001A168F"/>
    <w:rsid w:val="001A4FB1"/>
    <w:rsid w:val="001A61FA"/>
    <w:rsid w:val="001A6D78"/>
    <w:rsid w:val="001A7E81"/>
    <w:rsid w:val="001B21D3"/>
    <w:rsid w:val="001B4BE3"/>
    <w:rsid w:val="001B6D18"/>
    <w:rsid w:val="001C5CA8"/>
    <w:rsid w:val="001D2FD0"/>
    <w:rsid w:val="001D458A"/>
    <w:rsid w:val="001D71A0"/>
    <w:rsid w:val="001E2137"/>
    <w:rsid w:val="001E2AFD"/>
    <w:rsid w:val="001E3675"/>
    <w:rsid w:val="001F3744"/>
    <w:rsid w:val="001F478D"/>
    <w:rsid w:val="001F5FFB"/>
    <w:rsid w:val="002070DD"/>
    <w:rsid w:val="002071DE"/>
    <w:rsid w:val="00207859"/>
    <w:rsid w:val="002130EE"/>
    <w:rsid w:val="002258BD"/>
    <w:rsid w:val="0022726F"/>
    <w:rsid w:val="002315E5"/>
    <w:rsid w:val="00231898"/>
    <w:rsid w:val="00242D2C"/>
    <w:rsid w:val="00245600"/>
    <w:rsid w:val="00252E75"/>
    <w:rsid w:val="00256C67"/>
    <w:rsid w:val="00256CBB"/>
    <w:rsid w:val="00257BC6"/>
    <w:rsid w:val="00262225"/>
    <w:rsid w:val="0026321E"/>
    <w:rsid w:val="00272CEA"/>
    <w:rsid w:val="0027366F"/>
    <w:rsid w:val="002747D4"/>
    <w:rsid w:val="002768FB"/>
    <w:rsid w:val="00284AE4"/>
    <w:rsid w:val="00285107"/>
    <w:rsid w:val="00285814"/>
    <w:rsid w:val="00285BA2"/>
    <w:rsid w:val="00285CE7"/>
    <w:rsid w:val="002909B9"/>
    <w:rsid w:val="00292EE1"/>
    <w:rsid w:val="00293550"/>
    <w:rsid w:val="00294500"/>
    <w:rsid w:val="002A3AC4"/>
    <w:rsid w:val="002A3C86"/>
    <w:rsid w:val="002A494B"/>
    <w:rsid w:val="002B2CC1"/>
    <w:rsid w:val="002B5D17"/>
    <w:rsid w:val="002B6D18"/>
    <w:rsid w:val="002C0FE9"/>
    <w:rsid w:val="002C1B55"/>
    <w:rsid w:val="002C2F12"/>
    <w:rsid w:val="002C6533"/>
    <w:rsid w:val="002C6610"/>
    <w:rsid w:val="002D50FE"/>
    <w:rsid w:val="002D58EE"/>
    <w:rsid w:val="002D723D"/>
    <w:rsid w:val="002E001F"/>
    <w:rsid w:val="002E346E"/>
    <w:rsid w:val="002E48D5"/>
    <w:rsid w:val="002E4F08"/>
    <w:rsid w:val="002E76CE"/>
    <w:rsid w:val="002F16EB"/>
    <w:rsid w:val="002F3FB6"/>
    <w:rsid w:val="002F404D"/>
    <w:rsid w:val="002F6F71"/>
    <w:rsid w:val="002F76B8"/>
    <w:rsid w:val="00302BAD"/>
    <w:rsid w:val="00311093"/>
    <w:rsid w:val="0031492B"/>
    <w:rsid w:val="003167E5"/>
    <w:rsid w:val="00316B45"/>
    <w:rsid w:val="003213D1"/>
    <w:rsid w:val="003240B7"/>
    <w:rsid w:val="00326593"/>
    <w:rsid w:val="00331DA5"/>
    <w:rsid w:val="003331F4"/>
    <w:rsid w:val="003351AE"/>
    <w:rsid w:val="00342A1B"/>
    <w:rsid w:val="00346D1A"/>
    <w:rsid w:val="003529AD"/>
    <w:rsid w:val="00354CE0"/>
    <w:rsid w:val="00354E26"/>
    <w:rsid w:val="00356243"/>
    <w:rsid w:val="00360B67"/>
    <w:rsid w:val="00360DF4"/>
    <w:rsid w:val="00361969"/>
    <w:rsid w:val="00362904"/>
    <w:rsid w:val="00363DA9"/>
    <w:rsid w:val="00371724"/>
    <w:rsid w:val="00371FCD"/>
    <w:rsid w:val="0037285E"/>
    <w:rsid w:val="00372902"/>
    <w:rsid w:val="0037291C"/>
    <w:rsid w:val="003803EE"/>
    <w:rsid w:val="00381B00"/>
    <w:rsid w:val="00381CF3"/>
    <w:rsid w:val="00381F25"/>
    <w:rsid w:val="003832DD"/>
    <w:rsid w:val="00384473"/>
    <w:rsid w:val="00386D3A"/>
    <w:rsid w:val="00391DC4"/>
    <w:rsid w:val="00392C71"/>
    <w:rsid w:val="0039604B"/>
    <w:rsid w:val="003A0EC0"/>
    <w:rsid w:val="003A4E22"/>
    <w:rsid w:val="003A5CAF"/>
    <w:rsid w:val="003A5E3A"/>
    <w:rsid w:val="003B3F0F"/>
    <w:rsid w:val="003C114B"/>
    <w:rsid w:val="003C176A"/>
    <w:rsid w:val="003C2270"/>
    <w:rsid w:val="003C3125"/>
    <w:rsid w:val="003C5C30"/>
    <w:rsid w:val="003C6D2C"/>
    <w:rsid w:val="003C79F1"/>
    <w:rsid w:val="003C7FE5"/>
    <w:rsid w:val="003D44F7"/>
    <w:rsid w:val="003D51D9"/>
    <w:rsid w:val="003D6D21"/>
    <w:rsid w:val="003D7079"/>
    <w:rsid w:val="003D7341"/>
    <w:rsid w:val="003E013B"/>
    <w:rsid w:val="003E74BD"/>
    <w:rsid w:val="003F03AA"/>
    <w:rsid w:val="003F1B91"/>
    <w:rsid w:val="003F2BE7"/>
    <w:rsid w:val="003F361D"/>
    <w:rsid w:val="003F6901"/>
    <w:rsid w:val="003F78BB"/>
    <w:rsid w:val="00424A88"/>
    <w:rsid w:val="004270FB"/>
    <w:rsid w:val="0043148D"/>
    <w:rsid w:val="004320AA"/>
    <w:rsid w:val="004348A1"/>
    <w:rsid w:val="00434A44"/>
    <w:rsid w:val="00437093"/>
    <w:rsid w:val="00443685"/>
    <w:rsid w:val="004448D2"/>
    <w:rsid w:val="00445C3C"/>
    <w:rsid w:val="0044615A"/>
    <w:rsid w:val="0045051B"/>
    <w:rsid w:val="00454A69"/>
    <w:rsid w:val="00455B46"/>
    <w:rsid w:val="00455C80"/>
    <w:rsid w:val="00456042"/>
    <w:rsid w:val="0045611C"/>
    <w:rsid w:val="004601DD"/>
    <w:rsid w:val="00460A4D"/>
    <w:rsid w:val="00463230"/>
    <w:rsid w:val="00464D8A"/>
    <w:rsid w:val="004651BF"/>
    <w:rsid w:val="00466164"/>
    <w:rsid w:val="00470F91"/>
    <w:rsid w:val="004727EF"/>
    <w:rsid w:val="00473143"/>
    <w:rsid w:val="00473510"/>
    <w:rsid w:val="0047498B"/>
    <w:rsid w:val="00474A86"/>
    <w:rsid w:val="004818FB"/>
    <w:rsid w:val="004831D5"/>
    <w:rsid w:val="00486BD6"/>
    <w:rsid w:val="00487930"/>
    <w:rsid w:val="00487BAD"/>
    <w:rsid w:val="004911F9"/>
    <w:rsid w:val="00491B8F"/>
    <w:rsid w:val="004920B2"/>
    <w:rsid w:val="0049719A"/>
    <w:rsid w:val="004A30D1"/>
    <w:rsid w:val="004A3D83"/>
    <w:rsid w:val="004A4036"/>
    <w:rsid w:val="004A42E4"/>
    <w:rsid w:val="004A42E9"/>
    <w:rsid w:val="004A4332"/>
    <w:rsid w:val="004A63AF"/>
    <w:rsid w:val="004B0AAD"/>
    <w:rsid w:val="004B2D9F"/>
    <w:rsid w:val="004B46F7"/>
    <w:rsid w:val="004B75E7"/>
    <w:rsid w:val="004B7C63"/>
    <w:rsid w:val="004C51F6"/>
    <w:rsid w:val="004D2DF9"/>
    <w:rsid w:val="004D34CB"/>
    <w:rsid w:val="004D43E4"/>
    <w:rsid w:val="004D7F67"/>
    <w:rsid w:val="004E0941"/>
    <w:rsid w:val="004E1D96"/>
    <w:rsid w:val="004E736F"/>
    <w:rsid w:val="004F40F3"/>
    <w:rsid w:val="004F5ED5"/>
    <w:rsid w:val="004F6240"/>
    <w:rsid w:val="004F6C94"/>
    <w:rsid w:val="004F6D1E"/>
    <w:rsid w:val="004F7618"/>
    <w:rsid w:val="00501926"/>
    <w:rsid w:val="00503BF6"/>
    <w:rsid w:val="00503CD2"/>
    <w:rsid w:val="0050478C"/>
    <w:rsid w:val="0050641E"/>
    <w:rsid w:val="00507BE9"/>
    <w:rsid w:val="00510C9A"/>
    <w:rsid w:val="00512C96"/>
    <w:rsid w:val="005154FB"/>
    <w:rsid w:val="00517404"/>
    <w:rsid w:val="005205C6"/>
    <w:rsid w:val="00520A9D"/>
    <w:rsid w:val="005210D6"/>
    <w:rsid w:val="00522157"/>
    <w:rsid w:val="005247BF"/>
    <w:rsid w:val="0052511A"/>
    <w:rsid w:val="00526625"/>
    <w:rsid w:val="00526EBF"/>
    <w:rsid w:val="00535815"/>
    <w:rsid w:val="00540206"/>
    <w:rsid w:val="00547DFB"/>
    <w:rsid w:val="0055021A"/>
    <w:rsid w:val="00551D45"/>
    <w:rsid w:val="00561776"/>
    <w:rsid w:val="00567C65"/>
    <w:rsid w:val="00573AB8"/>
    <w:rsid w:val="00575E68"/>
    <w:rsid w:val="00577371"/>
    <w:rsid w:val="00580E23"/>
    <w:rsid w:val="00583EA7"/>
    <w:rsid w:val="005854DE"/>
    <w:rsid w:val="005872F3"/>
    <w:rsid w:val="00587B01"/>
    <w:rsid w:val="00592F5E"/>
    <w:rsid w:val="005939BD"/>
    <w:rsid w:val="00594E99"/>
    <w:rsid w:val="005956E1"/>
    <w:rsid w:val="005A490B"/>
    <w:rsid w:val="005A7252"/>
    <w:rsid w:val="005B2C12"/>
    <w:rsid w:val="005B3A35"/>
    <w:rsid w:val="005B3F61"/>
    <w:rsid w:val="005B425E"/>
    <w:rsid w:val="005B67C9"/>
    <w:rsid w:val="005B7CAD"/>
    <w:rsid w:val="005C5051"/>
    <w:rsid w:val="005C7459"/>
    <w:rsid w:val="005D54E6"/>
    <w:rsid w:val="005D6081"/>
    <w:rsid w:val="005E3D47"/>
    <w:rsid w:val="005E5416"/>
    <w:rsid w:val="005F0D04"/>
    <w:rsid w:val="005F0E4C"/>
    <w:rsid w:val="005F2EDD"/>
    <w:rsid w:val="005F3DE6"/>
    <w:rsid w:val="005F3FC4"/>
    <w:rsid w:val="005F5ECE"/>
    <w:rsid w:val="005F6CD2"/>
    <w:rsid w:val="0060076C"/>
    <w:rsid w:val="00602C01"/>
    <w:rsid w:val="00604E59"/>
    <w:rsid w:val="0060624B"/>
    <w:rsid w:val="00607094"/>
    <w:rsid w:val="00610142"/>
    <w:rsid w:val="00612090"/>
    <w:rsid w:val="00612955"/>
    <w:rsid w:val="0061401F"/>
    <w:rsid w:val="0061479D"/>
    <w:rsid w:val="00615414"/>
    <w:rsid w:val="0062227F"/>
    <w:rsid w:val="00622589"/>
    <w:rsid w:val="00623259"/>
    <w:rsid w:val="006250C6"/>
    <w:rsid w:val="0063070B"/>
    <w:rsid w:val="006318C9"/>
    <w:rsid w:val="00632040"/>
    <w:rsid w:val="00636668"/>
    <w:rsid w:val="00641515"/>
    <w:rsid w:val="00644D1F"/>
    <w:rsid w:val="00647EFE"/>
    <w:rsid w:val="00652476"/>
    <w:rsid w:val="006543D7"/>
    <w:rsid w:val="00654CC4"/>
    <w:rsid w:val="00657FD9"/>
    <w:rsid w:val="0066591C"/>
    <w:rsid w:val="00665BFA"/>
    <w:rsid w:val="00666D6A"/>
    <w:rsid w:val="006709C8"/>
    <w:rsid w:val="006729FC"/>
    <w:rsid w:val="00682DC3"/>
    <w:rsid w:val="0068361D"/>
    <w:rsid w:val="00693CA5"/>
    <w:rsid w:val="006966E4"/>
    <w:rsid w:val="00697B5D"/>
    <w:rsid w:val="006A1858"/>
    <w:rsid w:val="006A286B"/>
    <w:rsid w:val="006A3290"/>
    <w:rsid w:val="006A421B"/>
    <w:rsid w:val="006A45CB"/>
    <w:rsid w:val="006A66A0"/>
    <w:rsid w:val="006B51BD"/>
    <w:rsid w:val="006B67F8"/>
    <w:rsid w:val="006B6B76"/>
    <w:rsid w:val="006C1054"/>
    <w:rsid w:val="006C3AA0"/>
    <w:rsid w:val="006C3C95"/>
    <w:rsid w:val="006C59BC"/>
    <w:rsid w:val="006C7528"/>
    <w:rsid w:val="006C7CA9"/>
    <w:rsid w:val="006D017E"/>
    <w:rsid w:val="006D7723"/>
    <w:rsid w:val="006D7ED6"/>
    <w:rsid w:val="006E0056"/>
    <w:rsid w:val="006E27DD"/>
    <w:rsid w:val="006E5F09"/>
    <w:rsid w:val="006E62C7"/>
    <w:rsid w:val="006E784C"/>
    <w:rsid w:val="006F6F2D"/>
    <w:rsid w:val="00700EBD"/>
    <w:rsid w:val="00701391"/>
    <w:rsid w:val="00701936"/>
    <w:rsid w:val="00701D64"/>
    <w:rsid w:val="0070452E"/>
    <w:rsid w:val="00704A0E"/>
    <w:rsid w:val="007059B7"/>
    <w:rsid w:val="0070774A"/>
    <w:rsid w:val="00717639"/>
    <w:rsid w:val="00717A1E"/>
    <w:rsid w:val="00720754"/>
    <w:rsid w:val="00725435"/>
    <w:rsid w:val="007256BA"/>
    <w:rsid w:val="007274D6"/>
    <w:rsid w:val="0073354A"/>
    <w:rsid w:val="00735A49"/>
    <w:rsid w:val="007423F3"/>
    <w:rsid w:val="007441BA"/>
    <w:rsid w:val="007510F1"/>
    <w:rsid w:val="00753B2A"/>
    <w:rsid w:val="007600AF"/>
    <w:rsid w:val="00761D83"/>
    <w:rsid w:val="0076465C"/>
    <w:rsid w:val="00765216"/>
    <w:rsid w:val="00766CC7"/>
    <w:rsid w:val="00774455"/>
    <w:rsid w:val="0077473E"/>
    <w:rsid w:val="00774E30"/>
    <w:rsid w:val="00781B02"/>
    <w:rsid w:val="00783D23"/>
    <w:rsid w:val="0078614F"/>
    <w:rsid w:val="00793D16"/>
    <w:rsid w:val="00795803"/>
    <w:rsid w:val="007960DB"/>
    <w:rsid w:val="00797A13"/>
    <w:rsid w:val="007A277D"/>
    <w:rsid w:val="007A5C4D"/>
    <w:rsid w:val="007A5F5E"/>
    <w:rsid w:val="007B0B46"/>
    <w:rsid w:val="007B113E"/>
    <w:rsid w:val="007B29FC"/>
    <w:rsid w:val="007B2F50"/>
    <w:rsid w:val="007B4420"/>
    <w:rsid w:val="007B762E"/>
    <w:rsid w:val="007C3B25"/>
    <w:rsid w:val="007C3CE9"/>
    <w:rsid w:val="007C464D"/>
    <w:rsid w:val="007D2661"/>
    <w:rsid w:val="007D3246"/>
    <w:rsid w:val="007D36DE"/>
    <w:rsid w:val="007D5ED0"/>
    <w:rsid w:val="007E1385"/>
    <w:rsid w:val="007E3251"/>
    <w:rsid w:val="007E6BED"/>
    <w:rsid w:val="007F2534"/>
    <w:rsid w:val="007F3136"/>
    <w:rsid w:val="007F53A4"/>
    <w:rsid w:val="007F718A"/>
    <w:rsid w:val="0080307E"/>
    <w:rsid w:val="00813640"/>
    <w:rsid w:val="00814528"/>
    <w:rsid w:val="00815078"/>
    <w:rsid w:val="00817468"/>
    <w:rsid w:val="00817DC6"/>
    <w:rsid w:val="008205FF"/>
    <w:rsid w:val="00827BE6"/>
    <w:rsid w:val="00830B20"/>
    <w:rsid w:val="00841E5D"/>
    <w:rsid w:val="00842EFA"/>
    <w:rsid w:val="00847E3C"/>
    <w:rsid w:val="00851BCA"/>
    <w:rsid w:val="0085287C"/>
    <w:rsid w:val="00853D14"/>
    <w:rsid w:val="00853EB3"/>
    <w:rsid w:val="008607BF"/>
    <w:rsid w:val="00862790"/>
    <w:rsid w:val="00862FF6"/>
    <w:rsid w:val="00873232"/>
    <w:rsid w:val="008775B4"/>
    <w:rsid w:val="00883FFE"/>
    <w:rsid w:val="008843A6"/>
    <w:rsid w:val="00890274"/>
    <w:rsid w:val="008A08BA"/>
    <w:rsid w:val="008A2B69"/>
    <w:rsid w:val="008A4A89"/>
    <w:rsid w:val="008A7CB2"/>
    <w:rsid w:val="008B0A2B"/>
    <w:rsid w:val="008B0C1C"/>
    <w:rsid w:val="008B2F68"/>
    <w:rsid w:val="008B3C2A"/>
    <w:rsid w:val="008B46F0"/>
    <w:rsid w:val="008B5C62"/>
    <w:rsid w:val="008B659E"/>
    <w:rsid w:val="008C08F1"/>
    <w:rsid w:val="008C5D66"/>
    <w:rsid w:val="008C6B9B"/>
    <w:rsid w:val="008C70C2"/>
    <w:rsid w:val="008F3FDA"/>
    <w:rsid w:val="008F5BA9"/>
    <w:rsid w:val="008F7230"/>
    <w:rsid w:val="00904721"/>
    <w:rsid w:val="00907A08"/>
    <w:rsid w:val="0091215C"/>
    <w:rsid w:val="00912B2F"/>
    <w:rsid w:val="0091475A"/>
    <w:rsid w:val="00915688"/>
    <w:rsid w:val="00915DFC"/>
    <w:rsid w:val="009210A7"/>
    <w:rsid w:val="00922B76"/>
    <w:rsid w:val="0092403B"/>
    <w:rsid w:val="00925907"/>
    <w:rsid w:val="00927267"/>
    <w:rsid w:val="0093516E"/>
    <w:rsid w:val="00935B22"/>
    <w:rsid w:val="00935BD0"/>
    <w:rsid w:val="00937578"/>
    <w:rsid w:val="00942289"/>
    <w:rsid w:val="00944237"/>
    <w:rsid w:val="00944D7F"/>
    <w:rsid w:val="00945FA2"/>
    <w:rsid w:val="00947873"/>
    <w:rsid w:val="00960694"/>
    <w:rsid w:val="00960723"/>
    <w:rsid w:val="0096106C"/>
    <w:rsid w:val="009637EA"/>
    <w:rsid w:val="00967B04"/>
    <w:rsid w:val="00970E72"/>
    <w:rsid w:val="009734EE"/>
    <w:rsid w:val="00973C02"/>
    <w:rsid w:val="009872C8"/>
    <w:rsid w:val="009874FC"/>
    <w:rsid w:val="009918F2"/>
    <w:rsid w:val="009920FA"/>
    <w:rsid w:val="00992219"/>
    <w:rsid w:val="00992BA2"/>
    <w:rsid w:val="00997A4E"/>
    <w:rsid w:val="009A57E8"/>
    <w:rsid w:val="009A59D5"/>
    <w:rsid w:val="009A6353"/>
    <w:rsid w:val="009A6F94"/>
    <w:rsid w:val="009A79BC"/>
    <w:rsid w:val="009A7B61"/>
    <w:rsid w:val="009B02B4"/>
    <w:rsid w:val="009B5A0F"/>
    <w:rsid w:val="009B69D1"/>
    <w:rsid w:val="009B71D9"/>
    <w:rsid w:val="009B735D"/>
    <w:rsid w:val="009B7877"/>
    <w:rsid w:val="009C01E7"/>
    <w:rsid w:val="009C117B"/>
    <w:rsid w:val="009C2161"/>
    <w:rsid w:val="009C5F09"/>
    <w:rsid w:val="009D0255"/>
    <w:rsid w:val="009D1B74"/>
    <w:rsid w:val="009D51DB"/>
    <w:rsid w:val="009D6643"/>
    <w:rsid w:val="009D720F"/>
    <w:rsid w:val="009E3825"/>
    <w:rsid w:val="009E7A8F"/>
    <w:rsid w:val="009F0EEC"/>
    <w:rsid w:val="009F6C01"/>
    <w:rsid w:val="009F718A"/>
    <w:rsid w:val="009F7672"/>
    <w:rsid w:val="00A01713"/>
    <w:rsid w:val="00A04626"/>
    <w:rsid w:val="00A13421"/>
    <w:rsid w:val="00A14C42"/>
    <w:rsid w:val="00A166A7"/>
    <w:rsid w:val="00A169BB"/>
    <w:rsid w:val="00A21D5B"/>
    <w:rsid w:val="00A22564"/>
    <w:rsid w:val="00A25939"/>
    <w:rsid w:val="00A37A5B"/>
    <w:rsid w:val="00A40434"/>
    <w:rsid w:val="00A4085B"/>
    <w:rsid w:val="00A43C87"/>
    <w:rsid w:val="00A4657E"/>
    <w:rsid w:val="00A50107"/>
    <w:rsid w:val="00A52AE9"/>
    <w:rsid w:val="00A53E6E"/>
    <w:rsid w:val="00A6551B"/>
    <w:rsid w:val="00A66D4F"/>
    <w:rsid w:val="00A703AF"/>
    <w:rsid w:val="00A749F5"/>
    <w:rsid w:val="00A756B7"/>
    <w:rsid w:val="00A80F38"/>
    <w:rsid w:val="00A90A29"/>
    <w:rsid w:val="00A918D4"/>
    <w:rsid w:val="00A92B9E"/>
    <w:rsid w:val="00AA0D88"/>
    <w:rsid w:val="00AA1A36"/>
    <w:rsid w:val="00AA499D"/>
    <w:rsid w:val="00AB00FF"/>
    <w:rsid w:val="00AB18D0"/>
    <w:rsid w:val="00AB36BF"/>
    <w:rsid w:val="00AB5216"/>
    <w:rsid w:val="00AB5949"/>
    <w:rsid w:val="00AB7B8B"/>
    <w:rsid w:val="00AC0418"/>
    <w:rsid w:val="00AC5B42"/>
    <w:rsid w:val="00AC67ED"/>
    <w:rsid w:val="00AC6C75"/>
    <w:rsid w:val="00AC6E05"/>
    <w:rsid w:val="00AC7EB7"/>
    <w:rsid w:val="00AD0347"/>
    <w:rsid w:val="00AD17A4"/>
    <w:rsid w:val="00AD299C"/>
    <w:rsid w:val="00AD3EDE"/>
    <w:rsid w:val="00AD4C62"/>
    <w:rsid w:val="00AD4E7A"/>
    <w:rsid w:val="00AE228E"/>
    <w:rsid w:val="00AE3AB6"/>
    <w:rsid w:val="00AE40C6"/>
    <w:rsid w:val="00AE61D7"/>
    <w:rsid w:val="00AE6583"/>
    <w:rsid w:val="00AE6CD2"/>
    <w:rsid w:val="00AF001E"/>
    <w:rsid w:val="00AF22A0"/>
    <w:rsid w:val="00AF412B"/>
    <w:rsid w:val="00AF5A40"/>
    <w:rsid w:val="00AF7BB4"/>
    <w:rsid w:val="00B01351"/>
    <w:rsid w:val="00B01B48"/>
    <w:rsid w:val="00B01F1F"/>
    <w:rsid w:val="00B10CCD"/>
    <w:rsid w:val="00B12B6D"/>
    <w:rsid w:val="00B12B8B"/>
    <w:rsid w:val="00B17A2C"/>
    <w:rsid w:val="00B20DA2"/>
    <w:rsid w:val="00B20DCA"/>
    <w:rsid w:val="00B248C1"/>
    <w:rsid w:val="00B27262"/>
    <w:rsid w:val="00B31CE1"/>
    <w:rsid w:val="00B33323"/>
    <w:rsid w:val="00B366C1"/>
    <w:rsid w:val="00B3732F"/>
    <w:rsid w:val="00B37D5B"/>
    <w:rsid w:val="00B45B9E"/>
    <w:rsid w:val="00B56DA5"/>
    <w:rsid w:val="00B57EC5"/>
    <w:rsid w:val="00B61415"/>
    <w:rsid w:val="00B61471"/>
    <w:rsid w:val="00B6676E"/>
    <w:rsid w:val="00B67CDB"/>
    <w:rsid w:val="00B71977"/>
    <w:rsid w:val="00B7199A"/>
    <w:rsid w:val="00B81B22"/>
    <w:rsid w:val="00B81E81"/>
    <w:rsid w:val="00B82700"/>
    <w:rsid w:val="00B843B9"/>
    <w:rsid w:val="00B84F6E"/>
    <w:rsid w:val="00B850A0"/>
    <w:rsid w:val="00B854CD"/>
    <w:rsid w:val="00B8611B"/>
    <w:rsid w:val="00B86F34"/>
    <w:rsid w:val="00B91E0B"/>
    <w:rsid w:val="00B9333D"/>
    <w:rsid w:val="00B940EA"/>
    <w:rsid w:val="00B94766"/>
    <w:rsid w:val="00B9560C"/>
    <w:rsid w:val="00BA030B"/>
    <w:rsid w:val="00BA042C"/>
    <w:rsid w:val="00BA0944"/>
    <w:rsid w:val="00BA0AC3"/>
    <w:rsid w:val="00BA1258"/>
    <w:rsid w:val="00BA1C5F"/>
    <w:rsid w:val="00BA2455"/>
    <w:rsid w:val="00BA55BC"/>
    <w:rsid w:val="00BA576B"/>
    <w:rsid w:val="00BA595B"/>
    <w:rsid w:val="00BA6BE2"/>
    <w:rsid w:val="00BB0DA1"/>
    <w:rsid w:val="00BB255E"/>
    <w:rsid w:val="00BB66E1"/>
    <w:rsid w:val="00BB6872"/>
    <w:rsid w:val="00BB6F60"/>
    <w:rsid w:val="00BB6FCE"/>
    <w:rsid w:val="00BB7EB2"/>
    <w:rsid w:val="00BC1E26"/>
    <w:rsid w:val="00BC3A37"/>
    <w:rsid w:val="00BC3E40"/>
    <w:rsid w:val="00BC5037"/>
    <w:rsid w:val="00BC5E26"/>
    <w:rsid w:val="00BC6A01"/>
    <w:rsid w:val="00BD4394"/>
    <w:rsid w:val="00BD49C0"/>
    <w:rsid w:val="00BD5F89"/>
    <w:rsid w:val="00BE4CFD"/>
    <w:rsid w:val="00BF3E86"/>
    <w:rsid w:val="00BF7C04"/>
    <w:rsid w:val="00C009D5"/>
    <w:rsid w:val="00C01927"/>
    <w:rsid w:val="00C02B14"/>
    <w:rsid w:val="00C06206"/>
    <w:rsid w:val="00C10B43"/>
    <w:rsid w:val="00C159BA"/>
    <w:rsid w:val="00C16877"/>
    <w:rsid w:val="00C206B9"/>
    <w:rsid w:val="00C24ED7"/>
    <w:rsid w:val="00C24F80"/>
    <w:rsid w:val="00C25C40"/>
    <w:rsid w:val="00C26777"/>
    <w:rsid w:val="00C33350"/>
    <w:rsid w:val="00C40460"/>
    <w:rsid w:val="00C41009"/>
    <w:rsid w:val="00C4187E"/>
    <w:rsid w:val="00C42BD7"/>
    <w:rsid w:val="00C45B54"/>
    <w:rsid w:val="00C46437"/>
    <w:rsid w:val="00C50AA6"/>
    <w:rsid w:val="00C523F7"/>
    <w:rsid w:val="00C53899"/>
    <w:rsid w:val="00C56474"/>
    <w:rsid w:val="00C56A19"/>
    <w:rsid w:val="00C57804"/>
    <w:rsid w:val="00C615C9"/>
    <w:rsid w:val="00C650D6"/>
    <w:rsid w:val="00C74417"/>
    <w:rsid w:val="00C74616"/>
    <w:rsid w:val="00C77E42"/>
    <w:rsid w:val="00C80FB5"/>
    <w:rsid w:val="00C82E73"/>
    <w:rsid w:val="00C926D8"/>
    <w:rsid w:val="00C93447"/>
    <w:rsid w:val="00C94DED"/>
    <w:rsid w:val="00C94F88"/>
    <w:rsid w:val="00CA0BC0"/>
    <w:rsid w:val="00CA272D"/>
    <w:rsid w:val="00CA2AC9"/>
    <w:rsid w:val="00CA3E6E"/>
    <w:rsid w:val="00CA4C72"/>
    <w:rsid w:val="00CA6DB4"/>
    <w:rsid w:val="00CB3153"/>
    <w:rsid w:val="00CB7302"/>
    <w:rsid w:val="00CB7B88"/>
    <w:rsid w:val="00CC35E3"/>
    <w:rsid w:val="00CD00C7"/>
    <w:rsid w:val="00CD08BC"/>
    <w:rsid w:val="00CD2134"/>
    <w:rsid w:val="00CD26DF"/>
    <w:rsid w:val="00CD2DC0"/>
    <w:rsid w:val="00CE7D8C"/>
    <w:rsid w:val="00CF1423"/>
    <w:rsid w:val="00CF4EC3"/>
    <w:rsid w:val="00CF6003"/>
    <w:rsid w:val="00D0003F"/>
    <w:rsid w:val="00D02A6D"/>
    <w:rsid w:val="00D03211"/>
    <w:rsid w:val="00D05E8A"/>
    <w:rsid w:val="00D06FAA"/>
    <w:rsid w:val="00D134B4"/>
    <w:rsid w:val="00D15A4F"/>
    <w:rsid w:val="00D15EBF"/>
    <w:rsid w:val="00D17F7A"/>
    <w:rsid w:val="00D2230F"/>
    <w:rsid w:val="00D245EC"/>
    <w:rsid w:val="00D25547"/>
    <w:rsid w:val="00D26FDD"/>
    <w:rsid w:val="00D30B40"/>
    <w:rsid w:val="00D40F98"/>
    <w:rsid w:val="00D43226"/>
    <w:rsid w:val="00D43D96"/>
    <w:rsid w:val="00D44796"/>
    <w:rsid w:val="00D44C3A"/>
    <w:rsid w:val="00D45F38"/>
    <w:rsid w:val="00D46B89"/>
    <w:rsid w:val="00D5106A"/>
    <w:rsid w:val="00D541BD"/>
    <w:rsid w:val="00D54B68"/>
    <w:rsid w:val="00D557B7"/>
    <w:rsid w:val="00D624F1"/>
    <w:rsid w:val="00D63FC2"/>
    <w:rsid w:val="00D65446"/>
    <w:rsid w:val="00D70371"/>
    <w:rsid w:val="00D7509E"/>
    <w:rsid w:val="00D75155"/>
    <w:rsid w:val="00D75EE7"/>
    <w:rsid w:val="00D767C2"/>
    <w:rsid w:val="00D774A7"/>
    <w:rsid w:val="00D82C0F"/>
    <w:rsid w:val="00D842FB"/>
    <w:rsid w:val="00D8517D"/>
    <w:rsid w:val="00D92633"/>
    <w:rsid w:val="00D93D85"/>
    <w:rsid w:val="00D94EE3"/>
    <w:rsid w:val="00D95179"/>
    <w:rsid w:val="00D95932"/>
    <w:rsid w:val="00DA18CB"/>
    <w:rsid w:val="00DA4DDE"/>
    <w:rsid w:val="00DA4F05"/>
    <w:rsid w:val="00DA5047"/>
    <w:rsid w:val="00DA6FA2"/>
    <w:rsid w:val="00DB0965"/>
    <w:rsid w:val="00DB41B5"/>
    <w:rsid w:val="00DB4FBB"/>
    <w:rsid w:val="00DC0C29"/>
    <w:rsid w:val="00DC1DEC"/>
    <w:rsid w:val="00DC621C"/>
    <w:rsid w:val="00DC6874"/>
    <w:rsid w:val="00DC7989"/>
    <w:rsid w:val="00DD1EBE"/>
    <w:rsid w:val="00DD22E1"/>
    <w:rsid w:val="00DD3F99"/>
    <w:rsid w:val="00DE4870"/>
    <w:rsid w:val="00DE59AB"/>
    <w:rsid w:val="00DE7CF6"/>
    <w:rsid w:val="00DF0453"/>
    <w:rsid w:val="00DF0C21"/>
    <w:rsid w:val="00DF0C68"/>
    <w:rsid w:val="00DF1D96"/>
    <w:rsid w:val="00DF4443"/>
    <w:rsid w:val="00DF707D"/>
    <w:rsid w:val="00E01675"/>
    <w:rsid w:val="00E03E69"/>
    <w:rsid w:val="00E04260"/>
    <w:rsid w:val="00E04498"/>
    <w:rsid w:val="00E06A81"/>
    <w:rsid w:val="00E076FF"/>
    <w:rsid w:val="00E07F92"/>
    <w:rsid w:val="00E10AFA"/>
    <w:rsid w:val="00E14119"/>
    <w:rsid w:val="00E17519"/>
    <w:rsid w:val="00E22176"/>
    <w:rsid w:val="00E228EC"/>
    <w:rsid w:val="00E244B2"/>
    <w:rsid w:val="00E24BE0"/>
    <w:rsid w:val="00E3119C"/>
    <w:rsid w:val="00E41BD5"/>
    <w:rsid w:val="00E51EBB"/>
    <w:rsid w:val="00E51F53"/>
    <w:rsid w:val="00E54360"/>
    <w:rsid w:val="00E602F0"/>
    <w:rsid w:val="00E654FD"/>
    <w:rsid w:val="00E671DC"/>
    <w:rsid w:val="00E70C45"/>
    <w:rsid w:val="00E7107B"/>
    <w:rsid w:val="00E8292E"/>
    <w:rsid w:val="00E838C0"/>
    <w:rsid w:val="00E90E2A"/>
    <w:rsid w:val="00E93C1F"/>
    <w:rsid w:val="00E943E9"/>
    <w:rsid w:val="00E9509E"/>
    <w:rsid w:val="00E96016"/>
    <w:rsid w:val="00E9687D"/>
    <w:rsid w:val="00E97200"/>
    <w:rsid w:val="00E97416"/>
    <w:rsid w:val="00E9756D"/>
    <w:rsid w:val="00E97705"/>
    <w:rsid w:val="00E97A85"/>
    <w:rsid w:val="00E97CEB"/>
    <w:rsid w:val="00E97E5A"/>
    <w:rsid w:val="00EA24C4"/>
    <w:rsid w:val="00EA4233"/>
    <w:rsid w:val="00EA5850"/>
    <w:rsid w:val="00EB4B3C"/>
    <w:rsid w:val="00EC027D"/>
    <w:rsid w:val="00EC294E"/>
    <w:rsid w:val="00EC2C0B"/>
    <w:rsid w:val="00EC39FD"/>
    <w:rsid w:val="00EC61AE"/>
    <w:rsid w:val="00EC7162"/>
    <w:rsid w:val="00ED1D1F"/>
    <w:rsid w:val="00ED268C"/>
    <w:rsid w:val="00ED33D3"/>
    <w:rsid w:val="00ED400B"/>
    <w:rsid w:val="00ED6A1F"/>
    <w:rsid w:val="00ED7411"/>
    <w:rsid w:val="00EE146F"/>
    <w:rsid w:val="00EE21F6"/>
    <w:rsid w:val="00EE4CDD"/>
    <w:rsid w:val="00EE7996"/>
    <w:rsid w:val="00EF2947"/>
    <w:rsid w:val="00EF4FE8"/>
    <w:rsid w:val="00EF5496"/>
    <w:rsid w:val="00EF7CBB"/>
    <w:rsid w:val="00F0033F"/>
    <w:rsid w:val="00F0317F"/>
    <w:rsid w:val="00F03AED"/>
    <w:rsid w:val="00F06A5D"/>
    <w:rsid w:val="00F06B96"/>
    <w:rsid w:val="00F11B26"/>
    <w:rsid w:val="00F121D8"/>
    <w:rsid w:val="00F12D71"/>
    <w:rsid w:val="00F168D7"/>
    <w:rsid w:val="00F225F1"/>
    <w:rsid w:val="00F226E5"/>
    <w:rsid w:val="00F26E88"/>
    <w:rsid w:val="00F31B37"/>
    <w:rsid w:val="00F4059D"/>
    <w:rsid w:val="00F4453A"/>
    <w:rsid w:val="00F44788"/>
    <w:rsid w:val="00F45142"/>
    <w:rsid w:val="00F46A7C"/>
    <w:rsid w:val="00F47354"/>
    <w:rsid w:val="00F524A6"/>
    <w:rsid w:val="00F56AE0"/>
    <w:rsid w:val="00F56C9C"/>
    <w:rsid w:val="00F57532"/>
    <w:rsid w:val="00F60A37"/>
    <w:rsid w:val="00F61E1A"/>
    <w:rsid w:val="00F64D92"/>
    <w:rsid w:val="00F64F53"/>
    <w:rsid w:val="00F66098"/>
    <w:rsid w:val="00F74ADA"/>
    <w:rsid w:val="00F7731D"/>
    <w:rsid w:val="00F80ED1"/>
    <w:rsid w:val="00F817C5"/>
    <w:rsid w:val="00F82DF6"/>
    <w:rsid w:val="00F8516A"/>
    <w:rsid w:val="00F864AD"/>
    <w:rsid w:val="00F913BF"/>
    <w:rsid w:val="00F97053"/>
    <w:rsid w:val="00FA153A"/>
    <w:rsid w:val="00FA304C"/>
    <w:rsid w:val="00FA5123"/>
    <w:rsid w:val="00FB1ED1"/>
    <w:rsid w:val="00FB2B74"/>
    <w:rsid w:val="00FB3029"/>
    <w:rsid w:val="00FB5281"/>
    <w:rsid w:val="00FB6264"/>
    <w:rsid w:val="00FC507F"/>
    <w:rsid w:val="00FC6678"/>
    <w:rsid w:val="00FD7559"/>
    <w:rsid w:val="00FE4A49"/>
    <w:rsid w:val="00FE5A1E"/>
    <w:rsid w:val="00FF158A"/>
    <w:rsid w:val="00FF1C13"/>
    <w:rsid w:val="00FF2CE4"/>
    <w:rsid w:val="00FF3F99"/>
    <w:rsid w:val="00FF57FC"/>
    <w:rsid w:val="00FF59B4"/>
    <w:rsid w:val="00FF59DF"/>
    <w:rsid w:val="00FF6D42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6D046-850E-4365-ACA4-C9BC4BFC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F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4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03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2C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72C8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FA304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A30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A304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A30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293550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EF2947"/>
    <w:pPr>
      <w:spacing w:after="120"/>
      <w:jc w:val="left"/>
    </w:pPr>
    <w:rPr>
      <w:sz w:val="28"/>
      <w:szCs w:val="20"/>
      <w:lang w:eastAsia="ru-RU"/>
    </w:rPr>
  </w:style>
  <w:style w:type="character" w:customStyle="1" w:styleId="ad">
    <w:name w:val="Основний текст Знак"/>
    <w:basedOn w:val="a0"/>
    <w:link w:val="ac"/>
    <w:semiHidden/>
    <w:rsid w:val="00EF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9D0255"/>
    <w:pPr>
      <w:spacing w:before="120" w:after="120"/>
      <w:ind w:left="120" w:right="120"/>
      <w:jc w:val="left"/>
    </w:pPr>
    <w:rPr>
      <w:rFonts w:eastAsiaTheme="minorEastAsia"/>
    </w:rPr>
  </w:style>
  <w:style w:type="character" w:styleId="af">
    <w:name w:val="Strong"/>
    <w:basedOn w:val="a0"/>
    <w:uiPriority w:val="22"/>
    <w:qFormat/>
    <w:rsid w:val="009D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13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6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381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745897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57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94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5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1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11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8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59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1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65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2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21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72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93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56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67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36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15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06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19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32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31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6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97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73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85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06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65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14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09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75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47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54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69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1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3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28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61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95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37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9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91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2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38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8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13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0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3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4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3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14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5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9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20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28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9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46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7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59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70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94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04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51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67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5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8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8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03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23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8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55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83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34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779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62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79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32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25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1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53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12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42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8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8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5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8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9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5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36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88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2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68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2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6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15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692614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6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99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0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193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9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08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57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7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0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2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1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26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4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D1FA-27CC-4002-99B1-BD110007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8505</Words>
  <Characters>4849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Мариніна Людмила Леонідівна</dc:creator>
  <cp:keywords/>
  <dc:description/>
  <cp:lastModifiedBy>Ivanko Ludmyla</cp:lastModifiedBy>
  <cp:revision>29</cp:revision>
  <cp:lastPrinted>2019-04-05T06:30:00Z</cp:lastPrinted>
  <dcterms:created xsi:type="dcterms:W3CDTF">2019-04-05T06:21:00Z</dcterms:created>
  <dcterms:modified xsi:type="dcterms:W3CDTF">2019-04-05T12:03:00Z</dcterms:modified>
</cp:coreProperties>
</file>