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F3" w:rsidRPr="003216D8" w:rsidRDefault="004F73F3" w:rsidP="004F73F3">
      <w:pPr>
        <w:keepNext/>
        <w:keepLines/>
        <w:widowControl w:val="0"/>
        <w:suppressAutoHyphens/>
        <w:spacing w:after="0" w:line="240" w:lineRule="auto"/>
        <w:ind w:left="4200" w:right="-57" w:hanging="48"/>
        <w:rPr>
          <w:rFonts w:ascii="Times New Roman" w:eastAsia="Times New Roman" w:hAnsi="Times New Roman" w:cs="Times New Roman"/>
          <w:b/>
          <w:bCs/>
          <w:sz w:val="24"/>
          <w:szCs w:val="24"/>
          <w:lang w:eastAsia="zh-CN"/>
        </w:rPr>
      </w:pPr>
      <w:r w:rsidRPr="003216D8">
        <w:rPr>
          <w:rFonts w:ascii="Calibri" w:eastAsia="Calibri" w:hAnsi="Calibri" w:cs="Times New Roman"/>
          <w:noProof/>
          <w:lang w:eastAsia="uk-UA"/>
        </w:rPr>
        <w:drawing>
          <wp:anchor distT="0" distB="0" distL="114300" distR="114300" simplePos="0" relativeHeight="251659264" behindDoc="0" locked="0" layoutInCell="1" allowOverlap="1" wp14:anchorId="39F16A4E" wp14:editId="7D87F22C">
            <wp:simplePos x="0" y="0"/>
            <wp:positionH relativeFrom="margin">
              <wp:posOffset>2805430</wp:posOffset>
            </wp:positionH>
            <wp:positionV relativeFrom="paragraph">
              <wp:posOffset>-455295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4F73F3" w:rsidRPr="003216D8" w:rsidRDefault="004F73F3" w:rsidP="004F73F3">
      <w:pPr>
        <w:spacing w:after="0" w:line="240" w:lineRule="auto"/>
        <w:rPr>
          <w:rFonts w:ascii="Calibri" w:eastAsia="Calibri" w:hAnsi="Calibri" w:cs="Times New Roman"/>
        </w:rPr>
      </w:pPr>
    </w:p>
    <w:p w:rsidR="004F73F3" w:rsidRPr="003216D8" w:rsidRDefault="004F73F3" w:rsidP="004F73F3">
      <w:pPr>
        <w:spacing w:after="0" w:line="240" w:lineRule="auto"/>
        <w:ind w:right="113" w:firstLine="720"/>
        <w:jc w:val="center"/>
        <w:rPr>
          <w:rFonts w:ascii="Benguiat" w:eastAsia="Times New Roman" w:hAnsi="Benguiat" w:cs="Times New Roman"/>
          <w:b/>
          <w:spacing w:val="18"/>
          <w:w w:val="66"/>
          <w:sz w:val="72"/>
          <w:szCs w:val="28"/>
          <w:lang w:eastAsia="ru-RU"/>
        </w:rPr>
      </w:pPr>
      <w:r w:rsidRPr="003216D8">
        <w:rPr>
          <w:rFonts w:ascii="Benguiat" w:eastAsia="Times New Roman" w:hAnsi="Benguiat" w:cs="Times New Roman"/>
          <w:b/>
          <w:spacing w:val="18"/>
          <w:w w:val="66"/>
          <w:sz w:val="72"/>
          <w:szCs w:val="28"/>
          <w:lang w:eastAsia="ru-RU"/>
        </w:rPr>
        <w:t>КИ</w:t>
      </w:r>
      <w:r w:rsidRPr="003216D8">
        <w:rPr>
          <w:rFonts w:ascii="Cambria" w:eastAsia="Times New Roman" w:hAnsi="Cambria" w:cs="Cambria"/>
          <w:b/>
          <w:spacing w:val="18"/>
          <w:w w:val="66"/>
          <w:sz w:val="72"/>
          <w:szCs w:val="28"/>
          <w:lang w:eastAsia="ru-RU"/>
        </w:rPr>
        <w:t>Ї</w:t>
      </w:r>
      <w:r w:rsidRPr="003216D8">
        <w:rPr>
          <w:rFonts w:ascii="Benguiat" w:eastAsia="Times New Roman" w:hAnsi="Benguiat" w:cs="Benguiat"/>
          <w:b/>
          <w:spacing w:val="18"/>
          <w:w w:val="66"/>
          <w:sz w:val="72"/>
          <w:szCs w:val="28"/>
          <w:lang w:eastAsia="ru-RU"/>
        </w:rPr>
        <w:t>ВСЬКА</w:t>
      </w:r>
      <w:r w:rsidRPr="003216D8">
        <w:rPr>
          <w:rFonts w:ascii="Benguiat" w:eastAsia="Times New Roman" w:hAnsi="Benguiat" w:cs="Times New Roman"/>
          <w:b/>
          <w:spacing w:val="18"/>
          <w:w w:val="66"/>
          <w:sz w:val="72"/>
          <w:szCs w:val="28"/>
          <w:lang w:eastAsia="ru-RU"/>
        </w:rPr>
        <w:t xml:space="preserve"> </w:t>
      </w:r>
      <w:r w:rsidRPr="003216D8">
        <w:rPr>
          <w:rFonts w:ascii="Benguiat" w:eastAsia="Times New Roman" w:hAnsi="Benguiat" w:cs="Benguiat"/>
          <w:b/>
          <w:spacing w:val="18"/>
          <w:w w:val="66"/>
          <w:sz w:val="72"/>
          <w:szCs w:val="28"/>
          <w:lang w:eastAsia="ru-RU"/>
        </w:rPr>
        <w:t>М</w:t>
      </w:r>
      <w:r w:rsidRPr="003216D8">
        <w:rPr>
          <w:rFonts w:ascii="Cambria" w:eastAsia="Times New Roman" w:hAnsi="Cambria" w:cs="Cambria"/>
          <w:b/>
          <w:spacing w:val="18"/>
          <w:w w:val="66"/>
          <w:sz w:val="72"/>
          <w:szCs w:val="28"/>
          <w:lang w:eastAsia="ru-RU"/>
        </w:rPr>
        <w:t>І</w:t>
      </w:r>
      <w:r w:rsidRPr="003216D8">
        <w:rPr>
          <w:rFonts w:ascii="Benguiat" w:eastAsia="Times New Roman" w:hAnsi="Benguiat" w:cs="Benguiat"/>
          <w:b/>
          <w:spacing w:val="18"/>
          <w:w w:val="66"/>
          <w:sz w:val="72"/>
          <w:szCs w:val="28"/>
          <w:lang w:eastAsia="ru-RU"/>
        </w:rPr>
        <w:t>СЬКА</w:t>
      </w:r>
      <w:r w:rsidRPr="003216D8">
        <w:rPr>
          <w:rFonts w:ascii="Benguiat" w:eastAsia="Times New Roman" w:hAnsi="Benguiat" w:cs="Times New Roman"/>
          <w:b/>
          <w:spacing w:val="18"/>
          <w:w w:val="66"/>
          <w:sz w:val="72"/>
          <w:szCs w:val="28"/>
          <w:lang w:eastAsia="ru-RU"/>
        </w:rPr>
        <w:t xml:space="preserve"> </w:t>
      </w:r>
      <w:r w:rsidRPr="003216D8">
        <w:rPr>
          <w:rFonts w:ascii="Benguiat" w:eastAsia="Times New Roman" w:hAnsi="Benguiat" w:cs="Benguiat"/>
          <w:b/>
          <w:spacing w:val="18"/>
          <w:w w:val="66"/>
          <w:sz w:val="72"/>
          <w:szCs w:val="28"/>
          <w:lang w:eastAsia="ru-RU"/>
        </w:rPr>
        <w:t>РАДА</w:t>
      </w:r>
    </w:p>
    <w:p w:rsidR="004F73F3" w:rsidRPr="003216D8" w:rsidRDefault="004F73F3" w:rsidP="004F73F3">
      <w:pPr>
        <w:tabs>
          <w:tab w:val="center" w:pos="5858"/>
          <w:tab w:val="left" w:pos="8760"/>
        </w:tabs>
        <w:spacing w:after="0" w:line="240" w:lineRule="auto"/>
        <w:ind w:right="113" w:firstLine="720"/>
        <w:jc w:val="center"/>
        <w:rPr>
          <w:rFonts w:ascii="Times New Roman" w:eastAsia="Times New Roman" w:hAnsi="Times New Roman" w:cs="Times New Roman"/>
          <w:b/>
          <w:w w:val="90"/>
          <w:sz w:val="28"/>
          <w:szCs w:val="28"/>
          <w:lang w:eastAsia="ru-RU"/>
        </w:rPr>
      </w:pPr>
      <w:r w:rsidRPr="003216D8">
        <w:rPr>
          <w:rFonts w:ascii="Times New Roman" w:eastAsia="Times New Roman" w:hAnsi="Times New Roman" w:cs="Times New Roman"/>
          <w:b/>
          <w:spacing w:val="18"/>
          <w:w w:val="90"/>
          <w:sz w:val="28"/>
          <w:szCs w:val="28"/>
          <w:lang w:eastAsia="ru-RU"/>
        </w:rPr>
        <w:t>VIІІ</w:t>
      </w:r>
      <w:r w:rsidRPr="003216D8">
        <w:rPr>
          <w:rFonts w:ascii="Times New Roman" w:eastAsia="Times New Roman" w:hAnsi="Times New Roman" w:cs="Times New Roman"/>
          <w:b/>
          <w:w w:val="90"/>
          <w:sz w:val="28"/>
          <w:szCs w:val="28"/>
          <w:lang w:eastAsia="ru-RU"/>
        </w:rPr>
        <w:t xml:space="preserve"> СКЛИКАННЯ</w:t>
      </w:r>
    </w:p>
    <w:p w:rsidR="004F73F3" w:rsidRPr="003216D8" w:rsidRDefault="004F73F3" w:rsidP="004F73F3">
      <w:pPr>
        <w:pBdr>
          <w:top w:val="thickThinSmallGap" w:sz="24" w:space="2" w:color="auto"/>
        </w:pBdr>
        <w:spacing w:after="0" w:line="240" w:lineRule="auto"/>
        <w:ind w:right="113" w:firstLine="720"/>
        <w:jc w:val="center"/>
        <w:outlineLvl w:val="0"/>
        <w:rPr>
          <w:rFonts w:ascii="Times New Roman" w:eastAsia="Times New Roman" w:hAnsi="Times New Roman" w:cs="Times New Roman"/>
          <w:b/>
          <w:bCs/>
          <w:w w:val="101"/>
          <w:sz w:val="28"/>
          <w:szCs w:val="28"/>
          <w:lang w:eastAsia="ru-RU"/>
        </w:rPr>
      </w:pPr>
      <w:r w:rsidRPr="003216D8">
        <w:rPr>
          <w:rFonts w:ascii="Times New Roman" w:eastAsia="Times New Roman" w:hAnsi="Times New Roman" w:cs="Times New Roman"/>
          <w:b/>
          <w:bCs/>
          <w:w w:val="101"/>
          <w:sz w:val="28"/>
          <w:szCs w:val="28"/>
          <w:lang w:eastAsia="ru-RU"/>
        </w:rPr>
        <w:t>ПОСТІЙНА КОМІСІЯ З ПИТАНЬ ВЛАСНОСТІ</w:t>
      </w:r>
    </w:p>
    <w:p w:rsidR="004F73F3" w:rsidRPr="003216D8" w:rsidRDefault="004F73F3" w:rsidP="004F73F3">
      <w:pPr>
        <w:pBdr>
          <w:top w:val="thinThickSmallGap" w:sz="24" w:space="1" w:color="auto"/>
        </w:pBdr>
        <w:spacing w:after="0" w:line="240" w:lineRule="auto"/>
        <w:ind w:right="113"/>
        <w:jc w:val="center"/>
        <w:outlineLvl w:val="0"/>
        <w:rPr>
          <w:rFonts w:ascii="Times New Roman" w:eastAsia="Times New Roman" w:hAnsi="Times New Roman" w:cs="Times New Roman"/>
          <w:bCs/>
          <w:i/>
          <w:w w:val="101"/>
          <w:sz w:val="20"/>
          <w:szCs w:val="20"/>
          <w:lang w:eastAsia="ru-RU"/>
        </w:rPr>
      </w:pPr>
      <w:smartTag w:uri="urn:schemas-microsoft-com:office:smarttags" w:element="metricconverter">
        <w:smartTagPr>
          <w:attr w:name="ProductID" w:val="01044, м"/>
        </w:smartTagPr>
        <w:r w:rsidRPr="003216D8">
          <w:rPr>
            <w:rFonts w:ascii="Times New Roman" w:eastAsia="Times New Roman" w:hAnsi="Times New Roman" w:cs="Times New Roman"/>
            <w:bCs/>
            <w:i/>
            <w:w w:val="101"/>
            <w:sz w:val="20"/>
            <w:szCs w:val="28"/>
            <w:lang w:eastAsia="ru-RU"/>
          </w:rPr>
          <w:t>01044, м</w:t>
        </w:r>
      </w:smartTag>
      <w:r w:rsidRPr="003216D8">
        <w:rPr>
          <w:rFonts w:ascii="Times New Roman" w:eastAsia="Times New Roman" w:hAnsi="Times New Roman" w:cs="Times New Roman"/>
          <w:bCs/>
          <w:i/>
          <w:w w:val="101"/>
          <w:sz w:val="20"/>
          <w:szCs w:val="28"/>
          <w:lang w:eastAsia="ru-RU"/>
        </w:rPr>
        <w:t xml:space="preserve">. Київ, вул. Хрещатик, 36, </w:t>
      </w:r>
      <w:proofErr w:type="spellStart"/>
      <w:r w:rsidRPr="003216D8">
        <w:rPr>
          <w:rFonts w:ascii="Times New Roman" w:eastAsia="Times New Roman" w:hAnsi="Times New Roman" w:cs="Times New Roman"/>
          <w:bCs/>
          <w:i/>
          <w:w w:val="101"/>
          <w:sz w:val="20"/>
          <w:szCs w:val="28"/>
          <w:lang w:eastAsia="ru-RU"/>
        </w:rPr>
        <w:t>каб</w:t>
      </w:r>
      <w:proofErr w:type="spellEnd"/>
      <w:r w:rsidRPr="003216D8">
        <w:rPr>
          <w:rFonts w:ascii="Times New Roman" w:eastAsia="Times New Roman" w:hAnsi="Times New Roman" w:cs="Times New Roman"/>
          <w:bCs/>
          <w:i/>
          <w:w w:val="101"/>
          <w:sz w:val="20"/>
          <w:szCs w:val="28"/>
          <w:lang w:eastAsia="ru-RU"/>
        </w:rPr>
        <w:t xml:space="preserve">. 1015                              </w:t>
      </w:r>
      <w:proofErr w:type="spellStart"/>
      <w:r w:rsidRPr="003216D8">
        <w:rPr>
          <w:rFonts w:ascii="Times New Roman" w:eastAsia="Times New Roman" w:hAnsi="Times New Roman" w:cs="Times New Roman"/>
          <w:bCs/>
          <w:i/>
          <w:w w:val="101"/>
          <w:sz w:val="20"/>
          <w:szCs w:val="28"/>
          <w:lang w:eastAsia="ru-RU"/>
        </w:rPr>
        <w:t>тел</w:t>
      </w:r>
      <w:proofErr w:type="spellEnd"/>
      <w:r w:rsidRPr="003216D8">
        <w:rPr>
          <w:rFonts w:ascii="Times New Roman" w:eastAsia="Times New Roman" w:hAnsi="Times New Roman" w:cs="Times New Roman"/>
          <w:bCs/>
          <w:i/>
          <w:w w:val="101"/>
          <w:sz w:val="20"/>
          <w:szCs w:val="28"/>
          <w:lang w:eastAsia="ru-RU"/>
        </w:rPr>
        <w:t>.:(044)202-72-24,</w:t>
      </w:r>
      <w:r w:rsidRPr="003216D8">
        <w:rPr>
          <w:rFonts w:ascii="Times New Roman" w:eastAsia="Times New Roman" w:hAnsi="Times New Roman" w:cs="Times New Roman"/>
          <w:b/>
          <w:bCs/>
          <w:w w:val="101"/>
          <w:sz w:val="28"/>
          <w:szCs w:val="28"/>
          <w:lang w:eastAsia="ru-RU"/>
        </w:rPr>
        <w:t xml:space="preserve"> </w:t>
      </w:r>
      <w:proofErr w:type="spellStart"/>
      <w:r w:rsidRPr="003216D8">
        <w:rPr>
          <w:rFonts w:ascii="Times New Roman" w:eastAsia="Times New Roman" w:hAnsi="Times New Roman" w:cs="Times New Roman"/>
          <w:bCs/>
          <w:i/>
          <w:w w:val="101"/>
          <w:sz w:val="20"/>
          <w:szCs w:val="20"/>
          <w:lang w:eastAsia="ru-RU"/>
        </w:rPr>
        <w:t>тел</w:t>
      </w:r>
      <w:proofErr w:type="spellEnd"/>
      <w:r w:rsidRPr="003216D8">
        <w:rPr>
          <w:rFonts w:ascii="Times New Roman" w:eastAsia="Times New Roman" w:hAnsi="Times New Roman" w:cs="Times New Roman"/>
          <w:bCs/>
          <w:i/>
          <w:w w:val="101"/>
          <w:sz w:val="20"/>
          <w:szCs w:val="20"/>
          <w:lang w:eastAsia="ru-RU"/>
        </w:rPr>
        <w:t>./факс: (044) 202-73-12</w:t>
      </w:r>
    </w:p>
    <w:p w:rsidR="004F73F3" w:rsidRPr="003216D8" w:rsidRDefault="004F73F3" w:rsidP="004F73F3">
      <w:pPr>
        <w:widowControl w:val="0"/>
        <w:tabs>
          <w:tab w:val="left" w:pos="900"/>
          <w:tab w:val="left" w:pos="1260"/>
        </w:tabs>
        <w:spacing w:after="0" w:line="240" w:lineRule="auto"/>
        <w:ind w:right="114" w:firstLine="720"/>
        <w:jc w:val="both"/>
        <w:rPr>
          <w:rFonts w:ascii="Times New Roman" w:eastAsia="Times New Roman" w:hAnsi="Times New Roman" w:cs="Times New Roman"/>
          <w:b/>
          <w:bCs/>
          <w:w w:val="101"/>
          <w:sz w:val="28"/>
          <w:szCs w:val="28"/>
          <w:lang w:eastAsia="ru-RU"/>
        </w:rPr>
      </w:pPr>
    </w:p>
    <w:p w:rsidR="004F73F3" w:rsidRPr="003216D8" w:rsidRDefault="004F73F3" w:rsidP="004F73F3">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p>
    <w:p w:rsidR="000F4A03" w:rsidRPr="007F6456" w:rsidRDefault="000F4A03" w:rsidP="00CA4427">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p>
    <w:p w:rsidR="000F4A03" w:rsidRPr="007F6456" w:rsidRDefault="000F4A03" w:rsidP="00CA4427">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r w:rsidRPr="007F6456">
        <w:rPr>
          <w:rFonts w:ascii="Times New Roman" w:eastAsia="Times New Roman" w:hAnsi="Times New Roman" w:cs="Times New Roman"/>
          <w:b/>
          <w:bCs/>
          <w:w w:val="101"/>
          <w:sz w:val="28"/>
          <w:szCs w:val="28"/>
          <w:lang w:eastAsia="ru-RU"/>
        </w:rPr>
        <w:t>Протокол №3</w:t>
      </w:r>
      <w:r w:rsidR="004F73F3">
        <w:rPr>
          <w:rFonts w:ascii="Times New Roman" w:eastAsia="Times New Roman" w:hAnsi="Times New Roman" w:cs="Times New Roman"/>
          <w:b/>
          <w:bCs/>
          <w:w w:val="101"/>
          <w:sz w:val="28"/>
          <w:szCs w:val="28"/>
          <w:lang w:eastAsia="ru-RU"/>
        </w:rPr>
        <w:t>5</w:t>
      </w:r>
      <w:r w:rsidRPr="007F6456">
        <w:rPr>
          <w:rFonts w:ascii="Times New Roman" w:eastAsia="Times New Roman" w:hAnsi="Times New Roman" w:cs="Times New Roman"/>
          <w:b/>
          <w:bCs/>
          <w:w w:val="101"/>
          <w:sz w:val="28"/>
          <w:szCs w:val="28"/>
          <w:lang w:eastAsia="ru-RU"/>
        </w:rPr>
        <w:t>/1</w:t>
      </w:r>
      <w:r w:rsidR="004F73F3">
        <w:rPr>
          <w:rFonts w:ascii="Times New Roman" w:eastAsia="Times New Roman" w:hAnsi="Times New Roman" w:cs="Times New Roman"/>
          <w:b/>
          <w:bCs/>
          <w:w w:val="101"/>
          <w:sz w:val="28"/>
          <w:szCs w:val="28"/>
          <w:lang w:eastAsia="ru-RU"/>
        </w:rPr>
        <w:t>11</w:t>
      </w:r>
    </w:p>
    <w:p w:rsidR="000F4A03" w:rsidRPr="007F6456" w:rsidRDefault="000F4A03" w:rsidP="00CA4427">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r w:rsidRPr="007F6456">
        <w:rPr>
          <w:rFonts w:ascii="Times New Roman" w:eastAsia="Times New Roman" w:hAnsi="Times New Roman" w:cs="Times New Roman"/>
          <w:b/>
          <w:bCs/>
          <w:w w:val="101"/>
          <w:sz w:val="28"/>
          <w:szCs w:val="28"/>
          <w:lang w:eastAsia="ru-RU"/>
        </w:rPr>
        <w:t>засідання постійної комісії Київської міської ради з питань власності</w:t>
      </w:r>
    </w:p>
    <w:p w:rsidR="000F4A03" w:rsidRPr="007F6456" w:rsidRDefault="000F4A03" w:rsidP="00CA4427">
      <w:pPr>
        <w:widowControl w:val="0"/>
        <w:tabs>
          <w:tab w:val="left" w:pos="900"/>
          <w:tab w:val="left" w:pos="1260"/>
        </w:tabs>
        <w:spacing w:after="0" w:line="240" w:lineRule="auto"/>
        <w:ind w:right="-1"/>
        <w:jc w:val="both"/>
        <w:rPr>
          <w:rFonts w:ascii="Times New Roman" w:eastAsia="Times New Roman" w:hAnsi="Times New Roman" w:cs="Times New Roman"/>
          <w:b/>
          <w:bCs/>
          <w:w w:val="101"/>
          <w:sz w:val="28"/>
          <w:szCs w:val="28"/>
          <w:lang w:eastAsia="ru-RU"/>
        </w:rPr>
      </w:pPr>
    </w:p>
    <w:p w:rsidR="000F4A03" w:rsidRPr="007F6456" w:rsidRDefault="000F4A03" w:rsidP="00CA4427">
      <w:pPr>
        <w:widowControl w:val="0"/>
        <w:tabs>
          <w:tab w:val="left" w:pos="900"/>
          <w:tab w:val="left" w:pos="1260"/>
        </w:tabs>
        <w:spacing w:after="0" w:line="240" w:lineRule="auto"/>
        <w:ind w:right="-1"/>
        <w:jc w:val="both"/>
        <w:rPr>
          <w:rFonts w:ascii="Times New Roman" w:eastAsia="Times New Roman" w:hAnsi="Times New Roman" w:cs="Times New Roman"/>
          <w:b/>
          <w:bCs/>
          <w:w w:val="101"/>
          <w:sz w:val="28"/>
          <w:szCs w:val="28"/>
          <w:lang w:eastAsia="ru-RU"/>
        </w:rPr>
      </w:pPr>
      <w:r w:rsidRPr="007F6456">
        <w:rPr>
          <w:rFonts w:ascii="Times New Roman" w:eastAsia="Times New Roman" w:hAnsi="Times New Roman" w:cs="Times New Roman"/>
          <w:b/>
          <w:bCs/>
          <w:w w:val="101"/>
          <w:sz w:val="28"/>
          <w:szCs w:val="28"/>
          <w:lang w:eastAsia="ru-RU"/>
        </w:rPr>
        <w:t xml:space="preserve">від </w:t>
      </w:r>
      <w:r w:rsidR="004F73F3">
        <w:rPr>
          <w:rFonts w:ascii="Times New Roman" w:eastAsia="Times New Roman" w:hAnsi="Times New Roman" w:cs="Times New Roman"/>
          <w:b/>
          <w:bCs/>
          <w:w w:val="101"/>
          <w:sz w:val="28"/>
          <w:szCs w:val="28"/>
          <w:lang w:eastAsia="ru-RU"/>
        </w:rPr>
        <w:t>07.08</w:t>
      </w:r>
      <w:r w:rsidRPr="007F6456">
        <w:rPr>
          <w:rFonts w:ascii="Times New Roman" w:eastAsia="Times New Roman" w:hAnsi="Times New Roman" w:cs="Times New Roman"/>
          <w:b/>
          <w:bCs/>
          <w:w w:val="101"/>
          <w:sz w:val="28"/>
          <w:szCs w:val="28"/>
          <w:lang w:eastAsia="ru-RU"/>
        </w:rPr>
        <w:t>.2018</w:t>
      </w:r>
    </w:p>
    <w:p w:rsidR="000F4A03" w:rsidRPr="007F6456" w:rsidRDefault="000F4A03" w:rsidP="00CA4427">
      <w:pPr>
        <w:widowControl w:val="0"/>
        <w:tabs>
          <w:tab w:val="left" w:pos="900"/>
          <w:tab w:val="left" w:pos="1260"/>
        </w:tabs>
        <w:spacing w:after="0" w:line="240" w:lineRule="auto"/>
        <w:ind w:right="-1"/>
        <w:jc w:val="both"/>
        <w:rPr>
          <w:rFonts w:ascii="Times New Roman" w:eastAsia="Times New Roman" w:hAnsi="Times New Roman" w:cs="Times New Roman"/>
          <w:bCs/>
          <w:w w:val="101"/>
          <w:sz w:val="28"/>
          <w:szCs w:val="28"/>
          <w:lang w:eastAsia="ru-RU"/>
        </w:rPr>
      </w:pPr>
    </w:p>
    <w:p w:rsidR="000F4A03" w:rsidRPr="007F6456" w:rsidRDefault="000F4A03" w:rsidP="00CA4427">
      <w:pPr>
        <w:widowControl w:val="0"/>
        <w:spacing w:after="0" w:line="240" w:lineRule="auto"/>
        <w:ind w:left="2835" w:right="114" w:hanging="2835"/>
        <w:jc w:val="both"/>
        <w:rPr>
          <w:rFonts w:ascii="Times New Roman" w:eastAsia="Times New Roman" w:hAnsi="Times New Roman" w:cs="Times New Roman"/>
          <w:b/>
          <w:bCs/>
          <w:w w:val="101"/>
          <w:sz w:val="28"/>
          <w:szCs w:val="28"/>
          <w:lang w:eastAsia="ru-RU"/>
        </w:rPr>
      </w:pPr>
      <w:r w:rsidRPr="007F6456">
        <w:rPr>
          <w:rFonts w:ascii="Times New Roman" w:eastAsia="Times New Roman" w:hAnsi="Times New Roman" w:cs="Times New Roman"/>
          <w:b/>
          <w:bCs/>
          <w:w w:val="101"/>
          <w:sz w:val="28"/>
          <w:szCs w:val="28"/>
          <w:lang w:eastAsia="ru-RU"/>
        </w:rPr>
        <w:t xml:space="preserve">Місце проведення: </w:t>
      </w:r>
      <w:r w:rsidRPr="007F6456">
        <w:rPr>
          <w:rFonts w:ascii="Times New Roman" w:eastAsia="Times New Roman" w:hAnsi="Times New Roman" w:cs="Times New Roman"/>
          <w:bCs/>
          <w:w w:val="101"/>
          <w:sz w:val="28"/>
          <w:szCs w:val="28"/>
          <w:lang w:eastAsia="ru-RU"/>
        </w:rPr>
        <w:t xml:space="preserve">Київська міська рада, м. Київ, вул. Хрещатик, 36,                                         </w:t>
      </w:r>
      <w:r w:rsidR="004F73F3">
        <w:rPr>
          <w:rFonts w:ascii="Times New Roman" w:eastAsia="Times New Roman" w:hAnsi="Times New Roman" w:cs="Times New Roman"/>
          <w:bCs/>
          <w:w w:val="101"/>
          <w:sz w:val="28"/>
          <w:szCs w:val="28"/>
          <w:lang w:eastAsia="ru-RU"/>
        </w:rPr>
        <w:t>10</w:t>
      </w:r>
      <w:r w:rsidRPr="007F6456">
        <w:rPr>
          <w:rFonts w:ascii="Times New Roman" w:eastAsia="Times New Roman" w:hAnsi="Times New Roman" w:cs="Times New Roman"/>
          <w:bCs/>
          <w:w w:val="101"/>
          <w:sz w:val="28"/>
          <w:szCs w:val="28"/>
          <w:lang w:eastAsia="ru-RU"/>
        </w:rPr>
        <w:t xml:space="preserve">-й </w:t>
      </w:r>
      <w:r w:rsidRPr="007F6456">
        <w:rPr>
          <w:rFonts w:ascii="Times New Roman" w:eastAsia="Times New Roman" w:hAnsi="Times New Roman" w:cs="Times New Roman"/>
          <w:w w:val="101"/>
          <w:sz w:val="28"/>
          <w:szCs w:val="28"/>
          <w:lang w:eastAsia="ru-RU"/>
        </w:rPr>
        <w:t xml:space="preserve">поверх, зал засідань </w:t>
      </w:r>
      <w:r w:rsidR="004F73F3">
        <w:rPr>
          <w:rFonts w:ascii="Times New Roman" w:eastAsia="Times New Roman" w:hAnsi="Times New Roman" w:cs="Times New Roman"/>
          <w:w w:val="101"/>
          <w:sz w:val="28"/>
          <w:szCs w:val="28"/>
          <w:lang w:eastAsia="ru-RU"/>
        </w:rPr>
        <w:t>1017</w:t>
      </w:r>
      <w:r w:rsidRPr="007F6456">
        <w:rPr>
          <w:rFonts w:ascii="Times New Roman" w:eastAsia="Times New Roman" w:hAnsi="Times New Roman" w:cs="Times New Roman"/>
          <w:w w:val="101"/>
          <w:sz w:val="28"/>
          <w:szCs w:val="28"/>
          <w:lang w:eastAsia="ru-RU"/>
        </w:rPr>
        <w:t>, початок о 10-00.</w:t>
      </w:r>
    </w:p>
    <w:p w:rsidR="000F4A03" w:rsidRPr="007F6456" w:rsidRDefault="000F4A03" w:rsidP="00CA4427">
      <w:pPr>
        <w:widowControl w:val="0"/>
        <w:tabs>
          <w:tab w:val="left" w:pos="709"/>
          <w:tab w:val="left" w:pos="900"/>
        </w:tabs>
        <w:spacing w:after="0" w:line="240" w:lineRule="auto"/>
        <w:ind w:right="98"/>
        <w:jc w:val="both"/>
        <w:rPr>
          <w:rFonts w:ascii="Times New Roman" w:eastAsia="Times New Roman" w:hAnsi="Times New Roman" w:cs="Times New Roman"/>
          <w:w w:val="101"/>
          <w:sz w:val="28"/>
          <w:szCs w:val="28"/>
          <w:lang w:eastAsia="ru-RU"/>
        </w:rPr>
      </w:pPr>
    </w:p>
    <w:p w:rsidR="000F4A03" w:rsidRPr="007F6456" w:rsidRDefault="000F4A03" w:rsidP="00CA4427">
      <w:pPr>
        <w:widowControl w:val="0"/>
        <w:spacing w:after="0" w:line="240" w:lineRule="auto"/>
        <w:ind w:right="-1"/>
        <w:jc w:val="both"/>
        <w:rPr>
          <w:rFonts w:ascii="Times New Roman" w:eastAsia="Times New Roman" w:hAnsi="Times New Roman" w:cs="Times New Roman"/>
          <w:w w:val="101"/>
          <w:sz w:val="28"/>
          <w:szCs w:val="28"/>
          <w:lang w:eastAsia="ru-RU"/>
        </w:rPr>
      </w:pPr>
      <w:r w:rsidRPr="007F6456">
        <w:rPr>
          <w:rFonts w:ascii="Times New Roman" w:eastAsia="Times New Roman" w:hAnsi="Times New Roman" w:cs="Times New Roman"/>
          <w:b/>
          <w:w w:val="101"/>
          <w:sz w:val="28"/>
          <w:szCs w:val="28"/>
          <w:lang w:eastAsia="ru-RU"/>
        </w:rPr>
        <w:t>Склад комісії:</w:t>
      </w:r>
      <w:r w:rsidRPr="007F6456">
        <w:rPr>
          <w:rFonts w:ascii="Times New Roman" w:eastAsia="Times New Roman" w:hAnsi="Times New Roman" w:cs="Times New Roman"/>
          <w:w w:val="101"/>
          <w:sz w:val="28"/>
          <w:szCs w:val="28"/>
          <w:lang w:eastAsia="ru-RU"/>
        </w:rPr>
        <w:t xml:space="preserve"> </w:t>
      </w:r>
      <w:r w:rsidRPr="007F6456">
        <w:rPr>
          <w:rFonts w:ascii="Times New Roman" w:eastAsia="Times New Roman" w:hAnsi="Times New Roman" w:cs="Times New Roman"/>
          <w:b/>
          <w:w w:val="101"/>
          <w:sz w:val="28"/>
          <w:szCs w:val="28"/>
          <w:lang w:eastAsia="ru-RU"/>
        </w:rPr>
        <w:t>11</w:t>
      </w:r>
      <w:r w:rsidRPr="007F6456">
        <w:rPr>
          <w:rFonts w:ascii="Times New Roman" w:eastAsia="Times New Roman" w:hAnsi="Times New Roman" w:cs="Times New Roman"/>
          <w:w w:val="101"/>
          <w:sz w:val="28"/>
          <w:szCs w:val="28"/>
          <w:lang w:eastAsia="ru-RU"/>
        </w:rPr>
        <w:t xml:space="preserve"> депутатів Київської міської ради.</w:t>
      </w:r>
    </w:p>
    <w:p w:rsidR="000F4A03" w:rsidRPr="007F6456" w:rsidRDefault="000F4A03" w:rsidP="00CA4427">
      <w:pPr>
        <w:widowControl w:val="0"/>
        <w:tabs>
          <w:tab w:val="left" w:pos="709"/>
          <w:tab w:val="left" w:pos="900"/>
        </w:tabs>
        <w:spacing w:after="0" w:line="240" w:lineRule="auto"/>
        <w:ind w:right="-1"/>
        <w:jc w:val="both"/>
        <w:rPr>
          <w:rFonts w:ascii="Times New Roman" w:eastAsia="Times New Roman" w:hAnsi="Times New Roman" w:cs="Times New Roman"/>
          <w:w w:val="101"/>
          <w:sz w:val="28"/>
          <w:szCs w:val="28"/>
          <w:lang w:eastAsia="ru-RU"/>
        </w:rPr>
      </w:pPr>
    </w:p>
    <w:p w:rsidR="000F4A03" w:rsidRPr="007F6456" w:rsidRDefault="000F4A03" w:rsidP="00CA4427">
      <w:pPr>
        <w:spacing w:after="0" w:line="240" w:lineRule="auto"/>
        <w:ind w:right="-1"/>
        <w:jc w:val="both"/>
        <w:rPr>
          <w:rFonts w:ascii="Times New Roman" w:eastAsia="Times New Roman" w:hAnsi="Times New Roman" w:cs="Times New Roman"/>
          <w:b/>
          <w:bCs/>
          <w:w w:val="101"/>
          <w:sz w:val="28"/>
          <w:szCs w:val="28"/>
          <w:lang w:eastAsia="ru-RU"/>
        </w:rPr>
      </w:pPr>
      <w:r w:rsidRPr="007F6456">
        <w:rPr>
          <w:rFonts w:ascii="Times New Roman" w:eastAsia="Times New Roman" w:hAnsi="Times New Roman" w:cs="Times New Roman"/>
          <w:b/>
          <w:bCs/>
          <w:w w:val="101"/>
          <w:sz w:val="28"/>
          <w:szCs w:val="28"/>
          <w:lang w:eastAsia="ru-RU"/>
        </w:rPr>
        <w:t xml:space="preserve">Присутні: </w:t>
      </w:r>
      <w:r w:rsidR="002846D1">
        <w:rPr>
          <w:rFonts w:ascii="Times New Roman" w:eastAsia="Times New Roman" w:hAnsi="Times New Roman" w:cs="Times New Roman"/>
          <w:b/>
          <w:bCs/>
          <w:w w:val="101"/>
          <w:sz w:val="28"/>
          <w:szCs w:val="28"/>
          <w:lang w:eastAsia="ru-RU"/>
        </w:rPr>
        <w:t>8</w:t>
      </w:r>
      <w:r w:rsidRPr="007F6456">
        <w:rPr>
          <w:rFonts w:ascii="Times New Roman" w:eastAsia="Times New Roman" w:hAnsi="Times New Roman" w:cs="Times New Roman"/>
          <w:bCs/>
          <w:w w:val="101"/>
          <w:sz w:val="28"/>
          <w:szCs w:val="28"/>
          <w:lang w:eastAsia="ru-RU"/>
        </w:rPr>
        <w:t xml:space="preserve"> депутатів Київської міської ради, члени постійної комісії:</w:t>
      </w:r>
    </w:p>
    <w:tbl>
      <w:tblPr>
        <w:tblStyle w:val="a3"/>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7F6456" w:rsidRPr="007F6456" w:rsidTr="002255F7">
        <w:tc>
          <w:tcPr>
            <w:tcW w:w="2982" w:type="dxa"/>
          </w:tcPr>
          <w:p w:rsidR="000F4A03" w:rsidRPr="007F6456" w:rsidRDefault="000F4A03" w:rsidP="00CA4427">
            <w:pPr>
              <w:ind w:right="-1"/>
              <w:jc w:val="both"/>
              <w:rPr>
                <w:rFonts w:ascii="Times New Roman" w:eastAsia="Times New Roman" w:hAnsi="Times New Roman" w:cs="Times New Roman"/>
                <w:bCs/>
                <w:w w:val="101"/>
                <w:sz w:val="28"/>
                <w:szCs w:val="28"/>
              </w:rPr>
            </w:pPr>
            <w:proofErr w:type="spellStart"/>
            <w:r w:rsidRPr="007F6456">
              <w:rPr>
                <w:rFonts w:ascii="Times New Roman" w:eastAsia="Times New Roman" w:hAnsi="Times New Roman" w:cs="Times New Roman"/>
                <w:bCs/>
                <w:w w:val="101"/>
                <w:sz w:val="28"/>
                <w:szCs w:val="28"/>
              </w:rPr>
              <w:t>Антонєнко</w:t>
            </w:r>
            <w:proofErr w:type="spellEnd"/>
            <w:r w:rsidRPr="007F6456">
              <w:rPr>
                <w:rFonts w:ascii="Times New Roman" w:eastAsia="Times New Roman" w:hAnsi="Times New Roman" w:cs="Times New Roman"/>
                <w:bCs/>
                <w:w w:val="101"/>
                <w:sz w:val="28"/>
                <w:szCs w:val="28"/>
              </w:rPr>
              <w:t xml:space="preserve"> Л.В.</w:t>
            </w:r>
          </w:p>
        </w:tc>
        <w:tc>
          <w:tcPr>
            <w:tcW w:w="6662" w:type="dxa"/>
          </w:tcPr>
          <w:p w:rsidR="000F4A03" w:rsidRPr="007F6456" w:rsidRDefault="000F4A03" w:rsidP="00CA4427">
            <w:pPr>
              <w:numPr>
                <w:ilvl w:val="0"/>
                <w:numId w:val="1"/>
              </w:numPr>
              <w:ind w:left="0" w:right="-1" w:firstLine="0"/>
              <w:contextualSpacing/>
              <w:jc w:val="both"/>
              <w:rPr>
                <w:rFonts w:ascii="Times New Roman" w:hAnsi="Times New Roman" w:cs="Times New Roman"/>
                <w:bCs/>
                <w:sz w:val="28"/>
                <w:szCs w:val="28"/>
              </w:rPr>
            </w:pPr>
            <w:r w:rsidRPr="007F6456">
              <w:rPr>
                <w:rFonts w:ascii="Times New Roman" w:eastAsia="Times New Roman" w:hAnsi="Times New Roman" w:cs="Times New Roman"/>
                <w:bCs/>
                <w:w w:val="101"/>
                <w:sz w:val="28"/>
                <w:szCs w:val="28"/>
              </w:rPr>
              <w:t>голова постійної комісії;</w:t>
            </w:r>
          </w:p>
        </w:tc>
      </w:tr>
      <w:tr w:rsidR="007F6456" w:rsidRPr="007F6456" w:rsidTr="002255F7">
        <w:tc>
          <w:tcPr>
            <w:tcW w:w="2982" w:type="dxa"/>
          </w:tcPr>
          <w:p w:rsidR="000F4A03" w:rsidRPr="007F6456" w:rsidRDefault="000F4A03" w:rsidP="00CA4427">
            <w:pPr>
              <w:ind w:right="-1"/>
              <w:jc w:val="both"/>
              <w:rPr>
                <w:rFonts w:ascii="Times New Roman" w:eastAsia="Times New Roman" w:hAnsi="Times New Roman" w:cs="Times New Roman"/>
                <w:bCs/>
                <w:w w:val="101"/>
                <w:sz w:val="28"/>
                <w:szCs w:val="28"/>
              </w:rPr>
            </w:pPr>
            <w:proofErr w:type="spellStart"/>
            <w:r w:rsidRPr="007F6456">
              <w:rPr>
                <w:rFonts w:ascii="Times New Roman" w:eastAsia="Times New Roman" w:hAnsi="Times New Roman" w:cs="Times New Roman"/>
                <w:bCs/>
                <w:w w:val="101"/>
                <w:sz w:val="28"/>
                <w:szCs w:val="28"/>
              </w:rPr>
              <w:t>Конобас</w:t>
            </w:r>
            <w:proofErr w:type="spellEnd"/>
            <w:r w:rsidRPr="007F6456">
              <w:rPr>
                <w:rFonts w:ascii="Times New Roman" w:eastAsia="Times New Roman" w:hAnsi="Times New Roman" w:cs="Times New Roman"/>
                <w:bCs/>
                <w:w w:val="101"/>
                <w:sz w:val="28"/>
                <w:szCs w:val="28"/>
              </w:rPr>
              <w:t xml:space="preserve"> М.П.</w:t>
            </w:r>
          </w:p>
        </w:tc>
        <w:tc>
          <w:tcPr>
            <w:tcW w:w="6662" w:type="dxa"/>
          </w:tcPr>
          <w:p w:rsidR="000F4A03" w:rsidRPr="007F6456" w:rsidRDefault="000F4A03" w:rsidP="00CA4427">
            <w:pPr>
              <w:numPr>
                <w:ilvl w:val="0"/>
                <w:numId w:val="1"/>
              </w:numPr>
              <w:ind w:left="0" w:right="-1" w:firstLine="0"/>
              <w:contextualSpacing/>
              <w:jc w:val="both"/>
              <w:rPr>
                <w:rFonts w:ascii="Times New Roman" w:hAnsi="Times New Roman" w:cs="Times New Roman"/>
                <w:bCs/>
                <w:sz w:val="28"/>
                <w:szCs w:val="28"/>
              </w:rPr>
            </w:pPr>
            <w:r w:rsidRPr="007F6456">
              <w:rPr>
                <w:rFonts w:ascii="Times New Roman" w:hAnsi="Times New Roman" w:cs="Times New Roman"/>
                <w:bCs/>
                <w:sz w:val="28"/>
                <w:szCs w:val="28"/>
              </w:rPr>
              <w:t>перший заступник голови постійної комісії;</w:t>
            </w:r>
          </w:p>
        </w:tc>
      </w:tr>
      <w:tr w:rsidR="007F6456" w:rsidRPr="007F6456" w:rsidTr="002255F7">
        <w:tc>
          <w:tcPr>
            <w:tcW w:w="2982" w:type="dxa"/>
          </w:tcPr>
          <w:p w:rsidR="000F4A03" w:rsidRPr="007F6456" w:rsidRDefault="000F4A03" w:rsidP="00CA4427">
            <w:pPr>
              <w:ind w:right="-1"/>
              <w:jc w:val="both"/>
              <w:rPr>
                <w:rFonts w:ascii="Times New Roman" w:eastAsia="Times New Roman" w:hAnsi="Times New Roman" w:cs="Times New Roman"/>
                <w:bCs/>
                <w:w w:val="101"/>
                <w:sz w:val="28"/>
                <w:szCs w:val="28"/>
              </w:rPr>
            </w:pPr>
            <w:r w:rsidRPr="007F6456">
              <w:rPr>
                <w:rFonts w:ascii="Times New Roman" w:eastAsia="Times New Roman" w:hAnsi="Times New Roman" w:cs="Times New Roman"/>
                <w:bCs/>
                <w:w w:val="101"/>
                <w:sz w:val="28"/>
                <w:szCs w:val="28"/>
              </w:rPr>
              <w:t>Діденко Я.О.</w:t>
            </w:r>
          </w:p>
        </w:tc>
        <w:tc>
          <w:tcPr>
            <w:tcW w:w="6662" w:type="dxa"/>
          </w:tcPr>
          <w:p w:rsidR="000F4A03" w:rsidRPr="007F6456" w:rsidRDefault="000F4A03" w:rsidP="00CA4427">
            <w:pPr>
              <w:numPr>
                <w:ilvl w:val="0"/>
                <w:numId w:val="1"/>
              </w:numPr>
              <w:ind w:left="0" w:right="-1" w:firstLine="0"/>
              <w:contextualSpacing/>
              <w:jc w:val="both"/>
              <w:rPr>
                <w:rFonts w:ascii="Times New Roman" w:eastAsia="Times New Roman" w:hAnsi="Times New Roman" w:cs="Times New Roman"/>
                <w:bCs/>
                <w:w w:val="101"/>
                <w:sz w:val="28"/>
                <w:szCs w:val="28"/>
              </w:rPr>
            </w:pPr>
            <w:r w:rsidRPr="007F6456">
              <w:rPr>
                <w:rFonts w:ascii="Times New Roman" w:eastAsia="Times New Roman" w:hAnsi="Times New Roman" w:cs="Times New Roman"/>
                <w:bCs/>
                <w:w w:val="101"/>
                <w:sz w:val="28"/>
                <w:szCs w:val="28"/>
              </w:rPr>
              <w:t>заступник голови постійної комісії;</w:t>
            </w:r>
          </w:p>
        </w:tc>
      </w:tr>
      <w:tr w:rsidR="007F6456" w:rsidRPr="007F6456" w:rsidTr="002255F7">
        <w:tc>
          <w:tcPr>
            <w:tcW w:w="2982" w:type="dxa"/>
          </w:tcPr>
          <w:p w:rsidR="000F4A03" w:rsidRPr="007F6456" w:rsidRDefault="000F4A03" w:rsidP="00CA4427">
            <w:pPr>
              <w:ind w:right="-1"/>
              <w:jc w:val="both"/>
              <w:rPr>
                <w:rFonts w:ascii="Times New Roman" w:eastAsia="Times New Roman" w:hAnsi="Times New Roman" w:cs="Times New Roman"/>
                <w:bCs/>
                <w:w w:val="101"/>
                <w:sz w:val="28"/>
                <w:szCs w:val="28"/>
              </w:rPr>
            </w:pPr>
            <w:r w:rsidRPr="007F6456">
              <w:rPr>
                <w:rFonts w:ascii="Times New Roman" w:eastAsia="Times New Roman" w:hAnsi="Times New Roman" w:cs="Times New Roman"/>
                <w:bCs/>
                <w:w w:val="101"/>
                <w:sz w:val="28"/>
                <w:szCs w:val="28"/>
              </w:rPr>
              <w:t>Артеменко С.В.</w:t>
            </w:r>
          </w:p>
        </w:tc>
        <w:tc>
          <w:tcPr>
            <w:tcW w:w="6662" w:type="dxa"/>
          </w:tcPr>
          <w:p w:rsidR="000F4A03" w:rsidRPr="007F6456" w:rsidRDefault="000F4A03" w:rsidP="00CA4427">
            <w:pPr>
              <w:numPr>
                <w:ilvl w:val="0"/>
                <w:numId w:val="1"/>
              </w:numPr>
              <w:ind w:left="0" w:right="-1" w:firstLine="0"/>
              <w:contextualSpacing/>
              <w:jc w:val="both"/>
              <w:rPr>
                <w:rFonts w:ascii="Times New Roman" w:eastAsia="Times New Roman" w:hAnsi="Times New Roman" w:cs="Times New Roman"/>
                <w:bCs/>
                <w:w w:val="101"/>
                <w:sz w:val="28"/>
                <w:szCs w:val="28"/>
              </w:rPr>
            </w:pPr>
            <w:r w:rsidRPr="007F6456">
              <w:rPr>
                <w:rFonts w:ascii="Times New Roman" w:eastAsia="Times New Roman" w:hAnsi="Times New Roman" w:cs="Times New Roman"/>
                <w:bCs/>
                <w:w w:val="101"/>
                <w:sz w:val="28"/>
                <w:szCs w:val="28"/>
              </w:rPr>
              <w:t>секретар постійної комісії;</w:t>
            </w:r>
          </w:p>
        </w:tc>
      </w:tr>
      <w:tr w:rsidR="007F6456" w:rsidRPr="007F6456" w:rsidTr="002255F7">
        <w:tc>
          <w:tcPr>
            <w:tcW w:w="9644" w:type="dxa"/>
            <w:gridSpan w:val="2"/>
          </w:tcPr>
          <w:p w:rsidR="000F4A03" w:rsidRPr="007F6456" w:rsidRDefault="000F4A03" w:rsidP="00CA4427">
            <w:pPr>
              <w:ind w:right="-1"/>
              <w:contextualSpacing/>
              <w:jc w:val="both"/>
              <w:rPr>
                <w:rFonts w:ascii="Times New Roman" w:eastAsia="Times New Roman" w:hAnsi="Times New Roman" w:cs="Times New Roman"/>
                <w:bCs/>
                <w:w w:val="101"/>
                <w:sz w:val="28"/>
                <w:szCs w:val="28"/>
              </w:rPr>
            </w:pPr>
          </w:p>
          <w:p w:rsidR="000F4A03" w:rsidRPr="007F6456" w:rsidRDefault="000F4A03" w:rsidP="00CA4427">
            <w:pPr>
              <w:ind w:right="-1"/>
              <w:contextualSpacing/>
              <w:jc w:val="both"/>
              <w:rPr>
                <w:rFonts w:ascii="Times New Roman" w:eastAsia="Times New Roman" w:hAnsi="Times New Roman" w:cs="Times New Roman"/>
                <w:b/>
                <w:bCs/>
                <w:w w:val="101"/>
                <w:sz w:val="28"/>
                <w:szCs w:val="28"/>
              </w:rPr>
            </w:pPr>
            <w:r w:rsidRPr="007F6456">
              <w:rPr>
                <w:rFonts w:ascii="Times New Roman" w:eastAsia="Times New Roman" w:hAnsi="Times New Roman" w:cs="Times New Roman"/>
                <w:b/>
                <w:bCs/>
                <w:w w:val="101"/>
                <w:sz w:val="28"/>
                <w:szCs w:val="28"/>
              </w:rPr>
              <w:t>члени постійної комісії:</w:t>
            </w:r>
          </w:p>
        </w:tc>
      </w:tr>
      <w:tr w:rsidR="007F6456" w:rsidRPr="007F6456" w:rsidTr="002255F7">
        <w:tc>
          <w:tcPr>
            <w:tcW w:w="2982" w:type="dxa"/>
            <w:hideMark/>
          </w:tcPr>
          <w:p w:rsidR="000F4A03" w:rsidRPr="007F6456" w:rsidRDefault="000F4A03" w:rsidP="00CA4427">
            <w:pPr>
              <w:ind w:right="-1"/>
              <w:jc w:val="both"/>
              <w:rPr>
                <w:rFonts w:ascii="Times New Roman" w:eastAsia="Times New Roman" w:hAnsi="Times New Roman" w:cs="Times New Roman"/>
                <w:bCs/>
                <w:w w:val="101"/>
                <w:sz w:val="28"/>
                <w:szCs w:val="28"/>
              </w:rPr>
            </w:pPr>
            <w:r w:rsidRPr="007F6456">
              <w:rPr>
                <w:rFonts w:ascii="Times New Roman" w:eastAsia="Times New Roman" w:hAnsi="Times New Roman" w:cs="Times New Roman"/>
                <w:bCs/>
                <w:w w:val="101"/>
                <w:sz w:val="28"/>
                <w:szCs w:val="28"/>
              </w:rPr>
              <w:t>Калініченко Д.Ю.</w:t>
            </w:r>
          </w:p>
        </w:tc>
        <w:tc>
          <w:tcPr>
            <w:tcW w:w="6662" w:type="dxa"/>
          </w:tcPr>
          <w:p w:rsidR="000F4A03" w:rsidRPr="007F6456" w:rsidRDefault="000F4A03" w:rsidP="00CA4427">
            <w:pPr>
              <w:ind w:right="-1"/>
              <w:jc w:val="both"/>
              <w:rPr>
                <w:rFonts w:ascii="Times New Roman" w:eastAsia="Times New Roman" w:hAnsi="Times New Roman" w:cs="Times New Roman"/>
                <w:bCs/>
                <w:w w:val="101"/>
                <w:sz w:val="28"/>
                <w:szCs w:val="28"/>
              </w:rPr>
            </w:pPr>
          </w:p>
        </w:tc>
      </w:tr>
      <w:tr w:rsidR="007F6456" w:rsidRPr="007F6456" w:rsidTr="002255F7">
        <w:tc>
          <w:tcPr>
            <w:tcW w:w="2982" w:type="dxa"/>
          </w:tcPr>
          <w:p w:rsidR="000F4A03" w:rsidRPr="007F6456" w:rsidRDefault="000F4A03" w:rsidP="00CA4427">
            <w:pPr>
              <w:ind w:right="-1"/>
              <w:jc w:val="both"/>
              <w:rPr>
                <w:rFonts w:ascii="Times New Roman" w:eastAsia="Times New Roman" w:hAnsi="Times New Roman" w:cs="Times New Roman"/>
                <w:bCs/>
                <w:w w:val="101"/>
                <w:sz w:val="28"/>
                <w:szCs w:val="28"/>
              </w:rPr>
            </w:pPr>
            <w:r w:rsidRPr="007F6456">
              <w:rPr>
                <w:rFonts w:ascii="Times New Roman" w:eastAsia="Times New Roman" w:hAnsi="Times New Roman" w:cs="Times New Roman"/>
                <w:bCs/>
                <w:w w:val="101"/>
                <w:sz w:val="28"/>
                <w:szCs w:val="28"/>
              </w:rPr>
              <w:t>Іщенко М.В</w:t>
            </w:r>
          </w:p>
        </w:tc>
        <w:tc>
          <w:tcPr>
            <w:tcW w:w="6662" w:type="dxa"/>
          </w:tcPr>
          <w:p w:rsidR="000F4A03" w:rsidRPr="007F6456" w:rsidRDefault="000F4A03" w:rsidP="00CA4427">
            <w:pPr>
              <w:ind w:right="-1"/>
              <w:jc w:val="both"/>
              <w:rPr>
                <w:rFonts w:ascii="Times New Roman" w:eastAsia="Times New Roman" w:hAnsi="Times New Roman" w:cs="Times New Roman"/>
                <w:bCs/>
                <w:w w:val="101"/>
                <w:sz w:val="28"/>
                <w:szCs w:val="28"/>
              </w:rPr>
            </w:pPr>
          </w:p>
        </w:tc>
      </w:tr>
      <w:tr w:rsidR="002846D1" w:rsidRPr="007F6456" w:rsidTr="004622F4">
        <w:tc>
          <w:tcPr>
            <w:tcW w:w="2982" w:type="dxa"/>
          </w:tcPr>
          <w:p w:rsidR="002846D1" w:rsidRPr="007F6456" w:rsidRDefault="002846D1" w:rsidP="004622F4">
            <w:pPr>
              <w:ind w:right="-1"/>
              <w:jc w:val="both"/>
              <w:rPr>
                <w:rFonts w:ascii="Times New Roman" w:eastAsia="Times New Roman" w:hAnsi="Times New Roman" w:cs="Times New Roman"/>
                <w:bCs/>
                <w:w w:val="101"/>
                <w:sz w:val="28"/>
                <w:szCs w:val="28"/>
              </w:rPr>
            </w:pPr>
            <w:r w:rsidRPr="007F6456">
              <w:rPr>
                <w:rFonts w:ascii="Times New Roman" w:eastAsia="Times New Roman" w:hAnsi="Times New Roman" w:cs="Times New Roman"/>
                <w:bCs/>
                <w:w w:val="101"/>
                <w:sz w:val="28"/>
                <w:szCs w:val="28"/>
              </w:rPr>
              <w:t>Андрєєв А.С.</w:t>
            </w:r>
          </w:p>
        </w:tc>
        <w:tc>
          <w:tcPr>
            <w:tcW w:w="6662" w:type="dxa"/>
          </w:tcPr>
          <w:p w:rsidR="002846D1" w:rsidRPr="007F6456" w:rsidRDefault="002846D1" w:rsidP="004622F4">
            <w:pPr>
              <w:ind w:right="-1"/>
              <w:jc w:val="both"/>
              <w:rPr>
                <w:rFonts w:ascii="Times New Roman" w:eastAsia="Times New Roman" w:hAnsi="Times New Roman" w:cs="Times New Roman"/>
                <w:bCs/>
                <w:w w:val="101"/>
                <w:sz w:val="28"/>
                <w:szCs w:val="28"/>
              </w:rPr>
            </w:pPr>
          </w:p>
        </w:tc>
      </w:tr>
    </w:tbl>
    <w:p w:rsidR="000F4A03" w:rsidRPr="007F6456" w:rsidRDefault="000F4A03" w:rsidP="00CA4427">
      <w:pPr>
        <w:tabs>
          <w:tab w:val="left" w:pos="1470"/>
        </w:tabs>
        <w:spacing w:after="0" w:line="240" w:lineRule="auto"/>
        <w:ind w:right="-1"/>
        <w:jc w:val="both"/>
        <w:rPr>
          <w:rFonts w:ascii="Times New Roman" w:eastAsia="Times New Roman" w:hAnsi="Times New Roman" w:cs="Times New Roman"/>
          <w:b/>
          <w:bCs/>
          <w:w w:val="101"/>
          <w:sz w:val="28"/>
          <w:szCs w:val="28"/>
          <w:lang w:eastAsia="ru-RU"/>
        </w:rPr>
      </w:pPr>
    </w:p>
    <w:p w:rsidR="000F4A03" w:rsidRPr="007F6456" w:rsidRDefault="000F4A03" w:rsidP="00CA4427">
      <w:pPr>
        <w:tabs>
          <w:tab w:val="left" w:pos="1470"/>
        </w:tabs>
        <w:spacing w:after="0" w:line="240" w:lineRule="auto"/>
        <w:ind w:right="-1"/>
        <w:jc w:val="both"/>
        <w:rPr>
          <w:rFonts w:ascii="Times New Roman" w:eastAsia="Times New Roman" w:hAnsi="Times New Roman" w:cs="Times New Roman"/>
          <w:b/>
          <w:bCs/>
          <w:w w:val="101"/>
          <w:sz w:val="28"/>
          <w:szCs w:val="28"/>
          <w:lang w:eastAsia="ru-RU"/>
        </w:rPr>
      </w:pPr>
      <w:r w:rsidRPr="007F6456">
        <w:rPr>
          <w:rFonts w:ascii="Times New Roman" w:eastAsia="Times New Roman" w:hAnsi="Times New Roman" w:cs="Times New Roman"/>
          <w:b/>
          <w:bCs/>
          <w:w w:val="101"/>
          <w:sz w:val="28"/>
          <w:szCs w:val="28"/>
          <w:lang w:eastAsia="ru-RU"/>
        </w:rPr>
        <w:t xml:space="preserve">Відсутні: </w:t>
      </w:r>
      <w:r w:rsidR="002846D1">
        <w:rPr>
          <w:rFonts w:ascii="Times New Roman" w:eastAsia="Times New Roman" w:hAnsi="Times New Roman" w:cs="Times New Roman"/>
          <w:b/>
          <w:bCs/>
          <w:w w:val="101"/>
          <w:sz w:val="28"/>
          <w:szCs w:val="28"/>
          <w:lang w:eastAsia="ru-RU"/>
        </w:rPr>
        <w:t>3</w:t>
      </w:r>
      <w:r w:rsidRPr="007F6456">
        <w:rPr>
          <w:rFonts w:ascii="Times New Roman" w:eastAsia="Times New Roman" w:hAnsi="Times New Roman" w:cs="Times New Roman"/>
          <w:b/>
          <w:bCs/>
          <w:w w:val="101"/>
          <w:sz w:val="28"/>
          <w:szCs w:val="28"/>
          <w:lang w:eastAsia="ru-RU"/>
        </w:rPr>
        <w:t xml:space="preserve"> депутат</w:t>
      </w:r>
      <w:r w:rsidR="004F73F3">
        <w:rPr>
          <w:rFonts w:ascii="Times New Roman" w:eastAsia="Times New Roman" w:hAnsi="Times New Roman" w:cs="Times New Roman"/>
          <w:b/>
          <w:bCs/>
          <w:w w:val="101"/>
          <w:sz w:val="28"/>
          <w:szCs w:val="28"/>
          <w:lang w:eastAsia="ru-RU"/>
        </w:rPr>
        <w:t>и</w:t>
      </w:r>
    </w:p>
    <w:tbl>
      <w:tblPr>
        <w:tblStyle w:val="a3"/>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4F73F3" w:rsidRPr="004F73F3" w:rsidTr="002255F7">
        <w:trPr>
          <w:trHeight w:val="388"/>
        </w:trPr>
        <w:tc>
          <w:tcPr>
            <w:tcW w:w="2982" w:type="dxa"/>
          </w:tcPr>
          <w:p w:rsidR="004F73F3" w:rsidRPr="004F73F3" w:rsidRDefault="004F73F3" w:rsidP="004F73F3">
            <w:pPr>
              <w:rPr>
                <w:rFonts w:ascii="Times New Roman" w:hAnsi="Times New Roman" w:cs="Times New Roman"/>
                <w:sz w:val="28"/>
                <w:szCs w:val="28"/>
              </w:rPr>
            </w:pPr>
            <w:r w:rsidRPr="004F73F3">
              <w:rPr>
                <w:rFonts w:ascii="Times New Roman" w:hAnsi="Times New Roman" w:cs="Times New Roman"/>
                <w:sz w:val="28"/>
                <w:szCs w:val="28"/>
              </w:rPr>
              <w:t>Свириденко Г.В.</w:t>
            </w:r>
          </w:p>
        </w:tc>
        <w:tc>
          <w:tcPr>
            <w:tcW w:w="6662" w:type="dxa"/>
          </w:tcPr>
          <w:p w:rsidR="004F73F3" w:rsidRPr="004F73F3" w:rsidRDefault="004F73F3" w:rsidP="004F73F3">
            <w:pPr>
              <w:rPr>
                <w:rFonts w:ascii="Times New Roman" w:hAnsi="Times New Roman" w:cs="Times New Roman"/>
                <w:sz w:val="28"/>
                <w:szCs w:val="28"/>
              </w:rPr>
            </w:pPr>
            <w:r w:rsidRPr="004F73F3">
              <w:rPr>
                <w:rFonts w:ascii="Times New Roman" w:hAnsi="Times New Roman" w:cs="Times New Roman"/>
                <w:sz w:val="28"/>
                <w:szCs w:val="28"/>
              </w:rPr>
              <w:t>перший заступник голови постійної комісії;</w:t>
            </w:r>
          </w:p>
        </w:tc>
      </w:tr>
      <w:tr w:rsidR="004F73F3" w:rsidRPr="007F6456" w:rsidTr="004622F4">
        <w:tc>
          <w:tcPr>
            <w:tcW w:w="2982" w:type="dxa"/>
          </w:tcPr>
          <w:p w:rsidR="004F73F3" w:rsidRPr="007F6456" w:rsidRDefault="004F73F3" w:rsidP="004622F4">
            <w:pPr>
              <w:ind w:right="-1"/>
              <w:jc w:val="both"/>
              <w:rPr>
                <w:rFonts w:ascii="Times New Roman" w:eastAsia="Times New Roman" w:hAnsi="Times New Roman" w:cs="Times New Roman"/>
                <w:bCs/>
                <w:w w:val="101"/>
                <w:sz w:val="28"/>
                <w:szCs w:val="28"/>
              </w:rPr>
            </w:pPr>
            <w:proofErr w:type="spellStart"/>
            <w:r w:rsidRPr="007F6456">
              <w:rPr>
                <w:rFonts w:ascii="Times New Roman" w:eastAsia="Times New Roman" w:hAnsi="Times New Roman" w:cs="Times New Roman"/>
                <w:bCs/>
                <w:w w:val="101"/>
                <w:sz w:val="28"/>
                <w:szCs w:val="28"/>
              </w:rPr>
              <w:t>Вахель</w:t>
            </w:r>
            <w:proofErr w:type="spellEnd"/>
            <w:r w:rsidRPr="007F6456">
              <w:rPr>
                <w:rFonts w:ascii="Times New Roman" w:eastAsia="Times New Roman" w:hAnsi="Times New Roman" w:cs="Times New Roman"/>
                <w:bCs/>
                <w:w w:val="101"/>
                <w:sz w:val="28"/>
                <w:szCs w:val="28"/>
              </w:rPr>
              <w:t xml:space="preserve"> Ю.В.</w:t>
            </w:r>
          </w:p>
        </w:tc>
        <w:tc>
          <w:tcPr>
            <w:tcW w:w="6662" w:type="dxa"/>
          </w:tcPr>
          <w:p w:rsidR="004F73F3" w:rsidRPr="007F6456" w:rsidRDefault="004F73F3" w:rsidP="004622F4">
            <w:pPr>
              <w:ind w:right="-1"/>
              <w:jc w:val="both"/>
              <w:rPr>
                <w:rFonts w:ascii="Times New Roman" w:eastAsia="Times New Roman" w:hAnsi="Times New Roman" w:cs="Times New Roman"/>
                <w:bCs/>
                <w:w w:val="101"/>
                <w:sz w:val="28"/>
                <w:szCs w:val="28"/>
              </w:rPr>
            </w:pPr>
          </w:p>
        </w:tc>
      </w:tr>
      <w:tr w:rsidR="00C34D38" w:rsidRPr="007F6456" w:rsidTr="004622F4">
        <w:tc>
          <w:tcPr>
            <w:tcW w:w="2982" w:type="dxa"/>
          </w:tcPr>
          <w:p w:rsidR="00C34D38" w:rsidRPr="007F6456" w:rsidRDefault="00C34D38" w:rsidP="004622F4">
            <w:pPr>
              <w:ind w:right="-1"/>
              <w:jc w:val="both"/>
              <w:rPr>
                <w:rFonts w:ascii="Times New Roman" w:eastAsia="Times New Roman" w:hAnsi="Times New Roman" w:cs="Times New Roman"/>
                <w:bCs/>
                <w:w w:val="101"/>
                <w:sz w:val="28"/>
                <w:szCs w:val="28"/>
              </w:rPr>
            </w:pPr>
            <w:r w:rsidRPr="007F6456">
              <w:rPr>
                <w:rFonts w:ascii="Times New Roman" w:eastAsia="Times New Roman" w:hAnsi="Times New Roman" w:cs="Times New Roman"/>
                <w:bCs/>
                <w:w w:val="101"/>
                <w:sz w:val="28"/>
                <w:szCs w:val="28"/>
              </w:rPr>
              <w:t>Буділов М.М.</w:t>
            </w:r>
          </w:p>
        </w:tc>
        <w:tc>
          <w:tcPr>
            <w:tcW w:w="6662" w:type="dxa"/>
          </w:tcPr>
          <w:p w:rsidR="00C34D38" w:rsidRPr="007F6456" w:rsidRDefault="00C34D38" w:rsidP="004622F4">
            <w:pPr>
              <w:ind w:right="-1"/>
              <w:jc w:val="both"/>
              <w:rPr>
                <w:rFonts w:ascii="Times New Roman" w:eastAsia="Times New Roman" w:hAnsi="Times New Roman" w:cs="Times New Roman"/>
                <w:bCs/>
                <w:w w:val="101"/>
                <w:sz w:val="28"/>
                <w:szCs w:val="28"/>
              </w:rPr>
            </w:pPr>
          </w:p>
        </w:tc>
      </w:tr>
    </w:tbl>
    <w:p w:rsidR="000F4A03" w:rsidRDefault="000F4A03" w:rsidP="00CA4427">
      <w:pPr>
        <w:tabs>
          <w:tab w:val="left" w:pos="1470"/>
        </w:tabs>
        <w:spacing w:after="0" w:line="240" w:lineRule="auto"/>
        <w:jc w:val="both"/>
        <w:rPr>
          <w:rFonts w:ascii="Times New Roman" w:eastAsia="Times New Roman" w:hAnsi="Times New Roman" w:cs="Times New Roman"/>
          <w:b/>
          <w:bCs/>
          <w:w w:val="101"/>
          <w:sz w:val="28"/>
          <w:szCs w:val="28"/>
          <w:lang w:eastAsia="ru-RU"/>
        </w:rPr>
      </w:pPr>
    </w:p>
    <w:p w:rsidR="00FA2A6B" w:rsidRPr="00B264B8" w:rsidRDefault="00FA2A6B" w:rsidP="00FA2A6B">
      <w:pPr>
        <w:tabs>
          <w:tab w:val="left" w:pos="0"/>
          <w:tab w:val="left" w:pos="1470"/>
        </w:tabs>
        <w:spacing w:after="0" w:line="240" w:lineRule="auto"/>
        <w:jc w:val="both"/>
        <w:rPr>
          <w:rFonts w:ascii="Times New Roman" w:eastAsia="Times New Roman" w:hAnsi="Times New Roman" w:cs="Times New Roman"/>
          <w:bCs/>
          <w:w w:val="101"/>
          <w:sz w:val="28"/>
          <w:szCs w:val="28"/>
          <w:lang w:eastAsia="ru-RU"/>
        </w:rPr>
      </w:pPr>
      <w:r w:rsidRPr="00B264B8">
        <w:rPr>
          <w:rFonts w:ascii="Times New Roman" w:eastAsia="Times New Roman" w:hAnsi="Times New Roman" w:cs="Times New Roman"/>
          <w:b/>
          <w:bCs/>
          <w:w w:val="101"/>
          <w:sz w:val="28"/>
          <w:szCs w:val="28"/>
          <w:lang w:eastAsia="ru-RU"/>
        </w:rPr>
        <w:t>Запрошені</w:t>
      </w:r>
      <w:r w:rsidRPr="00B264B8">
        <w:rPr>
          <w:rFonts w:ascii="Times New Roman" w:eastAsia="Times New Roman" w:hAnsi="Times New Roman" w:cs="Times New Roman"/>
          <w:bCs/>
          <w:w w:val="101"/>
          <w:sz w:val="28"/>
          <w:szCs w:val="28"/>
          <w:lang w:eastAsia="ru-RU"/>
        </w:rPr>
        <w:t xml:space="preserve">:  </w:t>
      </w:r>
    </w:p>
    <w:tbl>
      <w:tblPr>
        <w:tblStyle w:val="a3"/>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662"/>
      </w:tblGrid>
      <w:tr w:rsidR="00FA2A6B" w:rsidRPr="00B264B8" w:rsidTr="004622F4">
        <w:tc>
          <w:tcPr>
            <w:tcW w:w="3124" w:type="dxa"/>
          </w:tcPr>
          <w:p w:rsidR="00FA2A6B" w:rsidRPr="00B264B8"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rPr>
            </w:pPr>
            <w:proofErr w:type="spellStart"/>
            <w:r w:rsidRPr="00B264B8">
              <w:rPr>
                <w:rFonts w:ascii="Times New Roman" w:eastAsia="Times New Roman" w:hAnsi="Times New Roman" w:cs="Times New Roman"/>
                <w:w w:val="101"/>
                <w:sz w:val="28"/>
                <w:szCs w:val="28"/>
              </w:rPr>
              <w:t>Шмуляр</w:t>
            </w:r>
            <w:proofErr w:type="spellEnd"/>
            <w:r w:rsidRPr="00B264B8">
              <w:rPr>
                <w:rFonts w:ascii="Times New Roman" w:eastAsia="Times New Roman" w:hAnsi="Times New Roman" w:cs="Times New Roman"/>
                <w:w w:val="101"/>
                <w:sz w:val="28"/>
                <w:szCs w:val="28"/>
              </w:rPr>
              <w:t xml:space="preserve"> О.В.</w:t>
            </w:r>
          </w:p>
        </w:tc>
        <w:tc>
          <w:tcPr>
            <w:tcW w:w="6662" w:type="dxa"/>
          </w:tcPr>
          <w:p w:rsidR="00FA2A6B" w:rsidRPr="00B264B8" w:rsidRDefault="00FA2A6B" w:rsidP="004622F4">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sz w:val="28"/>
                <w:szCs w:val="28"/>
                <w:shd w:val="clear" w:color="auto" w:fill="FFFFFF"/>
                <w:lang w:eastAsia="uk-UA"/>
              </w:rPr>
            </w:pPr>
            <w:r w:rsidRPr="00B264B8">
              <w:rPr>
                <w:rFonts w:ascii="Times New Roman" w:eastAsia="Times New Roman" w:hAnsi="Times New Roman" w:cs="Times New Roman"/>
                <w:bCs/>
                <w:w w:val="101"/>
                <w:sz w:val="28"/>
                <w:szCs w:val="28"/>
              </w:rPr>
              <w:t xml:space="preserve">перший заступник директора </w:t>
            </w:r>
            <w:r w:rsidRPr="00B264B8">
              <w:rPr>
                <w:rFonts w:ascii="Times New Roman" w:eastAsia="Times New Roman"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FA2A6B" w:rsidRPr="00B264B8" w:rsidTr="004622F4">
        <w:tc>
          <w:tcPr>
            <w:tcW w:w="3124" w:type="dxa"/>
          </w:tcPr>
          <w:p w:rsidR="00FA2A6B" w:rsidRPr="00B264B8"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rPr>
            </w:pPr>
            <w:r>
              <w:rPr>
                <w:rFonts w:ascii="Times New Roman" w:eastAsia="Times New Roman" w:hAnsi="Times New Roman" w:cs="Times New Roman"/>
                <w:w w:val="101"/>
                <w:sz w:val="28"/>
                <w:szCs w:val="28"/>
                <w:shd w:val="clear" w:color="auto" w:fill="FFFFFF"/>
                <w:lang w:eastAsia="ru-RU"/>
              </w:rPr>
              <w:t>Римаренко О.П.</w:t>
            </w:r>
          </w:p>
        </w:tc>
        <w:tc>
          <w:tcPr>
            <w:tcW w:w="6662" w:type="dxa"/>
          </w:tcPr>
          <w:p w:rsidR="00FA2A6B" w:rsidRPr="00B264B8" w:rsidRDefault="00FA2A6B" w:rsidP="004622F4">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w w:val="101"/>
                <w:sz w:val="28"/>
                <w:szCs w:val="28"/>
                <w:shd w:val="clear" w:color="auto" w:fill="FFFFFF"/>
                <w:lang w:eastAsia="ru-RU"/>
              </w:rPr>
              <w:t xml:space="preserve">заступник начальника відділу використання майна </w:t>
            </w:r>
            <w:r>
              <w:rPr>
                <w:rFonts w:ascii="Times New Roman" w:eastAsia="Times New Roman" w:hAnsi="Times New Roman"/>
                <w:w w:val="101"/>
                <w:sz w:val="28"/>
                <w:szCs w:val="28"/>
                <w:lang w:eastAsia="ru-RU"/>
              </w:rPr>
              <w:t>Департаменту комунальної власності м. Києва виконавчого органу Київської міської ради (КМДА);</w:t>
            </w:r>
          </w:p>
        </w:tc>
      </w:tr>
      <w:tr w:rsidR="00FA2A6B" w:rsidRPr="00B264B8" w:rsidTr="004622F4">
        <w:tc>
          <w:tcPr>
            <w:tcW w:w="3124" w:type="dxa"/>
            <w:hideMark/>
          </w:tcPr>
          <w:p w:rsidR="00FA2A6B" w:rsidRPr="00B264B8"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B264B8">
              <w:rPr>
                <w:rFonts w:ascii="Times New Roman" w:eastAsia="Times New Roman" w:hAnsi="Times New Roman" w:cs="Times New Roman"/>
                <w:w w:val="101"/>
                <w:sz w:val="28"/>
                <w:szCs w:val="28"/>
                <w:shd w:val="clear" w:color="auto" w:fill="FFFFFF"/>
              </w:rPr>
              <w:lastRenderedPageBreak/>
              <w:t>Мусієнко В.В.</w:t>
            </w:r>
          </w:p>
        </w:tc>
        <w:tc>
          <w:tcPr>
            <w:tcW w:w="6662" w:type="dxa"/>
            <w:hideMark/>
          </w:tcPr>
          <w:p w:rsidR="00FA2A6B" w:rsidRPr="00B264B8" w:rsidRDefault="00FA2A6B" w:rsidP="004622F4">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sidRPr="00B264B8">
              <w:rPr>
                <w:rFonts w:ascii="Times New Roman" w:eastAsia="Times New Roman" w:hAnsi="Times New Roman" w:cs="Times New Roman"/>
                <w:w w:val="101"/>
                <w:sz w:val="28"/>
                <w:szCs w:val="28"/>
              </w:rPr>
              <w:t>заступник директора КП "</w:t>
            </w:r>
            <w:proofErr w:type="spellStart"/>
            <w:r w:rsidRPr="00B264B8">
              <w:rPr>
                <w:rFonts w:ascii="Times New Roman" w:eastAsia="Times New Roman" w:hAnsi="Times New Roman" w:cs="Times New Roman"/>
                <w:w w:val="101"/>
                <w:sz w:val="28"/>
                <w:szCs w:val="28"/>
              </w:rPr>
              <w:t>Київжитлоспец</w:t>
            </w:r>
            <w:proofErr w:type="spellEnd"/>
            <w:r w:rsidRPr="00B264B8">
              <w:rPr>
                <w:rFonts w:ascii="Times New Roman" w:eastAsia="Times New Roman" w:hAnsi="Times New Roman" w:cs="Times New Roman"/>
                <w:w w:val="101"/>
                <w:sz w:val="28"/>
                <w:szCs w:val="28"/>
              </w:rPr>
              <w:t>-експлуатація";</w:t>
            </w:r>
          </w:p>
        </w:tc>
      </w:tr>
      <w:tr w:rsidR="00FA2A6B" w:rsidRPr="00B264B8" w:rsidTr="004622F4">
        <w:tc>
          <w:tcPr>
            <w:tcW w:w="3124" w:type="dxa"/>
          </w:tcPr>
          <w:p w:rsidR="00FA2A6B" w:rsidRPr="00B264B8"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Дятлова О.Г.</w:t>
            </w:r>
          </w:p>
        </w:tc>
        <w:tc>
          <w:tcPr>
            <w:tcW w:w="6662" w:type="dxa"/>
            <w:hideMark/>
          </w:tcPr>
          <w:p w:rsidR="00FA2A6B" w:rsidRPr="00B264B8" w:rsidRDefault="00FA2A6B" w:rsidP="004622F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Pr>
                <w:rFonts w:ascii="Times New Roman" w:eastAsiaTheme="majorEastAsia" w:hAnsi="Times New Roman" w:cs="Times New Roman"/>
                <w:w w:val="101"/>
                <w:sz w:val="28"/>
                <w:szCs w:val="28"/>
              </w:rPr>
              <w:t xml:space="preserve">в.о. </w:t>
            </w:r>
            <w:r w:rsidRPr="00B264B8">
              <w:rPr>
                <w:rFonts w:ascii="Times New Roman" w:eastAsiaTheme="majorEastAsia" w:hAnsi="Times New Roman" w:cs="Times New Roman"/>
                <w:w w:val="101"/>
                <w:sz w:val="28"/>
                <w:szCs w:val="28"/>
              </w:rPr>
              <w:t>начальник</w:t>
            </w:r>
            <w:r>
              <w:rPr>
                <w:rFonts w:ascii="Times New Roman" w:eastAsiaTheme="majorEastAsia" w:hAnsi="Times New Roman" w:cs="Times New Roman"/>
                <w:w w:val="101"/>
                <w:sz w:val="28"/>
                <w:szCs w:val="28"/>
              </w:rPr>
              <w:t>а</w:t>
            </w:r>
            <w:r w:rsidRPr="00B264B8">
              <w:rPr>
                <w:rFonts w:ascii="Times New Roman" w:eastAsiaTheme="majorEastAsia" w:hAnsi="Times New Roman" w:cs="Times New Roman"/>
                <w:w w:val="101"/>
                <w:sz w:val="28"/>
                <w:szCs w:val="28"/>
              </w:rPr>
              <w:t xml:space="preserve"> відділу </w:t>
            </w:r>
            <w:r w:rsidRPr="00B264B8">
              <w:rPr>
                <w:rFonts w:ascii="Times New Roman" w:eastAsia="Times New Roman" w:hAnsi="Times New Roman" w:cs="Times New Roman"/>
                <w:bCs/>
                <w:sz w:val="28"/>
                <w:szCs w:val="28"/>
                <w:lang w:eastAsia="uk-UA"/>
              </w:rPr>
              <w:t>з питань майна комунальної власності Деснянської районної у м. Києві державної адміністрації;</w:t>
            </w:r>
          </w:p>
        </w:tc>
      </w:tr>
      <w:tr w:rsidR="00FA2A6B" w:rsidRPr="00B264B8" w:rsidTr="004622F4">
        <w:tc>
          <w:tcPr>
            <w:tcW w:w="3124" w:type="dxa"/>
            <w:hideMark/>
          </w:tcPr>
          <w:p w:rsidR="00FA2A6B" w:rsidRPr="00B264B8"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B264B8">
              <w:rPr>
                <w:rFonts w:ascii="Times New Roman" w:eastAsia="Times New Roman" w:hAnsi="Times New Roman" w:cs="Times New Roman"/>
                <w:w w:val="101"/>
                <w:sz w:val="28"/>
                <w:szCs w:val="28"/>
                <w:shd w:val="clear" w:color="auto" w:fill="FFFFFF"/>
              </w:rPr>
              <w:t>Яковлєва О.К.</w:t>
            </w:r>
          </w:p>
        </w:tc>
        <w:tc>
          <w:tcPr>
            <w:tcW w:w="6662" w:type="dxa"/>
            <w:hideMark/>
          </w:tcPr>
          <w:p w:rsidR="00FA2A6B" w:rsidRPr="00B264B8" w:rsidRDefault="00FA2A6B" w:rsidP="004622F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B264B8">
              <w:rPr>
                <w:rFonts w:ascii="Times New Roman" w:eastAsia="Times New Roman" w:hAnsi="Times New Roman" w:cs="Times New Roman"/>
                <w:w w:val="101"/>
                <w:sz w:val="28"/>
                <w:szCs w:val="28"/>
              </w:rPr>
              <w:t xml:space="preserve">головний спеціаліст </w:t>
            </w:r>
            <w:r w:rsidRPr="00B264B8">
              <w:rPr>
                <w:rFonts w:ascii="Times New Roman" w:eastAsiaTheme="majorEastAsia" w:hAnsi="Times New Roman" w:cs="Times New Roman"/>
                <w:w w:val="101"/>
                <w:sz w:val="28"/>
                <w:szCs w:val="28"/>
              </w:rPr>
              <w:t>відділу з питань</w:t>
            </w:r>
            <w:r w:rsidRPr="00B264B8">
              <w:rPr>
                <w:rFonts w:ascii="Times New Roman" w:eastAsia="Times New Roman" w:hAnsi="Times New Roman" w:cs="Times New Roman"/>
                <w:bCs/>
                <w:sz w:val="28"/>
                <w:szCs w:val="28"/>
                <w:lang w:eastAsia="uk-UA"/>
              </w:rPr>
              <w:t xml:space="preserve"> майна комунальної власності Солом'янської районної у м. Києві державної адміністрації;</w:t>
            </w:r>
          </w:p>
        </w:tc>
      </w:tr>
      <w:tr w:rsidR="00FA2A6B" w:rsidRPr="001C2E30" w:rsidTr="004622F4">
        <w:tc>
          <w:tcPr>
            <w:tcW w:w="3124" w:type="dxa"/>
          </w:tcPr>
          <w:p w:rsidR="00FA2A6B" w:rsidRPr="001C2E30"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1C2E30">
              <w:rPr>
                <w:rFonts w:ascii="Times New Roman" w:hAnsi="Times New Roman" w:cs="Times New Roman"/>
                <w:w w:val="101"/>
                <w:sz w:val="28"/>
                <w:szCs w:val="28"/>
                <w:shd w:val="clear" w:color="auto" w:fill="FFFFFF"/>
                <w:lang w:eastAsia="ru-RU"/>
              </w:rPr>
              <w:t>Науменко О.В.</w:t>
            </w:r>
          </w:p>
        </w:tc>
        <w:tc>
          <w:tcPr>
            <w:tcW w:w="6662" w:type="dxa"/>
          </w:tcPr>
          <w:p w:rsidR="00FA2A6B" w:rsidRPr="001C2E30" w:rsidRDefault="00FA2A6B" w:rsidP="004622F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w w:val="101"/>
                <w:sz w:val="28"/>
                <w:szCs w:val="28"/>
              </w:rPr>
            </w:pPr>
            <w:r w:rsidRPr="001C2E30">
              <w:rPr>
                <w:rFonts w:ascii="Times New Roman" w:eastAsiaTheme="majorEastAsia" w:hAnsi="Times New Roman" w:cs="Times New Roman"/>
                <w:w w:val="101"/>
                <w:sz w:val="28"/>
                <w:szCs w:val="28"/>
                <w:lang w:eastAsia="ru-RU"/>
              </w:rPr>
              <w:t>в.о. начальника відділу з питань</w:t>
            </w:r>
            <w:r w:rsidRPr="001C2E30">
              <w:rPr>
                <w:rFonts w:ascii="Times New Roman" w:hAnsi="Times New Roman" w:cs="Times New Roman"/>
                <w:bCs/>
                <w:sz w:val="28"/>
                <w:szCs w:val="28"/>
              </w:rPr>
              <w:t xml:space="preserve"> майна комунальної власності Подільської районної у м. Києві державної адміністрації;</w:t>
            </w:r>
          </w:p>
        </w:tc>
      </w:tr>
      <w:tr w:rsidR="00FA2A6B" w:rsidRPr="00B264B8" w:rsidTr="004622F4">
        <w:tc>
          <w:tcPr>
            <w:tcW w:w="3124" w:type="dxa"/>
            <w:hideMark/>
          </w:tcPr>
          <w:p w:rsidR="00FA2A6B" w:rsidRPr="00B264B8"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B264B8">
              <w:rPr>
                <w:rFonts w:ascii="Times New Roman" w:eastAsia="Times New Roman" w:hAnsi="Times New Roman" w:cs="Times New Roman"/>
                <w:w w:val="101"/>
                <w:sz w:val="28"/>
                <w:szCs w:val="28"/>
                <w:shd w:val="clear" w:color="auto" w:fill="FFFFFF"/>
              </w:rPr>
              <w:t>Дмитрук</w:t>
            </w:r>
            <w:proofErr w:type="spellEnd"/>
            <w:r w:rsidRPr="00B264B8">
              <w:rPr>
                <w:rFonts w:ascii="Times New Roman" w:eastAsia="Times New Roman" w:hAnsi="Times New Roman" w:cs="Times New Roman"/>
                <w:w w:val="101"/>
                <w:sz w:val="28"/>
                <w:szCs w:val="28"/>
                <w:shd w:val="clear" w:color="auto" w:fill="FFFFFF"/>
              </w:rPr>
              <w:t xml:space="preserve">  О.М.</w:t>
            </w:r>
          </w:p>
        </w:tc>
        <w:tc>
          <w:tcPr>
            <w:tcW w:w="6662" w:type="dxa"/>
            <w:hideMark/>
          </w:tcPr>
          <w:p w:rsidR="00FA2A6B" w:rsidRPr="00B264B8" w:rsidRDefault="00FA2A6B" w:rsidP="004622F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w w:val="101"/>
                <w:sz w:val="28"/>
                <w:szCs w:val="28"/>
              </w:rPr>
            </w:pPr>
            <w:r w:rsidRPr="00B264B8">
              <w:rPr>
                <w:rFonts w:ascii="Times New Roman" w:eastAsia="Times New Roman" w:hAnsi="Times New Roman" w:cs="Times New Roman"/>
                <w:w w:val="101"/>
                <w:sz w:val="28"/>
                <w:szCs w:val="28"/>
              </w:rPr>
              <w:t xml:space="preserve">начальник </w:t>
            </w:r>
            <w:r w:rsidRPr="00B264B8">
              <w:rPr>
                <w:rFonts w:ascii="Times New Roman" w:eastAsiaTheme="majorEastAsia" w:hAnsi="Times New Roman" w:cs="Times New Roman"/>
                <w:w w:val="101"/>
                <w:sz w:val="28"/>
                <w:szCs w:val="28"/>
              </w:rPr>
              <w:t>відділу з питань</w:t>
            </w:r>
            <w:r w:rsidRPr="00B264B8">
              <w:rPr>
                <w:rFonts w:ascii="Times New Roman" w:eastAsia="Times New Roman" w:hAnsi="Times New Roman" w:cs="Times New Roman"/>
                <w:bCs/>
                <w:sz w:val="28"/>
                <w:szCs w:val="28"/>
                <w:lang w:eastAsia="uk-UA"/>
              </w:rPr>
              <w:t xml:space="preserve"> майна комунальної власності Голосіївської районної у м. Києві державної адміністрації;</w:t>
            </w:r>
          </w:p>
        </w:tc>
      </w:tr>
      <w:tr w:rsidR="00FA2A6B" w:rsidRPr="00B264B8" w:rsidTr="004622F4">
        <w:tc>
          <w:tcPr>
            <w:tcW w:w="3124" w:type="dxa"/>
            <w:hideMark/>
          </w:tcPr>
          <w:p w:rsidR="00FA2A6B" w:rsidRPr="00B264B8"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Pr>
                <w:rFonts w:ascii="Times New Roman" w:eastAsia="Times New Roman" w:hAnsi="Times New Roman" w:cs="Times New Roman"/>
                <w:w w:val="101"/>
                <w:sz w:val="28"/>
                <w:szCs w:val="28"/>
                <w:shd w:val="clear" w:color="auto" w:fill="FFFFFF"/>
              </w:rPr>
              <w:t>Онишко</w:t>
            </w:r>
            <w:proofErr w:type="spellEnd"/>
            <w:r>
              <w:rPr>
                <w:rFonts w:ascii="Times New Roman" w:eastAsia="Times New Roman" w:hAnsi="Times New Roman" w:cs="Times New Roman"/>
                <w:w w:val="101"/>
                <w:sz w:val="28"/>
                <w:szCs w:val="28"/>
                <w:shd w:val="clear" w:color="auto" w:fill="FFFFFF"/>
              </w:rPr>
              <w:t xml:space="preserve"> Т.В.</w:t>
            </w:r>
          </w:p>
        </w:tc>
        <w:tc>
          <w:tcPr>
            <w:tcW w:w="6662" w:type="dxa"/>
            <w:hideMark/>
          </w:tcPr>
          <w:p w:rsidR="00FA2A6B" w:rsidRPr="00B264B8" w:rsidRDefault="00FA2A6B" w:rsidP="004622F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B264B8">
              <w:rPr>
                <w:rFonts w:ascii="Times New Roman" w:eastAsiaTheme="majorEastAsia" w:hAnsi="Times New Roman" w:cs="Times New Roman"/>
                <w:w w:val="101"/>
                <w:sz w:val="28"/>
                <w:szCs w:val="28"/>
              </w:rPr>
              <w:t>начальник відділу з питань</w:t>
            </w:r>
            <w:r w:rsidRPr="00B264B8">
              <w:rPr>
                <w:rFonts w:ascii="Times New Roman" w:eastAsia="Times New Roman" w:hAnsi="Times New Roman" w:cs="Times New Roman"/>
                <w:bCs/>
                <w:sz w:val="28"/>
                <w:szCs w:val="28"/>
                <w:lang w:eastAsia="uk-UA"/>
              </w:rPr>
              <w:t xml:space="preserve"> майна комунальної власності Печерської районної у м. Києві державної адміністрації;</w:t>
            </w:r>
          </w:p>
        </w:tc>
      </w:tr>
      <w:tr w:rsidR="00FA2A6B" w:rsidRPr="001C2E30" w:rsidTr="004622F4">
        <w:tc>
          <w:tcPr>
            <w:tcW w:w="3124" w:type="dxa"/>
          </w:tcPr>
          <w:p w:rsidR="00FA2A6B" w:rsidRPr="001C2E30"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1C2E30">
              <w:rPr>
                <w:rFonts w:ascii="Times New Roman" w:eastAsia="Times New Roman" w:hAnsi="Times New Roman" w:cs="Times New Roman"/>
                <w:w w:val="101"/>
                <w:sz w:val="28"/>
                <w:szCs w:val="28"/>
                <w:shd w:val="clear" w:color="auto" w:fill="FFFFFF"/>
              </w:rPr>
              <w:t>Юрчишена</w:t>
            </w:r>
            <w:proofErr w:type="spellEnd"/>
            <w:r w:rsidRPr="001C2E30">
              <w:rPr>
                <w:rFonts w:ascii="Times New Roman" w:eastAsia="Times New Roman" w:hAnsi="Times New Roman" w:cs="Times New Roman"/>
                <w:w w:val="101"/>
                <w:sz w:val="28"/>
                <w:szCs w:val="28"/>
                <w:shd w:val="clear" w:color="auto" w:fill="FFFFFF"/>
              </w:rPr>
              <w:t xml:space="preserve"> Г.Б.</w:t>
            </w:r>
          </w:p>
        </w:tc>
        <w:tc>
          <w:tcPr>
            <w:tcW w:w="6662" w:type="dxa"/>
          </w:tcPr>
          <w:p w:rsidR="00FA2A6B" w:rsidRPr="001C2E30" w:rsidRDefault="00FA2A6B" w:rsidP="004622F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1C2E30">
              <w:rPr>
                <w:rFonts w:ascii="Times New Roman" w:eastAsiaTheme="majorEastAsia" w:hAnsi="Times New Roman" w:cs="Times New Roman"/>
                <w:w w:val="101"/>
                <w:sz w:val="28"/>
                <w:szCs w:val="28"/>
                <w:lang w:eastAsia="ru-RU"/>
              </w:rPr>
              <w:t>начальник відділу оренди</w:t>
            </w:r>
            <w:r w:rsidRPr="001C2E30">
              <w:rPr>
                <w:rFonts w:ascii="Times New Roman" w:hAnsi="Times New Roman" w:cs="Times New Roman"/>
                <w:bCs/>
                <w:sz w:val="28"/>
                <w:szCs w:val="28"/>
              </w:rPr>
              <w:t xml:space="preserve"> майна комунальної власності Дніпровської районної у м. Києві державної адміністрації;</w:t>
            </w:r>
          </w:p>
        </w:tc>
      </w:tr>
      <w:tr w:rsidR="00FA2A6B" w:rsidRPr="00B264B8" w:rsidTr="004622F4">
        <w:tc>
          <w:tcPr>
            <w:tcW w:w="3124" w:type="dxa"/>
            <w:hideMark/>
          </w:tcPr>
          <w:p w:rsidR="00FA2A6B" w:rsidRPr="00B264B8"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B264B8">
              <w:rPr>
                <w:rFonts w:ascii="Times New Roman" w:eastAsia="Times New Roman" w:hAnsi="Times New Roman" w:cs="Times New Roman"/>
                <w:w w:val="101"/>
                <w:sz w:val="28"/>
                <w:szCs w:val="28"/>
                <w:shd w:val="clear" w:color="auto" w:fill="FFFFFF"/>
              </w:rPr>
              <w:t>Бігун В.В.</w:t>
            </w:r>
          </w:p>
        </w:tc>
        <w:tc>
          <w:tcPr>
            <w:tcW w:w="6662" w:type="dxa"/>
            <w:hideMark/>
          </w:tcPr>
          <w:p w:rsidR="00FA2A6B" w:rsidRPr="00B264B8" w:rsidRDefault="00FA2A6B" w:rsidP="004622F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B264B8">
              <w:rPr>
                <w:rFonts w:ascii="Times New Roman" w:eastAsiaTheme="majorEastAsia" w:hAnsi="Times New Roman" w:cs="Times New Roman"/>
                <w:w w:val="101"/>
                <w:sz w:val="28"/>
                <w:szCs w:val="28"/>
              </w:rPr>
              <w:t xml:space="preserve">начальник відділу </w:t>
            </w:r>
            <w:r w:rsidRPr="00B264B8">
              <w:rPr>
                <w:rFonts w:ascii="Times New Roman" w:eastAsia="Times New Roman" w:hAnsi="Times New Roman" w:cs="Times New Roman"/>
                <w:bCs/>
                <w:sz w:val="28"/>
                <w:szCs w:val="28"/>
                <w:lang w:eastAsia="uk-UA"/>
              </w:rPr>
              <w:t>з питань майна комунальної власності та приватизації державного житлового фонду Дарницької районної у м. Києві державної адміністрації;</w:t>
            </w:r>
          </w:p>
        </w:tc>
      </w:tr>
      <w:tr w:rsidR="00FA2A6B" w:rsidRPr="00B264B8" w:rsidTr="004622F4">
        <w:trPr>
          <w:trHeight w:val="73"/>
        </w:trPr>
        <w:tc>
          <w:tcPr>
            <w:tcW w:w="3124" w:type="dxa"/>
          </w:tcPr>
          <w:p w:rsidR="00FA2A6B" w:rsidRPr="00B264B8"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B264B8">
              <w:rPr>
                <w:rFonts w:ascii="Times New Roman" w:eastAsia="Times New Roman" w:hAnsi="Times New Roman" w:cs="Times New Roman"/>
                <w:w w:val="101"/>
                <w:sz w:val="28"/>
                <w:szCs w:val="28"/>
                <w:shd w:val="clear" w:color="auto" w:fill="FFFFFF"/>
              </w:rPr>
              <w:t>Зленко</w:t>
            </w:r>
            <w:proofErr w:type="spellEnd"/>
            <w:r w:rsidRPr="00B264B8">
              <w:rPr>
                <w:rFonts w:ascii="Times New Roman" w:eastAsia="Times New Roman" w:hAnsi="Times New Roman" w:cs="Times New Roman"/>
                <w:w w:val="101"/>
                <w:sz w:val="28"/>
                <w:szCs w:val="28"/>
                <w:shd w:val="clear" w:color="auto" w:fill="FFFFFF"/>
              </w:rPr>
              <w:t xml:space="preserve"> А.С.</w:t>
            </w:r>
          </w:p>
        </w:tc>
        <w:tc>
          <w:tcPr>
            <w:tcW w:w="6662" w:type="dxa"/>
          </w:tcPr>
          <w:p w:rsidR="00FA2A6B" w:rsidRPr="00B264B8" w:rsidRDefault="00FA2A6B" w:rsidP="004622F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B264B8">
              <w:rPr>
                <w:rFonts w:ascii="Times New Roman" w:eastAsia="Calibri" w:hAnsi="Times New Roman" w:cs="Times New Roman"/>
                <w:sz w:val="28"/>
                <w:szCs w:val="28"/>
              </w:rPr>
              <w:t xml:space="preserve">головний спеціаліст </w:t>
            </w:r>
            <w:r w:rsidRPr="00B264B8">
              <w:rPr>
                <w:rFonts w:ascii="Times New Roman" w:eastAsiaTheme="majorEastAsia" w:hAnsi="Times New Roman" w:cs="Times New Roman"/>
                <w:w w:val="101"/>
                <w:sz w:val="28"/>
                <w:szCs w:val="28"/>
              </w:rPr>
              <w:t>відділу з питань</w:t>
            </w:r>
            <w:r w:rsidRPr="00B264B8">
              <w:rPr>
                <w:rFonts w:ascii="Times New Roman" w:eastAsia="Times New Roman" w:hAnsi="Times New Roman" w:cs="Times New Roman"/>
                <w:bCs/>
                <w:sz w:val="28"/>
                <w:szCs w:val="28"/>
                <w:lang w:eastAsia="uk-UA"/>
              </w:rPr>
              <w:t xml:space="preserve"> майна комунальної власності Оболонської районної у м. Києві державної адміністрації;</w:t>
            </w:r>
          </w:p>
        </w:tc>
      </w:tr>
      <w:tr w:rsidR="00FA2A6B" w:rsidRPr="00B264B8" w:rsidTr="004622F4">
        <w:trPr>
          <w:trHeight w:val="73"/>
        </w:trPr>
        <w:tc>
          <w:tcPr>
            <w:tcW w:w="3124" w:type="dxa"/>
          </w:tcPr>
          <w:p w:rsidR="00FA2A6B" w:rsidRPr="00B264B8"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Pr>
                <w:rFonts w:ascii="Times New Roman" w:eastAsia="Times New Roman" w:hAnsi="Times New Roman" w:cs="Times New Roman"/>
                <w:w w:val="101"/>
                <w:sz w:val="28"/>
                <w:szCs w:val="28"/>
                <w:shd w:val="clear" w:color="auto" w:fill="FFFFFF"/>
              </w:rPr>
              <w:t>Шелєпіна</w:t>
            </w:r>
            <w:proofErr w:type="spellEnd"/>
            <w:r>
              <w:rPr>
                <w:rFonts w:ascii="Times New Roman" w:eastAsia="Times New Roman" w:hAnsi="Times New Roman" w:cs="Times New Roman"/>
                <w:w w:val="101"/>
                <w:sz w:val="28"/>
                <w:szCs w:val="28"/>
                <w:shd w:val="clear" w:color="auto" w:fill="FFFFFF"/>
              </w:rPr>
              <w:t xml:space="preserve"> Н.В.</w:t>
            </w:r>
          </w:p>
        </w:tc>
        <w:tc>
          <w:tcPr>
            <w:tcW w:w="6662" w:type="dxa"/>
          </w:tcPr>
          <w:p w:rsidR="00FA2A6B" w:rsidRPr="00B264B8" w:rsidRDefault="00FA2A6B" w:rsidP="004622F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Calibri" w:hAnsi="Times New Roman" w:cs="Times New Roman"/>
                <w:sz w:val="28"/>
                <w:szCs w:val="28"/>
              </w:rPr>
              <w:t>в.о. начальника</w:t>
            </w:r>
            <w:r w:rsidRPr="00B264B8">
              <w:rPr>
                <w:rFonts w:ascii="Times New Roman" w:eastAsia="Calibri" w:hAnsi="Times New Roman" w:cs="Times New Roman"/>
                <w:sz w:val="28"/>
                <w:szCs w:val="28"/>
              </w:rPr>
              <w:t xml:space="preserve"> </w:t>
            </w:r>
            <w:r w:rsidRPr="00B264B8">
              <w:rPr>
                <w:rFonts w:ascii="Times New Roman" w:eastAsiaTheme="majorEastAsia" w:hAnsi="Times New Roman" w:cs="Times New Roman"/>
                <w:w w:val="101"/>
                <w:sz w:val="28"/>
                <w:szCs w:val="28"/>
              </w:rPr>
              <w:t>відділу з питань</w:t>
            </w:r>
            <w:r w:rsidRPr="00B264B8">
              <w:rPr>
                <w:rFonts w:ascii="Times New Roman" w:eastAsia="Times New Roman" w:hAnsi="Times New Roman" w:cs="Times New Roman"/>
                <w:bCs/>
                <w:sz w:val="28"/>
                <w:szCs w:val="28"/>
                <w:lang w:eastAsia="uk-UA"/>
              </w:rPr>
              <w:t xml:space="preserve"> майна комунальної власності Оболонської районної у м. Києві державної адміністрації;</w:t>
            </w:r>
          </w:p>
        </w:tc>
      </w:tr>
      <w:tr w:rsidR="00FA2A6B" w:rsidRPr="001C2E30" w:rsidTr="004622F4">
        <w:trPr>
          <w:trHeight w:val="73"/>
        </w:trPr>
        <w:tc>
          <w:tcPr>
            <w:tcW w:w="3124" w:type="dxa"/>
          </w:tcPr>
          <w:p w:rsidR="00FA2A6B" w:rsidRPr="001C2E30"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1C2E30">
              <w:rPr>
                <w:rFonts w:ascii="Times New Roman" w:eastAsia="Times New Roman" w:hAnsi="Times New Roman" w:cs="Times New Roman"/>
                <w:w w:val="101"/>
                <w:sz w:val="28"/>
                <w:szCs w:val="28"/>
                <w:shd w:val="clear" w:color="auto" w:fill="FFFFFF"/>
              </w:rPr>
              <w:t>Кравченко О.О.</w:t>
            </w:r>
          </w:p>
        </w:tc>
        <w:tc>
          <w:tcPr>
            <w:tcW w:w="6662" w:type="dxa"/>
          </w:tcPr>
          <w:p w:rsidR="00FA2A6B" w:rsidRPr="001C2E30" w:rsidRDefault="00FA2A6B" w:rsidP="004622F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1C2E30">
              <w:rPr>
                <w:rFonts w:ascii="Times New Roman" w:eastAsiaTheme="majorEastAsia" w:hAnsi="Times New Roman" w:cs="Times New Roman"/>
                <w:w w:val="101"/>
                <w:sz w:val="28"/>
                <w:szCs w:val="28"/>
                <w:lang w:eastAsia="ru-RU"/>
              </w:rPr>
              <w:t>начальник відділу з питань</w:t>
            </w:r>
            <w:r w:rsidRPr="001C2E30">
              <w:rPr>
                <w:rFonts w:ascii="Times New Roman" w:hAnsi="Times New Roman" w:cs="Times New Roman"/>
                <w:bCs/>
                <w:sz w:val="28"/>
                <w:szCs w:val="28"/>
              </w:rPr>
              <w:t xml:space="preserve"> майна комунальної власності Святошинської районної у м. Києві державної адміністрації;</w:t>
            </w:r>
          </w:p>
        </w:tc>
      </w:tr>
      <w:tr w:rsidR="00FA2A6B" w:rsidRPr="00FA2A6B" w:rsidTr="004622F4">
        <w:tc>
          <w:tcPr>
            <w:tcW w:w="3124" w:type="dxa"/>
          </w:tcPr>
          <w:p w:rsidR="00FA2A6B" w:rsidRPr="00FA2A6B" w:rsidRDefault="00FA2A6B" w:rsidP="00FA2A6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FA2A6B">
              <w:rPr>
                <w:rFonts w:ascii="Times New Roman" w:eastAsia="Times New Roman" w:hAnsi="Times New Roman" w:cs="Times New Roman"/>
                <w:w w:val="101"/>
                <w:sz w:val="28"/>
                <w:szCs w:val="28"/>
                <w:shd w:val="clear" w:color="auto" w:fill="FFFFFF"/>
              </w:rPr>
              <w:t>Щербань Т.Д.</w:t>
            </w:r>
          </w:p>
        </w:tc>
        <w:tc>
          <w:tcPr>
            <w:tcW w:w="6662" w:type="dxa"/>
          </w:tcPr>
          <w:p w:rsidR="00FA2A6B" w:rsidRPr="00FA2A6B" w:rsidRDefault="00FA2A6B" w:rsidP="00FA2A6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FA2A6B">
              <w:rPr>
                <w:rFonts w:ascii="Times New Roman" w:eastAsia="Times New Roman" w:hAnsi="Times New Roman" w:cs="Times New Roman"/>
                <w:sz w:val="28"/>
                <w:szCs w:val="28"/>
                <w:lang w:eastAsia="uk-UA"/>
              </w:rPr>
              <w:t xml:space="preserve">начальник юридичного управління Департаменту транспортної інфраструктури </w:t>
            </w:r>
            <w:r w:rsidRPr="00FA2A6B">
              <w:rPr>
                <w:rFonts w:ascii="Times New Roman" w:eastAsia="Times New Roman" w:hAnsi="Times New Roman"/>
                <w:w w:val="101"/>
                <w:sz w:val="28"/>
                <w:szCs w:val="28"/>
                <w:lang w:eastAsia="ru-RU"/>
              </w:rPr>
              <w:t>виконавчого органу Київської міської ради (КМДА);</w:t>
            </w:r>
            <w:r w:rsidRPr="00FA2A6B">
              <w:rPr>
                <w:rFonts w:ascii="Times New Roman" w:eastAsia="Times New Roman" w:hAnsi="Times New Roman" w:cs="Times New Roman"/>
                <w:w w:val="101"/>
                <w:sz w:val="28"/>
                <w:szCs w:val="28"/>
              </w:rPr>
              <w:t>;</w:t>
            </w:r>
          </w:p>
        </w:tc>
      </w:tr>
      <w:tr w:rsidR="00FA2A6B" w:rsidRPr="00FA2A6B" w:rsidTr="004622F4">
        <w:tc>
          <w:tcPr>
            <w:tcW w:w="3124" w:type="dxa"/>
          </w:tcPr>
          <w:p w:rsidR="00FA2A6B" w:rsidRPr="00FA2A6B" w:rsidRDefault="00FA2A6B" w:rsidP="00FA2A6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FA2A6B">
              <w:rPr>
                <w:rFonts w:ascii="Times New Roman" w:hAnsi="Times New Roman" w:cs="Times New Roman"/>
                <w:w w:val="101"/>
                <w:sz w:val="28"/>
                <w:szCs w:val="28"/>
                <w:shd w:val="clear" w:color="auto" w:fill="FFFFFF"/>
                <w:lang w:eastAsia="ru-RU"/>
              </w:rPr>
              <w:t>Федосюк</w:t>
            </w:r>
            <w:proofErr w:type="spellEnd"/>
            <w:r w:rsidRPr="00FA2A6B">
              <w:rPr>
                <w:rFonts w:ascii="Times New Roman" w:hAnsi="Times New Roman" w:cs="Times New Roman"/>
                <w:w w:val="101"/>
                <w:sz w:val="28"/>
                <w:szCs w:val="28"/>
                <w:shd w:val="clear" w:color="auto" w:fill="FFFFFF"/>
                <w:lang w:eastAsia="ru-RU"/>
              </w:rPr>
              <w:t xml:space="preserve"> Ю.О.</w:t>
            </w:r>
          </w:p>
        </w:tc>
        <w:tc>
          <w:tcPr>
            <w:tcW w:w="6662" w:type="dxa"/>
          </w:tcPr>
          <w:p w:rsidR="00FA2A6B" w:rsidRPr="00FA2A6B" w:rsidRDefault="00FA2A6B" w:rsidP="00FA2A6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FA2A6B">
              <w:rPr>
                <w:rFonts w:ascii="Times New Roman" w:eastAsia="Calibri" w:hAnsi="Times New Roman" w:cs="Times New Roman"/>
                <w:sz w:val="28"/>
                <w:szCs w:val="28"/>
                <w:shd w:val="clear" w:color="auto" w:fill="FFFFFF"/>
              </w:rPr>
              <w:t>юрист ТОВ "СНАЙТ ЛТД";</w:t>
            </w:r>
          </w:p>
        </w:tc>
      </w:tr>
      <w:tr w:rsidR="00FA2A6B" w:rsidRPr="00FA2A6B" w:rsidTr="004622F4">
        <w:tc>
          <w:tcPr>
            <w:tcW w:w="3124" w:type="dxa"/>
          </w:tcPr>
          <w:p w:rsidR="00FA2A6B" w:rsidRPr="00FA2A6B" w:rsidRDefault="00FA2A6B" w:rsidP="004622F4">
            <w:pPr>
              <w:tabs>
                <w:tab w:val="left" w:pos="0"/>
                <w:tab w:val="left" w:pos="1470"/>
                <w:tab w:val="left" w:pos="2835"/>
                <w:tab w:val="left" w:pos="3261"/>
                <w:tab w:val="left" w:pos="3686"/>
              </w:tabs>
              <w:ind w:left="187"/>
              <w:jc w:val="both"/>
              <w:rPr>
                <w:rFonts w:ascii="Times New Roman" w:eastAsia="Times New Roman" w:hAnsi="Times New Roman" w:cs="Times New Roman"/>
                <w:color w:val="FF0000"/>
                <w:w w:val="101"/>
                <w:sz w:val="28"/>
                <w:szCs w:val="28"/>
                <w:shd w:val="clear" w:color="auto" w:fill="FFFFFF"/>
              </w:rPr>
            </w:pPr>
            <w:r w:rsidRPr="003216D8">
              <w:rPr>
                <w:rFonts w:ascii="Times New Roman" w:eastAsia="Times New Roman" w:hAnsi="Times New Roman" w:cs="Times New Roman"/>
                <w:w w:val="101"/>
                <w:sz w:val="28"/>
                <w:szCs w:val="28"/>
                <w:shd w:val="clear" w:color="auto" w:fill="FFFFFF"/>
                <w:lang w:val="ru-RU"/>
              </w:rPr>
              <w:t>Соболь В.І.</w:t>
            </w:r>
          </w:p>
        </w:tc>
        <w:tc>
          <w:tcPr>
            <w:tcW w:w="6662" w:type="dxa"/>
          </w:tcPr>
          <w:p w:rsidR="00FA2A6B" w:rsidRPr="00FA2A6B" w:rsidRDefault="00FA2A6B" w:rsidP="004622F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color w:val="FF0000"/>
                <w:w w:val="101"/>
                <w:sz w:val="28"/>
                <w:szCs w:val="28"/>
              </w:rPr>
            </w:pPr>
            <w:r w:rsidRPr="003216D8">
              <w:rPr>
                <w:rFonts w:ascii="Times New Roman" w:eastAsiaTheme="majorEastAsia" w:hAnsi="Times New Roman" w:cs="Times New Roman"/>
                <w:w w:val="101"/>
                <w:sz w:val="28"/>
                <w:szCs w:val="28"/>
              </w:rPr>
              <w:t>головний енергетик ТОВ "МЖК "Оболонь";</w:t>
            </w:r>
          </w:p>
        </w:tc>
      </w:tr>
    </w:tbl>
    <w:p w:rsidR="00C34D38" w:rsidRPr="007F6456" w:rsidRDefault="00C34D38" w:rsidP="00CA4427">
      <w:pPr>
        <w:tabs>
          <w:tab w:val="left" w:pos="1470"/>
        </w:tabs>
        <w:spacing w:after="0" w:line="240" w:lineRule="auto"/>
        <w:jc w:val="both"/>
        <w:rPr>
          <w:rFonts w:ascii="Times New Roman" w:eastAsia="Times New Roman" w:hAnsi="Times New Roman" w:cs="Times New Roman"/>
          <w:b/>
          <w:bCs/>
          <w:w w:val="101"/>
          <w:sz w:val="28"/>
          <w:szCs w:val="28"/>
          <w:lang w:eastAsia="ru-RU"/>
        </w:rPr>
      </w:pPr>
    </w:p>
    <w:p w:rsidR="004702BF" w:rsidRDefault="004702BF" w:rsidP="00CA4427">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r w:rsidRPr="007F6456">
        <w:rPr>
          <w:rFonts w:ascii="Times New Roman" w:eastAsia="Times New Roman" w:hAnsi="Times New Roman" w:cs="Times New Roman"/>
          <w:b/>
          <w:w w:val="101"/>
          <w:sz w:val="28"/>
          <w:szCs w:val="28"/>
          <w:lang w:eastAsia="ru-RU"/>
        </w:rPr>
        <w:t xml:space="preserve">Голосування щодо затвердження  порядку денного </w:t>
      </w:r>
    </w:p>
    <w:p w:rsidR="0093727A" w:rsidRDefault="0093727A" w:rsidP="00CA4427">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p>
    <w:p w:rsidR="0093727A" w:rsidRPr="007F6456" w:rsidRDefault="0093727A" w:rsidP="00533D68">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p>
    <w:p w:rsidR="0093727A" w:rsidRDefault="0093727A" w:rsidP="00533D68">
      <w:pPr>
        <w:spacing w:after="0" w:line="240" w:lineRule="auto"/>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1</w:t>
      </w:r>
      <w:r w:rsidRPr="007F6456">
        <w:rPr>
          <w:rFonts w:ascii="Times New Roman" w:eastAsiaTheme="minorEastAsia" w:hAnsi="Times New Roman" w:cs="Times New Roman"/>
          <w:bCs/>
          <w:sz w:val="28"/>
          <w:szCs w:val="28"/>
          <w:lang w:eastAsia="uk-UA"/>
        </w:rPr>
        <w:t xml:space="preserve">. СЛУХАЛИ: </w:t>
      </w:r>
      <w:r>
        <w:rPr>
          <w:rFonts w:ascii="Times New Roman" w:eastAsiaTheme="minorEastAsia" w:hAnsi="Times New Roman" w:cs="Times New Roman"/>
          <w:bCs/>
          <w:sz w:val="28"/>
          <w:szCs w:val="28"/>
          <w:lang w:eastAsia="uk-UA"/>
        </w:rPr>
        <w:t>Л.Антонєнка</w:t>
      </w:r>
    </w:p>
    <w:p w:rsidR="0093727A" w:rsidRDefault="0093727A" w:rsidP="00533D68">
      <w:pPr>
        <w:spacing w:after="0" w:line="240" w:lineRule="auto"/>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 xml:space="preserve">ВИСТУПИЛИ: </w:t>
      </w:r>
      <w:proofErr w:type="spellStart"/>
      <w:r>
        <w:rPr>
          <w:rFonts w:ascii="Times New Roman" w:eastAsiaTheme="minorEastAsia" w:hAnsi="Times New Roman" w:cs="Times New Roman"/>
          <w:bCs/>
          <w:sz w:val="28"/>
          <w:szCs w:val="28"/>
          <w:lang w:eastAsia="uk-UA"/>
        </w:rPr>
        <w:t>О.Шмуляр</w:t>
      </w:r>
      <w:proofErr w:type="spellEnd"/>
      <w:r>
        <w:rPr>
          <w:rFonts w:ascii="Times New Roman" w:eastAsiaTheme="minorEastAsia" w:hAnsi="Times New Roman" w:cs="Times New Roman"/>
          <w:bCs/>
          <w:sz w:val="28"/>
          <w:szCs w:val="28"/>
          <w:lang w:eastAsia="uk-UA"/>
        </w:rPr>
        <w:t>, С.Артеменко.</w:t>
      </w:r>
    </w:p>
    <w:p w:rsidR="001D6183" w:rsidRDefault="001D6183" w:rsidP="00533D68">
      <w:pPr>
        <w:spacing w:after="0" w:line="240" w:lineRule="auto"/>
        <w:jc w:val="both"/>
        <w:rPr>
          <w:rFonts w:ascii="Times New Roman" w:eastAsiaTheme="minorEastAsia" w:hAnsi="Times New Roman" w:cs="Times New Roman"/>
          <w:bCs/>
          <w:sz w:val="28"/>
          <w:szCs w:val="28"/>
          <w:lang w:eastAsia="uk-UA"/>
        </w:rPr>
      </w:pPr>
    </w:p>
    <w:p w:rsidR="003D442D" w:rsidRDefault="0093727A" w:rsidP="003D442D">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heme="minorEastAsia" w:hAnsi="Times New Roman" w:cs="Times New Roman"/>
          <w:bCs/>
          <w:sz w:val="28"/>
          <w:szCs w:val="28"/>
          <w:lang w:eastAsia="uk-UA"/>
        </w:rPr>
        <w:t>1</w:t>
      </w:r>
      <w:r w:rsidRPr="007F6456">
        <w:rPr>
          <w:rFonts w:ascii="Times New Roman" w:eastAsiaTheme="minorEastAsia" w:hAnsi="Times New Roman" w:cs="Times New Roman"/>
          <w:bCs/>
          <w:sz w:val="28"/>
          <w:szCs w:val="28"/>
          <w:lang w:eastAsia="uk-UA"/>
        </w:rPr>
        <w:t xml:space="preserve">. Про </w:t>
      </w:r>
      <w:r w:rsidRPr="007F6456">
        <w:rPr>
          <w:rFonts w:ascii="Times New Roman" w:eastAsiaTheme="minorEastAsia" w:hAnsi="Times New Roman" w:cs="Times New Roman"/>
          <w:w w:val="101"/>
          <w:sz w:val="28"/>
          <w:szCs w:val="28"/>
          <w:lang w:eastAsia="ru-RU"/>
        </w:rPr>
        <w:t>включення до порядку денного</w:t>
      </w:r>
      <w:r w:rsidRPr="007F6456">
        <w:rPr>
          <w:rFonts w:ascii="Times New Roman" w:eastAsiaTheme="minorEastAsia" w:hAnsi="Times New Roman" w:cs="Times New Roman"/>
          <w:bCs/>
          <w:sz w:val="28"/>
          <w:szCs w:val="28"/>
          <w:lang w:eastAsia="uk-UA"/>
        </w:rPr>
        <w:t> </w:t>
      </w:r>
      <w:r w:rsidRPr="00394BDB">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 xml:space="preserve">розгляд </w:t>
      </w:r>
      <w:r w:rsidR="003D442D" w:rsidRPr="003D442D">
        <w:rPr>
          <w:rFonts w:ascii="Times New Roman" w:eastAsia="Times New Roman" w:hAnsi="Times New Roman" w:cs="Times New Roman"/>
          <w:color w:val="00000A"/>
          <w:w w:val="101"/>
          <w:sz w:val="28"/>
          <w:szCs w:val="28"/>
          <w:lang w:eastAsia="ru-RU"/>
        </w:rPr>
        <w:t xml:space="preserve">звернення Департаменту комунальної власності м.Києва виконавчого органу Київської міської ради (Київської міської державної адміністрації)  щодо </w:t>
      </w:r>
      <w:r w:rsidR="003D442D" w:rsidRPr="003D442D">
        <w:rPr>
          <w:rFonts w:ascii="Times New Roman" w:hAnsi="Times New Roman" w:cs="Times New Roman"/>
          <w:sz w:val="28"/>
          <w:szCs w:val="28"/>
        </w:rPr>
        <w:t xml:space="preserve">проекту рішення Київської міської ради «Про внесення змін до рішення Київської міської ради від 21.04.2015 № 415/1280 «Про затвердження </w:t>
      </w:r>
      <w:r w:rsidR="003D442D" w:rsidRPr="003D442D">
        <w:rPr>
          <w:rFonts w:ascii="Times New Roman" w:hAnsi="Times New Roman" w:cs="Times New Roman"/>
          <w:color w:val="000000"/>
          <w:sz w:val="28"/>
          <w:szCs w:val="28"/>
        </w:rPr>
        <w:t>Положення про оренду майна територіальної громади міста Києва</w:t>
      </w:r>
      <w:r w:rsidR="003D442D" w:rsidRPr="003D442D">
        <w:rPr>
          <w:rFonts w:ascii="Times New Roman" w:hAnsi="Times New Roman" w:cs="Times New Roman"/>
          <w:sz w:val="28"/>
          <w:szCs w:val="28"/>
        </w:rPr>
        <w:t>» (</w:t>
      </w:r>
      <w:proofErr w:type="spellStart"/>
      <w:r w:rsidR="003D442D" w:rsidRPr="003D442D">
        <w:rPr>
          <w:rFonts w:ascii="Times New Roman" w:eastAsia="Times New Roman" w:hAnsi="Times New Roman" w:cs="Times New Roman"/>
          <w:color w:val="00000A"/>
          <w:w w:val="101"/>
          <w:sz w:val="28"/>
          <w:szCs w:val="28"/>
          <w:lang w:eastAsia="ru-RU"/>
        </w:rPr>
        <w:t>вих</w:t>
      </w:r>
      <w:proofErr w:type="spellEnd"/>
      <w:r w:rsidR="003D442D" w:rsidRPr="003D442D">
        <w:rPr>
          <w:rFonts w:ascii="Times New Roman" w:eastAsia="Times New Roman" w:hAnsi="Times New Roman" w:cs="Times New Roman"/>
          <w:color w:val="00000A"/>
          <w:w w:val="101"/>
          <w:sz w:val="28"/>
          <w:szCs w:val="28"/>
          <w:lang w:eastAsia="ru-RU"/>
        </w:rPr>
        <w:t xml:space="preserve">. №062/05/20-7055 від 02.08.2018; </w:t>
      </w:r>
      <w:proofErr w:type="spellStart"/>
      <w:r w:rsidR="003D442D" w:rsidRPr="003D442D">
        <w:rPr>
          <w:rFonts w:ascii="Times New Roman" w:eastAsia="Times New Roman" w:hAnsi="Times New Roman" w:cs="Times New Roman"/>
          <w:color w:val="00000A"/>
          <w:w w:val="101"/>
          <w:sz w:val="28"/>
          <w:szCs w:val="28"/>
          <w:lang w:eastAsia="ru-RU"/>
        </w:rPr>
        <w:t>вх</w:t>
      </w:r>
      <w:proofErr w:type="spellEnd"/>
      <w:r w:rsidR="003D442D" w:rsidRPr="003D442D">
        <w:rPr>
          <w:rFonts w:ascii="Times New Roman" w:eastAsia="Times New Roman" w:hAnsi="Times New Roman" w:cs="Times New Roman"/>
          <w:color w:val="00000A"/>
          <w:w w:val="101"/>
          <w:sz w:val="28"/>
          <w:szCs w:val="28"/>
          <w:lang w:eastAsia="ru-RU"/>
        </w:rPr>
        <w:t>. №08/14212 від 02.08.2018).</w:t>
      </w:r>
    </w:p>
    <w:p w:rsidR="0093727A" w:rsidRPr="00A2516F" w:rsidRDefault="0093727A" w:rsidP="003D442D">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FF0000"/>
          <w:w w:val="101"/>
          <w:sz w:val="28"/>
          <w:szCs w:val="28"/>
          <w:lang w:eastAsia="ru-RU"/>
        </w:rPr>
      </w:pPr>
      <w:r>
        <w:rPr>
          <w:rFonts w:ascii="Times New Roman" w:eastAsia="Times New Roman" w:hAnsi="Times New Roman" w:cs="Times New Roman"/>
          <w:color w:val="00000A"/>
          <w:w w:val="101"/>
          <w:sz w:val="28"/>
          <w:szCs w:val="28"/>
          <w:lang w:eastAsia="ru-RU"/>
        </w:rPr>
        <w:t xml:space="preserve">1.1. </w:t>
      </w:r>
      <w:r w:rsidRPr="007F6456">
        <w:rPr>
          <w:rFonts w:ascii="Times New Roman" w:eastAsiaTheme="minorEastAsia" w:hAnsi="Times New Roman" w:cs="Times New Roman"/>
          <w:bCs/>
          <w:sz w:val="28"/>
          <w:szCs w:val="28"/>
          <w:lang w:eastAsia="uk-UA"/>
        </w:rPr>
        <w:t xml:space="preserve">Про </w:t>
      </w:r>
      <w:r w:rsidRPr="007F6456">
        <w:rPr>
          <w:rFonts w:ascii="Times New Roman" w:eastAsiaTheme="minorEastAsia" w:hAnsi="Times New Roman" w:cs="Times New Roman"/>
          <w:w w:val="101"/>
          <w:sz w:val="28"/>
          <w:szCs w:val="28"/>
          <w:lang w:eastAsia="ru-RU"/>
        </w:rPr>
        <w:t>включення до порядку денного</w:t>
      </w:r>
      <w:r w:rsidRPr="007F6456">
        <w:rPr>
          <w:rFonts w:ascii="Times New Roman" w:eastAsiaTheme="minorEastAsia" w:hAnsi="Times New Roman" w:cs="Times New Roman"/>
          <w:bCs/>
          <w:sz w:val="28"/>
          <w:szCs w:val="28"/>
          <w:lang w:eastAsia="uk-UA"/>
        </w:rPr>
        <w:t> </w:t>
      </w:r>
      <w:r w:rsidRPr="00394BDB">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 xml:space="preserve">розгляд звернення депутата Київської міської ради </w:t>
      </w:r>
      <w:proofErr w:type="spellStart"/>
      <w:r>
        <w:rPr>
          <w:rFonts w:ascii="Times New Roman" w:eastAsia="Times New Roman" w:hAnsi="Times New Roman" w:cs="Times New Roman"/>
          <w:color w:val="00000A"/>
          <w:w w:val="101"/>
          <w:sz w:val="28"/>
          <w:szCs w:val="28"/>
          <w:lang w:eastAsia="ru-RU"/>
        </w:rPr>
        <w:t>С.Артеменка</w:t>
      </w:r>
      <w:proofErr w:type="spellEnd"/>
      <w:r>
        <w:rPr>
          <w:rFonts w:ascii="Times New Roman" w:eastAsia="Times New Roman" w:hAnsi="Times New Roman" w:cs="Times New Roman"/>
          <w:color w:val="00000A"/>
          <w:w w:val="101"/>
          <w:sz w:val="28"/>
          <w:szCs w:val="28"/>
          <w:lang w:eastAsia="ru-RU"/>
        </w:rPr>
        <w:t xml:space="preserve"> щодо обговорення пропозицій до </w:t>
      </w:r>
      <w:r w:rsidRPr="00171798">
        <w:rPr>
          <w:rFonts w:ascii="Times New Roman" w:hAnsi="Times New Roman" w:cs="Times New Roman"/>
          <w:sz w:val="28"/>
          <w:szCs w:val="28"/>
        </w:rPr>
        <w:t>проект</w:t>
      </w:r>
      <w:r>
        <w:rPr>
          <w:rFonts w:ascii="Times New Roman" w:hAnsi="Times New Roman" w:cs="Times New Roman"/>
          <w:sz w:val="28"/>
          <w:szCs w:val="28"/>
        </w:rPr>
        <w:t>у</w:t>
      </w:r>
      <w:r w:rsidRPr="00171798">
        <w:rPr>
          <w:rFonts w:ascii="Times New Roman" w:hAnsi="Times New Roman" w:cs="Times New Roman"/>
          <w:sz w:val="28"/>
          <w:szCs w:val="28"/>
        </w:rPr>
        <w:t xml:space="preserve"> рішення Київської міської ради «Про внесення змін до рішення Київсь</w:t>
      </w:r>
      <w:r>
        <w:rPr>
          <w:rFonts w:ascii="Times New Roman" w:hAnsi="Times New Roman" w:cs="Times New Roman"/>
          <w:sz w:val="28"/>
          <w:szCs w:val="28"/>
        </w:rPr>
        <w:t>кої міської ради від 21.04.2015</w:t>
      </w:r>
      <w:r w:rsidRPr="00171798">
        <w:rPr>
          <w:rFonts w:ascii="Times New Roman" w:hAnsi="Times New Roman" w:cs="Times New Roman"/>
          <w:sz w:val="28"/>
          <w:szCs w:val="28"/>
        </w:rPr>
        <w:t xml:space="preserve"> № 415/1280 «Про затвердження </w:t>
      </w:r>
      <w:r w:rsidRPr="00171798">
        <w:rPr>
          <w:rFonts w:ascii="Times New Roman" w:hAnsi="Times New Roman" w:cs="Times New Roman"/>
          <w:color w:val="000000"/>
          <w:sz w:val="28"/>
          <w:szCs w:val="28"/>
        </w:rPr>
        <w:t>Положення про оренду майна територіальної громади міста Києва</w:t>
      </w:r>
      <w:r w:rsidRPr="00171798">
        <w:rPr>
          <w:rFonts w:ascii="Times New Roman" w:hAnsi="Times New Roman" w:cs="Times New Roman"/>
          <w:sz w:val="28"/>
          <w:szCs w:val="28"/>
        </w:rPr>
        <w:t>»</w:t>
      </w:r>
      <w:r>
        <w:rPr>
          <w:rFonts w:ascii="Times New Roman" w:eastAsia="Times New Roman" w:hAnsi="Times New Roman" w:cs="Times New Roman"/>
          <w:color w:val="00000A"/>
          <w:w w:val="101"/>
          <w:sz w:val="28"/>
          <w:szCs w:val="28"/>
          <w:lang w:eastAsia="ru-RU"/>
        </w:rPr>
        <w:t xml:space="preserve"> (вих.№08/279/8/157-203 від 03.08.2018</w:t>
      </w:r>
      <w:r w:rsidR="00A2516F" w:rsidRPr="00A2516F">
        <w:rPr>
          <w:rFonts w:ascii="Times New Roman" w:eastAsia="Times New Roman" w:hAnsi="Times New Roman" w:cs="Times New Roman"/>
          <w:color w:val="00000A"/>
          <w:w w:val="101"/>
          <w:sz w:val="28"/>
          <w:szCs w:val="28"/>
          <w:lang w:eastAsia="ru-RU"/>
        </w:rPr>
        <w:t>).</w:t>
      </w:r>
    </w:p>
    <w:p w:rsidR="00236AB1" w:rsidRDefault="00236AB1" w:rsidP="00533D68">
      <w:pPr>
        <w:tabs>
          <w:tab w:val="left" w:pos="1470"/>
          <w:tab w:val="left" w:pos="5387"/>
        </w:tabs>
        <w:spacing w:after="0" w:line="240" w:lineRule="auto"/>
        <w:jc w:val="both"/>
        <w:rPr>
          <w:rFonts w:ascii="Times New Roman" w:eastAsia="Times New Roman" w:hAnsi="Times New Roman" w:cs="Times New Roman"/>
          <w:color w:val="FF0000"/>
          <w:w w:val="101"/>
          <w:sz w:val="28"/>
          <w:szCs w:val="28"/>
          <w:lang w:eastAsia="ru-RU"/>
        </w:rPr>
      </w:pPr>
    </w:p>
    <w:p w:rsidR="00236AB1" w:rsidRDefault="00236AB1" w:rsidP="00236AB1">
      <w:pPr>
        <w:spacing w:after="0" w:line="240" w:lineRule="auto"/>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2</w:t>
      </w:r>
      <w:r w:rsidRPr="007F6456">
        <w:rPr>
          <w:rFonts w:ascii="Times New Roman" w:eastAsiaTheme="minorEastAsia" w:hAnsi="Times New Roman" w:cs="Times New Roman"/>
          <w:bCs/>
          <w:sz w:val="28"/>
          <w:szCs w:val="28"/>
          <w:lang w:eastAsia="uk-UA"/>
        </w:rPr>
        <w:t xml:space="preserve">. СЛУХАЛИ: </w:t>
      </w:r>
      <w:proofErr w:type="spellStart"/>
      <w:r>
        <w:rPr>
          <w:rFonts w:ascii="Times New Roman" w:eastAsiaTheme="minorEastAsia" w:hAnsi="Times New Roman" w:cs="Times New Roman"/>
          <w:bCs/>
          <w:sz w:val="28"/>
          <w:szCs w:val="28"/>
          <w:lang w:eastAsia="uk-UA"/>
        </w:rPr>
        <w:t>С.Артеменка</w:t>
      </w:r>
      <w:proofErr w:type="spellEnd"/>
      <w:r>
        <w:rPr>
          <w:rFonts w:ascii="Times New Roman" w:eastAsiaTheme="minorEastAsia" w:hAnsi="Times New Roman" w:cs="Times New Roman"/>
          <w:bCs/>
          <w:sz w:val="28"/>
          <w:szCs w:val="28"/>
          <w:lang w:eastAsia="uk-UA"/>
        </w:rPr>
        <w:t>.</w:t>
      </w:r>
    </w:p>
    <w:p w:rsidR="00236AB1" w:rsidRDefault="00236AB1" w:rsidP="00236AB1">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w w:val="101"/>
          <w:sz w:val="28"/>
          <w:szCs w:val="28"/>
          <w:lang w:eastAsia="ru-RU"/>
        </w:rPr>
      </w:pPr>
      <w:r>
        <w:rPr>
          <w:rFonts w:ascii="Times New Roman" w:eastAsiaTheme="minorEastAsia" w:hAnsi="Times New Roman" w:cs="Times New Roman"/>
          <w:bCs/>
          <w:sz w:val="28"/>
          <w:szCs w:val="28"/>
          <w:lang w:eastAsia="uk-UA"/>
        </w:rPr>
        <w:t>2</w:t>
      </w:r>
      <w:r w:rsidRPr="007F6456">
        <w:rPr>
          <w:rFonts w:ascii="Times New Roman" w:eastAsiaTheme="minorEastAsia" w:hAnsi="Times New Roman" w:cs="Times New Roman"/>
          <w:bCs/>
          <w:sz w:val="28"/>
          <w:szCs w:val="28"/>
          <w:lang w:eastAsia="uk-UA"/>
        </w:rPr>
        <w:t xml:space="preserve">. Про </w:t>
      </w:r>
      <w:r w:rsidRPr="007F6456">
        <w:rPr>
          <w:rFonts w:ascii="Times New Roman" w:eastAsiaTheme="minorEastAsia" w:hAnsi="Times New Roman" w:cs="Times New Roman"/>
          <w:w w:val="101"/>
          <w:sz w:val="28"/>
          <w:szCs w:val="28"/>
          <w:lang w:eastAsia="ru-RU"/>
        </w:rPr>
        <w:t>включення до порядку денного</w:t>
      </w:r>
      <w:r w:rsidRPr="007F6456">
        <w:rPr>
          <w:rFonts w:ascii="Times New Roman" w:eastAsiaTheme="minorEastAsia" w:hAnsi="Times New Roman" w:cs="Times New Roman"/>
          <w:bCs/>
          <w:sz w:val="28"/>
          <w:szCs w:val="28"/>
          <w:lang w:eastAsia="uk-UA"/>
        </w:rPr>
        <w:t> </w:t>
      </w:r>
      <w:r w:rsidRPr="00394BDB">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 xml:space="preserve">розгляд звернення ТОВ «СНАЙТ ЛТД» </w:t>
      </w:r>
      <w:r w:rsidRPr="001975D8">
        <w:rPr>
          <w:rFonts w:ascii="Times New Roman" w:eastAsia="Times New Roman" w:hAnsi="Times New Roman" w:cs="Times New Roman"/>
          <w:sz w:val="28"/>
          <w:szCs w:val="28"/>
          <w:lang w:eastAsia="uk-UA"/>
        </w:rPr>
        <w:t xml:space="preserve">щодо використання цілісного майнового комплексу у </w:t>
      </w:r>
      <w:proofErr w:type="spellStart"/>
      <w:r w:rsidRPr="001975D8">
        <w:rPr>
          <w:rFonts w:ascii="Times New Roman" w:eastAsia="Times New Roman" w:hAnsi="Times New Roman" w:cs="Times New Roman"/>
          <w:sz w:val="28"/>
          <w:szCs w:val="28"/>
          <w:lang w:eastAsia="uk-UA"/>
        </w:rPr>
        <w:t>с.Білогородка</w:t>
      </w:r>
      <w:proofErr w:type="spellEnd"/>
      <w:r w:rsidRPr="001975D8">
        <w:rPr>
          <w:rFonts w:ascii="Times New Roman" w:eastAsia="Times New Roman" w:hAnsi="Times New Roman" w:cs="Times New Roman"/>
          <w:sz w:val="28"/>
          <w:szCs w:val="28"/>
          <w:lang w:eastAsia="uk-UA"/>
        </w:rPr>
        <w:t xml:space="preserve"> Київсь</w:t>
      </w:r>
      <w:r w:rsidR="0018729D">
        <w:rPr>
          <w:rFonts w:ascii="Times New Roman" w:eastAsia="Times New Roman" w:hAnsi="Times New Roman" w:cs="Times New Roman"/>
          <w:sz w:val="28"/>
          <w:szCs w:val="28"/>
          <w:lang w:eastAsia="uk-UA"/>
        </w:rPr>
        <w:t>к</w:t>
      </w:r>
      <w:r w:rsidRPr="001975D8">
        <w:rPr>
          <w:rFonts w:ascii="Times New Roman" w:eastAsia="Times New Roman" w:hAnsi="Times New Roman" w:cs="Times New Roman"/>
          <w:sz w:val="28"/>
          <w:szCs w:val="28"/>
          <w:lang w:eastAsia="uk-UA"/>
        </w:rPr>
        <w:t>ої обл., Києво-Святошинського району на вул. Щорса,  98</w:t>
      </w:r>
      <w:r>
        <w:rPr>
          <w:rFonts w:ascii="Times New Roman" w:eastAsia="Times New Roman" w:hAnsi="Times New Roman" w:cs="Times New Roman"/>
          <w:color w:val="00000A"/>
          <w:w w:val="101"/>
          <w:sz w:val="28"/>
          <w:szCs w:val="28"/>
          <w:lang w:eastAsia="ru-RU"/>
        </w:rPr>
        <w:t xml:space="preserve">  </w:t>
      </w:r>
      <w:r w:rsidRPr="00394BDB">
        <w:rPr>
          <w:rFonts w:ascii="Times New Roman" w:eastAsia="Times New Roman" w:hAnsi="Times New Roman" w:cs="Times New Roman"/>
          <w:color w:val="00000A"/>
          <w:w w:val="101"/>
          <w:sz w:val="28"/>
          <w:szCs w:val="28"/>
          <w:lang w:eastAsia="ru-RU"/>
        </w:rPr>
        <w:t>(</w:t>
      </w:r>
      <w:proofErr w:type="spellStart"/>
      <w:r w:rsidRPr="00394BDB">
        <w:rPr>
          <w:rFonts w:ascii="Times New Roman" w:eastAsia="Times New Roman" w:hAnsi="Times New Roman" w:cs="Times New Roman"/>
          <w:color w:val="00000A"/>
          <w:w w:val="101"/>
          <w:sz w:val="28"/>
          <w:szCs w:val="28"/>
          <w:lang w:eastAsia="ru-RU"/>
        </w:rPr>
        <w:t>вих</w:t>
      </w:r>
      <w:proofErr w:type="spellEnd"/>
      <w:r w:rsidRPr="00394BDB">
        <w:rPr>
          <w:rFonts w:ascii="Times New Roman" w:eastAsia="Times New Roman" w:hAnsi="Times New Roman" w:cs="Times New Roman"/>
          <w:color w:val="00000A"/>
          <w:w w:val="101"/>
          <w:sz w:val="28"/>
          <w:szCs w:val="28"/>
          <w:lang w:eastAsia="ru-RU"/>
        </w:rPr>
        <w:t>. №</w:t>
      </w:r>
      <w:r>
        <w:rPr>
          <w:rFonts w:ascii="Times New Roman" w:eastAsia="Times New Roman" w:hAnsi="Times New Roman" w:cs="Times New Roman"/>
          <w:color w:val="00000A"/>
          <w:w w:val="101"/>
          <w:sz w:val="28"/>
          <w:szCs w:val="28"/>
          <w:lang w:eastAsia="ru-RU"/>
        </w:rPr>
        <w:t>5 від 02.08.2018</w:t>
      </w:r>
      <w:r w:rsidRPr="00394BDB">
        <w:rPr>
          <w:rFonts w:ascii="Times New Roman" w:eastAsia="Times New Roman" w:hAnsi="Times New Roman" w:cs="Times New Roman"/>
          <w:color w:val="00000A"/>
          <w:w w:val="101"/>
          <w:sz w:val="28"/>
          <w:szCs w:val="28"/>
          <w:lang w:eastAsia="ru-RU"/>
        </w:rPr>
        <w:t xml:space="preserve">; </w:t>
      </w:r>
      <w:proofErr w:type="spellStart"/>
      <w:r w:rsidRPr="00394BDB">
        <w:rPr>
          <w:rFonts w:ascii="Times New Roman" w:eastAsia="Times New Roman" w:hAnsi="Times New Roman" w:cs="Times New Roman"/>
          <w:w w:val="101"/>
          <w:sz w:val="28"/>
          <w:szCs w:val="28"/>
          <w:lang w:eastAsia="ru-RU"/>
        </w:rPr>
        <w:t>вх</w:t>
      </w:r>
      <w:proofErr w:type="spellEnd"/>
      <w:r w:rsidRPr="00394BDB">
        <w:rPr>
          <w:rFonts w:ascii="Times New Roman" w:eastAsia="Times New Roman" w:hAnsi="Times New Roman" w:cs="Times New Roman"/>
          <w:w w:val="101"/>
          <w:sz w:val="28"/>
          <w:szCs w:val="28"/>
          <w:lang w:eastAsia="ru-RU"/>
        </w:rPr>
        <w:t>. №08/</w:t>
      </w:r>
      <w:r w:rsidRPr="00E741D9">
        <w:rPr>
          <w:rFonts w:ascii="Times New Roman" w:eastAsia="Times New Roman" w:hAnsi="Times New Roman" w:cs="Times New Roman"/>
          <w:w w:val="101"/>
          <w:sz w:val="28"/>
          <w:szCs w:val="28"/>
          <w:lang w:eastAsia="ru-RU"/>
        </w:rPr>
        <w:t xml:space="preserve"> 14184 від 02.08</w:t>
      </w:r>
      <w:r w:rsidRPr="00394BDB">
        <w:rPr>
          <w:rFonts w:ascii="Times New Roman" w:eastAsia="Times New Roman" w:hAnsi="Times New Roman" w:cs="Times New Roman"/>
          <w:w w:val="101"/>
          <w:sz w:val="28"/>
          <w:szCs w:val="28"/>
          <w:lang w:eastAsia="ru-RU"/>
        </w:rPr>
        <w:t>.2018).</w:t>
      </w:r>
    </w:p>
    <w:p w:rsidR="00236AB1" w:rsidRPr="0032775A" w:rsidRDefault="00236AB1" w:rsidP="00533D68">
      <w:pPr>
        <w:tabs>
          <w:tab w:val="left" w:pos="1470"/>
          <w:tab w:val="left" w:pos="5387"/>
        </w:tabs>
        <w:spacing w:after="0" w:line="240" w:lineRule="auto"/>
        <w:jc w:val="both"/>
        <w:rPr>
          <w:rFonts w:ascii="Times New Roman" w:eastAsia="Times New Roman" w:hAnsi="Times New Roman" w:cs="Times New Roman"/>
          <w:color w:val="FF0000"/>
          <w:w w:val="101"/>
          <w:sz w:val="28"/>
          <w:szCs w:val="28"/>
          <w:lang w:eastAsia="ru-RU"/>
        </w:rPr>
      </w:pPr>
    </w:p>
    <w:p w:rsidR="00D92BA3" w:rsidRDefault="00D92BA3" w:rsidP="00D92BA3">
      <w:pPr>
        <w:spacing w:after="0" w:line="240" w:lineRule="auto"/>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3</w:t>
      </w:r>
      <w:r w:rsidRPr="007F6456">
        <w:rPr>
          <w:rFonts w:ascii="Times New Roman" w:eastAsiaTheme="minorEastAsia" w:hAnsi="Times New Roman" w:cs="Times New Roman"/>
          <w:bCs/>
          <w:sz w:val="28"/>
          <w:szCs w:val="28"/>
          <w:lang w:eastAsia="uk-UA"/>
        </w:rPr>
        <w:t xml:space="preserve">. СЛУХАЛИ: </w:t>
      </w:r>
      <w:r>
        <w:rPr>
          <w:rFonts w:ascii="Times New Roman" w:eastAsiaTheme="minorEastAsia" w:hAnsi="Times New Roman" w:cs="Times New Roman"/>
          <w:bCs/>
          <w:sz w:val="28"/>
          <w:szCs w:val="28"/>
          <w:lang w:eastAsia="uk-UA"/>
        </w:rPr>
        <w:t>М.Конобаса</w:t>
      </w:r>
    </w:p>
    <w:p w:rsidR="00D92BA3" w:rsidRPr="00394BDB" w:rsidRDefault="00D92BA3" w:rsidP="00D92BA3">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heme="minorEastAsia" w:hAnsi="Times New Roman" w:cs="Times New Roman"/>
          <w:bCs/>
          <w:sz w:val="28"/>
          <w:szCs w:val="28"/>
          <w:lang w:eastAsia="uk-UA"/>
        </w:rPr>
        <w:t>3</w:t>
      </w:r>
      <w:r w:rsidRPr="007F6456">
        <w:rPr>
          <w:rFonts w:ascii="Times New Roman" w:eastAsiaTheme="minorEastAsia" w:hAnsi="Times New Roman" w:cs="Times New Roman"/>
          <w:bCs/>
          <w:sz w:val="28"/>
          <w:szCs w:val="28"/>
          <w:lang w:eastAsia="uk-UA"/>
        </w:rPr>
        <w:t xml:space="preserve">. Про </w:t>
      </w:r>
      <w:r w:rsidRPr="007F6456">
        <w:rPr>
          <w:rFonts w:ascii="Times New Roman" w:eastAsiaTheme="minorEastAsia" w:hAnsi="Times New Roman" w:cs="Times New Roman"/>
          <w:w w:val="101"/>
          <w:sz w:val="28"/>
          <w:szCs w:val="28"/>
          <w:lang w:eastAsia="ru-RU"/>
        </w:rPr>
        <w:t>включення до порядку денного</w:t>
      </w:r>
      <w:r w:rsidRPr="007F6456">
        <w:rPr>
          <w:rFonts w:ascii="Times New Roman" w:eastAsiaTheme="minorEastAsia" w:hAnsi="Times New Roman" w:cs="Times New Roman"/>
          <w:bCs/>
          <w:sz w:val="28"/>
          <w:szCs w:val="28"/>
          <w:lang w:eastAsia="uk-UA"/>
        </w:rPr>
        <w:t> </w:t>
      </w:r>
      <w:r w:rsidRPr="00394BDB">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 xml:space="preserve">розгляд </w:t>
      </w:r>
      <w:r w:rsidRPr="00394BDB">
        <w:rPr>
          <w:rFonts w:ascii="Times New Roman" w:eastAsia="Times New Roman" w:hAnsi="Times New Roman" w:cs="Times New Roman"/>
          <w:color w:val="00000A"/>
          <w:w w:val="101"/>
          <w:sz w:val="28"/>
          <w:szCs w:val="28"/>
          <w:lang w:eastAsia="ru-RU"/>
        </w:rPr>
        <w:t>проекту розпорядження виконавчого органу Київської міської ради (КМДА) "</w:t>
      </w:r>
      <w:r>
        <w:rPr>
          <w:rFonts w:ascii="Times New Roman" w:eastAsia="Times New Roman" w:hAnsi="Times New Roman" w:cs="Times New Roman"/>
          <w:color w:val="00000A"/>
          <w:w w:val="101"/>
          <w:sz w:val="28"/>
          <w:szCs w:val="28"/>
          <w:lang w:eastAsia="ru-RU"/>
        </w:rPr>
        <w:t xml:space="preserve">Про прийняття до комунальної власності територіальної громади міста Києва об’єктів теплопостачання з обладнанням та інженерними мережами товариства з обмеженою відповідальністю «МОЛОДІЖНИЙ «ЖИТЛОВИЙ КОМПЛЕКС «ОБОЛОНЬ» (ПР-1374) </w:t>
      </w:r>
      <w:r w:rsidRPr="00394BDB">
        <w:rPr>
          <w:rFonts w:ascii="Times New Roman" w:eastAsia="Times New Roman" w:hAnsi="Times New Roman" w:cs="Times New Roman"/>
          <w:color w:val="00000A"/>
          <w:w w:val="101"/>
          <w:sz w:val="28"/>
          <w:szCs w:val="28"/>
          <w:lang w:eastAsia="ru-RU"/>
        </w:rPr>
        <w:t xml:space="preserve">за поданням Департаменту </w:t>
      </w:r>
      <w:r>
        <w:rPr>
          <w:rFonts w:ascii="Times New Roman" w:eastAsia="Times New Roman" w:hAnsi="Times New Roman" w:cs="Times New Roman"/>
          <w:color w:val="00000A"/>
          <w:w w:val="101"/>
          <w:sz w:val="28"/>
          <w:szCs w:val="28"/>
          <w:lang w:eastAsia="ru-RU"/>
        </w:rPr>
        <w:t xml:space="preserve">комунальної власності м.Києва </w:t>
      </w:r>
      <w:r w:rsidRPr="00394BDB">
        <w:rPr>
          <w:rFonts w:ascii="Times New Roman" w:eastAsia="Times New Roman" w:hAnsi="Times New Roman" w:cs="Times New Roman"/>
          <w:color w:val="00000A"/>
          <w:w w:val="101"/>
          <w:sz w:val="28"/>
          <w:szCs w:val="28"/>
          <w:lang w:eastAsia="ru-RU"/>
        </w:rPr>
        <w:t>виконавчого органу Київської міської ради (Київської міської державної адміністрації) (</w:t>
      </w:r>
      <w:proofErr w:type="spellStart"/>
      <w:r w:rsidRPr="00394BDB">
        <w:rPr>
          <w:rFonts w:ascii="Times New Roman" w:eastAsia="Times New Roman" w:hAnsi="Times New Roman" w:cs="Times New Roman"/>
          <w:color w:val="00000A"/>
          <w:w w:val="101"/>
          <w:sz w:val="28"/>
          <w:szCs w:val="28"/>
          <w:lang w:eastAsia="ru-RU"/>
        </w:rPr>
        <w:t>вих</w:t>
      </w:r>
      <w:proofErr w:type="spellEnd"/>
      <w:r w:rsidRPr="00394BDB">
        <w:rPr>
          <w:rFonts w:ascii="Times New Roman" w:eastAsia="Times New Roman" w:hAnsi="Times New Roman" w:cs="Times New Roman"/>
          <w:color w:val="00000A"/>
          <w:w w:val="101"/>
          <w:sz w:val="28"/>
          <w:szCs w:val="28"/>
          <w:lang w:eastAsia="ru-RU"/>
        </w:rPr>
        <w:t>. №</w:t>
      </w:r>
      <w:r>
        <w:rPr>
          <w:rFonts w:ascii="Times New Roman" w:eastAsia="Times New Roman" w:hAnsi="Times New Roman" w:cs="Times New Roman"/>
          <w:color w:val="00000A"/>
          <w:w w:val="101"/>
          <w:sz w:val="28"/>
          <w:szCs w:val="28"/>
          <w:lang w:eastAsia="ru-RU"/>
        </w:rPr>
        <w:t>062/06/03-7011</w:t>
      </w:r>
      <w:r w:rsidRPr="00394BDB">
        <w:rPr>
          <w:rFonts w:ascii="Times New Roman" w:eastAsia="Times New Roman" w:hAnsi="Times New Roman" w:cs="Times New Roman"/>
          <w:color w:val="00000A"/>
          <w:w w:val="101"/>
          <w:sz w:val="28"/>
          <w:szCs w:val="28"/>
          <w:lang w:eastAsia="ru-RU"/>
        </w:rPr>
        <w:t xml:space="preserve"> від </w:t>
      </w:r>
      <w:r>
        <w:rPr>
          <w:rFonts w:ascii="Times New Roman" w:eastAsia="Times New Roman" w:hAnsi="Times New Roman" w:cs="Times New Roman"/>
          <w:color w:val="00000A"/>
          <w:w w:val="101"/>
          <w:sz w:val="28"/>
          <w:szCs w:val="28"/>
          <w:lang w:eastAsia="ru-RU"/>
        </w:rPr>
        <w:t>01.08</w:t>
      </w:r>
      <w:r w:rsidRPr="00394BDB">
        <w:rPr>
          <w:rFonts w:ascii="Times New Roman" w:eastAsia="Times New Roman" w:hAnsi="Times New Roman" w:cs="Times New Roman"/>
          <w:color w:val="00000A"/>
          <w:w w:val="101"/>
          <w:sz w:val="28"/>
          <w:szCs w:val="28"/>
          <w:lang w:eastAsia="ru-RU"/>
        </w:rPr>
        <w:t xml:space="preserve">.2018; </w:t>
      </w:r>
      <w:proofErr w:type="spellStart"/>
      <w:r w:rsidRPr="00394BDB">
        <w:rPr>
          <w:rFonts w:ascii="Times New Roman" w:eastAsia="Times New Roman" w:hAnsi="Times New Roman" w:cs="Times New Roman"/>
          <w:color w:val="00000A"/>
          <w:w w:val="101"/>
          <w:sz w:val="28"/>
          <w:szCs w:val="28"/>
          <w:lang w:eastAsia="ru-RU"/>
        </w:rPr>
        <w:t>вх</w:t>
      </w:r>
      <w:proofErr w:type="spellEnd"/>
      <w:r w:rsidRPr="00394BDB">
        <w:rPr>
          <w:rFonts w:ascii="Times New Roman" w:eastAsia="Times New Roman" w:hAnsi="Times New Roman" w:cs="Times New Roman"/>
          <w:color w:val="00000A"/>
          <w:w w:val="101"/>
          <w:sz w:val="28"/>
          <w:szCs w:val="28"/>
          <w:lang w:eastAsia="ru-RU"/>
        </w:rPr>
        <w:t>. №08/</w:t>
      </w:r>
      <w:r>
        <w:rPr>
          <w:rFonts w:ascii="Times New Roman" w:eastAsia="Times New Roman" w:hAnsi="Times New Roman" w:cs="Times New Roman"/>
          <w:color w:val="00000A"/>
          <w:w w:val="101"/>
          <w:sz w:val="28"/>
          <w:szCs w:val="28"/>
          <w:lang w:eastAsia="ru-RU"/>
        </w:rPr>
        <w:t>14155 від 02.08</w:t>
      </w:r>
      <w:r w:rsidRPr="00394BDB">
        <w:rPr>
          <w:rFonts w:ascii="Times New Roman" w:eastAsia="Times New Roman" w:hAnsi="Times New Roman" w:cs="Times New Roman"/>
          <w:color w:val="00000A"/>
          <w:w w:val="101"/>
          <w:sz w:val="28"/>
          <w:szCs w:val="28"/>
          <w:lang w:eastAsia="ru-RU"/>
        </w:rPr>
        <w:t>.2018).</w:t>
      </w:r>
    </w:p>
    <w:p w:rsidR="004702BF" w:rsidRPr="007F6456" w:rsidRDefault="004702BF" w:rsidP="00533D68">
      <w:pPr>
        <w:spacing w:after="0" w:line="240" w:lineRule="auto"/>
        <w:jc w:val="both"/>
        <w:rPr>
          <w:rFonts w:ascii="Times New Roman" w:eastAsia="Times New Roman" w:hAnsi="Times New Roman" w:cs="Times New Roman"/>
          <w:w w:val="101"/>
          <w:sz w:val="28"/>
          <w:szCs w:val="28"/>
          <w:lang w:eastAsia="ru-RU"/>
        </w:rPr>
      </w:pPr>
    </w:p>
    <w:p w:rsidR="00041204" w:rsidRDefault="00D92BA3" w:rsidP="00533D68">
      <w:pPr>
        <w:spacing w:after="0" w:line="240" w:lineRule="auto"/>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4</w:t>
      </w:r>
      <w:r w:rsidR="004702BF" w:rsidRPr="007F6456">
        <w:rPr>
          <w:rFonts w:ascii="Times New Roman" w:eastAsiaTheme="minorEastAsia" w:hAnsi="Times New Roman" w:cs="Times New Roman"/>
          <w:bCs/>
          <w:sz w:val="28"/>
          <w:szCs w:val="28"/>
          <w:lang w:eastAsia="uk-UA"/>
        </w:rPr>
        <w:t xml:space="preserve">. СЛУХАЛИ: </w:t>
      </w:r>
      <w:r w:rsidR="00041204">
        <w:rPr>
          <w:rFonts w:ascii="Times New Roman" w:eastAsiaTheme="minorEastAsia" w:hAnsi="Times New Roman" w:cs="Times New Roman"/>
          <w:bCs/>
          <w:sz w:val="28"/>
          <w:szCs w:val="28"/>
          <w:lang w:eastAsia="uk-UA"/>
        </w:rPr>
        <w:t>М.Конобаса</w:t>
      </w:r>
    </w:p>
    <w:p w:rsidR="00394BDB" w:rsidRPr="00394BDB" w:rsidRDefault="00D92BA3" w:rsidP="00533D68">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heme="minorEastAsia" w:hAnsi="Times New Roman" w:cs="Times New Roman"/>
          <w:bCs/>
          <w:sz w:val="28"/>
          <w:szCs w:val="28"/>
          <w:lang w:eastAsia="uk-UA"/>
        </w:rPr>
        <w:t>4</w:t>
      </w:r>
      <w:r w:rsidR="00B16600" w:rsidRPr="007F6456">
        <w:rPr>
          <w:rFonts w:ascii="Times New Roman" w:eastAsiaTheme="minorEastAsia" w:hAnsi="Times New Roman" w:cs="Times New Roman"/>
          <w:bCs/>
          <w:sz w:val="28"/>
          <w:szCs w:val="28"/>
          <w:lang w:eastAsia="uk-UA"/>
        </w:rPr>
        <w:t xml:space="preserve">. </w:t>
      </w:r>
      <w:r w:rsidR="004702BF" w:rsidRPr="007F6456">
        <w:rPr>
          <w:rFonts w:ascii="Times New Roman" w:eastAsiaTheme="minorEastAsia" w:hAnsi="Times New Roman" w:cs="Times New Roman"/>
          <w:bCs/>
          <w:sz w:val="28"/>
          <w:szCs w:val="28"/>
          <w:lang w:eastAsia="uk-UA"/>
        </w:rPr>
        <w:t xml:space="preserve">Про </w:t>
      </w:r>
      <w:r w:rsidR="004702BF" w:rsidRPr="007F6456">
        <w:rPr>
          <w:rFonts w:ascii="Times New Roman" w:eastAsiaTheme="minorEastAsia" w:hAnsi="Times New Roman" w:cs="Times New Roman"/>
          <w:w w:val="101"/>
          <w:sz w:val="28"/>
          <w:szCs w:val="28"/>
          <w:lang w:eastAsia="ru-RU"/>
        </w:rPr>
        <w:t>включення до порядку денного</w:t>
      </w:r>
      <w:r w:rsidR="004702BF" w:rsidRPr="007F6456">
        <w:rPr>
          <w:rFonts w:ascii="Times New Roman" w:eastAsiaTheme="minorEastAsia" w:hAnsi="Times New Roman" w:cs="Times New Roman"/>
          <w:bCs/>
          <w:sz w:val="28"/>
          <w:szCs w:val="28"/>
          <w:lang w:eastAsia="uk-UA"/>
        </w:rPr>
        <w:t> </w:t>
      </w:r>
      <w:r w:rsidR="00394BDB" w:rsidRPr="00394BDB">
        <w:rPr>
          <w:rFonts w:ascii="Times New Roman" w:eastAsia="Times New Roman" w:hAnsi="Times New Roman" w:cs="Times New Roman"/>
          <w:color w:val="00000A"/>
          <w:w w:val="101"/>
          <w:sz w:val="28"/>
          <w:szCs w:val="28"/>
          <w:lang w:eastAsia="ru-RU"/>
        </w:rPr>
        <w:t xml:space="preserve"> </w:t>
      </w:r>
      <w:r w:rsidR="006D1091">
        <w:rPr>
          <w:rFonts w:ascii="Times New Roman" w:eastAsia="Times New Roman" w:hAnsi="Times New Roman" w:cs="Times New Roman"/>
          <w:color w:val="00000A"/>
          <w:w w:val="101"/>
          <w:sz w:val="28"/>
          <w:szCs w:val="28"/>
          <w:lang w:eastAsia="ru-RU"/>
        </w:rPr>
        <w:t xml:space="preserve">розгляд </w:t>
      </w:r>
      <w:r w:rsidR="00394BDB" w:rsidRPr="00394BDB">
        <w:rPr>
          <w:rFonts w:ascii="Times New Roman" w:eastAsia="Times New Roman" w:hAnsi="Times New Roman" w:cs="Times New Roman"/>
          <w:color w:val="00000A"/>
          <w:w w:val="101"/>
          <w:sz w:val="28"/>
          <w:szCs w:val="28"/>
          <w:lang w:eastAsia="ru-RU"/>
        </w:rPr>
        <w:t xml:space="preserve">проекту розпорядження виконавчого органу Київської міської ради (КМДА) "Про внесення змін до розпорядження Київської міської державної адміністрації від 02 листопада 2017 року №1385  "Про зарахування майна до комунальної власності територіальної  громади міста Києва та передачі його до сфери управління Подільської районної в місті Києві державної адміністрації" </w:t>
      </w:r>
      <w:r w:rsidR="00E54CE8" w:rsidRPr="00E54CE8">
        <w:rPr>
          <w:rFonts w:ascii="Times New Roman" w:eastAsia="Times New Roman" w:hAnsi="Times New Roman" w:cs="Times New Roman"/>
          <w:i/>
          <w:color w:val="00000A"/>
          <w:w w:val="101"/>
          <w:sz w:val="28"/>
          <w:szCs w:val="28"/>
          <w:lang w:eastAsia="ru-RU"/>
        </w:rPr>
        <w:t xml:space="preserve">(роторна </w:t>
      </w:r>
      <w:proofErr w:type="spellStart"/>
      <w:r w:rsidR="00E54CE8" w:rsidRPr="00E54CE8">
        <w:rPr>
          <w:rFonts w:ascii="Times New Roman" w:eastAsia="Times New Roman" w:hAnsi="Times New Roman" w:cs="Times New Roman"/>
          <w:i/>
          <w:color w:val="00000A"/>
          <w:w w:val="101"/>
          <w:sz w:val="28"/>
          <w:szCs w:val="28"/>
          <w:lang w:eastAsia="ru-RU"/>
        </w:rPr>
        <w:t>парковка</w:t>
      </w:r>
      <w:proofErr w:type="spellEnd"/>
      <w:r w:rsidR="00E54CE8" w:rsidRPr="00E54CE8">
        <w:rPr>
          <w:rFonts w:ascii="Times New Roman" w:eastAsia="Times New Roman" w:hAnsi="Times New Roman" w:cs="Times New Roman"/>
          <w:i/>
          <w:color w:val="00000A"/>
          <w:w w:val="101"/>
          <w:sz w:val="28"/>
          <w:szCs w:val="28"/>
          <w:lang w:eastAsia="ru-RU"/>
        </w:rPr>
        <w:t>)</w:t>
      </w:r>
      <w:r w:rsidR="00394BDB" w:rsidRPr="00394BDB">
        <w:rPr>
          <w:rFonts w:ascii="Times New Roman" w:eastAsia="Times New Roman" w:hAnsi="Times New Roman" w:cs="Times New Roman"/>
          <w:color w:val="00000A"/>
          <w:w w:val="101"/>
          <w:sz w:val="28"/>
          <w:szCs w:val="28"/>
          <w:lang w:eastAsia="ru-RU"/>
        </w:rPr>
        <w:t xml:space="preserve"> за поданням Департаменту транспортної інфраструктури виконавчого органу Київської міської ради (Київської міської державної адміністрації) (</w:t>
      </w:r>
      <w:proofErr w:type="spellStart"/>
      <w:r w:rsidR="00394BDB" w:rsidRPr="00394BDB">
        <w:rPr>
          <w:rFonts w:ascii="Times New Roman" w:eastAsia="Times New Roman" w:hAnsi="Times New Roman" w:cs="Times New Roman"/>
          <w:color w:val="00000A"/>
          <w:w w:val="101"/>
          <w:sz w:val="28"/>
          <w:szCs w:val="28"/>
          <w:lang w:eastAsia="ru-RU"/>
        </w:rPr>
        <w:t>вих</w:t>
      </w:r>
      <w:proofErr w:type="spellEnd"/>
      <w:r w:rsidR="00394BDB" w:rsidRPr="00394BDB">
        <w:rPr>
          <w:rFonts w:ascii="Times New Roman" w:eastAsia="Times New Roman" w:hAnsi="Times New Roman" w:cs="Times New Roman"/>
          <w:color w:val="00000A"/>
          <w:w w:val="101"/>
          <w:sz w:val="28"/>
          <w:szCs w:val="28"/>
          <w:lang w:eastAsia="ru-RU"/>
        </w:rPr>
        <w:t xml:space="preserve">. №053-6306 від 24.07.2018; </w:t>
      </w:r>
      <w:proofErr w:type="spellStart"/>
      <w:r w:rsidR="00394BDB" w:rsidRPr="00394BDB">
        <w:rPr>
          <w:rFonts w:ascii="Times New Roman" w:eastAsia="Times New Roman" w:hAnsi="Times New Roman" w:cs="Times New Roman"/>
          <w:color w:val="00000A"/>
          <w:w w:val="101"/>
          <w:sz w:val="28"/>
          <w:szCs w:val="28"/>
          <w:lang w:eastAsia="ru-RU"/>
        </w:rPr>
        <w:t>вх</w:t>
      </w:r>
      <w:proofErr w:type="spellEnd"/>
      <w:r w:rsidR="00394BDB" w:rsidRPr="00394BDB">
        <w:rPr>
          <w:rFonts w:ascii="Times New Roman" w:eastAsia="Times New Roman" w:hAnsi="Times New Roman" w:cs="Times New Roman"/>
          <w:color w:val="00000A"/>
          <w:w w:val="101"/>
          <w:sz w:val="28"/>
          <w:szCs w:val="28"/>
          <w:lang w:eastAsia="ru-RU"/>
        </w:rPr>
        <w:t>. №08/13601 від 24.07.2018).</w:t>
      </w:r>
    </w:p>
    <w:p w:rsidR="0013510C" w:rsidRPr="007F6456" w:rsidRDefault="0013510C" w:rsidP="00533D68">
      <w:pPr>
        <w:spacing w:after="0" w:line="240" w:lineRule="auto"/>
        <w:jc w:val="both"/>
        <w:rPr>
          <w:rFonts w:ascii="Times New Roman" w:eastAsia="Times New Roman" w:hAnsi="Times New Roman" w:cs="Times New Roman"/>
          <w:w w:val="101"/>
          <w:sz w:val="28"/>
          <w:szCs w:val="28"/>
          <w:lang w:eastAsia="ru-RU"/>
        </w:rPr>
      </w:pPr>
    </w:p>
    <w:p w:rsidR="00E54CE8" w:rsidRDefault="00D92BA3" w:rsidP="00533D68">
      <w:pPr>
        <w:spacing w:after="0" w:line="240" w:lineRule="auto"/>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5</w:t>
      </w:r>
      <w:r w:rsidR="00E54CE8" w:rsidRPr="007F6456">
        <w:rPr>
          <w:rFonts w:ascii="Times New Roman" w:eastAsiaTheme="minorEastAsia" w:hAnsi="Times New Roman" w:cs="Times New Roman"/>
          <w:bCs/>
          <w:sz w:val="28"/>
          <w:szCs w:val="28"/>
          <w:lang w:eastAsia="uk-UA"/>
        </w:rPr>
        <w:t xml:space="preserve">. СЛУХАЛИ: </w:t>
      </w:r>
      <w:r w:rsidR="00E54CE8">
        <w:rPr>
          <w:rFonts w:ascii="Times New Roman" w:eastAsiaTheme="minorEastAsia" w:hAnsi="Times New Roman" w:cs="Times New Roman"/>
          <w:bCs/>
          <w:sz w:val="28"/>
          <w:szCs w:val="28"/>
          <w:lang w:eastAsia="uk-UA"/>
        </w:rPr>
        <w:t>М.Конобаса</w:t>
      </w:r>
    </w:p>
    <w:p w:rsidR="009E5145" w:rsidRDefault="00D92BA3" w:rsidP="009E5145">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heme="minorEastAsia" w:hAnsi="Times New Roman" w:cs="Times New Roman"/>
          <w:bCs/>
          <w:sz w:val="28"/>
          <w:szCs w:val="28"/>
          <w:lang w:eastAsia="uk-UA"/>
        </w:rPr>
        <w:t>5</w:t>
      </w:r>
      <w:r w:rsidR="00E54CE8" w:rsidRPr="007F6456">
        <w:rPr>
          <w:rFonts w:ascii="Times New Roman" w:eastAsiaTheme="minorEastAsia" w:hAnsi="Times New Roman" w:cs="Times New Roman"/>
          <w:bCs/>
          <w:sz w:val="28"/>
          <w:szCs w:val="28"/>
          <w:lang w:eastAsia="uk-UA"/>
        </w:rPr>
        <w:t xml:space="preserve">. Про </w:t>
      </w:r>
      <w:r w:rsidR="00E54CE8" w:rsidRPr="007F6456">
        <w:rPr>
          <w:rFonts w:ascii="Times New Roman" w:eastAsiaTheme="minorEastAsia" w:hAnsi="Times New Roman" w:cs="Times New Roman"/>
          <w:w w:val="101"/>
          <w:sz w:val="28"/>
          <w:szCs w:val="28"/>
          <w:lang w:eastAsia="ru-RU"/>
        </w:rPr>
        <w:t>включення до порядку денного</w:t>
      </w:r>
      <w:r w:rsidR="00E54CE8" w:rsidRPr="007F6456">
        <w:rPr>
          <w:rFonts w:ascii="Times New Roman" w:eastAsiaTheme="minorEastAsia" w:hAnsi="Times New Roman" w:cs="Times New Roman"/>
          <w:bCs/>
          <w:sz w:val="28"/>
          <w:szCs w:val="28"/>
          <w:lang w:eastAsia="uk-UA"/>
        </w:rPr>
        <w:t> </w:t>
      </w:r>
      <w:r w:rsidR="00E54CE8" w:rsidRPr="00394BDB">
        <w:rPr>
          <w:rFonts w:ascii="Times New Roman" w:eastAsia="Times New Roman" w:hAnsi="Times New Roman" w:cs="Times New Roman"/>
          <w:color w:val="00000A"/>
          <w:w w:val="101"/>
          <w:sz w:val="28"/>
          <w:szCs w:val="28"/>
          <w:lang w:eastAsia="ru-RU"/>
        </w:rPr>
        <w:t xml:space="preserve"> </w:t>
      </w:r>
      <w:r w:rsidR="006D1091">
        <w:rPr>
          <w:rFonts w:ascii="Times New Roman" w:eastAsia="Times New Roman" w:hAnsi="Times New Roman" w:cs="Times New Roman"/>
          <w:color w:val="00000A"/>
          <w:w w:val="101"/>
          <w:sz w:val="28"/>
          <w:szCs w:val="28"/>
          <w:lang w:eastAsia="ru-RU"/>
        </w:rPr>
        <w:t xml:space="preserve">розгляд </w:t>
      </w:r>
      <w:r w:rsidR="009E5145" w:rsidRPr="009E5145">
        <w:rPr>
          <w:rFonts w:ascii="Times New Roman" w:eastAsia="Times New Roman" w:hAnsi="Times New Roman" w:cs="Times New Roman"/>
          <w:color w:val="00000A"/>
          <w:w w:val="101"/>
          <w:sz w:val="28"/>
          <w:szCs w:val="28"/>
          <w:lang w:eastAsia="ru-RU"/>
        </w:rPr>
        <w:t xml:space="preserve">звернення Святошинської районної в місті Києві державної адміністрації в частині зміни Головному </w:t>
      </w:r>
      <w:r w:rsidR="009E5145" w:rsidRPr="009E5145">
        <w:rPr>
          <w:rFonts w:ascii="Times New Roman" w:eastAsia="Times New Roman" w:hAnsi="Times New Roman" w:cs="Times New Roman"/>
          <w:color w:val="00000A"/>
          <w:w w:val="101"/>
          <w:sz w:val="28"/>
          <w:szCs w:val="28"/>
          <w:lang w:eastAsia="ru-RU"/>
        </w:rPr>
        <w:lastRenderedPageBreak/>
        <w:t xml:space="preserve">управлінню національної поліції у </w:t>
      </w:r>
      <w:proofErr w:type="spellStart"/>
      <w:r w:rsidR="009E5145" w:rsidRPr="009E5145">
        <w:rPr>
          <w:rFonts w:ascii="Times New Roman" w:eastAsia="Times New Roman" w:hAnsi="Times New Roman" w:cs="Times New Roman"/>
          <w:color w:val="00000A"/>
          <w:w w:val="101"/>
          <w:sz w:val="28"/>
          <w:szCs w:val="28"/>
          <w:lang w:eastAsia="ru-RU"/>
        </w:rPr>
        <w:t>м.Києві</w:t>
      </w:r>
      <w:proofErr w:type="spellEnd"/>
      <w:r w:rsidR="009E5145" w:rsidRPr="009E5145">
        <w:rPr>
          <w:rFonts w:ascii="Times New Roman" w:eastAsia="Times New Roman" w:hAnsi="Times New Roman" w:cs="Times New Roman"/>
          <w:color w:val="00000A"/>
          <w:w w:val="101"/>
          <w:sz w:val="28"/>
          <w:szCs w:val="28"/>
          <w:lang w:eastAsia="ru-RU"/>
        </w:rPr>
        <w:t xml:space="preserve"> розміру орендованої площі </w:t>
      </w:r>
      <w:r w:rsidR="009E5145" w:rsidRPr="00FA2A6B">
        <w:rPr>
          <w:rFonts w:ascii="Times New Roman" w:eastAsia="Times New Roman" w:hAnsi="Times New Roman" w:cs="Times New Roman"/>
          <w:color w:val="00000A"/>
          <w:w w:val="101"/>
          <w:sz w:val="28"/>
          <w:szCs w:val="28"/>
          <w:lang w:eastAsia="ru-RU"/>
        </w:rPr>
        <w:t xml:space="preserve">на вул. </w:t>
      </w:r>
      <w:proofErr w:type="spellStart"/>
      <w:r w:rsidR="009E5145" w:rsidRPr="00FA2A6B">
        <w:rPr>
          <w:rFonts w:ascii="Times New Roman" w:eastAsia="Times New Roman" w:hAnsi="Times New Roman" w:cs="Times New Roman"/>
          <w:color w:val="00000A"/>
          <w:w w:val="101"/>
          <w:sz w:val="28"/>
          <w:szCs w:val="28"/>
          <w:lang w:val="ru-RU" w:eastAsia="ru-RU"/>
        </w:rPr>
        <w:t>Прилужній</w:t>
      </w:r>
      <w:proofErr w:type="spellEnd"/>
      <w:r w:rsidR="009E5145" w:rsidRPr="00FA2A6B">
        <w:rPr>
          <w:rFonts w:ascii="Times New Roman" w:eastAsia="Times New Roman" w:hAnsi="Times New Roman" w:cs="Times New Roman"/>
          <w:color w:val="00000A"/>
          <w:w w:val="101"/>
          <w:sz w:val="28"/>
          <w:szCs w:val="28"/>
          <w:lang w:val="ru-RU" w:eastAsia="ru-RU"/>
        </w:rPr>
        <w:t xml:space="preserve">, 6, а </w:t>
      </w:r>
      <w:proofErr w:type="spellStart"/>
      <w:r w:rsidR="009E5145" w:rsidRPr="00FA2A6B">
        <w:rPr>
          <w:rFonts w:ascii="Times New Roman" w:eastAsia="Times New Roman" w:hAnsi="Times New Roman" w:cs="Times New Roman"/>
          <w:color w:val="00000A"/>
          <w:w w:val="101"/>
          <w:sz w:val="28"/>
          <w:szCs w:val="28"/>
          <w:lang w:val="ru-RU" w:eastAsia="ru-RU"/>
        </w:rPr>
        <w:t>саме</w:t>
      </w:r>
      <w:proofErr w:type="spellEnd"/>
      <w:r w:rsidR="009E5145" w:rsidRPr="00FA2A6B">
        <w:rPr>
          <w:rFonts w:ascii="Times New Roman" w:eastAsia="Times New Roman" w:hAnsi="Times New Roman" w:cs="Times New Roman"/>
          <w:color w:val="00000A"/>
          <w:w w:val="101"/>
          <w:sz w:val="28"/>
          <w:szCs w:val="28"/>
          <w:lang w:val="ru-RU" w:eastAsia="ru-RU"/>
        </w:rPr>
        <w:t xml:space="preserve">: </w:t>
      </w:r>
      <w:r w:rsidR="009E5145" w:rsidRPr="009E5145">
        <w:rPr>
          <w:rFonts w:ascii="Times New Roman" w:eastAsia="Times New Roman" w:hAnsi="Times New Roman" w:cs="Times New Roman"/>
          <w:color w:val="00000A"/>
          <w:w w:val="101"/>
          <w:sz w:val="28"/>
          <w:szCs w:val="28"/>
          <w:lang w:eastAsia="ru-RU"/>
        </w:rPr>
        <w:t xml:space="preserve">зі 126, 0 </w:t>
      </w:r>
      <w:proofErr w:type="spellStart"/>
      <w:r w:rsidR="009E5145" w:rsidRPr="009E5145">
        <w:rPr>
          <w:rFonts w:ascii="Times New Roman" w:eastAsia="Times New Roman" w:hAnsi="Times New Roman" w:cs="Times New Roman"/>
          <w:color w:val="00000A"/>
          <w:w w:val="101"/>
          <w:sz w:val="28"/>
          <w:szCs w:val="28"/>
          <w:lang w:eastAsia="ru-RU"/>
        </w:rPr>
        <w:t>кв</w:t>
      </w:r>
      <w:proofErr w:type="spellEnd"/>
      <w:r w:rsidR="009E5145" w:rsidRPr="009E5145">
        <w:rPr>
          <w:rFonts w:ascii="Times New Roman" w:eastAsia="Times New Roman" w:hAnsi="Times New Roman" w:cs="Times New Roman"/>
          <w:color w:val="00000A"/>
          <w:w w:val="101"/>
          <w:sz w:val="28"/>
          <w:szCs w:val="28"/>
          <w:lang w:eastAsia="ru-RU"/>
        </w:rPr>
        <w:t xml:space="preserve">. м на 114,0 </w:t>
      </w:r>
      <w:proofErr w:type="spellStart"/>
      <w:r w:rsidR="009E5145" w:rsidRPr="009E5145">
        <w:rPr>
          <w:rFonts w:ascii="Times New Roman" w:eastAsia="Times New Roman" w:hAnsi="Times New Roman" w:cs="Times New Roman"/>
          <w:color w:val="00000A"/>
          <w:w w:val="101"/>
          <w:sz w:val="28"/>
          <w:szCs w:val="28"/>
          <w:lang w:eastAsia="ru-RU"/>
        </w:rPr>
        <w:t>кв.м</w:t>
      </w:r>
      <w:proofErr w:type="spellEnd"/>
      <w:r w:rsidR="009E5145" w:rsidRPr="009E5145">
        <w:rPr>
          <w:rFonts w:ascii="Times New Roman" w:eastAsia="Times New Roman" w:hAnsi="Times New Roman" w:cs="Times New Roman"/>
          <w:color w:val="00000A"/>
          <w:w w:val="101"/>
          <w:sz w:val="28"/>
          <w:szCs w:val="28"/>
          <w:lang w:eastAsia="ru-RU"/>
        </w:rPr>
        <w:t xml:space="preserve"> (</w:t>
      </w:r>
      <w:proofErr w:type="spellStart"/>
      <w:r w:rsidR="009E5145" w:rsidRPr="009E5145">
        <w:rPr>
          <w:rFonts w:ascii="Times New Roman" w:eastAsia="Times New Roman" w:hAnsi="Times New Roman" w:cs="Times New Roman"/>
          <w:color w:val="00000A"/>
          <w:w w:val="101"/>
          <w:sz w:val="28"/>
          <w:szCs w:val="28"/>
          <w:lang w:eastAsia="ru-RU"/>
        </w:rPr>
        <w:t>вих</w:t>
      </w:r>
      <w:proofErr w:type="spellEnd"/>
      <w:r w:rsidR="009E5145" w:rsidRPr="009E5145">
        <w:rPr>
          <w:rFonts w:ascii="Times New Roman" w:eastAsia="Times New Roman" w:hAnsi="Times New Roman" w:cs="Times New Roman"/>
          <w:color w:val="00000A"/>
          <w:w w:val="101"/>
          <w:sz w:val="28"/>
          <w:szCs w:val="28"/>
          <w:lang w:eastAsia="ru-RU"/>
        </w:rPr>
        <w:t>. №107-30/3031 від 02.08.2018).</w:t>
      </w:r>
    </w:p>
    <w:p w:rsidR="009E5145" w:rsidRPr="009E5145" w:rsidRDefault="009E5145" w:rsidP="009E5145">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00000A"/>
          <w:w w:val="101"/>
          <w:sz w:val="28"/>
          <w:szCs w:val="28"/>
          <w:lang w:eastAsia="ru-RU"/>
        </w:rPr>
      </w:pPr>
    </w:p>
    <w:p w:rsidR="00F82E20" w:rsidRDefault="00F82E20" w:rsidP="009E5145">
      <w:pPr>
        <w:widowControl w:val="0"/>
        <w:shd w:val="clear" w:color="auto" w:fill="FFFFFF"/>
        <w:tabs>
          <w:tab w:val="left" w:pos="426"/>
        </w:tabs>
        <w:autoSpaceDE w:val="0"/>
        <w:autoSpaceDN w:val="0"/>
        <w:adjustRightInd w:val="0"/>
        <w:spacing w:line="240" w:lineRule="auto"/>
        <w:contextualSpacing/>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6</w:t>
      </w:r>
      <w:r w:rsidRPr="007F6456">
        <w:rPr>
          <w:rFonts w:ascii="Times New Roman" w:eastAsiaTheme="minorEastAsia" w:hAnsi="Times New Roman" w:cs="Times New Roman"/>
          <w:bCs/>
          <w:sz w:val="28"/>
          <w:szCs w:val="28"/>
          <w:lang w:eastAsia="uk-UA"/>
        </w:rPr>
        <w:t xml:space="preserve">. СЛУХАЛИ: </w:t>
      </w:r>
      <w:r>
        <w:rPr>
          <w:rFonts w:ascii="Times New Roman" w:eastAsiaTheme="minorEastAsia" w:hAnsi="Times New Roman" w:cs="Times New Roman"/>
          <w:bCs/>
          <w:sz w:val="28"/>
          <w:szCs w:val="28"/>
          <w:lang w:eastAsia="uk-UA"/>
        </w:rPr>
        <w:t>В.Сторожук</w:t>
      </w:r>
      <w:r w:rsidR="00144220">
        <w:rPr>
          <w:rFonts w:ascii="Times New Roman" w:eastAsiaTheme="minorEastAsia" w:hAnsi="Times New Roman" w:cs="Times New Roman"/>
          <w:bCs/>
          <w:sz w:val="28"/>
          <w:szCs w:val="28"/>
          <w:lang w:eastAsia="uk-UA"/>
        </w:rPr>
        <w:t>а</w:t>
      </w:r>
    </w:p>
    <w:p w:rsidR="00F82E20" w:rsidRDefault="00F82E20" w:rsidP="00533D68">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w w:val="101"/>
          <w:sz w:val="28"/>
          <w:szCs w:val="28"/>
          <w:lang w:eastAsia="ru-RU"/>
        </w:rPr>
      </w:pPr>
      <w:r>
        <w:rPr>
          <w:rFonts w:ascii="Times New Roman" w:eastAsiaTheme="minorEastAsia" w:hAnsi="Times New Roman" w:cs="Times New Roman"/>
          <w:bCs/>
          <w:sz w:val="28"/>
          <w:szCs w:val="28"/>
          <w:lang w:eastAsia="uk-UA"/>
        </w:rPr>
        <w:t>6</w:t>
      </w:r>
      <w:r w:rsidRPr="007F6456">
        <w:rPr>
          <w:rFonts w:ascii="Times New Roman" w:eastAsiaTheme="minorEastAsia" w:hAnsi="Times New Roman" w:cs="Times New Roman"/>
          <w:bCs/>
          <w:sz w:val="28"/>
          <w:szCs w:val="28"/>
          <w:lang w:eastAsia="uk-UA"/>
        </w:rPr>
        <w:t xml:space="preserve">. Про </w:t>
      </w:r>
      <w:r w:rsidRPr="007F6456">
        <w:rPr>
          <w:rFonts w:ascii="Times New Roman" w:eastAsiaTheme="minorEastAsia" w:hAnsi="Times New Roman" w:cs="Times New Roman"/>
          <w:w w:val="101"/>
          <w:sz w:val="28"/>
          <w:szCs w:val="28"/>
          <w:lang w:eastAsia="ru-RU"/>
        </w:rPr>
        <w:t>включення до порядку денного</w:t>
      </w:r>
      <w:r w:rsidRPr="007F6456">
        <w:rPr>
          <w:rFonts w:ascii="Times New Roman" w:eastAsiaTheme="minorEastAsia" w:hAnsi="Times New Roman" w:cs="Times New Roman"/>
          <w:bCs/>
          <w:sz w:val="28"/>
          <w:szCs w:val="28"/>
          <w:lang w:eastAsia="uk-UA"/>
        </w:rPr>
        <w:t> </w:t>
      </w:r>
      <w:r w:rsidRPr="00394BDB">
        <w:rPr>
          <w:rFonts w:ascii="Times New Roman" w:eastAsia="Times New Roman" w:hAnsi="Times New Roman" w:cs="Times New Roman"/>
          <w:color w:val="00000A"/>
          <w:w w:val="101"/>
          <w:sz w:val="28"/>
          <w:szCs w:val="28"/>
          <w:lang w:eastAsia="ru-RU"/>
        </w:rPr>
        <w:t xml:space="preserve"> </w:t>
      </w:r>
      <w:r w:rsidR="005A3582">
        <w:rPr>
          <w:rFonts w:ascii="Times New Roman" w:eastAsia="Times New Roman" w:hAnsi="Times New Roman" w:cs="Times New Roman"/>
          <w:color w:val="00000A"/>
          <w:w w:val="101"/>
          <w:sz w:val="28"/>
          <w:szCs w:val="28"/>
          <w:lang w:eastAsia="ru-RU"/>
        </w:rPr>
        <w:t xml:space="preserve">розгляд </w:t>
      </w:r>
      <w:r>
        <w:rPr>
          <w:rFonts w:ascii="Times New Roman" w:eastAsia="Times New Roman" w:hAnsi="Times New Roman" w:cs="Times New Roman"/>
          <w:color w:val="00000A"/>
          <w:w w:val="101"/>
          <w:sz w:val="28"/>
          <w:szCs w:val="28"/>
          <w:lang w:eastAsia="ru-RU"/>
        </w:rPr>
        <w:t>депутатськ</w:t>
      </w:r>
      <w:r w:rsidR="005A3582">
        <w:rPr>
          <w:rFonts w:ascii="Times New Roman" w:eastAsia="Times New Roman" w:hAnsi="Times New Roman" w:cs="Times New Roman"/>
          <w:color w:val="00000A"/>
          <w:w w:val="101"/>
          <w:sz w:val="28"/>
          <w:szCs w:val="28"/>
          <w:lang w:eastAsia="ru-RU"/>
        </w:rPr>
        <w:t>ого</w:t>
      </w:r>
      <w:r>
        <w:rPr>
          <w:rFonts w:ascii="Times New Roman" w:eastAsia="Times New Roman" w:hAnsi="Times New Roman" w:cs="Times New Roman"/>
          <w:color w:val="00000A"/>
          <w:w w:val="101"/>
          <w:sz w:val="28"/>
          <w:szCs w:val="28"/>
          <w:lang w:eastAsia="ru-RU"/>
        </w:rPr>
        <w:t xml:space="preserve"> звернення </w:t>
      </w:r>
      <w:r w:rsidR="005A3582">
        <w:rPr>
          <w:rFonts w:ascii="Times New Roman" w:eastAsia="Times New Roman" w:hAnsi="Times New Roman" w:cs="Times New Roman"/>
          <w:color w:val="00000A"/>
          <w:w w:val="101"/>
          <w:sz w:val="28"/>
          <w:szCs w:val="28"/>
          <w:lang w:eastAsia="ru-RU"/>
        </w:rPr>
        <w:t>депутат</w:t>
      </w:r>
      <w:r w:rsidR="00AD630B">
        <w:rPr>
          <w:rFonts w:ascii="Times New Roman" w:eastAsia="Times New Roman" w:hAnsi="Times New Roman" w:cs="Times New Roman"/>
          <w:color w:val="00000A"/>
          <w:w w:val="101"/>
          <w:sz w:val="28"/>
          <w:szCs w:val="28"/>
          <w:lang w:eastAsia="ru-RU"/>
        </w:rPr>
        <w:t>а</w:t>
      </w:r>
      <w:r w:rsidR="005A3582">
        <w:rPr>
          <w:rFonts w:ascii="Times New Roman" w:eastAsia="Times New Roman" w:hAnsi="Times New Roman" w:cs="Times New Roman"/>
          <w:color w:val="00000A"/>
          <w:w w:val="101"/>
          <w:sz w:val="28"/>
          <w:szCs w:val="28"/>
          <w:lang w:eastAsia="ru-RU"/>
        </w:rPr>
        <w:t xml:space="preserve"> Київської міської ради </w:t>
      </w:r>
      <w:r>
        <w:rPr>
          <w:rFonts w:ascii="Times New Roman" w:eastAsia="Times New Roman" w:hAnsi="Times New Roman" w:cs="Times New Roman"/>
          <w:color w:val="00000A"/>
          <w:w w:val="101"/>
          <w:sz w:val="28"/>
          <w:szCs w:val="28"/>
          <w:lang w:eastAsia="ru-RU"/>
        </w:rPr>
        <w:t xml:space="preserve">В.Сторожука стосовно вирішення питання уникнення випадків </w:t>
      </w:r>
      <w:r w:rsidR="003B0CA7">
        <w:rPr>
          <w:rFonts w:ascii="Times New Roman" w:eastAsia="Times New Roman" w:hAnsi="Times New Roman" w:cs="Times New Roman"/>
          <w:color w:val="00000A"/>
          <w:w w:val="101"/>
          <w:sz w:val="28"/>
          <w:szCs w:val="28"/>
          <w:lang w:eastAsia="ru-RU"/>
        </w:rPr>
        <w:t>несанкціонованого до</w:t>
      </w:r>
      <w:r w:rsidR="00317A44">
        <w:rPr>
          <w:rFonts w:ascii="Times New Roman" w:eastAsia="Times New Roman" w:hAnsi="Times New Roman" w:cs="Times New Roman"/>
          <w:color w:val="00000A"/>
          <w:w w:val="101"/>
          <w:sz w:val="28"/>
          <w:szCs w:val="28"/>
          <w:lang w:eastAsia="ru-RU"/>
        </w:rPr>
        <w:t xml:space="preserve">ступу до програмного комплексу </w:t>
      </w:r>
      <w:proofErr w:type="spellStart"/>
      <w:r w:rsidR="00317A44">
        <w:rPr>
          <w:rFonts w:ascii="Times New Roman" w:eastAsia="Times New Roman" w:hAnsi="Times New Roman" w:cs="Times New Roman"/>
          <w:color w:val="00000A"/>
          <w:w w:val="101"/>
          <w:sz w:val="28"/>
          <w:szCs w:val="28"/>
          <w:lang w:eastAsia="ru-RU"/>
        </w:rPr>
        <w:t>ВласКом</w:t>
      </w:r>
      <w:proofErr w:type="spellEnd"/>
      <w:r w:rsidR="00317A44">
        <w:rPr>
          <w:rFonts w:ascii="Times New Roman" w:eastAsia="Times New Roman" w:hAnsi="Times New Roman" w:cs="Times New Roman"/>
          <w:color w:val="00000A"/>
          <w:w w:val="101"/>
          <w:sz w:val="28"/>
          <w:szCs w:val="28"/>
          <w:lang w:eastAsia="ru-RU"/>
        </w:rPr>
        <w:t xml:space="preserve"> третіх осіб, які не є посадовими особами виконавчого органу Київради, до повноважень яких належить пит</w:t>
      </w:r>
      <w:r w:rsidR="003B0CA7">
        <w:rPr>
          <w:rFonts w:ascii="Times New Roman" w:eastAsia="Times New Roman" w:hAnsi="Times New Roman" w:cs="Times New Roman"/>
          <w:color w:val="00000A"/>
          <w:w w:val="101"/>
          <w:sz w:val="28"/>
          <w:szCs w:val="28"/>
          <w:lang w:eastAsia="ru-RU"/>
        </w:rPr>
        <w:t>ання використання майна територ</w:t>
      </w:r>
      <w:r w:rsidR="00317A44">
        <w:rPr>
          <w:rFonts w:ascii="Times New Roman" w:eastAsia="Times New Roman" w:hAnsi="Times New Roman" w:cs="Times New Roman"/>
          <w:color w:val="00000A"/>
          <w:w w:val="101"/>
          <w:sz w:val="28"/>
          <w:szCs w:val="28"/>
          <w:lang w:eastAsia="ru-RU"/>
        </w:rPr>
        <w:t>іальної громади міста Києва та надання відповідного доручення вик</w:t>
      </w:r>
      <w:r w:rsidR="003B0CA7">
        <w:rPr>
          <w:rFonts w:ascii="Times New Roman" w:eastAsia="Times New Roman" w:hAnsi="Times New Roman" w:cs="Times New Roman"/>
          <w:color w:val="00000A"/>
          <w:w w:val="101"/>
          <w:sz w:val="28"/>
          <w:szCs w:val="28"/>
          <w:lang w:eastAsia="ru-RU"/>
        </w:rPr>
        <w:t>онавчому органу Київради (КМДА)</w:t>
      </w:r>
      <w:r w:rsidR="00317A44">
        <w:rPr>
          <w:rFonts w:ascii="Times New Roman" w:eastAsia="Times New Roman" w:hAnsi="Times New Roman" w:cs="Times New Roman"/>
          <w:color w:val="00000A"/>
          <w:w w:val="101"/>
          <w:sz w:val="28"/>
          <w:szCs w:val="28"/>
          <w:lang w:eastAsia="ru-RU"/>
        </w:rPr>
        <w:t xml:space="preserve"> </w:t>
      </w:r>
      <w:r w:rsidRPr="00394BDB">
        <w:rPr>
          <w:rFonts w:ascii="Times New Roman" w:eastAsia="Times New Roman" w:hAnsi="Times New Roman" w:cs="Times New Roman"/>
          <w:color w:val="00000A"/>
          <w:w w:val="101"/>
          <w:sz w:val="28"/>
          <w:szCs w:val="28"/>
          <w:lang w:eastAsia="ru-RU"/>
        </w:rPr>
        <w:t>(</w:t>
      </w:r>
      <w:proofErr w:type="spellStart"/>
      <w:r w:rsidRPr="00394BDB">
        <w:rPr>
          <w:rFonts w:ascii="Times New Roman" w:eastAsia="Times New Roman" w:hAnsi="Times New Roman" w:cs="Times New Roman"/>
          <w:color w:val="00000A"/>
          <w:w w:val="101"/>
          <w:sz w:val="28"/>
          <w:szCs w:val="28"/>
          <w:lang w:eastAsia="ru-RU"/>
        </w:rPr>
        <w:t>вих</w:t>
      </w:r>
      <w:proofErr w:type="spellEnd"/>
      <w:r w:rsidRPr="00394BDB">
        <w:rPr>
          <w:rFonts w:ascii="Times New Roman" w:eastAsia="Times New Roman" w:hAnsi="Times New Roman" w:cs="Times New Roman"/>
          <w:color w:val="00000A"/>
          <w:w w:val="101"/>
          <w:sz w:val="28"/>
          <w:szCs w:val="28"/>
          <w:lang w:eastAsia="ru-RU"/>
        </w:rPr>
        <w:t>. №</w:t>
      </w:r>
      <w:r>
        <w:rPr>
          <w:rFonts w:ascii="Times New Roman" w:eastAsia="Times New Roman" w:hAnsi="Times New Roman" w:cs="Times New Roman"/>
          <w:color w:val="00000A"/>
          <w:w w:val="101"/>
          <w:sz w:val="28"/>
          <w:szCs w:val="28"/>
          <w:lang w:eastAsia="ru-RU"/>
        </w:rPr>
        <w:t>08/279/08/061-1297 від 06.08.2018</w:t>
      </w:r>
      <w:r w:rsidRPr="00394BDB">
        <w:rPr>
          <w:rFonts w:ascii="Times New Roman" w:eastAsia="Times New Roman" w:hAnsi="Times New Roman" w:cs="Times New Roman"/>
          <w:color w:val="00000A"/>
          <w:w w:val="101"/>
          <w:sz w:val="28"/>
          <w:szCs w:val="28"/>
          <w:lang w:eastAsia="ru-RU"/>
        </w:rPr>
        <w:t xml:space="preserve">; </w:t>
      </w:r>
      <w:proofErr w:type="spellStart"/>
      <w:r w:rsidRPr="00394BDB">
        <w:rPr>
          <w:rFonts w:ascii="Times New Roman" w:eastAsia="Times New Roman" w:hAnsi="Times New Roman" w:cs="Times New Roman"/>
          <w:w w:val="101"/>
          <w:sz w:val="28"/>
          <w:szCs w:val="28"/>
          <w:lang w:eastAsia="ru-RU"/>
        </w:rPr>
        <w:t>вх</w:t>
      </w:r>
      <w:proofErr w:type="spellEnd"/>
      <w:r w:rsidRPr="00394BDB">
        <w:rPr>
          <w:rFonts w:ascii="Times New Roman" w:eastAsia="Times New Roman" w:hAnsi="Times New Roman" w:cs="Times New Roman"/>
          <w:w w:val="101"/>
          <w:sz w:val="28"/>
          <w:szCs w:val="28"/>
          <w:lang w:eastAsia="ru-RU"/>
        </w:rPr>
        <w:t>. №08/</w:t>
      </w:r>
      <w:r w:rsidRPr="00E741D9">
        <w:rPr>
          <w:rFonts w:ascii="Times New Roman" w:eastAsia="Times New Roman" w:hAnsi="Times New Roman" w:cs="Times New Roman"/>
          <w:w w:val="101"/>
          <w:sz w:val="28"/>
          <w:szCs w:val="28"/>
          <w:lang w:eastAsia="ru-RU"/>
        </w:rPr>
        <w:t xml:space="preserve"> 14</w:t>
      </w:r>
      <w:r>
        <w:rPr>
          <w:rFonts w:ascii="Times New Roman" w:eastAsia="Times New Roman" w:hAnsi="Times New Roman" w:cs="Times New Roman"/>
          <w:w w:val="101"/>
          <w:sz w:val="28"/>
          <w:szCs w:val="28"/>
          <w:lang w:eastAsia="ru-RU"/>
        </w:rPr>
        <w:t>348 від 07</w:t>
      </w:r>
      <w:r w:rsidRPr="00E741D9">
        <w:rPr>
          <w:rFonts w:ascii="Times New Roman" w:eastAsia="Times New Roman" w:hAnsi="Times New Roman" w:cs="Times New Roman"/>
          <w:w w:val="101"/>
          <w:sz w:val="28"/>
          <w:szCs w:val="28"/>
          <w:lang w:eastAsia="ru-RU"/>
        </w:rPr>
        <w:t>.08</w:t>
      </w:r>
      <w:r w:rsidRPr="00394BDB">
        <w:rPr>
          <w:rFonts w:ascii="Times New Roman" w:eastAsia="Times New Roman" w:hAnsi="Times New Roman" w:cs="Times New Roman"/>
          <w:w w:val="101"/>
          <w:sz w:val="28"/>
          <w:szCs w:val="28"/>
          <w:lang w:eastAsia="ru-RU"/>
        </w:rPr>
        <w:t>.2018).</w:t>
      </w:r>
    </w:p>
    <w:p w:rsidR="00B74277" w:rsidRDefault="00B74277" w:rsidP="00533D68">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w w:val="101"/>
          <w:sz w:val="28"/>
          <w:szCs w:val="28"/>
          <w:lang w:eastAsia="ru-RU"/>
        </w:rPr>
      </w:pPr>
    </w:p>
    <w:p w:rsidR="00B74277" w:rsidRPr="002846D1" w:rsidRDefault="00B74277" w:rsidP="00B74277">
      <w:pPr>
        <w:spacing w:after="0" w:line="240" w:lineRule="auto"/>
        <w:jc w:val="both"/>
        <w:rPr>
          <w:rFonts w:ascii="Times New Roman" w:eastAsiaTheme="minorEastAsia" w:hAnsi="Times New Roman" w:cs="Times New Roman"/>
          <w:bCs/>
          <w:sz w:val="28"/>
          <w:szCs w:val="28"/>
          <w:lang w:eastAsia="uk-UA"/>
        </w:rPr>
      </w:pPr>
      <w:r w:rsidRPr="002846D1">
        <w:rPr>
          <w:rFonts w:ascii="Times New Roman" w:eastAsiaTheme="minorEastAsia" w:hAnsi="Times New Roman" w:cs="Times New Roman"/>
          <w:bCs/>
          <w:sz w:val="28"/>
          <w:szCs w:val="28"/>
          <w:lang w:eastAsia="uk-UA"/>
        </w:rPr>
        <w:t>7. СЛУХАЛИ: М.Конобаса</w:t>
      </w:r>
    </w:p>
    <w:p w:rsidR="00B74277" w:rsidRPr="002846D1" w:rsidRDefault="00B74277" w:rsidP="00B74277">
      <w:pPr>
        <w:spacing w:after="0" w:line="240" w:lineRule="auto"/>
        <w:jc w:val="both"/>
        <w:rPr>
          <w:rFonts w:ascii="Times New Roman" w:eastAsiaTheme="minorEastAsia" w:hAnsi="Times New Roman" w:cs="Times New Roman"/>
          <w:bCs/>
          <w:sz w:val="28"/>
          <w:szCs w:val="28"/>
          <w:lang w:eastAsia="uk-UA"/>
        </w:rPr>
      </w:pPr>
      <w:r w:rsidRPr="002846D1">
        <w:rPr>
          <w:rFonts w:ascii="Times New Roman" w:eastAsiaTheme="minorEastAsia" w:hAnsi="Times New Roman" w:cs="Times New Roman"/>
          <w:bCs/>
          <w:sz w:val="28"/>
          <w:szCs w:val="28"/>
          <w:lang w:eastAsia="uk-UA"/>
        </w:rPr>
        <w:t xml:space="preserve">7. Про </w:t>
      </w:r>
      <w:r w:rsidRPr="002846D1">
        <w:rPr>
          <w:rFonts w:ascii="Times New Roman" w:eastAsiaTheme="minorEastAsia" w:hAnsi="Times New Roman" w:cs="Times New Roman"/>
          <w:w w:val="101"/>
          <w:sz w:val="28"/>
          <w:szCs w:val="28"/>
          <w:lang w:eastAsia="ru-RU"/>
        </w:rPr>
        <w:t>включення до порядку денного</w:t>
      </w:r>
      <w:r w:rsidRPr="002846D1">
        <w:rPr>
          <w:rFonts w:ascii="Times New Roman" w:eastAsiaTheme="minorEastAsia" w:hAnsi="Times New Roman" w:cs="Times New Roman"/>
          <w:bCs/>
          <w:sz w:val="28"/>
          <w:szCs w:val="28"/>
          <w:lang w:eastAsia="uk-UA"/>
        </w:rPr>
        <w:t> </w:t>
      </w:r>
      <w:r w:rsidRPr="002846D1">
        <w:rPr>
          <w:rFonts w:ascii="Times New Roman" w:eastAsia="Times New Roman" w:hAnsi="Times New Roman" w:cs="Times New Roman"/>
          <w:w w:val="101"/>
          <w:sz w:val="28"/>
          <w:szCs w:val="28"/>
          <w:lang w:eastAsia="ru-RU"/>
        </w:rPr>
        <w:t xml:space="preserve"> розгляд</w:t>
      </w:r>
      <w:r w:rsidRPr="002846D1">
        <w:rPr>
          <w:rFonts w:ascii="Times New Roman" w:eastAsiaTheme="minorEastAsia" w:hAnsi="Times New Roman" w:cs="Times New Roman"/>
          <w:bCs/>
          <w:sz w:val="28"/>
          <w:szCs w:val="28"/>
          <w:lang w:eastAsia="uk-UA"/>
        </w:rPr>
        <w:t xml:space="preserve"> </w:t>
      </w:r>
      <w:r w:rsidRPr="002846D1">
        <w:rPr>
          <w:rFonts w:ascii="Times New Roman" w:eastAsia="Times New Roman" w:hAnsi="Times New Roman" w:cs="Times New Roman"/>
          <w:w w:val="101"/>
          <w:sz w:val="28"/>
          <w:szCs w:val="28"/>
          <w:lang w:eastAsia="ru-RU"/>
        </w:rPr>
        <w:t xml:space="preserve">звернення Департаменту комунальної власності м.Києва виконавчого органу Київської міської ради (Київської міської державної адміністрації) щодо звільнення комунального підприємства «Шкільне харчування Оболонського району м.Києва» від сплати орендної плати на літній період за використання нежитлових приміщень площею 1307, 0 </w:t>
      </w:r>
      <w:proofErr w:type="spellStart"/>
      <w:r w:rsidRPr="002846D1">
        <w:rPr>
          <w:rFonts w:ascii="Times New Roman" w:eastAsia="Times New Roman" w:hAnsi="Times New Roman" w:cs="Times New Roman"/>
          <w:w w:val="101"/>
          <w:sz w:val="28"/>
          <w:szCs w:val="28"/>
          <w:lang w:eastAsia="ru-RU"/>
        </w:rPr>
        <w:t>кв.м</w:t>
      </w:r>
      <w:proofErr w:type="spellEnd"/>
      <w:r w:rsidRPr="002846D1">
        <w:rPr>
          <w:rFonts w:ascii="Times New Roman" w:eastAsia="Times New Roman" w:hAnsi="Times New Roman" w:cs="Times New Roman"/>
          <w:w w:val="101"/>
          <w:sz w:val="28"/>
          <w:szCs w:val="28"/>
          <w:lang w:eastAsia="ru-RU"/>
        </w:rPr>
        <w:t xml:space="preserve"> на </w:t>
      </w:r>
      <w:proofErr w:type="spellStart"/>
      <w:r w:rsidRPr="002846D1">
        <w:rPr>
          <w:rFonts w:ascii="Times New Roman" w:eastAsia="Times New Roman" w:hAnsi="Times New Roman" w:cs="Times New Roman"/>
          <w:w w:val="101"/>
          <w:sz w:val="28"/>
          <w:szCs w:val="28"/>
          <w:lang w:eastAsia="ru-RU"/>
        </w:rPr>
        <w:t>просп</w:t>
      </w:r>
      <w:proofErr w:type="spellEnd"/>
      <w:r w:rsidRPr="002846D1">
        <w:rPr>
          <w:rFonts w:ascii="Times New Roman" w:eastAsia="Times New Roman" w:hAnsi="Times New Roman" w:cs="Times New Roman"/>
          <w:w w:val="101"/>
          <w:sz w:val="28"/>
          <w:szCs w:val="28"/>
          <w:lang w:eastAsia="ru-RU"/>
        </w:rPr>
        <w:t>. Оболонський, 20 літ. А (</w:t>
      </w:r>
      <w:proofErr w:type="spellStart"/>
      <w:r w:rsidRPr="002846D1">
        <w:rPr>
          <w:rFonts w:ascii="Times New Roman" w:eastAsia="Times New Roman" w:hAnsi="Times New Roman" w:cs="Times New Roman"/>
          <w:w w:val="101"/>
          <w:sz w:val="28"/>
          <w:szCs w:val="28"/>
          <w:lang w:eastAsia="ru-RU"/>
        </w:rPr>
        <w:t>вих</w:t>
      </w:r>
      <w:proofErr w:type="spellEnd"/>
      <w:r w:rsidRPr="002846D1">
        <w:rPr>
          <w:rFonts w:ascii="Times New Roman" w:eastAsia="Times New Roman" w:hAnsi="Times New Roman" w:cs="Times New Roman"/>
          <w:w w:val="101"/>
          <w:sz w:val="28"/>
          <w:szCs w:val="28"/>
          <w:lang w:eastAsia="ru-RU"/>
        </w:rPr>
        <w:t xml:space="preserve">. №062/05/14-7063 від 02.08.2018; </w:t>
      </w:r>
      <w:proofErr w:type="spellStart"/>
      <w:r w:rsidRPr="002846D1">
        <w:rPr>
          <w:rFonts w:ascii="Times New Roman" w:eastAsia="Times New Roman" w:hAnsi="Times New Roman" w:cs="Times New Roman"/>
          <w:w w:val="101"/>
          <w:sz w:val="28"/>
          <w:szCs w:val="28"/>
          <w:lang w:eastAsia="ru-RU"/>
        </w:rPr>
        <w:t>вх</w:t>
      </w:r>
      <w:proofErr w:type="spellEnd"/>
      <w:r w:rsidRPr="002846D1">
        <w:rPr>
          <w:rFonts w:ascii="Times New Roman" w:eastAsia="Times New Roman" w:hAnsi="Times New Roman" w:cs="Times New Roman"/>
          <w:w w:val="101"/>
          <w:sz w:val="28"/>
          <w:szCs w:val="28"/>
          <w:lang w:eastAsia="ru-RU"/>
        </w:rPr>
        <w:t>. №08/14214 від 02.08.2018).</w:t>
      </w:r>
    </w:p>
    <w:p w:rsidR="00B74277" w:rsidRPr="002846D1" w:rsidRDefault="00B74277" w:rsidP="00533D68">
      <w:pPr>
        <w:spacing w:after="0" w:line="240" w:lineRule="auto"/>
        <w:jc w:val="both"/>
        <w:rPr>
          <w:rFonts w:ascii="Times New Roman" w:eastAsiaTheme="minorEastAsia" w:hAnsi="Times New Roman" w:cs="Times New Roman"/>
          <w:bCs/>
          <w:sz w:val="28"/>
          <w:szCs w:val="28"/>
          <w:lang w:eastAsia="uk-UA"/>
        </w:rPr>
      </w:pPr>
    </w:p>
    <w:p w:rsidR="004702BF" w:rsidRPr="007F6456" w:rsidRDefault="00B74277" w:rsidP="00533D68">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8</w:t>
      </w:r>
      <w:r w:rsidR="004702BF" w:rsidRPr="007F6456">
        <w:rPr>
          <w:rFonts w:ascii="Times New Roman" w:eastAsia="Times New Roman" w:hAnsi="Times New Roman" w:cs="Times New Roman"/>
          <w:w w:val="101"/>
          <w:sz w:val="28"/>
          <w:szCs w:val="28"/>
          <w:lang w:eastAsia="ru-RU"/>
        </w:rPr>
        <w:t>. СЛУХАЛИ: Л.Антонєнка.</w:t>
      </w:r>
    </w:p>
    <w:p w:rsidR="00041204" w:rsidRPr="007A1FE5" w:rsidRDefault="004702BF" w:rsidP="00533D68">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i/>
          <w:sz w:val="24"/>
          <w:szCs w:val="24"/>
        </w:rPr>
      </w:pPr>
      <w:r w:rsidRPr="007F6456">
        <w:rPr>
          <w:rFonts w:ascii="Times New Roman" w:hAnsi="Times New Roman" w:cs="Times New Roman"/>
          <w:sz w:val="28"/>
          <w:szCs w:val="28"/>
        </w:rPr>
        <w:t>ВИРІШИЛИ: Затвердити в цілому</w:t>
      </w:r>
      <w:r w:rsidR="00041204">
        <w:rPr>
          <w:rFonts w:ascii="Times New Roman" w:hAnsi="Times New Roman" w:cs="Times New Roman"/>
          <w:sz w:val="28"/>
          <w:szCs w:val="28"/>
        </w:rPr>
        <w:t xml:space="preserve"> порядок денний із </w:t>
      </w:r>
      <w:r w:rsidR="00B74277">
        <w:rPr>
          <w:rFonts w:ascii="Times New Roman" w:hAnsi="Times New Roman" w:cs="Times New Roman"/>
          <w:sz w:val="28"/>
          <w:szCs w:val="28"/>
        </w:rPr>
        <w:t>7</w:t>
      </w:r>
      <w:r w:rsidR="009A7C25">
        <w:rPr>
          <w:rFonts w:ascii="Times New Roman" w:hAnsi="Times New Roman" w:cs="Times New Roman"/>
          <w:sz w:val="28"/>
          <w:szCs w:val="28"/>
        </w:rPr>
        <w:t xml:space="preserve"> </w:t>
      </w:r>
      <w:r w:rsidR="00041204">
        <w:rPr>
          <w:rFonts w:ascii="Times New Roman" w:hAnsi="Times New Roman" w:cs="Times New Roman"/>
          <w:sz w:val="28"/>
          <w:szCs w:val="28"/>
        </w:rPr>
        <w:t>питань</w:t>
      </w:r>
      <w:r w:rsidR="006A1C93">
        <w:rPr>
          <w:rFonts w:ascii="Times New Roman" w:hAnsi="Times New Roman" w:cs="Times New Roman"/>
          <w:sz w:val="28"/>
          <w:szCs w:val="28"/>
        </w:rPr>
        <w:t xml:space="preserve"> (</w:t>
      </w:r>
      <w:r w:rsidR="006A1C93" w:rsidRPr="006A1C93">
        <w:rPr>
          <w:rFonts w:ascii="Times New Roman" w:hAnsi="Times New Roman" w:cs="Times New Roman"/>
          <w:i/>
          <w:sz w:val="24"/>
          <w:szCs w:val="24"/>
        </w:rPr>
        <w:t>у тому числі</w:t>
      </w:r>
      <w:r w:rsidR="009A7C25">
        <w:rPr>
          <w:rFonts w:ascii="Times New Roman" w:hAnsi="Times New Roman" w:cs="Times New Roman"/>
          <w:i/>
          <w:sz w:val="24"/>
          <w:szCs w:val="24"/>
        </w:rPr>
        <w:t>:</w:t>
      </w:r>
      <w:r w:rsidR="006A1C93" w:rsidRPr="006A1C93">
        <w:rPr>
          <w:rFonts w:ascii="Times New Roman" w:hAnsi="Times New Roman" w:cs="Times New Roman"/>
          <w:i/>
          <w:sz w:val="24"/>
          <w:szCs w:val="24"/>
        </w:rPr>
        <w:t xml:space="preserve"> 2 проекти розпорядження виконавчого органу Київської міської ради Київської міської державної адміністрації).</w:t>
      </w:r>
    </w:p>
    <w:p w:rsidR="004702BF" w:rsidRPr="007F6456" w:rsidRDefault="004702BF" w:rsidP="00533D68">
      <w:pPr>
        <w:spacing w:after="0" w:line="240" w:lineRule="auto"/>
        <w:jc w:val="both"/>
        <w:rPr>
          <w:rFonts w:ascii="Times New Roman" w:eastAsia="Times New Roman" w:hAnsi="Times New Roman" w:cs="Times New Roman"/>
          <w:w w:val="101"/>
          <w:sz w:val="28"/>
          <w:szCs w:val="28"/>
          <w:lang w:eastAsia="ru-RU"/>
        </w:rPr>
      </w:pPr>
      <w:r w:rsidRPr="007F6456">
        <w:rPr>
          <w:rFonts w:ascii="Times New Roman" w:eastAsia="Times New Roman" w:hAnsi="Times New Roman" w:cs="Times New Roman"/>
          <w:w w:val="101"/>
          <w:sz w:val="28"/>
          <w:szCs w:val="28"/>
          <w:lang w:eastAsia="ru-RU"/>
        </w:rPr>
        <w:t xml:space="preserve">ГОЛОСУВАЛИ: "за" – 7, "проти" – 0, "утримались" – 0, "не голосували" – </w:t>
      </w:r>
      <w:r w:rsidR="003E0D5A">
        <w:rPr>
          <w:rFonts w:ascii="Times New Roman" w:eastAsia="Times New Roman" w:hAnsi="Times New Roman" w:cs="Times New Roman"/>
          <w:w w:val="101"/>
          <w:sz w:val="28"/>
          <w:szCs w:val="28"/>
          <w:lang w:eastAsia="ru-RU"/>
        </w:rPr>
        <w:t>1 (А.Андрєєв)</w:t>
      </w:r>
    </w:p>
    <w:p w:rsidR="004702BF" w:rsidRDefault="004702BF" w:rsidP="00533D68">
      <w:pPr>
        <w:widowControl w:val="0"/>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7F6456">
        <w:rPr>
          <w:rFonts w:ascii="Times New Roman" w:hAnsi="Times New Roman" w:cs="Times New Roman"/>
          <w:b/>
          <w:i/>
          <w:sz w:val="28"/>
          <w:szCs w:val="28"/>
        </w:rPr>
        <w:t>Рішення прийнято</w:t>
      </w:r>
    </w:p>
    <w:p w:rsidR="00031825" w:rsidRDefault="00031825" w:rsidP="00533D68">
      <w:pPr>
        <w:widowControl w:val="0"/>
        <w:shd w:val="clear" w:color="auto" w:fill="FFFFFF"/>
        <w:autoSpaceDE w:val="0"/>
        <w:autoSpaceDN w:val="0"/>
        <w:adjustRightInd w:val="0"/>
        <w:spacing w:after="0" w:line="240" w:lineRule="auto"/>
        <w:jc w:val="both"/>
        <w:rPr>
          <w:rFonts w:ascii="Times New Roman" w:hAnsi="Times New Roman" w:cs="Times New Roman"/>
          <w:b/>
          <w:i/>
          <w:sz w:val="28"/>
          <w:szCs w:val="28"/>
        </w:rPr>
      </w:pPr>
    </w:p>
    <w:p w:rsidR="00031825" w:rsidRPr="00352DA6" w:rsidRDefault="00031825" w:rsidP="00031825">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52DA6">
        <w:rPr>
          <w:rFonts w:ascii="Times New Roman" w:hAnsi="Times New Roman" w:cs="Times New Roman"/>
          <w:b/>
          <w:sz w:val="28"/>
          <w:szCs w:val="28"/>
        </w:rPr>
        <w:t xml:space="preserve">ПОРЯДОК ДЕННИЙ </w:t>
      </w:r>
    </w:p>
    <w:p w:rsidR="00031825" w:rsidRPr="00352DA6" w:rsidRDefault="00031825" w:rsidP="00031825">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031825" w:rsidRDefault="00031825" w:rsidP="00031825">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00000A"/>
          <w:w w:val="101"/>
          <w:sz w:val="28"/>
          <w:szCs w:val="28"/>
          <w:lang w:eastAsia="ru-RU"/>
        </w:rPr>
      </w:pPr>
      <w:r w:rsidRPr="00031825">
        <w:rPr>
          <w:rFonts w:ascii="Times New Roman" w:eastAsiaTheme="minorEastAsia" w:hAnsi="Times New Roman" w:cs="Times New Roman"/>
          <w:bCs/>
          <w:sz w:val="28"/>
          <w:szCs w:val="28"/>
          <w:lang w:eastAsia="uk-UA"/>
        </w:rPr>
        <w:t>1. Про </w:t>
      </w:r>
      <w:r w:rsidRPr="00031825">
        <w:rPr>
          <w:rFonts w:ascii="Times New Roman" w:eastAsia="Times New Roman" w:hAnsi="Times New Roman" w:cs="Times New Roman"/>
          <w:color w:val="00000A"/>
          <w:w w:val="101"/>
          <w:sz w:val="28"/>
          <w:szCs w:val="28"/>
          <w:lang w:eastAsia="ru-RU"/>
        </w:rPr>
        <w:t xml:space="preserve"> 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w:t>
      </w:r>
      <w:r w:rsidRPr="00031825">
        <w:rPr>
          <w:rFonts w:ascii="Times New Roman" w:hAnsi="Times New Roman" w:cs="Times New Roman"/>
          <w:sz w:val="28"/>
          <w:szCs w:val="28"/>
        </w:rPr>
        <w:t xml:space="preserve">проекту рішення Київської міської ради «Про внесення змін до рішення Київської міської ради від 21.04.2015 № 415/1280 «Про затвердження </w:t>
      </w:r>
      <w:r w:rsidRPr="00031825">
        <w:rPr>
          <w:rFonts w:ascii="Times New Roman" w:hAnsi="Times New Roman" w:cs="Times New Roman"/>
          <w:color w:val="000000"/>
          <w:sz w:val="28"/>
          <w:szCs w:val="28"/>
        </w:rPr>
        <w:t>Положення про оренду майна територіальної громади міста Києва</w:t>
      </w:r>
      <w:r w:rsidRPr="00031825">
        <w:rPr>
          <w:rFonts w:ascii="Times New Roman" w:hAnsi="Times New Roman" w:cs="Times New Roman"/>
          <w:sz w:val="28"/>
          <w:szCs w:val="28"/>
        </w:rPr>
        <w:t>» (</w:t>
      </w:r>
      <w:proofErr w:type="spellStart"/>
      <w:r w:rsidRPr="00031825">
        <w:rPr>
          <w:rFonts w:ascii="Times New Roman" w:eastAsia="Times New Roman" w:hAnsi="Times New Roman" w:cs="Times New Roman"/>
          <w:color w:val="00000A"/>
          <w:w w:val="101"/>
          <w:sz w:val="28"/>
          <w:szCs w:val="28"/>
          <w:lang w:eastAsia="ru-RU"/>
        </w:rPr>
        <w:t>вих</w:t>
      </w:r>
      <w:proofErr w:type="spellEnd"/>
      <w:r w:rsidRPr="00031825">
        <w:rPr>
          <w:rFonts w:ascii="Times New Roman" w:eastAsia="Times New Roman" w:hAnsi="Times New Roman" w:cs="Times New Roman"/>
          <w:color w:val="00000A"/>
          <w:w w:val="101"/>
          <w:sz w:val="28"/>
          <w:szCs w:val="28"/>
          <w:lang w:eastAsia="ru-RU"/>
        </w:rPr>
        <w:t xml:space="preserve">. №062/05/20-7055 від 02.08.2018; </w:t>
      </w:r>
      <w:proofErr w:type="spellStart"/>
      <w:r w:rsidRPr="00031825">
        <w:rPr>
          <w:rFonts w:ascii="Times New Roman" w:eastAsia="Times New Roman" w:hAnsi="Times New Roman" w:cs="Times New Roman"/>
          <w:color w:val="00000A"/>
          <w:w w:val="101"/>
          <w:sz w:val="28"/>
          <w:szCs w:val="28"/>
          <w:lang w:eastAsia="ru-RU"/>
        </w:rPr>
        <w:t>вх</w:t>
      </w:r>
      <w:proofErr w:type="spellEnd"/>
      <w:r w:rsidRPr="00031825">
        <w:rPr>
          <w:rFonts w:ascii="Times New Roman" w:eastAsia="Times New Roman" w:hAnsi="Times New Roman" w:cs="Times New Roman"/>
          <w:color w:val="00000A"/>
          <w:w w:val="101"/>
          <w:sz w:val="28"/>
          <w:szCs w:val="28"/>
          <w:lang w:eastAsia="ru-RU"/>
        </w:rPr>
        <w:t>. №08/14212 від 02.08.2018).</w:t>
      </w:r>
    </w:p>
    <w:p w:rsidR="00031825" w:rsidRPr="00031825" w:rsidRDefault="00031825" w:rsidP="00031825">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00000A"/>
          <w:w w:val="101"/>
          <w:sz w:val="28"/>
          <w:szCs w:val="28"/>
          <w:lang w:eastAsia="ru-RU"/>
        </w:rPr>
      </w:pPr>
    </w:p>
    <w:p w:rsidR="00031825" w:rsidRPr="00031825" w:rsidRDefault="00031825" w:rsidP="00031825">
      <w:pPr>
        <w:tabs>
          <w:tab w:val="left" w:pos="1470"/>
          <w:tab w:val="left" w:pos="5387"/>
        </w:tabs>
        <w:spacing w:after="0" w:line="240" w:lineRule="auto"/>
        <w:jc w:val="both"/>
        <w:rPr>
          <w:rFonts w:ascii="Times New Roman" w:eastAsia="Times New Roman" w:hAnsi="Times New Roman" w:cs="Times New Roman"/>
          <w:color w:val="00000A"/>
          <w:w w:val="101"/>
          <w:sz w:val="28"/>
          <w:szCs w:val="28"/>
          <w:lang w:eastAsia="ru-RU"/>
        </w:rPr>
      </w:pPr>
      <w:r w:rsidRPr="00031825">
        <w:rPr>
          <w:rFonts w:ascii="Times New Roman" w:eastAsia="Times New Roman" w:hAnsi="Times New Roman" w:cs="Times New Roman"/>
          <w:color w:val="00000A"/>
          <w:w w:val="101"/>
          <w:sz w:val="28"/>
          <w:szCs w:val="28"/>
          <w:lang w:eastAsia="ru-RU"/>
        </w:rPr>
        <w:t xml:space="preserve">1.1. </w:t>
      </w:r>
      <w:r w:rsidRPr="00031825">
        <w:rPr>
          <w:rFonts w:ascii="Times New Roman" w:eastAsiaTheme="minorEastAsia" w:hAnsi="Times New Roman" w:cs="Times New Roman"/>
          <w:bCs/>
          <w:sz w:val="28"/>
          <w:szCs w:val="28"/>
          <w:lang w:eastAsia="uk-UA"/>
        </w:rPr>
        <w:t xml:space="preserve">Про </w:t>
      </w:r>
      <w:r w:rsidRPr="00031825">
        <w:rPr>
          <w:rFonts w:ascii="Times New Roman" w:eastAsia="Times New Roman" w:hAnsi="Times New Roman" w:cs="Times New Roman"/>
          <w:color w:val="00000A"/>
          <w:w w:val="101"/>
          <w:sz w:val="28"/>
          <w:szCs w:val="28"/>
          <w:lang w:eastAsia="ru-RU"/>
        </w:rPr>
        <w:t xml:space="preserve">розгляд звернення депутата Київської міської ради </w:t>
      </w:r>
      <w:proofErr w:type="spellStart"/>
      <w:r w:rsidRPr="00031825">
        <w:rPr>
          <w:rFonts w:ascii="Times New Roman" w:eastAsia="Times New Roman" w:hAnsi="Times New Roman" w:cs="Times New Roman"/>
          <w:color w:val="00000A"/>
          <w:w w:val="101"/>
          <w:sz w:val="28"/>
          <w:szCs w:val="28"/>
          <w:lang w:eastAsia="ru-RU"/>
        </w:rPr>
        <w:t>С.Артеменка</w:t>
      </w:r>
      <w:proofErr w:type="spellEnd"/>
      <w:r w:rsidRPr="00031825">
        <w:rPr>
          <w:rFonts w:ascii="Times New Roman" w:eastAsia="Times New Roman" w:hAnsi="Times New Roman" w:cs="Times New Roman"/>
          <w:color w:val="00000A"/>
          <w:w w:val="101"/>
          <w:sz w:val="28"/>
          <w:szCs w:val="28"/>
          <w:lang w:eastAsia="ru-RU"/>
        </w:rPr>
        <w:t xml:space="preserve"> щодо обговорення пропозицій до </w:t>
      </w:r>
      <w:r w:rsidRPr="00031825">
        <w:rPr>
          <w:rFonts w:ascii="Times New Roman" w:hAnsi="Times New Roman" w:cs="Times New Roman"/>
          <w:sz w:val="28"/>
          <w:szCs w:val="28"/>
        </w:rPr>
        <w:t xml:space="preserve">проекту рішення Київської міської ради «Про внесення змін до рішення Київської міської ради від 21.04.2015 № 415/1280 «Про затвердження </w:t>
      </w:r>
      <w:r w:rsidRPr="00031825">
        <w:rPr>
          <w:rFonts w:ascii="Times New Roman" w:hAnsi="Times New Roman" w:cs="Times New Roman"/>
          <w:color w:val="000000"/>
          <w:sz w:val="28"/>
          <w:szCs w:val="28"/>
        </w:rPr>
        <w:t>Положення про оренду майна територіальної громади міста Києва</w:t>
      </w:r>
      <w:r w:rsidRPr="00031825">
        <w:rPr>
          <w:rFonts w:ascii="Times New Roman" w:hAnsi="Times New Roman" w:cs="Times New Roman"/>
          <w:sz w:val="28"/>
          <w:szCs w:val="28"/>
        </w:rPr>
        <w:t>»</w:t>
      </w:r>
      <w:r w:rsidRPr="00031825">
        <w:rPr>
          <w:rFonts w:ascii="Times New Roman" w:eastAsia="Times New Roman" w:hAnsi="Times New Roman" w:cs="Times New Roman"/>
          <w:color w:val="00000A"/>
          <w:w w:val="101"/>
          <w:sz w:val="28"/>
          <w:szCs w:val="28"/>
          <w:lang w:eastAsia="ru-RU"/>
        </w:rPr>
        <w:t xml:space="preserve"> (вих.№08/279/8/157-203 від 03.08.2018).</w:t>
      </w:r>
    </w:p>
    <w:p w:rsidR="00031825" w:rsidRPr="00031825" w:rsidRDefault="00031825" w:rsidP="00031825">
      <w:pPr>
        <w:tabs>
          <w:tab w:val="left" w:pos="1470"/>
          <w:tab w:val="left" w:pos="5387"/>
        </w:tabs>
        <w:spacing w:after="0" w:line="240" w:lineRule="auto"/>
        <w:jc w:val="both"/>
        <w:rPr>
          <w:rFonts w:ascii="Times New Roman" w:eastAsia="Times New Roman" w:hAnsi="Times New Roman" w:cs="Times New Roman"/>
          <w:color w:val="FF0000"/>
          <w:w w:val="101"/>
          <w:sz w:val="28"/>
          <w:szCs w:val="28"/>
          <w:lang w:eastAsia="ru-RU"/>
        </w:rPr>
      </w:pPr>
    </w:p>
    <w:p w:rsidR="00031825" w:rsidRPr="00031825" w:rsidRDefault="00031825" w:rsidP="00031825">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w w:val="101"/>
          <w:sz w:val="28"/>
          <w:szCs w:val="28"/>
          <w:lang w:eastAsia="ru-RU"/>
        </w:rPr>
      </w:pPr>
      <w:r w:rsidRPr="00031825">
        <w:rPr>
          <w:rFonts w:ascii="Times New Roman" w:eastAsiaTheme="minorEastAsia" w:hAnsi="Times New Roman" w:cs="Times New Roman"/>
          <w:bCs/>
          <w:sz w:val="28"/>
          <w:szCs w:val="28"/>
          <w:lang w:eastAsia="uk-UA"/>
        </w:rPr>
        <w:lastRenderedPageBreak/>
        <w:t xml:space="preserve">2. Про </w:t>
      </w:r>
      <w:r w:rsidRPr="00031825">
        <w:rPr>
          <w:rFonts w:ascii="Times New Roman" w:eastAsia="Times New Roman" w:hAnsi="Times New Roman" w:cs="Times New Roman"/>
          <w:color w:val="00000A"/>
          <w:w w:val="101"/>
          <w:sz w:val="28"/>
          <w:szCs w:val="28"/>
          <w:lang w:eastAsia="ru-RU"/>
        </w:rPr>
        <w:t xml:space="preserve">розгляд звернення ТОВ «СНАЙТ ЛТД» </w:t>
      </w:r>
      <w:r w:rsidRPr="00031825">
        <w:rPr>
          <w:rFonts w:ascii="Times New Roman" w:eastAsia="Times New Roman" w:hAnsi="Times New Roman" w:cs="Times New Roman"/>
          <w:sz w:val="28"/>
          <w:szCs w:val="28"/>
          <w:lang w:eastAsia="uk-UA"/>
        </w:rPr>
        <w:t xml:space="preserve">щодо використання цілісного майнового комплексу у </w:t>
      </w:r>
      <w:proofErr w:type="spellStart"/>
      <w:r w:rsidRPr="00031825">
        <w:rPr>
          <w:rFonts w:ascii="Times New Roman" w:eastAsia="Times New Roman" w:hAnsi="Times New Roman" w:cs="Times New Roman"/>
          <w:sz w:val="28"/>
          <w:szCs w:val="28"/>
          <w:lang w:eastAsia="uk-UA"/>
        </w:rPr>
        <w:t>с.Білогородка</w:t>
      </w:r>
      <w:proofErr w:type="spellEnd"/>
      <w:r w:rsidRPr="00031825">
        <w:rPr>
          <w:rFonts w:ascii="Times New Roman" w:eastAsia="Times New Roman" w:hAnsi="Times New Roman" w:cs="Times New Roman"/>
          <w:sz w:val="28"/>
          <w:szCs w:val="28"/>
          <w:lang w:eastAsia="uk-UA"/>
        </w:rPr>
        <w:t xml:space="preserve"> Київської обл., Києво-Святошинського району на вул. Щорса,  98</w:t>
      </w:r>
      <w:r w:rsidRPr="00031825">
        <w:rPr>
          <w:rFonts w:ascii="Times New Roman" w:eastAsia="Times New Roman" w:hAnsi="Times New Roman" w:cs="Times New Roman"/>
          <w:color w:val="00000A"/>
          <w:w w:val="101"/>
          <w:sz w:val="28"/>
          <w:szCs w:val="28"/>
          <w:lang w:eastAsia="ru-RU"/>
        </w:rPr>
        <w:t xml:space="preserve">  (</w:t>
      </w:r>
      <w:proofErr w:type="spellStart"/>
      <w:r w:rsidRPr="00031825">
        <w:rPr>
          <w:rFonts w:ascii="Times New Roman" w:eastAsia="Times New Roman" w:hAnsi="Times New Roman" w:cs="Times New Roman"/>
          <w:color w:val="00000A"/>
          <w:w w:val="101"/>
          <w:sz w:val="28"/>
          <w:szCs w:val="28"/>
          <w:lang w:eastAsia="ru-RU"/>
        </w:rPr>
        <w:t>вих</w:t>
      </w:r>
      <w:proofErr w:type="spellEnd"/>
      <w:r w:rsidRPr="00031825">
        <w:rPr>
          <w:rFonts w:ascii="Times New Roman" w:eastAsia="Times New Roman" w:hAnsi="Times New Roman" w:cs="Times New Roman"/>
          <w:color w:val="00000A"/>
          <w:w w:val="101"/>
          <w:sz w:val="28"/>
          <w:szCs w:val="28"/>
          <w:lang w:eastAsia="ru-RU"/>
        </w:rPr>
        <w:t xml:space="preserve">. №5 від 02.08.2018; </w:t>
      </w:r>
      <w:proofErr w:type="spellStart"/>
      <w:r w:rsidRPr="00031825">
        <w:rPr>
          <w:rFonts w:ascii="Times New Roman" w:eastAsia="Times New Roman" w:hAnsi="Times New Roman" w:cs="Times New Roman"/>
          <w:w w:val="101"/>
          <w:sz w:val="28"/>
          <w:szCs w:val="28"/>
          <w:lang w:eastAsia="ru-RU"/>
        </w:rPr>
        <w:t>вх</w:t>
      </w:r>
      <w:proofErr w:type="spellEnd"/>
      <w:r w:rsidRPr="00031825">
        <w:rPr>
          <w:rFonts w:ascii="Times New Roman" w:eastAsia="Times New Roman" w:hAnsi="Times New Roman" w:cs="Times New Roman"/>
          <w:w w:val="101"/>
          <w:sz w:val="28"/>
          <w:szCs w:val="28"/>
          <w:lang w:eastAsia="ru-RU"/>
        </w:rPr>
        <w:t>. №08/ 14184 від 02.08.2018).</w:t>
      </w:r>
    </w:p>
    <w:p w:rsidR="00031825" w:rsidRPr="00031825" w:rsidRDefault="00031825" w:rsidP="00031825">
      <w:pPr>
        <w:spacing w:after="0" w:line="240" w:lineRule="auto"/>
        <w:jc w:val="both"/>
        <w:rPr>
          <w:rFonts w:ascii="Times New Roman" w:eastAsia="Times New Roman" w:hAnsi="Times New Roman" w:cs="Times New Roman"/>
          <w:w w:val="101"/>
          <w:sz w:val="28"/>
          <w:szCs w:val="28"/>
          <w:lang w:eastAsia="ru-RU"/>
        </w:rPr>
      </w:pPr>
    </w:p>
    <w:p w:rsidR="00031825" w:rsidRPr="00031825" w:rsidRDefault="00031825" w:rsidP="00031825">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00000A"/>
          <w:w w:val="101"/>
          <w:sz w:val="28"/>
          <w:szCs w:val="28"/>
          <w:lang w:eastAsia="ru-RU"/>
        </w:rPr>
      </w:pPr>
      <w:r w:rsidRPr="00031825">
        <w:rPr>
          <w:rFonts w:ascii="Times New Roman" w:eastAsiaTheme="minorEastAsia" w:hAnsi="Times New Roman" w:cs="Times New Roman"/>
          <w:bCs/>
          <w:sz w:val="28"/>
          <w:szCs w:val="28"/>
          <w:lang w:eastAsia="uk-UA"/>
        </w:rPr>
        <w:t xml:space="preserve">3. Про </w:t>
      </w:r>
      <w:r w:rsidRPr="00031825">
        <w:rPr>
          <w:rFonts w:ascii="Times New Roman" w:eastAsia="Times New Roman" w:hAnsi="Times New Roman" w:cs="Times New Roman"/>
          <w:color w:val="00000A"/>
          <w:w w:val="101"/>
          <w:sz w:val="28"/>
          <w:szCs w:val="28"/>
          <w:lang w:eastAsia="ru-RU"/>
        </w:rPr>
        <w:t>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об’єктів теплопостачання з обладнанням та інженерними мережами товариства з обмеженою відповідальністю «МОЛОДІЖНИЙ «ЖИТЛОВИЙ КОМПЛЕКС «ОБОЛОНЬ» (ПР-1374) за поданням Департаменту комунальної власності м.Києва виконавчого органу Київської міської ради (Київської міської державної адміністрації) (</w:t>
      </w:r>
      <w:proofErr w:type="spellStart"/>
      <w:r w:rsidRPr="00031825">
        <w:rPr>
          <w:rFonts w:ascii="Times New Roman" w:eastAsia="Times New Roman" w:hAnsi="Times New Roman" w:cs="Times New Roman"/>
          <w:color w:val="00000A"/>
          <w:w w:val="101"/>
          <w:sz w:val="28"/>
          <w:szCs w:val="28"/>
          <w:lang w:eastAsia="ru-RU"/>
        </w:rPr>
        <w:t>вих</w:t>
      </w:r>
      <w:proofErr w:type="spellEnd"/>
      <w:r w:rsidRPr="00031825">
        <w:rPr>
          <w:rFonts w:ascii="Times New Roman" w:eastAsia="Times New Roman" w:hAnsi="Times New Roman" w:cs="Times New Roman"/>
          <w:color w:val="00000A"/>
          <w:w w:val="101"/>
          <w:sz w:val="28"/>
          <w:szCs w:val="28"/>
          <w:lang w:eastAsia="ru-RU"/>
        </w:rPr>
        <w:t xml:space="preserve">. №062/06/03-7011 від 01.08.2018; </w:t>
      </w:r>
      <w:proofErr w:type="spellStart"/>
      <w:r w:rsidRPr="00031825">
        <w:rPr>
          <w:rFonts w:ascii="Times New Roman" w:eastAsia="Times New Roman" w:hAnsi="Times New Roman" w:cs="Times New Roman"/>
          <w:color w:val="00000A"/>
          <w:w w:val="101"/>
          <w:sz w:val="28"/>
          <w:szCs w:val="28"/>
          <w:lang w:eastAsia="ru-RU"/>
        </w:rPr>
        <w:t>вх</w:t>
      </w:r>
      <w:proofErr w:type="spellEnd"/>
      <w:r w:rsidRPr="00031825">
        <w:rPr>
          <w:rFonts w:ascii="Times New Roman" w:eastAsia="Times New Roman" w:hAnsi="Times New Roman" w:cs="Times New Roman"/>
          <w:color w:val="00000A"/>
          <w:w w:val="101"/>
          <w:sz w:val="28"/>
          <w:szCs w:val="28"/>
          <w:lang w:eastAsia="ru-RU"/>
        </w:rPr>
        <w:t>. №08/14155 від 02.08.2018).</w:t>
      </w:r>
    </w:p>
    <w:p w:rsidR="00031825" w:rsidRPr="00031825" w:rsidRDefault="00031825" w:rsidP="00031825">
      <w:pPr>
        <w:tabs>
          <w:tab w:val="left" w:pos="1470"/>
          <w:tab w:val="left" w:pos="5387"/>
        </w:tabs>
        <w:spacing w:after="0" w:line="240" w:lineRule="auto"/>
        <w:jc w:val="both"/>
        <w:rPr>
          <w:rFonts w:ascii="Times New Roman" w:eastAsia="Times New Roman" w:hAnsi="Times New Roman" w:cs="Times New Roman"/>
          <w:i/>
          <w:w w:val="101"/>
          <w:sz w:val="28"/>
          <w:szCs w:val="28"/>
          <w:lang w:eastAsia="ru-RU"/>
        </w:rPr>
      </w:pPr>
    </w:p>
    <w:p w:rsidR="00031825" w:rsidRPr="00031825" w:rsidRDefault="00031825" w:rsidP="00031825">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00000A"/>
          <w:w w:val="101"/>
          <w:sz w:val="28"/>
          <w:szCs w:val="28"/>
          <w:lang w:eastAsia="ru-RU"/>
        </w:rPr>
      </w:pPr>
      <w:r w:rsidRPr="00031825">
        <w:rPr>
          <w:rFonts w:ascii="Times New Roman" w:eastAsiaTheme="minorEastAsia" w:hAnsi="Times New Roman" w:cs="Times New Roman"/>
          <w:bCs/>
          <w:sz w:val="28"/>
          <w:szCs w:val="28"/>
          <w:lang w:eastAsia="uk-UA"/>
        </w:rPr>
        <w:t xml:space="preserve">4. Про </w:t>
      </w:r>
      <w:r w:rsidRPr="00031825">
        <w:rPr>
          <w:rFonts w:ascii="Times New Roman" w:eastAsia="Times New Roman" w:hAnsi="Times New Roman" w:cs="Times New Roman"/>
          <w:color w:val="00000A"/>
          <w:w w:val="101"/>
          <w:sz w:val="28"/>
          <w:szCs w:val="28"/>
          <w:lang w:eastAsia="ru-RU"/>
        </w:rPr>
        <w:t xml:space="preserve">розгляд проекту розпорядження виконавчого органу Київської міської ради (КМДА) "Про внесення змін до розпорядження Київської міської державної адміністрації від 02 листопада 2017 року №1385 "Про зарахування майна до комунальної власності територіальної громади міста Києва та передачі його до сфери управління Подільської районної в місті Києві державної адміністрації" </w:t>
      </w:r>
      <w:r w:rsidRPr="00031825">
        <w:rPr>
          <w:rFonts w:ascii="Times New Roman" w:eastAsia="Times New Roman" w:hAnsi="Times New Roman" w:cs="Times New Roman"/>
          <w:i/>
          <w:color w:val="00000A"/>
          <w:w w:val="101"/>
          <w:sz w:val="28"/>
          <w:szCs w:val="28"/>
          <w:lang w:eastAsia="ru-RU"/>
        </w:rPr>
        <w:t xml:space="preserve">(роторна </w:t>
      </w:r>
      <w:proofErr w:type="spellStart"/>
      <w:r w:rsidRPr="00031825">
        <w:rPr>
          <w:rFonts w:ascii="Times New Roman" w:eastAsia="Times New Roman" w:hAnsi="Times New Roman" w:cs="Times New Roman"/>
          <w:i/>
          <w:color w:val="00000A"/>
          <w:w w:val="101"/>
          <w:sz w:val="28"/>
          <w:szCs w:val="28"/>
          <w:lang w:eastAsia="ru-RU"/>
        </w:rPr>
        <w:t>парковка</w:t>
      </w:r>
      <w:proofErr w:type="spellEnd"/>
      <w:r w:rsidRPr="00031825">
        <w:rPr>
          <w:rFonts w:ascii="Times New Roman" w:eastAsia="Times New Roman" w:hAnsi="Times New Roman" w:cs="Times New Roman"/>
          <w:i/>
          <w:color w:val="00000A"/>
          <w:w w:val="101"/>
          <w:sz w:val="28"/>
          <w:szCs w:val="28"/>
          <w:lang w:eastAsia="ru-RU"/>
        </w:rPr>
        <w:t>)</w:t>
      </w:r>
      <w:r w:rsidRPr="00031825">
        <w:rPr>
          <w:rFonts w:ascii="Times New Roman" w:eastAsia="Times New Roman" w:hAnsi="Times New Roman" w:cs="Times New Roman"/>
          <w:color w:val="00000A"/>
          <w:w w:val="101"/>
          <w:sz w:val="28"/>
          <w:szCs w:val="28"/>
          <w:lang w:eastAsia="ru-RU"/>
        </w:rPr>
        <w:t xml:space="preserve"> за поданням Департаменту транспортної інфраструктури виконавчого органу Київської міської ради (Київської міської державної адміністрації) (</w:t>
      </w:r>
      <w:proofErr w:type="spellStart"/>
      <w:r w:rsidRPr="00031825">
        <w:rPr>
          <w:rFonts w:ascii="Times New Roman" w:eastAsia="Times New Roman" w:hAnsi="Times New Roman" w:cs="Times New Roman"/>
          <w:color w:val="00000A"/>
          <w:w w:val="101"/>
          <w:sz w:val="28"/>
          <w:szCs w:val="28"/>
          <w:lang w:eastAsia="ru-RU"/>
        </w:rPr>
        <w:t>вих</w:t>
      </w:r>
      <w:proofErr w:type="spellEnd"/>
      <w:r w:rsidRPr="00031825">
        <w:rPr>
          <w:rFonts w:ascii="Times New Roman" w:eastAsia="Times New Roman" w:hAnsi="Times New Roman" w:cs="Times New Roman"/>
          <w:color w:val="00000A"/>
          <w:w w:val="101"/>
          <w:sz w:val="28"/>
          <w:szCs w:val="28"/>
          <w:lang w:eastAsia="ru-RU"/>
        </w:rPr>
        <w:t xml:space="preserve">. №053-6306 від 24.07.2018; </w:t>
      </w:r>
      <w:proofErr w:type="spellStart"/>
      <w:r w:rsidRPr="00031825">
        <w:rPr>
          <w:rFonts w:ascii="Times New Roman" w:eastAsia="Times New Roman" w:hAnsi="Times New Roman" w:cs="Times New Roman"/>
          <w:color w:val="00000A"/>
          <w:w w:val="101"/>
          <w:sz w:val="28"/>
          <w:szCs w:val="28"/>
          <w:lang w:eastAsia="ru-RU"/>
        </w:rPr>
        <w:t>вх</w:t>
      </w:r>
      <w:proofErr w:type="spellEnd"/>
      <w:r w:rsidRPr="00031825">
        <w:rPr>
          <w:rFonts w:ascii="Times New Roman" w:eastAsia="Times New Roman" w:hAnsi="Times New Roman" w:cs="Times New Roman"/>
          <w:color w:val="00000A"/>
          <w:w w:val="101"/>
          <w:sz w:val="28"/>
          <w:szCs w:val="28"/>
          <w:lang w:eastAsia="ru-RU"/>
        </w:rPr>
        <w:t>. №08/13601 від 24.07.2018).</w:t>
      </w:r>
    </w:p>
    <w:p w:rsidR="00031825" w:rsidRPr="00031825" w:rsidRDefault="00031825" w:rsidP="00031825">
      <w:pPr>
        <w:tabs>
          <w:tab w:val="left" w:pos="1470"/>
          <w:tab w:val="left" w:pos="5387"/>
        </w:tabs>
        <w:spacing w:after="0" w:line="240" w:lineRule="auto"/>
        <w:jc w:val="both"/>
        <w:rPr>
          <w:rFonts w:ascii="Times New Roman" w:eastAsia="Times New Roman" w:hAnsi="Times New Roman" w:cs="Times New Roman"/>
          <w:i/>
          <w:w w:val="101"/>
          <w:sz w:val="28"/>
          <w:szCs w:val="28"/>
          <w:lang w:eastAsia="ru-RU"/>
        </w:rPr>
      </w:pPr>
    </w:p>
    <w:p w:rsidR="00031825" w:rsidRPr="00031825" w:rsidRDefault="00031825" w:rsidP="00031825">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000000" w:themeColor="text1"/>
          <w:w w:val="101"/>
          <w:sz w:val="28"/>
          <w:szCs w:val="28"/>
          <w:lang w:eastAsia="ru-RU"/>
        </w:rPr>
      </w:pPr>
      <w:r w:rsidRPr="00031825">
        <w:rPr>
          <w:rFonts w:ascii="Times New Roman" w:eastAsiaTheme="minorEastAsia" w:hAnsi="Times New Roman" w:cs="Times New Roman"/>
          <w:bCs/>
          <w:sz w:val="28"/>
          <w:szCs w:val="28"/>
          <w:lang w:eastAsia="uk-UA"/>
        </w:rPr>
        <w:t xml:space="preserve">5. Про </w:t>
      </w:r>
      <w:r w:rsidRPr="00031825">
        <w:rPr>
          <w:rFonts w:ascii="Times New Roman" w:eastAsia="Times New Roman" w:hAnsi="Times New Roman" w:cs="Times New Roman"/>
          <w:color w:val="00000A"/>
          <w:w w:val="101"/>
          <w:sz w:val="28"/>
          <w:szCs w:val="28"/>
          <w:lang w:eastAsia="ru-RU"/>
        </w:rPr>
        <w:t xml:space="preserve">розгляд звернення Святошинської районної в місті Києві державної адміністрації в частині зміни Головному управлінню національної поліції у </w:t>
      </w:r>
      <w:proofErr w:type="spellStart"/>
      <w:r w:rsidRPr="00031825">
        <w:rPr>
          <w:rFonts w:ascii="Times New Roman" w:eastAsia="Times New Roman" w:hAnsi="Times New Roman" w:cs="Times New Roman"/>
          <w:color w:val="00000A"/>
          <w:w w:val="101"/>
          <w:sz w:val="28"/>
          <w:szCs w:val="28"/>
          <w:lang w:eastAsia="ru-RU"/>
        </w:rPr>
        <w:t>м.Києві</w:t>
      </w:r>
      <w:proofErr w:type="spellEnd"/>
      <w:r w:rsidRPr="00031825">
        <w:rPr>
          <w:rFonts w:ascii="Times New Roman" w:eastAsia="Times New Roman" w:hAnsi="Times New Roman" w:cs="Times New Roman"/>
          <w:color w:val="00000A"/>
          <w:w w:val="101"/>
          <w:sz w:val="28"/>
          <w:szCs w:val="28"/>
          <w:lang w:eastAsia="ru-RU"/>
        </w:rPr>
        <w:t xml:space="preserve"> розміру орендованої площі на вул. </w:t>
      </w:r>
      <w:proofErr w:type="spellStart"/>
      <w:r w:rsidRPr="00031825">
        <w:rPr>
          <w:rFonts w:ascii="Times New Roman" w:eastAsia="Times New Roman" w:hAnsi="Times New Roman" w:cs="Times New Roman"/>
          <w:color w:val="00000A"/>
          <w:w w:val="101"/>
          <w:sz w:val="28"/>
          <w:szCs w:val="28"/>
          <w:lang w:val="ru-RU" w:eastAsia="ru-RU"/>
        </w:rPr>
        <w:t>Прилужній</w:t>
      </w:r>
      <w:proofErr w:type="spellEnd"/>
      <w:r w:rsidRPr="00031825">
        <w:rPr>
          <w:rFonts w:ascii="Times New Roman" w:eastAsia="Times New Roman" w:hAnsi="Times New Roman" w:cs="Times New Roman"/>
          <w:color w:val="00000A"/>
          <w:w w:val="101"/>
          <w:sz w:val="28"/>
          <w:szCs w:val="28"/>
          <w:lang w:val="ru-RU" w:eastAsia="ru-RU"/>
        </w:rPr>
        <w:t xml:space="preserve">, 6, а </w:t>
      </w:r>
      <w:proofErr w:type="spellStart"/>
      <w:r w:rsidRPr="00031825">
        <w:rPr>
          <w:rFonts w:ascii="Times New Roman" w:eastAsia="Times New Roman" w:hAnsi="Times New Roman" w:cs="Times New Roman"/>
          <w:color w:val="00000A"/>
          <w:w w:val="101"/>
          <w:sz w:val="28"/>
          <w:szCs w:val="28"/>
          <w:lang w:val="ru-RU" w:eastAsia="ru-RU"/>
        </w:rPr>
        <w:t>саме</w:t>
      </w:r>
      <w:proofErr w:type="spellEnd"/>
      <w:r w:rsidRPr="00031825">
        <w:rPr>
          <w:rFonts w:ascii="Times New Roman" w:eastAsia="Times New Roman" w:hAnsi="Times New Roman" w:cs="Times New Roman"/>
          <w:color w:val="00000A"/>
          <w:w w:val="101"/>
          <w:sz w:val="28"/>
          <w:szCs w:val="28"/>
          <w:lang w:val="ru-RU" w:eastAsia="ru-RU"/>
        </w:rPr>
        <w:t xml:space="preserve">: </w:t>
      </w:r>
      <w:r w:rsidRPr="00031825">
        <w:rPr>
          <w:rFonts w:ascii="Times New Roman" w:eastAsia="Times New Roman" w:hAnsi="Times New Roman" w:cs="Times New Roman"/>
          <w:color w:val="00000A"/>
          <w:w w:val="101"/>
          <w:sz w:val="28"/>
          <w:szCs w:val="28"/>
          <w:lang w:eastAsia="ru-RU"/>
        </w:rPr>
        <w:t xml:space="preserve">зі 126, 0 </w:t>
      </w:r>
      <w:proofErr w:type="spellStart"/>
      <w:r w:rsidRPr="00031825">
        <w:rPr>
          <w:rFonts w:ascii="Times New Roman" w:eastAsia="Times New Roman" w:hAnsi="Times New Roman" w:cs="Times New Roman"/>
          <w:color w:val="00000A"/>
          <w:w w:val="101"/>
          <w:sz w:val="28"/>
          <w:szCs w:val="28"/>
          <w:lang w:eastAsia="ru-RU"/>
        </w:rPr>
        <w:t>кв</w:t>
      </w:r>
      <w:proofErr w:type="spellEnd"/>
      <w:r w:rsidRPr="00031825">
        <w:rPr>
          <w:rFonts w:ascii="Times New Roman" w:eastAsia="Times New Roman" w:hAnsi="Times New Roman" w:cs="Times New Roman"/>
          <w:color w:val="00000A"/>
          <w:w w:val="101"/>
          <w:sz w:val="28"/>
          <w:szCs w:val="28"/>
          <w:lang w:eastAsia="ru-RU"/>
        </w:rPr>
        <w:t xml:space="preserve">. м на 114,0 </w:t>
      </w:r>
      <w:proofErr w:type="spellStart"/>
      <w:r w:rsidRPr="00031825">
        <w:rPr>
          <w:rFonts w:ascii="Times New Roman" w:eastAsia="Times New Roman" w:hAnsi="Times New Roman" w:cs="Times New Roman"/>
          <w:color w:val="00000A"/>
          <w:w w:val="101"/>
          <w:sz w:val="28"/>
          <w:szCs w:val="28"/>
          <w:lang w:eastAsia="ru-RU"/>
        </w:rPr>
        <w:t>кв.м</w:t>
      </w:r>
      <w:proofErr w:type="spellEnd"/>
      <w:r w:rsidRPr="00031825">
        <w:rPr>
          <w:rFonts w:ascii="Times New Roman" w:eastAsia="Times New Roman" w:hAnsi="Times New Roman" w:cs="Times New Roman"/>
          <w:color w:val="00000A"/>
          <w:w w:val="101"/>
          <w:sz w:val="28"/>
          <w:szCs w:val="28"/>
          <w:lang w:eastAsia="ru-RU"/>
        </w:rPr>
        <w:t xml:space="preserve"> (</w:t>
      </w:r>
      <w:proofErr w:type="spellStart"/>
      <w:r w:rsidRPr="00031825">
        <w:rPr>
          <w:rFonts w:ascii="Times New Roman" w:eastAsia="Times New Roman" w:hAnsi="Times New Roman" w:cs="Times New Roman"/>
          <w:color w:val="00000A"/>
          <w:w w:val="101"/>
          <w:sz w:val="28"/>
          <w:szCs w:val="28"/>
          <w:lang w:eastAsia="ru-RU"/>
        </w:rPr>
        <w:t>вих</w:t>
      </w:r>
      <w:proofErr w:type="spellEnd"/>
      <w:r w:rsidRPr="00031825">
        <w:rPr>
          <w:rFonts w:ascii="Times New Roman" w:eastAsia="Times New Roman" w:hAnsi="Times New Roman" w:cs="Times New Roman"/>
          <w:color w:val="00000A"/>
          <w:w w:val="101"/>
          <w:sz w:val="28"/>
          <w:szCs w:val="28"/>
          <w:lang w:eastAsia="ru-RU"/>
        </w:rPr>
        <w:t xml:space="preserve">. №107-30/3031 від 02.08.2018; </w:t>
      </w:r>
      <w:proofErr w:type="spellStart"/>
      <w:r w:rsidRPr="00031825">
        <w:rPr>
          <w:rFonts w:ascii="Times New Roman" w:eastAsia="Times New Roman" w:hAnsi="Times New Roman" w:cs="Times New Roman"/>
          <w:color w:val="00000A"/>
          <w:w w:val="101"/>
          <w:sz w:val="28"/>
          <w:szCs w:val="28"/>
          <w:lang w:eastAsia="ru-RU"/>
        </w:rPr>
        <w:t>вх</w:t>
      </w:r>
      <w:proofErr w:type="spellEnd"/>
      <w:r w:rsidRPr="00031825">
        <w:rPr>
          <w:rFonts w:ascii="Times New Roman" w:eastAsia="Times New Roman" w:hAnsi="Times New Roman" w:cs="Times New Roman"/>
          <w:color w:val="00000A"/>
          <w:w w:val="101"/>
          <w:sz w:val="28"/>
          <w:szCs w:val="28"/>
          <w:lang w:eastAsia="ru-RU"/>
        </w:rPr>
        <w:t xml:space="preserve">. </w:t>
      </w:r>
      <w:r w:rsidRPr="00031825">
        <w:rPr>
          <w:rFonts w:ascii="Times New Roman" w:eastAsia="Times New Roman" w:hAnsi="Times New Roman" w:cs="Times New Roman"/>
          <w:color w:val="000000" w:themeColor="text1"/>
          <w:w w:val="101"/>
          <w:sz w:val="28"/>
          <w:szCs w:val="28"/>
          <w:lang w:eastAsia="ru-RU"/>
        </w:rPr>
        <w:t>№08/8106  від 05.08.2018).</w:t>
      </w:r>
    </w:p>
    <w:p w:rsidR="00031825" w:rsidRPr="00031825" w:rsidRDefault="00031825" w:rsidP="00031825">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color w:val="00000A"/>
          <w:w w:val="101"/>
          <w:sz w:val="28"/>
          <w:szCs w:val="28"/>
          <w:lang w:eastAsia="ru-RU"/>
        </w:rPr>
      </w:pPr>
    </w:p>
    <w:p w:rsidR="00031825" w:rsidRPr="00031825" w:rsidRDefault="00031825" w:rsidP="00031825">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w w:val="101"/>
          <w:sz w:val="28"/>
          <w:szCs w:val="28"/>
          <w:lang w:eastAsia="ru-RU"/>
        </w:rPr>
      </w:pPr>
      <w:r w:rsidRPr="00031825">
        <w:rPr>
          <w:rFonts w:ascii="Times New Roman" w:eastAsiaTheme="minorEastAsia" w:hAnsi="Times New Roman" w:cs="Times New Roman"/>
          <w:bCs/>
          <w:sz w:val="28"/>
          <w:szCs w:val="28"/>
          <w:lang w:eastAsia="uk-UA"/>
        </w:rPr>
        <w:t xml:space="preserve">6. Про </w:t>
      </w:r>
      <w:r w:rsidRPr="00031825">
        <w:rPr>
          <w:rFonts w:ascii="Times New Roman" w:eastAsia="Times New Roman" w:hAnsi="Times New Roman" w:cs="Times New Roman"/>
          <w:color w:val="00000A"/>
          <w:w w:val="101"/>
          <w:sz w:val="28"/>
          <w:szCs w:val="28"/>
          <w:lang w:eastAsia="ru-RU"/>
        </w:rPr>
        <w:t xml:space="preserve">розгляд депутатського звернення депутата Київської міської ради В.Сторожука стосовно вирішення питання уникнення випадків несанкціонованого доступу до програмного комплексу </w:t>
      </w:r>
      <w:proofErr w:type="spellStart"/>
      <w:r w:rsidRPr="00031825">
        <w:rPr>
          <w:rFonts w:ascii="Times New Roman" w:eastAsia="Times New Roman" w:hAnsi="Times New Roman" w:cs="Times New Roman"/>
          <w:color w:val="00000A"/>
          <w:w w:val="101"/>
          <w:sz w:val="28"/>
          <w:szCs w:val="28"/>
          <w:lang w:eastAsia="ru-RU"/>
        </w:rPr>
        <w:t>ВласКом</w:t>
      </w:r>
      <w:proofErr w:type="spellEnd"/>
      <w:r w:rsidRPr="00031825">
        <w:rPr>
          <w:rFonts w:ascii="Times New Roman" w:eastAsia="Times New Roman" w:hAnsi="Times New Roman" w:cs="Times New Roman"/>
          <w:color w:val="00000A"/>
          <w:w w:val="101"/>
          <w:sz w:val="28"/>
          <w:szCs w:val="28"/>
          <w:lang w:eastAsia="ru-RU"/>
        </w:rPr>
        <w:t xml:space="preserve"> третіх осіб, які не є посадовими особами виконавчого органу Київради, до повноважень яких належить питання використання майна територіальної громади міста Києва та надання відповідного доручення виконавчому органу Київради (КМДА) (</w:t>
      </w:r>
      <w:proofErr w:type="spellStart"/>
      <w:r w:rsidRPr="00031825">
        <w:rPr>
          <w:rFonts w:ascii="Times New Roman" w:eastAsia="Times New Roman" w:hAnsi="Times New Roman" w:cs="Times New Roman"/>
          <w:color w:val="00000A"/>
          <w:w w:val="101"/>
          <w:sz w:val="28"/>
          <w:szCs w:val="28"/>
          <w:lang w:eastAsia="ru-RU"/>
        </w:rPr>
        <w:t>вих</w:t>
      </w:r>
      <w:proofErr w:type="spellEnd"/>
      <w:r w:rsidRPr="00031825">
        <w:rPr>
          <w:rFonts w:ascii="Times New Roman" w:eastAsia="Times New Roman" w:hAnsi="Times New Roman" w:cs="Times New Roman"/>
          <w:color w:val="00000A"/>
          <w:w w:val="101"/>
          <w:sz w:val="28"/>
          <w:szCs w:val="28"/>
          <w:lang w:eastAsia="ru-RU"/>
        </w:rPr>
        <w:t xml:space="preserve">. №08/279/08/061-1297 від 06.08.2018; </w:t>
      </w:r>
      <w:proofErr w:type="spellStart"/>
      <w:r w:rsidRPr="00031825">
        <w:rPr>
          <w:rFonts w:ascii="Times New Roman" w:eastAsia="Times New Roman" w:hAnsi="Times New Roman" w:cs="Times New Roman"/>
          <w:w w:val="101"/>
          <w:sz w:val="28"/>
          <w:szCs w:val="28"/>
          <w:lang w:eastAsia="ru-RU"/>
        </w:rPr>
        <w:t>вх</w:t>
      </w:r>
      <w:proofErr w:type="spellEnd"/>
      <w:r w:rsidRPr="00031825">
        <w:rPr>
          <w:rFonts w:ascii="Times New Roman" w:eastAsia="Times New Roman" w:hAnsi="Times New Roman" w:cs="Times New Roman"/>
          <w:w w:val="101"/>
          <w:sz w:val="28"/>
          <w:szCs w:val="28"/>
          <w:lang w:eastAsia="ru-RU"/>
        </w:rPr>
        <w:t>. №08/14348 від 07.08.2018).</w:t>
      </w:r>
    </w:p>
    <w:p w:rsidR="00031825" w:rsidRPr="00031825" w:rsidRDefault="00031825" w:rsidP="00031825">
      <w:pPr>
        <w:tabs>
          <w:tab w:val="left" w:pos="1470"/>
          <w:tab w:val="left" w:pos="5387"/>
        </w:tabs>
        <w:spacing w:after="0" w:line="240" w:lineRule="auto"/>
        <w:jc w:val="both"/>
        <w:rPr>
          <w:rFonts w:ascii="Times New Roman" w:eastAsiaTheme="minorEastAsia" w:hAnsi="Times New Roman" w:cs="Times New Roman"/>
          <w:bCs/>
          <w:sz w:val="28"/>
          <w:szCs w:val="28"/>
          <w:lang w:eastAsia="uk-UA"/>
        </w:rPr>
      </w:pPr>
      <w:r w:rsidRPr="00031825">
        <w:rPr>
          <w:rFonts w:ascii="Times New Roman" w:eastAsia="Times New Roman" w:hAnsi="Times New Roman" w:cs="Times New Roman"/>
          <w:sz w:val="28"/>
          <w:szCs w:val="28"/>
          <w:lang w:eastAsia="uk-UA"/>
        </w:rPr>
        <w:t>Доповідач: В.Сторожук</w:t>
      </w:r>
    </w:p>
    <w:p w:rsidR="00031825" w:rsidRPr="00031825" w:rsidRDefault="00031825" w:rsidP="000318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w w:val="101"/>
          <w:sz w:val="28"/>
          <w:szCs w:val="28"/>
          <w:lang w:eastAsia="ru-RU"/>
        </w:rPr>
      </w:pPr>
    </w:p>
    <w:p w:rsidR="00031825" w:rsidRPr="00031825" w:rsidRDefault="00031825" w:rsidP="00031825">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w w:val="101"/>
          <w:sz w:val="28"/>
          <w:szCs w:val="28"/>
          <w:lang w:eastAsia="ru-RU"/>
        </w:rPr>
      </w:pPr>
      <w:r w:rsidRPr="00031825">
        <w:rPr>
          <w:rFonts w:ascii="Times New Roman" w:eastAsiaTheme="minorEastAsia" w:hAnsi="Times New Roman" w:cs="Times New Roman"/>
          <w:bCs/>
          <w:sz w:val="28"/>
          <w:szCs w:val="28"/>
          <w:lang w:eastAsia="uk-UA"/>
        </w:rPr>
        <w:t xml:space="preserve">7. Про </w:t>
      </w:r>
      <w:r w:rsidRPr="00031825">
        <w:rPr>
          <w:rFonts w:ascii="Times New Roman" w:eastAsia="Times New Roman" w:hAnsi="Times New Roman" w:cs="Times New Roman"/>
          <w:w w:val="101"/>
          <w:sz w:val="28"/>
          <w:szCs w:val="28"/>
          <w:lang w:eastAsia="ru-RU"/>
        </w:rPr>
        <w:t xml:space="preserve">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звільнення комунального підприємства «Шкільне харчування Оболонського району м.Києва» від сплати орендної плати на літній період за використання нежитлових приміщень площею 1307, 0 </w:t>
      </w:r>
      <w:proofErr w:type="spellStart"/>
      <w:r w:rsidRPr="00031825">
        <w:rPr>
          <w:rFonts w:ascii="Times New Roman" w:eastAsia="Times New Roman" w:hAnsi="Times New Roman" w:cs="Times New Roman"/>
          <w:w w:val="101"/>
          <w:sz w:val="28"/>
          <w:szCs w:val="28"/>
          <w:lang w:eastAsia="ru-RU"/>
        </w:rPr>
        <w:t>кв.м</w:t>
      </w:r>
      <w:proofErr w:type="spellEnd"/>
      <w:r w:rsidRPr="00031825">
        <w:rPr>
          <w:rFonts w:ascii="Times New Roman" w:eastAsia="Times New Roman" w:hAnsi="Times New Roman" w:cs="Times New Roman"/>
          <w:w w:val="101"/>
          <w:sz w:val="28"/>
          <w:szCs w:val="28"/>
          <w:lang w:eastAsia="ru-RU"/>
        </w:rPr>
        <w:t xml:space="preserve"> на </w:t>
      </w:r>
      <w:proofErr w:type="spellStart"/>
      <w:r w:rsidRPr="00031825">
        <w:rPr>
          <w:rFonts w:ascii="Times New Roman" w:eastAsia="Times New Roman" w:hAnsi="Times New Roman" w:cs="Times New Roman"/>
          <w:w w:val="101"/>
          <w:sz w:val="28"/>
          <w:szCs w:val="28"/>
          <w:lang w:eastAsia="ru-RU"/>
        </w:rPr>
        <w:t>просп</w:t>
      </w:r>
      <w:proofErr w:type="spellEnd"/>
      <w:r w:rsidRPr="00031825">
        <w:rPr>
          <w:rFonts w:ascii="Times New Roman" w:eastAsia="Times New Roman" w:hAnsi="Times New Roman" w:cs="Times New Roman"/>
          <w:w w:val="101"/>
          <w:sz w:val="28"/>
          <w:szCs w:val="28"/>
          <w:lang w:eastAsia="ru-RU"/>
        </w:rPr>
        <w:t>. Оболонському, 20,  літ. А (</w:t>
      </w:r>
      <w:proofErr w:type="spellStart"/>
      <w:r w:rsidRPr="00031825">
        <w:rPr>
          <w:rFonts w:ascii="Times New Roman" w:eastAsia="Times New Roman" w:hAnsi="Times New Roman" w:cs="Times New Roman"/>
          <w:w w:val="101"/>
          <w:sz w:val="28"/>
          <w:szCs w:val="28"/>
          <w:lang w:eastAsia="ru-RU"/>
        </w:rPr>
        <w:t>вих</w:t>
      </w:r>
      <w:proofErr w:type="spellEnd"/>
      <w:r w:rsidRPr="00031825">
        <w:rPr>
          <w:rFonts w:ascii="Times New Roman" w:eastAsia="Times New Roman" w:hAnsi="Times New Roman" w:cs="Times New Roman"/>
          <w:w w:val="101"/>
          <w:sz w:val="28"/>
          <w:szCs w:val="28"/>
          <w:lang w:eastAsia="ru-RU"/>
        </w:rPr>
        <w:t xml:space="preserve">. №062/05/14-7063 від 02.08.2018; </w:t>
      </w:r>
      <w:proofErr w:type="spellStart"/>
      <w:r w:rsidRPr="00031825">
        <w:rPr>
          <w:rFonts w:ascii="Times New Roman" w:eastAsia="Times New Roman" w:hAnsi="Times New Roman" w:cs="Times New Roman"/>
          <w:w w:val="101"/>
          <w:sz w:val="28"/>
          <w:szCs w:val="28"/>
          <w:lang w:eastAsia="ru-RU"/>
        </w:rPr>
        <w:t>вх</w:t>
      </w:r>
      <w:proofErr w:type="spellEnd"/>
      <w:r w:rsidRPr="00031825">
        <w:rPr>
          <w:rFonts w:ascii="Times New Roman" w:eastAsia="Times New Roman" w:hAnsi="Times New Roman" w:cs="Times New Roman"/>
          <w:w w:val="101"/>
          <w:sz w:val="28"/>
          <w:szCs w:val="28"/>
          <w:lang w:eastAsia="ru-RU"/>
        </w:rPr>
        <w:t>. №08/14214 від 02.08.2018).</w:t>
      </w:r>
    </w:p>
    <w:p w:rsidR="00041204" w:rsidRPr="007F6456" w:rsidRDefault="00041204" w:rsidP="00CA4427">
      <w:pPr>
        <w:widowControl w:val="0"/>
        <w:shd w:val="clear" w:color="auto" w:fill="FFFFFF"/>
        <w:autoSpaceDE w:val="0"/>
        <w:autoSpaceDN w:val="0"/>
        <w:adjustRightInd w:val="0"/>
        <w:spacing w:after="0" w:line="240" w:lineRule="auto"/>
        <w:jc w:val="both"/>
        <w:rPr>
          <w:rFonts w:ascii="Times New Roman" w:hAnsi="Times New Roman" w:cs="Times New Roman"/>
          <w:b/>
          <w:i/>
          <w:sz w:val="28"/>
          <w:szCs w:val="28"/>
        </w:rPr>
      </w:pPr>
    </w:p>
    <w:p w:rsidR="00B16600" w:rsidRPr="007F6456" w:rsidRDefault="00B16600" w:rsidP="00CA4427">
      <w:pPr>
        <w:spacing w:after="0" w:line="240" w:lineRule="auto"/>
        <w:jc w:val="center"/>
        <w:rPr>
          <w:rFonts w:ascii="Times New Roman" w:eastAsia="Times New Roman" w:hAnsi="Times New Roman" w:cs="Times New Roman"/>
          <w:b/>
          <w:sz w:val="28"/>
          <w:szCs w:val="28"/>
          <w:lang w:eastAsia="uk-UA"/>
        </w:rPr>
      </w:pPr>
      <w:r w:rsidRPr="007F6456">
        <w:rPr>
          <w:rFonts w:ascii="Times New Roman" w:eastAsia="Times New Roman" w:hAnsi="Times New Roman" w:cs="Times New Roman"/>
          <w:b/>
          <w:sz w:val="28"/>
          <w:szCs w:val="28"/>
          <w:lang w:eastAsia="uk-UA"/>
        </w:rPr>
        <w:t>РОЗГЛЯД ПИТАНЬ ПОРЯДКУ ДЕННОГО:</w:t>
      </w:r>
    </w:p>
    <w:p w:rsidR="00A2516F" w:rsidRDefault="00A2516F" w:rsidP="00A2516F">
      <w:pPr>
        <w:widowControl w:val="0"/>
        <w:shd w:val="clear" w:color="auto" w:fill="FFFFFF"/>
        <w:tabs>
          <w:tab w:val="left" w:pos="426"/>
        </w:tabs>
        <w:autoSpaceDE w:val="0"/>
        <w:autoSpaceDN w:val="0"/>
        <w:adjustRightInd w:val="0"/>
        <w:spacing w:line="240" w:lineRule="auto"/>
        <w:contextualSpacing/>
        <w:jc w:val="both"/>
        <w:rPr>
          <w:rFonts w:ascii="Times New Roman" w:eastAsiaTheme="minorEastAsia" w:hAnsi="Times New Roman" w:cs="Times New Roman"/>
          <w:b/>
          <w:bCs/>
          <w:sz w:val="28"/>
          <w:szCs w:val="28"/>
          <w:lang w:eastAsia="uk-UA"/>
        </w:rPr>
      </w:pPr>
    </w:p>
    <w:p w:rsidR="00A2516F" w:rsidRPr="00394BDB" w:rsidRDefault="00A2516F" w:rsidP="00A2516F">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b/>
          <w:color w:val="00000A"/>
          <w:w w:val="101"/>
          <w:sz w:val="28"/>
          <w:szCs w:val="28"/>
          <w:lang w:eastAsia="ru-RU"/>
        </w:rPr>
      </w:pPr>
      <w:r>
        <w:rPr>
          <w:rFonts w:ascii="Times New Roman" w:eastAsiaTheme="minorEastAsia" w:hAnsi="Times New Roman" w:cs="Times New Roman"/>
          <w:b/>
          <w:bCs/>
          <w:sz w:val="28"/>
          <w:szCs w:val="28"/>
          <w:lang w:eastAsia="uk-UA"/>
        </w:rPr>
        <w:t>1</w:t>
      </w:r>
      <w:r w:rsidRPr="001C1A87">
        <w:rPr>
          <w:rFonts w:ascii="Times New Roman" w:eastAsiaTheme="minorEastAsia" w:hAnsi="Times New Roman" w:cs="Times New Roman"/>
          <w:b/>
          <w:bCs/>
          <w:sz w:val="28"/>
          <w:szCs w:val="28"/>
          <w:lang w:eastAsia="uk-UA"/>
        </w:rPr>
        <w:t>. Про </w:t>
      </w:r>
      <w:r w:rsidRPr="001C1A87">
        <w:rPr>
          <w:rFonts w:ascii="Times New Roman" w:eastAsia="Times New Roman" w:hAnsi="Times New Roman" w:cs="Times New Roman"/>
          <w:b/>
          <w:color w:val="00000A"/>
          <w:w w:val="101"/>
          <w:sz w:val="28"/>
          <w:szCs w:val="28"/>
          <w:lang w:eastAsia="ru-RU"/>
        </w:rPr>
        <w:t xml:space="preserve"> розгляд </w:t>
      </w:r>
      <w:r>
        <w:rPr>
          <w:rFonts w:ascii="Times New Roman" w:eastAsia="Times New Roman" w:hAnsi="Times New Roman" w:cs="Times New Roman"/>
          <w:b/>
          <w:color w:val="00000A"/>
          <w:w w:val="101"/>
          <w:sz w:val="28"/>
          <w:szCs w:val="28"/>
          <w:lang w:eastAsia="ru-RU"/>
        </w:rPr>
        <w:t xml:space="preserve">звернення </w:t>
      </w:r>
      <w:r w:rsidRPr="00394BDB">
        <w:rPr>
          <w:rFonts w:ascii="Times New Roman" w:eastAsia="Times New Roman" w:hAnsi="Times New Roman" w:cs="Times New Roman"/>
          <w:b/>
          <w:color w:val="00000A"/>
          <w:w w:val="101"/>
          <w:sz w:val="28"/>
          <w:szCs w:val="28"/>
          <w:lang w:eastAsia="ru-RU"/>
        </w:rPr>
        <w:t xml:space="preserve">Департаменту </w:t>
      </w:r>
      <w:r w:rsidRPr="001C1A87">
        <w:rPr>
          <w:rFonts w:ascii="Times New Roman" w:eastAsia="Times New Roman" w:hAnsi="Times New Roman" w:cs="Times New Roman"/>
          <w:b/>
          <w:color w:val="00000A"/>
          <w:w w:val="101"/>
          <w:sz w:val="28"/>
          <w:szCs w:val="28"/>
          <w:lang w:eastAsia="ru-RU"/>
        </w:rPr>
        <w:t xml:space="preserve">комунальної власності м.Києва </w:t>
      </w:r>
      <w:r w:rsidRPr="00394BDB">
        <w:rPr>
          <w:rFonts w:ascii="Times New Roman" w:eastAsia="Times New Roman" w:hAnsi="Times New Roman" w:cs="Times New Roman"/>
          <w:b/>
          <w:color w:val="00000A"/>
          <w:w w:val="101"/>
          <w:sz w:val="28"/>
          <w:szCs w:val="28"/>
          <w:lang w:eastAsia="ru-RU"/>
        </w:rPr>
        <w:t>виконавчого органу Київської міської ради (Київської міської державної адмініст</w:t>
      </w:r>
      <w:r>
        <w:rPr>
          <w:rFonts w:ascii="Times New Roman" w:eastAsia="Times New Roman" w:hAnsi="Times New Roman" w:cs="Times New Roman"/>
          <w:b/>
          <w:color w:val="00000A"/>
          <w:w w:val="101"/>
          <w:sz w:val="28"/>
          <w:szCs w:val="28"/>
          <w:lang w:eastAsia="ru-RU"/>
        </w:rPr>
        <w:t xml:space="preserve">рації)  щодо </w:t>
      </w:r>
      <w:r w:rsidRPr="001C1A87">
        <w:rPr>
          <w:rFonts w:ascii="Times New Roman" w:hAnsi="Times New Roman" w:cs="Times New Roman"/>
          <w:b/>
          <w:sz w:val="28"/>
          <w:szCs w:val="28"/>
        </w:rPr>
        <w:t xml:space="preserve">проекту рішення Київської міської ради «Про внесення змін до рішення Київської міської ради від 21.04.2015 № 415/1280 «Про затвердження </w:t>
      </w:r>
      <w:r w:rsidRPr="001C1A87">
        <w:rPr>
          <w:rFonts w:ascii="Times New Roman" w:hAnsi="Times New Roman" w:cs="Times New Roman"/>
          <w:b/>
          <w:color w:val="000000"/>
          <w:sz w:val="28"/>
          <w:szCs w:val="28"/>
        </w:rPr>
        <w:t>Положення про оренду майна територіальної громади міста Києва</w:t>
      </w:r>
      <w:r w:rsidRPr="001C1A87">
        <w:rPr>
          <w:rFonts w:ascii="Times New Roman" w:hAnsi="Times New Roman" w:cs="Times New Roman"/>
          <w:b/>
          <w:sz w:val="28"/>
          <w:szCs w:val="28"/>
        </w:rPr>
        <w:t xml:space="preserve">» </w:t>
      </w:r>
      <w:r>
        <w:rPr>
          <w:rFonts w:ascii="Times New Roman" w:hAnsi="Times New Roman" w:cs="Times New Roman"/>
          <w:b/>
          <w:sz w:val="28"/>
          <w:szCs w:val="28"/>
        </w:rPr>
        <w:t>(</w:t>
      </w:r>
      <w:proofErr w:type="spellStart"/>
      <w:r w:rsidRPr="00394BDB">
        <w:rPr>
          <w:rFonts w:ascii="Times New Roman" w:eastAsia="Times New Roman" w:hAnsi="Times New Roman" w:cs="Times New Roman"/>
          <w:b/>
          <w:color w:val="00000A"/>
          <w:w w:val="101"/>
          <w:sz w:val="28"/>
          <w:szCs w:val="28"/>
          <w:lang w:eastAsia="ru-RU"/>
        </w:rPr>
        <w:t>вих</w:t>
      </w:r>
      <w:proofErr w:type="spellEnd"/>
      <w:r w:rsidRPr="00394BDB">
        <w:rPr>
          <w:rFonts w:ascii="Times New Roman" w:eastAsia="Times New Roman" w:hAnsi="Times New Roman" w:cs="Times New Roman"/>
          <w:b/>
          <w:color w:val="00000A"/>
          <w:w w:val="101"/>
          <w:sz w:val="28"/>
          <w:szCs w:val="28"/>
          <w:lang w:eastAsia="ru-RU"/>
        </w:rPr>
        <w:t>. №</w:t>
      </w:r>
      <w:r w:rsidRPr="001C1A87">
        <w:rPr>
          <w:rFonts w:ascii="Times New Roman" w:eastAsia="Times New Roman" w:hAnsi="Times New Roman" w:cs="Times New Roman"/>
          <w:b/>
          <w:color w:val="00000A"/>
          <w:w w:val="101"/>
          <w:sz w:val="28"/>
          <w:szCs w:val="28"/>
          <w:lang w:eastAsia="ru-RU"/>
        </w:rPr>
        <w:t>062/05/20-7055</w:t>
      </w:r>
      <w:r w:rsidRPr="00394BDB">
        <w:rPr>
          <w:rFonts w:ascii="Times New Roman" w:eastAsia="Times New Roman" w:hAnsi="Times New Roman" w:cs="Times New Roman"/>
          <w:b/>
          <w:color w:val="00000A"/>
          <w:w w:val="101"/>
          <w:sz w:val="28"/>
          <w:szCs w:val="28"/>
          <w:lang w:eastAsia="ru-RU"/>
        </w:rPr>
        <w:t xml:space="preserve"> від </w:t>
      </w:r>
      <w:r w:rsidRPr="001C1A87">
        <w:rPr>
          <w:rFonts w:ascii="Times New Roman" w:eastAsia="Times New Roman" w:hAnsi="Times New Roman" w:cs="Times New Roman"/>
          <w:b/>
          <w:color w:val="00000A"/>
          <w:w w:val="101"/>
          <w:sz w:val="28"/>
          <w:szCs w:val="28"/>
          <w:lang w:eastAsia="ru-RU"/>
        </w:rPr>
        <w:t>02.08</w:t>
      </w:r>
      <w:r w:rsidRPr="00394BDB">
        <w:rPr>
          <w:rFonts w:ascii="Times New Roman" w:eastAsia="Times New Roman" w:hAnsi="Times New Roman" w:cs="Times New Roman"/>
          <w:b/>
          <w:color w:val="00000A"/>
          <w:w w:val="101"/>
          <w:sz w:val="28"/>
          <w:szCs w:val="28"/>
          <w:lang w:eastAsia="ru-RU"/>
        </w:rPr>
        <w:t xml:space="preserve">.2018; </w:t>
      </w:r>
      <w:proofErr w:type="spellStart"/>
      <w:r w:rsidRPr="00394BDB">
        <w:rPr>
          <w:rFonts w:ascii="Times New Roman" w:eastAsia="Times New Roman" w:hAnsi="Times New Roman" w:cs="Times New Roman"/>
          <w:b/>
          <w:color w:val="00000A"/>
          <w:w w:val="101"/>
          <w:sz w:val="28"/>
          <w:szCs w:val="28"/>
          <w:lang w:eastAsia="ru-RU"/>
        </w:rPr>
        <w:t>вх</w:t>
      </w:r>
      <w:proofErr w:type="spellEnd"/>
      <w:r w:rsidRPr="00394BDB">
        <w:rPr>
          <w:rFonts w:ascii="Times New Roman" w:eastAsia="Times New Roman" w:hAnsi="Times New Roman" w:cs="Times New Roman"/>
          <w:b/>
          <w:color w:val="00000A"/>
          <w:w w:val="101"/>
          <w:sz w:val="28"/>
          <w:szCs w:val="28"/>
          <w:lang w:eastAsia="ru-RU"/>
        </w:rPr>
        <w:t>. №08/</w:t>
      </w:r>
      <w:r w:rsidRPr="001C1A87">
        <w:rPr>
          <w:rFonts w:ascii="Times New Roman" w:eastAsia="Times New Roman" w:hAnsi="Times New Roman" w:cs="Times New Roman"/>
          <w:b/>
          <w:color w:val="00000A"/>
          <w:w w:val="101"/>
          <w:sz w:val="28"/>
          <w:szCs w:val="28"/>
          <w:lang w:eastAsia="ru-RU"/>
        </w:rPr>
        <w:t>14212 від 02.08</w:t>
      </w:r>
      <w:r w:rsidRPr="00394BDB">
        <w:rPr>
          <w:rFonts w:ascii="Times New Roman" w:eastAsia="Times New Roman" w:hAnsi="Times New Roman" w:cs="Times New Roman"/>
          <w:b/>
          <w:color w:val="00000A"/>
          <w:w w:val="101"/>
          <w:sz w:val="28"/>
          <w:szCs w:val="28"/>
          <w:lang w:eastAsia="ru-RU"/>
        </w:rPr>
        <w:t>.2018).</w:t>
      </w:r>
    </w:p>
    <w:p w:rsidR="00A2516F" w:rsidRPr="001C1A87" w:rsidRDefault="00A2516F" w:rsidP="00A2516F">
      <w:pPr>
        <w:tabs>
          <w:tab w:val="left" w:pos="1470"/>
          <w:tab w:val="left" w:pos="5387"/>
        </w:tabs>
        <w:spacing w:after="0" w:line="240" w:lineRule="auto"/>
        <w:jc w:val="both"/>
        <w:rPr>
          <w:rFonts w:ascii="Times New Roman" w:eastAsia="Times New Roman" w:hAnsi="Times New Roman" w:cs="Times New Roman"/>
          <w:b/>
          <w:color w:val="00000A"/>
          <w:w w:val="101"/>
          <w:sz w:val="28"/>
          <w:szCs w:val="28"/>
          <w:lang w:eastAsia="ru-RU"/>
        </w:rPr>
      </w:pPr>
      <w:r w:rsidRPr="00394BDB">
        <w:rPr>
          <w:rFonts w:ascii="Times New Roman" w:eastAsia="Times New Roman" w:hAnsi="Times New Roman" w:cs="Times New Roman"/>
          <w:b/>
          <w:sz w:val="28"/>
          <w:szCs w:val="28"/>
          <w:lang w:eastAsia="uk-UA"/>
        </w:rPr>
        <w:t>Доповідач: представник Департаменту</w:t>
      </w:r>
      <w:r w:rsidRPr="00394BDB">
        <w:rPr>
          <w:rFonts w:ascii="Times New Roman" w:eastAsia="Times New Roman" w:hAnsi="Times New Roman" w:cs="Times New Roman"/>
          <w:b/>
          <w:color w:val="00000A"/>
          <w:w w:val="101"/>
          <w:sz w:val="28"/>
          <w:szCs w:val="28"/>
          <w:lang w:eastAsia="ru-RU"/>
        </w:rPr>
        <w:t xml:space="preserve"> </w:t>
      </w:r>
      <w:r w:rsidRPr="001C1A87">
        <w:rPr>
          <w:rFonts w:ascii="Times New Roman" w:eastAsia="Times New Roman" w:hAnsi="Times New Roman" w:cs="Times New Roman"/>
          <w:b/>
          <w:color w:val="00000A"/>
          <w:w w:val="101"/>
          <w:sz w:val="28"/>
          <w:szCs w:val="28"/>
          <w:lang w:eastAsia="ru-RU"/>
        </w:rPr>
        <w:t>комунальної власності м.Києва.</w:t>
      </w:r>
    </w:p>
    <w:p w:rsidR="00A2516F" w:rsidRDefault="00A2516F" w:rsidP="00A2516F">
      <w:pPr>
        <w:tabs>
          <w:tab w:val="left" w:pos="1470"/>
          <w:tab w:val="left" w:pos="5387"/>
        </w:tabs>
        <w:spacing w:after="0" w:line="240" w:lineRule="auto"/>
        <w:jc w:val="both"/>
        <w:rPr>
          <w:rFonts w:ascii="Times New Roman" w:eastAsia="Times New Roman" w:hAnsi="Times New Roman" w:cs="Times New Roman"/>
          <w:b/>
          <w:color w:val="FF0000"/>
          <w:w w:val="101"/>
          <w:sz w:val="28"/>
          <w:szCs w:val="28"/>
          <w:lang w:eastAsia="ru-RU"/>
        </w:rPr>
      </w:pPr>
      <w:r>
        <w:rPr>
          <w:rFonts w:ascii="Times New Roman" w:eastAsia="Times New Roman" w:hAnsi="Times New Roman" w:cs="Times New Roman"/>
          <w:b/>
          <w:color w:val="00000A"/>
          <w:w w:val="101"/>
          <w:sz w:val="28"/>
          <w:szCs w:val="28"/>
          <w:lang w:eastAsia="ru-RU"/>
        </w:rPr>
        <w:t>1</w:t>
      </w:r>
      <w:r w:rsidRPr="001C1A87">
        <w:rPr>
          <w:rFonts w:ascii="Times New Roman" w:eastAsia="Times New Roman" w:hAnsi="Times New Roman" w:cs="Times New Roman"/>
          <w:b/>
          <w:color w:val="00000A"/>
          <w:w w:val="101"/>
          <w:sz w:val="28"/>
          <w:szCs w:val="28"/>
          <w:lang w:eastAsia="ru-RU"/>
        </w:rPr>
        <w:t xml:space="preserve">.1. </w:t>
      </w:r>
      <w:r w:rsidRPr="001C1A87">
        <w:rPr>
          <w:rFonts w:ascii="Times New Roman" w:eastAsiaTheme="minorEastAsia" w:hAnsi="Times New Roman" w:cs="Times New Roman"/>
          <w:b/>
          <w:bCs/>
          <w:sz w:val="28"/>
          <w:szCs w:val="28"/>
          <w:lang w:eastAsia="uk-UA"/>
        </w:rPr>
        <w:t xml:space="preserve">Про </w:t>
      </w:r>
      <w:r w:rsidRPr="001C1A87">
        <w:rPr>
          <w:rFonts w:ascii="Times New Roman" w:eastAsia="Times New Roman" w:hAnsi="Times New Roman" w:cs="Times New Roman"/>
          <w:b/>
          <w:color w:val="00000A"/>
          <w:w w:val="101"/>
          <w:sz w:val="28"/>
          <w:szCs w:val="28"/>
          <w:lang w:eastAsia="ru-RU"/>
        </w:rPr>
        <w:t xml:space="preserve">розгляд звернення депутата Київської міської ради </w:t>
      </w:r>
      <w:proofErr w:type="spellStart"/>
      <w:r w:rsidRPr="001C1A87">
        <w:rPr>
          <w:rFonts w:ascii="Times New Roman" w:eastAsia="Times New Roman" w:hAnsi="Times New Roman" w:cs="Times New Roman"/>
          <w:b/>
          <w:color w:val="00000A"/>
          <w:w w:val="101"/>
          <w:sz w:val="28"/>
          <w:szCs w:val="28"/>
          <w:lang w:eastAsia="ru-RU"/>
        </w:rPr>
        <w:t>С.Артеменка</w:t>
      </w:r>
      <w:proofErr w:type="spellEnd"/>
      <w:r w:rsidRPr="001C1A87">
        <w:rPr>
          <w:rFonts w:ascii="Times New Roman" w:eastAsia="Times New Roman" w:hAnsi="Times New Roman" w:cs="Times New Roman"/>
          <w:b/>
          <w:color w:val="00000A"/>
          <w:w w:val="101"/>
          <w:sz w:val="28"/>
          <w:szCs w:val="28"/>
          <w:lang w:eastAsia="ru-RU"/>
        </w:rPr>
        <w:t xml:space="preserve"> щодо обговорення пропозицій до </w:t>
      </w:r>
      <w:r w:rsidRPr="001C1A87">
        <w:rPr>
          <w:rFonts w:ascii="Times New Roman" w:hAnsi="Times New Roman" w:cs="Times New Roman"/>
          <w:b/>
          <w:sz w:val="28"/>
          <w:szCs w:val="28"/>
        </w:rPr>
        <w:t xml:space="preserve">проекту рішення Київської міської ради «Про внесення змін до рішення Київської міської ради від 21.04.2015 № 415/1280 «Про затвердження </w:t>
      </w:r>
      <w:r w:rsidRPr="001C1A87">
        <w:rPr>
          <w:rFonts w:ascii="Times New Roman" w:hAnsi="Times New Roman" w:cs="Times New Roman"/>
          <w:b/>
          <w:color w:val="000000"/>
          <w:sz w:val="28"/>
          <w:szCs w:val="28"/>
        </w:rPr>
        <w:t>Положення про оренду майна територіальної громади міста Києва</w:t>
      </w:r>
      <w:r w:rsidRPr="001C1A87">
        <w:rPr>
          <w:rFonts w:ascii="Times New Roman" w:hAnsi="Times New Roman" w:cs="Times New Roman"/>
          <w:b/>
          <w:sz w:val="28"/>
          <w:szCs w:val="28"/>
        </w:rPr>
        <w:t>»</w:t>
      </w:r>
      <w:r w:rsidRPr="001C1A87">
        <w:rPr>
          <w:rFonts w:ascii="Times New Roman" w:eastAsia="Times New Roman" w:hAnsi="Times New Roman" w:cs="Times New Roman"/>
          <w:b/>
          <w:color w:val="00000A"/>
          <w:w w:val="101"/>
          <w:sz w:val="28"/>
          <w:szCs w:val="28"/>
          <w:lang w:eastAsia="ru-RU"/>
        </w:rPr>
        <w:t xml:space="preserve"> (вих.№08/279/8/157-203 від 03.08.2018</w:t>
      </w:r>
      <w:r>
        <w:rPr>
          <w:rFonts w:ascii="Times New Roman" w:eastAsia="Times New Roman" w:hAnsi="Times New Roman" w:cs="Times New Roman"/>
          <w:b/>
          <w:color w:val="00000A"/>
          <w:w w:val="101"/>
          <w:sz w:val="28"/>
          <w:szCs w:val="28"/>
          <w:lang w:eastAsia="ru-RU"/>
        </w:rPr>
        <w:t>).</w:t>
      </w:r>
    </w:p>
    <w:p w:rsidR="00A2516F" w:rsidRDefault="00A2516F" w:rsidP="00A2516F">
      <w:pPr>
        <w:tabs>
          <w:tab w:val="left" w:pos="1470"/>
          <w:tab w:val="left" w:pos="5387"/>
        </w:tabs>
        <w:spacing w:after="0" w:line="240" w:lineRule="auto"/>
        <w:jc w:val="both"/>
        <w:rPr>
          <w:rFonts w:ascii="Times New Roman" w:eastAsia="Times New Roman" w:hAnsi="Times New Roman" w:cs="Times New Roman"/>
          <w:b/>
          <w:color w:val="00000A"/>
          <w:w w:val="101"/>
          <w:sz w:val="28"/>
          <w:szCs w:val="28"/>
          <w:lang w:eastAsia="ru-RU"/>
        </w:rPr>
      </w:pPr>
      <w:r w:rsidRPr="00394BDB">
        <w:rPr>
          <w:rFonts w:ascii="Times New Roman" w:eastAsia="Times New Roman" w:hAnsi="Times New Roman" w:cs="Times New Roman"/>
          <w:b/>
          <w:sz w:val="28"/>
          <w:szCs w:val="28"/>
          <w:lang w:eastAsia="uk-UA"/>
        </w:rPr>
        <w:t xml:space="preserve">Доповідач: </w:t>
      </w:r>
      <w:r>
        <w:rPr>
          <w:rFonts w:ascii="Times New Roman" w:eastAsia="Times New Roman" w:hAnsi="Times New Roman" w:cs="Times New Roman"/>
          <w:b/>
          <w:sz w:val="28"/>
          <w:szCs w:val="28"/>
          <w:lang w:eastAsia="uk-UA"/>
        </w:rPr>
        <w:t>С</w:t>
      </w:r>
      <w:r w:rsidRPr="001C1A87">
        <w:rPr>
          <w:rFonts w:ascii="Times New Roman" w:eastAsia="Times New Roman" w:hAnsi="Times New Roman" w:cs="Times New Roman"/>
          <w:b/>
          <w:color w:val="00000A"/>
          <w:w w:val="101"/>
          <w:sz w:val="28"/>
          <w:szCs w:val="28"/>
          <w:lang w:eastAsia="ru-RU"/>
        </w:rPr>
        <w:t>.</w:t>
      </w:r>
      <w:r>
        <w:rPr>
          <w:rFonts w:ascii="Times New Roman" w:eastAsia="Times New Roman" w:hAnsi="Times New Roman" w:cs="Times New Roman"/>
          <w:b/>
          <w:color w:val="00000A"/>
          <w:w w:val="101"/>
          <w:sz w:val="28"/>
          <w:szCs w:val="28"/>
          <w:lang w:eastAsia="ru-RU"/>
        </w:rPr>
        <w:t>Артеменко.</w:t>
      </w:r>
    </w:p>
    <w:p w:rsidR="00031825" w:rsidRDefault="00031825" w:rsidP="00A2516F">
      <w:pPr>
        <w:tabs>
          <w:tab w:val="left" w:pos="1470"/>
          <w:tab w:val="left" w:pos="5387"/>
        </w:tabs>
        <w:spacing w:after="0" w:line="240" w:lineRule="auto"/>
        <w:jc w:val="both"/>
        <w:rPr>
          <w:rFonts w:ascii="Times New Roman" w:eastAsia="Times New Roman" w:hAnsi="Times New Roman" w:cs="Times New Roman"/>
          <w:b/>
          <w:color w:val="00000A"/>
          <w:w w:val="101"/>
          <w:sz w:val="28"/>
          <w:szCs w:val="28"/>
          <w:lang w:eastAsia="ru-RU"/>
        </w:rPr>
      </w:pPr>
    </w:p>
    <w:p w:rsidR="00877E48" w:rsidRDefault="00A2516F" w:rsidP="00031825">
      <w:pPr>
        <w:tabs>
          <w:tab w:val="left" w:pos="1470"/>
          <w:tab w:val="left" w:pos="5387"/>
        </w:tabs>
        <w:spacing w:after="0" w:line="240" w:lineRule="auto"/>
        <w:jc w:val="center"/>
        <w:rPr>
          <w:rFonts w:ascii="Times New Roman" w:eastAsia="Times New Roman" w:hAnsi="Times New Roman" w:cs="Times New Roman"/>
          <w:b/>
          <w:i/>
          <w:color w:val="00000A"/>
          <w:w w:val="101"/>
          <w:sz w:val="28"/>
          <w:szCs w:val="28"/>
          <w:lang w:eastAsia="ru-RU"/>
        </w:rPr>
      </w:pPr>
      <w:r w:rsidRPr="00150359">
        <w:rPr>
          <w:rFonts w:ascii="Times New Roman" w:eastAsia="Times New Roman" w:hAnsi="Times New Roman" w:cs="Times New Roman"/>
          <w:b/>
          <w:i/>
          <w:color w:val="00000A"/>
          <w:w w:val="101"/>
          <w:sz w:val="28"/>
          <w:szCs w:val="28"/>
          <w:lang w:eastAsia="ru-RU"/>
        </w:rPr>
        <w:t>В цілому по пунктах 1-1.1</w:t>
      </w:r>
    </w:p>
    <w:p w:rsidR="00031825" w:rsidRPr="001C1A87" w:rsidRDefault="00031825" w:rsidP="00031825">
      <w:pPr>
        <w:tabs>
          <w:tab w:val="left" w:pos="1470"/>
          <w:tab w:val="left" w:pos="5387"/>
        </w:tabs>
        <w:spacing w:after="0" w:line="240" w:lineRule="auto"/>
        <w:jc w:val="center"/>
        <w:rPr>
          <w:rFonts w:ascii="Times New Roman" w:eastAsia="Times New Roman" w:hAnsi="Times New Roman" w:cs="Times New Roman"/>
          <w:b/>
          <w:color w:val="00000A"/>
          <w:w w:val="101"/>
          <w:sz w:val="28"/>
          <w:szCs w:val="28"/>
          <w:lang w:eastAsia="ru-RU"/>
        </w:rPr>
      </w:pPr>
    </w:p>
    <w:p w:rsidR="002960CD" w:rsidRPr="00D10C4D" w:rsidRDefault="002960CD" w:rsidP="002960CD">
      <w:pPr>
        <w:spacing w:after="0" w:line="240" w:lineRule="auto"/>
        <w:jc w:val="both"/>
        <w:rPr>
          <w:rFonts w:ascii="Times New Roman" w:eastAsia="Times New Roman" w:hAnsi="Times New Roman" w:cs="Times New Roman"/>
          <w:w w:val="101"/>
          <w:sz w:val="28"/>
          <w:szCs w:val="28"/>
          <w:lang w:eastAsia="ru-RU"/>
        </w:rPr>
      </w:pPr>
      <w:r w:rsidRPr="00D10C4D">
        <w:rPr>
          <w:rFonts w:ascii="Times New Roman" w:eastAsia="Times New Roman" w:hAnsi="Times New Roman" w:cs="Times New Roman"/>
          <w:w w:val="101"/>
          <w:sz w:val="28"/>
          <w:szCs w:val="28"/>
          <w:lang w:eastAsia="ru-RU"/>
        </w:rPr>
        <w:t>I. СЛУХАЛИ: Л.Антонєнка.</w:t>
      </w:r>
    </w:p>
    <w:p w:rsidR="002960CD" w:rsidRDefault="002960CD" w:rsidP="002960CD">
      <w:pPr>
        <w:spacing w:after="0" w:line="240" w:lineRule="auto"/>
        <w:jc w:val="both"/>
        <w:rPr>
          <w:rFonts w:ascii="Times New Roman" w:eastAsia="Times New Roman" w:hAnsi="Times New Roman" w:cs="Times New Roman"/>
          <w:w w:val="101"/>
          <w:sz w:val="28"/>
          <w:szCs w:val="28"/>
          <w:lang w:eastAsia="ru-RU"/>
        </w:rPr>
      </w:pPr>
      <w:r w:rsidRPr="00D10C4D">
        <w:rPr>
          <w:rFonts w:ascii="Times New Roman" w:eastAsia="Times New Roman" w:hAnsi="Times New Roman" w:cs="Times New Roman"/>
          <w:w w:val="101"/>
          <w:sz w:val="28"/>
          <w:szCs w:val="28"/>
          <w:lang w:eastAsia="ru-RU"/>
        </w:rPr>
        <w:t xml:space="preserve">ВИСТУПИЛИ: </w:t>
      </w:r>
      <w:proofErr w:type="spellStart"/>
      <w:r w:rsidRPr="00D10C4D">
        <w:rPr>
          <w:rFonts w:ascii="Times New Roman" w:eastAsia="Times New Roman" w:hAnsi="Times New Roman" w:cs="Times New Roman"/>
          <w:w w:val="101"/>
          <w:sz w:val="28"/>
          <w:szCs w:val="28"/>
          <w:lang w:eastAsia="ru-RU"/>
        </w:rPr>
        <w:t>О.Шмуляр</w:t>
      </w:r>
      <w:proofErr w:type="spellEnd"/>
      <w:r w:rsidRPr="00D10C4D">
        <w:rPr>
          <w:rFonts w:ascii="Times New Roman" w:eastAsia="Times New Roman" w:hAnsi="Times New Roman" w:cs="Times New Roman"/>
          <w:w w:val="101"/>
          <w:sz w:val="28"/>
          <w:szCs w:val="28"/>
          <w:lang w:eastAsia="ru-RU"/>
        </w:rPr>
        <w:t xml:space="preserve">, С.Артеменко, </w:t>
      </w:r>
      <w:r>
        <w:rPr>
          <w:rFonts w:ascii="Times New Roman" w:eastAsia="Times New Roman" w:hAnsi="Times New Roman" w:cs="Times New Roman"/>
          <w:w w:val="101"/>
          <w:sz w:val="28"/>
          <w:szCs w:val="28"/>
          <w:lang w:eastAsia="ru-RU"/>
        </w:rPr>
        <w:t>В.Сторожук.</w:t>
      </w:r>
    </w:p>
    <w:p w:rsidR="002960CD" w:rsidRPr="00D10C4D" w:rsidRDefault="002960CD" w:rsidP="002960CD">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С.Артеменко запропонував повернутися до розгляду  підпунктів  доопрацьованого  Положення про оренду майна, які були проголосовані на засіданні постійної комісії 25.07.2018 ( п.1 розділу </w:t>
      </w:r>
      <w:r w:rsidRPr="007F6456">
        <w:rPr>
          <w:rFonts w:ascii="Times New Roman" w:eastAsiaTheme="minorEastAsia" w:hAnsi="Times New Roman" w:cs="Times New Roman"/>
          <w:bCs/>
          <w:sz w:val="28"/>
          <w:szCs w:val="28"/>
        </w:rPr>
        <w:t>І</w:t>
      </w:r>
      <w:r w:rsidRPr="007F6456">
        <w:rPr>
          <w:rFonts w:ascii="Times New Roman" w:eastAsiaTheme="minorEastAsia" w:hAnsi="Times New Roman" w:cs="Times New Roman"/>
          <w:bCs/>
          <w:sz w:val="28"/>
          <w:szCs w:val="28"/>
          <w:lang w:val="en-US"/>
        </w:rPr>
        <w:t>V</w:t>
      </w:r>
      <w:r>
        <w:rPr>
          <w:rFonts w:ascii="Times New Roman" w:eastAsiaTheme="minorEastAsia" w:hAnsi="Times New Roman" w:cs="Times New Roman"/>
          <w:bCs/>
          <w:sz w:val="28"/>
          <w:szCs w:val="28"/>
        </w:rPr>
        <w:t xml:space="preserve">  пункту 4   </w:t>
      </w:r>
      <w:r w:rsidRPr="007F6456">
        <w:rPr>
          <w:rFonts w:ascii="Times New Roman" w:eastAsiaTheme="minorEastAsia" w:hAnsi="Times New Roman" w:cs="Times New Roman"/>
          <w:bCs/>
          <w:sz w:val="28"/>
          <w:szCs w:val="28"/>
        </w:rPr>
        <w:t xml:space="preserve"> </w:t>
      </w:r>
      <w:r>
        <w:rPr>
          <w:rFonts w:ascii="Times New Roman" w:eastAsia="Times New Roman" w:hAnsi="Times New Roman" w:cs="Times New Roman"/>
          <w:w w:val="101"/>
          <w:sz w:val="28"/>
          <w:szCs w:val="28"/>
          <w:lang w:eastAsia="ru-RU"/>
        </w:rPr>
        <w:t xml:space="preserve">протоколу №33/109)   в частині  делегування повноважень орендодавцям  нерухомого майна, щодо укладання договорів оренди на  нежитлові приміщення  площа яких складає  до 100,0 </w:t>
      </w:r>
      <w:proofErr w:type="spellStart"/>
      <w:r>
        <w:rPr>
          <w:rFonts w:ascii="Times New Roman" w:eastAsia="Times New Roman" w:hAnsi="Times New Roman" w:cs="Times New Roman"/>
          <w:w w:val="101"/>
          <w:sz w:val="28"/>
          <w:szCs w:val="28"/>
          <w:lang w:eastAsia="ru-RU"/>
        </w:rPr>
        <w:t>кв.м</w:t>
      </w:r>
      <w:proofErr w:type="spellEnd"/>
      <w:r>
        <w:rPr>
          <w:rFonts w:ascii="Times New Roman" w:eastAsia="Times New Roman" w:hAnsi="Times New Roman" w:cs="Times New Roman"/>
          <w:w w:val="101"/>
          <w:sz w:val="28"/>
          <w:szCs w:val="28"/>
          <w:lang w:eastAsia="ru-RU"/>
        </w:rPr>
        <w:t xml:space="preserve"> та визначити  таку площу   у розмірі  -  </w:t>
      </w:r>
      <w:r>
        <w:rPr>
          <w:rFonts w:ascii="Times New Roman" w:hAnsi="Times New Roman" w:cs="Times New Roman"/>
          <w:sz w:val="28"/>
          <w:szCs w:val="28"/>
        </w:rPr>
        <w:t xml:space="preserve">до </w:t>
      </w:r>
      <w:r w:rsidRPr="003901C1">
        <w:rPr>
          <w:rFonts w:ascii="Times New Roman" w:hAnsi="Times New Roman" w:cs="Times New Roman"/>
          <w:sz w:val="28"/>
          <w:szCs w:val="28"/>
        </w:rPr>
        <w:t xml:space="preserve">50,0 </w:t>
      </w:r>
      <w:proofErr w:type="spellStart"/>
      <w:r w:rsidRPr="003901C1">
        <w:rPr>
          <w:rFonts w:ascii="Times New Roman" w:hAnsi="Times New Roman" w:cs="Times New Roman"/>
          <w:sz w:val="28"/>
          <w:szCs w:val="28"/>
        </w:rPr>
        <w:t>кв.м</w:t>
      </w:r>
      <w:proofErr w:type="spellEnd"/>
      <w:r w:rsidRPr="003901C1">
        <w:rPr>
          <w:rFonts w:ascii="Times New Roman" w:eastAsia="Times New Roman" w:hAnsi="Times New Roman" w:cs="Times New Roman"/>
          <w:w w:val="101"/>
          <w:sz w:val="28"/>
          <w:szCs w:val="28"/>
          <w:lang w:eastAsia="ru-RU"/>
        </w:rPr>
        <w:t>.</w:t>
      </w:r>
    </w:p>
    <w:p w:rsidR="002960CD" w:rsidRPr="00D24801" w:rsidRDefault="002960CD" w:rsidP="002960CD">
      <w:pPr>
        <w:tabs>
          <w:tab w:val="left" w:pos="1470"/>
          <w:tab w:val="left" w:pos="5387"/>
        </w:tabs>
        <w:spacing w:after="0" w:line="240" w:lineRule="auto"/>
        <w:jc w:val="both"/>
        <w:rPr>
          <w:rFonts w:ascii="Times New Roman" w:eastAsia="Times New Roman" w:hAnsi="Times New Roman" w:cs="Times New Roman"/>
          <w:w w:val="101"/>
          <w:sz w:val="28"/>
          <w:szCs w:val="28"/>
          <w:lang w:eastAsia="ru-RU"/>
        </w:rPr>
      </w:pPr>
      <w:r w:rsidRPr="000F6656">
        <w:rPr>
          <w:rFonts w:ascii="Times New Roman" w:eastAsia="Times New Roman" w:hAnsi="Times New Roman" w:cs="Times New Roman"/>
          <w:b/>
          <w:i/>
          <w:w w:val="101"/>
          <w:sz w:val="28"/>
          <w:szCs w:val="28"/>
          <w:lang w:eastAsia="ru-RU"/>
        </w:rPr>
        <w:t>За результатами обговорення</w:t>
      </w:r>
      <w:r>
        <w:rPr>
          <w:rFonts w:ascii="Times New Roman" w:eastAsia="Times New Roman" w:hAnsi="Times New Roman" w:cs="Times New Roman"/>
          <w:b/>
          <w:i/>
          <w:w w:val="101"/>
          <w:sz w:val="28"/>
          <w:szCs w:val="28"/>
          <w:lang w:eastAsia="ru-RU"/>
        </w:rPr>
        <w:t>:</w:t>
      </w:r>
    </w:p>
    <w:p w:rsidR="002960CD" w:rsidRPr="00A2516F" w:rsidRDefault="002960CD" w:rsidP="002960CD">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color w:val="000000" w:themeColor="text1"/>
          <w:w w:val="101"/>
          <w:sz w:val="28"/>
          <w:szCs w:val="28"/>
          <w:lang w:eastAsia="ru-RU"/>
        </w:rPr>
      </w:pPr>
      <w:r w:rsidRPr="00A27F92">
        <w:rPr>
          <w:rFonts w:ascii="Times New Roman" w:eastAsia="Times New Roman" w:hAnsi="Times New Roman" w:cs="Times New Roman"/>
          <w:w w:val="101"/>
          <w:sz w:val="28"/>
          <w:szCs w:val="28"/>
          <w:shd w:val="clear" w:color="auto" w:fill="FFFFFF"/>
          <w:lang w:eastAsia="ru-RU"/>
        </w:rPr>
        <w:t xml:space="preserve">ВИРІШИЛИ: </w:t>
      </w:r>
      <w:r w:rsidRPr="00A2516F">
        <w:rPr>
          <w:rFonts w:ascii="Times New Roman" w:eastAsia="Times New Roman" w:hAnsi="Times New Roman" w:cs="Times New Roman"/>
          <w:color w:val="000000" w:themeColor="text1"/>
          <w:w w:val="101"/>
          <w:sz w:val="28"/>
          <w:szCs w:val="28"/>
          <w:shd w:val="clear" w:color="auto" w:fill="FFFFFF"/>
          <w:lang w:eastAsia="ru-RU"/>
        </w:rPr>
        <w:t xml:space="preserve">1. Скасувати рішення постійної комісії  </w:t>
      </w:r>
      <w:r w:rsidRPr="00A2516F">
        <w:rPr>
          <w:rFonts w:ascii="Times New Roman" w:eastAsia="Times New Roman" w:hAnsi="Times New Roman" w:cs="Times New Roman"/>
          <w:color w:val="000000" w:themeColor="text1"/>
          <w:w w:val="101"/>
          <w:sz w:val="28"/>
          <w:szCs w:val="28"/>
          <w:lang w:eastAsia="ru-RU"/>
        </w:rPr>
        <w:t xml:space="preserve">25.07.2018, а саме:  п.1 розділу </w:t>
      </w:r>
      <w:r w:rsidRPr="00A2516F">
        <w:rPr>
          <w:rFonts w:ascii="Times New Roman" w:eastAsiaTheme="minorEastAsia" w:hAnsi="Times New Roman" w:cs="Times New Roman"/>
          <w:bCs/>
          <w:color w:val="000000" w:themeColor="text1"/>
          <w:sz w:val="28"/>
          <w:szCs w:val="28"/>
        </w:rPr>
        <w:t>І</w:t>
      </w:r>
      <w:r w:rsidRPr="00A2516F">
        <w:rPr>
          <w:rFonts w:ascii="Times New Roman" w:eastAsiaTheme="minorEastAsia" w:hAnsi="Times New Roman" w:cs="Times New Roman"/>
          <w:bCs/>
          <w:color w:val="000000" w:themeColor="text1"/>
          <w:sz w:val="28"/>
          <w:szCs w:val="28"/>
          <w:lang w:val="en-US"/>
        </w:rPr>
        <w:t>V</w:t>
      </w:r>
      <w:r w:rsidRPr="00A2516F">
        <w:rPr>
          <w:rFonts w:ascii="Times New Roman" w:eastAsiaTheme="minorEastAsia" w:hAnsi="Times New Roman" w:cs="Times New Roman"/>
          <w:bCs/>
          <w:color w:val="000000" w:themeColor="text1"/>
          <w:sz w:val="28"/>
          <w:szCs w:val="28"/>
        </w:rPr>
        <w:t xml:space="preserve">  пункту 4  </w:t>
      </w:r>
      <w:r w:rsidRPr="00A2516F">
        <w:rPr>
          <w:rFonts w:ascii="Times New Roman" w:eastAsia="Times New Roman" w:hAnsi="Times New Roman" w:cs="Times New Roman"/>
          <w:color w:val="000000" w:themeColor="text1"/>
          <w:w w:val="101"/>
          <w:sz w:val="28"/>
          <w:szCs w:val="28"/>
          <w:lang w:eastAsia="ru-RU"/>
        </w:rPr>
        <w:t>протоколу №33/109.</w:t>
      </w:r>
    </w:p>
    <w:p w:rsidR="002960CD" w:rsidRDefault="002960CD" w:rsidP="002960CD">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Pr>
          <w:rFonts w:ascii="Times New Roman" w:eastAsia="Times New Roman" w:hAnsi="Times New Roman" w:cs="Times New Roman"/>
          <w:w w:val="101"/>
          <w:sz w:val="28"/>
          <w:szCs w:val="28"/>
          <w:lang w:eastAsia="ru-RU"/>
        </w:rPr>
        <w:tab/>
      </w:r>
      <w:r>
        <w:rPr>
          <w:rFonts w:ascii="Times New Roman" w:eastAsia="Times New Roman" w:hAnsi="Times New Roman" w:cs="Times New Roman"/>
          <w:w w:val="101"/>
          <w:sz w:val="28"/>
          <w:szCs w:val="28"/>
          <w:lang w:eastAsia="ru-RU"/>
        </w:rPr>
        <w:tab/>
      </w:r>
      <w:r>
        <w:rPr>
          <w:rFonts w:ascii="Times New Roman" w:eastAsia="Times New Roman" w:hAnsi="Times New Roman" w:cs="Times New Roman"/>
          <w:w w:val="101"/>
          <w:sz w:val="28"/>
          <w:szCs w:val="28"/>
          <w:lang w:eastAsia="ru-RU"/>
        </w:rPr>
        <w:tab/>
        <w:t xml:space="preserve">2. </w:t>
      </w:r>
      <w:r w:rsidRPr="00737890">
        <w:rPr>
          <w:rFonts w:ascii="Times New Roman" w:hAnsi="Times New Roman" w:cs="Times New Roman"/>
          <w:sz w:val="28"/>
          <w:szCs w:val="28"/>
        </w:rPr>
        <w:t>Погодити  підпункт 7.10.1 пункту 7 додатка 1 до проекту рішення у редакції:</w:t>
      </w:r>
    </w:p>
    <w:p w:rsidR="002960CD" w:rsidRDefault="002960CD" w:rsidP="002960CD">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737890">
        <w:rPr>
          <w:rFonts w:ascii="Times New Roman" w:hAnsi="Times New Roman" w:cs="Times New Roman"/>
          <w:sz w:val="28"/>
          <w:szCs w:val="28"/>
        </w:rPr>
        <w:tab/>
      </w:r>
      <w:r w:rsidRPr="00737890">
        <w:rPr>
          <w:rFonts w:ascii="Times New Roman" w:hAnsi="Times New Roman" w:cs="Times New Roman"/>
          <w:sz w:val="28"/>
          <w:szCs w:val="28"/>
        </w:rPr>
        <w:tab/>
      </w:r>
      <w:r>
        <w:rPr>
          <w:rFonts w:ascii="Times New Roman" w:hAnsi="Times New Roman" w:cs="Times New Roman"/>
          <w:sz w:val="28"/>
          <w:szCs w:val="28"/>
        </w:rPr>
        <w:tab/>
      </w:r>
      <w:r w:rsidRPr="00737890">
        <w:rPr>
          <w:rFonts w:ascii="Times New Roman" w:hAnsi="Times New Roman" w:cs="Times New Roman"/>
          <w:sz w:val="28"/>
          <w:szCs w:val="28"/>
        </w:rPr>
        <w:t xml:space="preserve">"7.10.1.  Орендодавцем – щодо нерухомого майна, площа якого складає </w:t>
      </w:r>
      <w:r w:rsidRPr="00737890">
        <w:rPr>
          <w:rFonts w:ascii="Times New Roman" w:hAnsi="Times New Roman" w:cs="Times New Roman"/>
          <w:b/>
          <w:sz w:val="28"/>
          <w:szCs w:val="28"/>
        </w:rPr>
        <w:t xml:space="preserve">50,0 </w:t>
      </w:r>
      <w:proofErr w:type="spellStart"/>
      <w:r w:rsidRPr="00737890">
        <w:rPr>
          <w:rFonts w:ascii="Times New Roman" w:hAnsi="Times New Roman" w:cs="Times New Roman"/>
          <w:b/>
          <w:sz w:val="28"/>
          <w:szCs w:val="28"/>
        </w:rPr>
        <w:t>кв.м</w:t>
      </w:r>
      <w:proofErr w:type="spellEnd"/>
      <w:r w:rsidRPr="00737890">
        <w:rPr>
          <w:rFonts w:ascii="Times New Roman" w:hAnsi="Times New Roman" w:cs="Times New Roman"/>
          <w:sz w:val="28"/>
          <w:szCs w:val="28"/>
        </w:rPr>
        <w:t xml:space="preserve"> або менше та іншого окремого індивідуально визначеного майна вартістю до 500000,00 грн</w:t>
      </w:r>
      <w:r>
        <w:rPr>
          <w:rFonts w:ascii="Times New Roman" w:hAnsi="Times New Roman" w:cs="Times New Roman"/>
          <w:sz w:val="28"/>
          <w:szCs w:val="28"/>
        </w:rPr>
        <w:t>;».</w:t>
      </w:r>
    </w:p>
    <w:p w:rsidR="002960CD" w:rsidRDefault="002960CD" w:rsidP="002960CD">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 У підпункті 7.10.2 </w:t>
      </w:r>
      <w:r w:rsidRPr="00737890">
        <w:rPr>
          <w:rFonts w:ascii="Times New Roman" w:hAnsi="Times New Roman" w:cs="Times New Roman"/>
          <w:sz w:val="28"/>
          <w:szCs w:val="28"/>
        </w:rPr>
        <w:t>пункту 7 додатка 1 до проекту рішення</w:t>
      </w:r>
      <w:r>
        <w:rPr>
          <w:rFonts w:ascii="Times New Roman" w:hAnsi="Times New Roman" w:cs="Times New Roman"/>
          <w:sz w:val="28"/>
          <w:szCs w:val="28"/>
        </w:rPr>
        <w:t xml:space="preserve"> слова та цифри «більше 100,0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замінити словами та цифрами «більше 50,0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2960CD" w:rsidRPr="00737890" w:rsidRDefault="002960CD" w:rsidP="002960CD">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37890">
        <w:rPr>
          <w:rFonts w:ascii="Times New Roman" w:hAnsi="Times New Roman" w:cs="Times New Roman"/>
          <w:sz w:val="28"/>
          <w:szCs w:val="28"/>
        </w:rPr>
        <w:t xml:space="preserve"> за виключенням нерухомого майна:</w:t>
      </w:r>
    </w:p>
    <w:p w:rsidR="002960CD" w:rsidRPr="00007C6A" w:rsidRDefault="002960CD" w:rsidP="002960CD">
      <w:pPr>
        <w:spacing w:after="0" w:line="240" w:lineRule="auto"/>
        <w:jc w:val="both"/>
        <w:rPr>
          <w:rFonts w:ascii="Times New Roman" w:eastAsia="Times New Roman" w:hAnsi="Times New Roman" w:cs="Times New Roman"/>
          <w:color w:val="FF0000"/>
          <w:w w:val="101"/>
          <w:sz w:val="28"/>
          <w:szCs w:val="28"/>
          <w:shd w:val="clear" w:color="auto" w:fill="FFFFFF"/>
          <w:lang w:eastAsia="ru-RU"/>
        </w:rPr>
      </w:pPr>
      <w:r w:rsidRPr="00A27F92">
        <w:rPr>
          <w:rFonts w:ascii="Times New Roman" w:eastAsia="Times New Roman" w:hAnsi="Times New Roman" w:cs="Times New Roman"/>
          <w:w w:val="101"/>
          <w:sz w:val="28"/>
          <w:szCs w:val="28"/>
          <w:lang w:eastAsia="ru-RU"/>
        </w:rPr>
        <w:t xml:space="preserve">ГОЛОСУВАЛИ: "за" – </w:t>
      </w:r>
      <w:r w:rsidRPr="00F537FC">
        <w:rPr>
          <w:rFonts w:ascii="Times New Roman" w:eastAsia="Times New Roman" w:hAnsi="Times New Roman" w:cs="Times New Roman"/>
          <w:w w:val="101"/>
          <w:sz w:val="28"/>
          <w:szCs w:val="28"/>
          <w:lang w:eastAsia="ru-RU"/>
        </w:rPr>
        <w:t>7</w:t>
      </w:r>
      <w:r w:rsidRPr="00A27F92">
        <w:rPr>
          <w:rFonts w:ascii="Times New Roman" w:eastAsia="Times New Roman" w:hAnsi="Times New Roman" w:cs="Times New Roman"/>
          <w:w w:val="101"/>
          <w:sz w:val="28"/>
          <w:szCs w:val="28"/>
          <w:lang w:eastAsia="ru-RU"/>
        </w:rPr>
        <w:t xml:space="preserve">, "проти" – 0, "утримались" – 0, "не голосували" – </w:t>
      </w:r>
      <w:r w:rsidRPr="00F537FC">
        <w:rPr>
          <w:rFonts w:ascii="Times New Roman" w:eastAsia="Times New Roman" w:hAnsi="Times New Roman" w:cs="Times New Roman"/>
          <w:w w:val="101"/>
          <w:sz w:val="28"/>
          <w:szCs w:val="28"/>
          <w:lang w:eastAsia="ru-RU"/>
        </w:rPr>
        <w:t>1</w:t>
      </w:r>
      <w:r w:rsidRPr="00A27F92">
        <w:rPr>
          <w:rFonts w:ascii="Times New Roman" w:eastAsia="Times New Roman" w:hAnsi="Times New Roman" w:cs="Times New Roman"/>
          <w:w w:val="101"/>
          <w:sz w:val="28"/>
          <w:szCs w:val="28"/>
          <w:lang w:eastAsia="ru-RU"/>
        </w:rPr>
        <w:t xml:space="preserve"> </w:t>
      </w:r>
      <w:r w:rsidRPr="00A80BA1">
        <w:rPr>
          <w:rFonts w:ascii="Times New Roman" w:eastAsia="Times New Roman" w:hAnsi="Times New Roman" w:cs="Times New Roman"/>
          <w:w w:val="101"/>
          <w:sz w:val="28"/>
          <w:szCs w:val="28"/>
          <w:lang w:eastAsia="ru-RU"/>
        </w:rPr>
        <w:t>(А.Андрєєв).</w:t>
      </w:r>
    </w:p>
    <w:p w:rsidR="002960CD" w:rsidRDefault="002960CD" w:rsidP="002960CD">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A27F92">
        <w:rPr>
          <w:rFonts w:ascii="Times New Roman" w:eastAsia="Times New Roman" w:hAnsi="Times New Roman" w:cs="Times New Roman"/>
          <w:b/>
          <w:i/>
          <w:w w:val="101"/>
          <w:sz w:val="28"/>
          <w:szCs w:val="28"/>
          <w:lang w:eastAsia="ru-RU"/>
        </w:rPr>
        <w:t>Рішення прийнято</w:t>
      </w:r>
    </w:p>
    <w:p w:rsidR="002960CD" w:rsidRPr="00F537FC" w:rsidRDefault="002960CD" w:rsidP="002960CD">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2960CD" w:rsidRPr="00F537FC" w:rsidRDefault="002960CD" w:rsidP="002960CD">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II</w:t>
      </w:r>
      <w:r w:rsidRPr="00F537FC">
        <w:rPr>
          <w:rFonts w:ascii="Times New Roman" w:eastAsia="Times New Roman" w:hAnsi="Times New Roman" w:cs="Times New Roman"/>
          <w:w w:val="101"/>
          <w:sz w:val="28"/>
          <w:szCs w:val="28"/>
          <w:lang w:eastAsia="ru-RU"/>
        </w:rPr>
        <w:t>.СЛУХАЛИ: Л.Антонєнка.</w:t>
      </w:r>
    </w:p>
    <w:p w:rsidR="002960CD" w:rsidRPr="00A27F92" w:rsidRDefault="002960CD" w:rsidP="002960CD">
      <w:pPr>
        <w:spacing w:after="0" w:line="240" w:lineRule="auto"/>
        <w:jc w:val="both"/>
        <w:rPr>
          <w:rFonts w:ascii="Times New Roman" w:eastAsia="Times New Roman" w:hAnsi="Times New Roman" w:cs="Times New Roman"/>
          <w:w w:val="101"/>
          <w:sz w:val="28"/>
          <w:szCs w:val="28"/>
          <w:lang w:eastAsia="ru-RU"/>
        </w:rPr>
      </w:pPr>
      <w:r w:rsidRPr="00A27F92">
        <w:rPr>
          <w:rFonts w:ascii="Times New Roman" w:eastAsia="Times New Roman" w:hAnsi="Times New Roman" w:cs="Times New Roman"/>
          <w:w w:val="101"/>
          <w:sz w:val="28"/>
          <w:szCs w:val="28"/>
          <w:lang w:eastAsia="ru-RU"/>
        </w:rPr>
        <w:t xml:space="preserve">ВИСТУПИЛИ: </w:t>
      </w:r>
      <w:proofErr w:type="spellStart"/>
      <w:r w:rsidRPr="00F537FC">
        <w:rPr>
          <w:rFonts w:ascii="Times New Roman" w:eastAsia="Times New Roman" w:hAnsi="Times New Roman" w:cs="Times New Roman"/>
          <w:w w:val="101"/>
          <w:sz w:val="28"/>
          <w:szCs w:val="28"/>
          <w:lang w:eastAsia="ru-RU"/>
        </w:rPr>
        <w:t>О.Шмуляр</w:t>
      </w:r>
      <w:proofErr w:type="spellEnd"/>
      <w:r w:rsidRPr="00F537FC">
        <w:rPr>
          <w:rFonts w:ascii="Times New Roman" w:eastAsia="Times New Roman" w:hAnsi="Times New Roman" w:cs="Times New Roman"/>
          <w:w w:val="101"/>
          <w:sz w:val="28"/>
          <w:szCs w:val="28"/>
          <w:lang w:eastAsia="ru-RU"/>
        </w:rPr>
        <w:t xml:space="preserve">. </w:t>
      </w:r>
    </w:p>
    <w:p w:rsidR="002960CD" w:rsidRDefault="002960CD" w:rsidP="002960CD">
      <w:pPr>
        <w:spacing w:after="0" w:line="240" w:lineRule="auto"/>
        <w:jc w:val="both"/>
        <w:rPr>
          <w:rFonts w:ascii="Times New Roman" w:eastAsia="Times New Roman" w:hAnsi="Times New Roman" w:cs="Times New Roman"/>
          <w:w w:val="101"/>
          <w:sz w:val="28"/>
          <w:szCs w:val="28"/>
          <w:shd w:val="clear" w:color="auto" w:fill="FFFFFF"/>
          <w:lang w:eastAsia="ru-RU"/>
        </w:rPr>
      </w:pPr>
      <w:r w:rsidRPr="00A27F92">
        <w:rPr>
          <w:rFonts w:ascii="Times New Roman" w:eastAsia="Times New Roman" w:hAnsi="Times New Roman" w:cs="Times New Roman"/>
          <w:w w:val="101"/>
          <w:sz w:val="28"/>
          <w:szCs w:val="28"/>
          <w:shd w:val="clear" w:color="auto" w:fill="FFFFFF"/>
          <w:lang w:eastAsia="ru-RU"/>
        </w:rPr>
        <w:lastRenderedPageBreak/>
        <w:t xml:space="preserve">ВИРІШИЛИ: </w:t>
      </w:r>
      <w:r w:rsidRPr="00F537FC">
        <w:rPr>
          <w:rFonts w:ascii="Times New Roman" w:eastAsia="Times New Roman" w:hAnsi="Times New Roman" w:cs="Times New Roman"/>
          <w:w w:val="101"/>
          <w:sz w:val="28"/>
          <w:szCs w:val="28"/>
          <w:shd w:val="clear" w:color="auto" w:fill="FFFFFF"/>
          <w:lang w:eastAsia="ru-RU"/>
        </w:rPr>
        <w:t>П</w:t>
      </w:r>
      <w:r>
        <w:rPr>
          <w:rFonts w:ascii="Times New Roman" w:eastAsia="Times New Roman" w:hAnsi="Times New Roman" w:cs="Times New Roman"/>
          <w:w w:val="101"/>
          <w:sz w:val="28"/>
          <w:szCs w:val="28"/>
          <w:shd w:val="clear" w:color="auto" w:fill="FFFFFF"/>
          <w:lang w:eastAsia="ru-RU"/>
        </w:rPr>
        <w:t xml:space="preserve">ідтримати пропозицію </w:t>
      </w:r>
      <w:r w:rsidRPr="009B4534">
        <w:rPr>
          <w:rFonts w:ascii="Times New Roman" w:eastAsia="Times New Roman" w:hAnsi="Times New Roman" w:cs="Times New Roman"/>
          <w:color w:val="00000A"/>
          <w:w w:val="101"/>
          <w:sz w:val="28"/>
          <w:szCs w:val="28"/>
          <w:lang w:eastAsia="ru-RU"/>
        </w:rPr>
        <w:t>Департаменту комунальної власності м.Києва виконавчого органу Київської міської ради (Київської міської державної адмініст</w:t>
      </w:r>
      <w:r>
        <w:rPr>
          <w:rFonts w:ascii="Times New Roman" w:eastAsia="Times New Roman" w:hAnsi="Times New Roman" w:cs="Times New Roman"/>
          <w:color w:val="00000A"/>
          <w:w w:val="101"/>
          <w:sz w:val="28"/>
          <w:szCs w:val="28"/>
          <w:lang w:eastAsia="ru-RU"/>
        </w:rPr>
        <w:t xml:space="preserve">рації) </w:t>
      </w:r>
      <w:r>
        <w:rPr>
          <w:rFonts w:ascii="Times New Roman" w:eastAsia="Times New Roman" w:hAnsi="Times New Roman" w:cs="Times New Roman"/>
          <w:w w:val="101"/>
          <w:sz w:val="28"/>
          <w:szCs w:val="28"/>
          <w:shd w:val="clear" w:color="auto" w:fill="FFFFFF"/>
          <w:lang w:eastAsia="ru-RU"/>
        </w:rPr>
        <w:t xml:space="preserve">щодо внесення </w:t>
      </w:r>
      <w:r w:rsidRPr="00F537FC">
        <w:rPr>
          <w:rFonts w:ascii="Times New Roman" w:eastAsia="Times New Roman" w:hAnsi="Times New Roman" w:cs="Times New Roman"/>
          <w:w w:val="101"/>
          <w:sz w:val="28"/>
          <w:szCs w:val="28"/>
          <w:shd w:val="clear" w:color="auto" w:fill="FFFFFF"/>
          <w:lang w:eastAsia="ru-RU"/>
        </w:rPr>
        <w:t xml:space="preserve">текстуальних змін </w:t>
      </w:r>
      <w:r>
        <w:rPr>
          <w:rFonts w:ascii="Times New Roman" w:eastAsia="Times New Roman" w:hAnsi="Times New Roman" w:cs="Times New Roman"/>
          <w:w w:val="101"/>
          <w:sz w:val="28"/>
          <w:szCs w:val="28"/>
          <w:shd w:val="clear" w:color="auto" w:fill="FFFFFF"/>
          <w:lang w:eastAsia="ru-RU"/>
        </w:rPr>
        <w:t xml:space="preserve">до текстової частини проекту рішення </w:t>
      </w:r>
      <w:r w:rsidRPr="009B4534">
        <w:rPr>
          <w:rFonts w:ascii="Times New Roman" w:hAnsi="Times New Roman" w:cs="Times New Roman"/>
          <w:sz w:val="28"/>
          <w:szCs w:val="28"/>
        </w:rPr>
        <w:t xml:space="preserve">«Про внесення змін до рішення Київської міської ради від 21.04.2015 № 415/1280 «Про затвердження </w:t>
      </w:r>
      <w:r w:rsidRPr="009B4534">
        <w:rPr>
          <w:rFonts w:ascii="Times New Roman" w:hAnsi="Times New Roman" w:cs="Times New Roman"/>
          <w:color w:val="000000"/>
          <w:sz w:val="28"/>
          <w:szCs w:val="28"/>
        </w:rPr>
        <w:t>Положення про оренду майна територіальної громади міста Києва</w:t>
      </w:r>
      <w:r w:rsidRPr="009B4534">
        <w:rPr>
          <w:rFonts w:ascii="Times New Roman" w:hAnsi="Times New Roman" w:cs="Times New Roman"/>
          <w:sz w:val="28"/>
          <w:szCs w:val="28"/>
        </w:rPr>
        <w:t>»</w:t>
      </w:r>
      <w:r>
        <w:rPr>
          <w:rFonts w:ascii="Times New Roman" w:hAnsi="Times New Roman" w:cs="Times New Roman"/>
          <w:sz w:val="28"/>
          <w:szCs w:val="28"/>
        </w:rPr>
        <w:t xml:space="preserve"> та викласти текстову частину проекту рішення в новій редакції</w:t>
      </w:r>
      <w:r>
        <w:rPr>
          <w:rFonts w:ascii="Times New Roman" w:eastAsia="Times New Roman" w:hAnsi="Times New Roman" w:cs="Times New Roman"/>
          <w:w w:val="101"/>
          <w:sz w:val="28"/>
          <w:szCs w:val="28"/>
          <w:shd w:val="clear" w:color="auto" w:fill="FFFFFF"/>
          <w:lang w:eastAsia="ru-RU"/>
        </w:rPr>
        <w:t>, а саме:</w:t>
      </w:r>
    </w:p>
    <w:p w:rsidR="002960CD" w:rsidRDefault="002960CD" w:rsidP="002960CD">
      <w:pPr>
        <w:spacing w:after="0" w:line="240" w:lineRule="auto"/>
        <w:jc w:val="both"/>
        <w:rPr>
          <w:rFonts w:ascii="Times New Roman" w:eastAsia="Times New Roman" w:hAnsi="Times New Roman" w:cs="Times New Roman"/>
          <w:w w:val="101"/>
          <w:sz w:val="28"/>
          <w:szCs w:val="28"/>
          <w:shd w:val="clear" w:color="auto" w:fill="FFFFFF"/>
          <w:lang w:eastAsia="ru-RU"/>
        </w:rPr>
      </w:pPr>
    </w:p>
    <w:p w:rsidR="002960CD" w:rsidRPr="006B0227" w:rsidRDefault="002960CD" w:rsidP="002960CD">
      <w:pPr>
        <w:pStyle w:val="a9"/>
        <w:tabs>
          <w:tab w:val="left" w:pos="6096"/>
          <w:tab w:val="left" w:pos="6237"/>
        </w:tabs>
        <w:spacing w:before="0" w:after="0"/>
        <w:ind w:right="3969"/>
        <w:jc w:val="both"/>
        <w:rPr>
          <w:sz w:val="28"/>
          <w:szCs w:val="28"/>
          <w:lang w:val="uk-UA"/>
        </w:rPr>
      </w:pPr>
      <w:r>
        <w:rPr>
          <w:b/>
          <w:sz w:val="28"/>
          <w:szCs w:val="28"/>
          <w:lang w:val="uk-UA"/>
        </w:rPr>
        <w:t>«</w:t>
      </w:r>
      <w:r w:rsidRPr="006B0227">
        <w:rPr>
          <w:b/>
          <w:sz w:val="28"/>
          <w:szCs w:val="28"/>
          <w:lang w:val="uk-UA"/>
        </w:rPr>
        <w:t xml:space="preserve">Про </w:t>
      </w:r>
      <w:r>
        <w:rPr>
          <w:b/>
          <w:sz w:val="28"/>
          <w:szCs w:val="28"/>
          <w:lang w:val="uk-UA"/>
        </w:rPr>
        <w:t>внесення змін до рішення Київської міської ради від 21 квітня 2015 року</w:t>
      </w:r>
      <w:r>
        <w:rPr>
          <w:b/>
          <w:sz w:val="28"/>
          <w:szCs w:val="28"/>
          <w:lang w:val="uk-UA"/>
        </w:rPr>
        <w:br/>
        <w:t xml:space="preserve">№ 415/1280 «Про </w:t>
      </w:r>
      <w:r w:rsidRPr="006B0227">
        <w:rPr>
          <w:b/>
          <w:sz w:val="28"/>
          <w:szCs w:val="28"/>
          <w:lang w:val="uk-UA"/>
        </w:rPr>
        <w:t>затвердження Положення про</w:t>
      </w:r>
      <w:r>
        <w:rPr>
          <w:b/>
          <w:sz w:val="28"/>
          <w:szCs w:val="28"/>
          <w:lang w:val="uk-UA"/>
        </w:rPr>
        <w:t xml:space="preserve"> </w:t>
      </w:r>
      <w:r w:rsidRPr="006B0227">
        <w:rPr>
          <w:b/>
          <w:sz w:val="28"/>
          <w:szCs w:val="28"/>
          <w:lang w:val="uk-UA"/>
        </w:rPr>
        <w:t>оренду</w:t>
      </w:r>
      <w:r>
        <w:rPr>
          <w:b/>
          <w:sz w:val="28"/>
          <w:szCs w:val="28"/>
          <w:lang w:val="uk-UA"/>
        </w:rPr>
        <w:t xml:space="preserve"> </w:t>
      </w:r>
      <w:r w:rsidRPr="006B0227">
        <w:rPr>
          <w:b/>
          <w:sz w:val="28"/>
          <w:szCs w:val="28"/>
          <w:lang w:val="uk-UA"/>
        </w:rPr>
        <w:t>майна територіальної</w:t>
      </w:r>
      <w:r>
        <w:rPr>
          <w:b/>
          <w:sz w:val="28"/>
          <w:szCs w:val="28"/>
          <w:lang w:val="uk-UA"/>
        </w:rPr>
        <w:t xml:space="preserve"> </w:t>
      </w:r>
      <w:r w:rsidRPr="006B0227">
        <w:rPr>
          <w:b/>
          <w:sz w:val="28"/>
          <w:szCs w:val="28"/>
          <w:lang w:val="uk-UA"/>
        </w:rPr>
        <w:t>громади міста Києва</w:t>
      </w:r>
      <w:r>
        <w:rPr>
          <w:b/>
          <w:sz w:val="28"/>
          <w:szCs w:val="28"/>
          <w:lang w:val="uk-UA"/>
        </w:rPr>
        <w:t>»</w:t>
      </w:r>
    </w:p>
    <w:p w:rsidR="002960CD" w:rsidRDefault="002960CD" w:rsidP="002960CD">
      <w:pPr>
        <w:pStyle w:val="a9"/>
        <w:ind w:firstLine="708"/>
        <w:jc w:val="both"/>
        <w:rPr>
          <w:sz w:val="28"/>
          <w:szCs w:val="28"/>
          <w:lang w:val="uk-UA"/>
        </w:rPr>
      </w:pPr>
      <w:r w:rsidRPr="001E5856">
        <w:rPr>
          <w:sz w:val="28"/>
          <w:szCs w:val="28"/>
          <w:lang w:val="uk-UA"/>
        </w:rPr>
        <w:t>Відповідно до глави 58 Цивільного кодексу України, статей 283-289, 291 Господарського кодексу України, пункту 31 частини першої статті 26 та частини п</w:t>
      </w:r>
      <w:r>
        <w:rPr>
          <w:sz w:val="28"/>
          <w:szCs w:val="28"/>
          <w:lang w:val="uk-UA"/>
        </w:rPr>
        <w:t>'ятої статті 60 Закону України «</w:t>
      </w:r>
      <w:r w:rsidRPr="001E5856">
        <w:rPr>
          <w:sz w:val="28"/>
          <w:szCs w:val="28"/>
          <w:lang w:val="uk-UA"/>
        </w:rPr>
        <w:t>Про м</w:t>
      </w:r>
      <w:r>
        <w:rPr>
          <w:sz w:val="28"/>
          <w:szCs w:val="28"/>
          <w:lang w:val="uk-UA"/>
        </w:rPr>
        <w:t>ісцеве самоврядування в Україні», Закону України «</w:t>
      </w:r>
      <w:r w:rsidRPr="001E5856">
        <w:rPr>
          <w:sz w:val="28"/>
          <w:szCs w:val="28"/>
          <w:lang w:val="uk-UA"/>
        </w:rPr>
        <w:t>Про оренду дер</w:t>
      </w:r>
      <w:r>
        <w:rPr>
          <w:sz w:val="28"/>
          <w:szCs w:val="28"/>
          <w:lang w:val="uk-UA"/>
        </w:rPr>
        <w:t>жавного та комунального майна», Закону України «</w:t>
      </w:r>
      <w:r w:rsidRPr="001E5856">
        <w:rPr>
          <w:sz w:val="28"/>
          <w:szCs w:val="28"/>
          <w:lang w:val="uk-UA"/>
        </w:rPr>
        <w:t>Про оцінку майна, майнових прав та професійн</w:t>
      </w:r>
      <w:r>
        <w:rPr>
          <w:sz w:val="28"/>
          <w:szCs w:val="28"/>
          <w:lang w:val="uk-UA"/>
        </w:rPr>
        <w:t xml:space="preserve">у оціночну діяльність в Україні» </w:t>
      </w:r>
      <w:r w:rsidRPr="006B0227">
        <w:rPr>
          <w:sz w:val="28"/>
          <w:szCs w:val="28"/>
          <w:lang w:val="uk-UA"/>
        </w:rPr>
        <w:t xml:space="preserve">та з метою підвищення ефективності використання об'єктів комунальної власності територіальної громади міста Києва Київська міська рада </w:t>
      </w:r>
    </w:p>
    <w:p w:rsidR="002960CD" w:rsidRPr="000C4B2C" w:rsidRDefault="002960CD" w:rsidP="002960CD">
      <w:pPr>
        <w:pStyle w:val="a9"/>
        <w:ind w:firstLine="708"/>
        <w:jc w:val="both"/>
        <w:rPr>
          <w:b/>
          <w:sz w:val="28"/>
          <w:szCs w:val="28"/>
          <w:lang w:val="uk-UA"/>
        </w:rPr>
      </w:pPr>
      <w:r w:rsidRPr="000C4B2C">
        <w:rPr>
          <w:b/>
          <w:sz w:val="28"/>
          <w:szCs w:val="28"/>
          <w:lang w:val="uk-UA"/>
        </w:rPr>
        <w:t>ВИРІШИЛА:</w:t>
      </w:r>
    </w:p>
    <w:p w:rsidR="002960CD" w:rsidRPr="00D90B00" w:rsidRDefault="002960CD" w:rsidP="002960CD">
      <w:pPr>
        <w:pStyle w:val="a9"/>
        <w:spacing w:before="0" w:after="0"/>
        <w:ind w:right="38" w:firstLine="708"/>
        <w:jc w:val="both"/>
        <w:rPr>
          <w:sz w:val="28"/>
          <w:szCs w:val="28"/>
          <w:lang w:val="uk-UA"/>
        </w:rPr>
      </w:pPr>
      <w:r>
        <w:rPr>
          <w:sz w:val="28"/>
          <w:szCs w:val="28"/>
          <w:lang w:val="uk-UA"/>
        </w:rPr>
        <w:t xml:space="preserve">1. </w:t>
      </w:r>
      <w:proofErr w:type="spellStart"/>
      <w:r>
        <w:rPr>
          <w:sz w:val="28"/>
          <w:szCs w:val="28"/>
          <w:lang w:val="uk-UA"/>
        </w:rPr>
        <w:t>Внести</w:t>
      </w:r>
      <w:proofErr w:type="spellEnd"/>
      <w:r>
        <w:rPr>
          <w:sz w:val="28"/>
          <w:szCs w:val="28"/>
          <w:lang w:val="uk-UA"/>
        </w:rPr>
        <w:t xml:space="preserve"> до рішення Київської міської ради від </w:t>
      </w:r>
      <w:r w:rsidRPr="00D90B00">
        <w:rPr>
          <w:sz w:val="28"/>
          <w:szCs w:val="28"/>
          <w:lang w:val="uk-UA"/>
        </w:rPr>
        <w:t>21 квітня 2015 року №</w:t>
      </w:r>
      <w:r>
        <w:rPr>
          <w:sz w:val="28"/>
          <w:szCs w:val="28"/>
          <w:lang w:val="uk-UA"/>
        </w:rPr>
        <w:t> </w:t>
      </w:r>
      <w:r w:rsidRPr="00D90B00">
        <w:rPr>
          <w:sz w:val="28"/>
          <w:szCs w:val="28"/>
          <w:lang w:val="uk-UA"/>
        </w:rPr>
        <w:t>415/1280 «Про затвердження Положення про оренду майна територіальної громади міста Києва»</w:t>
      </w:r>
      <w:r w:rsidRPr="00EB0A19">
        <w:rPr>
          <w:sz w:val="28"/>
          <w:szCs w:val="28"/>
          <w:lang w:val="uk-UA"/>
        </w:rPr>
        <w:t xml:space="preserve"> </w:t>
      </w:r>
      <w:r>
        <w:rPr>
          <w:sz w:val="28"/>
          <w:szCs w:val="28"/>
          <w:lang w:val="uk-UA"/>
        </w:rPr>
        <w:t>такі зміни:</w:t>
      </w:r>
    </w:p>
    <w:p w:rsidR="002960CD" w:rsidRDefault="002960CD" w:rsidP="002960CD">
      <w:pPr>
        <w:pStyle w:val="a9"/>
        <w:spacing w:before="0" w:after="0"/>
        <w:ind w:firstLine="708"/>
        <w:jc w:val="both"/>
        <w:rPr>
          <w:sz w:val="28"/>
          <w:szCs w:val="28"/>
          <w:lang w:val="uk-UA"/>
        </w:rPr>
      </w:pPr>
      <w:r>
        <w:rPr>
          <w:sz w:val="28"/>
          <w:szCs w:val="28"/>
          <w:lang w:val="uk-UA"/>
        </w:rPr>
        <w:t>1.</w:t>
      </w:r>
      <w:r w:rsidRPr="00EB0A19">
        <w:rPr>
          <w:sz w:val="28"/>
          <w:szCs w:val="28"/>
        </w:rPr>
        <w:t>1</w:t>
      </w:r>
      <w:r>
        <w:rPr>
          <w:sz w:val="28"/>
          <w:szCs w:val="28"/>
          <w:lang w:val="uk-UA"/>
        </w:rPr>
        <w:t>. Викласти підпункт 5.3 пункту 5 в редакції:</w:t>
      </w:r>
    </w:p>
    <w:p w:rsidR="002960CD" w:rsidRDefault="002960CD" w:rsidP="002960CD">
      <w:pPr>
        <w:pStyle w:val="a9"/>
        <w:spacing w:before="0" w:after="0"/>
        <w:ind w:firstLine="708"/>
        <w:jc w:val="both"/>
        <w:rPr>
          <w:sz w:val="28"/>
          <w:szCs w:val="28"/>
          <w:lang w:val="uk-UA"/>
        </w:rPr>
      </w:pPr>
      <w:r>
        <w:rPr>
          <w:sz w:val="28"/>
          <w:szCs w:val="28"/>
          <w:lang w:val="uk-UA"/>
        </w:rPr>
        <w:t xml:space="preserve"> «5.3. </w:t>
      </w:r>
      <w:r w:rsidRPr="006B0227">
        <w:rPr>
          <w:sz w:val="28"/>
          <w:szCs w:val="28"/>
          <w:lang w:val="uk-UA"/>
        </w:rPr>
        <w:t>Комунальні підприємства, установи та організації територіальної громади міста Києва</w:t>
      </w:r>
      <w:r>
        <w:rPr>
          <w:sz w:val="28"/>
          <w:szCs w:val="28"/>
          <w:lang w:val="uk-UA"/>
        </w:rPr>
        <w:t xml:space="preserve"> </w:t>
      </w:r>
      <w:r w:rsidRPr="006B0227">
        <w:rPr>
          <w:sz w:val="28"/>
          <w:szCs w:val="28"/>
          <w:lang w:val="uk-UA"/>
        </w:rPr>
        <w:t>щодо майна</w:t>
      </w:r>
      <w:r>
        <w:rPr>
          <w:sz w:val="28"/>
          <w:szCs w:val="28"/>
          <w:lang w:val="uk-UA"/>
        </w:rPr>
        <w:t>,</w:t>
      </w:r>
      <w:r w:rsidRPr="00B77DD3">
        <w:rPr>
          <w:sz w:val="28"/>
          <w:szCs w:val="28"/>
          <w:lang w:val="uk-UA"/>
        </w:rPr>
        <w:t xml:space="preserve"> </w:t>
      </w:r>
      <w:r w:rsidRPr="006B0227">
        <w:rPr>
          <w:sz w:val="28"/>
          <w:szCs w:val="28"/>
          <w:lang w:val="uk-UA"/>
        </w:rPr>
        <w:t>яке закріплено за ними на праві господарського віда</w:t>
      </w:r>
      <w:r>
        <w:rPr>
          <w:sz w:val="28"/>
          <w:szCs w:val="28"/>
          <w:lang w:val="uk-UA"/>
        </w:rPr>
        <w:t>ння або оперативного управління:</w:t>
      </w:r>
    </w:p>
    <w:p w:rsidR="002960CD" w:rsidRDefault="002960CD" w:rsidP="002960CD">
      <w:pPr>
        <w:pStyle w:val="a9"/>
        <w:spacing w:before="0" w:after="0"/>
        <w:ind w:firstLine="708"/>
        <w:jc w:val="both"/>
        <w:rPr>
          <w:sz w:val="28"/>
          <w:szCs w:val="28"/>
          <w:lang w:val="uk-UA"/>
        </w:rPr>
      </w:pPr>
      <w:r>
        <w:rPr>
          <w:sz w:val="28"/>
          <w:szCs w:val="28"/>
          <w:lang w:val="uk-UA"/>
        </w:rPr>
        <w:t xml:space="preserve">щодо нерухомого майна </w:t>
      </w:r>
      <w:r w:rsidRPr="006B0227">
        <w:rPr>
          <w:sz w:val="28"/>
          <w:szCs w:val="28"/>
          <w:lang w:val="uk-UA"/>
        </w:rPr>
        <w:t>загальна площа якого не перевищує 200 квадратних метрів на одне підп</w:t>
      </w:r>
      <w:r>
        <w:rPr>
          <w:sz w:val="28"/>
          <w:szCs w:val="28"/>
          <w:lang w:val="uk-UA"/>
        </w:rPr>
        <w:t>риємство, установу, організацію;</w:t>
      </w:r>
    </w:p>
    <w:p w:rsidR="002960CD" w:rsidRPr="004B24F9" w:rsidRDefault="002960CD" w:rsidP="002960CD">
      <w:pPr>
        <w:pStyle w:val="a9"/>
        <w:spacing w:before="0" w:after="0"/>
        <w:ind w:firstLine="708"/>
        <w:jc w:val="both"/>
        <w:rPr>
          <w:sz w:val="28"/>
          <w:szCs w:val="28"/>
          <w:lang w:val="uk-UA"/>
        </w:rPr>
      </w:pPr>
      <w:r w:rsidRPr="004B24F9">
        <w:rPr>
          <w:sz w:val="28"/>
          <w:szCs w:val="28"/>
          <w:lang w:val="uk-UA"/>
        </w:rPr>
        <w:t>щодо нерухомого майна для організації та проведення науково-практичних, культурних, мистецьких, громадських, суспільних та політичних заходів на термін, що не перевищує 5 календарних днів,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p w:rsidR="002960CD" w:rsidRPr="006B0227" w:rsidRDefault="002960CD" w:rsidP="002960CD">
      <w:pPr>
        <w:pStyle w:val="a9"/>
        <w:spacing w:before="0" w:after="0"/>
        <w:ind w:firstLine="708"/>
        <w:jc w:val="both"/>
        <w:rPr>
          <w:sz w:val="28"/>
          <w:szCs w:val="28"/>
          <w:lang w:val="uk-UA"/>
        </w:rPr>
      </w:pPr>
      <w:r w:rsidRPr="006B0227">
        <w:rPr>
          <w:sz w:val="28"/>
          <w:szCs w:val="28"/>
          <w:lang w:val="uk-UA"/>
        </w:rPr>
        <w:t xml:space="preserve">іншого окремого </w:t>
      </w:r>
      <w:r>
        <w:rPr>
          <w:sz w:val="28"/>
          <w:szCs w:val="28"/>
          <w:lang w:val="uk-UA"/>
        </w:rPr>
        <w:t>індивідуально визначеного майна».</w:t>
      </w:r>
    </w:p>
    <w:p w:rsidR="002960CD" w:rsidRDefault="002960CD" w:rsidP="002960CD">
      <w:pPr>
        <w:pStyle w:val="a9"/>
        <w:spacing w:before="0" w:after="0"/>
        <w:ind w:firstLine="708"/>
        <w:jc w:val="both"/>
        <w:rPr>
          <w:sz w:val="28"/>
          <w:szCs w:val="28"/>
          <w:lang w:val="uk-UA"/>
        </w:rPr>
      </w:pPr>
      <w:r>
        <w:rPr>
          <w:sz w:val="28"/>
          <w:szCs w:val="28"/>
          <w:lang w:val="uk-UA"/>
        </w:rPr>
        <w:t xml:space="preserve">1.2. Підпункт 5.4 пункту 5 виключити. </w:t>
      </w:r>
      <w:r w:rsidRPr="0089683E">
        <w:rPr>
          <w:sz w:val="28"/>
          <w:szCs w:val="28"/>
          <w:lang w:val="uk-UA"/>
        </w:rPr>
        <w:t xml:space="preserve">У </w:t>
      </w:r>
      <w:r>
        <w:rPr>
          <w:sz w:val="28"/>
          <w:szCs w:val="28"/>
          <w:lang w:val="uk-UA"/>
        </w:rPr>
        <w:t>зв’язку з цим підпункт 5.5  пункту 5 вважати підпунктом 5.4 пункту 5.</w:t>
      </w:r>
    </w:p>
    <w:p w:rsidR="002960CD" w:rsidRPr="006B0227" w:rsidRDefault="002960CD" w:rsidP="002960CD">
      <w:pPr>
        <w:pStyle w:val="a9"/>
        <w:spacing w:before="0" w:after="0"/>
        <w:ind w:firstLine="708"/>
        <w:jc w:val="both"/>
        <w:rPr>
          <w:sz w:val="28"/>
          <w:szCs w:val="28"/>
          <w:lang w:val="uk-UA"/>
        </w:rPr>
      </w:pPr>
      <w:r w:rsidRPr="008D072C">
        <w:rPr>
          <w:sz w:val="28"/>
          <w:szCs w:val="28"/>
          <w:lang w:val="uk-UA"/>
        </w:rPr>
        <w:t>2</w:t>
      </w:r>
      <w:r w:rsidRPr="006B0227">
        <w:rPr>
          <w:sz w:val="28"/>
          <w:szCs w:val="28"/>
          <w:lang w:val="uk-UA"/>
        </w:rPr>
        <w:t xml:space="preserve">. </w:t>
      </w:r>
      <w:proofErr w:type="spellStart"/>
      <w:r>
        <w:rPr>
          <w:sz w:val="28"/>
          <w:szCs w:val="28"/>
          <w:lang w:val="uk-UA"/>
        </w:rPr>
        <w:t>Внести</w:t>
      </w:r>
      <w:proofErr w:type="spellEnd"/>
      <w:r>
        <w:rPr>
          <w:sz w:val="28"/>
          <w:szCs w:val="28"/>
          <w:lang w:val="uk-UA"/>
        </w:rPr>
        <w:t xml:space="preserve"> зміни до Положення про оренду майна територіальної громади міста Києва, затвердженого рішенням Київської міської ради від 21 квітня 2015 року № 415/1280, виклавши його в новій редакції згідно з додатком 1.</w:t>
      </w:r>
    </w:p>
    <w:p w:rsidR="002960CD" w:rsidRPr="006B0227" w:rsidRDefault="002960CD" w:rsidP="002960CD">
      <w:pPr>
        <w:pStyle w:val="a9"/>
        <w:spacing w:before="0" w:after="0"/>
        <w:ind w:firstLine="708"/>
        <w:jc w:val="both"/>
        <w:rPr>
          <w:sz w:val="28"/>
          <w:szCs w:val="28"/>
          <w:lang w:val="uk-UA"/>
        </w:rPr>
      </w:pPr>
      <w:r>
        <w:rPr>
          <w:sz w:val="28"/>
          <w:szCs w:val="28"/>
          <w:lang w:val="uk-UA"/>
        </w:rPr>
        <w:t>3</w:t>
      </w:r>
      <w:r w:rsidRPr="006B0227">
        <w:rPr>
          <w:sz w:val="28"/>
          <w:szCs w:val="28"/>
          <w:lang w:val="uk-UA"/>
        </w:rPr>
        <w:t xml:space="preserve">. </w:t>
      </w:r>
      <w:proofErr w:type="spellStart"/>
      <w:r>
        <w:rPr>
          <w:sz w:val="28"/>
          <w:szCs w:val="28"/>
          <w:lang w:val="uk-UA"/>
        </w:rPr>
        <w:t>Внести</w:t>
      </w:r>
      <w:proofErr w:type="spellEnd"/>
      <w:r>
        <w:rPr>
          <w:sz w:val="28"/>
          <w:szCs w:val="28"/>
          <w:lang w:val="uk-UA"/>
        </w:rPr>
        <w:t xml:space="preserve"> зміни до Порядку проведення конкурсу на право оренди майна територіальної громади міста Києва, затвердженого рішенням Київської міської </w:t>
      </w:r>
      <w:r>
        <w:rPr>
          <w:sz w:val="28"/>
          <w:szCs w:val="28"/>
          <w:lang w:val="uk-UA"/>
        </w:rPr>
        <w:lastRenderedPageBreak/>
        <w:t>ради від 21 квітня 2015 року № 415/1280, виклавши його в новій редакції згідно з додатком 2.</w:t>
      </w:r>
    </w:p>
    <w:p w:rsidR="002960CD" w:rsidRPr="006B0227" w:rsidRDefault="002960CD" w:rsidP="002960CD">
      <w:pPr>
        <w:pStyle w:val="a9"/>
        <w:spacing w:before="0" w:after="0"/>
        <w:ind w:firstLine="708"/>
        <w:jc w:val="both"/>
        <w:rPr>
          <w:sz w:val="28"/>
          <w:szCs w:val="28"/>
          <w:lang w:val="uk-UA"/>
        </w:rPr>
      </w:pPr>
      <w:r>
        <w:rPr>
          <w:sz w:val="28"/>
          <w:szCs w:val="28"/>
          <w:lang w:val="uk-UA"/>
        </w:rPr>
        <w:t>4</w:t>
      </w:r>
      <w:r w:rsidRPr="006B0227">
        <w:rPr>
          <w:sz w:val="28"/>
          <w:szCs w:val="28"/>
          <w:lang w:val="uk-UA"/>
        </w:rPr>
        <w:t xml:space="preserve">. </w:t>
      </w:r>
      <w:proofErr w:type="spellStart"/>
      <w:r>
        <w:rPr>
          <w:sz w:val="28"/>
          <w:szCs w:val="28"/>
          <w:lang w:val="uk-UA"/>
        </w:rPr>
        <w:t>Внести</w:t>
      </w:r>
      <w:proofErr w:type="spellEnd"/>
      <w:r w:rsidRPr="006B0227">
        <w:rPr>
          <w:sz w:val="28"/>
          <w:szCs w:val="28"/>
          <w:lang w:val="uk-UA"/>
        </w:rPr>
        <w:t xml:space="preserve"> </w:t>
      </w:r>
      <w:r>
        <w:rPr>
          <w:sz w:val="28"/>
          <w:szCs w:val="28"/>
          <w:lang w:val="uk-UA"/>
        </w:rPr>
        <w:t xml:space="preserve">зміни до </w:t>
      </w:r>
      <w:r w:rsidRPr="006B0227">
        <w:rPr>
          <w:sz w:val="28"/>
          <w:szCs w:val="28"/>
          <w:lang w:val="uk-UA"/>
        </w:rPr>
        <w:t>Методик</w:t>
      </w:r>
      <w:r>
        <w:rPr>
          <w:sz w:val="28"/>
          <w:szCs w:val="28"/>
          <w:lang w:val="uk-UA"/>
        </w:rPr>
        <w:t>и</w:t>
      </w:r>
      <w:r w:rsidRPr="006B0227">
        <w:rPr>
          <w:sz w:val="28"/>
          <w:szCs w:val="28"/>
          <w:lang w:val="uk-UA"/>
        </w:rPr>
        <w:t xml:space="preserve"> розрахунку орендної плати за майно територіальної</w:t>
      </w:r>
      <w:r>
        <w:rPr>
          <w:sz w:val="28"/>
          <w:szCs w:val="28"/>
          <w:lang w:val="uk-UA"/>
        </w:rPr>
        <w:t xml:space="preserve"> </w:t>
      </w:r>
      <w:r w:rsidRPr="006B0227">
        <w:rPr>
          <w:sz w:val="28"/>
          <w:szCs w:val="28"/>
          <w:lang w:val="uk-UA"/>
        </w:rPr>
        <w:t>громади міста Києва</w:t>
      </w:r>
      <w:r w:rsidRPr="008D072C">
        <w:rPr>
          <w:sz w:val="28"/>
          <w:szCs w:val="28"/>
          <w:lang w:val="uk-UA"/>
        </w:rPr>
        <w:t xml:space="preserve"> </w:t>
      </w:r>
      <w:r w:rsidRPr="006B0227">
        <w:rPr>
          <w:sz w:val="28"/>
          <w:szCs w:val="28"/>
          <w:lang w:val="uk-UA"/>
        </w:rPr>
        <w:t>яке передається в оренду,</w:t>
      </w:r>
      <w:r w:rsidRPr="008D072C">
        <w:rPr>
          <w:sz w:val="28"/>
          <w:szCs w:val="28"/>
          <w:lang w:val="uk-UA"/>
        </w:rPr>
        <w:t xml:space="preserve"> </w:t>
      </w:r>
      <w:r>
        <w:rPr>
          <w:sz w:val="28"/>
          <w:szCs w:val="28"/>
          <w:lang w:val="uk-UA"/>
        </w:rPr>
        <w:t>затвердженої рішенням Київської міської ради від 21 квітня 2015 року № 415/1280, згідно з додатком 3</w:t>
      </w:r>
      <w:r w:rsidRPr="006B0227">
        <w:rPr>
          <w:sz w:val="28"/>
          <w:szCs w:val="28"/>
          <w:lang w:val="uk-UA"/>
        </w:rPr>
        <w:t>.</w:t>
      </w:r>
    </w:p>
    <w:p w:rsidR="002960CD" w:rsidRPr="006B0227" w:rsidRDefault="002960CD" w:rsidP="002960CD">
      <w:pPr>
        <w:pStyle w:val="a9"/>
        <w:spacing w:before="0" w:after="0"/>
        <w:ind w:firstLine="708"/>
        <w:jc w:val="both"/>
        <w:rPr>
          <w:sz w:val="28"/>
          <w:szCs w:val="28"/>
          <w:lang w:val="uk-UA"/>
        </w:rPr>
      </w:pPr>
      <w:r>
        <w:rPr>
          <w:sz w:val="28"/>
          <w:szCs w:val="28"/>
          <w:lang w:val="uk-UA"/>
        </w:rPr>
        <w:t>5</w:t>
      </w:r>
      <w:r w:rsidRPr="006B0227">
        <w:rPr>
          <w:sz w:val="28"/>
          <w:szCs w:val="28"/>
          <w:lang w:val="uk-UA"/>
        </w:rPr>
        <w:t xml:space="preserve">. </w:t>
      </w:r>
      <w:proofErr w:type="spellStart"/>
      <w:r>
        <w:rPr>
          <w:sz w:val="28"/>
          <w:szCs w:val="28"/>
          <w:lang w:val="uk-UA"/>
        </w:rPr>
        <w:t>Внести</w:t>
      </w:r>
      <w:proofErr w:type="spellEnd"/>
      <w:r w:rsidRPr="006B0227">
        <w:rPr>
          <w:sz w:val="28"/>
          <w:szCs w:val="28"/>
          <w:lang w:val="uk-UA"/>
        </w:rPr>
        <w:t xml:space="preserve"> </w:t>
      </w:r>
      <w:r>
        <w:rPr>
          <w:sz w:val="28"/>
          <w:szCs w:val="28"/>
          <w:lang w:val="uk-UA"/>
        </w:rPr>
        <w:t xml:space="preserve">зміни до </w:t>
      </w:r>
      <w:r w:rsidRPr="006B0227">
        <w:rPr>
          <w:sz w:val="28"/>
          <w:szCs w:val="28"/>
          <w:lang w:val="uk-UA"/>
        </w:rPr>
        <w:t>Типов</w:t>
      </w:r>
      <w:r>
        <w:rPr>
          <w:sz w:val="28"/>
          <w:szCs w:val="28"/>
          <w:lang w:val="uk-UA"/>
        </w:rPr>
        <w:t>ого</w:t>
      </w:r>
      <w:r w:rsidRPr="006B0227">
        <w:rPr>
          <w:sz w:val="28"/>
          <w:szCs w:val="28"/>
          <w:lang w:val="uk-UA"/>
        </w:rPr>
        <w:t xml:space="preserve"> д</w:t>
      </w:r>
      <w:r>
        <w:rPr>
          <w:sz w:val="28"/>
          <w:szCs w:val="28"/>
          <w:lang w:val="uk-UA"/>
        </w:rPr>
        <w:t>оговору</w:t>
      </w:r>
      <w:r w:rsidRPr="006B0227">
        <w:rPr>
          <w:sz w:val="28"/>
          <w:szCs w:val="28"/>
          <w:lang w:val="uk-UA"/>
        </w:rPr>
        <w:t xml:space="preserve"> про передачу майна територіальної громади міста К</w:t>
      </w:r>
      <w:r>
        <w:rPr>
          <w:sz w:val="28"/>
          <w:szCs w:val="28"/>
          <w:lang w:val="uk-UA"/>
        </w:rPr>
        <w:t>иєва в оренду,</w:t>
      </w:r>
      <w:r w:rsidRPr="008D072C">
        <w:rPr>
          <w:sz w:val="28"/>
          <w:szCs w:val="28"/>
          <w:lang w:val="uk-UA"/>
        </w:rPr>
        <w:t xml:space="preserve"> </w:t>
      </w:r>
      <w:r>
        <w:rPr>
          <w:sz w:val="28"/>
          <w:szCs w:val="28"/>
          <w:lang w:val="uk-UA"/>
        </w:rPr>
        <w:t>затвердженого рішенням Київської міської ради від 21 квітня 2015 року № 415/1280, згідно з додатком 4</w:t>
      </w:r>
      <w:r w:rsidRPr="006B0227">
        <w:rPr>
          <w:sz w:val="28"/>
          <w:szCs w:val="28"/>
          <w:lang w:val="uk-UA"/>
        </w:rPr>
        <w:t>.</w:t>
      </w:r>
    </w:p>
    <w:p w:rsidR="002960CD" w:rsidRPr="00B77DD3" w:rsidRDefault="002960CD" w:rsidP="002960CD">
      <w:pPr>
        <w:pStyle w:val="a9"/>
        <w:spacing w:before="0" w:after="0"/>
        <w:ind w:firstLine="708"/>
        <w:jc w:val="both"/>
        <w:rPr>
          <w:sz w:val="28"/>
          <w:szCs w:val="28"/>
          <w:lang w:val="uk-UA"/>
        </w:rPr>
      </w:pPr>
      <w:r>
        <w:rPr>
          <w:sz w:val="28"/>
          <w:szCs w:val="28"/>
          <w:lang w:val="uk-UA"/>
        </w:rPr>
        <w:t>6</w:t>
      </w:r>
      <w:r w:rsidRPr="00B77DD3">
        <w:rPr>
          <w:sz w:val="28"/>
          <w:szCs w:val="28"/>
          <w:lang w:val="uk-UA"/>
        </w:rPr>
        <w:t>. Заяви щодо передачі майна територіальної громади міста Києва в оренду, рішення щодо яких не прийняті на момент набрання чинності цим рішенням, підлягають розгляду відповідно до цього рішення.</w:t>
      </w:r>
    </w:p>
    <w:p w:rsidR="002960CD" w:rsidRPr="00B77DD3" w:rsidRDefault="002960CD" w:rsidP="002960CD">
      <w:pPr>
        <w:pStyle w:val="a9"/>
        <w:spacing w:before="0" w:after="0"/>
        <w:ind w:firstLine="708"/>
        <w:jc w:val="both"/>
        <w:rPr>
          <w:sz w:val="28"/>
          <w:szCs w:val="28"/>
          <w:lang w:val="uk-UA"/>
        </w:rPr>
      </w:pPr>
      <w:r w:rsidRPr="0089683E">
        <w:rPr>
          <w:sz w:val="28"/>
          <w:szCs w:val="28"/>
          <w:lang w:val="uk-UA"/>
        </w:rPr>
        <w:t>7. До договорів оренди майна територіальної громади міста Києва, які укладаються після набуття чинності цього рішення, застосовуються умови оренди, які визначені в оголошені про намір передати майно в оренду на момент набрання чинності цим рішенням.</w:t>
      </w:r>
    </w:p>
    <w:p w:rsidR="002960CD" w:rsidRPr="006B0227" w:rsidRDefault="002960CD" w:rsidP="002960CD">
      <w:pPr>
        <w:pStyle w:val="a9"/>
        <w:spacing w:before="0" w:after="0"/>
        <w:ind w:firstLine="708"/>
        <w:jc w:val="both"/>
        <w:rPr>
          <w:sz w:val="28"/>
          <w:szCs w:val="28"/>
          <w:lang w:val="uk-UA"/>
        </w:rPr>
      </w:pPr>
      <w:r>
        <w:rPr>
          <w:sz w:val="28"/>
          <w:szCs w:val="28"/>
          <w:lang w:val="uk-UA"/>
        </w:rPr>
        <w:t>8</w:t>
      </w:r>
      <w:r w:rsidRPr="00B22949">
        <w:rPr>
          <w:sz w:val="28"/>
          <w:szCs w:val="28"/>
          <w:lang w:val="uk-UA"/>
        </w:rPr>
        <w:t>.</w:t>
      </w:r>
      <w:r w:rsidRPr="006B0227">
        <w:rPr>
          <w:sz w:val="28"/>
          <w:szCs w:val="28"/>
          <w:lang w:val="uk-UA"/>
        </w:rPr>
        <w:t xml:space="preserve"> Офіційно оприлюднити це рішення у газеті Київської міської ради </w:t>
      </w:r>
      <w:r>
        <w:rPr>
          <w:sz w:val="28"/>
          <w:szCs w:val="28"/>
          <w:lang w:val="uk-UA"/>
        </w:rPr>
        <w:t>«</w:t>
      </w:r>
      <w:r w:rsidRPr="006B0227">
        <w:rPr>
          <w:sz w:val="28"/>
          <w:szCs w:val="28"/>
          <w:lang w:val="uk-UA"/>
        </w:rPr>
        <w:t>Хрещатик</w:t>
      </w:r>
      <w:r>
        <w:rPr>
          <w:sz w:val="28"/>
          <w:szCs w:val="28"/>
          <w:lang w:val="uk-UA"/>
        </w:rPr>
        <w:t>»</w:t>
      </w:r>
      <w:r w:rsidRPr="006B0227">
        <w:rPr>
          <w:sz w:val="28"/>
          <w:szCs w:val="28"/>
          <w:lang w:val="uk-UA"/>
        </w:rPr>
        <w:t>.</w:t>
      </w:r>
    </w:p>
    <w:p w:rsidR="002960CD" w:rsidRPr="00F76F70" w:rsidRDefault="002960CD" w:rsidP="002960CD">
      <w:pPr>
        <w:pStyle w:val="a9"/>
        <w:spacing w:before="0" w:after="0"/>
        <w:ind w:firstLine="708"/>
        <w:jc w:val="both"/>
        <w:rPr>
          <w:sz w:val="28"/>
          <w:szCs w:val="28"/>
          <w:lang w:val="uk-UA"/>
        </w:rPr>
      </w:pPr>
      <w:r>
        <w:rPr>
          <w:sz w:val="28"/>
          <w:szCs w:val="28"/>
          <w:lang w:val="uk-UA"/>
        </w:rPr>
        <w:t>9</w:t>
      </w:r>
      <w:r w:rsidRPr="00B22949">
        <w:rPr>
          <w:sz w:val="28"/>
          <w:szCs w:val="28"/>
          <w:lang w:val="uk-UA"/>
        </w:rPr>
        <w:t>.</w:t>
      </w:r>
      <w:r w:rsidRPr="006B0227">
        <w:rPr>
          <w:sz w:val="28"/>
          <w:szCs w:val="28"/>
          <w:lang w:val="uk-UA"/>
        </w:rPr>
        <w:t xml:space="preserve"> </w:t>
      </w:r>
      <w:r w:rsidRPr="00F76F70">
        <w:rPr>
          <w:sz w:val="28"/>
          <w:szCs w:val="28"/>
          <w:lang w:val="uk-UA"/>
        </w:rPr>
        <w:t xml:space="preserve">Це рішення набуває чинності через місяць з дня його </w:t>
      </w:r>
      <w:r>
        <w:rPr>
          <w:sz w:val="28"/>
          <w:szCs w:val="28"/>
          <w:lang w:val="uk-UA"/>
        </w:rPr>
        <w:t xml:space="preserve">офіційного </w:t>
      </w:r>
      <w:r w:rsidRPr="00F76F70">
        <w:rPr>
          <w:sz w:val="28"/>
          <w:szCs w:val="28"/>
          <w:lang w:val="uk-UA"/>
        </w:rPr>
        <w:t xml:space="preserve">оприлюднення, крім положень, які стосуються функціонування модулю «Оренда комунального майна» інформаційно-аналітичної системи «Управління майновим комплексом територіальної громади міста Києва» (далі – Система), які набувають чинності в перше число місяця, наступного за днем оприлюднення Департаментом інформаційних технологій виконавчого органу Київської міської ради (Київської міської державної адміністрації) в газеті «Хрещатик» інформаційного повідомлення про введення в промислову </w:t>
      </w:r>
      <w:r w:rsidR="009049D6">
        <w:rPr>
          <w:sz w:val="28"/>
          <w:szCs w:val="28"/>
          <w:lang w:val="uk-UA"/>
        </w:rPr>
        <w:t xml:space="preserve">(дослідницьку) </w:t>
      </w:r>
      <w:r w:rsidRPr="00F76F70">
        <w:rPr>
          <w:sz w:val="28"/>
          <w:szCs w:val="28"/>
          <w:lang w:val="uk-UA"/>
        </w:rPr>
        <w:t xml:space="preserve">експлуатацію </w:t>
      </w:r>
      <w:r>
        <w:rPr>
          <w:sz w:val="28"/>
          <w:szCs w:val="28"/>
          <w:lang w:val="uk-UA"/>
        </w:rPr>
        <w:t xml:space="preserve">Системи </w:t>
      </w:r>
      <w:r w:rsidRPr="00F90E57">
        <w:rPr>
          <w:sz w:val="28"/>
          <w:szCs w:val="28"/>
          <w:lang w:val="uk-UA"/>
        </w:rPr>
        <w:t>або окремих її модулів, які використовуються для опрацювання питань, пов’язаних із укладанням, зміною, припиненням і обліком договорів оренди майна територіальної громади міста Києва.</w:t>
      </w:r>
    </w:p>
    <w:p w:rsidR="002960CD" w:rsidRDefault="002960CD" w:rsidP="002960CD">
      <w:pPr>
        <w:pStyle w:val="a9"/>
        <w:spacing w:before="0" w:after="0"/>
        <w:ind w:firstLine="708"/>
        <w:jc w:val="both"/>
        <w:rPr>
          <w:sz w:val="28"/>
          <w:szCs w:val="28"/>
          <w:lang w:val="uk-UA"/>
        </w:rPr>
      </w:pPr>
      <w:r w:rsidRPr="00F76F70">
        <w:rPr>
          <w:sz w:val="28"/>
          <w:szCs w:val="28"/>
          <w:lang w:val="uk-UA"/>
        </w:rPr>
        <w:t xml:space="preserve">Встановити, що оприлюднення інформації, передбаченої Положенням про оренду майна територіальної громади міста Києва та Порядком проведення конкурсу на право оренди майна територіальної громади міста Києва, затверджених рішенням Київської міської ради від 21 квітня 2015 року № 415/1280 в нових редакціях, в перехідний період між датою набуття чинності цим рішенням і датою </w:t>
      </w:r>
      <w:r w:rsidRPr="00464D0F">
        <w:rPr>
          <w:sz w:val="28"/>
          <w:szCs w:val="28"/>
          <w:lang w:val="uk-UA"/>
        </w:rPr>
        <w:t>введення в промислову</w:t>
      </w:r>
      <w:r w:rsidR="009049D6">
        <w:rPr>
          <w:sz w:val="28"/>
          <w:szCs w:val="28"/>
          <w:lang w:val="uk-UA"/>
        </w:rPr>
        <w:t xml:space="preserve"> (дослідницьку)</w:t>
      </w:r>
      <w:r w:rsidRPr="00464D0F">
        <w:rPr>
          <w:sz w:val="28"/>
          <w:szCs w:val="28"/>
          <w:lang w:val="uk-UA"/>
        </w:rPr>
        <w:t xml:space="preserve"> експлуатацію  Системи (окремих її модулів), здійснюється на веб-сайтах орендодавців.</w:t>
      </w:r>
    </w:p>
    <w:p w:rsidR="002960CD" w:rsidRDefault="002960CD" w:rsidP="002960CD">
      <w:pPr>
        <w:pStyle w:val="a9"/>
        <w:spacing w:before="0" w:after="0"/>
        <w:ind w:firstLine="708"/>
        <w:jc w:val="both"/>
        <w:rPr>
          <w:sz w:val="28"/>
          <w:szCs w:val="28"/>
          <w:lang w:val="uk-UA"/>
        </w:rPr>
      </w:pPr>
      <w:r>
        <w:rPr>
          <w:sz w:val="28"/>
          <w:szCs w:val="28"/>
          <w:lang w:val="uk-UA"/>
        </w:rPr>
        <w:t>10</w:t>
      </w:r>
      <w:r w:rsidRPr="00B22949">
        <w:rPr>
          <w:sz w:val="28"/>
          <w:szCs w:val="28"/>
          <w:lang w:val="uk-UA"/>
        </w:rPr>
        <w:t>.</w:t>
      </w:r>
      <w:r w:rsidRPr="006B0227">
        <w:rPr>
          <w:sz w:val="28"/>
          <w:szCs w:val="28"/>
          <w:lang w:val="uk-UA"/>
        </w:rPr>
        <w:t xml:space="preserve"> Контроль за виконанням цього рішення покласти на постійну комісію Київської міської ради з питань власності.</w:t>
      </w:r>
    </w:p>
    <w:p w:rsidR="002960CD" w:rsidRDefault="002960CD" w:rsidP="002960CD">
      <w:pPr>
        <w:pStyle w:val="a9"/>
        <w:spacing w:before="0" w:after="0"/>
        <w:ind w:firstLine="708"/>
        <w:jc w:val="both"/>
        <w:rPr>
          <w:sz w:val="28"/>
          <w:szCs w:val="28"/>
          <w:lang w:val="uk-UA"/>
        </w:rPr>
      </w:pPr>
    </w:p>
    <w:p w:rsidR="002960CD" w:rsidRDefault="002960CD" w:rsidP="002960CD">
      <w:pPr>
        <w:rPr>
          <w:rFonts w:ascii="Times New Roman" w:hAnsi="Times New Roman" w:cs="Times New Roman"/>
          <w:sz w:val="28"/>
          <w:szCs w:val="28"/>
        </w:rPr>
      </w:pPr>
      <w:r>
        <w:rPr>
          <w:rFonts w:ascii="Times New Roman" w:hAnsi="Times New Roman" w:cs="Times New Roman"/>
          <w:sz w:val="28"/>
          <w:szCs w:val="28"/>
        </w:rPr>
        <w:tab/>
      </w:r>
      <w:r w:rsidRPr="0007277B">
        <w:rPr>
          <w:rFonts w:ascii="Times New Roman" w:hAnsi="Times New Roman" w:cs="Times New Roman"/>
          <w:sz w:val="28"/>
          <w:szCs w:val="28"/>
        </w:rPr>
        <w:t>Київський міський голова</w:t>
      </w:r>
      <w:r w:rsidRPr="0007277B">
        <w:rPr>
          <w:rFonts w:ascii="Times New Roman" w:hAnsi="Times New Roman" w:cs="Times New Roman"/>
          <w:sz w:val="28"/>
          <w:szCs w:val="28"/>
        </w:rPr>
        <w:tab/>
      </w:r>
      <w:r w:rsidRPr="0007277B">
        <w:rPr>
          <w:rFonts w:ascii="Times New Roman" w:hAnsi="Times New Roman" w:cs="Times New Roman"/>
          <w:sz w:val="28"/>
          <w:szCs w:val="28"/>
        </w:rPr>
        <w:tab/>
      </w:r>
      <w:r w:rsidRPr="0007277B">
        <w:rPr>
          <w:rFonts w:ascii="Times New Roman" w:hAnsi="Times New Roman" w:cs="Times New Roman"/>
          <w:sz w:val="28"/>
          <w:szCs w:val="28"/>
        </w:rPr>
        <w:tab/>
        <w:t xml:space="preserve">        </w:t>
      </w:r>
      <w:r w:rsidRPr="0007277B">
        <w:rPr>
          <w:rFonts w:ascii="Times New Roman" w:hAnsi="Times New Roman" w:cs="Times New Roman"/>
          <w:sz w:val="28"/>
          <w:szCs w:val="28"/>
        </w:rPr>
        <w:tab/>
      </w:r>
      <w:r w:rsidRPr="0007277B">
        <w:rPr>
          <w:rFonts w:ascii="Times New Roman" w:hAnsi="Times New Roman" w:cs="Times New Roman"/>
          <w:sz w:val="28"/>
          <w:szCs w:val="28"/>
        </w:rPr>
        <w:tab/>
        <w:t xml:space="preserve">      В. Кличко»</w:t>
      </w:r>
      <w:r>
        <w:rPr>
          <w:rFonts w:ascii="Times New Roman" w:hAnsi="Times New Roman" w:cs="Times New Roman"/>
          <w:sz w:val="28"/>
          <w:szCs w:val="28"/>
        </w:rPr>
        <w:t>.</w:t>
      </w:r>
    </w:p>
    <w:p w:rsidR="002960CD" w:rsidRPr="00A27F92" w:rsidRDefault="002960CD" w:rsidP="002960CD">
      <w:pPr>
        <w:spacing w:after="0" w:line="240" w:lineRule="auto"/>
        <w:jc w:val="both"/>
        <w:rPr>
          <w:rFonts w:ascii="Times New Roman" w:eastAsia="Times New Roman" w:hAnsi="Times New Roman" w:cs="Times New Roman"/>
          <w:w w:val="101"/>
          <w:sz w:val="28"/>
          <w:szCs w:val="28"/>
          <w:shd w:val="clear" w:color="auto" w:fill="FFFFFF"/>
          <w:lang w:eastAsia="ru-RU"/>
        </w:rPr>
      </w:pPr>
      <w:r w:rsidRPr="00A27F92">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A27F92">
        <w:rPr>
          <w:rFonts w:ascii="Times New Roman" w:eastAsia="Times New Roman" w:hAnsi="Times New Roman" w:cs="Times New Roman"/>
          <w:w w:val="101"/>
          <w:sz w:val="28"/>
          <w:szCs w:val="28"/>
          <w:lang w:eastAsia="ru-RU"/>
        </w:rPr>
        <w:t xml:space="preserve">, "проти" – 0, "утримались" – 0, "не голосували" – </w:t>
      </w:r>
      <w:r>
        <w:rPr>
          <w:rFonts w:ascii="Times New Roman" w:eastAsia="Times New Roman" w:hAnsi="Times New Roman" w:cs="Times New Roman"/>
          <w:w w:val="101"/>
          <w:sz w:val="28"/>
          <w:szCs w:val="28"/>
          <w:lang w:eastAsia="ru-RU"/>
        </w:rPr>
        <w:t>2</w:t>
      </w:r>
      <w:r w:rsidRPr="00A27F92">
        <w:rPr>
          <w:rFonts w:ascii="Times New Roman" w:eastAsia="Times New Roman" w:hAnsi="Times New Roman" w:cs="Times New Roman"/>
          <w:w w:val="101"/>
          <w:sz w:val="28"/>
          <w:szCs w:val="28"/>
          <w:lang w:eastAsia="ru-RU"/>
        </w:rPr>
        <w:t xml:space="preserve"> (</w:t>
      </w:r>
      <w:r w:rsidRPr="00F537FC">
        <w:rPr>
          <w:rFonts w:ascii="Times New Roman" w:eastAsia="Times New Roman" w:hAnsi="Times New Roman" w:cs="Times New Roman"/>
          <w:w w:val="101"/>
          <w:sz w:val="28"/>
          <w:szCs w:val="28"/>
          <w:lang w:eastAsia="ru-RU"/>
        </w:rPr>
        <w:t>А.Андрєєв</w:t>
      </w:r>
      <w:r>
        <w:rPr>
          <w:rFonts w:ascii="Times New Roman" w:eastAsia="Times New Roman" w:hAnsi="Times New Roman" w:cs="Times New Roman"/>
          <w:w w:val="101"/>
          <w:sz w:val="28"/>
          <w:szCs w:val="28"/>
          <w:lang w:eastAsia="ru-RU"/>
        </w:rPr>
        <w:t>, М.Іщенко</w:t>
      </w:r>
      <w:r w:rsidRPr="00A27F92">
        <w:rPr>
          <w:rFonts w:ascii="Times New Roman" w:eastAsia="Times New Roman" w:hAnsi="Times New Roman" w:cs="Times New Roman"/>
          <w:w w:val="101"/>
          <w:sz w:val="28"/>
          <w:szCs w:val="28"/>
          <w:lang w:eastAsia="ru-RU"/>
        </w:rPr>
        <w:t>).</w:t>
      </w:r>
    </w:p>
    <w:p w:rsidR="002960CD" w:rsidRPr="00F537FC" w:rsidRDefault="002960CD" w:rsidP="002960CD">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A27F92">
        <w:rPr>
          <w:rFonts w:ascii="Times New Roman" w:eastAsia="Times New Roman" w:hAnsi="Times New Roman" w:cs="Times New Roman"/>
          <w:b/>
          <w:i/>
          <w:w w:val="101"/>
          <w:sz w:val="28"/>
          <w:szCs w:val="28"/>
          <w:lang w:eastAsia="ru-RU"/>
        </w:rPr>
        <w:t>Рішення прийнято</w:t>
      </w:r>
    </w:p>
    <w:p w:rsidR="00FE71D9" w:rsidRDefault="00FE71D9" w:rsidP="00213525">
      <w:pPr>
        <w:tabs>
          <w:tab w:val="left" w:pos="1470"/>
          <w:tab w:val="left" w:pos="5387"/>
        </w:tabs>
        <w:spacing w:after="0" w:line="240" w:lineRule="auto"/>
        <w:jc w:val="both"/>
        <w:rPr>
          <w:rFonts w:ascii="Times New Roman" w:eastAsia="Times New Roman" w:hAnsi="Times New Roman" w:cs="Times New Roman"/>
          <w:b/>
          <w:i/>
          <w:color w:val="FF0000"/>
          <w:w w:val="101"/>
          <w:sz w:val="28"/>
          <w:szCs w:val="28"/>
          <w:lang w:eastAsia="ru-RU"/>
        </w:rPr>
      </w:pPr>
    </w:p>
    <w:p w:rsidR="00031825" w:rsidRPr="00A27F92" w:rsidRDefault="00031825" w:rsidP="00213525">
      <w:pPr>
        <w:tabs>
          <w:tab w:val="left" w:pos="1470"/>
          <w:tab w:val="left" w:pos="5387"/>
        </w:tabs>
        <w:spacing w:after="0" w:line="240" w:lineRule="auto"/>
        <w:jc w:val="both"/>
        <w:rPr>
          <w:rFonts w:ascii="Times New Roman" w:eastAsia="Times New Roman" w:hAnsi="Times New Roman" w:cs="Times New Roman"/>
          <w:b/>
          <w:i/>
          <w:color w:val="FF0000"/>
          <w:w w:val="101"/>
          <w:sz w:val="28"/>
          <w:szCs w:val="28"/>
          <w:lang w:eastAsia="ru-RU"/>
        </w:rPr>
      </w:pPr>
    </w:p>
    <w:p w:rsidR="00FE71D9" w:rsidRPr="001C1A87" w:rsidRDefault="00FE71D9" w:rsidP="00FE71D9">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b/>
          <w:w w:val="101"/>
          <w:sz w:val="28"/>
          <w:szCs w:val="28"/>
          <w:lang w:eastAsia="ru-RU"/>
        </w:rPr>
      </w:pPr>
      <w:r>
        <w:rPr>
          <w:rFonts w:ascii="Times New Roman" w:eastAsiaTheme="minorEastAsia" w:hAnsi="Times New Roman" w:cs="Times New Roman"/>
          <w:b/>
          <w:bCs/>
          <w:sz w:val="28"/>
          <w:szCs w:val="28"/>
          <w:lang w:eastAsia="uk-UA"/>
        </w:rPr>
        <w:lastRenderedPageBreak/>
        <w:t>2</w:t>
      </w:r>
      <w:r w:rsidRPr="001C1A87">
        <w:rPr>
          <w:rFonts w:ascii="Times New Roman" w:eastAsiaTheme="minorEastAsia" w:hAnsi="Times New Roman" w:cs="Times New Roman"/>
          <w:b/>
          <w:bCs/>
          <w:sz w:val="28"/>
          <w:szCs w:val="28"/>
          <w:lang w:eastAsia="uk-UA"/>
        </w:rPr>
        <w:t xml:space="preserve">. Про </w:t>
      </w:r>
      <w:r w:rsidRPr="001C1A87">
        <w:rPr>
          <w:rFonts w:ascii="Times New Roman" w:eastAsia="Times New Roman" w:hAnsi="Times New Roman" w:cs="Times New Roman"/>
          <w:b/>
          <w:color w:val="00000A"/>
          <w:w w:val="101"/>
          <w:sz w:val="28"/>
          <w:szCs w:val="28"/>
          <w:lang w:eastAsia="ru-RU"/>
        </w:rPr>
        <w:t xml:space="preserve">розгляд звернення ТОВ «СНАЙТ ЛТД» </w:t>
      </w:r>
      <w:r w:rsidRPr="001C1A87">
        <w:rPr>
          <w:rFonts w:ascii="Times New Roman" w:eastAsia="Times New Roman" w:hAnsi="Times New Roman" w:cs="Times New Roman"/>
          <w:b/>
          <w:sz w:val="28"/>
          <w:szCs w:val="28"/>
          <w:lang w:eastAsia="uk-UA"/>
        </w:rPr>
        <w:t xml:space="preserve">щодо використання цілісного майнового комплексу у </w:t>
      </w:r>
      <w:proofErr w:type="spellStart"/>
      <w:r w:rsidRPr="001C1A87">
        <w:rPr>
          <w:rFonts w:ascii="Times New Roman" w:eastAsia="Times New Roman" w:hAnsi="Times New Roman" w:cs="Times New Roman"/>
          <w:b/>
          <w:sz w:val="28"/>
          <w:szCs w:val="28"/>
          <w:lang w:eastAsia="uk-UA"/>
        </w:rPr>
        <w:t>с.Білогородка</w:t>
      </w:r>
      <w:proofErr w:type="spellEnd"/>
      <w:r w:rsidRPr="001C1A87">
        <w:rPr>
          <w:rFonts w:ascii="Times New Roman" w:eastAsia="Times New Roman" w:hAnsi="Times New Roman" w:cs="Times New Roman"/>
          <w:b/>
          <w:sz w:val="28"/>
          <w:szCs w:val="28"/>
          <w:lang w:eastAsia="uk-UA"/>
        </w:rPr>
        <w:t xml:space="preserve"> Київсь</w:t>
      </w:r>
      <w:r w:rsidR="006924D8">
        <w:rPr>
          <w:rFonts w:ascii="Times New Roman" w:eastAsia="Times New Roman" w:hAnsi="Times New Roman" w:cs="Times New Roman"/>
          <w:b/>
          <w:sz w:val="28"/>
          <w:szCs w:val="28"/>
          <w:lang w:eastAsia="uk-UA"/>
        </w:rPr>
        <w:t>к</w:t>
      </w:r>
      <w:r w:rsidRPr="001C1A87">
        <w:rPr>
          <w:rFonts w:ascii="Times New Roman" w:eastAsia="Times New Roman" w:hAnsi="Times New Roman" w:cs="Times New Roman"/>
          <w:b/>
          <w:sz w:val="28"/>
          <w:szCs w:val="28"/>
          <w:lang w:eastAsia="uk-UA"/>
        </w:rPr>
        <w:t>ої обл., Києво-Святошинського району на вул. Щорса,  98</w:t>
      </w:r>
      <w:r w:rsidRPr="001C1A87">
        <w:rPr>
          <w:rFonts w:ascii="Times New Roman" w:eastAsia="Times New Roman" w:hAnsi="Times New Roman" w:cs="Times New Roman"/>
          <w:b/>
          <w:color w:val="00000A"/>
          <w:w w:val="101"/>
          <w:sz w:val="28"/>
          <w:szCs w:val="28"/>
          <w:lang w:eastAsia="ru-RU"/>
        </w:rPr>
        <w:t xml:space="preserve">  </w:t>
      </w:r>
      <w:r w:rsidRPr="00394BDB">
        <w:rPr>
          <w:rFonts w:ascii="Times New Roman" w:eastAsia="Times New Roman" w:hAnsi="Times New Roman" w:cs="Times New Roman"/>
          <w:b/>
          <w:color w:val="00000A"/>
          <w:w w:val="101"/>
          <w:sz w:val="28"/>
          <w:szCs w:val="28"/>
          <w:lang w:eastAsia="ru-RU"/>
        </w:rPr>
        <w:t>(</w:t>
      </w:r>
      <w:proofErr w:type="spellStart"/>
      <w:r w:rsidRPr="00394BDB">
        <w:rPr>
          <w:rFonts w:ascii="Times New Roman" w:eastAsia="Times New Roman" w:hAnsi="Times New Roman" w:cs="Times New Roman"/>
          <w:b/>
          <w:color w:val="00000A"/>
          <w:w w:val="101"/>
          <w:sz w:val="28"/>
          <w:szCs w:val="28"/>
          <w:lang w:eastAsia="ru-RU"/>
        </w:rPr>
        <w:t>вих</w:t>
      </w:r>
      <w:proofErr w:type="spellEnd"/>
      <w:r w:rsidRPr="00394BDB">
        <w:rPr>
          <w:rFonts w:ascii="Times New Roman" w:eastAsia="Times New Roman" w:hAnsi="Times New Roman" w:cs="Times New Roman"/>
          <w:b/>
          <w:color w:val="00000A"/>
          <w:w w:val="101"/>
          <w:sz w:val="28"/>
          <w:szCs w:val="28"/>
          <w:lang w:eastAsia="ru-RU"/>
        </w:rPr>
        <w:t>. №</w:t>
      </w:r>
      <w:r w:rsidRPr="001C1A87">
        <w:rPr>
          <w:rFonts w:ascii="Times New Roman" w:eastAsia="Times New Roman" w:hAnsi="Times New Roman" w:cs="Times New Roman"/>
          <w:b/>
          <w:color w:val="00000A"/>
          <w:w w:val="101"/>
          <w:sz w:val="28"/>
          <w:szCs w:val="28"/>
          <w:lang w:eastAsia="ru-RU"/>
        </w:rPr>
        <w:t>5 від 02.08.2018</w:t>
      </w:r>
      <w:r w:rsidRPr="00394BDB">
        <w:rPr>
          <w:rFonts w:ascii="Times New Roman" w:eastAsia="Times New Roman" w:hAnsi="Times New Roman" w:cs="Times New Roman"/>
          <w:b/>
          <w:color w:val="00000A"/>
          <w:w w:val="101"/>
          <w:sz w:val="28"/>
          <w:szCs w:val="28"/>
          <w:lang w:eastAsia="ru-RU"/>
        </w:rPr>
        <w:t xml:space="preserve">; </w:t>
      </w:r>
      <w:proofErr w:type="spellStart"/>
      <w:r w:rsidRPr="00394BDB">
        <w:rPr>
          <w:rFonts w:ascii="Times New Roman" w:eastAsia="Times New Roman" w:hAnsi="Times New Roman" w:cs="Times New Roman"/>
          <w:b/>
          <w:w w:val="101"/>
          <w:sz w:val="28"/>
          <w:szCs w:val="28"/>
          <w:lang w:eastAsia="ru-RU"/>
        </w:rPr>
        <w:t>вх</w:t>
      </w:r>
      <w:proofErr w:type="spellEnd"/>
      <w:r w:rsidRPr="00394BDB">
        <w:rPr>
          <w:rFonts w:ascii="Times New Roman" w:eastAsia="Times New Roman" w:hAnsi="Times New Roman" w:cs="Times New Roman"/>
          <w:b/>
          <w:w w:val="101"/>
          <w:sz w:val="28"/>
          <w:szCs w:val="28"/>
          <w:lang w:eastAsia="ru-RU"/>
        </w:rPr>
        <w:t>. №08/</w:t>
      </w:r>
      <w:r w:rsidRPr="001C1A87">
        <w:rPr>
          <w:rFonts w:ascii="Times New Roman" w:eastAsia="Times New Roman" w:hAnsi="Times New Roman" w:cs="Times New Roman"/>
          <w:b/>
          <w:w w:val="101"/>
          <w:sz w:val="28"/>
          <w:szCs w:val="28"/>
          <w:lang w:eastAsia="ru-RU"/>
        </w:rPr>
        <w:t xml:space="preserve"> 14184 від 02.08</w:t>
      </w:r>
      <w:r w:rsidRPr="00394BDB">
        <w:rPr>
          <w:rFonts w:ascii="Times New Roman" w:eastAsia="Times New Roman" w:hAnsi="Times New Roman" w:cs="Times New Roman"/>
          <w:b/>
          <w:w w:val="101"/>
          <w:sz w:val="28"/>
          <w:szCs w:val="28"/>
          <w:lang w:eastAsia="ru-RU"/>
        </w:rPr>
        <w:t>.2018).</w:t>
      </w:r>
    </w:p>
    <w:p w:rsidR="00FE71D9" w:rsidRPr="00A27F92" w:rsidRDefault="00FE71D9" w:rsidP="00FE71D9">
      <w:pPr>
        <w:spacing w:after="0" w:line="240" w:lineRule="auto"/>
        <w:jc w:val="both"/>
        <w:rPr>
          <w:rFonts w:ascii="Times New Roman" w:eastAsia="Times New Roman" w:hAnsi="Times New Roman" w:cs="Times New Roman"/>
          <w:w w:val="101"/>
          <w:sz w:val="28"/>
          <w:szCs w:val="28"/>
          <w:lang w:eastAsia="ru-RU"/>
        </w:rPr>
      </w:pPr>
      <w:r w:rsidRPr="00A27F92">
        <w:rPr>
          <w:rFonts w:ascii="Times New Roman" w:eastAsia="Times New Roman" w:hAnsi="Times New Roman" w:cs="Times New Roman"/>
          <w:w w:val="101"/>
          <w:sz w:val="28"/>
          <w:szCs w:val="28"/>
          <w:lang w:eastAsia="ru-RU"/>
        </w:rPr>
        <w:t xml:space="preserve">СЛУХАЛИ: </w:t>
      </w:r>
      <w:r>
        <w:rPr>
          <w:rFonts w:ascii="Times New Roman" w:eastAsia="Times New Roman" w:hAnsi="Times New Roman" w:cs="Times New Roman"/>
          <w:w w:val="101"/>
          <w:sz w:val="28"/>
          <w:szCs w:val="28"/>
          <w:lang w:eastAsia="ru-RU"/>
        </w:rPr>
        <w:t>Л.Антонєнка.</w:t>
      </w:r>
    </w:p>
    <w:p w:rsidR="00FE71D9" w:rsidRDefault="00FE71D9" w:rsidP="00FE71D9">
      <w:pPr>
        <w:spacing w:after="0" w:line="240" w:lineRule="auto"/>
        <w:jc w:val="both"/>
        <w:rPr>
          <w:rFonts w:ascii="Times New Roman" w:eastAsia="Times New Roman" w:hAnsi="Times New Roman" w:cs="Times New Roman"/>
          <w:color w:val="00000A"/>
          <w:w w:val="101"/>
          <w:sz w:val="28"/>
          <w:szCs w:val="28"/>
          <w:lang w:eastAsia="ru-RU"/>
        </w:rPr>
      </w:pPr>
      <w:r w:rsidRPr="00A27F92">
        <w:rPr>
          <w:rFonts w:ascii="Times New Roman" w:eastAsia="Times New Roman" w:hAnsi="Times New Roman" w:cs="Times New Roman"/>
          <w:w w:val="101"/>
          <w:sz w:val="28"/>
          <w:szCs w:val="28"/>
          <w:lang w:eastAsia="ru-RU"/>
        </w:rPr>
        <w:t xml:space="preserve">ВИСТУПИЛИ: </w:t>
      </w:r>
      <w:proofErr w:type="spellStart"/>
      <w:r w:rsidR="00C044D6">
        <w:rPr>
          <w:rFonts w:ascii="Times New Roman" w:eastAsia="Times New Roman" w:hAnsi="Times New Roman" w:cs="Times New Roman"/>
          <w:w w:val="101"/>
          <w:sz w:val="28"/>
          <w:szCs w:val="28"/>
          <w:lang w:eastAsia="ru-RU"/>
        </w:rPr>
        <w:t>Ю.</w:t>
      </w:r>
      <w:r w:rsidR="00C044D6">
        <w:rPr>
          <w:rFonts w:ascii="Times New Roman" w:hAnsi="Times New Roman" w:cs="Times New Roman"/>
          <w:w w:val="101"/>
          <w:sz w:val="28"/>
          <w:szCs w:val="28"/>
          <w:shd w:val="clear" w:color="auto" w:fill="FFFFFF"/>
          <w:lang w:eastAsia="ru-RU"/>
        </w:rPr>
        <w:t>Федосюк</w:t>
      </w:r>
      <w:proofErr w:type="spellEnd"/>
      <w:r w:rsidR="00C044D6">
        <w:rPr>
          <w:rFonts w:ascii="Times New Roman" w:hAnsi="Times New Roman" w:cs="Times New Roman"/>
          <w:w w:val="101"/>
          <w:sz w:val="28"/>
          <w:szCs w:val="28"/>
          <w:shd w:val="clear" w:color="auto" w:fill="FFFFFF"/>
          <w:lang w:eastAsia="ru-RU"/>
        </w:rPr>
        <w:t>,</w:t>
      </w:r>
      <w:r w:rsidR="00295E3A" w:rsidRPr="00845989">
        <w:rPr>
          <w:rFonts w:ascii="Times New Roman" w:eastAsia="Times New Roman" w:hAnsi="Times New Roman" w:cs="Times New Roman"/>
          <w:b/>
          <w:color w:val="FF0000"/>
          <w:w w:val="101"/>
          <w:sz w:val="28"/>
          <w:szCs w:val="28"/>
          <w:lang w:eastAsia="ru-RU"/>
        </w:rPr>
        <w:t xml:space="preserve"> </w:t>
      </w:r>
      <w:r w:rsidR="00295E3A" w:rsidRPr="00295E3A">
        <w:rPr>
          <w:rFonts w:ascii="Times New Roman" w:eastAsia="Times New Roman" w:hAnsi="Times New Roman" w:cs="Times New Roman"/>
          <w:color w:val="00000A"/>
          <w:w w:val="101"/>
          <w:sz w:val="28"/>
          <w:szCs w:val="28"/>
          <w:lang w:eastAsia="ru-RU"/>
        </w:rPr>
        <w:t xml:space="preserve">С.Артеменко, </w:t>
      </w:r>
      <w:r w:rsidR="00A55307">
        <w:rPr>
          <w:rFonts w:ascii="Times New Roman" w:eastAsia="Times New Roman" w:hAnsi="Times New Roman" w:cs="Times New Roman"/>
          <w:color w:val="00000A"/>
          <w:w w:val="101"/>
          <w:sz w:val="28"/>
          <w:szCs w:val="28"/>
          <w:lang w:eastAsia="ru-RU"/>
        </w:rPr>
        <w:t>М.Конобас,</w:t>
      </w:r>
      <w:r w:rsidR="00F1578B">
        <w:rPr>
          <w:rFonts w:ascii="Times New Roman" w:eastAsia="Times New Roman" w:hAnsi="Times New Roman" w:cs="Times New Roman"/>
          <w:color w:val="00000A"/>
          <w:w w:val="101"/>
          <w:sz w:val="28"/>
          <w:szCs w:val="28"/>
          <w:lang w:eastAsia="ru-RU"/>
        </w:rPr>
        <w:t xml:space="preserve"> Я.Діденко, </w:t>
      </w:r>
      <w:r w:rsidR="00064794">
        <w:rPr>
          <w:rFonts w:ascii="Times New Roman" w:eastAsia="Times New Roman" w:hAnsi="Times New Roman" w:cs="Times New Roman"/>
          <w:color w:val="00000A"/>
          <w:w w:val="101"/>
          <w:sz w:val="28"/>
          <w:szCs w:val="28"/>
          <w:lang w:eastAsia="ru-RU"/>
        </w:rPr>
        <w:t>М.Іщенко, В.Сторожук.</w:t>
      </w:r>
    </w:p>
    <w:p w:rsidR="00A55307" w:rsidRPr="006924D8" w:rsidRDefault="00C044D6" w:rsidP="00FE71D9">
      <w:pPr>
        <w:spacing w:after="0" w:line="240" w:lineRule="auto"/>
        <w:jc w:val="both"/>
        <w:rPr>
          <w:rFonts w:ascii="Times New Roman" w:eastAsia="Times New Roman" w:hAnsi="Times New Roman" w:cs="Times New Roman"/>
          <w:w w:val="101"/>
          <w:sz w:val="28"/>
          <w:szCs w:val="28"/>
          <w:lang w:eastAsia="ru-RU"/>
        </w:rPr>
      </w:pPr>
      <w:proofErr w:type="spellStart"/>
      <w:r w:rsidRPr="00C044D6">
        <w:rPr>
          <w:rFonts w:ascii="Times New Roman" w:eastAsia="Times New Roman" w:hAnsi="Times New Roman" w:cs="Times New Roman"/>
          <w:w w:val="101"/>
          <w:sz w:val="28"/>
          <w:szCs w:val="28"/>
          <w:lang w:eastAsia="ru-RU"/>
        </w:rPr>
        <w:t>Ю.Федосюк</w:t>
      </w:r>
      <w:proofErr w:type="spellEnd"/>
      <w:r w:rsidR="00EE1CF8" w:rsidRPr="00C044D6">
        <w:rPr>
          <w:rFonts w:ascii="Times New Roman" w:eastAsia="Times New Roman" w:hAnsi="Times New Roman" w:cs="Times New Roman"/>
          <w:b/>
          <w:w w:val="101"/>
          <w:sz w:val="28"/>
          <w:szCs w:val="28"/>
          <w:lang w:eastAsia="ru-RU"/>
        </w:rPr>
        <w:t xml:space="preserve"> </w:t>
      </w:r>
      <w:r w:rsidR="00F1578B" w:rsidRPr="006924D8">
        <w:rPr>
          <w:rFonts w:ascii="Times New Roman" w:eastAsia="Times New Roman" w:hAnsi="Times New Roman" w:cs="Times New Roman"/>
          <w:color w:val="00000A"/>
          <w:w w:val="101"/>
          <w:sz w:val="28"/>
          <w:szCs w:val="28"/>
          <w:lang w:eastAsia="ru-RU"/>
        </w:rPr>
        <w:t xml:space="preserve">проінформувала, що </w:t>
      </w:r>
      <w:r w:rsidR="008036DF" w:rsidRPr="006924D8">
        <w:rPr>
          <w:rFonts w:ascii="Times New Roman" w:eastAsia="Times New Roman" w:hAnsi="Times New Roman" w:cs="Times New Roman"/>
          <w:color w:val="00000A"/>
          <w:w w:val="101"/>
          <w:sz w:val="28"/>
          <w:szCs w:val="28"/>
          <w:lang w:eastAsia="ru-RU"/>
        </w:rPr>
        <w:t>Солом’янською</w:t>
      </w:r>
      <w:r w:rsidR="00F1578B" w:rsidRPr="006924D8">
        <w:rPr>
          <w:rFonts w:ascii="Times New Roman" w:eastAsia="Times New Roman" w:hAnsi="Times New Roman" w:cs="Times New Roman"/>
          <w:color w:val="00000A"/>
          <w:w w:val="101"/>
          <w:sz w:val="28"/>
          <w:szCs w:val="28"/>
          <w:lang w:eastAsia="ru-RU"/>
        </w:rPr>
        <w:t xml:space="preserve"> районн</w:t>
      </w:r>
      <w:r w:rsidR="008036DF" w:rsidRPr="006924D8">
        <w:rPr>
          <w:rFonts w:ascii="Times New Roman" w:eastAsia="Times New Roman" w:hAnsi="Times New Roman" w:cs="Times New Roman"/>
          <w:color w:val="00000A"/>
          <w:w w:val="101"/>
          <w:sz w:val="28"/>
          <w:szCs w:val="28"/>
          <w:lang w:eastAsia="ru-RU"/>
        </w:rPr>
        <w:t>ою в місті Києві державною адмініс</w:t>
      </w:r>
      <w:r w:rsidR="00F1578B" w:rsidRPr="006924D8">
        <w:rPr>
          <w:rFonts w:ascii="Times New Roman" w:eastAsia="Times New Roman" w:hAnsi="Times New Roman" w:cs="Times New Roman"/>
          <w:color w:val="00000A"/>
          <w:w w:val="101"/>
          <w:sz w:val="28"/>
          <w:szCs w:val="28"/>
          <w:lang w:eastAsia="ru-RU"/>
        </w:rPr>
        <w:t xml:space="preserve">трацією не </w:t>
      </w:r>
      <w:r w:rsidR="008036DF" w:rsidRPr="006924D8">
        <w:rPr>
          <w:rFonts w:ascii="Times New Roman" w:eastAsia="Times New Roman" w:hAnsi="Times New Roman" w:cs="Times New Roman"/>
          <w:color w:val="00000A"/>
          <w:w w:val="101"/>
          <w:sz w:val="28"/>
          <w:szCs w:val="28"/>
          <w:lang w:eastAsia="ru-RU"/>
        </w:rPr>
        <w:t>виконуються рекомендації постійної комісії</w:t>
      </w:r>
      <w:r w:rsidR="006568A8">
        <w:rPr>
          <w:rFonts w:ascii="Times New Roman" w:eastAsia="Times New Roman" w:hAnsi="Times New Roman" w:cs="Times New Roman"/>
          <w:color w:val="00000A"/>
          <w:w w:val="101"/>
          <w:sz w:val="28"/>
          <w:szCs w:val="28"/>
          <w:lang w:eastAsia="ru-RU"/>
        </w:rPr>
        <w:t xml:space="preserve">, які були прийнятті по </w:t>
      </w:r>
      <w:r w:rsidR="006924D8" w:rsidRPr="006924D8">
        <w:rPr>
          <w:rFonts w:ascii="Times New Roman" w:eastAsia="Times New Roman" w:hAnsi="Times New Roman" w:cs="Times New Roman"/>
          <w:sz w:val="28"/>
          <w:szCs w:val="28"/>
          <w:lang w:eastAsia="uk-UA"/>
        </w:rPr>
        <w:t>використанн</w:t>
      </w:r>
      <w:r w:rsidR="006568A8">
        <w:rPr>
          <w:rFonts w:ascii="Times New Roman" w:eastAsia="Times New Roman" w:hAnsi="Times New Roman" w:cs="Times New Roman"/>
          <w:sz w:val="28"/>
          <w:szCs w:val="28"/>
          <w:lang w:eastAsia="uk-UA"/>
        </w:rPr>
        <w:t>ю</w:t>
      </w:r>
      <w:r w:rsidR="006924D8" w:rsidRPr="006924D8">
        <w:rPr>
          <w:rFonts w:ascii="Times New Roman" w:eastAsia="Times New Roman" w:hAnsi="Times New Roman" w:cs="Times New Roman"/>
          <w:sz w:val="28"/>
          <w:szCs w:val="28"/>
          <w:lang w:eastAsia="uk-UA"/>
        </w:rPr>
        <w:t xml:space="preserve"> цілісного майнового комплексу у </w:t>
      </w:r>
      <w:proofErr w:type="spellStart"/>
      <w:r w:rsidR="006924D8" w:rsidRPr="006924D8">
        <w:rPr>
          <w:rFonts w:ascii="Times New Roman" w:eastAsia="Times New Roman" w:hAnsi="Times New Roman" w:cs="Times New Roman"/>
          <w:sz w:val="28"/>
          <w:szCs w:val="28"/>
          <w:lang w:eastAsia="uk-UA"/>
        </w:rPr>
        <w:t>с.Білогородка</w:t>
      </w:r>
      <w:proofErr w:type="spellEnd"/>
      <w:r w:rsidR="006924D8" w:rsidRPr="006924D8">
        <w:rPr>
          <w:rFonts w:ascii="Times New Roman" w:eastAsia="Times New Roman" w:hAnsi="Times New Roman" w:cs="Times New Roman"/>
          <w:sz w:val="28"/>
          <w:szCs w:val="28"/>
          <w:lang w:eastAsia="uk-UA"/>
        </w:rPr>
        <w:t xml:space="preserve"> Київсь</w:t>
      </w:r>
      <w:r w:rsidR="006924D8">
        <w:rPr>
          <w:rFonts w:ascii="Times New Roman" w:eastAsia="Times New Roman" w:hAnsi="Times New Roman" w:cs="Times New Roman"/>
          <w:sz w:val="28"/>
          <w:szCs w:val="28"/>
          <w:lang w:eastAsia="uk-UA"/>
        </w:rPr>
        <w:t>к</w:t>
      </w:r>
      <w:r w:rsidR="006924D8" w:rsidRPr="006924D8">
        <w:rPr>
          <w:rFonts w:ascii="Times New Roman" w:eastAsia="Times New Roman" w:hAnsi="Times New Roman" w:cs="Times New Roman"/>
          <w:sz w:val="28"/>
          <w:szCs w:val="28"/>
          <w:lang w:eastAsia="uk-UA"/>
        </w:rPr>
        <w:t>ої обл., Києво-Святош</w:t>
      </w:r>
      <w:r w:rsidR="00D81732">
        <w:rPr>
          <w:rFonts w:ascii="Times New Roman" w:eastAsia="Times New Roman" w:hAnsi="Times New Roman" w:cs="Times New Roman"/>
          <w:sz w:val="28"/>
          <w:szCs w:val="28"/>
          <w:lang w:eastAsia="uk-UA"/>
        </w:rPr>
        <w:t xml:space="preserve">инського району на вул. Щорса, </w:t>
      </w:r>
      <w:r w:rsidR="006924D8" w:rsidRPr="006924D8">
        <w:rPr>
          <w:rFonts w:ascii="Times New Roman" w:eastAsia="Times New Roman" w:hAnsi="Times New Roman" w:cs="Times New Roman"/>
          <w:sz w:val="28"/>
          <w:szCs w:val="28"/>
          <w:lang w:eastAsia="uk-UA"/>
        </w:rPr>
        <w:t>98</w:t>
      </w:r>
      <w:r w:rsidR="00453202">
        <w:rPr>
          <w:rFonts w:ascii="Times New Roman" w:eastAsia="Times New Roman" w:hAnsi="Times New Roman" w:cs="Times New Roman"/>
          <w:sz w:val="28"/>
          <w:szCs w:val="28"/>
          <w:lang w:eastAsia="uk-UA"/>
        </w:rPr>
        <w:t xml:space="preserve">. Крім того, </w:t>
      </w:r>
      <w:proofErr w:type="spellStart"/>
      <w:r w:rsidR="00B33123">
        <w:rPr>
          <w:rFonts w:ascii="Times New Roman" w:eastAsia="Times New Roman" w:hAnsi="Times New Roman" w:cs="Times New Roman"/>
          <w:sz w:val="28"/>
          <w:szCs w:val="28"/>
          <w:lang w:eastAsia="uk-UA"/>
        </w:rPr>
        <w:t>Ю.Федосюк</w:t>
      </w:r>
      <w:proofErr w:type="spellEnd"/>
      <w:r w:rsidR="00453202">
        <w:rPr>
          <w:rFonts w:ascii="Times New Roman" w:eastAsia="Times New Roman" w:hAnsi="Times New Roman" w:cs="Times New Roman"/>
          <w:sz w:val="28"/>
          <w:szCs w:val="28"/>
          <w:lang w:eastAsia="uk-UA"/>
        </w:rPr>
        <w:t xml:space="preserve"> проінформувала, що Солом’янською районною </w:t>
      </w:r>
      <w:r w:rsidR="00E143ED">
        <w:rPr>
          <w:rFonts w:ascii="Times New Roman" w:eastAsia="Times New Roman" w:hAnsi="Times New Roman" w:cs="Times New Roman"/>
          <w:sz w:val="28"/>
          <w:szCs w:val="28"/>
          <w:lang w:eastAsia="uk-UA"/>
        </w:rPr>
        <w:t xml:space="preserve">в місті Києві державною </w:t>
      </w:r>
      <w:r w:rsidR="00453202">
        <w:rPr>
          <w:rFonts w:ascii="Times New Roman" w:eastAsia="Times New Roman" w:hAnsi="Times New Roman" w:cs="Times New Roman"/>
          <w:sz w:val="28"/>
          <w:szCs w:val="28"/>
          <w:lang w:eastAsia="uk-UA"/>
        </w:rPr>
        <w:t>адміністрацією подано позовні заяви.</w:t>
      </w:r>
      <w:r w:rsidR="006924D8" w:rsidRPr="001C1A87">
        <w:rPr>
          <w:rFonts w:ascii="Times New Roman" w:eastAsia="Times New Roman" w:hAnsi="Times New Roman" w:cs="Times New Roman"/>
          <w:b/>
          <w:color w:val="00000A"/>
          <w:w w:val="101"/>
          <w:sz w:val="28"/>
          <w:szCs w:val="28"/>
          <w:lang w:eastAsia="ru-RU"/>
        </w:rPr>
        <w:t xml:space="preserve">  </w:t>
      </w:r>
    </w:p>
    <w:p w:rsidR="005B171B" w:rsidRDefault="00FE71D9" w:rsidP="00FE71D9">
      <w:pPr>
        <w:spacing w:after="0" w:line="240" w:lineRule="auto"/>
        <w:jc w:val="both"/>
        <w:rPr>
          <w:rFonts w:ascii="Times New Roman" w:eastAsia="Times New Roman" w:hAnsi="Times New Roman" w:cs="Times New Roman"/>
          <w:w w:val="101"/>
          <w:sz w:val="28"/>
          <w:szCs w:val="28"/>
          <w:shd w:val="clear" w:color="auto" w:fill="FFFFFF"/>
          <w:lang w:eastAsia="ru-RU"/>
        </w:rPr>
      </w:pPr>
      <w:r w:rsidRPr="00A27F92">
        <w:rPr>
          <w:rFonts w:ascii="Times New Roman" w:eastAsia="Times New Roman" w:hAnsi="Times New Roman" w:cs="Times New Roman"/>
          <w:color w:val="00000A"/>
          <w:w w:val="101"/>
          <w:sz w:val="28"/>
          <w:szCs w:val="28"/>
          <w:shd w:val="clear" w:color="auto" w:fill="FFFFFF"/>
          <w:lang w:eastAsia="ru-RU"/>
        </w:rPr>
        <w:t xml:space="preserve">ВИРІШИЛИ: </w:t>
      </w:r>
      <w:r w:rsidR="00B939DD">
        <w:rPr>
          <w:rFonts w:ascii="Times New Roman" w:eastAsia="Times New Roman" w:hAnsi="Times New Roman" w:cs="Times New Roman"/>
          <w:color w:val="00000A"/>
          <w:w w:val="101"/>
          <w:sz w:val="28"/>
          <w:szCs w:val="28"/>
          <w:shd w:val="clear" w:color="auto" w:fill="FFFFFF"/>
          <w:lang w:eastAsia="ru-RU"/>
        </w:rPr>
        <w:t xml:space="preserve">1. </w:t>
      </w:r>
      <w:r w:rsidR="009F358E">
        <w:rPr>
          <w:rFonts w:ascii="Times New Roman" w:eastAsia="Times New Roman" w:hAnsi="Times New Roman" w:cs="Times New Roman"/>
          <w:color w:val="00000A"/>
          <w:w w:val="101"/>
          <w:sz w:val="28"/>
          <w:szCs w:val="28"/>
          <w:shd w:val="clear" w:color="auto" w:fill="FFFFFF"/>
          <w:lang w:eastAsia="ru-RU"/>
        </w:rPr>
        <w:t xml:space="preserve">Визнати </w:t>
      </w:r>
      <w:r w:rsidR="00064794">
        <w:rPr>
          <w:rFonts w:ascii="Times New Roman" w:eastAsia="Times New Roman" w:hAnsi="Times New Roman" w:cs="Times New Roman"/>
          <w:color w:val="00000A"/>
          <w:w w:val="101"/>
          <w:sz w:val="28"/>
          <w:szCs w:val="28"/>
          <w:shd w:val="clear" w:color="auto" w:fill="FFFFFF"/>
          <w:lang w:eastAsia="ru-RU"/>
        </w:rPr>
        <w:t xml:space="preserve">незадовільним виконання </w:t>
      </w:r>
      <w:r w:rsidR="00A1260F">
        <w:rPr>
          <w:rFonts w:ascii="Times New Roman" w:eastAsia="Times New Roman" w:hAnsi="Times New Roman" w:cs="Times New Roman"/>
          <w:color w:val="00000A"/>
          <w:w w:val="101"/>
          <w:sz w:val="28"/>
          <w:szCs w:val="28"/>
          <w:shd w:val="clear" w:color="auto" w:fill="FFFFFF"/>
          <w:lang w:eastAsia="ru-RU"/>
        </w:rPr>
        <w:t xml:space="preserve">відділом з питань майна комунальної власності </w:t>
      </w:r>
      <w:r w:rsidR="004604F8" w:rsidRPr="004604F8">
        <w:rPr>
          <w:rFonts w:ascii="Times New Roman" w:eastAsia="Times New Roman" w:hAnsi="Times New Roman" w:cs="Times New Roman"/>
          <w:w w:val="101"/>
          <w:sz w:val="28"/>
          <w:szCs w:val="28"/>
          <w:shd w:val="clear" w:color="auto" w:fill="FFFFFF"/>
          <w:lang w:eastAsia="ru-RU"/>
        </w:rPr>
        <w:t xml:space="preserve">Солом’янської районної в місті Києві державної адміністрації </w:t>
      </w:r>
      <w:r w:rsidR="00B80E7B">
        <w:rPr>
          <w:rFonts w:ascii="Times New Roman" w:eastAsia="Times New Roman" w:hAnsi="Times New Roman" w:cs="Times New Roman"/>
          <w:w w:val="101"/>
          <w:sz w:val="28"/>
          <w:szCs w:val="28"/>
          <w:shd w:val="clear" w:color="auto" w:fill="FFFFFF"/>
          <w:lang w:eastAsia="ru-RU"/>
        </w:rPr>
        <w:t xml:space="preserve">рекомендації </w:t>
      </w:r>
      <w:r w:rsidR="00064794" w:rsidRPr="003E6237">
        <w:rPr>
          <w:rFonts w:ascii="Times New Roman" w:eastAsia="Times New Roman" w:hAnsi="Times New Roman" w:cs="Times New Roman"/>
          <w:w w:val="101"/>
          <w:sz w:val="28"/>
          <w:szCs w:val="28"/>
          <w:shd w:val="clear" w:color="auto" w:fill="FFFFFF"/>
          <w:lang w:eastAsia="ru-RU"/>
        </w:rPr>
        <w:t xml:space="preserve">постійної комісії </w:t>
      </w:r>
      <w:r w:rsidR="00B939DD" w:rsidRPr="003E6237">
        <w:rPr>
          <w:rFonts w:ascii="Times New Roman" w:eastAsia="Times New Roman" w:hAnsi="Times New Roman" w:cs="Times New Roman"/>
          <w:w w:val="101"/>
          <w:sz w:val="28"/>
          <w:szCs w:val="28"/>
          <w:shd w:val="clear" w:color="auto" w:fill="FFFFFF"/>
          <w:lang w:eastAsia="ru-RU"/>
        </w:rPr>
        <w:t>Київської</w:t>
      </w:r>
      <w:r w:rsidR="00064794" w:rsidRPr="003E6237">
        <w:rPr>
          <w:rFonts w:ascii="Times New Roman" w:eastAsia="Times New Roman" w:hAnsi="Times New Roman" w:cs="Times New Roman"/>
          <w:w w:val="101"/>
          <w:sz w:val="28"/>
          <w:szCs w:val="28"/>
          <w:shd w:val="clear" w:color="auto" w:fill="FFFFFF"/>
          <w:lang w:eastAsia="ru-RU"/>
        </w:rPr>
        <w:t xml:space="preserve"> міської ради з питань </w:t>
      </w:r>
      <w:r w:rsidR="00B939DD" w:rsidRPr="003E6237">
        <w:rPr>
          <w:rFonts w:ascii="Times New Roman" w:eastAsia="Times New Roman" w:hAnsi="Times New Roman" w:cs="Times New Roman"/>
          <w:w w:val="101"/>
          <w:sz w:val="28"/>
          <w:szCs w:val="28"/>
          <w:shd w:val="clear" w:color="auto" w:fill="FFFFFF"/>
          <w:lang w:eastAsia="ru-RU"/>
        </w:rPr>
        <w:t>власності</w:t>
      </w:r>
      <w:r w:rsidR="00064794" w:rsidRPr="003E6237">
        <w:rPr>
          <w:rFonts w:ascii="Times New Roman" w:eastAsia="Times New Roman" w:hAnsi="Times New Roman" w:cs="Times New Roman"/>
          <w:w w:val="101"/>
          <w:sz w:val="28"/>
          <w:szCs w:val="28"/>
          <w:shd w:val="clear" w:color="auto" w:fill="FFFFFF"/>
          <w:lang w:eastAsia="ru-RU"/>
        </w:rPr>
        <w:t xml:space="preserve"> </w:t>
      </w:r>
      <w:r w:rsidR="009F358E" w:rsidRPr="003E6237">
        <w:rPr>
          <w:rFonts w:ascii="Times New Roman" w:eastAsia="Times New Roman" w:hAnsi="Times New Roman" w:cs="Times New Roman"/>
          <w:w w:val="101"/>
          <w:sz w:val="28"/>
          <w:szCs w:val="28"/>
          <w:shd w:val="clear" w:color="auto" w:fill="FFFFFF"/>
          <w:lang w:eastAsia="ru-RU"/>
        </w:rPr>
        <w:t xml:space="preserve"> </w:t>
      </w:r>
      <w:r w:rsidR="001F7FBF" w:rsidRPr="003E6237">
        <w:rPr>
          <w:rFonts w:ascii="Times New Roman" w:eastAsia="Times New Roman" w:hAnsi="Times New Roman" w:cs="Times New Roman"/>
          <w:w w:val="101"/>
          <w:sz w:val="28"/>
          <w:szCs w:val="28"/>
          <w:shd w:val="clear" w:color="auto" w:fill="FFFFFF"/>
          <w:lang w:eastAsia="ru-RU"/>
        </w:rPr>
        <w:t>від 22.06.2018 (протокол №25/101)</w:t>
      </w:r>
      <w:r w:rsidR="00B80E7B">
        <w:rPr>
          <w:rFonts w:ascii="Times New Roman" w:eastAsia="Times New Roman" w:hAnsi="Times New Roman" w:cs="Times New Roman"/>
          <w:w w:val="101"/>
          <w:sz w:val="28"/>
          <w:szCs w:val="28"/>
          <w:shd w:val="clear" w:color="auto" w:fill="FFFFFF"/>
          <w:lang w:eastAsia="ru-RU"/>
        </w:rPr>
        <w:t xml:space="preserve"> по </w:t>
      </w:r>
      <w:r w:rsidR="00B80E7B" w:rsidRPr="006924D8">
        <w:rPr>
          <w:rFonts w:ascii="Times New Roman" w:eastAsia="Times New Roman" w:hAnsi="Times New Roman" w:cs="Times New Roman"/>
          <w:sz w:val="28"/>
          <w:szCs w:val="28"/>
          <w:lang w:eastAsia="uk-UA"/>
        </w:rPr>
        <w:t>використанн</w:t>
      </w:r>
      <w:r w:rsidR="00B80E7B">
        <w:rPr>
          <w:rFonts w:ascii="Times New Roman" w:eastAsia="Times New Roman" w:hAnsi="Times New Roman" w:cs="Times New Roman"/>
          <w:sz w:val="28"/>
          <w:szCs w:val="28"/>
          <w:lang w:eastAsia="uk-UA"/>
        </w:rPr>
        <w:t>ю</w:t>
      </w:r>
      <w:r w:rsidR="00B80E7B" w:rsidRPr="006924D8">
        <w:rPr>
          <w:rFonts w:ascii="Times New Roman" w:eastAsia="Times New Roman" w:hAnsi="Times New Roman" w:cs="Times New Roman"/>
          <w:sz w:val="28"/>
          <w:szCs w:val="28"/>
          <w:lang w:eastAsia="uk-UA"/>
        </w:rPr>
        <w:t xml:space="preserve"> цілісного майнового комплексу у с.</w:t>
      </w:r>
      <w:r w:rsidR="00082E26">
        <w:rPr>
          <w:rFonts w:ascii="Times New Roman" w:eastAsia="Times New Roman" w:hAnsi="Times New Roman" w:cs="Times New Roman"/>
          <w:sz w:val="28"/>
          <w:szCs w:val="28"/>
          <w:lang w:eastAsia="uk-UA"/>
        </w:rPr>
        <w:t xml:space="preserve"> </w:t>
      </w:r>
      <w:proofErr w:type="spellStart"/>
      <w:r w:rsidR="00B80E7B" w:rsidRPr="006924D8">
        <w:rPr>
          <w:rFonts w:ascii="Times New Roman" w:eastAsia="Times New Roman" w:hAnsi="Times New Roman" w:cs="Times New Roman"/>
          <w:sz w:val="28"/>
          <w:szCs w:val="28"/>
          <w:lang w:eastAsia="uk-UA"/>
        </w:rPr>
        <w:t>Білогородка</w:t>
      </w:r>
      <w:proofErr w:type="spellEnd"/>
      <w:r w:rsidR="00B80E7B" w:rsidRPr="006924D8">
        <w:rPr>
          <w:rFonts w:ascii="Times New Roman" w:eastAsia="Times New Roman" w:hAnsi="Times New Roman" w:cs="Times New Roman"/>
          <w:sz w:val="28"/>
          <w:szCs w:val="28"/>
          <w:lang w:eastAsia="uk-UA"/>
        </w:rPr>
        <w:t xml:space="preserve"> Київсь</w:t>
      </w:r>
      <w:r w:rsidR="00B80E7B">
        <w:rPr>
          <w:rFonts w:ascii="Times New Roman" w:eastAsia="Times New Roman" w:hAnsi="Times New Roman" w:cs="Times New Roman"/>
          <w:sz w:val="28"/>
          <w:szCs w:val="28"/>
          <w:lang w:eastAsia="uk-UA"/>
        </w:rPr>
        <w:t>к</w:t>
      </w:r>
      <w:r w:rsidR="00B80E7B" w:rsidRPr="006924D8">
        <w:rPr>
          <w:rFonts w:ascii="Times New Roman" w:eastAsia="Times New Roman" w:hAnsi="Times New Roman" w:cs="Times New Roman"/>
          <w:sz w:val="28"/>
          <w:szCs w:val="28"/>
          <w:lang w:eastAsia="uk-UA"/>
        </w:rPr>
        <w:t>ої обл., Києво-Святош</w:t>
      </w:r>
      <w:r w:rsidR="00B80E7B">
        <w:rPr>
          <w:rFonts w:ascii="Times New Roman" w:eastAsia="Times New Roman" w:hAnsi="Times New Roman" w:cs="Times New Roman"/>
          <w:sz w:val="28"/>
          <w:szCs w:val="28"/>
          <w:lang w:eastAsia="uk-UA"/>
        </w:rPr>
        <w:t xml:space="preserve">инського району на вул. Щорса, </w:t>
      </w:r>
      <w:r w:rsidR="00B80E7B" w:rsidRPr="006924D8">
        <w:rPr>
          <w:rFonts w:ascii="Times New Roman" w:eastAsia="Times New Roman" w:hAnsi="Times New Roman" w:cs="Times New Roman"/>
          <w:sz w:val="28"/>
          <w:szCs w:val="28"/>
          <w:lang w:eastAsia="uk-UA"/>
        </w:rPr>
        <w:t>98</w:t>
      </w:r>
      <w:r w:rsidR="00B800C4">
        <w:rPr>
          <w:rFonts w:ascii="Times New Roman" w:eastAsia="Times New Roman" w:hAnsi="Times New Roman" w:cs="Times New Roman"/>
          <w:w w:val="101"/>
          <w:sz w:val="28"/>
          <w:szCs w:val="28"/>
          <w:shd w:val="clear" w:color="auto" w:fill="FFFFFF"/>
          <w:lang w:eastAsia="ru-RU"/>
        </w:rPr>
        <w:t>.</w:t>
      </w:r>
    </w:p>
    <w:p w:rsidR="00A1260F" w:rsidRPr="00363126" w:rsidRDefault="005B171B" w:rsidP="00FE71D9">
      <w:pPr>
        <w:spacing w:after="0" w:line="240" w:lineRule="auto"/>
        <w:jc w:val="both"/>
        <w:rPr>
          <w:rFonts w:ascii="Times New Roman" w:eastAsia="Times New Roman" w:hAnsi="Times New Roman" w:cs="Times New Roman"/>
          <w:w w:val="101"/>
          <w:sz w:val="28"/>
          <w:szCs w:val="28"/>
          <w:shd w:val="clear" w:color="auto" w:fill="FFFFFF"/>
          <w:lang w:eastAsia="ru-RU"/>
        </w:rPr>
      </w:pPr>
      <w:r>
        <w:rPr>
          <w:rFonts w:ascii="Times New Roman" w:eastAsia="Times New Roman" w:hAnsi="Times New Roman" w:cs="Times New Roman"/>
          <w:w w:val="101"/>
          <w:sz w:val="28"/>
          <w:szCs w:val="28"/>
          <w:shd w:val="clear" w:color="auto" w:fill="FFFFFF"/>
          <w:lang w:eastAsia="ru-RU"/>
        </w:rPr>
        <w:tab/>
      </w:r>
      <w:r w:rsidR="00B800C4">
        <w:rPr>
          <w:rFonts w:ascii="Times New Roman" w:eastAsia="Times New Roman" w:hAnsi="Times New Roman" w:cs="Times New Roman"/>
          <w:w w:val="101"/>
          <w:sz w:val="28"/>
          <w:szCs w:val="28"/>
          <w:shd w:val="clear" w:color="auto" w:fill="FFFFFF"/>
          <w:lang w:eastAsia="ru-RU"/>
        </w:rPr>
        <w:t xml:space="preserve"> 2.</w:t>
      </w:r>
      <w:r w:rsidR="00B80E7B">
        <w:rPr>
          <w:rFonts w:ascii="Times New Roman" w:eastAsia="Times New Roman" w:hAnsi="Times New Roman" w:cs="Times New Roman"/>
          <w:w w:val="101"/>
          <w:sz w:val="28"/>
          <w:szCs w:val="28"/>
          <w:shd w:val="clear" w:color="auto" w:fill="FFFFFF"/>
          <w:lang w:eastAsia="ru-RU"/>
        </w:rPr>
        <w:t xml:space="preserve"> Запросити на наступне засідання постійної комісії Київської міської ради </w:t>
      </w:r>
      <w:r w:rsidR="00031825" w:rsidRPr="00031825">
        <w:rPr>
          <w:rFonts w:ascii="Times New Roman" w:eastAsia="Times New Roman" w:hAnsi="Times New Roman" w:cs="Times New Roman"/>
          <w:w w:val="101"/>
          <w:sz w:val="28"/>
          <w:szCs w:val="28"/>
          <w:shd w:val="clear" w:color="auto" w:fill="FFFFFF"/>
          <w:lang w:eastAsia="ru-RU"/>
        </w:rPr>
        <w:t xml:space="preserve">  голову </w:t>
      </w:r>
      <w:r w:rsidR="00031825">
        <w:rPr>
          <w:rFonts w:ascii="Times New Roman" w:eastAsia="Times New Roman" w:hAnsi="Times New Roman" w:cs="Times New Roman"/>
          <w:w w:val="101"/>
          <w:sz w:val="28"/>
          <w:szCs w:val="28"/>
          <w:shd w:val="clear" w:color="auto" w:fill="FFFFFF"/>
          <w:lang w:eastAsia="ru-RU"/>
        </w:rPr>
        <w:t xml:space="preserve">Солом’янської </w:t>
      </w:r>
      <w:r w:rsidR="00031825" w:rsidRPr="004604F8">
        <w:rPr>
          <w:rFonts w:ascii="Times New Roman" w:eastAsia="Times New Roman" w:hAnsi="Times New Roman" w:cs="Times New Roman"/>
          <w:w w:val="101"/>
          <w:sz w:val="28"/>
          <w:szCs w:val="28"/>
          <w:shd w:val="clear" w:color="auto" w:fill="FFFFFF"/>
          <w:lang w:eastAsia="ru-RU"/>
        </w:rPr>
        <w:t>районної в місті Києві</w:t>
      </w:r>
      <w:r w:rsidR="00031825" w:rsidRPr="00031825">
        <w:rPr>
          <w:rFonts w:ascii="Times New Roman" w:eastAsia="Times New Roman" w:hAnsi="Times New Roman" w:cs="Times New Roman"/>
          <w:w w:val="101"/>
          <w:sz w:val="28"/>
          <w:szCs w:val="28"/>
          <w:shd w:val="clear" w:color="auto" w:fill="FFFFFF"/>
          <w:lang w:eastAsia="ru-RU"/>
        </w:rPr>
        <w:t xml:space="preserve"> </w:t>
      </w:r>
      <w:r w:rsidR="00031825" w:rsidRPr="004604F8">
        <w:rPr>
          <w:rFonts w:ascii="Times New Roman" w:eastAsia="Times New Roman" w:hAnsi="Times New Roman" w:cs="Times New Roman"/>
          <w:w w:val="101"/>
          <w:sz w:val="28"/>
          <w:szCs w:val="28"/>
          <w:shd w:val="clear" w:color="auto" w:fill="FFFFFF"/>
          <w:lang w:eastAsia="ru-RU"/>
        </w:rPr>
        <w:t>державної адміністрації</w:t>
      </w:r>
      <w:r w:rsidR="00031825" w:rsidRPr="00031825">
        <w:rPr>
          <w:rFonts w:ascii="Times New Roman" w:eastAsia="Times New Roman" w:hAnsi="Times New Roman" w:cs="Times New Roman"/>
          <w:w w:val="101"/>
          <w:sz w:val="28"/>
          <w:szCs w:val="28"/>
          <w:shd w:val="clear" w:color="auto" w:fill="FFFFFF"/>
          <w:lang w:eastAsia="ru-RU"/>
        </w:rPr>
        <w:t xml:space="preserve"> або його </w:t>
      </w:r>
      <w:r w:rsidR="00B80E7B">
        <w:rPr>
          <w:rFonts w:ascii="Times New Roman" w:eastAsia="Times New Roman" w:hAnsi="Times New Roman" w:cs="Times New Roman"/>
          <w:w w:val="101"/>
          <w:sz w:val="28"/>
          <w:szCs w:val="28"/>
          <w:shd w:val="clear" w:color="auto" w:fill="FFFFFF"/>
          <w:lang w:eastAsia="ru-RU"/>
        </w:rPr>
        <w:t>профільного заступника</w:t>
      </w:r>
      <w:r w:rsidR="00B80E7B" w:rsidRPr="004604F8">
        <w:rPr>
          <w:rFonts w:ascii="Times New Roman" w:eastAsia="Times New Roman" w:hAnsi="Times New Roman" w:cs="Times New Roman"/>
          <w:w w:val="101"/>
          <w:sz w:val="28"/>
          <w:szCs w:val="28"/>
          <w:shd w:val="clear" w:color="auto" w:fill="FFFFFF"/>
          <w:lang w:eastAsia="ru-RU"/>
        </w:rPr>
        <w:t xml:space="preserve"> </w:t>
      </w:r>
      <w:r w:rsidR="00B80E7B">
        <w:rPr>
          <w:rFonts w:ascii="Times New Roman" w:eastAsia="Times New Roman" w:hAnsi="Times New Roman" w:cs="Times New Roman"/>
          <w:w w:val="101"/>
          <w:sz w:val="28"/>
          <w:szCs w:val="28"/>
          <w:shd w:val="clear" w:color="auto" w:fill="FFFFFF"/>
          <w:lang w:eastAsia="ru-RU"/>
        </w:rPr>
        <w:t xml:space="preserve">для надання пояснень в частині виконання рекомендацій постійної комісії Київської міської ради з питань власності </w:t>
      </w:r>
      <w:r w:rsidR="00363126" w:rsidRPr="003E6237">
        <w:rPr>
          <w:rFonts w:ascii="Times New Roman" w:eastAsia="Times New Roman" w:hAnsi="Times New Roman" w:cs="Times New Roman"/>
          <w:w w:val="101"/>
          <w:sz w:val="28"/>
          <w:szCs w:val="28"/>
          <w:shd w:val="clear" w:color="auto" w:fill="FFFFFF"/>
          <w:lang w:eastAsia="ru-RU"/>
        </w:rPr>
        <w:t>від 22.06.2018 (протокол №25/101)</w:t>
      </w:r>
      <w:r w:rsidR="00363126">
        <w:rPr>
          <w:rFonts w:ascii="Times New Roman" w:eastAsia="Times New Roman" w:hAnsi="Times New Roman" w:cs="Times New Roman"/>
          <w:w w:val="101"/>
          <w:sz w:val="28"/>
          <w:szCs w:val="28"/>
          <w:shd w:val="clear" w:color="auto" w:fill="FFFFFF"/>
          <w:lang w:eastAsia="ru-RU"/>
        </w:rPr>
        <w:t>.</w:t>
      </w:r>
    </w:p>
    <w:p w:rsidR="00FE71D9" w:rsidRPr="00A27F92" w:rsidRDefault="00FE71D9" w:rsidP="00FE71D9">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A27F92">
        <w:rPr>
          <w:rFonts w:ascii="Times New Roman" w:eastAsia="Times New Roman" w:hAnsi="Times New Roman" w:cs="Times New Roman"/>
          <w:w w:val="101"/>
          <w:sz w:val="28"/>
          <w:szCs w:val="28"/>
          <w:lang w:eastAsia="ru-RU"/>
        </w:rPr>
        <w:t xml:space="preserve">ГОЛОСУВАЛИ: "за" – </w:t>
      </w:r>
      <w:r w:rsidR="00064794">
        <w:rPr>
          <w:rFonts w:ascii="Times New Roman" w:eastAsia="Times New Roman" w:hAnsi="Times New Roman" w:cs="Times New Roman"/>
          <w:w w:val="101"/>
          <w:sz w:val="28"/>
          <w:szCs w:val="28"/>
          <w:lang w:eastAsia="ru-RU"/>
        </w:rPr>
        <w:t>6</w:t>
      </w:r>
      <w:r w:rsidRPr="00A27F92">
        <w:rPr>
          <w:rFonts w:ascii="Times New Roman" w:eastAsia="Times New Roman" w:hAnsi="Times New Roman" w:cs="Times New Roman"/>
          <w:w w:val="101"/>
          <w:sz w:val="28"/>
          <w:szCs w:val="28"/>
          <w:lang w:eastAsia="ru-RU"/>
        </w:rPr>
        <w:t xml:space="preserve">, "проти" – 0, "утримались" – </w:t>
      </w:r>
      <w:r w:rsidR="00064794">
        <w:rPr>
          <w:rFonts w:ascii="Times New Roman" w:eastAsia="Times New Roman" w:hAnsi="Times New Roman" w:cs="Times New Roman"/>
          <w:w w:val="101"/>
          <w:sz w:val="28"/>
          <w:szCs w:val="28"/>
          <w:lang w:eastAsia="ru-RU"/>
        </w:rPr>
        <w:t>1</w:t>
      </w:r>
      <w:r w:rsidR="003172EE">
        <w:rPr>
          <w:rFonts w:ascii="Times New Roman" w:eastAsia="Times New Roman" w:hAnsi="Times New Roman" w:cs="Times New Roman"/>
          <w:w w:val="101"/>
          <w:sz w:val="28"/>
          <w:szCs w:val="28"/>
          <w:lang w:eastAsia="ru-RU"/>
        </w:rPr>
        <w:t xml:space="preserve"> </w:t>
      </w:r>
      <w:r w:rsidR="00064794">
        <w:rPr>
          <w:rFonts w:ascii="Times New Roman" w:eastAsia="Times New Roman" w:hAnsi="Times New Roman" w:cs="Times New Roman"/>
          <w:w w:val="101"/>
          <w:sz w:val="28"/>
          <w:szCs w:val="28"/>
          <w:lang w:eastAsia="ru-RU"/>
        </w:rPr>
        <w:t>(М.Конобас)</w:t>
      </w:r>
      <w:r w:rsidRPr="00A27F92">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A27F92">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А.Андрєєв</w:t>
      </w:r>
      <w:r w:rsidRPr="00A27F92">
        <w:rPr>
          <w:rFonts w:ascii="Times New Roman" w:eastAsia="Times New Roman" w:hAnsi="Times New Roman" w:cs="Times New Roman"/>
          <w:w w:val="101"/>
          <w:sz w:val="28"/>
          <w:szCs w:val="28"/>
          <w:lang w:eastAsia="ru-RU"/>
        </w:rPr>
        <w:t>).</w:t>
      </w:r>
    </w:p>
    <w:p w:rsidR="00FE71D9" w:rsidRDefault="00FE71D9" w:rsidP="00FE71D9">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A27F92">
        <w:rPr>
          <w:rFonts w:ascii="Times New Roman" w:eastAsia="Times New Roman" w:hAnsi="Times New Roman" w:cs="Times New Roman"/>
          <w:b/>
          <w:i/>
          <w:w w:val="101"/>
          <w:sz w:val="28"/>
          <w:szCs w:val="28"/>
          <w:lang w:eastAsia="ru-RU"/>
        </w:rPr>
        <w:t>Рішення прийнято</w:t>
      </w:r>
    </w:p>
    <w:p w:rsidR="005B7A4E" w:rsidRPr="001C1A87" w:rsidRDefault="005B7A4E" w:rsidP="005B7A4E">
      <w:pPr>
        <w:spacing w:after="0" w:line="240" w:lineRule="auto"/>
        <w:jc w:val="both"/>
        <w:rPr>
          <w:rFonts w:ascii="Times New Roman" w:eastAsia="Times New Roman" w:hAnsi="Times New Roman" w:cs="Times New Roman"/>
          <w:b/>
          <w:w w:val="101"/>
          <w:sz w:val="28"/>
          <w:szCs w:val="28"/>
          <w:lang w:eastAsia="ru-RU"/>
        </w:rPr>
      </w:pPr>
    </w:p>
    <w:p w:rsidR="005B7A4E" w:rsidRPr="00394BDB" w:rsidRDefault="00877E48" w:rsidP="00273491">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b/>
          <w:color w:val="00000A"/>
          <w:w w:val="101"/>
          <w:sz w:val="28"/>
          <w:szCs w:val="28"/>
          <w:lang w:eastAsia="ru-RU"/>
        </w:rPr>
      </w:pPr>
      <w:r>
        <w:rPr>
          <w:rFonts w:ascii="Times New Roman" w:eastAsiaTheme="minorEastAsia" w:hAnsi="Times New Roman" w:cs="Times New Roman"/>
          <w:b/>
          <w:bCs/>
          <w:sz w:val="28"/>
          <w:szCs w:val="28"/>
          <w:lang w:eastAsia="uk-UA"/>
        </w:rPr>
        <w:t>3</w:t>
      </w:r>
      <w:r w:rsidR="005B7A4E" w:rsidRPr="001C1A87">
        <w:rPr>
          <w:rFonts w:ascii="Times New Roman" w:eastAsiaTheme="minorEastAsia" w:hAnsi="Times New Roman" w:cs="Times New Roman"/>
          <w:b/>
          <w:bCs/>
          <w:sz w:val="28"/>
          <w:szCs w:val="28"/>
          <w:lang w:eastAsia="uk-UA"/>
        </w:rPr>
        <w:t xml:space="preserve">. Про </w:t>
      </w:r>
      <w:r w:rsidR="005B7A4E" w:rsidRPr="001C1A87">
        <w:rPr>
          <w:rFonts w:ascii="Times New Roman" w:eastAsia="Times New Roman" w:hAnsi="Times New Roman" w:cs="Times New Roman"/>
          <w:b/>
          <w:color w:val="00000A"/>
          <w:w w:val="101"/>
          <w:sz w:val="28"/>
          <w:szCs w:val="28"/>
          <w:lang w:eastAsia="ru-RU"/>
        </w:rPr>
        <w:t xml:space="preserve">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об’єктів теплопостачання з обладнанням та інженерними мережами товариства з обмеженою відповідальністю «МОЛОДІЖНИЙ «ЖИТЛОВИЙ КОМПЛЕКС «ОБОЛОНЬ» (ПР-1374) </w:t>
      </w:r>
      <w:r w:rsidR="005B7A4E" w:rsidRPr="00394BDB">
        <w:rPr>
          <w:rFonts w:ascii="Times New Roman" w:eastAsia="Times New Roman" w:hAnsi="Times New Roman" w:cs="Times New Roman"/>
          <w:b/>
          <w:color w:val="00000A"/>
          <w:w w:val="101"/>
          <w:sz w:val="28"/>
          <w:szCs w:val="28"/>
          <w:lang w:eastAsia="ru-RU"/>
        </w:rPr>
        <w:t xml:space="preserve">за поданням Департаменту </w:t>
      </w:r>
      <w:r w:rsidR="005B7A4E" w:rsidRPr="001C1A87">
        <w:rPr>
          <w:rFonts w:ascii="Times New Roman" w:eastAsia="Times New Roman" w:hAnsi="Times New Roman" w:cs="Times New Roman"/>
          <w:b/>
          <w:color w:val="00000A"/>
          <w:w w:val="101"/>
          <w:sz w:val="28"/>
          <w:szCs w:val="28"/>
          <w:lang w:eastAsia="ru-RU"/>
        </w:rPr>
        <w:t xml:space="preserve">комунальної власності м.Києва </w:t>
      </w:r>
      <w:r w:rsidR="005B7A4E" w:rsidRPr="00394BDB">
        <w:rPr>
          <w:rFonts w:ascii="Times New Roman" w:eastAsia="Times New Roman" w:hAnsi="Times New Roman" w:cs="Times New Roman"/>
          <w:b/>
          <w:color w:val="00000A"/>
          <w:w w:val="101"/>
          <w:sz w:val="28"/>
          <w:szCs w:val="28"/>
          <w:lang w:eastAsia="ru-RU"/>
        </w:rPr>
        <w:t>виконавчого органу Київської міської ради (Київської міської державної адміністрації) (</w:t>
      </w:r>
      <w:proofErr w:type="spellStart"/>
      <w:r w:rsidR="005B7A4E" w:rsidRPr="00394BDB">
        <w:rPr>
          <w:rFonts w:ascii="Times New Roman" w:eastAsia="Times New Roman" w:hAnsi="Times New Roman" w:cs="Times New Roman"/>
          <w:b/>
          <w:color w:val="00000A"/>
          <w:w w:val="101"/>
          <w:sz w:val="28"/>
          <w:szCs w:val="28"/>
          <w:lang w:eastAsia="ru-RU"/>
        </w:rPr>
        <w:t>вих</w:t>
      </w:r>
      <w:proofErr w:type="spellEnd"/>
      <w:r w:rsidR="005B7A4E" w:rsidRPr="00394BDB">
        <w:rPr>
          <w:rFonts w:ascii="Times New Roman" w:eastAsia="Times New Roman" w:hAnsi="Times New Roman" w:cs="Times New Roman"/>
          <w:b/>
          <w:color w:val="00000A"/>
          <w:w w:val="101"/>
          <w:sz w:val="28"/>
          <w:szCs w:val="28"/>
          <w:lang w:eastAsia="ru-RU"/>
        </w:rPr>
        <w:t>. №</w:t>
      </w:r>
      <w:r w:rsidR="005B7A4E" w:rsidRPr="001C1A87">
        <w:rPr>
          <w:rFonts w:ascii="Times New Roman" w:eastAsia="Times New Roman" w:hAnsi="Times New Roman" w:cs="Times New Roman"/>
          <w:b/>
          <w:color w:val="00000A"/>
          <w:w w:val="101"/>
          <w:sz w:val="28"/>
          <w:szCs w:val="28"/>
          <w:lang w:eastAsia="ru-RU"/>
        </w:rPr>
        <w:t>062/06/03-7011</w:t>
      </w:r>
      <w:r w:rsidR="005B7A4E" w:rsidRPr="00394BDB">
        <w:rPr>
          <w:rFonts w:ascii="Times New Roman" w:eastAsia="Times New Roman" w:hAnsi="Times New Roman" w:cs="Times New Roman"/>
          <w:b/>
          <w:color w:val="00000A"/>
          <w:w w:val="101"/>
          <w:sz w:val="28"/>
          <w:szCs w:val="28"/>
          <w:lang w:eastAsia="ru-RU"/>
        </w:rPr>
        <w:t xml:space="preserve"> від </w:t>
      </w:r>
      <w:r w:rsidR="005B7A4E" w:rsidRPr="001C1A87">
        <w:rPr>
          <w:rFonts w:ascii="Times New Roman" w:eastAsia="Times New Roman" w:hAnsi="Times New Roman" w:cs="Times New Roman"/>
          <w:b/>
          <w:color w:val="00000A"/>
          <w:w w:val="101"/>
          <w:sz w:val="28"/>
          <w:szCs w:val="28"/>
          <w:lang w:eastAsia="ru-RU"/>
        </w:rPr>
        <w:t>01.08</w:t>
      </w:r>
      <w:r w:rsidR="005B7A4E" w:rsidRPr="00394BDB">
        <w:rPr>
          <w:rFonts w:ascii="Times New Roman" w:eastAsia="Times New Roman" w:hAnsi="Times New Roman" w:cs="Times New Roman"/>
          <w:b/>
          <w:color w:val="00000A"/>
          <w:w w:val="101"/>
          <w:sz w:val="28"/>
          <w:szCs w:val="28"/>
          <w:lang w:eastAsia="ru-RU"/>
        </w:rPr>
        <w:t xml:space="preserve">.2018; </w:t>
      </w:r>
      <w:proofErr w:type="spellStart"/>
      <w:r w:rsidR="005B7A4E" w:rsidRPr="00394BDB">
        <w:rPr>
          <w:rFonts w:ascii="Times New Roman" w:eastAsia="Times New Roman" w:hAnsi="Times New Roman" w:cs="Times New Roman"/>
          <w:b/>
          <w:color w:val="00000A"/>
          <w:w w:val="101"/>
          <w:sz w:val="28"/>
          <w:szCs w:val="28"/>
          <w:lang w:eastAsia="ru-RU"/>
        </w:rPr>
        <w:t>вх</w:t>
      </w:r>
      <w:proofErr w:type="spellEnd"/>
      <w:r w:rsidR="005B7A4E" w:rsidRPr="00394BDB">
        <w:rPr>
          <w:rFonts w:ascii="Times New Roman" w:eastAsia="Times New Roman" w:hAnsi="Times New Roman" w:cs="Times New Roman"/>
          <w:b/>
          <w:color w:val="00000A"/>
          <w:w w:val="101"/>
          <w:sz w:val="28"/>
          <w:szCs w:val="28"/>
          <w:lang w:eastAsia="ru-RU"/>
        </w:rPr>
        <w:t>. №08/</w:t>
      </w:r>
      <w:r w:rsidR="005B7A4E" w:rsidRPr="001C1A87">
        <w:rPr>
          <w:rFonts w:ascii="Times New Roman" w:eastAsia="Times New Roman" w:hAnsi="Times New Roman" w:cs="Times New Roman"/>
          <w:b/>
          <w:color w:val="00000A"/>
          <w:w w:val="101"/>
          <w:sz w:val="28"/>
          <w:szCs w:val="28"/>
          <w:lang w:eastAsia="ru-RU"/>
        </w:rPr>
        <w:t>14155 від 02.08</w:t>
      </w:r>
      <w:r w:rsidR="005B7A4E" w:rsidRPr="00394BDB">
        <w:rPr>
          <w:rFonts w:ascii="Times New Roman" w:eastAsia="Times New Roman" w:hAnsi="Times New Roman" w:cs="Times New Roman"/>
          <w:b/>
          <w:color w:val="00000A"/>
          <w:w w:val="101"/>
          <w:sz w:val="28"/>
          <w:szCs w:val="28"/>
          <w:lang w:eastAsia="ru-RU"/>
        </w:rPr>
        <w:t>.2018).</w:t>
      </w:r>
    </w:p>
    <w:p w:rsidR="005B7A4E" w:rsidRPr="001C1A87" w:rsidRDefault="005B7A4E" w:rsidP="00273491">
      <w:pPr>
        <w:tabs>
          <w:tab w:val="left" w:pos="1470"/>
          <w:tab w:val="left" w:pos="5387"/>
        </w:tabs>
        <w:spacing w:after="0" w:line="240" w:lineRule="auto"/>
        <w:jc w:val="both"/>
        <w:rPr>
          <w:rFonts w:ascii="Times New Roman" w:eastAsia="Times New Roman" w:hAnsi="Times New Roman" w:cs="Times New Roman"/>
          <w:b/>
          <w:color w:val="00000A"/>
          <w:w w:val="101"/>
          <w:sz w:val="28"/>
          <w:szCs w:val="28"/>
          <w:lang w:eastAsia="ru-RU"/>
        </w:rPr>
      </w:pPr>
      <w:r w:rsidRPr="00394BDB">
        <w:rPr>
          <w:rFonts w:ascii="Times New Roman" w:eastAsia="Times New Roman" w:hAnsi="Times New Roman" w:cs="Times New Roman"/>
          <w:b/>
          <w:sz w:val="28"/>
          <w:szCs w:val="28"/>
          <w:lang w:eastAsia="uk-UA"/>
        </w:rPr>
        <w:t>Доповідач: представник Департаменту</w:t>
      </w:r>
      <w:r w:rsidRPr="00394BDB">
        <w:rPr>
          <w:rFonts w:ascii="Times New Roman" w:eastAsia="Times New Roman" w:hAnsi="Times New Roman" w:cs="Times New Roman"/>
          <w:b/>
          <w:color w:val="00000A"/>
          <w:w w:val="101"/>
          <w:sz w:val="28"/>
          <w:szCs w:val="28"/>
          <w:lang w:eastAsia="ru-RU"/>
        </w:rPr>
        <w:t xml:space="preserve"> </w:t>
      </w:r>
      <w:r w:rsidRPr="001C1A87">
        <w:rPr>
          <w:rFonts w:ascii="Times New Roman" w:eastAsia="Times New Roman" w:hAnsi="Times New Roman" w:cs="Times New Roman"/>
          <w:b/>
          <w:color w:val="00000A"/>
          <w:w w:val="101"/>
          <w:sz w:val="28"/>
          <w:szCs w:val="28"/>
          <w:lang w:eastAsia="ru-RU"/>
        </w:rPr>
        <w:t>комунальної власності м.Києва.</w:t>
      </w:r>
    </w:p>
    <w:p w:rsidR="00273491" w:rsidRPr="00A27F92" w:rsidRDefault="00273491" w:rsidP="00273491">
      <w:pPr>
        <w:spacing w:after="0" w:line="240" w:lineRule="auto"/>
        <w:jc w:val="both"/>
        <w:rPr>
          <w:rFonts w:ascii="Times New Roman" w:eastAsia="Times New Roman" w:hAnsi="Times New Roman" w:cs="Times New Roman"/>
          <w:w w:val="101"/>
          <w:sz w:val="28"/>
          <w:szCs w:val="28"/>
          <w:lang w:eastAsia="ru-RU"/>
        </w:rPr>
      </w:pPr>
      <w:r w:rsidRPr="00A27F92">
        <w:rPr>
          <w:rFonts w:ascii="Times New Roman" w:eastAsia="Times New Roman" w:hAnsi="Times New Roman" w:cs="Times New Roman"/>
          <w:w w:val="101"/>
          <w:sz w:val="28"/>
          <w:szCs w:val="28"/>
          <w:lang w:eastAsia="ru-RU"/>
        </w:rPr>
        <w:t xml:space="preserve">СЛУХАЛИ: </w:t>
      </w:r>
      <w:r>
        <w:rPr>
          <w:rFonts w:ascii="Times New Roman" w:eastAsia="Times New Roman" w:hAnsi="Times New Roman" w:cs="Times New Roman"/>
          <w:w w:val="101"/>
          <w:sz w:val="28"/>
          <w:szCs w:val="28"/>
          <w:lang w:eastAsia="ru-RU"/>
        </w:rPr>
        <w:t>Л.Антонєнка.</w:t>
      </w:r>
    </w:p>
    <w:p w:rsidR="00273491" w:rsidRPr="00A27F92" w:rsidRDefault="00273491" w:rsidP="00273491">
      <w:pPr>
        <w:spacing w:after="0" w:line="240" w:lineRule="auto"/>
        <w:jc w:val="both"/>
        <w:rPr>
          <w:rFonts w:ascii="Times New Roman" w:eastAsia="Times New Roman" w:hAnsi="Times New Roman" w:cs="Times New Roman"/>
          <w:w w:val="101"/>
          <w:sz w:val="28"/>
          <w:szCs w:val="28"/>
          <w:lang w:eastAsia="ru-RU"/>
        </w:rPr>
      </w:pPr>
      <w:r w:rsidRPr="00A27F92">
        <w:rPr>
          <w:rFonts w:ascii="Times New Roman" w:eastAsia="Times New Roman" w:hAnsi="Times New Roman" w:cs="Times New Roman"/>
          <w:w w:val="101"/>
          <w:sz w:val="28"/>
          <w:szCs w:val="28"/>
          <w:lang w:eastAsia="ru-RU"/>
        </w:rPr>
        <w:t xml:space="preserve">ВИСТУПИЛИ: </w:t>
      </w:r>
      <w:proofErr w:type="spellStart"/>
      <w:r w:rsidR="00D414E7">
        <w:rPr>
          <w:rFonts w:ascii="Times New Roman" w:eastAsia="Times New Roman" w:hAnsi="Times New Roman" w:cs="Times New Roman"/>
          <w:w w:val="101"/>
          <w:sz w:val="28"/>
          <w:szCs w:val="28"/>
          <w:lang w:eastAsia="ru-RU"/>
        </w:rPr>
        <w:t>О.Шмуляр</w:t>
      </w:r>
      <w:proofErr w:type="spellEnd"/>
      <w:r w:rsidR="00D414E7">
        <w:rPr>
          <w:rFonts w:ascii="Times New Roman" w:eastAsia="Times New Roman" w:hAnsi="Times New Roman" w:cs="Times New Roman"/>
          <w:w w:val="101"/>
          <w:sz w:val="28"/>
          <w:szCs w:val="28"/>
          <w:lang w:eastAsia="ru-RU"/>
        </w:rPr>
        <w:t>.</w:t>
      </w:r>
      <w:r>
        <w:rPr>
          <w:rFonts w:ascii="Times New Roman" w:eastAsia="Times New Roman" w:hAnsi="Times New Roman" w:cs="Times New Roman"/>
          <w:w w:val="101"/>
          <w:sz w:val="28"/>
          <w:szCs w:val="28"/>
          <w:lang w:eastAsia="ru-RU"/>
        </w:rPr>
        <w:t xml:space="preserve"> </w:t>
      </w:r>
    </w:p>
    <w:p w:rsidR="00273491" w:rsidRPr="00A27F92" w:rsidRDefault="00273491" w:rsidP="00273491">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A27F92">
        <w:rPr>
          <w:rFonts w:ascii="Times New Roman" w:eastAsia="Times New Roman" w:hAnsi="Times New Roman" w:cs="Times New Roman"/>
          <w:color w:val="00000A"/>
          <w:w w:val="101"/>
          <w:sz w:val="28"/>
          <w:szCs w:val="28"/>
          <w:shd w:val="clear" w:color="auto" w:fill="FFFFFF"/>
          <w:lang w:eastAsia="ru-RU"/>
        </w:rPr>
        <w:t>ВИРІШИЛИ: Погодити проект розпорядження.</w:t>
      </w:r>
    </w:p>
    <w:p w:rsidR="00273491" w:rsidRPr="00A27F92" w:rsidRDefault="00273491" w:rsidP="00273491">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A27F92">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A27F92">
        <w:rPr>
          <w:rFonts w:ascii="Times New Roman" w:eastAsia="Times New Roman" w:hAnsi="Times New Roman" w:cs="Times New Roman"/>
          <w:w w:val="101"/>
          <w:sz w:val="28"/>
          <w:szCs w:val="28"/>
          <w:lang w:eastAsia="ru-RU"/>
        </w:rPr>
        <w:t xml:space="preserve">, "проти" – 0, "утримались" – 0, "не голосували" – </w:t>
      </w:r>
      <w:r>
        <w:rPr>
          <w:rFonts w:ascii="Times New Roman" w:eastAsia="Times New Roman" w:hAnsi="Times New Roman" w:cs="Times New Roman"/>
          <w:w w:val="101"/>
          <w:sz w:val="28"/>
          <w:szCs w:val="28"/>
          <w:lang w:eastAsia="ru-RU"/>
        </w:rPr>
        <w:t>1</w:t>
      </w:r>
      <w:r w:rsidRPr="00A27F92">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А.Андрєєв</w:t>
      </w:r>
      <w:r w:rsidRPr="00A27F92">
        <w:rPr>
          <w:rFonts w:ascii="Times New Roman" w:eastAsia="Times New Roman" w:hAnsi="Times New Roman" w:cs="Times New Roman"/>
          <w:w w:val="101"/>
          <w:sz w:val="28"/>
          <w:szCs w:val="28"/>
          <w:lang w:eastAsia="ru-RU"/>
        </w:rPr>
        <w:t>).</w:t>
      </w:r>
    </w:p>
    <w:p w:rsidR="00273491" w:rsidRDefault="00273491" w:rsidP="00273491">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A27F92">
        <w:rPr>
          <w:rFonts w:ascii="Times New Roman" w:eastAsia="Times New Roman" w:hAnsi="Times New Roman" w:cs="Times New Roman"/>
          <w:b/>
          <w:i/>
          <w:w w:val="101"/>
          <w:sz w:val="28"/>
          <w:szCs w:val="28"/>
          <w:lang w:eastAsia="ru-RU"/>
        </w:rPr>
        <w:t>Рішення прийнято</w:t>
      </w:r>
    </w:p>
    <w:p w:rsidR="00D414E7" w:rsidRDefault="00D414E7" w:rsidP="00273491">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D414E7" w:rsidRPr="00394BDB" w:rsidRDefault="00D414E7" w:rsidP="00D414E7">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b/>
          <w:color w:val="00000A"/>
          <w:w w:val="101"/>
          <w:sz w:val="28"/>
          <w:szCs w:val="28"/>
          <w:lang w:eastAsia="ru-RU"/>
        </w:rPr>
      </w:pPr>
      <w:r>
        <w:rPr>
          <w:rFonts w:ascii="Times New Roman" w:eastAsiaTheme="minorEastAsia" w:hAnsi="Times New Roman" w:cs="Times New Roman"/>
          <w:b/>
          <w:bCs/>
          <w:sz w:val="28"/>
          <w:szCs w:val="28"/>
          <w:lang w:eastAsia="uk-UA"/>
        </w:rPr>
        <w:lastRenderedPageBreak/>
        <w:t>4</w:t>
      </w:r>
      <w:r w:rsidRPr="001C1A87">
        <w:rPr>
          <w:rFonts w:ascii="Times New Roman" w:eastAsiaTheme="minorEastAsia" w:hAnsi="Times New Roman" w:cs="Times New Roman"/>
          <w:b/>
          <w:bCs/>
          <w:sz w:val="28"/>
          <w:szCs w:val="28"/>
          <w:lang w:eastAsia="uk-UA"/>
        </w:rPr>
        <w:t xml:space="preserve">. Про </w:t>
      </w:r>
      <w:r w:rsidRPr="001C1A87">
        <w:rPr>
          <w:rFonts w:ascii="Times New Roman" w:eastAsia="Times New Roman" w:hAnsi="Times New Roman" w:cs="Times New Roman"/>
          <w:b/>
          <w:color w:val="00000A"/>
          <w:w w:val="101"/>
          <w:sz w:val="28"/>
          <w:szCs w:val="28"/>
          <w:lang w:eastAsia="ru-RU"/>
        </w:rPr>
        <w:t>розгляд проекту розпорядження виконавчого органу Київської міської ради (КМДА) "Про внесення змін до розпорядження Київської міської державної адміністрації ві</w:t>
      </w:r>
      <w:r>
        <w:rPr>
          <w:rFonts w:ascii="Times New Roman" w:eastAsia="Times New Roman" w:hAnsi="Times New Roman" w:cs="Times New Roman"/>
          <w:b/>
          <w:color w:val="00000A"/>
          <w:w w:val="101"/>
          <w:sz w:val="28"/>
          <w:szCs w:val="28"/>
          <w:lang w:eastAsia="ru-RU"/>
        </w:rPr>
        <w:t xml:space="preserve">д 02 листопада 2017 року №1385 </w:t>
      </w:r>
      <w:r w:rsidRPr="001C1A87">
        <w:rPr>
          <w:rFonts w:ascii="Times New Roman" w:eastAsia="Times New Roman" w:hAnsi="Times New Roman" w:cs="Times New Roman"/>
          <w:b/>
          <w:color w:val="00000A"/>
          <w:w w:val="101"/>
          <w:sz w:val="28"/>
          <w:szCs w:val="28"/>
          <w:lang w:eastAsia="ru-RU"/>
        </w:rPr>
        <w:t>"Про зарахування майна до комуна</w:t>
      </w:r>
      <w:r>
        <w:rPr>
          <w:rFonts w:ascii="Times New Roman" w:eastAsia="Times New Roman" w:hAnsi="Times New Roman" w:cs="Times New Roman"/>
          <w:b/>
          <w:color w:val="00000A"/>
          <w:w w:val="101"/>
          <w:sz w:val="28"/>
          <w:szCs w:val="28"/>
          <w:lang w:eastAsia="ru-RU"/>
        </w:rPr>
        <w:t xml:space="preserve">льної власності територіальної </w:t>
      </w:r>
      <w:r w:rsidRPr="001C1A87">
        <w:rPr>
          <w:rFonts w:ascii="Times New Roman" w:eastAsia="Times New Roman" w:hAnsi="Times New Roman" w:cs="Times New Roman"/>
          <w:b/>
          <w:color w:val="00000A"/>
          <w:w w:val="101"/>
          <w:sz w:val="28"/>
          <w:szCs w:val="28"/>
          <w:lang w:eastAsia="ru-RU"/>
        </w:rPr>
        <w:t xml:space="preserve">громади міста Києва та передачі його до сфери управління Подільської районної в місті Києві державної адміністрації" </w:t>
      </w:r>
      <w:r w:rsidRPr="001C1A87">
        <w:rPr>
          <w:rFonts w:ascii="Times New Roman" w:eastAsia="Times New Roman" w:hAnsi="Times New Roman" w:cs="Times New Roman"/>
          <w:b/>
          <w:i/>
          <w:color w:val="00000A"/>
          <w:w w:val="101"/>
          <w:sz w:val="28"/>
          <w:szCs w:val="28"/>
          <w:lang w:eastAsia="ru-RU"/>
        </w:rPr>
        <w:t xml:space="preserve">(роторна </w:t>
      </w:r>
      <w:proofErr w:type="spellStart"/>
      <w:r w:rsidRPr="001C1A87">
        <w:rPr>
          <w:rFonts w:ascii="Times New Roman" w:eastAsia="Times New Roman" w:hAnsi="Times New Roman" w:cs="Times New Roman"/>
          <w:b/>
          <w:i/>
          <w:color w:val="00000A"/>
          <w:w w:val="101"/>
          <w:sz w:val="28"/>
          <w:szCs w:val="28"/>
          <w:lang w:eastAsia="ru-RU"/>
        </w:rPr>
        <w:t>парковка</w:t>
      </w:r>
      <w:proofErr w:type="spellEnd"/>
      <w:r w:rsidRPr="001C1A87">
        <w:rPr>
          <w:rFonts w:ascii="Times New Roman" w:eastAsia="Times New Roman" w:hAnsi="Times New Roman" w:cs="Times New Roman"/>
          <w:b/>
          <w:i/>
          <w:color w:val="00000A"/>
          <w:w w:val="101"/>
          <w:sz w:val="28"/>
          <w:szCs w:val="28"/>
          <w:lang w:eastAsia="ru-RU"/>
        </w:rPr>
        <w:t>)</w:t>
      </w:r>
      <w:r w:rsidRPr="001C1A87">
        <w:rPr>
          <w:rFonts w:ascii="Times New Roman" w:eastAsia="Times New Roman" w:hAnsi="Times New Roman" w:cs="Times New Roman"/>
          <w:b/>
          <w:color w:val="00000A"/>
          <w:w w:val="101"/>
          <w:sz w:val="28"/>
          <w:szCs w:val="28"/>
          <w:lang w:eastAsia="ru-RU"/>
        </w:rPr>
        <w:t xml:space="preserve"> </w:t>
      </w:r>
      <w:r w:rsidRPr="00394BDB">
        <w:rPr>
          <w:rFonts w:ascii="Times New Roman" w:eastAsia="Times New Roman" w:hAnsi="Times New Roman" w:cs="Times New Roman"/>
          <w:b/>
          <w:color w:val="00000A"/>
          <w:w w:val="101"/>
          <w:sz w:val="28"/>
          <w:szCs w:val="28"/>
          <w:lang w:eastAsia="ru-RU"/>
        </w:rPr>
        <w:t>за поданням Департаменту транспортної інфраструктури виконавчого органу Київської міської ради (Київської міської державної адміністрації) (</w:t>
      </w:r>
      <w:proofErr w:type="spellStart"/>
      <w:r w:rsidRPr="00394BDB">
        <w:rPr>
          <w:rFonts w:ascii="Times New Roman" w:eastAsia="Times New Roman" w:hAnsi="Times New Roman" w:cs="Times New Roman"/>
          <w:b/>
          <w:color w:val="00000A"/>
          <w:w w:val="101"/>
          <w:sz w:val="28"/>
          <w:szCs w:val="28"/>
          <w:lang w:eastAsia="ru-RU"/>
        </w:rPr>
        <w:t>вих</w:t>
      </w:r>
      <w:proofErr w:type="spellEnd"/>
      <w:r w:rsidRPr="00394BDB">
        <w:rPr>
          <w:rFonts w:ascii="Times New Roman" w:eastAsia="Times New Roman" w:hAnsi="Times New Roman" w:cs="Times New Roman"/>
          <w:b/>
          <w:color w:val="00000A"/>
          <w:w w:val="101"/>
          <w:sz w:val="28"/>
          <w:szCs w:val="28"/>
          <w:lang w:eastAsia="ru-RU"/>
        </w:rPr>
        <w:t xml:space="preserve">. №053-6306 від 24.07.2018; </w:t>
      </w:r>
      <w:proofErr w:type="spellStart"/>
      <w:r w:rsidRPr="00394BDB">
        <w:rPr>
          <w:rFonts w:ascii="Times New Roman" w:eastAsia="Times New Roman" w:hAnsi="Times New Roman" w:cs="Times New Roman"/>
          <w:b/>
          <w:color w:val="00000A"/>
          <w:w w:val="101"/>
          <w:sz w:val="28"/>
          <w:szCs w:val="28"/>
          <w:lang w:eastAsia="ru-RU"/>
        </w:rPr>
        <w:t>вх</w:t>
      </w:r>
      <w:proofErr w:type="spellEnd"/>
      <w:r w:rsidRPr="00394BDB">
        <w:rPr>
          <w:rFonts w:ascii="Times New Roman" w:eastAsia="Times New Roman" w:hAnsi="Times New Roman" w:cs="Times New Roman"/>
          <w:b/>
          <w:color w:val="00000A"/>
          <w:w w:val="101"/>
          <w:sz w:val="28"/>
          <w:szCs w:val="28"/>
          <w:lang w:eastAsia="ru-RU"/>
        </w:rPr>
        <w:t>. №08/13601 від 24.07.2018).</w:t>
      </w:r>
    </w:p>
    <w:p w:rsidR="00D414E7" w:rsidRPr="00394BDB" w:rsidRDefault="00D414E7" w:rsidP="00D414E7">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94BDB">
        <w:rPr>
          <w:rFonts w:ascii="Times New Roman" w:eastAsia="Times New Roman" w:hAnsi="Times New Roman" w:cs="Times New Roman"/>
          <w:b/>
          <w:sz w:val="28"/>
          <w:szCs w:val="28"/>
          <w:lang w:eastAsia="uk-UA"/>
        </w:rPr>
        <w:t>Доповідач: представник Департаменту</w:t>
      </w:r>
      <w:r w:rsidRPr="00394BDB">
        <w:rPr>
          <w:rFonts w:ascii="Times New Roman" w:eastAsia="Times New Roman" w:hAnsi="Times New Roman" w:cs="Times New Roman"/>
          <w:b/>
          <w:color w:val="00000A"/>
          <w:w w:val="101"/>
          <w:sz w:val="28"/>
          <w:szCs w:val="28"/>
          <w:lang w:eastAsia="ru-RU"/>
        </w:rPr>
        <w:t xml:space="preserve"> транспортної інфраструктури</w:t>
      </w:r>
      <w:r w:rsidRPr="00394BDB">
        <w:rPr>
          <w:rFonts w:ascii="Times New Roman" w:eastAsia="Times New Roman" w:hAnsi="Times New Roman" w:cs="Times New Roman"/>
          <w:b/>
          <w:sz w:val="28"/>
          <w:szCs w:val="28"/>
          <w:lang w:eastAsia="uk-UA"/>
        </w:rPr>
        <w:t>.</w:t>
      </w:r>
    </w:p>
    <w:p w:rsidR="00D414E7" w:rsidRPr="00A27F92" w:rsidRDefault="00D414E7" w:rsidP="00D414E7">
      <w:pPr>
        <w:spacing w:after="0" w:line="240" w:lineRule="auto"/>
        <w:jc w:val="both"/>
        <w:rPr>
          <w:rFonts w:ascii="Times New Roman" w:eastAsia="Times New Roman" w:hAnsi="Times New Roman" w:cs="Times New Roman"/>
          <w:w w:val="101"/>
          <w:sz w:val="28"/>
          <w:szCs w:val="28"/>
          <w:lang w:eastAsia="ru-RU"/>
        </w:rPr>
      </w:pPr>
      <w:r w:rsidRPr="00A27F92">
        <w:rPr>
          <w:rFonts w:ascii="Times New Roman" w:eastAsia="Times New Roman" w:hAnsi="Times New Roman" w:cs="Times New Roman"/>
          <w:w w:val="101"/>
          <w:sz w:val="28"/>
          <w:szCs w:val="28"/>
          <w:lang w:eastAsia="ru-RU"/>
        </w:rPr>
        <w:t xml:space="preserve">СЛУХАЛИ: </w:t>
      </w:r>
      <w:r>
        <w:rPr>
          <w:rFonts w:ascii="Times New Roman" w:eastAsia="Times New Roman" w:hAnsi="Times New Roman" w:cs="Times New Roman"/>
          <w:w w:val="101"/>
          <w:sz w:val="28"/>
          <w:szCs w:val="28"/>
          <w:lang w:eastAsia="ru-RU"/>
        </w:rPr>
        <w:t>Л.Антонєнка.</w:t>
      </w:r>
    </w:p>
    <w:p w:rsidR="00D414E7" w:rsidRPr="00A27F92" w:rsidRDefault="00D414E7" w:rsidP="00D414E7">
      <w:pPr>
        <w:spacing w:after="0" w:line="240" w:lineRule="auto"/>
        <w:jc w:val="both"/>
        <w:rPr>
          <w:rFonts w:ascii="Times New Roman" w:eastAsia="Times New Roman" w:hAnsi="Times New Roman" w:cs="Times New Roman"/>
          <w:color w:val="FF0000"/>
          <w:w w:val="101"/>
          <w:sz w:val="28"/>
          <w:szCs w:val="28"/>
          <w:lang w:eastAsia="ru-RU"/>
        </w:rPr>
      </w:pPr>
      <w:r w:rsidRPr="00A27F92">
        <w:rPr>
          <w:rFonts w:ascii="Times New Roman" w:eastAsia="Times New Roman" w:hAnsi="Times New Roman" w:cs="Times New Roman"/>
          <w:w w:val="101"/>
          <w:sz w:val="28"/>
          <w:szCs w:val="28"/>
          <w:lang w:eastAsia="ru-RU"/>
        </w:rPr>
        <w:t xml:space="preserve">ВИСТУПИЛИ: </w:t>
      </w:r>
      <w:r>
        <w:rPr>
          <w:rFonts w:ascii="Times New Roman" w:eastAsia="Times New Roman" w:hAnsi="Times New Roman" w:cs="Times New Roman"/>
          <w:w w:val="101"/>
          <w:sz w:val="28"/>
          <w:szCs w:val="28"/>
          <w:lang w:eastAsia="ru-RU"/>
        </w:rPr>
        <w:t xml:space="preserve">М.Конобас, </w:t>
      </w:r>
      <w:proofErr w:type="spellStart"/>
      <w:r w:rsidR="00CB1D3C" w:rsidRPr="00CB1D3C">
        <w:rPr>
          <w:rFonts w:ascii="Times New Roman" w:eastAsia="Times New Roman" w:hAnsi="Times New Roman" w:cs="Times New Roman"/>
          <w:sz w:val="28"/>
          <w:szCs w:val="28"/>
          <w:lang w:eastAsia="uk-UA"/>
        </w:rPr>
        <w:t>Т.Щербань</w:t>
      </w:r>
      <w:proofErr w:type="spellEnd"/>
      <w:r w:rsidR="00CB1D3C" w:rsidRPr="00CB1D3C">
        <w:rPr>
          <w:rFonts w:ascii="Times New Roman" w:eastAsia="Times New Roman" w:hAnsi="Times New Roman" w:cs="Times New Roman"/>
          <w:sz w:val="28"/>
          <w:szCs w:val="28"/>
          <w:lang w:eastAsia="uk-UA"/>
        </w:rPr>
        <w:t>.</w:t>
      </w:r>
    </w:p>
    <w:p w:rsidR="00D414E7" w:rsidRPr="00A27F92" w:rsidRDefault="00D414E7" w:rsidP="00D414E7">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A27F92">
        <w:rPr>
          <w:rFonts w:ascii="Times New Roman" w:eastAsia="Times New Roman" w:hAnsi="Times New Roman" w:cs="Times New Roman"/>
          <w:color w:val="00000A"/>
          <w:w w:val="101"/>
          <w:sz w:val="28"/>
          <w:szCs w:val="28"/>
          <w:shd w:val="clear" w:color="auto" w:fill="FFFFFF"/>
          <w:lang w:eastAsia="ru-RU"/>
        </w:rPr>
        <w:t>ВИРІШИЛИ: Погодити проект розпорядження.</w:t>
      </w:r>
    </w:p>
    <w:p w:rsidR="00D414E7" w:rsidRPr="00A27F92" w:rsidRDefault="00D414E7" w:rsidP="00D414E7">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A27F92">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A27F92">
        <w:rPr>
          <w:rFonts w:ascii="Times New Roman" w:eastAsia="Times New Roman" w:hAnsi="Times New Roman" w:cs="Times New Roman"/>
          <w:w w:val="101"/>
          <w:sz w:val="28"/>
          <w:szCs w:val="28"/>
          <w:lang w:eastAsia="ru-RU"/>
        </w:rPr>
        <w:t xml:space="preserve">, "проти" – 0, "утримались" – 0, "не голосували" – </w:t>
      </w:r>
      <w:r>
        <w:rPr>
          <w:rFonts w:ascii="Times New Roman" w:eastAsia="Times New Roman" w:hAnsi="Times New Roman" w:cs="Times New Roman"/>
          <w:w w:val="101"/>
          <w:sz w:val="28"/>
          <w:szCs w:val="28"/>
          <w:lang w:eastAsia="ru-RU"/>
        </w:rPr>
        <w:t>1</w:t>
      </w:r>
      <w:r w:rsidRPr="00A27F92">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А.Андрєєв</w:t>
      </w:r>
      <w:r w:rsidRPr="00A27F92">
        <w:rPr>
          <w:rFonts w:ascii="Times New Roman" w:eastAsia="Times New Roman" w:hAnsi="Times New Roman" w:cs="Times New Roman"/>
          <w:w w:val="101"/>
          <w:sz w:val="28"/>
          <w:szCs w:val="28"/>
          <w:lang w:eastAsia="ru-RU"/>
        </w:rPr>
        <w:t>).</w:t>
      </w:r>
    </w:p>
    <w:p w:rsidR="00D414E7" w:rsidRPr="00A27F92" w:rsidRDefault="00D414E7" w:rsidP="00D414E7">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A27F92">
        <w:rPr>
          <w:rFonts w:ascii="Times New Roman" w:eastAsia="Times New Roman" w:hAnsi="Times New Roman" w:cs="Times New Roman"/>
          <w:b/>
          <w:i/>
          <w:w w:val="101"/>
          <w:sz w:val="28"/>
          <w:szCs w:val="28"/>
          <w:lang w:eastAsia="ru-RU"/>
        </w:rPr>
        <w:t>Рішення прийнято</w:t>
      </w:r>
    </w:p>
    <w:p w:rsidR="00877E48" w:rsidRPr="00A27F92" w:rsidRDefault="00877E48" w:rsidP="00273491">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5B7A4E" w:rsidRPr="004C5874" w:rsidRDefault="00DF5A7D" w:rsidP="00273491">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b/>
          <w:color w:val="000000" w:themeColor="text1"/>
          <w:w w:val="101"/>
          <w:sz w:val="28"/>
          <w:szCs w:val="28"/>
          <w:lang w:eastAsia="ru-RU"/>
        </w:rPr>
      </w:pPr>
      <w:r w:rsidRPr="004F0D16">
        <w:rPr>
          <w:rFonts w:ascii="Times New Roman" w:eastAsiaTheme="minorEastAsia" w:hAnsi="Times New Roman" w:cs="Times New Roman"/>
          <w:b/>
          <w:bCs/>
          <w:sz w:val="28"/>
          <w:szCs w:val="28"/>
          <w:lang w:eastAsia="uk-UA"/>
        </w:rPr>
        <w:t>5</w:t>
      </w:r>
      <w:r w:rsidR="005B7A4E" w:rsidRPr="004F0D16">
        <w:rPr>
          <w:rFonts w:ascii="Times New Roman" w:eastAsiaTheme="minorEastAsia" w:hAnsi="Times New Roman" w:cs="Times New Roman"/>
          <w:b/>
          <w:bCs/>
          <w:sz w:val="28"/>
          <w:szCs w:val="28"/>
          <w:lang w:eastAsia="uk-UA"/>
        </w:rPr>
        <w:t xml:space="preserve">. Про </w:t>
      </w:r>
      <w:r w:rsidR="005B7A4E" w:rsidRPr="004F0D16">
        <w:rPr>
          <w:rFonts w:ascii="Times New Roman" w:eastAsia="Times New Roman" w:hAnsi="Times New Roman" w:cs="Times New Roman"/>
          <w:b/>
          <w:color w:val="00000A"/>
          <w:w w:val="101"/>
          <w:sz w:val="28"/>
          <w:szCs w:val="28"/>
          <w:lang w:eastAsia="ru-RU"/>
        </w:rPr>
        <w:t xml:space="preserve">розгляд звернення Святошинської районної в місті Києві державної адміністрації </w:t>
      </w:r>
      <w:r w:rsidR="004F0D16" w:rsidRPr="004F0D16">
        <w:rPr>
          <w:rFonts w:ascii="Times New Roman" w:eastAsia="Times New Roman" w:hAnsi="Times New Roman" w:cs="Times New Roman"/>
          <w:b/>
          <w:color w:val="00000A"/>
          <w:w w:val="101"/>
          <w:sz w:val="28"/>
          <w:szCs w:val="28"/>
          <w:lang w:eastAsia="ru-RU"/>
        </w:rPr>
        <w:t xml:space="preserve">в частині зміни Головному управлінню національної поліції у </w:t>
      </w:r>
      <w:proofErr w:type="spellStart"/>
      <w:r w:rsidR="004F0D16" w:rsidRPr="004F0D16">
        <w:rPr>
          <w:rFonts w:ascii="Times New Roman" w:eastAsia="Times New Roman" w:hAnsi="Times New Roman" w:cs="Times New Roman"/>
          <w:b/>
          <w:color w:val="00000A"/>
          <w:w w:val="101"/>
          <w:sz w:val="28"/>
          <w:szCs w:val="28"/>
          <w:lang w:eastAsia="ru-RU"/>
        </w:rPr>
        <w:t>м.Києві</w:t>
      </w:r>
      <w:proofErr w:type="spellEnd"/>
      <w:r w:rsidR="004F0D16" w:rsidRPr="004F0D16">
        <w:rPr>
          <w:rFonts w:ascii="Times New Roman" w:eastAsia="Times New Roman" w:hAnsi="Times New Roman" w:cs="Times New Roman"/>
          <w:b/>
          <w:color w:val="00000A"/>
          <w:w w:val="101"/>
          <w:sz w:val="28"/>
          <w:szCs w:val="28"/>
          <w:lang w:eastAsia="ru-RU"/>
        </w:rPr>
        <w:t xml:space="preserve"> розміру орендованої площі </w:t>
      </w:r>
      <w:r w:rsidR="004F0D16" w:rsidRPr="00FA2A6B">
        <w:rPr>
          <w:rFonts w:ascii="Times New Roman" w:eastAsia="Times New Roman" w:hAnsi="Times New Roman" w:cs="Times New Roman"/>
          <w:b/>
          <w:color w:val="00000A"/>
          <w:w w:val="101"/>
          <w:sz w:val="28"/>
          <w:szCs w:val="28"/>
          <w:lang w:eastAsia="ru-RU"/>
        </w:rPr>
        <w:t xml:space="preserve">на вул. </w:t>
      </w:r>
      <w:proofErr w:type="spellStart"/>
      <w:r w:rsidR="004F0D16" w:rsidRPr="00FA2A6B">
        <w:rPr>
          <w:rFonts w:ascii="Times New Roman" w:eastAsia="Times New Roman" w:hAnsi="Times New Roman" w:cs="Times New Roman"/>
          <w:b/>
          <w:color w:val="00000A"/>
          <w:w w:val="101"/>
          <w:sz w:val="28"/>
          <w:szCs w:val="28"/>
          <w:lang w:val="ru-RU" w:eastAsia="ru-RU"/>
        </w:rPr>
        <w:t>Прилужній</w:t>
      </w:r>
      <w:proofErr w:type="spellEnd"/>
      <w:r w:rsidR="004F0D16" w:rsidRPr="00FA2A6B">
        <w:rPr>
          <w:rFonts w:ascii="Times New Roman" w:eastAsia="Times New Roman" w:hAnsi="Times New Roman" w:cs="Times New Roman"/>
          <w:b/>
          <w:color w:val="00000A"/>
          <w:w w:val="101"/>
          <w:sz w:val="28"/>
          <w:szCs w:val="28"/>
          <w:lang w:val="ru-RU" w:eastAsia="ru-RU"/>
        </w:rPr>
        <w:t xml:space="preserve">, 6, </w:t>
      </w:r>
      <w:r w:rsidR="00985327" w:rsidRPr="00FA2A6B">
        <w:rPr>
          <w:rFonts w:ascii="Times New Roman" w:eastAsia="Times New Roman" w:hAnsi="Times New Roman" w:cs="Times New Roman"/>
          <w:b/>
          <w:color w:val="00000A"/>
          <w:w w:val="101"/>
          <w:sz w:val="28"/>
          <w:szCs w:val="28"/>
          <w:lang w:val="ru-RU" w:eastAsia="ru-RU"/>
        </w:rPr>
        <w:t xml:space="preserve">а </w:t>
      </w:r>
      <w:proofErr w:type="spellStart"/>
      <w:r w:rsidR="00985327" w:rsidRPr="00FA2A6B">
        <w:rPr>
          <w:rFonts w:ascii="Times New Roman" w:eastAsia="Times New Roman" w:hAnsi="Times New Roman" w:cs="Times New Roman"/>
          <w:b/>
          <w:color w:val="00000A"/>
          <w:w w:val="101"/>
          <w:sz w:val="28"/>
          <w:szCs w:val="28"/>
          <w:lang w:val="ru-RU" w:eastAsia="ru-RU"/>
        </w:rPr>
        <w:t>саме</w:t>
      </w:r>
      <w:proofErr w:type="spellEnd"/>
      <w:r w:rsidR="00985327" w:rsidRPr="00FA2A6B">
        <w:rPr>
          <w:rFonts w:ascii="Times New Roman" w:eastAsia="Times New Roman" w:hAnsi="Times New Roman" w:cs="Times New Roman"/>
          <w:b/>
          <w:color w:val="00000A"/>
          <w:w w:val="101"/>
          <w:sz w:val="28"/>
          <w:szCs w:val="28"/>
          <w:lang w:val="ru-RU" w:eastAsia="ru-RU"/>
        </w:rPr>
        <w:t xml:space="preserve">: </w:t>
      </w:r>
      <w:r w:rsidR="005B7A4E" w:rsidRPr="004F0D16">
        <w:rPr>
          <w:rFonts w:ascii="Times New Roman" w:eastAsia="Times New Roman" w:hAnsi="Times New Roman" w:cs="Times New Roman"/>
          <w:b/>
          <w:color w:val="00000A"/>
          <w:w w:val="101"/>
          <w:sz w:val="28"/>
          <w:szCs w:val="28"/>
          <w:lang w:eastAsia="ru-RU"/>
        </w:rPr>
        <w:t xml:space="preserve">зі 126, 0 </w:t>
      </w:r>
      <w:proofErr w:type="spellStart"/>
      <w:r w:rsidR="005B7A4E" w:rsidRPr="004F0D16">
        <w:rPr>
          <w:rFonts w:ascii="Times New Roman" w:eastAsia="Times New Roman" w:hAnsi="Times New Roman" w:cs="Times New Roman"/>
          <w:b/>
          <w:color w:val="00000A"/>
          <w:w w:val="101"/>
          <w:sz w:val="28"/>
          <w:szCs w:val="28"/>
          <w:lang w:eastAsia="ru-RU"/>
        </w:rPr>
        <w:t>кв</w:t>
      </w:r>
      <w:proofErr w:type="spellEnd"/>
      <w:r w:rsidR="005B7A4E" w:rsidRPr="004F0D16">
        <w:rPr>
          <w:rFonts w:ascii="Times New Roman" w:eastAsia="Times New Roman" w:hAnsi="Times New Roman" w:cs="Times New Roman"/>
          <w:b/>
          <w:color w:val="00000A"/>
          <w:w w:val="101"/>
          <w:sz w:val="28"/>
          <w:szCs w:val="28"/>
          <w:lang w:eastAsia="ru-RU"/>
        </w:rPr>
        <w:t>. м на 114</w:t>
      </w:r>
      <w:r w:rsidR="00AE2493" w:rsidRPr="004F0D16">
        <w:rPr>
          <w:rFonts w:ascii="Times New Roman" w:eastAsia="Times New Roman" w:hAnsi="Times New Roman" w:cs="Times New Roman"/>
          <w:b/>
          <w:color w:val="00000A"/>
          <w:w w:val="101"/>
          <w:sz w:val="28"/>
          <w:szCs w:val="28"/>
          <w:lang w:eastAsia="ru-RU"/>
        </w:rPr>
        <w:t>,0</w:t>
      </w:r>
      <w:r w:rsidR="00985327" w:rsidRPr="004F0D16">
        <w:rPr>
          <w:rFonts w:ascii="Times New Roman" w:eastAsia="Times New Roman" w:hAnsi="Times New Roman" w:cs="Times New Roman"/>
          <w:b/>
          <w:color w:val="00000A"/>
          <w:w w:val="101"/>
          <w:sz w:val="28"/>
          <w:szCs w:val="28"/>
          <w:lang w:eastAsia="ru-RU"/>
        </w:rPr>
        <w:t xml:space="preserve"> </w:t>
      </w:r>
      <w:proofErr w:type="spellStart"/>
      <w:r w:rsidR="00985327" w:rsidRPr="004F0D16">
        <w:rPr>
          <w:rFonts w:ascii="Times New Roman" w:eastAsia="Times New Roman" w:hAnsi="Times New Roman" w:cs="Times New Roman"/>
          <w:b/>
          <w:color w:val="00000A"/>
          <w:w w:val="101"/>
          <w:sz w:val="28"/>
          <w:szCs w:val="28"/>
          <w:lang w:eastAsia="ru-RU"/>
        </w:rPr>
        <w:t>кв.м</w:t>
      </w:r>
      <w:proofErr w:type="spellEnd"/>
      <w:r w:rsidR="005B7A4E" w:rsidRPr="004F0D16">
        <w:rPr>
          <w:rFonts w:ascii="Times New Roman" w:eastAsia="Times New Roman" w:hAnsi="Times New Roman" w:cs="Times New Roman"/>
          <w:b/>
          <w:color w:val="00000A"/>
          <w:w w:val="101"/>
          <w:sz w:val="28"/>
          <w:szCs w:val="28"/>
          <w:lang w:eastAsia="ru-RU"/>
        </w:rPr>
        <w:t xml:space="preserve"> (</w:t>
      </w:r>
      <w:proofErr w:type="spellStart"/>
      <w:r w:rsidR="005B7A4E" w:rsidRPr="004F0D16">
        <w:rPr>
          <w:rFonts w:ascii="Times New Roman" w:eastAsia="Times New Roman" w:hAnsi="Times New Roman" w:cs="Times New Roman"/>
          <w:b/>
          <w:color w:val="00000A"/>
          <w:w w:val="101"/>
          <w:sz w:val="28"/>
          <w:szCs w:val="28"/>
          <w:lang w:eastAsia="ru-RU"/>
        </w:rPr>
        <w:t>вих</w:t>
      </w:r>
      <w:proofErr w:type="spellEnd"/>
      <w:r w:rsidR="005B7A4E" w:rsidRPr="004F0D16">
        <w:rPr>
          <w:rFonts w:ascii="Times New Roman" w:eastAsia="Times New Roman" w:hAnsi="Times New Roman" w:cs="Times New Roman"/>
          <w:b/>
          <w:color w:val="00000A"/>
          <w:w w:val="101"/>
          <w:sz w:val="28"/>
          <w:szCs w:val="28"/>
          <w:lang w:eastAsia="ru-RU"/>
        </w:rPr>
        <w:t xml:space="preserve">. №107-30/3031 від 02.08.2018; </w:t>
      </w:r>
      <w:proofErr w:type="spellStart"/>
      <w:r w:rsidR="005B7A4E" w:rsidRPr="004F0D16">
        <w:rPr>
          <w:rFonts w:ascii="Times New Roman" w:eastAsia="Times New Roman" w:hAnsi="Times New Roman" w:cs="Times New Roman"/>
          <w:b/>
          <w:color w:val="00000A"/>
          <w:w w:val="101"/>
          <w:sz w:val="28"/>
          <w:szCs w:val="28"/>
          <w:lang w:eastAsia="ru-RU"/>
        </w:rPr>
        <w:t>вх</w:t>
      </w:r>
      <w:proofErr w:type="spellEnd"/>
      <w:r w:rsidR="005B7A4E" w:rsidRPr="004F0D16">
        <w:rPr>
          <w:rFonts w:ascii="Times New Roman" w:eastAsia="Times New Roman" w:hAnsi="Times New Roman" w:cs="Times New Roman"/>
          <w:b/>
          <w:color w:val="00000A"/>
          <w:w w:val="101"/>
          <w:sz w:val="28"/>
          <w:szCs w:val="28"/>
          <w:lang w:eastAsia="ru-RU"/>
        </w:rPr>
        <w:t xml:space="preserve">. </w:t>
      </w:r>
      <w:r w:rsidR="005B7A4E" w:rsidRPr="004C5874">
        <w:rPr>
          <w:rFonts w:ascii="Times New Roman" w:eastAsia="Times New Roman" w:hAnsi="Times New Roman" w:cs="Times New Roman"/>
          <w:b/>
          <w:color w:val="000000" w:themeColor="text1"/>
          <w:w w:val="101"/>
          <w:sz w:val="28"/>
          <w:szCs w:val="28"/>
          <w:lang w:eastAsia="ru-RU"/>
        </w:rPr>
        <w:t>№08/</w:t>
      </w:r>
      <w:r w:rsidR="004C5874" w:rsidRPr="004C5874">
        <w:rPr>
          <w:rFonts w:ascii="Times New Roman" w:eastAsia="Times New Roman" w:hAnsi="Times New Roman" w:cs="Times New Roman"/>
          <w:b/>
          <w:color w:val="000000" w:themeColor="text1"/>
          <w:w w:val="101"/>
          <w:sz w:val="28"/>
          <w:szCs w:val="28"/>
          <w:lang w:eastAsia="ru-RU"/>
        </w:rPr>
        <w:t>8106</w:t>
      </w:r>
      <w:r w:rsidR="005B7A4E" w:rsidRPr="004C5874">
        <w:rPr>
          <w:rFonts w:ascii="Times New Roman" w:eastAsia="Times New Roman" w:hAnsi="Times New Roman" w:cs="Times New Roman"/>
          <w:b/>
          <w:color w:val="000000" w:themeColor="text1"/>
          <w:w w:val="101"/>
          <w:sz w:val="28"/>
          <w:szCs w:val="28"/>
          <w:lang w:eastAsia="ru-RU"/>
        </w:rPr>
        <w:t xml:space="preserve">  від 0</w:t>
      </w:r>
      <w:r w:rsidR="004C5874" w:rsidRPr="004C5874">
        <w:rPr>
          <w:rFonts w:ascii="Times New Roman" w:eastAsia="Times New Roman" w:hAnsi="Times New Roman" w:cs="Times New Roman"/>
          <w:b/>
          <w:color w:val="000000" w:themeColor="text1"/>
          <w:w w:val="101"/>
          <w:sz w:val="28"/>
          <w:szCs w:val="28"/>
          <w:lang w:eastAsia="ru-RU"/>
        </w:rPr>
        <w:t>5</w:t>
      </w:r>
      <w:r w:rsidR="005B7A4E" w:rsidRPr="004C5874">
        <w:rPr>
          <w:rFonts w:ascii="Times New Roman" w:eastAsia="Times New Roman" w:hAnsi="Times New Roman" w:cs="Times New Roman"/>
          <w:b/>
          <w:color w:val="000000" w:themeColor="text1"/>
          <w:w w:val="101"/>
          <w:sz w:val="28"/>
          <w:szCs w:val="28"/>
          <w:lang w:eastAsia="ru-RU"/>
        </w:rPr>
        <w:t>.08.2018).</w:t>
      </w:r>
    </w:p>
    <w:p w:rsidR="005B7A4E" w:rsidRPr="001C1A87" w:rsidRDefault="005B7A4E" w:rsidP="00273491">
      <w:pPr>
        <w:tabs>
          <w:tab w:val="left" w:pos="1470"/>
          <w:tab w:val="left" w:pos="5387"/>
        </w:tabs>
        <w:spacing w:after="0" w:line="240" w:lineRule="auto"/>
        <w:jc w:val="both"/>
        <w:rPr>
          <w:rFonts w:ascii="Times New Roman" w:eastAsiaTheme="minorEastAsia" w:hAnsi="Times New Roman" w:cs="Times New Roman"/>
          <w:b/>
          <w:bCs/>
          <w:sz w:val="28"/>
          <w:szCs w:val="28"/>
          <w:lang w:eastAsia="uk-UA"/>
        </w:rPr>
      </w:pPr>
      <w:r w:rsidRPr="00394BDB">
        <w:rPr>
          <w:rFonts w:ascii="Times New Roman" w:eastAsia="Times New Roman" w:hAnsi="Times New Roman" w:cs="Times New Roman"/>
          <w:b/>
          <w:sz w:val="28"/>
          <w:szCs w:val="28"/>
          <w:lang w:eastAsia="uk-UA"/>
        </w:rPr>
        <w:t xml:space="preserve">Доповідач: представник </w:t>
      </w:r>
      <w:r w:rsidRPr="001C1A87">
        <w:rPr>
          <w:rFonts w:ascii="Times New Roman" w:eastAsia="Times New Roman" w:hAnsi="Times New Roman" w:cs="Times New Roman"/>
          <w:b/>
          <w:sz w:val="28"/>
          <w:szCs w:val="28"/>
          <w:lang w:eastAsia="uk-UA"/>
        </w:rPr>
        <w:t>району.</w:t>
      </w:r>
    </w:p>
    <w:p w:rsidR="00342F1C" w:rsidRPr="00A27F92" w:rsidRDefault="00342F1C" w:rsidP="00342F1C">
      <w:pPr>
        <w:spacing w:after="0" w:line="240" w:lineRule="auto"/>
        <w:jc w:val="both"/>
        <w:rPr>
          <w:rFonts w:ascii="Times New Roman" w:eastAsia="Times New Roman" w:hAnsi="Times New Roman" w:cs="Times New Roman"/>
          <w:w w:val="101"/>
          <w:sz w:val="28"/>
          <w:szCs w:val="28"/>
          <w:lang w:eastAsia="ru-RU"/>
        </w:rPr>
      </w:pPr>
      <w:r w:rsidRPr="00A27F92">
        <w:rPr>
          <w:rFonts w:ascii="Times New Roman" w:eastAsia="Times New Roman" w:hAnsi="Times New Roman" w:cs="Times New Roman"/>
          <w:w w:val="101"/>
          <w:sz w:val="28"/>
          <w:szCs w:val="28"/>
          <w:lang w:eastAsia="ru-RU"/>
        </w:rPr>
        <w:t xml:space="preserve">СЛУХАЛИ: </w:t>
      </w:r>
      <w:r>
        <w:rPr>
          <w:rFonts w:ascii="Times New Roman" w:eastAsia="Times New Roman" w:hAnsi="Times New Roman" w:cs="Times New Roman"/>
          <w:w w:val="101"/>
          <w:sz w:val="28"/>
          <w:szCs w:val="28"/>
          <w:lang w:eastAsia="ru-RU"/>
        </w:rPr>
        <w:t>Л.Антонєнка.</w:t>
      </w:r>
    </w:p>
    <w:p w:rsidR="00342F1C" w:rsidRDefault="00342F1C" w:rsidP="00342F1C">
      <w:pPr>
        <w:spacing w:after="0" w:line="240" w:lineRule="auto"/>
        <w:jc w:val="both"/>
        <w:rPr>
          <w:rFonts w:ascii="Times New Roman" w:eastAsia="Times New Roman" w:hAnsi="Times New Roman" w:cs="Times New Roman"/>
          <w:w w:val="101"/>
          <w:sz w:val="28"/>
          <w:szCs w:val="28"/>
          <w:lang w:eastAsia="ru-RU"/>
        </w:rPr>
      </w:pPr>
      <w:r w:rsidRPr="00A27F92">
        <w:rPr>
          <w:rFonts w:ascii="Times New Roman" w:eastAsia="Times New Roman" w:hAnsi="Times New Roman" w:cs="Times New Roman"/>
          <w:w w:val="101"/>
          <w:sz w:val="28"/>
          <w:szCs w:val="28"/>
          <w:lang w:eastAsia="ru-RU"/>
        </w:rPr>
        <w:t xml:space="preserve">ВИСТУПИЛИ: </w:t>
      </w:r>
      <w:proofErr w:type="spellStart"/>
      <w:r w:rsidR="004A7818">
        <w:rPr>
          <w:rFonts w:ascii="Times New Roman" w:eastAsia="Times New Roman" w:hAnsi="Times New Roman" w:cs="Times New Roman"/>
          <w:w w:val="101"/>
          <w:sz w:val="28"/>
          <w:szCs w:val="28"/>
          <w:lang w:eastAsia="ru-RU"/>
        </w:rPr>
        <w:t>О.Кравченко</w:t>
      </w:r>
      <w:proofErr w:type="spellEnd"/>
      <w:r w:rsidR="004A7818">
        <w:rPr>
          <w:rFonts w:ascii="Times New Roman" w:eastAsia="Times New Roman" w:hAnsi="Times New Roman" w:cs="Times New Roman"/>
          <w:w w:val="101"/>
          <w:sz w:val="28"/>
          <w:szCs w:val="28"/>
          <w:lang w:eastAsia="ru-RU"/>
        </w:rPr>
        <w:t>.</w:t>
      </w:r>
    </w:p>
    <w:p w:rsidR="0037716C" w:rsidRPr="0037716C" w:rsidRDefault="00342F1C" w:rsidP="00342F1C">
      <w:pPr>
        <w:spacing w:after="0" w:line="240" w:lineRule="auto"/>
        <w:jc w:val="both"/>
        <w:rPr>
          <w:rFonts w:ascii="Times New Roman" w:eastAsia="Times New Roman" w:hAnsi="Times New Roman" w:cs="Times New Roman"/>
          <w:color w:val="00000A"/>
          <w:w w:val="101"/>
          <w:sz w:val="28"/>
          <w:szCs w:val="28"/>
          <w:lang w:eastAsia="ru-RU"/>
        </w:rPr>
      </w:pPr>
      <w:r w:rsidRPr="00A27F92">
        <w:rPr>
          <w:rFonts w:ascii="Times New Roman" w:eastAsia="Times New Roman" w:hAnsi="Times New Roman" w:cs="Times New Roman"/>
          <w:color w:val="00000A"/>
          <w:w w:val="101"/>
          <w:sz w:val="28"/>
          <w:szCs w:val="28"/>
          <w:shd w:val="clear" w:color="auto" w:fill="FFFFFF"/>
          <w:lang w:eastAsia="ru-RU"/>
        </w:rPr>
        <w:t xml:space="preserve">ВИРІШИЛИ: </w:t>
      </w:r>
      <w:r w:rsidR="00497733">
        <w:rPr>
          <w:rFonts w:ascii="Times New Roman" w:eastAsia="Times New Roman" w:hAnsi="Times New Roman" w:cs="Times New Roman"/>
          <w:color w:val="00000A"/>
          <w:w w:val="101"/>
          <w:sz w:val="28"/>
          <w:szCs w:val="28"/>
          <w:shd w:val="clear" w:color="auto" w:fill="FFFFFF"/>
          <w:lang w:eastAsia="ru-RU"/>
        </w:rPr>
        <w:t xml:space="preserve">Підтримати </w:t>
      </w:r>
      <w:r w:rsidR="00025D7D" w:rsidRPr="00025D7D">
        <w:rPr>
          <w:rFonts w:ascii="Times New Roman" w:eastAsia="Times New Roman" w:hAnsi="Times New Roman" w:cs="Times New Roman"/>
          <w:color w:val="00000A"/>
          <w:w w:val="101"/>
          <w:sz w:val="28"/>
          <w:szCs w:val="28"/>
          <w:lang w:eastAsia="ru-RU"/>
        </w:rPr>
        <w:t xml:space="preserve">звернення Святошинської районної в місті Києві державної адміністрації </w:t>
      </w:r>
      <w:r w:rsidR="006465A3">
        <w:rPr>
          <w:rFonts w:ascii="Times New Roman" w:eastAsia="Times New Roman" w:hAnsi="Times New Roman" w:cs="Times New Roman"/>
          <w:color w:val="00000A"/>
          <w:w w:val="101"/>
          <w:sz w:val="28"/>
          <w:szCs w:val="28"/>
          <w:lang w:eastAsia="ru-RU"/>
        </w:rPr>
        <w:t xml:space="preserve">в частині зміни </w:t>
      </w:r>
      <w:r w:rsidR="006465A3" w:rsidRPr="0037716C">
        <w:rPr>
          <w:rFonts w:ascii="Times New Roman" w:eastAsia="Times New Roman" w:hAnsi="Times New Roman" w:cs="Times New Roman"/>
          <w:color w:val="00000A"/>
          <w:w w:val="101"/>
          <w:sz w:val="28"/>
          <w:szCs w:val="28"/>
          <w:lang w:eastAsia="ru-RU"/>
        </w:rPr>
        <w:t xml:space="preserve">Головному управлінню національної поліції у </w:t>
      </w:r>
      <w:proofErr w:type="spellStart"/>
      <w:r w:rsidR="006465A3" w:rsidRPr="0037716C">
        <w:rPr>
          <w:rFonts w:ascii="Times New Roman" w:eastAsia="Times New Roman" w:hAnsi="Times New Roman" w:cs="Times New Roman"/>
          <w:color w:val="00000A"/>
          <w:w w:val="101"/>
          <w:sz w:val="28"/>
          <w:szCs w:val="28"/>
          <w:lang w:eastAsia="ru-RU"/>
        </w:rPr>
        <w:t>м.Києві</w:t>
      </w:r>
      <w:proofErr w:type="spellEnd"/>
      <w:r w:rsidR="006465A3">
        <w:rPr>
          <w:rFonts w:ascii="Times New Roman" w:eastAsia="Times New Roman" w:hAnsi="Times New Roman" w:cs="Times New Roman"/>
          <w:color w:val="00000A"/>
          <w:w w:val="101"/>
          <w:sz w:val="28"/>
          <w:szCs w:val="28"/>
          <w:lang w:eastAsia="ru-RU"/>
        </w:rPr>
        <w:t xml:space="preserve"> розміру орендованої площі </w:t>
      </w:r>
      <w:r w:rsidR="006465A3" w:rsidRPr="00FA2A6B">
        <w:rPr>
          <w:rFonts w:ascii="Times New Roman" w:eastAsia="Times New Roman" w:hAnsi="Times New Roman" w:cs="Times New Roman"/>
          <w:color w:val="00000A"/>
          <w:w w:val="101"/>
          <w:sz w:val="28"/>
          <w:szCs w:val="28"/>
          <w:lang w:eastAsia="ru-RU"/>
        </w:rPr>
        <w:t xml:space="preserve">на вул. </w:t>
      </w:r>
      <w:proofErr w:type="spellStart"/>
      <w:r w:rsidR="006465A3" w:rsidRPr="00FA2A6B">
        <w:rPr>
          <w:rFonts w:ascii="Times New Roman" w:eastAsia="Times New Roman" w:hAnsi="Times New Roman" w:cs="Times New Roman"/>
          <w:color w:val="00000A"/>
          <w:w w:val="101"/>
          <w:sz w:val="28"/>
          <w:szCs w:val="28"/>
          <w:lang w:val="ru-RU" w:eastAsia="ru-RU"/>
        </w:rPr>
        <w:t>Прилужній</w:t>
      </w:r>
      <w:proofErr w:type="spellEnd"/>
      <w:r w:rsidR="006465A3" w:rsidRPr="00FA2A6B">
        <w:rPr>
          <w:rFonts w:ascii="Times New Roman" w:eastAsia="Times New Roman" w:hAnsi="Times New Roman" w:cs="Times New Roman"/>
          <w:color w:val="00000A"/>
          <w:w w:val="101"/>
          <w:sz w:val="28"/>
          <w:szCs w:val="28"/>
          <w:lang w:val="ru-RU" w:eastAsia="ru-RU"/>
        </w:rPr>
        <w:t xml:space="preserve">, 6, </w:t>
      </w:r>
      <w:r w:rsidR="006465A3">
        <w:rPr>
          <w:rFonts w:ascii="Times New Roman" w:eastAsia="Times New Roman" w:hAnsi="Times New Roman" w:cs="Times New Roman"/>
          <w:color w:val="00000A"/>
          <w:w w:val="101"/>
          <w:sz w:val="28"/>
          <w:szCs w:val="28"/>
          <w:lang w:eastAsia="ru-RU"/>
        </w:rPr>
        <w:t xml:space="preserve">яка фактично становить 114, 00 </w:t>
      </w:r>
      <w:proofErr w:type="spellStart"/>
      <w:r w:rsidR="006465A3">
        <w:rPr>
          <w:rFonts w:ascii="Times New Roman" w:eastAsia="Times New Roman" w:hAnsi="Times New Roman" w:cs="Times New Roman"/>
          <w:color w:val="00000A"/>
          <w:w w:val="101"/>
          <w:sz w:val="28"/>
          <w:szCs w:val="28"/>
          <w:lang w:eastAsia="ru-RU"/>
        </w:rPr>
        <w:t>кв.м</w:t>
      </w:r>
      <w:proofErr w:type="spellEnd"/>
      <w:r w:rsidR="006465A3">
        <w:rPr>
          <w:rFonts w:ascii="Times New Roman" w:eastAsia="Times New Roman" w:hAnsi="Times New Roman" w:cs="Times New Roman"/>
          <w:color w:val="00000A"/>
          <w:w w:val="101"/>
          <w:sz w:val="28"/>
          <w:szCs w:val="28"/>
          <w:lang w:eastAsia="ru-RU"/>
        </w:rPr>
        <w:t>.</w:t>
      </w:r>
    </w:p>
    <w:p w:rsidR="00342F1C" w:rsidRPr="00A27F92" w:rsidRDefault="00342F1C" w:rsidP="00342F1C">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A27F92">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A27F92">
        <w:rPr>
          <w:rFonts w:ascii="Times New Roman" w:eastAsia="Times New Roman" w:hAnsi="Times New Roman" w:cs="Times New Roman"/>
          <w:w w:val="101"/>
          <w:sz w:val="28"/>
          <w:szCs w:val="28"/>
          <w:lang w:eastAsia="ru-RU"/>
        </w:rPr>
        <w:t xml:space="preserve">, "проти" – 0, "утримались" – 0, "не голосували" – </w:t>
      </w:r>
      <w:r>
        <w:rPr>
          <w:rFonts w:ascii="Times New Roman" w:eastAsia="Times New Roman" w:hAnsi="Times New Roman" w:cs="Times New Roman"/>
          <w:w w:val="101"/>
          <w:sz w:val="28"/>
          <w:szCs w:val="28"/>
          <w:lang w:eastAsia="ru-RU"/>
        </w:rPr>
        <w:t>1</w:t>
      </w:r>
      <w:r w:rsidRPr="00A27F92">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А.Андрєєв</w:t>
      </w:r>
      <w:r w:rsidRPr="00A27F92">
        <w:rPr>
          <w:rFonts w:ascii="Times New Roman" w:eastAsia="Times New Roman" w:hAnsi="Times New Roman" w:cs="Times New Roman"/>
          <w:w w:val="101"/>
          <w:sz w:val="28"/>
          <w:szCs w:val="28"/>
          <w:lang w:eastAsia="ru-RU"/>
        </w:rPr>
        <w:t>).</w:t>
      </w:r>
    </w:p>
    <w:p w:rsidR="00342F1C" w:rsidRPr="00A27F92" w:rsidRDefault="00342F1C" w:rsidP="00342F1C">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A27F92">
        <w:rPr>
          <w:rFonts w:ascii="Times New Roman" w:eastAsia="Times New Roman" w:hAnsi="Times New Roman" w:cs="Times New Roman"/>
          <w:b/>
          <w:i/>
          <w:w w:val="101"/>
          <w:sz w:val="28"/>
          <w:szCs w:val="28"/>
          <w:lang w:eastAsia="ru-RU"/>
        </w:rPr>
        <w:t>Рішення прийнято</w:t>
      </w:r>
    </w:p>
    <w:p w:rsidR="005B7A4E" w:rsidRPr="00394BDB" w:rsidRDefault="005B7A4E" w:rsidP="00273491">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b/>
          <w:color w:val="00000A"/>
          <w:w w:val="101"/>
          <w:sz w:val="28"/>
          <w:szCs w:val="28"/>
          <w:lang w:eastAsia="ru-RU"/>
        </w:rPr>
      </w:pPr>
    </w:p>
    <w:p w:rsidR="005B7A4E" w:rsidRPr="001C1A87" w:rsidRDefault="005B7A4E" w:rsidP="004E1548">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b/>
          <w:w w:val="101"/>
          <w:sz w:val="28"/>
          <w:szCs w:val="28"/>
          <w:lang w:eastAsia="ru-RU"/>
        </w:rPr>
      </w:pPr>
      <w:bookmarkStart w:id="0" w:name="_GoBack"/>
      <w:r w:rsidRPr="001C1A87">
        <w:rPr>
          <w:rFonts w:ascii="Times New Roman" w:eastAsiaTheme="minorEastAsia" w:hAnsi="Times New Roman" w:cs="Times New Roman"/>
          <w:b/>
          <w:bCs/>
          <w:sz w:val="28"/>
          <w:szCs w:val="28"/>
          <w:lang w:eastAsia="uk-UA"/>
        </w:rPr>
        <w:t xml:space="preserve">6. Про </w:t>
      </w:r>
      <w:r w:rsidRPr="001C1A87">
        <w:rPr>
          <w:rFonts w:ascii="Times New Roman" w:eastAsia="Times New Roman" w:hAnsi="Times New Roman" w:cs="Times New Roman"/>
          <w:b/>
          <w:color w:val="00000A"/>
          <w:w w:val="101"/>
          <w:sz w:val="28"/>
          <w:szCs w:val="28"/>
          <w:lang w:eastAsia="ru-RU"/>
        </w:rPr>
        <w:t>розгляд депутатського звернення депутат</w:t>
      </w:r>
      <w:r w:rsidR="000E36B8">
        <w:rPr>
          <w:rFonts w:ascii="Times New Roman" w:eastAsia="Times New Roman" w:hAnsi="Times New Roman" w:cs="Times New Roman"/>
          <w:b/>
          <w:color w:val="00000A"/>
          <w:w w:val="101"/>
          <w:sz w:val="28"/>
          <w:szCs w:val="28"/>
          <w:lang w:eastAsia="ru-RU"/>
        </w:rPr>
        <w:t>а</w:t>
      </w:r>
      <w:r w:rsidRPr="001C1A87">
        <w:rPr>
          <w:rFonts w:ascii="Times New Roman" w:eastAsia="Times New Roman" w:hAnsi="Times New Roman" w:cs="Times New Roman"/>
          <w:b/>
          <w:color w:val="00000A"/>
          <w:w w:val="101"/>
          <w:sz w:val="28"/>
          <w:szCs w:val="28"/>
          <w:lang w:eastAsia="ru-RU"/>
        </w:rPr>
        <w:t xml:space="preserve"> Київської міської ради В.Сторожука стосовно вирішення питання уникнення випадків несанкціонованого доступу до програмного комплексу </w:t>
      </w:r>
      <w:proofErr w:type="spellStart"/>
      <w:r w:rsidRPr="001C1A87">
        <w:rPr>
          <w:rFonts w:ascii="Times New Roman" w:eastAsia="Times New Roman" w:hAnsi="Times New Roman" w:cs="Times New Roman"/>
          <w:b/>
          <w:color w:val="00000A"/>
          <w:w w:val="101"/>
          <w:sz w:val="28"/>
          <w:szCs w:val="28"/>
          <w:lang w:eastAsia="ru-RU"/>
        </w:rPr>
        <w:t>ВласКом</w:t>
      </w:r>
      <w:proofErr w:type="spellEnd"/>
      <w:r w:rsidRPr="001C1A87">
        <w:rPr>
          <w:rFonts w:ascii="Times New Roman" w:eastAsia="Times New Roman" w:hAnsi="Times New Roman" w:cs="Times New Roman"/>
          <w:b/>
          <w:color w:val="00000A"/>
          <w:w w:val="101"/>
          <w:sz w:val="28"/>
          <w:szCs w:val="28"/>
          <w:lang w:eastAsia="ru-RU"/>
        </w:rPr>
        <w:t xml:space="preserve"> третіх осіб, які не є посадовими особами виконавчого органу Київради, до повноважень яких належить питання використання майна територіальної громади міста Києва та надання відповідного доручення виконавчому органу Київради (КМДА) </w:t>
      </w:r>
      <w:r w:rsidRPr="00394BDB">
        <w:rPr>
          <w:rFonts w:ascii="Times New Roman" w:eastAsia="Times New Roman" w:hAnsi="Times New Roman" w:cs="Times New Roman"/>
          <w:b/>
          <w:color w:val="00000A"/>
          <w:w w:val="101"/>
          <w:sz w:val="28"/>
          <w:szCs w:val="28"/>
          <w:lang w:eastAsia="ru-RU"/>
        </w:rPr>
        <w:t>(</w:t>
      </w:r>
      <w:proofErr w:type="spellStart"/>
      <w:r w:rsidRPr="00394BDB">
        <w:rPr>
          <w:rFonts w:ascii="Times New Roman" w:eastAsia="Times New Roman" w:hAnsi="Times New Roman" w:cs="Times New Roman"/>
          <w:b/>
          <w:color w:val="00000A"/>
          <w:w w:val="101"/>
          <w:sz w:val="28"/>
          <w:szCs w:val="28"/>
          <w:lang w:eastAsia="ru-RU"/>
        </w:rPr>
        <w:t>вих</w:t>
      </w:r>
      <w:proofErr w:type="spellEnd"/>
      <w:r w:rsidRPr="00394BDB">
        <w:rPr>
          <w:rFonts w:ascii="Times New Roman" w:eastAsia="Times New Roman" w:hAnsi="Times New Roman" w:cs="Times New Roman"/>
          <w:b/>
          <w:color w:val="00000A"/>
          <w:w w:val="101"/>
          <w:sz w:val="28"/>
          <w:szCs w:val="28"/>
          <w:lang w:eastAsia="ru-RU"/>
        </w:rPr>
        <w:t>. №</w:t>
      </w:r>
      <w:r w:rsidRPr="001C1A87">
        <w:rPr>
          <w:rFonts w:ascii="Times New Roman" w:eastAsia="Times New Roman" w:hAnsi="Times New Roman" w:cs="Times New Roman"/>
          <w:b/>
          <w:color w:val="00000A"/>
          <w:w w:val="101"/>
          <w:sz w:val="28"/>
          <w:szCs w:val="28"/>
          <w:lang w:eastAsia="ru-RU"/>
        </w:rPr>
        <w:t>08/279/08/061-1297 від 06.08.2018</w:t>
      </w:r>
      <w:r w:rsidRPr="00394BDB">
        <w:rPr>
          <w:rFonts w:ascii="Times New Roman" w:eastAsia="Times New Roman" w:hAnsi="Times New Roman" w:cs="Times New Roman"/>
          <w:b/>
          <w:color w:val="00000A"/>
          <w:w w:val="101"/>
          <w:sz w:val="28"/>
          <w:szCs w:val="28"/>
          <w:lang w:eastAsia="ru-RU"/>
        </w:rPr>
        <w:t xml:space="preserve">; </w:t>
      </w:r>
      <w:proofErr w:type="spellStart"/>
      <w:r w:rsidRPr="00394BDB">
        <w:rPr>
          <w:rFonts w:ascii="Times New Roman" w:eastAsia="Times New Roman" w:hAnsi="Times New Roman" w:cs="Times New Roman"/>
          <w:b/>
          <w:w w:val="101"/>
          <w:sz w:val="28"/>
          <w:szCs w:val="28"/>
          <w:lang w:eastAsia="ru-RU"/>
        </w:rPr>
        <w:t>вх</w:t>
      </w:r>
      <w:proofErr w:type="spellEnd"/>
      <w:r w:rsidRPr="00394BDB">
        <w:rPr>
          <w:rFonts w:ascii="Times New Roman" w:eastAsia="Times New Roman" w:hAnsi="Times New Roman" w:cs="Times New Roman"/>
          <w:b/>
          <w:w w:val="101"/>
          <w:sz w:val="28"/>
          <w:szCs w:val="28"/>
          <w:lang w:eastAsia="ru-RU"/>
        </w:rPr>
        <w:t>. №08/</w:t>
      </w:r>
      <w:r w:rsidRPr="001C1A87">
        <w:rPr>
          <w:rFonts w:ascii="Times New Roman" w:eastAsia="Times New Roman" w:hAnsi="Times New Roman" w:cs="Times New Roman"/>
          <w:b/>
          <w:w w:val="101"/>
          <w:sz w:val="28"/>
          <w:szCs w:val="28"/>
          <w:lang w:eastAsia="ru-RU"/>
        </w:rPr>
        <w:t>14348 від 07.08</w:t>
      </w:r>
      <w:r w:rsidRPr="00394BDB">
        <w:rPr>
          <w:rFonts w:ascii="Times New Roman" w:eastAsia="Times New Roman" w:hAnsi="Times New Roman" w:cs="Times New Roman"/>
          <w:b/>
          <w:w w:val="101"/>
          <w:sz w:val="28"/>
          <w:szCs w:val="28"/>
          <w:lang w:eastAsia="ru-RU"/>
        </w:rPr>
        <w:t>.2018).</w:t>
      </w:r>
    </w:p>
    <w:p w:rsidR="00DC4282" w:rsidRPr="001C1A87" w:rsidRDefault="00DC4282" w:rsidP="00DC4282">
      <w:pPr>
        <w:tabs>
          <w:tab w:val="left" w:pos="1470"/>
          <w:tab w:val="left" w:pos="5387"/>
        </w:tabs>
        <w:spacing w:after="0" w:line="240" w:lineRule="auto"/>
        <w:jc w:val="both"/>
        <w:rPr>
          <w:rFonts w:ascii="Times New Roman" w:eastAsiaTheme="minorEastAsia" w:hAnsi="Times New Roman" w:cs="Times New Roman"/>
          <w:b/>
          <w:bCs/>
          <w:sz w:val="28"/>
          <w:szCs w:val="28"/>
          <w:lang w:eastAsia="uk-UA"/>
        </w:rPr>
      </w:pPr>
      <w:r w:rsidRPr="00394BDB">
        <w:rPr>
          <w:rFonts w:ascii="Times New Roman" w:eastAsia="Times New Roman" w:hAnsi="Times New Roman" w:cs="Times New Roman"/>
          <w:b/>
          <w:sz w:val="28"/>
          <w:szCs w:val="28"/>
          <w:lang w:eastAsia="uk-UA"/>
        </w:rPr>
        <w:t xml:space="preserve">Доповідач: </w:t>
      </w:r>
      <w:r>
        <w:rPr>
          <w:rFonts w:ascii="Times New Roman" w:eastAsia="Times New Roman" w:hAnsi="Times New Roman" w:cs="Times New Roman"/>
          <w:b/>
          <w:sz w:val="28"/>
          <w:szCs w:val="28"/>
          <w:lang w:eastAsia="uk-UA"/>
        </w:rPr>
        <w:t>В</w:t>
      </w:r>
      <w:r w:rsidRPr="001C1A87">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Сторожук</w:t>
      </w:r>
    </w:p>
    <w:p w:rsidR="00777DB6" w:rsidRDefault="00777DB6" w:rsidP="00CA44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p>
    <w:p w:rsidR="001B0C78" w:rsidRPr="00606E97" w:rsidRDefault="00606E97" w:rsidP="00CA44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606E97">
        <w:rPr>
          <w:rFonts w:ascii="Times New Roman" w:eastAsia="Times New Roman" w:hAnsi="Times New Roman" w:cs="Times New Roman"/>
          <w:b/>
          <w:i/>
          <w:w w:val="101"/>
          <w:sz w:val="28"/>
          <w:szCs w:val="28"/>
          <w:lang w:eastAsia="ru-RU"/>
        </w:rPr>
        <w:t>Питання не розглянуто та перенесено.</w:t>
      </w:r>
    </w:p>
    <w:bookmarkEnd w:id="0"/>
    <w:p w:rsidR="00606E97" w:rsidRPr="00606E97" w:rsidRDefault="00606E97" w:rsidP="00CA4427">
      <w:pPr>
        <w:widowControl w:val="0"/>
        <w:shd w:val="clear" w:color="auto" w:fill="FFFFFF"/>
        <w:autoSpaceDE w:val="0"/>
        <w:autoSpaceDN w:val="0"/>
        <w:adjustRightInd w:val="0"/>
        <w:spacing w:after="0" w:line="240" w:lineRule="auto"/>
        <w:jc w:val="both"/>
        <w:rPr>
          <w:rFonts w:ascii="Times New Roman" w:hAnsi="Times New Roman" w:cs="Times New Roman"/>
          <w:b/>
          <w:i/>
          <w:sz w:val="28"/>
          <w:szCs w:val="28"/>
        </w:rPr>
      </w:pPr>
    </w:p>
    <w:p w:rsidR="00C271F6" w:rsidRPr="00845989" w:rsidRDefault="00C271F6" w:rsidP="00C271F6">
      <w:pPr>
        <w:widowControl w:val="0"/>
        <w:shd w:val="clear" w:color="auto" w:fill="FFFFFF"/>
        <w:tabs>
          <w:tab w:val="left" w:pos="426"/>
        </w:tabs>
        <w:autoSpaceDE w:val="0"/>
        <w:autoSpaceDN w:val="0"/>
        <w:adjustRightInd w:val="0"/>
        <w:spacing w:line="240" w:lineRule="auto"/>
        <w:contextualSpacing/>
        <w:jc w:val="both"/>
        <w:rPr>
          <w:rFonts w:ascii="Times New Roman" w:eastAsia="Times New Roman" w:hAnsi="Times New Roman" w:cs="Times New Roman"/>
          <w:b/>
          <w:w w:val="101"/>
          <w:sz w:val="28"/>
          <w:szCs w:val="28"/>
          <w:lang w:eastAsia="ru-RU"/>
        </w:rPr>
      </w:pPr>
      <w:r w:rsidRPr="00845989">
        <w:rPr>
          <w:rFonts w:ascii="Times New Roman" w:eastAsiaTheme="minorEastAsia" w:hAnsi="Times New Roman" w:cs="Times New Roman"/>
          <w:b/>
          <w:bCs/>
          <w:sz w:val="28"/>
          <w:szCs w:val="28"/>
          <w:lang w:eastAsia="uk-UA"/>
        </w:rPr>
        <w:lastRenderedPageBreak/>
        <w:t xml:space="preserve">7. Про </w:t>
      </w:r>
      <w:r w:rsidRPr="00845989">
        <w:rPr>
          <w:rFonts w:ascii="Times New Roman" w:eastAsia="Times New Roman" w:hAnsi="Times New Roman" w:cs="Times New Roman"/>
          <w:b/>
          <w:w w:val="101"/>
          <w:sz w:val="28"/>
          <w:szCs w:val="28"/>
          <w:lang w:eastAsia="ru-RU"/>
        </w:rPr>
        <w:t xml:space="preserve">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звільнення комунального підприємства «Шкільне харчування Оболонського району м.Києва» від сплати орендної плати на літній період за використання нежитлових приміщень </w:t>
      </w:r>
      <w:r w:rsidR="006A4005" w:rsidRPr="00845989">
        <w:rPr>
          <w:rFonts w:ascii="Times New Roman" w:eastAsia="Times New Roman" w:hAnsi="Times New Roman" w:cs="Times New Roman"/>
          <w:b/>
          <w:w w:val="101"/>
          <w:sz w:val="28"/>
          <w:szCs w:val="28"/>
          <w:lang w:eastAsia="ru-RU"/>
        </w:rPr>
        <w:t xml:space="preserve">площею </w:t>
      </w:r>
      <w:r w:rsidRPr="00845989">
        <w:rPr>
          <w:rFonts w:ascii="Times New Roman" w:eastAsia="Times New Roman" w:hAnsi="Times New Roman" w:cs="Times New Roman"/>
          <w:b/>
          <w:w w:val="101"/>
          <w:sz w:val="28"/>
          <w:szCs w:val="28"/>
          <w:lang w:eastAsia="ru-RU"/>
        </w:rPr>
        <w:t xml:space="preserve">1307, 0 </w:t>
      </w:r>
      <w:proofErr w:type="spellStart"/>
      <w:r w:rsidRPr="00845989">
        <w:rPr>
          <w:rFonts w:ascii="Times New Roman" w:eastAsia="Times New Roman" w:hAnsi="Times New Roman" w:cs="Times New Roman"/>
          <w:b/>
          <w:w w:val="101"/>
          <w:sz w:val="28"/>
          <w:szCs w:val="28"/>
          <w:lang w:eastAsia="ru-RU"/>
        </w:rPr>
        <w:t>кв.м</w:t>
      </w:r>
      <w:proofErr w:type="spellEnd"/>
      <w:r w:rsidRPr="00845989">
        <w:rPr>
          <w:rFonts w:ascii="Times New Roman" w:eastAsia="Times New Roman" w:hAnsi="Times New Roman" w:cs="Times New Roman"/>
          <w:b/>
          <w:w w:val="101"/>
          <w:sz w:val="28"/>
          <w:szCs w:val="28"/>
          <w:lang w:eastAsia="ru-RU"/>
        </w:rPr>
        <w:t xml:space="preserve"> </w:t>
      </w:r>
      <w:r w:rsidR="006A4005" w:rsidRPr="00845989">
        <w:rPr>
          <w:rFonts w:ascii="Times New Roman" w:eastAsia="Times New Roman" w:hAnsi="Times New Roman" w:cs="Times New Roman"/>
          <w:b/>
          <w:w w:val="101"/>
          <w:sz w:val="28"/>
          <w:szCs w:val="28"/>
          <w:lang w:eastAsia="ru-RU"/>
        </w:rPr>
        <w:t xml:space="preserve">на </w:t>
      </w:r>
      <w:proofErr w:type="spellStart"/>
      <w:r w:rsidR="006A4005" w:rsidRPr="00845989">
        <w:rPr>
          <w:rFonts w:ascii="Times New Roman" w:eastAsia="Times New Roman" w:hAnsi="Times New Roman" w:cs="Times New Roman"/>
          <w:b/>
          <w:w w:val="101"/>
          <w:sz w:val="28"/>
          <w:szCs w:val="28"/>
          <w:lang w:eastAsia="ru-RU"/>
        </w:rPr>
        <w:t>просп</w:t>
      </w:r>
      <w:proofErr w:type="spellEnd"/>
      <w:r w:rsidR="006A4005" w:rsidRPr="00845989">
        <w:rPr>
          <w:rFonts w:ascii="Times New Roman" w:eastAsia="Times New Roman" w:hAnsi="Times New Roman" w:cs="Times New Roman"/>
          <w:b/>
          <w:w w:val="101"/>
          <w:sz w:val="28"/>
          <w:szCs w:val="28"/>
          <w:lang w:eastAsia="ru-RU"/>
        </w:rPr>
        <w:t>. Оболонськ</w:t>
      </w:r>
      <w:r w:rsidR="005B171B">
        <w:rPr>
          <w:rFonts w:ascii="Times New Roman" w:eastAsia="Times New Roman" w:hAnsi="Times New Roman" w:cs="Times New Roman"/>
          <w:b/>
          <w:w w:val="101"/>
          <w:sz w:val="28"/>
          <w:szCs w:val="28"/>
          <w:lang w:eastAsia="ru-RU"/>
        </w:rPr>
        <w:t>ому</w:t>
      </w:r>
      <w:r w:rsidR="006A4005" w:rsidRPr="00845989">
        <w:rPr>
          <w:rFonts w:ascii="Times New Roman" w:eastAsia="Times New Roman" w:hAnsi="Times New Roman" w:cs="Times New Roman"/>
          <w:b/>
          <w:w w:val="101"/>
          <w:sz w:val="28"/>
          <w:szCs w:val="28"/>
          <w:lang w:eastAsia="ru-RU"/>
        </w:rPr>
        <w:t>, 20</w:t>
      </w:r>
      <w:r w:rsidR="005B171B">
        <w:rPr>
          <w:rFonts w:ascii="Times New Roman" w:eastAsia="Times New Roman" w:hAnsi="Times New Roman" w:cs="Times New Roman"/>
          <w:b/>
          <w:w w:val="101"/>
          <w:sz w:val="28"/>
          <w:szCs w:val="28"/>
          <w:lang w:eastAsia="ru-RU"/>
        </w:rPr>
        <w:t xml:space="preserve">, </w:t>
      </w:r>
      <w:r w:rsidR="006A4005" w:rsidRPr="00845989">
        <w:rPr>
          <w:rFonts w:ascii="Times New Roman" w:eastAsia="Times New Roman" w:hAnsi="Times New Roman" w:cs="Times New Roman"/>
          <w:b/>
          <w:w w:val="101"/>
          <w:sz w:val="28"/>
          <w:szCs w:val="28"/>
          <w:lang w:eastAsia="ru-RU"/>
        </w:rPr>
        <w:t xml:space="preserve"> літ. А </w:t>
      </w:r>
      <w:r w:rsidRPr="00845989">
        <w:rPr>
          <w:rFonts w:ascii="Times New Roman" w:eastAsia="Times New Roman" w:hAnsi="Times New Roman" w:cs="Times New Roman"/>
          <w:b/>
          <w:w w:val="101"/>
          <w:sz w:val="28"/>
          <w:szCs w:val="28"/>
          <w:lang w:eastAsia="ru-RU"/>
        </w:rPr>
        <w:t>(</w:t>
      </w:r>
      <w:proofErr w:type="spellStart"/>
      <w:r w:rsidRPr="00845989">
        <w:rPr>
          <w:rFonts w:ascii="Times New Roman" w:eastAsia="Times New Roman" w:hAnsi="Times New Roman" w:cs="Times New Roman"/>
          <w:b/>
          <w:w w:val="101"/>
          <w:sz w:val="28"/>
          <w:szCs w:val="28"/>
          <w:lang w:eastAsia="ru-RU"/>
        </w:rPr>
        <w:t>вих</w:t>
      </w:r>
      <w:proofErr w:type="spellEnd"/>
      <w:r w:rsidRPr="00845989">
        <w:rPr>
          <w:rFonts w:ascii="Times New Roman" w:eastAsia="Times New Roman" w:hAnsi="Times New Roman" w:cs="Times New Roman"/>
          <w:b/>
          <w:w w:val="101"/>
          <w:sz w:val="28"/>
          <w:szCs w:val="28"/>
          <w:lang w:eastAsia="ru-RU"/>
        </w:rPr>
        <w:t xml:space="preserve">. №062/05/14-7063 від 02.08.2018; </w:t>
      </w:r>
      <w:proofErr w:type="spellStart"/>
      <w:r w:rsidRPr="00845989">
        <w:rPr>
          <w:rFonts w:ascii="Times New Roman" w:eastAsia="Times New Roman" w:hAnsi="Times New Roman" w:cs="Times New Roman"/>
          <w:b/>
          <w:w w:val="101"/>
          <w:sz w:val="28"/>
          <w:szCs w:val="28"/>
          <w:lang w:eastAsia="ru-RU"/>
        </w:rPr>
        <w:t>вх</w:t>
      </w:r>
      <w:proofErr w:type="spellEnd"/>
      <w:r w:rsidRPr="00845989">
        <w:rPr>
          <w:rFonts w:ascii="Times New Roman" w:eastAsia="Times New Roman" w:hAnsi="Times New Roman" w:cs="Times New Roman"/>
          <w:b/>
          <w:w w:val="101"/>
          <w:sz w:val="28"/>
          <w:szCs w:val="28"/>
          <w:lang w:eastAsia="ru-RU"/>
        </w:rPr>
        <w:t>. №08/14214 від 02.08.2018).</w:t>
      </w:r>
    </w:p>
    <w:p w:rsidR="00C1005E" w:rsidRPr="00845989" w:rsidRDefault="00C1005E" w:rsidP="00C1005E">
      <w:pPr>
        <w:tabs>
          <w:tab w:val="left" w:pos="1470"/>
          <w:tab w:val="left" w:pos="5387"/>
        </w:tabs>
        <w:spacing w:after="0" w:line="240" w:lineRule="auto"/>
        <w:jc w:val="both"/>
        <w:rPr>
          <w:rFonts w:ascii="Times New Roman" w:eastAsia="Times New Roman" w:hAnsi="Times New Roman" w:cs="Times New Roman"/>
          <w:b/>
          <w:w w:val="101"/>
          <w:sz w:val="28"/>
          <w:szCs w:val="28"/>
          <w:lang w:eastAsia="ru-RU"/>
        </w:rPr>
      </w:pPr>
      <w:r w:rsidRPr="00845989">
        <w:rPr>
          <w:rFonts w:ascii="Times New Roman" w:eastAsia="Times New Roman" w:hAnsi="Times New Roman" w:cs="Times New Roman"/>
          <w:b/>
          <w:sz w:val="28"/>
          <w:szCs w:val="28"/>
          <w:lang w:eastAsia="uk-UA"/>
        </w:rPr>
        <w:t>Доповідач: представник Департаменту</w:t>
      </w:r>
      <w:r w:rsidRPr="00845989">
        <w:rPr>
          <w:rFonts w:ascii="Times New Roman" w:eastAsia="Times New Roman" w:hAnsi="Times New Roman" w:cs="Times New Roman"/>
          <w:b/>
          <w:w w:val="101"/>
          <w:sz w:val="28"/>
          <w:szCs w:val="28"/>
          <w:lang w:eastAsia="ru-RU"/>
        </w:rPr>
        <w:t xml:space="preserve"> комунальної власності м.Києва.</w:t>
      </w:r>
    </w:p>
    <w:p w:rsidR="00C271F6" w:rsidRPr="00845989" w:rsidRDefault="00C271F6" w:rsidP="00C271F6">
      <w:pPr>
        <w:spacing w:after="0" w:line="240" w:lineRule="auto"/>
        <w:jc w:val="both"/>
        <w:rPr>
          <w:rFonts w:ascii="Times New Roman" w:eastAsia="Times New Roman" w:hAnsi="Times New Roman" w:cs="Times New Roman"/>
          <w:w w:val="101"/>
          <w:sz w:val="28"/>
          <w:szCs w:val="28"/>
          <w:lang w:eastAsia="ru-RU"/>
        </w:rPr>
      </w:pPr>
      <w:r w:rsidRPr="00845989">
        <w:rPr>
          <w:rFonts w:ascii="Times New Roman" w:eastAsia="Times New Roman" w:hAnsi="Times New Roman" w:cs="Times New Roman"/>
          <w:w w:val="101"/>
          <w:sz w:val="28"/>
          <w:szCs w:val="28"/>
          <w:lang w:eastAsia="ru-RU"/>
        </w:rPr>
        <w:t>СЛУХАЛИ: М.Конобаса.</w:t>
      </w:r>
    </w:p>
    <w:p w:rsidR="00C271F6" w:rsidRPr="00845989" w:rsidRDefault="00C271F6" w:rsidP="00C271F6">
      <w:pPr>
        <w:spacing w:after="0" w:line="240" w:lineRule="auto"/>
        <w:jc w:val="both"/>
        <w:rPr>
          <w:rFonts w:ascii="Times New Roman" w:eastAsia="Times New Roman" w:hAnsi="Times New Roman" w:cs="Times New Roman"/>
          <w:w w:val="101"/>
          <w:sz w:val="28"/>
          <w:szCs w:val="28"/>
          <w:lang w:eastAsia="ru-RU"/>
        </w:rPr>
      </w:pPr>
      <w:r w:rsidRPr="00845989">
        <w:rPr>
          <w:rFonts w:ascii="Times New Roman" w:eastAsia="Times New Roman" w:hAnsi="Times New Roman" w:cs="Times New Roman"/>
          <w:w w:val="101"/>
          <w:sz w:val="28"/>
          <w:szCs w:val="28"/>
          <w:lang w:eastAsia="ru-RU"/>
        </w:rPr>
        <w:t xml:space="preserve">ВИСТУПИЛИ: </w:t>
      </w:r>
      <w:proofErr w:type="spellStart"/>
      <w:r w:rsidRPr="00845989">
        <w:rPr>
          <w:rFonts w:ascii="Times New Roman" w:eastAsia="Times New Roman" w:hAnsi="Times New Roman" w:cs="Times New Roman"/>
          <w:w w:val="101"/>
          <w:sz w:val="28"/>
          <w:szCs w:val="28"/>
          <w:lang w:eastAsia="ru-RU"/>
        </w:rPr>
        <w:t>О.Шмуляр</w:t>
      </w:r>
      <w:proofErr w:type="spellEnd"/>
      <w:r w:rsidRPr="00845989">
        <w:rPr>
          <w:rFonts w:ascii="Times New Roman" w:eastAsia="Times New Roman" w:hAnsi="Times New Roman" w:cs="Times New Roman"/>
          <w:w w:val="101"/>
          <w:sz w:val="28"/>
          <w:szCs w:val="28"/>
          <w:lang w:eastAsia="ru-RU"/>
        </w:rPr>
        <w:t>.</w:t>
      </w:r>
    </w:p>
    <w:p w:rsidR="00C271F6" w:rsidRPr="00845989" w:rsidRDefault="00C271F6" w:rsidP="00C271F6">
      <w:pPr>
        <w:spacing w:after="0" w:line="240" w:lineRule="auto"/>
        <w:jc w:val="both"/>
        <w:rPr>
          <w:rFonts w:ascii="Times New Roman" w:eastAsia="Times New Roman" w:hAnsi="Times New Roman" w:cs="Times New Roman"/>
          <w:w w:val="101"/>
          <w:sz w:val="28"/>
          <w:szCs w:val="28"/>
          <w:shd w:val="clear" w:color="auto" w:fill="FFFFFF"/>
          <w:lang w:eastAsia="ru-RU"/>
        </w:rPr>
      </w:pPr>
      <w:r w:rsidRPr="00845989">
        <w:rPr>
          <w:rFonts w:ascii="Times New Roman" w:eastAsia="Times New Roman" w:hAnsi="Times New Roman" w:cs="Times New Roman"/>
          <w:w w:val="101"/>
          <w:sz w:val="28"/>
          <w:szCs w:val="28"/>
          <w:shd w:val="clear" w:color="auto" w:fill="FFFFFF"/>
          <w:lang w:eastAsia="ru-RU"/>
        </w:rPr>
        <w:t xml:space="preserve">ВИРІШИЛИ: </w:t>
      </w:r>
      <w:r w:rsidR="0037411D" w:rsidRPr="00845989">
        <w:rPr>
          <w:rFonts w:ascii="Times New Roman" w:eastAsia="Times New Roman" w:hAnsi="Times New Roman" w:cs="Times New Roman"/>
          <w:w w:val="101"/>
          <w:sz w:val="28"/>
          <w:szCs w:val="28"/>
          <w:shd w:val="clear" w:color="auto" w:fill="FFFFFF"/>
          <w:lang w:eastAsia="ru-RU"/>
        </w:rPr>
        <w:t xml:space="preserve">Підтримати </w:t>
      </w:r>
      <w:r w:rsidR="0037411D" w:rsidRPr="00845989">
        <w:rPr>
          <w:rFonts w:ascii="Times New Roman" w:eastAsia="Times New Roman" w:hAnsi="Times New Roman" w:cs="Times New Roman"/>
          <w:w w:val="101"/>
          <w:sz w:val="28"/>
          <w:szCs w:val="28"/>
          <w:lang w:eastAsia="ru-RU"/>
        </w:rPr>
        <w:t xml:space="preserve">звернення Департаменту комунальної власності м.Києва виконавчого органу Київської міської ради (Київської міської державної адміністрації) щодо звільнення комунального підприємства «Шкільне харчування Оболонського району м.Києва» від сплати орендної плати на період з липня 2018 по серпень 2018 року (включно) за використання нежитлових приміщень площею 1307,0 </w:t>
      </w:r>
      <w:proofErr w:type="spellStart"/>
      <w:r w:rsidR="0037411D" w:rsidRPr="00845989">
        <w:rPr>
          <w:rFonts w:ascii="Times New Roman" w:eastAsia="Times New Roman" w:hAnsi="Times New Roman" w:cs="Times New Roman"/>
          <w:w w:val="101"/>
          <w:sz w:val="28"/>
          <w:szCs w:val="28"/>
          <w:lang w:eastAsia="ru-RU"/>
        </w:rPr>
        <w:t>кв.м</w:t>
      </w:r>
      <w:proofErr w:type="spellEnd"/>
      <w:r w:rsidR="0037411D" w:rsidRPr="00845989">
        <w:rPr>
          <w:rFonts w:ascii="Times New Roman" w:eastAsia="Times New Roman" w:hAnsi="Times New Roman" w:cs="Times New Roman"/>
          <w:w w:val="101"/>
          <w:sz w:val="28"/>
          <w:szCs w:val="28"/>
          <w:lang w:eastAsia="ru-RU"/>
        </w:rPr>
        <w:t xml:space="preserve"> на </w:t>
      </w:r>
      <w:proofErr w:type="spellStart"/>
      <w:r w:rsidR="0037411D" w:rsidRPr="00845989">
        <w:rPr>
          <w:rFonts w:ascii="Times New Roman" w:eastAsia="Times New Roman" w:hAnsi="Times New Roman" w:cs="Times New Roman"/>
          <w:w w:val="101"/>
          <w:sz w:val="28"/>
          <w:szCs w:val="28"/>
          <w:lang w:eastAsia="ru-RU"/>
        </w:rPr>
        <w:t>просп</w:t>
      </w:r>
      <w:proofErr w:type="spellEnd"/>
      <w:r w:rsidR="0037411D" w:rsidRPr="00845989">
        <w:rPr>
          <w:rFonts w:ascii="Times New Roman" w:eastAsia="Times New Roman" w:hAnsi="Times New Roman" w:cs="Times New Roman"/>
          <w:w w:val="101"/>
          <w:sz w:val="28"/>
          <w:szCs w:val="28"/>
          <w:lang w:eastAsia="ru-RU"/>
        </w:rPr>
        <w:t>. Оболонськ</w:t>
      </w:r>
      <w:r w:rsidR="005B171B">
        <w:rPr>
          <w:rFonts w:ascii="Times New Roman" w:eastAsia="Times New Roman" w:hAnsi="Times New Roman" w:cs="Times New Roman"/>
          <w:w w:val="101"/>
          <w:sz w:val="28"/>
          <w:szCs w:val="28"/>
          <w:lang w:eastAsia="ru-RU"/>
        </w:rPr>
        <w:t>ому</w:t>
      </w:r>
      <w:r w:rsidR="0037411D" w:rsidRPr="00845989">
        <w:rPr>
          <w:rFonts w:ascii="Times New Roman" w:eastAsia="Times New Roman" w:hAnsi="Times New Roman" w:cs="Times New Roman"/>
          <w:w w:val="101"/>
          <w:sz w:val="28"/>
          <w:szCs w:val="28"/>
          <w:lang w:eastAsia="ru-RU"/>
        </w:rPr>
        <w:t>, 20</w:t>
      </w:r>
      <w:r w:rsidR="005B171B">
        <w:rPr>
          <w:rFonts w:ascii="Times New Roman" w:eastAsia="Times New Roman" w:hAnsi="Times New Roman" w:cs="Times New Roman"/>
          <w:w w:val="101"/>
          <w:sz w:val="28"/>
          <w:szCs w:val="28"/>
          <w:lang w:eastAsia="ru-RU"/>
        </w:rPr>
        <w:t>,</w:t>
      </w:r>
      <w:r w:rsidR="0037411D" w:rsidRPr="00845989">
        <w:rPr>
          <w:rFonts w:ascii="Times New Roman" w:eastAsia="Times New Roman" w:hAnsi="Times New Roman" w:cs="Times New Roman"/>
          <w:w w:val="101"/>
          <w:sz w:val="28"/>
          <w:szCs w:val="28"/>
          <w:lang w:eastAsia="ru-RU"/>
        </w:rPr>
        <w:t xml:space="preserve"> літ. А</w:t>
      </w:r>
    </w:p>
    <w:p w:rsidR="00C271F6" w:rsidRPr="00845989" w:rsidRDefault="00C271F6" w:rsidP="00C271F6">
      <w:pPr>
        <w:spacing w:after="0" w:line="240" w:lineRule="auto"/>
        <w:jc w:val="both"/>
        <w:rPr>
          <w:rFonts w:ascii="Times New Roman" w:eastAsia="Times New Roman" w:hAnsi="Times New Roman" w:cs="Times New Roman"/>
          <w:w w:val="101"/>
          <w:sz w:val="28"/>
          <w:szCs w:val="28"/>
          <w:shd w:val="clear" w:color="auto" w:fill="FFFFFF"/>
          <w:lang w:eastAsia="ru-RU"/>
        </w:rPr>
      </w:pPr>
      <w:r w:rsidRPr="00845989">
        <w:rPr>
          <w:rFonts w:ascii="Times New Roman" w:eastAsia="Times New Roman" w:hAnsi="Times New Roman" w:cs="Times New Roman"/>
          <w:w w:val="101"/>
          <w:sz w:val="28"/>
          <w:szCs w:val="28"/>
          <w:lang w:eastAsia="ru-RU"/>
        </w:rPr>
        <w:t>ГОЛОСУВАЛИ: "за" – 7, "проти" – 0, "утримались" – 0, "не голосували" – 1 (В.Сторожук).</w:t>
      </w:r>
    </w:p>
    <w:p w:rsidR="00C271F6" w:rsidRPr="00845989" w:rsidRDefault="00C271F6" w:rsidP="00C271F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845989">
        <w:rPr>
          <w:rFonts w:ascii="Times New Roman" w:eastAsia="Times New Roman" w:hAnsi="Times New Roman" w:cs="Times New Roman"/>
          <w:b/>
          <w:i/>
          <w:w w:val="101"/>
          <w:sz w:val="28"/>
          <w:szCs w:val="28"/>
          <w:lang w:eastAsia="ru-RU"/>
        </w:rPr>
        <w:t>Рішення прийнято</w:t>
      </w:r>
    </w:p>
    <w:p w:rsidR="004702BF" w:rsidRPr="00845989" w:rsidRDefault="004702BF" w:rsidP="00CA4427">
      <w:pPr>
        <w:spacing w:after="0" w:line="240" w:lineRule="auto"/>
        <w:contextualSpacing/>
        <w:jc w:val="both"/>
        <w:rPr>
          <w:rFonts w:ascii="Times New Roman" w:eastAsia="Times New Roman" w:hAnsi="Times New Roman" w:cs="Times New Roman"/>
          <w:w w:val="101"/>
          <w:sz w:val="28"/>
          <w:szCs w:val="28"/>
          <w:lang w:eastAsia="ru-RU"/>
        </w:rPr>
      </w:pPr>
    </w:p>
    <w:p w:rsidR="00753F4B" w:rsidRDefault="00753F4B" w:rsidP="00CA4427">
      <w:pPr>
        <w:spacing w:after="0" w:line="240" w:lineRule="auto"/>
        <w:contextualSpacing/>
        <w:jc w:val="both"/>
        <w:rPr>
          <w:rFonts w:ascii="Times New Roman" w:eastAsia="Times New Roman" w:hAnsi="Times New Roman" w:cs="Times New Roman"/>
          <w:w w:val="101"/>
          <w:sz w:val="28"/>
          <w:szCs w:val="28"/>
          <w:lang w:eastAsia="ru-RU"/>
        </w:rPr>
      </w:pPr>
    </w:p>
    <w:p w:rsidR="00031825" w:rsidRDefault="00031825" w:rsidP="00CA4427">
      <w:pPr>
        <w:spacing w:after="0" w:line="240" w:lineRule="auto"/>
        <w:contextualSpacing/>
        <w:jc w:val="both"/>
        <w:rPr>
          <w:rFonts w:ascii="Times New Roman" w:eastAsia="Times New Roman" w:hAnsi="Times New Roman" w:cs="Times New Roman"/>
          <w:w w:val="101"/>
          <w:sz w:val="28"/>
          <w:szCs w:val="28"/>
          <w:lang w:eastAsia="ru-RU"/>
        </w:rPr>
      </w:pPr>
    </w:p>
    <w:p w:rsidR="00031825" w:rsidRDefault="00031825" w:rsidP="00CA4427">
      <w:pPr>
        <w:spacing w:after="0" w:line="240" w:lineRule="auto"/>
        <w:contextualSpacing/>
        <w:jc w:val="both"/>
        <w:rPr>
          <w:rFonts w:ascii="Times New Roman" w:eastAsia="Times New Roman" w:hAnsi="Times New Roman" w:cs="Times New Roman"/>
          <w:w w:val="101"/>
          <w:sz w:val="28"/>
          <w:szCs w:val="28"/>
          <w:lang w:eastAsia="ru-RU"/>
        </w:rPr>
      </w:pPr>
    </w:p>
    <w:p w:rsidR="00031825" w:rsidRPr="007F6456" w:rsidRDefault="00031825" w:rsidP="00CA4427">
      <w:pPr>
        <w:spacing w:after="0" w:line="240" w:lineRule="auto"/>
        <w:contextualSpacing/>
        <w:jc w:val="both"/>
        <w:rPr>
          <w:rFonts w:ascii="Times New Roman" w:eastAsia="Times New Roman" w:hAnsi="Times New Roman" w:cs="Times New Roman"/>
          <w:w w:val="101"/>
          <w:sz w:val="28"/>
          <w:szCs w:val="28"/>
          <w:lang w:eastAsia="ru-RU"/>
        </w:rPr>
      </w:pPr>
    </w:p>
    <w:p w:rsidR="004702BF" w:rsidRPr="007F6456" w:rsidRDefault="002255F7" w:rsidP="00CA442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7F6456">
        <w:rPr>
          <w:rFonts w:ascii="Times New Roman" w:eastAsia="Times New Roman" w:hAnsi="Times New Roman" w:cs="Times New Roman"/>
          <w:sz w:val="28"/>
          <w:szCs w:val="28"/>
          <w:lang w:eastAsia="uk-UA"/>
        </w:rPr>
        <w:tab/>
        <w:t xml:space="preserve">Голова комісії </w:t>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t>Л.Антонєнко</w:t>
      </w:r>
    </w:p>
    <w:p w:rsidR="00FD307A" w:rsidRPr="007F6456" w:rsidRDefault="00FD307A" w:rsidP="00CA442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FD307A" w:rsidRPr="007F6456" w:rsidRDefault="00FD307A" w:rsidP="00CA442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FD307A" w:rsidRPr="007F6456" w:rsidRDefault="00FD307A" w:rsidP="00CA442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FD307A" w:rsidRPr="007F6456" w:rsidRDefault="00FD307A" w:rsidP="00CA442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FD307A" w:rsidRPr="007F6456" w:rsidRDefault="00FD307A" w:rsidP="00CA442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2255F7" w:rsidRPr="007F6456" w:rsidRDefault="002255F7" w:rsidP="00CA442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7F6456">
        <w:rPr>
          <w:rFonts w:ascii="Times New Roman" w:eastAsia="Times New Roman" w:hAnsi="Times New Roman" w:cs="Times New Roman"/>
          <w:sz w:val="28"/>
          <w:szCs w:val="28"/>
          <w:lang w:eastAsia="uk-UA"/>
        </w:rPr>
        <w:tab/>
        <w:t xml:space="preserve">Секретар комісії </w:t>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t>С.Артеменко</w:t>
      </w:r>
    </w:p>
    <w:p w:rsidR="004702BF" w:rsidRPr="007F6456" w:rsidRDefault="004702BF" w:rsidP="00CA442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4702BF" w:rsidRPr="007F6456" w:rsidRDefault="004702BF" w:rsidP="00CA442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2255F7" w:rsidRPr="007F6456" w:rsidRDefault="002255F7" w:rsidP="00CA4427">
      <w:pPr>
        <w:spacing w:after="0" w:line="240" w:lineRule="auto"/>
        <w:rPr>
          <w:rFonts w:ascii="Times New Roman" w:hAnsi="Times New Roman" w:cs="Times New Roman"/>
          <w:sz w:val="28"/>
          <w:szCs w:val="28"/>
        </w:rPr>
      </w:pPr>
    </w:p>
    <w:sectPr w:rsidR="002255F7" w:rsidRPr="007F6456" w:rsidSect="00FD307A">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F4" w:rsidRDefault="004622F4" w:rsidP="00FD307A">
      <w:pPr>
        <w:spacing w:after="0" w:line="240" w:lineRule="auto"/>
      </w:pPr>
      <w:r>
        <w:separator/>
      </w:r>
    </w:p>
  </w:endnote>
  <w:endnote w:type="continuationSeparator" w:id="0">
    <w:p w:rsidR="004622F4" w:rsidRDefault="004622F4" w:rsidP="00FD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F4" w:rsidRDefault="004622F4" w:rsidP="00FD307A">
      <w:pPr>
        <w:spacing w:after="0" w:line="240" w:lineRule="auto"/>
      </w:pPr>
      <w:r>
        <w:separator/>
      </w:r>
    </w:p>
  </w:footnote>
  <w:footnote w:type="continuationSeparator" w:id="0">
    <w:p w:rsidR="004622F4" w:rsidRDefault="004622F4" w:rsidP="00FD3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784753"/>
      <w:docPartObj>
        <w:docPartGallery w:val="Page Numbers (Top of Page)"/>
        <w:docPartUnique/>
      </w:docPartObj>
    </w:sdtPr>
    <w:sdtEndPr/>
    <w:sdtContent>
      <w:p w:rsidR="00CA4427" w:rsidRDefault="00CA4427">
        <w:pPr>
          <w:pStyle w:val="a5"/>
          <w:jc w:val="center"/>
        </w:pPr>
        <w:r>
          <w:fldChar w:fldCharType="begin"/>
        </w:r>
        <w:r>
          <w:instrText>PAGE   \* MERGEFORMAT</w:instrText>
        </w:r>
        <w:r>
          <w:fldChar w:fldCharType="separate"/>
        </w:r>
        <w:r w:rsidR="00500730">
          <w:rPr>
            <w:noProof/>
          </w:rPr>
          <w:t>9</w:t>
        </w:r>
        <w:r>
          <w:fldChar w:fldCharType="end"/>
        </w:r>
      </w:p>
    </w:sdtContent>
  </w:sdt>
  <w:p w:rsidR="00CA4427" w:rsidRDefault="00CA44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6E65"/>
    <w:multiLevelType w:val="hybridMultilevel"/>
    <w:tmpl w:val="F806A324"/>
    <w:lvl w:ilvl="0" w:tplc="02E218F0">
      <w:start w:val="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2E51C4"/>
    <w:multiLevelType w:val="hybridMultilevel"/>
    <w:tmpl w:val="B1FA35DC"/>
    <w:lvl w:ilvl="0" w:tplc="3C7825AC">
      <w:start w:val="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54149D"/>
    <w:multiLevelType w:val="multilevel"/>
    <w:tmpl w:val="C83A0DA4"/>
    <w:lvl w:ilvl="0">
      <w:start w:val="1"/>
      <w:numFmt w:val="decimal"/>
      <w:lvlText w:val="%1."/>
      <w:lvlJc w:val="left"/>
      <w:pPr>
        <w:ind w:left="2204" w:hanging="360"/>
      </w:pPr>
      <w:rPr>
        <w:rFonts w:hint="default"/>
        <w:i w:val="0"/>
      </w:rPr>
    </w:lvl>
    <w:lvl w:ilvl="1">
      <w:start w:val="11"/>
      <w:numFmt w:val="decimal"/>
      <w:isLgl/>
      <w:lvlText w:val="%1.%2."/>
      <w:lvlJc w:val="left"/>
      <w:pPr>
        <w:ind w:left="2324" w:hanging="48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564" w:hanging="720"/>
      </w:pPr>
      <w:rPr>
        <w:rFonts w:hint="default"/>
        <w:i w:val="0"/>
      </w:rPr>
    </w:lvl>
    <w:lvl w:ilvl="4">
      <w:start w:val="1"/>
      <w:numFmt w:val="decimal"/>
      <w:isLgl/>
      <w:lvlText w:val="%1.%2.%3.%4.%5."/>
      <w:lvlJc w:val="left"/>
      <w:pPr>
        <w:ind w:left="2924" w:hanging="1080"/>
      </w:pPr>
      <w:rPr>
        <w:rFonts w:hint="default"/>
        <w:i w:val="0"/>
      </w:rPr>
    </w:lvl>
    <w:lvl w:ilvl="5">
      <w:start w:val="1"/>
      <w:numFmt w:val="decimal"/>
      <w:isLgl/>
      <w:lvlText w:val="%1.%2.%3.%4.%5.%6."/>
      <w:lvlJc w:val="left"/>
      <w:pPr>
        <w:ind w:left="2924" w:hanging="1080"/>
      </w:pPr>
      <w:rPr>
        <w:rFonts w:hint="default"/>
        <w:i w:val="0"/>
      </w:rPr>
    </w:lvl>
    <w:lvl w:ilvl="6">
      <w:start w:val="1"/>
      <w:numFmt w:val="decimal"/>
      <w:isLgl/>
      <w:lvlText w:val="%1.%2.%3.%4.%5.%6.%7."/>
      <w:lvlJc w:val="left"/>
      <w:pPr>
        <w:ind w:left="3284" w:hanging="1440"/>
      </w:pPr>
      <w:rPr>
        <w:rFonts w:hint="default"/>
        <w:i w:val="0"/>
      </w:rPr>
    </w:lvl>
    <w:lvl w:ilvl="7">
      <w:start w:val="1"/>
      <w:numFmt w:val="decimal"/>
      <w:isLgl/>
      <w:lvlText w:val="%1.%2.%3.%4.%5.%6.%7.%8."/>
      <w:lvlJc w:val="left"/>
      <w:pPr>
        <w:ind w:left="3284" w:hanging="1440"/>
      </w:pPr>
      <w:rPr>
        <w:rFonts w:hint="default"/>
        <w:i w:val="0"/>
      </w:rPr>
    </w:lvl>
    <w:lvl w:ilvl="8">
      <w:start w:val="1"/>
      <w:numFmt w:val="decimal"/>
      <w:isLgl/>
      <w:lvlText w:val="%1.%2.%3.%4.%5.%6.%7.%8.%9."/>
      <w:lvlJc w:val="left"/>
      <w:pPr>
        <w:ind w:left="3644" w:hanging="1800"/>
      </w:pPr>
      <w:rPr>
        <w:rFonts w:hint="default"/>
        <w:i w:val="0"/>
      </w:rPr>
    </w:lvl>
  </w:abstractNum>
  <w:abstractNum w:abstractNumId="3" w15:restartNumberingAfterBreak="0">
    <w:nsid w:val="55E16955"/>
    <w:multiLevelType w:val="hybridMultilevel"/>
    <w:tmpl w:val="ED7C3ACE"/>
    <w:lvl w:ilvl="0" w:tplc="F89041C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2A35752"/>
    <w:multiLevelType w:val="hybridMultilevel"/>
    <w:tmpl w:val="FC8ABF68"/>
    <w:lvl w:ilvl="0" w:tplc="6F12A98A">
      <w:start w:val="1"/>
      <w:numFmt w:val="decimal"/>
      <w:lvlText w:val="%1."/>
      <w:lvlJc w:val="left"/>
      <w:pPr>
        <w:ind w:left="786"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03"/>
    <w:rsid w:val="00004299"/>
    <w:rsid w:val="00007C6A"/>
    <w:rsid w:val="00025D7D"/>
    <w:rsid w:val="00031825"/>
    <w:rsid w:val="000321AE"/>
    <w:rsid w:val="0003318C"/>
    <w:rsid w:val="00041204"/>
    <w:rsid w:val="00064794"/>
    <w:rsid w:val="0007277B"/>
    <w:rsid w:val="00082E26"/>
    <w:rsid w:val="00096276"/>
    <w:rsid w:val="000B3696"/>
    <w:rsid w:val="000E36B8"/>
    <w:rsid w:val="000F3C7F"/>
    <w:rsid w:val="000F4A03"/>
    <w:rsid w:val="000F6656"/>
    <w:rsid w:val="00113ADC"/>
    <w:rsid w:val="001256D1"/>
    <w:rsid w:val="00132BAF"/>
    <w:rsid w:val="0013510C"/>
    <w:rsid w:val="00135FAA"/>
    <w:rsid w:val="001361EA"/>
    <w:rsid w:val="00144220"/>
    <w:rsid w:val="00150359"/>
    <w:rsid w:val="00167C4C"/>
    <w:rsid w:val="00171798"/>
    <w:rsid w:val="001754E7"/>
    <w:rsid w:val="0018729D"/>
    <w:rsid w:val="00190D26"/>
    <w:rsid w:val="001948F8"/>
    <w:rsid w:val="001A2909"/>
    <w:rsid w:val="001A5C48"/>
    <w:rsid w:val="001B0C78"/>
    <w:rsid w:val="001C1A87"/>
    <w:rsid w:val="001C796E"/>
    <w:rsid w:val="001D3066"/>
    <w:rsid w:val="001D41AE"/>
    <w:rsid w:val="001D6183"/>
    <w:rsid w:val="001E597D"/>
    <w:rsid w:val="001F7FBF"/>
    <w:rsid w:val="00203741"/>
    <w:rsid w:val="00213525"/>
    <w:rsid w:val="002255F7"/>
    <w:rsid w:val="00236AB1"/>
    <w:rsid w:val="00255D26"/>
    <w:rsid w:val="00273491"/>
    <w:rsid w:val="002846D1"/>
    <w:rsid w:val="002927A0"/>
    <w:rsid w:val="00295E3A"/>
    <w:rsid w:val="002960CD"/>
    <w:rsid w:val="002B2114"/>
    <w:rsid w:val="002B4A71"/>
    <w:rsid w:val="002C549B"/>
    <w:rsid w:val="00300B02"/>
    <w:rsid w:val="003172EE"/>
    <w:rsid w:val="00317A44"/>
    <w:rsid w:val="0032775A"/>
    <w:rsid w:val="003347E8"/>
    <w:rsid w:val="003371D2"/>
    <w:rsid w:val="00342F1C"/>
    <w:rsid w:val="00344D06"/>
    <w:rsid w:val="00350978"/>
    <w:rsid w:val="00352DA6"/>
    <w:rsid w:val="00353A3B"/>
    <w:rsid w:val="00363126"/>
    <w:rsid w:val="00365255"/>
    <w:rsid w:val="0037411D"/>
    <w:rsid w:val="0037716C"/>
    <w:rsid w:val="003816EF"/>
    <w:rsid w:val="0038575D"/>
    <w:rsid w:val="003901C1"/>
    <w:rsid w:val="00394BDB"/>
    <w:rsid w:val="00395319"/>
    <w:rsid w:val="003A133D"/>
    <w:rsid w:val="003B0CA7"/>
    <w:rsid w:val="003D442D"/>
    <w:rsid w:val="003D585D"/>
    <w:rsid w:val="003E0D5A"/>
    <w:rsid w:val="003E5AC6"/>
    <w:rsid w:val="003E6237"/>
    <w:rsid w:val="0042079F"/>
    <w:rsid w:val="00434878"/>
    <w:rsid w:val="00442A17"/>
    <w:rsid w:val="00453202"/>
    <w:rsid w:val="004576CD"/>
    <w:rsid w:val="004604F8"/>
    <w:rsid w:val="00460965"/>
    <w:rsid w:val="004615A3"/>
    <w:rsid w:val="004622F4"/>
    <w:rsid w:val="00463C61"/>
    <w:rsid w:val="00464D0F"/>
    <w:rsid w:val="00465974"/>
    <w:rsid w:val="004702BF"/>
    <w:rsid w:val="00472A5D"/>
    <w:rsid w:val="00474AC8"/>
    <w:rsid w:val="00497733"/>
    <w:rsid w:val="004A61DF"/>
    <w:rsid w:val="004A7818"/>
    <w:rsid w:val="004C5874"/>
    <w:rsid w:val="004C5AFB"/>
    <w:rsid w:val="004D05A5"/>
    <w:rsid w:val="004E1548"/>
    <w:rsid w:val="004F0D16"/>
    <w:rsid w:val="004F73F3"/>
    <w:rsid w:val="00500730"/>
    <w:rsid w:val="00507FCD"/>
    <w:rsid w:val="005111F9"/>
    <w:rsid w:val="0051135D"/>
    <w:rsid w:val="00533D68"/>
    <w:rsid w:val="00535038"/>
    <w:rsid w:val="005A3582"/>
    <w:rsid w:val="005A4A03"/>
    <w:rsid w:val="005B171B"/>
    <w:rsid w:val="005B7A4E"/>
    <w:rsid w:val="005D3A0A"/>
    <w:rsid w:val="005E5229"/>
    <w:rsid w:val="005E5473"/>
    <w:rsid w:val="00600935"/>
    <w:rsid w:val="00606E97"/>
    <w:rsid w:val="006170CB"/>
    <w:rsid w:val="00643317"/>
    <w:rsid w:val="00645207"/>
    <w:rsid w:val="006465A3"/>
    <w:rsid w:val="00647D6B"/>
    <w:rsid w:val="006534D3"/>
    <w:rsid w:val="006568A8"/>
    <w:rsid w:val="006924D8"/>
    <w:rsid w:val="00694D10"/>
    <w:rsid w:val="006A1C93"/>
    <w:rsid w:val="006A4005"/>
    <w:rsid w:val="006A65B1"/>
    <w:rsid w:val="006B3BFC"/>
    <w:rsid w:val="006D1091"/>
    <w:rsid w:val="006D44FB"/>
    <w:rsid w:val="006E5147"/>
    <w:rsid w:val="00721112"/>
    <w:rsid w:val="007252A4"/>
    <w:rsid w:val="007269F5"/>
    <w:rsid w:val="00731A85"/>
    <w:rsid w:val="00737890"/>
    <w:rsid w:val="00740FBC"/>
    <w:rsid w:val="007524AD"/>
    <w:rsid w:val="00753F4B"/>
    <w:rsid w:val="00757655"/>
    <w:rsid w:val="00757D10"/>
    <w:rsid w:val="007725ED"/>
    <w:rsid w:val="00772E82"/>
    <w:rsid w:val="00777DB6"/>
    <w:rsid w:val="00793F5E"/>
    <w:rsid w:val="00794F20"/>
    <w:rsid w:val="007A1FE5"/>
    <w:rsid w:val="007A30F2"/>
    <w:rsid w:val="007A581B"/>
    <w:rsid w:val="007B217E"/>
    <w:rsid w:val="007C480C"/>
    <w:rsid w:val="007E1E58"/>
    <w:rsid w:val="007E587D"/>
    <w:rsid w:val="007F245A"/>
    <w:rsid w:val="007F6456"/>
    <w:rsid w:val="008036DF"/>
    <w:rsid w:val="00804398"/>
    <w:rsid w:val="0082189A"/>
    <w:rsid w:val="00832705"/>
    <w:rsid w:val="00833E26"/>
    <w:rsid w:val="0084424B"/>
    <w:rsid w:val="00845989"/>
    <w:rsid w:val="008460D6"/>
    <w:rsid w:val="00851914"/>
    <w:rsid w:val="00863965"/>
    <w:rsid w:val="0087047B"/>
    <w:rsid w:val="00877E48"/>
    <w:rsid w:val="00881CD7"/>
    <w:rsid w:val="008878D1"/>
    <w:rsid w:val="00887E51"/>
    <w:rsid w:val="00891F0E"/>
    <w:rsid w:val="008C4AEF"/>
    <w:rsid w:val="008E1EE7"/>
    <w:rsid w:val="008F0E3E"/>
    <w:rsid w:val="008F3049"/>
    <w:rsid w:val="008F3DBC"/>
    <w:rsid w:val="00904796"/>
    <w:rsid w:val="009049D6"/>
    <w:rsid w:val="00905872"/>
    <w:rsid w:val="00932182"/>
    <w:rsid w:val="0093727A"/>
    <w:rsid w:val="00977E3E"/>
    <w:rsid w:val="00985327"/>
    <w:rsid w:val="00996104"/>
    <w:rsid w:val="00996851"/>
    <w:rsid w:val="009A0F64"/>
    <w:rsid w:val="009A7C25"/>
    <w:rsid w:val="009B4534"/>
    <w:rsid w:val="009C0B94"/>
    <w:rsid w:val="009E5145"/>
    <w:rsid w:val="009E7266"/>
    <w:rsid w:val="009F21A8"/>
    <w:rsid w:val="009F358E"/>
    <w:rsid w:val="009F3ECD"/>
    <w:rsid w:val="00A1260F"/>
    <w:rsid w:val="00A2516F"/>
    <w:rsid w:val="00A27F92"/>
    <w:rsid w:val="00A47441"/>
    <w:rsid w:val="00A55307"/>
    <w:rsid w:val="00A57B91"/>
    <w:rsid w:val="00A60A72"/>
    <w:rsid w:val="00A61739"/>
    <w:rsid w:val="00A651C5"/>
    <w:rsid w:val="00A729B3"/>
    <w:rsid w:val="00A80BA1"/>
    <w:rsid w:val="00AA059B"/>
    <w:rsid w:val="00AA101E"/>
    <w:rsid w:val="00AB2118"/>
    <w:rsid w:val="00AB256E"/>
    <w:rsid w:val="00AB7AAE"/>
    <w:rsid w:val="00AC0283"/>
    <w:rsid w:val="00AD1EBD"/>
    <w:rsid w:val="00AD630B"/>
    <w:rsid w:val="00AE2493"/>
    <w:rsid w:val="00B01056"/>
    <w:rsid w:val="00B16600"/>
    <w:rsid w:val="00B32F28"/>
    <w:rsid w:val="00B33123"/>
    <w:rsid w:val="00B54FAE"/>
    <w:rsid w:val="00B60320"/>
    <w:rsid w:val="00B74149"/>
    <w:rsid w:val="00B74277"/>
    <w:rsid w:val="00B800C4"/>
    <w:rsid w:val="00B80E7B"/>
    <w:rsid w:val="00B843EB"/>
    <w:rsid w:val="00B905DE"/>
    <w:rsid w:val="00B90C19"/>
    <w:rsid w:val="00B939DD"/>
    <w:rsid w:val="00BC24E6"/>
    <w:rsid w:val="00BD5397"/>
    <w:rsid w:val="00BE7A67"/>
    <w:rsid w:val="00C00855"/>
    <w:rsid w:val="00C044D6"/>
    <w:rsid w:val="00C1005E"/>
    <w:rsid w:val="00C271F6"/>
    <w:rsid w:val="00C34D38"/>
    <w:rsid w:val="00C362FB"/>
    <w:rsid w:val="00C41536"/>
    <w:rsid w:val="00C455A0"/>
    <w:rsid w:val="00C46913"/>
    <w:rsid w:val="00C70483"/>
    <w:rsid w:val="00C85F18"/>
    <w:rsid w:val="00CA4427"/>
    <w:rsid w:val="00CB1D3C"/>
    <w:rsid w:val="00CC1178"/>
    <w:rsid w:val="00CE29AD"/>
    <w:rsid w:val="00CE3CE9"/>
    <w:rsid w:val="00D02BBD"/>
    <w:rsid w:val="00D059FE"/>
    <w:rsid w:val="00D10C4D"/>
    <w:rsid w:val="00D15D09"/>
    <w:rsid w:val="00D24801"/>
    <w:rsid w:val="00D414E7"/>
    <w:rsid w:val="00D41A13"/>
    <w:rsid w:val="00D55627"/>
    <w:rsid w:val="00D81732"/>
    <w:rsid w:val="00D81EBB"/>
    <w:rsid w:val="00D83185"/>
    <w:rsid w:val="00D86F9C"/>
    <w:rsid w:val="00D90A7B"/>
    <w:rsid w:val="00D92BA3"/>
    <w:rsid w:val="00D931D3"/>
    <w:rsid w:val="00DB4062"/>
    <w:rsid w:val="00DC09A3"/>
    <w:rsid w:val="00DC4282"/>
    <w:rsid w:val="00DD7579"/>
    <w:rsid w:val="00DE6470"/>
    <w:rsid w:val="00DF20BD"/>
    <w:rsid w:val="00DF5A7D"/>
    <w:rsid w:val="00DF5C3C"/>
    <w:rsid w:val="00DF6E1F"/>
    <w:rsid w:val="00E02C1D"/>
    <w:rsid w:val="00E12EEB"/>
    <w:rsid w:val="00E143ED"/>
    <w:rsid w:val="00E17DCE"/>
    <w:rsid w:val="00E20CFF"/>
    <w:rsid w:val="00E22788"/>
    <w:rsid w:val="00E27847"/>
    <w:rsid w:val="00E27DF3"/>
    <w:rsid w:val="00E35044"/>
    <w:rsid w:val="00E443A9"/>
    <w:rsid w:val="00E465FE"/>
    <w:rsid w:val="00E54CE8"/>
    <w:rsid w:val="00E60930"/>
    <w:rsid w:val="00E741D9"/>
    <w:rsid w:val="00EA24EE"/>
    <w:rsid w:val="00EB4B12"/>
    <w:rsid w:val="00EE1CF8"/>
    <w:rsid w:val="00F05C62"/>
    <w:rsid w:val="00F1578B"/>
    <w:rsid w:val="00F47768"/>
    <w:rsid w:val="00F516E3"/>
    <w:rsid w:val="00F537FC"/>
    <w:rsid w:val="00F53DAB"/>
    <w:rsid w:val="00F54644"/>
    <w:rsid w:val="00F63067"/>
    <w:rsid w:val="00F67DFD"/>
    <w:rsid w:val="00F71B95"/>
    <w:rsid w:val="00F77946"/>
    <w:rsid w:val="00F82E20"/>
    <w:rsid w:val="00F90E57"/>
    <w:rsid w:val="00F962E7"/>
    <w:rsid w:val="00FA2A6B"/>
    <w:rsid w:val="00FD307A"/>
    <w:rsid w:val="00FE634E"/>
    <w:rsid w:val="00FE71D9"/>
    <w:rsid w:val="00FF1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2DCC4A-135B-49B0-961D-25547DD5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03"/>
  </w:style>
  <w:style w:type="paragraph" w:styleId="2">
    <w:name w:val="heading 2"/>
    <w:basedOn w:val="a"/>
    <w:next w:val="a"/>
    <w:link w:val="20"/>
    <w:uiPriority w:val="9"/>
    <w:semiHidden/>
    <w:unhideWhenUsed/>
    <w:qFormat/>
    <w:rsid w:val="00A126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AB7AAE"/>
    <w:pPr>
      <w:suppressAutoHyphens/>
      <w:spacing w:after="0" w:line="240" w:lineRule="auto"/>
      <w:outlineLvl w:val="2"/>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7AAE"/>
    <w:pPr>
      <w:ind w:left="720"/>
      <w:contextualSpacing/>
    </w:pPr>
  </w:style>
  <w:style w:type="character" w:customStyle="1" w:styleId="30">
    <w:name w:val="Заголовок 3 Знак"/>
    <w:basedOn w:val="a0"/>
    <w:link w:val="3"/>
    <w:rsid w:val="00AB7AAE"/>
    <w:rPr>
      <w:rFonts w:ascii="Times New Roman" w:eastAsia="Times New Roman" w:hAnsi="Times New Roman" w:cs="Times New Roman"/>
      <w:kern w:val="1"/>
      <w:sz w:val="24"/>
      <w:szCs w:val="24"/>
      <w:lang w:eastAsia="ru-RU"/>
    </w:rPr>
  </w:style>
  <w:style w:type="paragraph" w:customStyle="1" w:styleId="1">
    <w:name w:val="Звичайний (веб)1"/>
    <w:basedOn w:val="a"/>
    <w:rsid w:val="00AB7AAE"/>
    <w:pPr>
      <w:suppressAutoHyphens/>
      <w:spacing w:after="280" w:line="240" w:lineRule="auto"/>
    </w:pPr>
    <w:rPr>
      <w:rFonts w:ascii="Times New Roman" w:eastAsia="Times New Roman" w:hAnsi="Times New Roman" w:cs="Times New Roman"/>
      <w:kern w:val="1"/>
      <w:sz w:val="24"/>
      <w:szCs w:val="24"/>
      <w:lang w:eastAsia="ru-RU"/>
    </w:rPr>
  </w:style>
  <w:style w:type="paragraph" w:styleId="a5">
    <w:name w:val="header"/>
    <w:basedOn w:val="a"/>
    <w:link w:val="a6"/>
    <w:uiPriority w:val="99"/>
    <w:unhideWhenUsed/>
    <w:rsid w:val="00FD307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FD307A"/>
  </w:style>
  <w:style w:type="paragraph" w:styleId="a7">
    <w:name w:val="footer"/>
    <w:basedOn w:val="a"/>
    <w:link w:val="a8"/>
    <w:uiPriority w:val="99"/>
    <w:unhideWhenUsed/>
    <w:rsid w:val="00FD307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FD307A"/>
  </w:style>
  <w:style w:type="character" w:customStyle="1" w:styleId="20">
    <w:name w:val="Заголовок 2 Знак"/>
    <w:basedOn w:val="a0"/>
    <w:link w:val="2"/>
    <w:uiPriority w:val="9"/>
    <w:semiHidden/>
    <w:rsid w:val="00A1260F"/>
    <w:rPr>
      <w:rFonts w:asciiTheme="majorHAnsi" w:eastAsiaTheme="majorEastAsia" w:hAnsiTheme="majorHAnsi" w:cstheme="majorBidi"/>
      <w:color w:val="2E74B5" w:themeColor="accent1" w:themeShade="BF"/>
      <w:sz w:val="26"/>
      <w:szCs w:val="26"/>
    </w:rPr>
  </w:style>
  <w:style w:type="paragraph" w:styleId="a9">
    <w:name w:val="Normal (Web)"/>
    <w:basedOn w:val="a"/>
    <w:rsid w:val="0007277B"/>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668">
      <w:bodyDiv w:val="1"/>
      <w:marLeft w:val="0"/>
      <w:marRight w:val="0"/>
      <w:marTop w:val="0"/>
      <w:marBottom w:val="0"/>
      <w:divBdr>
        <w:top w:val="none" w:sz="0" w:space="0" w:color="auto"/>
        <w:left w:val="none" w:sz="0" w:space="0" w:color="auto"/>
        <w:bottom w:val="none" w:sz="0" w:space="0" w:color="auto"/>
        <w:right w:val="none" w:sz="0" w:space="0" w:color="auto"/>
      </w:divBdr>
    </w:div>
    <w:div w:id="57169249">
      <w:bodyDiv w:val="1"/>
      <w:marLeft w:val="0"/>
      <w:marRight w:val="0"/>
      <w:marTop w:val="0"/>
      <w:marBottom w:val="0"/>
      <w:divBdr>
        <w:top w:val="none" w:sz="0" w:space="0" w:color="auto"/>
        <w:left w:val="none" w:sz="0" w:space="0" w:color="auto"/>
        <w:bottom w:val="none" w:sz="0" w:space="0" w:color="auto"/>
        <w:right w:val="none" w:sz="0" w:space="0" w:color="auto"/>
      </w:divBdr>
    </w:div>
    <w:div w:id="387844143">
      <w:bodyDiv w:val="1"/>
      <w:marLeft w:val="0"/>
      <w:marRight w:val="0"/>
      <w:marTop w:val="0"/>
      <w:marBottom w:val="0"/>
      <w:divBdr>
        <w:top w:val="none" w:sz="0" w:space="0" w:color="auto"/>
        <w:left w:val="none" w:sz="0" w:space="0" w:color="auto"/>
        <w:bottom w:val="none" w:sz="0" w:space="0" w:color="auto"/>
        <w:right w:val="none" w:sz="0" w:space="0" w:color="auto"/>
      </w:divBdr>
      <w:divsChild>
        <w:div w:id="1160075007">
          <w:marLeft w:val="0"/>
          <w:marRight w:val="0"/>
          <w:marTop w:val="0"/>
          <w:marBottom w:val="0"/>
          <w:divBdr>
            <w:top w:val="none" w:sz="0" w:space="0" w:color="auto"/>
            <w:left w:val="none" w:sz="0" w:space="0" w:color="auto"/>
            <w:bottom w:val="none" w:sz="0" w:space="0" w:color="auto"/>
            <w:right w:val="none" w:sz="0" w:space="0" w:color="auto"/>
          </w:divBdr>
          <w:divsChild>
            <w:div w:id="667755227">
              <w:marLeft w:val="0"/>
              <w:marRight w:val="0"/>
              <w:marTop w:val="0"/>
              <w:marBottom w:val="0"/>
              <w:divBdr>
                <w:top w:val="none" w:sz="0" w:space="0" w:color="auto"/>
                <w:left w:val="none" w:sz="0" w:space="0" w:color="auto"/>
                <w:bottom w:val="none" w:sz="0" w:space="0" w:color="auto"/>
                <w:right w:val="none" w:sz="0" w:space="0" w:color="auto"/>
              </w:divBdr>
              <w:divsChild>
                <w:div w:id="1995598216">
                  <w:marLeft w:val="0"/>
                  <w:marRight w:val="0"/>
                  <w:marTop w:val="0"/>
                  <w:marBottom w:val="0"/>
                  <w:divBdr>
                    <w:top w:val="none" w:sz="0" w:space="0" w:color="auto"/>
                    <w:left w:val="none" w:sz="0" w:space="0" w:color="auto"/>
                    <w:bottom w:val="none" w:sz="0" w:space="0" w:color="auto"/>
                    <w:right w:val="none" w:sz="0" w:space="0" w:color="auto"/>
                  </w:divBdr>
                  <w:divsChild>
                    <w:div w:id="1438675372">
                      <w:marLeft w:val="0"/>
                      <w:marRight w:val="0"/>
                      <w:marTop w:val="0"/>
                      <w:marBottom w:val="0"/>
                      <w:divBdr>
                        <w:top w:val="none" w:sz="0" w:space="0" w:color="auto"/>
                        <w:left w:val="none" w:sz="0" w:space="0" w:color="auto"/>
                        <w:bottom w:val="none" w:sz="0" w:space="0" w:color="auto"/>
                        <w:right w:val="none" w:sz="0" w:space="0" w:color="auto"/>
                      </w:divBdr>
                      <w:divsChild>
                        <w:div w:id="561528899">
                          <w:marLeft w:val="0"/>
                          <w:marRight w:val="0"/>
                          <w:marTop w:val="0"/>
                          <w:marBottom w:val="0"/>
                          <w:divBdr>
                            <w:top w:val="none" w:sz="0" w:space="0" w:color="auto"/>
                            <w:left w:val="none" w:sz="0" w:space="0" w:color="auto"/>
                            <w:bottom w:val="none" w:sz="0" w:space="0" w:color="auto"/>
                            <w:right w:val="none" w:sz="0" w:space="0" w:color="auto"/>
                          </w:divBdr>
                          <w:divsChild>
                            <w:div w:id="382800448">
                              <w:marLeft w:val="0"/>
                              <w:marRight w:val="0"/>
                              <w:marTop w:val="0"/>
                              <w:marBottom w:val="0"/>
                              <w:divBdr>
                                <w:top w:val="none" w:sz="0" w:space="0" w:color="auto"/>
                                <w:left w:val="none" w:sz="0" w:space="0" w:color="auto"/>
                                <w:bottom w:val="none" w:sz="0" w:space="0" w:color="auto"/>
                                <w:right w:val="none" w:sz="0" w:space="0" w:color="auto"/>
                              </w:divBdr>
                              <w:divsChild>
                                <w:div w:id="2037347900">
                                  <w:marLeft w:val="0"/>
                                  <w:marRight w:val="0"/>
                                  <w:marTop w:val="0"/>
                                  <w:marBottom w:val="0"/>
                                  <w:divBdr>
                                    <w:top w:val="none" w:sz="0" w:space="0" w:color="auto"/>
                                    <w:left w:val="none" w:sz="0" w:space="0" w:color="auto"/>
                                    <w:bottom w:val="none" w:sz="0" w:space="0" w:color="auto"/>
                                    <w:right w:val="none" w:sz="0" w:space="0" w:color="auto"/>
                                  </w:divBdr>
                                  <w:divsChild>
                                    <w:div w:id="622461678">
                                      <w:marLeft w:val="0"/>
                                      <w:marRight w:val="0"/>
                                      <w:marTop w:val="0"/>
                                      <w:marBottom w:val="0"/>
                                      <w:divBdr>
                                        <w:top w:val="none" w:sz="0" w:space="0" w:color="auto"/>
                                        <w:left w:val="none" w:sz="0" w:space="0" w:color="auto"/>
                                        <w:bottom w:val="none" w:sz="0" w:space="0" w:color="auto"/>
                                        <w:right w:val="none" w:sz="0" w:space="0" w:color="auto"/>
                                      </w:divBdr>
                                      <w:divsChild>
                                        <w:div w:id="937834471">
                                          <w:marLeft w:val="0"/>
                                          <w:marRight w:val="0"/>
                                          <w:marTop w:val="0"/>
                                          <w:marBottom w:val="0"/>
                                          <w:divBdr>
                                            <w:top w:val="none" w:sz="0" w:space="0" w:color="auto"/>
                                            <w:left w:val="none" w:sz="0" w:space="0" w:color="auto"/>
                                            <w:bottom w:val="none" w:sz="0" w:space="0" w:color="auto"/>
                                            <w:right w:val="none" w:sz="0" w:space="0" w:color="auto"/>
                                          </w:divBdr>
                                          <w:divsChild>
                                            <w:div w:id="1482313458">
                                              <w:marLeft w:val="0"/>
                                              <w:marRight w:val="0"/>
                                              <w:marTop w:val="0"/>
                                              <w:marBottom w:val="0"/>
                                              <w:divBdr>
                                                <w:top w:val="none" w:sz="0" w:space="0" w:color="auto"/>
                                                <w:left w:val="none" w:sz="0" w:space="0" w:color="auto"/>
                                                <w:bottom w:val="none" w:sz="0" w:space="0" w:color="auto"/>
                                                <w:right w:val="none" w:sz="0" w:space="0" w:color="auto"/>
                                              </w:divBdr>
                                              <w:divsChild>
                                                <w:div w:id="1059672272">
                                                  <w:marLeft w:val="0"/>
                                                  <w:marRight w:val="0"/>
                                                  <w:marTop w:val="0"/>
                                                  <w:marBottom w:val="0"/>
                                                  <w:divBdr>
                                                    <w:top w:val="none" w:sz="0" w:space="0" w:color="auto"/>
                                                    <w:left w:val="none" w:sz="0" w:space="0" w:color="auto"/>
                                                    <w:bottom w:val="none" w:sz="0" w:space="0" w:color="auto"/>
                                                    <w:right w:val="none" w:sz="0" w:space="0" w:color="auto"/>
                                                  </w:divBdr>
                                                  <w:divsChild>
                                                    <w:div w:id="296377192">
                                                      <w:marLeft w:val="0"/>
                                                      <w:marRight w:val="0"/>
                                                      <w:marTop w:val="0"/>
                                                      <w:marBottom w:val="0"/>
                                                      <w:divBdr>
                                                        <w:top w:val="none" w:sz="0" w:space="0" w:color="auto"/>
                                                        <w:left w:val="none" w:sz="0" w:space="0" w:color="auto"/>
                                                        <w:bottom w:val="none" w:sz="0" w:space="0" w:color="auto"/>
                                                        <w:right w:val="none" w:sz="0" w:space="0" w:color="auto"/>
                                                      </w:divBdr>
                                                      <w:divsChild>
                                                        <w:div w:id="676689111">
                                                          <w:marLeft w:val="0"/>
                                                          <w:marRight w:val="0"/>
                                                          <w:marTop w:val="0"/>
                                                          <w:marBottom w:val="0"/>
                                                          <w:divBdr>
                                                            <w:top w:val="none" w:sz="0" w:space="0" w:color="auto"/>
                                                            <w:left w:val="none" w:sz="0" w:space="0" w:color="auto"/>
                                                            <w:bottom w:val="none" w:sz="0" w:space="0" w:color="auto"/>
                                                            <w:right w:val="none" w:sz="0" w:space="0" w:color="auto"/>
                                                          </w:divBdr>
                                                          <w:divsChild>
                                                            <w:div w:id="1128279995">
                                                              <w:marLeft w:val="0"/>
                                                              <w:marRight w:val="0"/>
                                                              <w:marTop w:val="0"/>
                                                              <w:marBottom w:val="0"/>
                                                              <w:divBdr>
                                                                <w:top w:val="none" w:sz="0" w:space="0" w:color="auto"/>
                                                                <w:left w:val="none" w:sz="0" w:space="0" w:color="auto"/>
                                                                <w:bottom w:val="none" w:sz="0" w:space="0" w:color="auto"/>
                                                                <w:right w:val="none" w:sz="0" w:space="0" w:color="auto"/>
                                                              </w:divBdr>
                                                              <w:divsChild>
                                                                <w:div w:id="626743287">
                                                                  <w:marLeft w:val="0"/>
                                                                  <w:marRight w:val="0"/>
                                                                  <w:marTop w:val="0"/>
                                                                  <w:marBottom w:val="0"/>
                                                                  <w:divBdr>
                                                                    <w:top w:val="none" w:sz="0" w:space="0" w:color="auto"/>
                                                                    <w:left w:val="none" w:sz="0" w:space="0" w:color="auto"/>
                                                                    <w:bottom w:val="none" w:sz="0" w:space="0" w:color="auto"/>
                                                                    <w:right w:val="none" w:sz="0" w:space="0" w:color="auto"/>
                                                                  </w:divBdr>
                                                                  <w:divsChild>
                                                                    <w:div w:id="1342776854">
                                                                      <w:marLeft w:val="0"/>
                                                                      <w:marRight w:val="0"/>
                                                                      <w:marTop w:val="0"/>
                                                                      <w:marBottom w:val="0"/>
                                                                      <w:divBdr>
                                                                        <w:top w:val="none" w:sz="0" w:space="0" w:color="auto"/>
                                                                        <w:left w:val="none" w:sz="0" w:space="0" w:color="auto"/>
                                                                        <w:bottom w:val="none" w:sz="0" w:space="0" w:color="auto"/>
                                                                        <w:right w:val="none" w:sz="0" w:space="0" w:color="auto"/>
                                                                      </w:divBdr>
                                                                      <w:divsChild>
                                                                        <w:div w:id="2017801878">
                                                                          <w:marLeft w:val="0"/>
                                                                          <w:marRight w:val="0"/>
                                                                          <w:marTop w:val="0"/>
                                                                          <w:marBottom w:val="0"/>
                                                                          <w:divBdr>
                                                                            <w:top w:val="none" w:sz="0" w:space="0" w:color="auto"/>
                                                                            <w:left w:val="none" w:sz="0" w:space="0" w:color="auto"/>
                                                                            <w:bottom w:val="none" w:sz="0" w:space="0" w:color="auto"/>
                                                                            <w:right w:val="none" w:sz="0" w:space="0" w:color="auto"/>
                                                                          </w:divBdr>
                                                                          <w:divsChild>
                                                                            <w:div w:id="536426893">
                                                                              <w:marLeft w:val="0"/>
                                                                              <w:marRight w:val="0"/>
                                                                              <w:marTop w:val="0"/>
                                                                              <w:marBottom w:val="0"/>
                                                                              <w:divBdr>
                                                                                <w:top w:val="none" w:sz="0" w:space="0" w:color="auto"/>
                                                                                <w:left w:val="none" w:sz="0" w:space="0" w:color="auto"/>
                                                                                <w:bottom w:val="none" w:sz="0" w:space="0" w:color="auto"/>
                                                                                <w:right w:val="none" w:sz="0" w:space="0" w:color="auto"/>
                                                                              </w:divBdr>
                                                                              <w:divsChild>
                                                                                <w:div w:id="1607346990">
                                                                                  <w:marLeft w:val="0"/>
                                                                                  <w:marRight w:val="0"/>
                                                                                  <w:marTop w:val="0"/>
                                                                                  <w:marBottom w:val="0"/>
                                                                                  <w:divBdr>
                                                                                    <w:top w:val="none" w:sz="0" w:space="0" w:color="auto"/>
                                                                                    <w:left w:val="none" w:sz="0" w:space="0" w:color="auto"/>
                                                                                    <w:bottom w:val="none" w:sz="0" w:space="0" w:color="auto"/>
                                                                                    <w:right w:val="none" w:sz="0" w:space="0" w:color="auto"/>
                                                                                  </w:divBdr>
                                                                                  <w:divsChild>
                                                                                    <w:div w:id="784807258">
                                                                                      <w:marLeft w:val="0"/>
                                                                                      <w:marRight w:val="0"/>
                                                                                      <w:marTop w:val="0"/>
                                                                                      <w:marBottom w:val="0"/>
                                                                                      <w:divBdr>
                                                                                        <w:top w:val="none" w:sz="0" w:space="0" w:color="auto"/>
                                                                                        <w:left w:val="none" w:sz="0" w:space="0" w:color="auto"/>
                                                                                        <w:bottom w:val="none" w:sz="0" w:space="0" w:color="auto"/>
                                                                                        <w:right w:val="none" w:sz="0" w:space="0" w:color="auto"/>
                                                                                      </w:divBdr>
                                                                                      <w:divsChild>
                                                                                        <w:div w:id="1876193606">
                                                                                          <w:marLeft w:val="0"/>
                                                                                          <w:marRight w:val="0"/>
                                                                                          <w:marTop w:val="0"/>
                                                                                          <w:marBottom w:val="0"/>
                                                                                          <w:divBdr>
                                                                                            <w:top w:val="none" w:sz="0" w:space="0" w:color="auto"/>
                                                                                            <w:left w:val="none" w:sz="0" w:space="0" w:color="auto"/>
                                                                                            <w:bottom w:val="none" w:sz="0" w:space="0" w:color="auto"/>
                                                                                            <w:right w:val="none" w:sz="0" w:space="0" w:color="auto"/>
                                                                                          </w:divBdr>
                                                                                          <w:divsChild>
                                                                                            <w:div w:id="973095103">
                                                                                              <w:marLeft w:val="0"/>
                                                                                              <w:marRight w:val="120"/>
                                                                                              <w:marTop w:val="0"/>
                                                                                              <w:marBottom w:val="150"/>
                                                                                              <w:divBdr>
                                                                                                <w:top w:val="single" w:sz="2" w:space="0" w:color="EFEFEF"/>
                                                                                                <w:left w:val="single" w:sz="6" w:space="0" w:color="EFEFEF"/>
                                                                                                <w:bottom w:val="single" w:sz="6" w:space="0" w:color="E2E2E2"/>
                                                                                                <w:right w:val="single" w:sz="6" w:space="0" w:color="EFEFEF"/>
                                                                                              </w:divBdr>
                                                                                              <w:divsChild>
                                                                                                <w:div w:id="87585651">
                                                                                                  <w:marLeft w:val="0"/>
                                                                                                  <w:marRight w:val="0"/>
                                                                                                  <w:marTop w:val="0"/>
                                                                                                  <w:marBottom w:val="0"/>
                                                                                                  <w:divBdr>
                                                                                                    <w:top w:val="none" w:sz="0" w:space="0" w:color="auto"/>
                                                                                                    <w:left w:val="none" w:sz="0" w:space="0" w:color="auto"/>
                                                                                                    <w:bottom w:val="none" w:sz="0" w:space="0" w:color="auto"/>
                                                                                                    <w:right w:val="none" w:sz="0" w:space="0" w:color="auto"/>
                                                                                                  </w:divBdr>
                                                                                                  <w:divsChild>
                                                                                                    <w:div w:id="257370859">
                                                                                                      <w:marLeft w:val="0"/>
                                                                                                      <w:marRight w:val="0"/>
                                                                                                      <w:marTop w:val="0"/>
                                                                                                      <w:marBottom w:val="0"/>
                                                                                                      <w:divBdr>
                                                                                                        <w:top w:val="none" w:sz="0" w:space="0" w:color="auto"/>
                                                                                                        <w:left w:val="none" w:sz="0" w:space="0" w:color="auto"/>
                                                                                                        <w:bottom w:val="none" w:sz="0" w:space="0" w:color="auto"/>
                                                                                                        <w:right w:val="none" w:sz="0" w:space="0" w:color="auto"/>
                                                                                                      </w:divBdr>
                                                                                                      <w:divsChild>
                                                                                                        <w:div w:id="1216770306">
                                                                                                          <w:marLeft w:val="0"/>
                                                                                                          <w:marRight w:val="0"/>
                                                                                                          <w:marTop w:val="0"/>
                                                                                                          <w:marBottom w:val="0"/>
                                                                                                          <w:divBdr>
                                                                                                            <w:top w:val="none" w:sz="0" w:space="0" w:color="auto"/>
                                                                                                            <w:left w:val="none" w:sz="0" w:space="0" w:color="auto"/>
                                                                                                            <w:bottom w:val="none" w:sz="0" w:space="0" w:color="auto"/>
                                                                                                            <w:right w:val="none" w:sz="0" w:space="0" w:color="auto"/>
                                                                                                          </w:divBdr>
                                                                                                          <w:divsChild>
                                                                                                            <w:div w:id="1092119341">
                                                                                                              <w:marLeft w:val="0"/>
                                                                                                              <w:marRight w:val="0"/>
                                                                                                              <w:marTop w:val="0"/>
                                                                                                              <w:marBottom w:val="0"/>
                                                                                                              <w:divBdr>
                                                                                                                <w:top w:val="none" w:sz="0" w:space="0" w:color="auto"/>
                                                                                                                <w:left w:val="none" w:sz="0" w:space="0" w:color="auto"/>
                                                                                                                <w:bottom w:val="none" w:sz="0" w:space="0" w:color="auto"/>
                                                                                                                <w:right w:val="none" w:sz="0" w:space="0" w:color="auto"/>
                                                                                                              </w:divBdr>
                                                                                                              <w:divsChild>
                                                                                                                <w:div w:id="13000682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5260199">
                                                                                                                      <w:marLeft w:val="0"/>
                                                                                                                      <w:marRight w:val="0"/>
                                                                                                                      <w:marTop w:val="0"/>
                                                                                                                      <w:marBottom w:val="0"/>
                                                                                                                      <w:divBdr>
                                                                                                                        <w:top w:val="none" w:sz="0" w:space="0" w:color="auto"/>
                                                                                                                        <w:left w:val="none" w:sz="0" w:space="0" w:color="auto"/>
                                                                                                                        <w:bottom w:val="none" w:sz="0" w:space="0" w:color="auto"/>
                                                                                                                        <w:right w:val="none" w:sz="0" w:space="0" w:color="auto"/>
                                                                                                                      </w:divBdr>
                                                                                                                      <w:divsChild>
                                                                                                                        <w:div w:id="2066677886">
                                                                                                                          <w:marLeft w:val="225"/>
                                                                                                                          <w:marRight w:val="225"/>
                                                                                                                          <w:marTop w:val="75"/>
                                                                                                                          <w:marBottom w:val="75"/>
                                                                                                                          <w:divBdr>
                                                                                                                            <w:top w:val="none" w:sz="0" w:space="0" w:color="auto"/>
                                                                                                                            <w:left w:val="none" w:sz="0" w:space="0" w:color="auto"/>
                                                                                                                            <w:bottom w:val="none" w:sz="0" w:space="0" w:color="auto"/>
                                                                                                                            <w:right w:val="none" w:sz="0" w:space="0" w:color="auto"/>
                                                                                                                          </w:divBdr>
                                                                                                                          <w:divsChild>
                                                                                                                            <w:div w:id="1802532692">
                                                                                                                              <w:marLeft w:val="0"/>
                                                                                                                              <w:marRight w:val="0"/>
                                                                                                                              <w:marTop w:val="0"/>
                                                                                                                              <w:marBottom w:val="0"/>
                                                                                                                              <w:divBdr>
                                                                                                                                <w:top w:val="single" w:sz="6" w:space="0" w:color="auto"/>
                                                                                                                                <w:left w:val="single" w:sz="6" w:space="0" w:color="auto"/>
                                                                                                                                <w:bottom w:val="single" w:sz="6" w:space="0" w:color="auto"/>
                                                                                                                                <w:right w:val="single" w:sz="6" w:space="0" w:color="auto"/>
                                                                                                                              </w:divBdr>
                                                                                                                              <w:divsChild>
                                                                                                                                <w:div w:id="860124604">
                                                                                                                                  <w:marLeft w:val="0"/>
                                                                                                                                  <w:marRight w:val="0"/>
                                                                                                                                  <w:marTop w:val="0"/>
                                                                                                                                  <w:marBottom w:val="0"/>
                                                                                                                                  <w:divBdr>
                                                                                                                                    <w:top w:val="none" w:sz="0" w:space="0" w:color="auto"/>
                                                                                                                                    <w:left w:val="none" w:sz="0" w:space="0" w:color="auto"/>
                                                                                                                                    <w:bottom w:val="none" w:sz="0" w:space="0" w:color="auto"/>
                                                                                                                                    <w:right w:val="none" w:sz="0" w:space="0" w:color="auto"/>
                                                                                                                                  </w:divBdr>
                                                                                                                                  <w:divsChild>
                                                                                                                                    <w:div w:id="15583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342165">
      <w:bodyDiv w:val="1"/>
      <w:marLeft w:val="0"/>
      <w:marRight w:val="0"/>
      <w:marTop w:val="0"/>
      <w:marBottom w:val="0"/>
      <w:divBdr>
        <w:top w:val="none" w:sz="0" w:space="0" w:color="auto"/>
        <w:left w:val="none" w:sz="0" w:space="0" w:color="auto"/>
        <w:bottom w:val="none" w:sz="0" w:space="0" w:color="auto"/>
        <w:right w:val="none" w:sz="0" w:space="0" w:color="auto"/>
      </w:divBdr>
      <w:divsChild>
        <w:div w:id="593168700">
          <w:marLeft w:val="0"/>
          <w:marRight w:val="0"/>
          <w:marTop w:val="0"/>
          <w:marBottom w:val="0"/>
          <w:divBdr>
            <w:top w:val="none" w:sz="0" w:space="0" w:color="auto"/>
            <w:left w:val="none" w:sz="0" w:space="0" w:color="auto"/>
            <w:bottom w:val="none" w:sz="0" w:space="0" w:color="auto"/>
            <w:right w:val="none" w:sz="0" w:space="0" w:color="auto"/>
          </w:divBdr>
          <w:divsChild>
            <w:div w:id="1466656369">
              <w:marLeft w:val="0"/>
              <w:marRight w:val="0"/>
              <w:marTop w:val="0"/>
              <w:marBottom w:val="0"/>
              <w:divBdr>
                <w:top w:val="none" w:sz="0" w:space="0" w:color="auto"/>
                <w:left w:val="none" w:sz="0" w:space="0" w:color="auto"/>
                <w:bottom w:val="none" w:sz="0" w:space="0" w:color="auto"/>
                <w:right w:val="none" w:sz="0" w:space="0" w:color="auto"/>
              </w:divBdr>
              <w:divsChild>
                <w:div w:id="23137687">
                  <w:marLeft w:val="0"/>
                  <w:marRight w:val="0"/>
                  <w:marTop w:val="0"/>
                  <w:marBottom w:val="0"/>
                  <w:divBdr>
                    <w:top w:val="none" w:sz="0" w:space="0" w:color="auto"/>
                    <w:left w:val="none" w:sz="0" w:space="0" w:color="auto"/>
                    <w:bottom w:val="none" w:sz="0" w:space="0" w:color="auto"/>
                    <w:right w:val="none" w:sz="0" w:space="0" w:color="auto"/>
                  </w:divBdr>
                  <w:divsChild>
                    <w:div w:id="132605706">
                      <w:marLeft w:val="0"/>
                      <w:marRight w:val="0"/>
                      <w:marTop w:val="0"/>
                      <w:marBottom w:val="0"/>
                      <w:divBdr>
                        <w:top w:val="none" w:sz="0" w:space="0" w:color="auto"/>
                        <w:left w:val="none" w:sz="0" w:space="0" w:color="auto"/>
                        <w:bottom w:val="none" w:sz="0" w:space="0" w:color="auto"/>
                        <w:right w:val="none" w:sz="0" w:space="0" w:color="auto"/>
                      </w:divBdr>
                      <w:divsChild>
                        <w:div w:id="366032520">
                          <w:marLeft w:val="0"/>
                          <w:marRight w:val="0"/>
                          <w:marTop w:val="0"/>
                          <w:marBottom w:val="0"/>
                          <w:divBdr>
                            <w:top w:val="none" w:sz="0" w:space="0" w:color="auto"/>
                            <w:left w:val="none" w:sz="0" w:space="0" w:color="auto"/>
                            <w:bottom w:val="none" w:sz="0" w:space="0" w:color="auto"/>
                            <w:right w:val="none" w:sz="0" w:space="0" w:color="auto"/>
                          </w:divBdr>
                          <w:divsChild>
                            <w:div w:id="1142766934">
                              <w:marLeft w:val="0"/>
                              <w:marRight w:val="0"/>
                              <w:marTop w:val="0"/>
                              <w:marBottom w:val="0"/>
                              <w:divBdr>
                                <w:top w:val="none" w:sz="0" w:space="0" w:color="auto"/>
                                <w:left w:val="none" w:sz="0" w:space="0" w:color="auto"/>
                                <w:bottom w:val="none" w:sz="0" w:space="0" w:color="auto"/>
                                <w:right w:val="none" w:sz="0" w:space="0" w:color="auto"/>
                              </w:divBdr>
                              <w:divsChild>
                                <w:div w:id="1254120129">
                                  <w:marLeft w:val="0"/>
                                  <w:marRight w:val="0"/>
                                  <w:marTop w:val="0"/>
                                  <w:marBottom w:val="0"/>
                                  <w:divBdr>
                                    <w:top w:val="none" w:sz="0" w:space="0" w:color="auto"/>
                                    <w:left w:val="none" w:sz="0" w:space="0" w:color="auto"/>
                                    <w:bottom w:val="none" w:sz="0" w:space="0" w:color="auto"/>
                                    <w:right w:val="none" w:sz="0" w:space="0" w:color="auto"/>
                                  </w:divBdr>
                                  <w:divsChild>
                                    <w:div w:id="1110392775">
                                      <w:marLeft w:val="0"/>
                                      <w:marRight w:val="0"/>
                                      <w:marTop w:val="0"/>
                                      <w:marBottom w:val="0"/>
                                      <w:divBdr>
                                        <w:top w:val="none" w:sz="0" w:space="0" w:color="auto"/>
                                        <w:left w:val="none" w:sz="0" w:space="0" w:color="auto"/>
                                        <w:bottom w:val="none" w:sz="0" w:space="0" w:color="auto"/>
                                        <w:right w:val="none" w:sz="0" w:space="0" w:color="auto"/>
                                      </w:divBdr>
                                      <w:divsChild>
                                        <w:div w:id="1455490287">
                                          <w:marLeft w:val="0"/>
                                          <w:marRight w:val="0"/>
                                          <w:marTop w:val="0"/>
                                          <w:marBottom w:val="0"/>
                                          <w:divBdr>
                                            <w:top w:val="none" w:sz="0" w:space="0" w:color="auto"/>
                                            <w:left w:val="none" w:sz="0" w:space="0" w:color="auto"/>
                                            <w:bottom w:val="none" w:sz="0" w:space="0" w:color="auto"/>
                                            <w:right w:val="none" w:sz="0" w:space="0" w:color="auto"/>
                                          </w:divBdr>
                                          <w:divsChild>
                                            <w:div w:id="353918444">
                                              <w:marLeft w:val="0"/>
                                              <w:marRight w:val="0"/>
                                              <w:marTop w:val="0"/>
                                              <w:marBottom w:val="0"/>
                                              <w:divBdr>
                                                <w:top w:val="none" w:sz="0" w:space="0" w:color="auto"/>
                                                <w:left w:val="none" w:sz="0" w:space="0" w:color="auto"/>
                                                <w:bottom w:val="none" w:sz="0" w:space="0" w:color="auto"/>
                                                <w:right w:val="none" w:sz="0" w:space="0" w:color="auto"/>
                                              </w:divBdr>
                                              <w:divsChild>
                                                <w:div w:id="780490622">
                                                  <w:marLeft w:val="0"/>
                                                  <w:marRight w:val="0"/>
                                                  <w:marTop w:val="0"/>
                                                  <w:marBottom w:val="0"/>
                                                  <w:divBdr>
                                                    <w:top w:val="none" w:sz="0" w:space="0" w:color="auto"/>
                                                    <w:left w:val="none" w:sz="0" w:space="0" w:color="auto"/>
                                                    <w:bottom w:val="none" w:sz="0" w:space="0" w:color="auto"/>
                                                    <w:right w:val="none" w:sz="0" w:space="0" w:color="auto"/>
                                                  </w:divBdr>
                                                  <w:divsChild>
                                                    <w:div w:id="1217470904">
                                                      <w:marLeft w:val="0"/>
                                                      <w:marRight w:val="0"/>
                                                      <w:marTop w:val="0"/>
                                                      <w:marBottom w:val="0"/>
                                                      <w:divBdr>
                                                        <w:top w:val="none" w:sz="0" w:space="0" w:color="auto"/>
                                                        <w:left w:val="none" w:sz="0" w:space="0" w:color="auto"/>
                                                        <w:bottom w:val="none" w:sz="0" w:space="0" w:color="auto"/>
                                                        <w:right w:val="none" w:sz="0" w:space="0" w:color="auto"/>
                                                      </w:divBdr>
                                                      <w:divsChild>
                                                        <w:div w:id="1199121426">
                                                          <w:marLeft w:val="0"/>
                                                          <w:marRight w:val="0"/>
                                                          <w:marTop w:val="0"/>
                                                          <w:marBottom w:val="0"/>
                                                          <w:divBdr>
                                                            <w:top w:val="none" w:sz="0" w:space="0" w:color="auto"/>
                                                            <w:left w:val="none" w:sz="0" w:space="0" w:color="auto"/>
                                                            <w:bottom w:val="none" w:sz="0" w:space="0" w:color="auto"/>
                                                            <w:right w:val="none" w:sz="0" w:space="0" w:color="auto"/>
                                                          </w:divBdr>
                                                          <w:divsChild>
                                                            <w:div w:id="592132746">
                                                              <w:marLeft w:val="0"/>
                                                              <w:marRight w:val="0"/>
                                                              <w:marTop w:val="0"/>
                                                              <w:marBottom w:val="0"/>
                                                              <w:divBdr>
                                                                <w:top w:val="none" w:sz="0" w:space="0" w:color="auto"/>
                                                                <w:left w:val="none" w:sz="0" w:space="0" w:color="auto"/>
                                                                <w:bottom w:val="none" w:sz="0" w:space="0" w:color="auto"/>
                                                                <w:right w:val="none" w:sz="0" w:space="0" w:color="auto"/>
                                                              </w:divBdr>
                                                              <w:divsChild>
                                                                <w:div w:id="561215337">
                                                                  <w:marLeft w:val="0"/>
                                                                  <w:marRight w:val="0"/>
                                                                  <w:marTop w:val="0"/>
                                                                  <w:marBottom w:val="0"/>
                                                                  <w:divBdr>
                                                                    <w:top w:val="none" w:sz="0" w:space="0" w:color="auto"/>
                                                                    <w:left w:val="none" w:sz="0" w:space="0" w:color="auto"/>
                                                                    <w:bottom w:val="none" w:sz="0" w:space="0" w:color="auto"/>
                                                                    <w:right w:val="none" w:sz="0" w:space="0" w:color="auto"/>
                                                                  </w:divBdr>
                                                                  <w:divsChild>
                                                                    <w:div w:id="1508911144">
                                                                      <w:marLeft w:val="0"/>
                                                                      <w:marRight w:val="0"/>
                                                                      <w:marTop w:val="0"/>
                                                                      <w:marBottom w:val="0"/>
                                                                      <w:divBdr>
                                                                        <w:top w:val="none" w:sz="0" w:space="0" w:color="auto"/>
                                                                        <w:left w:val="none" w:sz="0" w:space="0" w:color="auto"/>
                                                                        <w:bottom w:val="none" w:sz="0" w:space="0" w:color="auto"/>
                                                                        <w:right w:val="none" w:sz="0" w:space="0" w:color="auto"/>
                                                                      </w:divBdr>
                                                                      <w:divsChild>
                                                                        <w:div w:id="718675374">
                                                                          <w:marLeft w:val="0"/>
                                                                          <w:marRight w:val="0"/>
                                                                          <w:marTop w:val="0"/>
                                                                          <w:marBottom w:val="0"/>
                                                                          <w:divBdr>
                                                                            <w:top w:val="none" w:sz="0" w:space="0" w:color="auto"/>
                                                                            <w:left w:val="none" w:sz="0" w:space="0" w:color="auto"/>
                                                                            <w:bottom w:val="none" w:sz="0" w:space="0" w:color="auto"/>
                                                                            <w:right w:val="none" w:sz="0" w:space="0" w:color="auto"/>
                                                                          </w:divBdr>
                                                                          <w:divsChild>
                                                                            <w:div w:id="281035398">
                                                                              <w:marLeft w:val="0"/>
                                                                              <w:marRight w:val="0"/>
                                                                              <w:marTop w:val="0"/>
                                                                              <w:marBottom w:val="0"/>
                                                                              <w:divBdr>
                                                                                <w:top w:val="none" w:sz="0" w:space="0" w:color="auto"/>
                                                                                <w:left w:val="none" w:sz="0" w:space="0" w:color="auto"/>
                                                                                <w:bottom w:val="none" w:sz="0" w:space="0" w:color="auto"/>
                                                                                <w:right w:val="none" w:sz="0" w:space="0" w:color="auto"/>
                                                                              </w:divBdr>
                                                                              <w:divsChild>
                                                                                <w:div w:id="1229919767">
                                                                                  <w:marLeft w:val="0"/>
                                                                                  <w:marRight w:val="0"/>
                                                                                  <w:marTop w:val="0"/>
                                                                                  <w:marBottom w:val="0"/>
                                                                                  <w:divBdr>
                                                                                    <w:top w:val="none" w:sz="0" w:space="0" w:color="auto"/>
                                                                                    <w:left w:val="none" w:sz="0" w:space="0" w:color="auto"/>
                                                                                    <w:bottom w:val="none" w:sz="0" w:space="0" w:color="auto"/>
                                                                                    <w:right w:val="none" w:sz="0" w:space="0" w:color="auto"/>
                                                                                  </w:divBdr>
                                                                                  <w:divsChild>
                                                                                    <w:div w:id="1285112855">
                                                                                      <w:marLeft w:val="0"/>
                                                                                      <w:marRight w:val="0"/>
                                                                                      <w:marTop w:val="0"/>
                                                                                      <w:marBottom w:val="0"/>
                                                                                      <w:divBdr>
                                                                                        <w:top w:val="none" w:sz="0" w:space="0" w:color="auto"/>
                                                                                        <w:left w:val="none" w:sz="0" w:space="0" w:color="auto"/>
                                                                                        <w:bottom w:val="none" w:sz="0" w:space="0" w:color="auto"/>
                                                                                        <w:right w:val="none" w:sz="0" w:space="0" w:color="auto"/>
                                                                                      </w:divBdr>
                                                                                      <w:divsChild>
                                                                                        <w:div w:id="778181576">
                                                                                          <w:marLeft w:val="0"/>
                                                                                          <w:marRight w:val="0"/>
                                                                                          <w:marTop w:val="0"/>
                                                                                          <w:marBottom w:val="0"/>
                                                                                          <w:divBdr>
                                                                                            <w:top w:val="none" w:sz="0" w:space="0" w:color="auto"/>
                                                                                            <w:left w:val="none" w:sz="0" w:space="0" w:color="auto"/>
                                                                                            <w:bottom w:val="none" w:sz="0" w:space="0" w:color="auto"/>
                                                                                            <w:right w:val="none" w:sz="0" w:space="0" w:color="auto"/>
                                                                                          </w:divBdr>
                                                                                          <w:divsChild>
                                                                                            <w:div w:id="801658537">
                                                                                              <w:marLeft w:val="0"/>
                                                                                              <w:marRight w:val="120"/>
                                                                                              <w:marTop w:val="0"/>
                                                                                              <w:marBottom w:val="150"/>
                                                                                              <w:divBdr>
                                                                                                <w:top w:val="single" w:sz="2" w:space="0" w:color="EFEFEF"/>
                                                                                                <w:left w:val="single" w:sz="6" w:space="0" w:color="EFEFEF"/>
                                                                                                <w:bottom w:val="single" w:sz="6" w:space="0" w:color="E2E2E2"/>
                                                                                                <w:right w:val="single" w:sz="6" w:space="0" w:color="EFEFEF"/>
                                                                                              </w:divBdr>
                                                                                              <w:divsChild>
                                                                                                <w:div w:id="208497206">
                                                                                                  <w:marLeft w:val="0"/>
                                                                                                  <w:marRight w:val="0"/>
                                                                                                  <w:marTop w:val="0"/>
                                                                                                  <w:marBottom w:val="0"/>
                                                                                                  <w:divBdr>
                                                                                                    <w:top w:val="none" w:sz="0" w:space="0" w:color="auto"/>
                                                                                                    <w:left w:val="none" w:sz="0" w:space="0" w:color="auto"/>
                                                                                                    <w:bottom w:val="none" w:sz="0" w:space="0" w:color="auto"/>
                                                                                                    <w:right w:val="none" w:sz="0" w:space="0" w:color="auto"/>
                                                                                                  </w:divBdr>
                                                                                                  <w:divsChild>
                                                                                                    <w:div w:id="422074901">
                                                                                                      <w:marLeft w:val="0"/>
                                                                                                      <w:marRight w:val="0"/>
                                                                                                      <w:marTop w:val="0"/>
                                                                                                      <w:marBottom w:val="0"/>
                                                                                                      <w:divBdr>
                                                                                                        <w:top w:val="none" w:sz="0" w:space="0" w:color="auto"/>
                                                                                                        <w:left w:val="none" w:sz="0" w:space="0" w:color="auto"/>
                                                                                                        <w:bottom w:val="none" w:sz="0" w:space="0" w:color="auto"/>
                                                                                                        <w:right w:val="none" w:sz="0" w:space="0" w:color="auto"/>
                                                                                                      </w:divBdr>
                                                                                                      <w:divsChild>
                                                                                                        <w:div w:id="56322997">
                                                                                                          <w:marLeft w:val="0"/>
                                                                                                          <w:marRight w:val="0"/>
                                                                                                          <w:marTop w:val="0"/>
                                                                                                          <w:marBottom w:val="0"/>
                                                                                                          <w:divBdr>
                                                                                                            <w:top w:val="none" w:sz="0" w:space="0" w:color="auto"/>
                                                                                                            <w:left w:val="none" w:sz="0" w:space="0" w:color="auto"/>
                                                                                                            <w:bottom w:val="none" w:sz="0" w:space="0" w:color="auto"/>
                                                                                                            <w:right w:val="none" w:sz="0" w:space="0" w:color="auto"/>
                                                                                                          </w:divBdr>
                                                                                                          <w:divsChild>
                                                                                                            <w:div w:id="1348556159">
                                                                                                              <w:marLeft w:val="0"/>
                                                                                                              <w:marRight w:val="0"/>
                                                                                                              <w:marTop w:val="0"/>
                                                                                                              <w:marBottom w:val="0"/>
                                                                                                              <w:divBdr>
                                                                                                                <w:top w:val="none" w:sz="0" w:space="0" w:color="auto"/>
                                                                                                                <w:left w:val="none" w:sz="0" w:space="0" w:color="auto"/>
                                                                                                                <w:bottom w:val="none" w:sz="0" w:space="0" w:color="auto"/>
                                                                                                                <w:right w:val="none" w:sz="0" w:space="0" w:color="auto"/>
                                                                                                              </w:divBdr>
                                                                                                              <w:divsChild>
                                                                                                                <w:div w:id="2572523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29539136">
                                                                                                                      <w:marLeft w:val="0"/>
                                                                                                                      <w:marRight w:val="0"/>
                                                                                                                      <w:marTop w:val="0"/>
                                                                                                                      <w:marBottom w:val="0"/>
                                                                                                                      <w:divBdr>
                                                                                                                        <w:top w:val="none" w:sz="0" w:space="0" w:color="auto"/>
                                                                                                                        <w:left w:val="none" w:sz="0" w:space="0" w:color="auto"/>
                                                                                                                        <w:bottom w:val="none" w:sz="0" w:space="0" w:color="auto"/>
                                                                                                                        <w:right w:val="none" w:sz="0" w:space="0" w:color="auto"/>
                                                                                                                      </w:divBdr>
                                                                                                                      <w:divsChild>
                                                                                                                        <w:div w:id="651716067">
                                                                                                                          <w:marLeft w:val="225"/>
                                                                                                                          <w:marRight w:val="225"/>
                                                                                                                          <w:marTop w:val="75"/>
                                                                                                                          <w:marBottom w:val="75"/>
                                                                                                                          <w:divBdr>
                                                                                                                            <w:top w:val="none" w:sz="0" w:space="0" w:color="auto"/>
                                                                                                                            <w:left w:val="none" w:sz="0" w:space="0" w:color="auto"/>
                                                                                                                            <w:bottom w:val="none" w:sz="0" w:space="0" w:color="auto"/>
                                                                                                                            <w:right w:val="none" w:sz="0" w:space="0" w:color="auto"/>
                                                                                                                          </w:divBdr>
                                                                                                                          <w:divsChild>
                                                                                                                            <w:div w:id="336731369">
                                                                                                                              <w:marLeft w:val="0"/>
                                                                                                                              <w:marRight w:val="0"/>
                                                                                                                              <w:marTop w:val="0"/>
                                                                                                                              <w:marBottom w:val="0"/>
                                                                                                                              <w:divBdr>
                                                                                                                                <w:top w:val="single" w:sz="6" w:space="0" w:color="auto"/>
                                                                                                                                <w:left w:val="single" w:sz="6" w:space="0" w:color="auto"/>
                                                                                                                                <w:bottom w:val="single" w:sz="6" w:space="0" w:color="auto"/>
                                                                                                                                <w:right w:val="single" w:sz="6" w:space="0" w:color="auto"/>
                                                                                                                              </w:divBdr>
                                                                                                                              <w:divsChild>
                                                                                                                                <w:div w:id="382094582">
                                                                                                                                  <w:marLeft w:val="0"/>
                                                                                                                                  <w:marRight w:val="0"/>
                                                                                                                                  <w:marTop w:val="0"/>
                                                                                                                                  <w:marBottom w:val="0"/>
                                                                                                                                  <w:divBdr>
                                                                                                                                    <w:top w:val="none" w:sz="0" w:space="0" w:color="auto"/>
                                                                                                                                    <w:left w:val="none" w:sz="0" w:space="0" w:color="auto"/>
                                                                                                                                    <w:bottom w:val="none" w:sz="0" w:space="0" w:color="auto"/>
                                                                                                                                    <w:right w:val="none" w:sz="0" w:space="0" w:color="auto"/>
                                                                                                                                  </w:divBdr>
                                                                                                                                  <w:divsChild>
                                                                                                                                    <w:div w:id="966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1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BF92-D47C-4F35-8B47-90994CE6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11</Pages>
  <Words>14941</Words>
  <Characters>8517</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Chumachenko Alla</cp:lastModifiedBy>
  <cp:revision>4</cp:revision>
  <cp:lastPrinted>2018-08-16T13:52:00Z</cp:lastPrinted>
  <dcterms:created xsi:type="dcterms:W3CDTF">2018-07-25T08:42:00Z</dcterms:created>
  <dcterms:modified xsi:type="dcterms:W3CDTF">2018-08-16T14:21:00Z</dcterms:modified>
</cp:coreProperties>
</file>