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Cs w:val="28"/>
        </w:rPr>
        <w:t>ПРОТОКОЛ №13/64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позачергового засідання постійної комісії Київської міської ради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Cs w:val="28"/>
        </w:rPr>
        <w:t xml:space="preserve">вул. Хрещатик, 36, </w:t>
      </w:r>
    </w:p>
    <w:p>
      <w:pPr>
        <w:pStyle w:val="Normal"/>
        <w:rPr/>
      </w:pPr>
      <w:r>
        <w:rPr>
          <w:b/>
          <w:color w:val="000000"/>
          <w:szCs w:val="28"/>
        </w:rPr>
        <w:t>4-й поверх (кулуари)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05.07</w:t>
      </w:r>
      <w:r>
        <w:rPr>
          <w:b/>
          <w:bCs/>
          <w:szCs w:val="28"/>
        </w:rPr>
        <w:t>.2018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FFFFFF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Відсутні:                                                                  </w:t>
            </w:r>
          </w:p>
        </w:tc>
        <w:tc>
          <w:tcPr>
            <w:tcW w:w="8146" w:type="dxa"/>
            <w:tcBorders/>
            <w:shd w:color="auto" w:fill="FFFFFF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5 (п’ять) депутатів Київської міської ради, члени постійної комісії: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r>
              <w:rPr>
                <w:szCs w:val="28"/>
              </w:rPr>
              <w:t>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Стрижов Д.С. - член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Шульга Н.І. -  секретар комісії</w:t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FFFFFF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146" w:type="dxa"/>
            <w:tcBorders/>
            <w:shd w:color="auto" w:fill="FFFFFF" w:val="clear"/>
          </w:tcPr>
          <w:p>
            <w:pPr>
              <w:pStyle w:val="Normal"/>
              <w:ind w:hanging="0"/>
              <w:rPr>
                <w:rStyle w:val="Style12"/>
                <w:color w:val="00000A"/>
                <w:szCs w:val="28"/>
                <w:u w:val="none"/>
              </w:rPr>
            </w:pPr>
            <w:r>
              <w:rPr>
                <w:color w:val="00000A"/>
                <w:szCs w:val="28"/>
                <w:u w:val="none"/>
              </w:rPr>
            </w:r>
          </w:p>
        </w:tc>
      </w:tr>
    </w:tbl>
    <w:p>
      <w:pPr>
        <w:pStyle w:val="Normal"/>
        <w:ind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bookmarkStart w:id="2" w:name="__DdeLink__830_818516737"/>
      <w:bookmarkEnd w:id="2"/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567"/>
        <w:rPr/>
      </w:pPr>
      <w:r>
        <w:rPr>
          <w:rFonts w:eastAsia="Calibri"/>
          <w:iCs/>
          <w:color w:val="000000"/>
          <w:szCs w:val="28"/>
          <w:highlight w:val="white"/>
        </w:rPr>
        <w:t xml:space="preserve">1. </w:t>
      </w:r>
      <w:r>
        <w:rPr>
          <w:rFonts w:eastAsia="Calibri"/>
          <w:iCs/>
          <w:color w:val="000000"/>
          <w:szCs w:val="28"/>
        </w:rPr>
        <w:t xml:space="preserve"> Про повторний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поновлення товариству з обмеженою відповідальністю “Учбово-спортивний комерційний клуб “Україна”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нього” (справа А-22080)</w:t>
      </w:r>
      <w:r>
        <w:rPr>
          <w:rFonts w:eastAsia="Calibri"/>
          <w:i/>
          <w:iCs/>
          <w:color w:val="000000"/>
          <w:szCs w:val="28"/>
        </w:rPr>
        <w:t xml:space="preserve"> </w:t>
      </w:r>
      <w:r>
        <w:rPr>
          <w:rFonts w:eastAsia="Calibri"/>
          <w:iCs/>
          <w:color w:val="000000"/>
          <w:szCs w:val="28"/>
        </w:rPr>
        <w:t xml:space="preserve">  (звіт підготовчої групи) </w:t>
      </w:r>
      <w:r>
        <w:rPr>
          <w:rFonts w:eastAsia="Calibri"/>
          <w:bCs/>
          <w:i/>
          <w:iCs/>
          <w:color w:val="000000"/>
          <w:szCs w:val="28"/>
        </w:rPr>
        <w:t>(доручення заступника міського голови-секретаря Київської міської ради Прокопіва В.В. №08/231-1694/ПР від 18.05.2018) (доп. Стрижов Д.С.)</w:t>
      </w:r>
      <w:r>
        <w:rPr>
          <w:rFonts w:eastAsia="Calibri"/>
          <w:bCs/>
          <w:iCs/>
          <w:color w:val="000000"/>
          <w:szCs w:val="28"/>
        </w:rPr>
        <w:t xml:space="preserve"> </w:t>
      </w:r>
      <w:r>
        <w:rPr>
          <w:rFonts w:eastAsia="Calibri"/>
          <w:i/>
          <w:iCs/>
          <w:color w:val="000000"/>
          <w:szCs w:val="28"/>
        </w:rPr>
        <w:t xml:space="preserve"> </w:t>
      </w:r>
    </w:p>
    <w:p>
      <w:pPr>
        <w:pStyle w:val="Normal"/>
        <w:ind w:firstLine="567"/>
        <w:rPr/>
      </w:pPr>
      <w:r>
        <w:rPr>
          <w:rFonts w:eastAsia="Calibri"/>
          <w:b/>
          <w:color w:val="000000"/>
          <w:sz w:val="27"/>
          <w:szCs w:val="27"/>
        </w:rPr>
        <w:t xml:space="preserve"> </w:t>
      </w:r>
    </w:p>
    <w:p>
      <w:pPr>
        <w:pStyle w:val="Normal"/>
        <w:suppressAutoHyphens w:val="false"/>
        <w:ind w:firstLine="567"/>
        <w:textAlignment w:val="baseline"/>
        <w:rPr>
          <w:rStyle w:val="Style12"/>
          <w:iCs/>
          <w:color w:val="000000"/>
          <w:u w:val="none"/>
        </w:rPr>
      </w:pPr>
      <w:r>
        <w:rPr>
          <w:iCs/>
          <w:color w:val="000000"/>
          <w:u w:val="none"/>
        </w:rPr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СЛУХАЛИ: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Старостенко Г.В. - голову комісії щодо прийняття в цілому  порядку денного із 1 (одного) питання засідання постійної комісії Київської міської ради з питань освіти</w:t>
      </w:r>
      <w:bookmarkStart w:id="3" w:name="__DdeLink__2949_292882795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, науки, </w:t>
      </w:r>
      <w:bookmarkStart w:id="4" w:name="__DdeLink__170_3374484506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сім'ї,</w:t>
      </w:r>
      <w:bookmarkEnd w:id="4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молоді та спорту від 05.07.</w:t>
      </w:r>
      <w:bookmarkEnd w:id="3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2018.</w:t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ВИРІШИЛИ: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Прийняти в цілому порядок денний із 1 (одного) питання засідання постійної комісії Київської міської ради з питань освіти, науки,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сім'ї,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молоді та спорту від 05.07.2018.</w:t>
      </w:r>
    </w:p>
    <w:p>
      <w:pPr>
        <w:pStyle w:val="NoSpacing"/>
        <w:suppressAutoHyphens w:val="false"/>
        <w:ind w:firstLine="510"/>
        <w:jc w:val="both"/>
        <w:textAlignment w:val="baseline"/>
        <w:rPr/>
      </w:pPr>
      <w:r>
        <w:rPr>
          <w:rStyle w:val="Style12"/>
          <w:rFonts w:eastAsia="Calibri" w:cs="Times New Roman" w:ascii="Times New Roman" w:hAnsi="Times New Roman"/>
          <w:b/>
          <w:color w:val="000000"/>
          <w:sz w:val="28"/>
          <w:szCs w:val="28"/>
          <w:highlight w:val="white"/>
          <w:u w:val="none"/>
          <w:lang w:val="uk-UA"/>
        </w:rPr>
        <w:t>ГОЛОСУВАЛИ</w:t>
      </w:r>
      <w:r>
        <w:rPr>
          <w:rStyle w:val="Style12"/>
          <w:rFonts w:eastAsia="Calibri" w:cs="Times New Roman" w:ascii="Times New Roman" w:hAnsi="Times New Roman"/>
          <w:b/>
          <w:color w:val="000000"/>
          <w:sz w:val="28"/>
          <w:szCs w:val="28"/>
          <w:highlight w:val="white"/>
          <w:u w:val="none"/>
        </w:rPr>
        <w:t xml:space="preserve">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за -5, </w:t>
      </w:r>
      <w:r>
        <w:rPr>
          <w:rStyle w:val="Style12"/>
          <w:rFonts w:eastAsia="Calibri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>проти - немає, утрималось – немає, не голосували -</w:t>
      </w:r>
      <w:r>
        <w:rPr>
          <w:rStyle w:val="Style12"/>
          <w:rFonts w:eastAsia="Calibri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>немає</w:t>
      </w:r>
      <w:r>
        <w:rPr>
          <w:rStyle w:val="Style12"/>
          <w:rFonts w:eastAsia="Calibri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.  </w:t>
      </w:r>
      <w:r>
        <w:rPr>
          <w:rStyle w:val="Style12"/>
          <w:rFonts w:eastAsia="Calibri" w:ascii="Times New Roman" w:hAnsi="Times New Roman"/>
          <w:b/>
          <w:bCs/>
          <w:i/>
          <w:color w:val="000000"/>
          <w:sz w:val="28"/>
          <w:szCs w:val="28"/>
          <w:highlight w:val="white"/>
          <w:u w:val="none"/>
          <w:lang w:val="uk-UA"/>
        </w:rPr>
        <w:t>Рішення прийнято.</w:t>
      </w:r>
    </w:p>
    <w:p>
      <w:pPr>
        <w:pStyle w:val="NoSpacing"/>
        <w:suppressAutoHyphens w:val="false"/>
        <w:ind w:firstLine="510"/>
        <w:jc w:val="both"/>
        <w:textAlignment w:val="baseline"/>
        <w:rPr>
          <w:rStyle w:val="Style12"/>
          <w:rFonts w:ascii="Times New Roman" w:hAnsi="Times New Roman" w:eastAsia="Calibri"/>
          <w:b/>
          <w:b/>
          <w:bCs/>
          <w:i/>
          <w:i/>
          <w:sz w:val="28"/>
          <w:szCs w:val="28"/>
          <w:highlight w:val="white"/>
          <w:lang w:val="uk-UA"/>
        </w:rPr>
      </w:pPr>
      <w:r>
        <w:rPr>
          <w:rFonts w:eastAsia="Calibri" w:ascii="Times New Roman" w:hAnsi="Times New Roman"/>
          <w:b/>
          <w:bCs/>
          <w:i/>
          <w:sz w:val="28"/>
          <w:szCs w:val="28"/>
          <w:highlight w:val="white"/>
          <w:lang w:val="uk-UA"/>
        </w:rPr>
      </w:r>
    </w:p>
    <w:p>
      <w:pPr>
        <w:pStyle w:val="Normal"/>
        <w:ind w:hanging="0"/>
        <w:jc w:val="center"/>
        <w:rPr/>
      </w:pPr>
      <w:r>
        <w:rPr>
          <w:b/>
          <w:iCs/>
          <w:szCs w:val="28"/>
        </w:rPr>
        <w:t>Розгляд (обговорення) питань порядку денного: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068" w:type="dxa"/>
        <w:jc w:val="left"/>
        <w:tblInd w:w="-35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11"/>
        <w:gridCol w:w="7956"/>
      </w:tblGrid>
      <w:tr>
        <w:trPr>
          <w:trHeight w:val="60" w:hRule="atLeast"/>
        </w:trPr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1.</w:t>
            </w:r>
            <w:r>
              <w:rPr>
                <w:szCs w:val="28"/>
              </w:rPr>
              <w:t xml:space="preserve"> СЛУХАЛИ:  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bookmarkStart w:id="5" w:name="__DdeLink__3142_281661758921"/>
            <w:bookmarkStart w:id="6" w:name="__DdeLink__3142_281661758925"/>
            <w:bookmarkStart w:id="7" w:name="__DdeLink__3142_281661758923"/>
            <w:bookmarkStart w:id="8" w:name="__DdeLink__3142_281661758922"/>
            <w:bookmarkStart w:id="9" w:name="__DdeLink__3142_2816617589"/>
            <w:bookmarkStart w:id="10" w:name="__DdeLink__3142_281661758921"/>
            <w:bookmarkStart w:id="11" w:name="__DdeLink__3142_281661758925"/>
            <w:bookmarkStart w:id="12" w:name="__DdeLink__3142_281661758923"/>
            <w:bookmarkStart w:id="13" w:name="__DdeLink__3142_281661758922"/>
            <w:bookmarkStart w:id="14" w:name="__DdeLink__3142_2816617589"/>
            <w:bookmarkEnd w:id="10"/>
            <w:bookmarkEnd w:id="11"/>
            <w:bookmarkEnd w:id="12"/>
            <w:bookmarkEnd w:id="13"/>
            <w:bookmarkEnd w:id="14"/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 xml:space="preserve">Голова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Заступник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7956" w:type="dxa"/>
            <w:tcBorders/>
            <w:shd w:color="auto" w:fill="FFFFFF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Ст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рижова Д.С.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депутата Київської міської ради,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голову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підготовчої групи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як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ий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поінформувала про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звіт підготовчої групи по вивченню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проект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у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рішення Київської міської ради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Cs w:val="28"/>
                <w:lang w:eastAsia="ru-RU"/>
              </w:rPr>
              <w:t>“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Про поновлення товариству з обмеженою відповідальністю “Учбово-спортивний комерційний клуб “Україна”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нього” (справа А-22080)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Старостенко Г.В., Паладій С.В., Гончаров О.В., Стрижов Д.С., Васильчук В.В.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bidi w:val="0"/>
              <w:snapToGrid w:val="false"/>
              <w:ind w:left="0" w:right="0" w:firstLine="283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1. Звіт підготовчої групи взяти до відома.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bidi w:val="0"/>
              <w:snapToGrid w:val="false"/>
              <w:ind w:left="0" w:right="0" w:firstLine="283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2. Підтримати проект рішення Київської міської ради “Про поновлення товариству з обмеженою відповідальністю “Учбово-спортивний комерційний клуб “Україна”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нього” (справа А-22080)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За – 5, проти – немає, утрималось – немає, не голосували –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немає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color w:val="000000"/>
                <w:highlight w:val="white"/>
                <w:u w:val="none"/>
              </w:rPr>
            </w:pPr>
            <w:r>
              <w:rPr>
                <w:rFonts w:eastAsia="Calibri"/>
                <w:color w:val="000000"/>
                <w:highlight w:val="white"/>
                <w:u w:val="none"/>
              </w:rPr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color w:val="000000"/>
                <w:highlight w:val="white"/>
                <w:u w:val="none"/>
              </w:rPr>
            </w:pPr>
            <w:r>
              <w:rPr>
                <w:rFonts w:eastAsia="Calibri"/>
                <w:color w:val="000000"/>
                <w:highlight w:val="white"/>
                <w:u w:val="none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комісії                                                                         Г.Старостенко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Style w:val="Style12"/>
                <w:rFonts w:eastAsia="Calibri"/>
                <w:color w:val="000000"/>
                <w:szCs w:val="28"/>
                <w:highlight w:val="white"/>
                <w:u w:val="none"/>
              </w:rPr>
              <w:t xml:space="preserve">голови </w:t>
            </w:r>
            <w:r>
              <w:rPr>
                <w:rStyle w:val="Style12"/>
                <w:rFonts w:eastAsia="Calibri"/>
                <w:color w:val="000000"/>
                <w:szCs w:val="28"/>
                <w:highlight w:val="white"/>
                <w:u w:val="none"/>
              </w:rPr>
              <w:t xml:space="preserve">комісії                                                             </w:t>
            </w:r>
            <w:bookmarkStart w:id="15" w:name="__UnoMark__4851_1942424965"/>
            <w:bookmarkEnd w:id="15"/>
            <w:r>
              <w:rPr>
                <w:rStyle w:val="Style12"/>
                <w:rFonts w:eastAsia="Calibri"/>
                <w:color w:val="000000"/>
                <w:szCs w:val="28"/>
                <w:highlight w:val="white"/>
                <w:u w:val="none"/>
              </w:rPr>
              <w:t>С.Паладій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  <w:p>
            <w:pPr>
              <w:pStyle w:val="Normal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color w:val="000000"/>
                <w:szCs w:val="28"/>
                <w:highlight w:val="white"/>
                <w:u w:val="none"/>
              </w:rPr>
            </w:pPr>
            <w:r>
              <w:rPr>
                <w:rFonts w:eastAsia="Calibri"/>
                <w:color w:val="000000"/>
                <w:szCs w:val="28"/>
                <w:highlight w:val="white"/>
                <w:u w:val="none"/>
              </w:rPr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b/>
                <w:b/>
                <w:bCs/>
                <w:i/>
                <w:i/>
                <w:iCs/>
                <w:color w:val="000000"/>
                <w:highlight w:val="white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highlight w:val="white"/>
                <w:u w:val="none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60" w:hRule="atLeast"/>
        </w:trPr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ind w:hanging="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7956" w:type="dxa"/>
            <w:tcBorders/>
            <w:shd w:color="auto" w:fill="FFFFFF" w:val="clear"/>
          </w:tcPr>
          <w:p>
            <w:pPr>
              <w:pStyle w:val="Normal"/>
              <w:ind w:hanging="0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2">
    <w:name w:val="Heading 2"/>
    <w:basedOn w:val="Style17"/>
    <w:qFormat/>
    <w:pPr>
      <w:outlineLvl w:val="1"/>
    </w:pPr>
    <w:rPr/>
  </w:style>
  <w:style w:type="paragraph" w:styleId="5">
    <w:name w:val="Heading 5"/>
    <w:basedOn w:val="Style17"/>
    <w:qFormat/>
    <w:p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eastAsia="Calibri"/>
      <w:color w:val="00000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51" w:customStyle="1">
    <w:name w:val="Основной шрифт абзаца5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i w:val="fals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22" w:customStyle="1">
    <w:name w:val="Заголовок 2 Знак"/>
    <w:qFormat/>
    <w:rPr>
      <w:b/>
      <w:bCs/>
      <w:sz w:val="36"/>
      <w:szCs w:val="36"/>
    </w:rPr>
  </w:style>
  <w:style w:type="character" w:styleId="Appleconvertedspace" w:customStyle="1">
    <w:name w:val="apple-converted-space"/>
    <w:basedOn w:val="1"/>
    <w:qFormat/>
    <w:rPr>
      <w:rFonts w:cs="Times New Roman"/>
    </w:rPr>
  </w:style>
  <w:style w:type="character" w:styleId="31" w:customStyle="1">
    <w:name w:val="Заголовок 3 Знак"/>
    <w:basedOn w:val="1"/>
    <w:qFormat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3" w:customStyle="1">
    <w:name w:val="Символ нумерации"/>
    <w:qFormat/>
    <w:rPr/>
  </w:style>
  <w:style w:type="character" w:styleId="Ins" w:customStyle="1">
    <w:name w:val="ins"/>
    <w:qFormat/>
    <w:rPr/>
  </w:style>
  <w:style w:type="character" w:styleId="Strong">
    <w:name w:val="Strong"/>
    <w:qFormat/>
    <w:rPr>
      <w:b/>
      <w:bCs/>
    </w:rPr>
  </w:style>
  <w:style w:type="character" w:styleId="41" w:customStyle="1">
    <w:name w:val="Основной текст (4)_"/>
    <w:basedOn w:val="1"/>
    <w:qFormat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styleId="42" w:customStyle="1">
    <w:name w:val="Основной текст (4) + Полужирный"/>
    <w:basedOn w:val="41"/>
    <w:qFormat/>
    <w:rPr>
      <w:rFonts w:ascii="Times New Roman" w:hAnsi="Times New Roman" w:cs="Times New Roman"/>
      <w:i w:val="false"/>
      <w:iCs w:val="false"/>
      <w:sz w:val="27"/>
      <w:szCs w:val="27"/>
      <w:highlight w:val="whit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ыделение"/>
    <w:qFormat/>
    <w:rPr>
      <w:i/>
      <w:iCs/>
    </w:rPr>
  </w:style>
  <w:style w:type="character" w:styleId="ListLabel1" w:customStyle="1">
    <w:name w:val="ListLabel 1"/>
    <w:qFormat/>
    <w:rPr>
      <w:color w:val="000000"/>
    </w:rPr>
  </w:style>
  <w:style w:type="character" w:styleId="Style16" w:customStyle="1">
    <w:name w:val="Выделение жирным"/>
    <w:qFormat/>
    <w:rPr>
      <w:b/>
      <w:bCs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Заголовок 11"/>
    <w:basedOn w:val="Style17"/>
    <w:qFormat/>
    <w:pPr>
      <w:outlineLvl w:val="0"/>
    </w:pPr>
    <w:rPr>
      <w:b/>
      <w:bCs/>
      <w:sz w:val="36"/>
      <w:szCs w:val="36"/>
    </w:rPr>
  </w:style>
  <w:style w:type="paragraph" w:styleId="211" w:customStyle="1">
    <w:name w:val="Заголовок 21"/>
    <w:basedOn w:val="Normal"/>
    <w:qFormat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11" w:customStyle="1">
    <w:name w:val="Заголовок 31"/>
    <w:basedOn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11" w:customStyle="1">
    <w:name w:val="Заголовок 51"/>
    <w:basedOn w:val="Style17"/>
    <w:qFormat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1" w:customStyle="1">
    <w:name w:val="Заголовок 61"/>
    <w:basedOn w:val="Style17"/>
    <w:qFormat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2" w:customStyle="1">
    <w:name w:val="Название объекта3"/>
    <w:basedOn w:val="Style17"/>
    <w:qFormat/>
    <w:pPr>
      <w:jc w:val="center"/>
    </w:pPr>
    <w:rPr>
      <w:b/>
      <w:bCs/>
      <w:sz w:val="56"/>
      <w:szCs w:val="56"/>
    </w:rPr>
  </w:style>
  <w:style w:type="paragraph" w:styleId="3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3" w:customStyle="1">
    <w:name w:val="Название объекта2"/>
    <w:basedOn w:val="Style17"/>
    <w:qFormat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Знак"/>
    <w:basedOn w:val="Normal"/>
    <w:qFormat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A"/>
      <w:sz w:val="22"/>
      <w:szCs w:val="22"/>
      <w:lang w:eastAsia="zh-CN" w:val="ru-RU" w:bidi="ar-SA"/>
    </w:rPr>
  </w:style>
  <w:style w:type="paragraph" w:styleId="15" w:customStyle="1">
    <w:name w:val="Обычный1"/>
    <w:basedOn w:val="Normal"/>
    <w:qFormat/>
    <w:pPr/>
    <w:rPr>
      <w:sz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Subtitle"/>
    <w:basedOn w:val="Style17"/>
    <w:qFormat/>
    <w:pPr>
      <w:spacing w:before="60" w:after="120"/>
      <w:jc w:val="center"/>
    </w:pPr>
    <w:rPr>
      <w:sz w:val="36"/>
      <w:szCs w:val="36"/>
    </w:rPr>
  </w:style>
  <w:style w:type="paragraph" w:styleId="Style28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16" w:customStyle="1">
    <w:name w:val="Библиография 1"/>
    <w:basedOn w:val="24"/>
    <w:qFormat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qFormat/>
    <w:pPr>
      <w:spacing w:before="0" w:after="0"/>
      <w:ind w:left="720" w:firstLine="720"/>
      <w:contextualSpacing/>
    </w:pPr>
    <w:rPr/>
  </w:style>
  <w:style w:type="paragraph" w:styleId="17" w:customStyle="1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z w:val="27"/>
      <w:szCs w:val="27"/>
    </w:rPr>
  </w:style>
  <w:style w:type="paragraph" w:styleId="Style29" w:customStyle="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A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7" w:customStyle="1">
    <w:name w:val="WW8Num7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15" w:customStyle="1">
    <w:name w:val="WW8Num15"/>
    <w:qFormat/>
  </w:style>
  <w:style w:type="numbering" w:styleId="WW8Num14" w:customStyle="1">
    <w:name w:val="WW8Num14"/>
    <w:qFormat/>
  </w:style>
  <w:style w:type="numbering" w:styleId="WW8Num9" w:customStyle="1">
    <w:name w:val="WW8Num9"/>
    <w:qFormat/>
  </w:style>
  <w:style w:type="numbering" w:styleId="WW8Num4" w:customStyle="1">
    <w:name w:val="WW8Num4"/>
    <w:qFormat/>
  </w:style>
  <w:style w:type="numbering" w:styleId="WW8Num13" w:customStyle="1">
    <w:name w:val="WW8Num13"/>
    <w:qFormat/>
  </w:style>
  <w:style w:type="numbering" w:styleId="WW8Num5" w:customStyle="1">
    <w:name w:val="WW8Num5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10260</TotalTime>
  <Application>LibreOffice/5.3.7.2$Windows_X86_64 LibreOffice_project/6b8ed514a9f8b44d37a1b96673cbbdd077e24059</Application>
  <Pages>4</Pages>
  <Words>411</Words>
  <Characters>2650</Characters>
  <CharactersWithSpaces>3441</CharactersWithSpaces>
  <Paragraphs>45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2017-12-26T19:49:00Z</dcterms:created>
  <dc:creator>Rudenko</dc:creator>
  <dc:description/>
  <dc:language>ru-RU</dc:language>
  <cp:lastModifiedBy/>
  <cp:lastPrinted>2018-05-15T13:19:00Z</cp:lastPrinted>
  <dcterms:modified xsi:type="dcterms:W3CDTF">2018-07-05T16:43:36Z</dcterms:modified>
  <cp:revision>501</cp:revision>
  <dc:subject/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