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FD" w:rsidRPr="009612FD" w:rsidRDefault="009612FD" w:rsidP="009612FD">
      <w:pPr>
        <w:shd w:val="clear" w:color="auto" w:fill="FFFFFF"/>
        <w:ind w:left="4253" w:firstLine="703"/>
        <w:jc w:val="right"/>
        <w:rPr>
          <w:sz w:val="28"/>
          <w:szCs w:val="28"/>
        </w:rPr>
      </w:pPr>
      <w:r w:rsidRPr="009612FD">
        <w:rPr>
          <w:sz w:val="28"/>
          <w:szCs w:val="28"/>
        </w:rPr>
        <w:t>ПРОЕКТ</w:t>
      </w:r>
    </w:p>
    <w:p w:rsidR="009612FD" w:rsidRDefault="009612FD" w:rsidP="009612FD">
      <w:pPr>
        <w:shd w:val="clear" w:color="auto" w:fill="FFFFFF"/>
        <w:ind w:left="4253" w:firstLine="703"/>
        <w:jc w:val="right"/>
        <w:rPr>
          <w:b/>
          <w:sz w:val="28"/>
          <w:szCs w:val="28"/>
        </w:rPr>
      </w:pPr>
    </w:p>
    <w:p w:rsidR="005715EB" w:rsidRPr="004C63D0" w:rsidRDefault="005715EB" w:rsidP="005C31CA">
      <w:pPr>
        <w:shd w:val="clear" w:color="auto" w:fill="FFFFFF"/>
        <w:ind w:left="4253" w:firstLine="703"/>
        <w:rPr>
          <w:sz w:val="28"/>
          <w:szCs w:val="28"/>
        </w:rPr>
      </w:pPr>
      <w:r w:rsidRPr="004C63D0">
        <w:rPr>
          <w:b/>
          <w:sz w:val="28"/>
          <w:szCs w:val="28"/>
        </w:rPr>
        <w:t>ЗАТВЕРДЖ</w:t>
      </w:r>
      <w:r w:rsidR="002A5447">
        <w:rPr>
          <w:b/>
          <w:sz w:val="28"/>
          <w:szCs w:val="28"/>
        </w:rPr>
        <w:t>ЕНО</w:t>
      </w:r>
    </w:p>
    <w:p w:rsidR="005715EB" w:rsidRPr="004C63D0" w:rsidRDefault="006A1037" w:rsidP="005C31CA">
      <w:pPr>
        <w:shd w:val="clear" w:color="auto" w:fill="FFFFFF"/>
        <w:ind w:left="4253" w:firstLine="703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A5447">
        <w:rPr>
          <w:b/>
          <w:sz w:val="28"/>
          <w:szCs w:val="28"/>
        </w:rPr>
        <w:t>ішення Київської міської ради</w:t>
      </w:r>
    </w:p>
    <w:p w:rsidR="005715EB" w:rsidRPr="004C63D0" w:rsidRDefault="005715EB" w:rsidP="004C63D0">
      <w:pPr>
        <w:ind w:left="4253"/>
        <w:rPr>
          <w:b/>
          <w:sz w:val="28"/>
          <w:szCs w:val="28"/>
        </w:rPr>
      </w:pPr>
    </w:p>
    <w:p w:rsidR="005715EB" w:rsidRDefault="002A5447" w:rsidP="005C31CA">
      <w:pPr>
        <w:ind w:left="4253" w:firstLine="703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</w:t>
      </w:r>
      <w:r w:rsidR="005715EB" w:rsidRPr="004C63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5715EB" w:rsidRPr="004C63D0">
        <w:rPr>
          <w:b/>
          <w:sz w:val="28"/>
          <w:szCs w:val="28"/>
        </w:rPr>
        <w:t xml:space="preserve"> року</w:t>
      </w:r>
    </w:p>
    <w:p w:rsidR="00C50DE1" w:rsidRPr="004C63D0" w:rsidRDefault="00C50DE1" w:rsidP="00DE7E54">
      <w:pPr>
        <w:spacing w:before="240"/>
        <w:ind w:left="4253" w:firstLine="703"/>
        <w:rPr>
          <w:b/>
          <w:sz w:val="28"/>
          <w:szCs w:val="28"/>
        </w:rPr>
      </w:pPr>
      <w:r>
        <w:rPr>
          <w:b/>
          <w:sz w:val="28"/>
          <w:szCs w:val="28"/>
        </w:rPr>
        <w:t>№ __________________</w:t>
      </w:r>
    </w:p>
    <w:p w:rsidR="005715EB" w:rsidRPr="004C63D0" w:rsidRDefault="005715EB" w:rsidP="00C84819">
      <w:pPr>
        <w:jc w:val="both"/>
        <w:rPr>
          <w:b/>
          <w:sz w:val="28"/>
          <w:szCs w:val="28"/>
        </w:rPr>
      </w:pPr>
    </w:p>
    <w:p w:rsidR="005715EB" w:rsidRPr="004C63D0" w:rsidRDefault="005715EB" w:rsidP="00C84819">
      <w:pPr>
        <w:jc w:val="center"/>
        <w:rPr>
          <w:b/>
          <w:sz w:val="28"/>
          <w:szCs w:val="28"/>
        </w:rPr>
      </w:pPr>
      <w:r w:rsidRPr="004C63D0">
        <w:rPr>
          <w:b/>
          <w:sz w:val="28"/>
          <w:szCs w:val="28"/>
        </w:rPr>
        <w:t>ЗВІТ</w:t>
      </w:r>
    </w:p>
    <w:p w:rsidR="005715EB" w:rsidRPr="004C63D0" w:rsidRDefault="005715EB" w:rsidP="00C84819">
      <w:pPr>
        <w:jc w:val="center"/>
        <w:rPr>
          <w:b/>
          <w:sz w:val="28"/>
          <w:szCs w:val="28"/>
        </w:rPr>
      </w:pPr>
      <w:r w:rsidRPr="004C63D0">
        <w:rPr>
          <w:b/>
          <w:sz w:val="28"/>
          <w:szCs w:val="28"/>
        </w:rPr>
        <w:t>за результатами оцінки корупційних ризиків</w:t>
      </w:r>
    </w:p>
    <w:p w:rsidR="005715EB" w:rsidRPr="004C63D0" w:rsidRDefault="005715EB" w:rsidP="00C84819">
      <w:pPr>
        <w:jc w:val="center"/>
        <w:rPr>
          <w:b/>
          <w:sz w:val="28"/>
          <w:szCs w:val="28"/>
        </w:rPr>
      </w:pPr>
      <w:r w:rsidRPr="004C63D0">
        <w:rPr>
          <w:b/>
          <w:sz w:val="28"/>
          <w:szCs w:val="28"/>
        </w:rPr>
        <w:t xml:space="preserve">у діяльності </w:t>
      </w:r>
      <w:r w:rsidR="002A5447">
        <w:rPr>
          <w:b/>
          <w:sz w:val="28"/>
          <w:szCs w:val="28"/>
        </w:rPr>
        <w:t>Київської міської ради</w:t>
      </w:r>
      <w:r w:rsidRPr="004C63D0">
        <w:rPr>
          <w:b/>
          <w:sz w:val="28"/>
          <w:szCs w:val="28"/>
        </w:rPr>
        <w:t xml:space="preserve"> </w:t>
      </w:r>
    </w:p>
    <w:p w:rsidR="005715EB" w:rsidRPr="0093104E" w:rsidRDefault="005715EB" w:rsidP="005C31CA">
      <w:pPr>
        <w:rPr>
          <w:b/>
          <w:sz w:val="28"/>
          <w:szCs w:val="28"/>
        </w:rPr>
      </w:pPr>
    </w:p>
    <w:p w:rsidR="005715EB" w:rsidRDefault="002A5447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 Київської міської ради «</w:t>
      </w:r>
      <w:r w:rsidR="003522F4" w:rsidRPr="003522F4">
        <w:rPr>
          <w:sz w:val="28"/>
          <w:szCs w:val="28"/>
        </w:rPr>
        <w:t>Про організаційно-правові заходи з проведення оцінки корупційних ризиків у діяльності Київської міської ради та підготовки проекту Антикорупційної програми Київської міської ради</w:t>
      </w:r>
      <w:r w:rsidR="003522F4">
        <w:rPr>
          <w:sz w:val="28"/>
          <w:szCs w:val="28"/>
        </w:rPr>
        <w:t xml:space="preserve">» від </w:t>
      </w:r>
      <w:r w:rsidR="003522F4" w:rsidRPr="003522F4">
        <w:rPr>
          <w:sz w:val="28"/>
          <w:szCs w:val="28"/>
        </w:rPr>
        <w:t>14.09.2017 № 11/3018</w:t>
      </w:r>
      <w:r w:rsidR="003522F4">
        <w:rPr>
          <w:sz w:val="28"/>
          <w:szCs w:val="28"/>
        </w:rPr>
        <w:t xml:space="preserve">, </w:t>
      </w:r>
      <w:r w:rsidR="003522F4" w:rsidRPr="003522F4">
        <w:rPr>
          <w:sz w:val="28"/>
          <w:szCs w:val="28"/>
        </w:rPr>
        <w:t>опубліковано</w:t>
      </w:r>
      <w:r w:rsidR="003522F4">
        <w:rPr>
          <w:sz w:val="28"/>
          <w:szCs w:val="28"/>
        </w:rPr>
        <w:t>го</w:t>
      </w:r>
      <w:r w:rsidR="003522F4" w:rsidRPr="003522F4">
        <w:rPr>
          <w:sz w:val="28"/>
          <w:szCs w:val="28"/>
        </w:rPr>
        <w:t xml:space="preserve"> в газеті “Хрещатик” 17.10.2017</w:t>
      </w:r>
      <w:r w:rsidR="003522F4">
        <w:rPr>
          <w:sz w:val="28"/>
          <w:szCs w:val="28"/>
        </w:rPr>
        <w:t xml:space="preserve">, розпорядженням </w:t>
      </w:r>
      <w:r w:rsidR="003522F4" w:rsidRPr="003522F4">
        <w:rPr>
          <w:sz w:val="28"/>
          <w:szCs w:val="28"/>
        </w:rPr>
        <w:t xml:space="preserve">заступника міського голови — секретаря Київської міської ради </w:t>
      </w:r>
      <w:r w:rsidR="00A00BF9" w:rsidRPr="00A00BF9">
        <w:rPr>
          <w:sz w:val="28"/>
          <w:szCs w:val="28"/>
        </w:rPr>
        <w:t xml:space="preserve">від 25.10.2017 № 57 </w:t>
      </w:r>
      <w:r w:rsidR="005715EB" w:rsidRPr="004C63D0">
        <w:rPr>
          <w:sz w:val="28"/>
          <w:szCs w:val="28"/>
        </w:rPr>
        <w:t xml:space="preserve">утворено </w:t>
      </w:r>
      <w:r w:rsidR="003522F4" w:rsidRPr="003522F4">
        <w:rPr>
          <w:sz w:val="28"/>
          <w:szCs w:val="28"/>
        </w:rPr>
        <w:t>комісію з проведення оцінки корупційних ризиків у діяльності Київської міської ради</w:t>
      </w:r>
      <w:r w:rsidR="00A00BF9">
        <w:rPr>
          <w:sz w:val="28"/>
          <w:szCs w:val="28"/>
        </w:rPr>
        <w:t xml:space="preserve"> (далі – </w:t>
      </w:r>
      <w:r w:rsidR="00757E9F">
        <w:rPr>
          <w:sz w:val="28"/>
          <w:szCs w:val="28"/>
        </w:rPr>
        <w:t>К</w:t>
      </w:r>
      <w:r w:rsidR="00A00BF9">
        <w:rPr>
          <w:sz w:val="28"/>
          <w:szCs w:val="28"/>
        </w:rPr>
        <w:t>омісія)</w:t>
      </w:r>
      <w:r w:rsidR="00317D77">
        <w:rPr>
          <w:sz w:val="28"/>
          <w:szCs w:val="28"/>
        </w:rPr>
        <w:t xml:space="preserve"> та</w:t>
      </w:r>
      <w:r w:rsidR="005715EB" w:rsidRPr="004C63D0">
        <w:rPr>
          <w:sz w:val="28"/>
          <w:szCs w:val="28"/>
        </w:rPr>
        <w:t xml:space="preserve"> </w:t>
      </w:r>
      <w:r w:rsidR="00317D77">
        <w:rPr>
          <w:sz w:val="28"/>
          <w:szCs w:val="28"/>
        </w:rPr>
        <w:t>затверджено її персональний склад.</w:t>
      </w:r>
    </w:p>
    <w:p w:rsidR="002354DB" w:rsidRDefault="0093104E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Зазначеним рішенням також затверджено Положення </w:t>
      </w:r>
      <w:r w:rsidR="002354DB">
        <w:rPr>
          <w:sz w:val="28"/>
          <w:szCs w:val="28"/>
        </w:rPr>
        <w:t>п</w:t>
      </w:r>
      <w:r>
        <w:rPr>
          <w:sz w:val="28"/>
          <w:szCs w:val="28"/>
        </w:rPr>
        <w:t>ро комісію з оцінки корупційних ризиків</w:t>
      </w:r>
      <w:r w:rsidRPr="0093104E">
        <w:rPr>
          <w:sz w:val="28"/>
          <w:szCs w:val="28"/>
        </w:rPr>
        <w:t xml:space="preserve"> </w:t>
      </w:r>
      <w:r w:rsidRPr="003522F4">
        <w:rPr>
          <w:sz w:val="28"/>
          <w:szCs w:val="28"/>
        </w:rPr>
        <w:t>у діяльності Київської міської ради</w:t>
      </w:r>
      <w:r>
        <w:rPr>
          <w:sz w:val="28"/>
          <w:szCs w:val="28"/>
        </w:rPr>
        <w:t xml:space="preserve">. </w:t>
      </w:r>
    </w:p>
    <w:p w:rsidR="00236841" w:rsidRDefault="00236841" w:rsidP="0023684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офіційному веб – сайті Київської міської ради у розділі «Антикорупційна політика» створено посилання «Комісія</w:t>
      </w:r>
      <w:r w:rsidRPr="003522F4">
        <w:rPr>
          <w:sz w:val="28"/>
          <w:szCs w:val="28"/>
        </w:rPr>
        <w:t xml:space="preserve"> з проведення оцінки корупційних ризиків у діяльності Київської міської ради</w:t>
      </w:r>
      <w:r>
        <w:rPr>
          <w:sz w:val="28"/>
          <w:szCs w:val="28"/>
        </w:rPr>
        <w:t>»</w:t>
      </w:r>
      <w:r w:rsidR="00AC0477">
        <w:rPr>
          <w:sz w:val="28"/>
          <w:szCs w:val="28"/>
        </w:rPr>
        <w:t xml:space="preserve">. У зазначеній рубриці публікуються відповідні протоколи та документи, що розглядуються на засіданнях </w:t>
      </w:r>
      <w:r w:rsidR="00A773A2">
        <w:rPr>
          <w:sz w:val="28"/>
          <w:szCs w:val="28"/>
        </w:rPr>
        <w:t>К</w:t>
      </w:r>
      <w:r w:rsidR="00AC0477">
        <w:rPr>
          <w:sz w:val="28"/>
          <w:szCs w:val="28"/>
        </w:rPr>
        <w:t xml:space="preserve">омісії, водночас, </w:t>
      </w:r>
      <w:r w:rsidR="00757E9F">
        <w:rPr>
          <w:sz w:val="28"/>
          <w:szCs w:val="28"/>
        </w:rPr>
        <w:t>забезпечено аудіо- та відеотрансляцію</w:t>
      </w:r>
      <w:r w:rsidR="00757E9F" w:rsidRPr="00757E9F">
        <w:rPr>
          <w:sz w:val="28"/>
          <w:szCs w:val="28"/>
        </w:rPr>
        <w:t xml:space="preserve"> засідань </w:t>
      </w:r>
      <w:r w:rsidR="00A773A2">
        <w:rPr>
          <w:sz w:val="28"/>
          <w:szCs w:val="28"/>
        </w:rPr>
        <w:t>К</w:t>
      </w:r>
      <w:r w:rsidR="00757E9F">
        <w:rPr>
          <w:sz w:val="28"/>
          <w:szCs w:val="28"/>
        </w:rPr>
        <w:t>омісії.</w:t>
      </w:r>
    </w:p>
    <w:p w:rsidR="005715EB" w:rsidRPr="004C63D0" w:rsidRDefault="00D83289" w:rsidP="00757E9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залучення </w:t>
      </w:r>
      <w:r w:rsidR="003B459A">
        <w:rPr>
          <w:sz w:val="28"/>
          <w:szCs w:val="28"/>
        </w:rPr>
        <w:t xml:space="preserve">до підготовки проектів рішень Комісії </w:t>
      </w:r>
      <w:r w:rsidR="00D407C4">
        <w:rPr>
          <w:sz w:val="28"/>
          <w:szCs w:val="28"/>
        </w:rPr>
        <w:t>експертів</w:t>
      </w:r>
      <w:r w:rsidR="006363EC">
        <w:rPr>
          <w:sz w:val="28"/>
          <w:szCs w:val="28"/>
        </w:rPr>
        <w:t xml:space="preserve"> та фахівців з </w:t>
      </w:r>
      <w:r w:rsidR="003B459A">
        <w:rPr>
          <w:sz w:val="28"/>
          <w:szCs w:val="28"/>
        </w:rPr>
        <w:t>питань антикорупційного</w:t>
      </w:r>
      <w:r w:rsidR="006363EC">
        <w:rPr>
          <w:sz w:val="28"/>
          <w:szCs w:val="28"/>
        </w:rPr>
        <w:t xml:space="preserve"> </w:t>
      </w:r>
      <w:r w:rsidR="003B459A">
        <w:rPr>
          <w:sz w:val="28"/>
          <w:szCs w:val="28"/>
        </w:rPr>
        <w:t>законодавства</w:t>
      </w:r>
      <w:r w:rsidR="006363EC">
        <w:rPr>
          <w:sz w:val="28"/>
          <w:szCs w:val="28"/>
        </w:rPr>
        <w:t xml:space="preserve"> </w:t>
      </w:r>
      <w:r w:rsidR="00170418">
        <w:rPr>
          <w:sz w:val="28"/>
          <w:szCs w:val="28"/>
        </w:rPr>
        <w:t xml:space="preserve">на другому засіданні Комісії було </w:t>
      </w:r>
      <w:r w:rsidR="00757E9F" w:rsidRPr="00757E9F">
        <w:rPr>
          <w:sz w:val="28"/>
          <w:szCs w:val="28"/>
        </w:rPr>
        <w:t>створ</w:t>
      </w:r>
      <w:r w:rsidR="006363EC">
        <w:rPr>
          <w:sz w:val="28"/>
          <w:szCs w:val="28"/>
        </w:rPr>
        <w:t>ено</w:t>
      </w:r>
      <w:r w:rsidR="00757E9F" w:rsidRPr="00757E9F">
        <w:rPr>
          <w:sz w:val="28"/>
          <w:szCs w:val="28"/>
        </w:rPr>
        <w:t xml:space="preserve"> робочу групу</w:t>
      </w:r>
      <w:r w:rsidR="005715EB" w:rsidRPr="004C63D0">
        <w:rPr>
          <w:sz w:val="28"/>
          <w:szCs w:val="28"/>
        </w:rPr>
        <w:t xml:space="preserve">. </w:t>
      </w:r>
      <w:r w:rsidR="003B459A">
        <w:rPr>
          <w:sz w:val="28"/>
          <w:szCs w:val="28"/>
        </w:rPr>
        <w:t>Робочою групою попередньо узгоджуються всі проекти рішень</w:t>
      </w:r>
      <w:r w:rsidR="00346E49">
        <w:rPr>
          <w:sz w:val="28"/>
          <w:szCs w:val="28"/>
        </w:rPr>
        <w:t>,</w:t>
      </w:r>
      <w:r w:rsidR="003B459A">
        <w:rPr>
          <w:sz w:val="28"/>
          <w:szCs w:val="28"/>
        </w:rPr>
        <w:t xml:space="preserve"> що виносяться на розгляд Комісії.</w:t>
      </w:r>
    </w:p>
    <w:p w:rsidR="002354DB" w:rsidRDefault="002354DB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виконано роботу з визначення </w:t>
      </w:r>
      <w:r w:rsidR="0023003B">
        <w:rPr>
          <w:sz w:val="28"/>
          <w:szCs w:val="28"/>
        </w:rPr>
        <w:t>об’єктів</w:t>
      </w:r>
      <w:r w:rsidR="0023003B" w:rsidRPr="004C63D0">
        <w:rPr>
          <w:sz w:val="28"/>
          <w:szCs w:val="28"/>
        </w:rPr>
        <w:t xml:space="preserve"> для іде</w:t>
      </w:r>
      <w:r w:rsidR="0023003B">
        <w:rPr>
          <w:sz w:val="28"/>
          <w:szCs w:val="28"/>
        </w:rPr>
        <w:t>нтифікації корупційних ризиків у</w:t>
      </w:r>
      <w:r w:rsidR="0023003B" w:rsidRPr="004C63D0">
        <w:rPr>
          <w:sz w:val="28"/>
          <w:szCs w:val="28"/>
        </w:rPr>
        <w:t xml:space="preserve"> діяльності </w:t>
      </w:r>
      <w:r w:rsidR="0023003B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, джерел інформації, проведено їх опрацювання на предмет наявності </w:t>
      </w:r>
      <w:r w:rsidR="00B34D11">
        <w:rPr>
          <w:sz w:val="28"/>
          <w:szCs w:val="28"/>
        </w:rPr>
        <w:t>корупційних ризиків, їх ідентифікації та оцінки, визначення потенційних заходів щодо усунення корупційних ризиків.</w:t>
      </w:r>
    </w:p>
    <w:p w:rsidR="005715EB" w:rsidRPr="004C63D0" w:rsidRDefault="005715EB" w:rsidP="005C31CA">
      <w:pPr>
        <w:spacing w:after="120"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 xml:space="preserve">Відповідно до Методології </w:t>
      </w:r>
      <w:r>
        <w:rPr>
          <w:sz w:val="28"/>
          <w:szCs w:val="28"/>
        </w:rPr>
        <w:t>К</w:t>
      </w:r>
      <w:r w:rsidRPr="004C63D0">
        <w:rPr>
          <w:sz w:val="28"/>
          <w:szCs w:val="28"/>
        </w:rPr>
        <w:t>омісією</w:t>
      </w:r>
      <w:r w:rsidR="0023003B">
        <w:rPr>
          <w:sz w:val="28"/>
          <w:szCs w:val="28"/>
        </w:rPr>
        <w:t xml:space="preserve"> </w:t>
      </w:r>
      <w:r w:rsidRPr="004C63D0">
        <w:rPr>
          <w:sz w:val="28"/>
          <w:szCs w:val="28"/>
        </w:rPr>
        <w:t xml:space="preserve">ідентифіковано </w:t>
      </w:r>
      <w:r w:rsidR="0023003B">
        <w:rPr>
          <w:sz w:val="28"/>
          <w:szCs w:val="28"/>
        </w:rPr>
        <w:t xml:space="preserve">ключові корупційні </w:t>
      </w:r>
      <w:r w:rsidRPr="004C63D0">
        <w:rPr>
          <w:sz w:val="28"/>
          <w:szCs w:val="28"/>
        </w:rPr>
        <w:t>ризики</w:t>
      </w:r>
      <w:r w:rsidR="0023003B">
        <w:rPr>
          <w:sz w:val="28"/>
          <w:szCs w:val="28"/>
        </w:rPr>
        <w:t xml:space="preserve"> у діяльності Київської міської ради</w:t>
      </w:r>
      <w:r w:rsidRPr="004C63D0">
        <w:rPr>
          <w:sz w:val="28"/>
          <w:szCs w:val="28"/>
        </w:rPr>
        <w:t xml:space="preserve">, здійснено їх формальне визначення та проведено оцінку.  </w:t>
      </w:r>
    </w:p>
    <w:p w:rsidR="005715EB" w:rsidRDefault="005715EB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Зокрема, </w:t>
      </w:r>
      <w:r w:rsidRPr="004C63D0">
        <w:rPr>
          <w:sz w:val="28"/>
          <w:szCs w:val="28"/>
        </w:rPr>
        <w:t xml:space="preserve">Комісією визначено </w:t>
      </w:r>
      <w:r w:rsidR="00E473CB" w:rsidRPr="00DE7E54">
        <w:rPr>
          <w:b/>
          <w:sz w:val="28"/>
          <w:szCs w:val="28"/>
        </w:rPr>
        <w:t>9</w:t>
      </w:r>
      <w:r w:rsidRPr="004C63D0">
        <w:rPr>
          <w:sz w:val="28"/>
          <w:szCs w:val="28"/>
        </w:rPr>
        <w:t xml:space="preserve"> об’єктів для ідентифікації корупційних ризиків </w:t>
      </w:r>
      <w:r>
        <w:rPr>
          <w:sz w:val="28"/>
          <w:szCs w:val="28"/>
        </w:rPr>
        <w:t>у</w:t>
      </w:r>
      <w:r w:rsidRPr="004C63D0">
        <w:rPr>
          <w:sz w:val="28"/>
          <w:szCs w:val="28"/>
        </w:rPr>
        <w:t xml:space="preserve"> діяльності </w:t>
      </w:r>
      <w:r w:rsidR="00E473CB">
        <w:rPr>
          <w:sz w:val="28"/>
          <w:szCs w:val="28"/>
        </w:rPr>
        <w:t xml:space="preserve">Київської міської ради та проведено оцінку </w:t>
      </w:r>
      <w:r w:rsidR="00E473CB" w:rsidRPr="00DE7E54">
        <w:rPr>
          <w:b/>
          <w:sz w:val="28"/>
          <w:szCs w:val="28"/>
        </w:rPr>
        <w:t>45</w:t>
      </w:r>
      <w:r w:rsidR="00E473CB">
        <w:rPr>
          <w:sz w:val="28"/>
          <w:szCs w:val="28"/>
        </w:rPr>
        <w:t xml:space="preserve"> ключових ідентифікованих корупційних ризиків</w:t>
      </w:r>
      <w:r w:rsidRPr="004C63D0">
        <w:rPr>
          <w:sz w:val="28"/>
          <w:szCs w:val="28"/>
        </w:rPr>
        <w:t xml:space="preserve">. </w:t>
      </w:r>
    </w:p>
    <w:p w:rsidR="00B34D11" w:rsidRDefault="003F250D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час ідентифікації корупційних ризиків у діяльності Київської міської ради здійснювалися вивчення та аналіз законодавства України, Регламенту Київської міської ради, організаційної структури секретаріату, положе</w:t>
      </w:r>
      <w:r w:rsidR="00317D77">
        <w:rPr>
          <w:sz w:val="28"/>
          <w:szCs w:val="28"/>
        </w:rPr>
        <w:t>нь</w:t>
      </w:r>
      <w:r>
        <w:rPr>
          <w:sz w:val="28"/>
          <w:szCs w:val="28"/>
        </w:rPr>
        <w:t xml:space="preserve"> про структурні підрозділи секретаріату, вивчалися питання, пов’язані з організацією управління секретаріатом, внутрішнім контролем, управлінням документообігом</w:t>
      </w:r>
      <w:r w:rsidR="008518F9">
        <w:rPr>
          <w:sz w:val="28"/>
          <w:szCs w:val="28"/>
        </w:rPr>
        <w:t xml:space="preserve">, управлінням персоналом, публічними закупівлями, представництвом у суді, організацією роботи із запобігання корупції, проходженням документів </w:t>
      </w:r>
      <w:r w:rsidR="00512C24">
        <w:rPr>
          <w:sz w:val="28"/>
          <w:szCs w:val="28"/>
        </w:rPr>
        <w:t>у</w:t>
      </w:r>
      <w:r w:rsidR="008518F9">
        <w:rPr>
          <w:sz w:val="28"/>
          <w:szCs w:val="28"/>
        </w:rPr>
        <w:t xml:space="preserve"> секретаріаті.</w:t>
      </w:r>
    </w:p>
    <w:p w:rsidR="005715EB" w:rsidRPr="004C63D0" w:rsidRDefault="005715EB" w:rsidP="00656B77">
      <w:pPr>
        <w:spacing w:after="120"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>Комісією проведено оцінювання ідентифікованих корупційних ризиків</w:t>
      </w:r>
      <w:r w:rsidR="00171DAF">
        <w:rPr>
          <w:sz w:val="28"/>
          <w:szCs w:val="28"/>
        </w:rPr>
        <w:t xml:space="preserve"> </w:t>
      </w:r>
      <w:r w:rsidR="0013094E">
        <w:rPr>
          <w:sz w:val="28"/>
          <w:szCs w:val="28"/>
        </w:rPr>
        <w:t xml:space="preserve">за </w:t>
      </w:r>
      <w:r w:rsidR="00171DAF">
        <w:rPr>
          <w:sz w:val="28"/>
          <w:szCs w:val="28"/>
        </w:rPr>
        <w:t>критері</w:t>
      </w:r>
      <w:r w:rsidR="0013094E">
        <w:rPr>
          <w:sz w:val="28"/>
          <w:szCs w:val="28"/>
        </w:rPr>
        <w:t>ями</w:t>
      </w:r>
      <w:r w:rsidR="00171DAF">
        <w:rPr>
          <w:sz w:val="28"/>
          <w:szCs w:val="28"/>
        </w:rPr>
        <w:t xml:space="preserve"> ймовірності виникнення корупційних ризиків та ймовірності наслідків корупційного вчинку</w:t>
      </w:r>
      <w:r w:rsidR="0013094E">
        <w:rPr>
          <w:sz w:val="28"/>
          <w:szCs w:val="28"/>
        </w:rPr>
        <w:t xml:space="preserve"> відповідно до розділу І</w:t>
      </w:r>
      <w:r w:rsidR="0013094E">
        <w:rPr>
          <w:sz w:val="28"/>
          <w:szCs w:val="28"/>
          <w:lang w:val="en-US"/>
        </w:rPr>
        <w:t xml:space="preserve">V </w:t>
      </w:r>
      <w:r w:rsidR="0013094E">
        <w:rPr>
          <w:sz w:val="28"/>
          <w:szCs w:val="28"/>
        </w:rPr>
        <w:t>Методології</w:t>
      </w:r>
      <w:r w:rsidRPr="004C63D0">
        <w:rPr>
          <w:sz w:val="28"/>
          <w:szCs w:val="28"/>
        </w:rPr>
        <w:t xml:space="preserve">. </w:t>
      </w:r>
      <w:r w:rsidR="0013094E">
        <w:rPr>
          <w:sz w:val="28"/>
          <w:szCs w:val="28"/>
        </w:rPr>
        <w:t>За результатами</w:t>
      </w:r>
      <w:r w:rsidR="0013094E" w:rsidRPr="0013094E">
        <w:rPr>
          <w:sz w:val="28"/>
          <w:szCs w:val="28"/>
        </w:rPr>
        <w:t xml:space="preserve"> </w:t>
      </w:r>
      <w:r w:rsidR="0013094E" w:rsidRPr="004C63D0">
        <w:rPr>
          <w:sz w:val="28"/>
          <w:szCs w:val="28"/>
        </w:rPr>
        <w:t>проведено</w:t>
      </w:r>
      <w:r w:rsidR="0013094E">
        <w:rPr>
          <w:sz w:val="28"/>
          <w:szCs w:val="28"/>
        </w:rPr>
        <w:t>го</w:t>
      </w:r>
      <w:r w:rsidR="0013094E" w:rsidRPr="004C63D0">
        <w:rPr>
          <w:sz w:val="28"/>
          <w:szCs w:val="28"/>
        </w:rPr>
        <w:t xml:space="preserve"> оцінювання ідентифікованих корупційних ризиків</w:t>
      </w:r>
      <w:r w:rsidR="0013094E">
        <w:rPr>
          <w:sz w:val="28"/>
          <w:szCs w:val="28"/>
        </w:rPr>
        <w:t xml:space="preserve"> у діяльності Київської міської ради в</w:t>
      </w:r>
      <w:r w:rsidRPr="004C63D0">
        <w:rPr>
          <w:sz w:val="28"/>
          <w:szCs w:val="28"/>
        </w:rPr>
        <w:t>изначено</w:t>
      </w:r>
      <w:r w:rsidR="0013094E">
        <w:rPr>
          <w:sz w:val="28"/>
          <w:szCs w:val="28"/>
        </w:rPr>
        <w:t xml:space="preserve"> </w:t>
      </w:r>
      <w:r w:rsidR="009C3D4B" w:rsidRPr="009C3D4B">
        <w:rPr>
          <w:b/>
          <w:sz w:val="28"/>
          <w:szCs w:val="28"/>
        </w:rPr>
        <w:t>17</w:t>
      </w:r>
      <w:r w:rsidRPr="00DE7E54">
        <w:rPr>
          <w:b/>
          <w:sz w:val="28"/>
          <w:szCs w:val="28"/>
        </w:rPr>
        <w:t xml:space="preserve"> </w:t>
      </w:r>
      <w:r w:rsidR="0013094E">
        <w:rPr>
          <w:b/>
          <w:sz w:val="28"/>
          <w:szCs w:val="28"/>
        </w:rPr>
        <w:t xml:space="preserve">– </w:t>
      </w:r>
      <w:r w:rsidRPr="004C63D0">
        <w:rPr>
          <w:sz w:val="28"/>
          <w:szCs w:val="28"/>
        </w:rPr>
        <w:t xml:space="preserve">з високим рівнем, </w:t>
      </w:r>
      <w:r w:rsidR="00DE7E54" w:rsidRPr="00DE7E54">
        <w:rPr>
          <w:b/>
          <w:sz w:val="28"/>
          <w:szCs w:val="28"/>
        </w:rPr>
        <w:t>1</w:t>
      </w:r>
      <w:r w:rsidR="009C3D4B">
        <w:rPr>
          <w:b/>
          <w:sz w:val="28"/>
          <w:szCs w:val="28"/>
        </w:rPr>
        <w:t>7</w:t>
      </w:r>
      <w:r w:rsidRPr="004C63D0">
        <w:rPr>
          <w:sz w:val="28"/>
          <w:szCs w:val="28"/>
        </w:rPr>
        <w:t xml:space="preserve"> – середнім, </w:t>
      </w:r>
      <w:r w:rsidR="009C3D4B" w:rsidRPr="009C3D4B">
        <w:rPr>
          <w:b/>
          <w:sz w:val="28"/>
          <w:szCs w:val="28"/>
        </w:rPr>
        <w:t>11</w:t>
      </w:r>
      <w:r w:rsidRPr="004C63D0">
        <w:rPr>
          <w:sz w:val="28"/>
          <w:szCs w:val="28"/>
        </w:rPr>
        <w:t xml:space="preserve"> – низьким. </w:t>
      </w:r>
      <w:r>
        <w:rPr>
          <w:sz w:val="28"/>
          <w:szCs w:val="28"/>
        </w:rPr>
        <w:t>Комісією п</w:t>
      </w:r>
      <w:r w:rsidRPr="004C63D0">
        <w:rPr>
          <w:sz w:val="28"/>
          <w:szCs w:val="28"/>
        </w:rPr>
        <w:t xml:space="preserve">рийнято рішення </w:t>
      </w:r>
      <w:r w:rsidR="00A773A2" w:rsidRPr="004C63D0">
        <w:rPr>
          <w:sz w:val="28"/>
          <w:szCs w:val="28"/>
        </w:rPr>
        <w:t xml:space="preserve">включити </w:t>
      </w:r>
      <w:r w:rsidRPr="004C63D0">
        <w:rPr>
          <w:sz w:val="28"/>
          <w:szCs w:val="28"/>
        </w:rPr>
        <w:t xml:space="preserve">до звіту </w:t>
      </w:r>
      <w:r w:rsidR="00F97E1B">
        <w:rPr>
          <w:sz w:val="28"/>
          <w:szCs w:val="28"/>
        </w:rPr>
        <w:t xml:space="preserve">всі ключові </w:t>
      </w:r>
      <w:r w:rsidRPr="004C63D0">
        <w:rPr>
          <w:sz w:val="28"/>
          <w:szCs w:val="28"/>
        </w:rPr>
        <w:t xml:space="preserve">ідентифіковані </w:t>
      </w:r>
      <w:r w:rsidR="00D830E6">
        <w:rPr>
          <w:sz w:val="28"/>
          <w:szCs w:val="28"/>
        </w:rPr>
        <w:t xml:space="preserve">корупційні </w:t>
      </w:r>
      <w:r w:rsidRPr="004C63D0">
        <w:rPr>
          <w:sz w:val="28"/>
          <w:szCs w:val="28"/>
        </w:rPr>
        <w:t>ризики.</w:t>
      </w:r>
    </w:p>
    <w:p w:rsidR="008518F9" w:rsidRDefault="00F13DBC" w:rsidP="005C31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</w:t>
      </w:r>
      <w:r w:rsidR="005715EB" w:rsidRPr="004C63D0">
        <w:rPr>
          <w:sz w:val="28"/>
          <w:szCs w:val="28"/>
        </w:rPr>
        <w:t xml:space="preserve">оцінки корупційних ризиків у діяльності </w:t>
      </w:r>
      <w:r w:rsidR="00DE7E54">
        <w:rPr>
          <w:sz w:val="28"/>
          <w:szCs w:val="28"/>
        </w:rPr>
        <w:t>Київської міської ради</w:t>
      </w:r>
      <w:r w:rsidR="005715EB" w:rsidRPr="004C63D0">
        <w:rPr>
          <w:sz w:val="28"/>
          <w:szCs w:val="28"/>
        </w:rPr>
        <w:t xml:space="preserve"> підготовлено </w:t>
      </w:r>
      <w:r w:rsidR="00006C15">
        <w:rPr>
          <w:sz w:val="28"/>
          <w:szCs w:val="28"/>
        </w:rPr>
        <w:t>перелік ключових</w:t>
      </w:r>
      <w:r w:rsidR="005715EB" w:rsidRPr="004C63D0">
        <w:rPr>
          <w:sz w:val="28"/>
          <w:szCs w:val="28"/>
        </w:rPr>
        <w:t xml:space="preserve"> ідентифікованих корупційних ризиків у діяльності </w:t>
      </w:r>
      <w:r w:rsidR="00DE7E54">
        <w:rPr>
          <w:sz w:val="28"/>
          <w:szCs w:val="28"/>
        </w:rPr>
        <w:t>Київської міської ради</w:t>
      </w:r>
      <w:r w:rsidR="009C3D4B">
        <w:rPr>
          <w:sz w:val="28"/>
          <w:szCs w:val="28"/>
        </w:rPr>
        <w:t xml:space="preserve">, </w:t>
      </w:r>
      <w:r w:rsidR="005715EB" w:rsidRPr="004C63D0">
        <w:rPr>
          <w:sz w:val="28"/>
          <w:szCs w:val="28"/>
        </w:rPr>
        <w:t xml:space="preserve">пропозиції щодо заходів </w:t>
      </w:r>
      <w:r w:rsidR="00006C15">
        <w:rPr>
          <w:sz w:val="28"/>
          <w:szCs w:val="28"/>
        </w:rPr>
        <w:t xml:space="preserve">їх </w:t>
      </w:r>
      <w:r w:rsidR="00F97E1B" w:rsidRPr="004C63D0">
        <w:rPr>
          <w:sz w:val="28"/>
          <w:szCs w:val="28"/>
        </w:rPr>
        <w:t>усунення</w:t>
      </w:r>
      <w:r w:rsidR="00F97E1B">
        <w:rPr>
          <w:sz w:val="28"/>
          <w:szCs w:val="28"/>
        </w:rPr>
        <w:t xml:space="preserve"> </w:t>
      </w:r>
      <w:r w:rsidR="00DE7E54">
        <w:rPr>
          <w:sz w:val="28"/>
          <w:szCs w:val="28"/>
        </w:rPr>
        <w:t xml:space="preserve">або </w:t>
      </w:r>
      <w:r w:rsidR="00F97E1B">
        <w:rPr>
          <w:sz w:val="28"/>
          <w:szCs w:val="28"/>
        </w:rPr>
        <w:t>мінімізації</w:t>
      </w:r>
      <w:r w:rsidR="009C3D4B">
        <w:rPr>
          <w:sz w:val="28"/>
          <w:szCs w:val="28"/>
        </w:rPr>
        <w:t>,</w:t>
      </w:r>
      <w:r w:rsidR="008518F9">
        <w:rPr>
          <w:sz w:val="28"/>
          <w:szCs w:val="28"/>
        </w:rPr>
        <w:t xml:space="preserve"> </w:t>
      </w:r>
      <w:r w:rsidR="009C3D4B">
        <w:rPr>
          <w:sz w:val="28"/>
          <w:szCs w:val="28"/>
        </w:rPr>
        <w:t>відповідальн</w:t>
      </w:r>
      <w:r w:rsidR="00006C15">
        <w:rPr>
          <w:sz w:val="28"/>
          <w:szCs w:val="28"/>
        </w:rPr>
        <w:t>их</w:t>
      </w:r>
      <w:r w:rsidR="009C3D4B">
        <w:rPr>
          <w:sz w:val="28"/>
          <w:szCs w:val="28"/>
        </w:rPr>
        <w:t xml:space="preserve"> за виконання заходів, строки їх виконання та ресурси </w:t>
      </w:r>
      <w:r w:rsidR="00006C15">
        <w:rPr>
          <w:sz w:val="28"/>
          <w:szCs w:val="28"/>
        </w:rPr>
        <w:t xml:space="preserve">для впровадження цих заходів </w:t>
      </w:r>
      <w:r w:rsidR="009C3D4B">
        <w:rPr>
          <w:sz w:val="28"/>
          <w:szCs w:val="28"/>
        </w:rPr>
        <w:t>які викладено</w:t>
      </w:r>
      <w:r w:rsidR="008518F9">
        <w:rPr>
          <w:sz w:val="28"/>
          <w:szCs w:val="28"/>
        </w:rPr>
        <w:t xml:space="preserve"> </w:t>
      </w:r>
      <w:r w:rsidR="00543D4E">
        <w:rPr>
          <w:sz w:val="28"/>
          <w:szCs w:val="28"/>
        </w:rPr>
        <w:t>в Таблиці ідентифікованих, оцінених корупційних ризиків у діяльності Київської міської ради та заход</w:t>
      </w:r>
      <w:r w:rsidR="00512C24">
        <w:rPr>
          <w:sz w:val="28"/>
          <w:szCs w:val="28"/>
        </w:rPr>
        <w:t>ів</w:t>
      </w:r>
      <w:r w:rsidR="00543D4E">
        <w:rPr>
          <w:sz w:val="28"/>
          <w:szCs w:val="28"/>
        </w:rPr>
        <w:t xml:space="preserve"> щодо їх усунення </w:t>
      </w:r>
      <w:r w:rsidR="00512C24">
        <w:rPr>
          <w:sz w:val="28"/>
          <w:szCs w:val="28"/>
        </w:rPr>
        <w:t xml:space="preserve">або мінімізації </w:t>
      </w:r>
      <w:r w:rsidR="0023003B">
        <w:rPr>
          <w:sz w:val="28"/>
          <w:szCs w:val="28"/>
        </w:rPr>
        <w:t xml:space="preserve">згідно з </w:t>
      </w:r>
      <w:r w:rsidR="00543D4E">
        <w:rPr>
          <w:sz w:val="28"/>
          <w:szCs w:val="28"/>
        </w:rPr>
        <w:t>додат</w:t>
      </w:r>
      <w:r w:rsidR="00EE4D50">
        <w:rPr>
          <w:sz w:val="28"/>
          <w:szCs w:val="28"/>
        </w:rPr>
        <w:t>ком</w:t>
      </w:r>
      <w:r w:rsidR="00543D4E">
        <w:rPr>
          <w:sz w:val="28"/>
          <w:szCs w:val="28"/>
        </w:rPr>
        <w:t>.</w:t>
      </w:r>
    </w:p>
    <w:p w:rsidR="00543D4E" w:rsidRDefault="005715EB" w:rsidP="00193800">
      <w:pPr>
        <w:spacing w:after="120"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>Ідентифіковані корупційні ризик</w:t>
      </w:r>
      <w:r>
        <w:rPr>
          <w:sz w:val="28"/>
          <w:szCs w:val="28"/>
        </w:rPr>
        <w:t>и</w:t>
      </w:r>
      <w:r w:rsidRPr="004C63D0">
        <w:rPr>
          <w:sz w:val="28"/>
          <w:szCs w:val="28"/>
        </w:rPr>
        <w:t xml:space="preserve"> у діяльності </w:t>
      </w:r>
      <w:r w:rsidR="00A61044">
        <w:rPr>
          <w:sz w:val="28"/>
          <w:szCs w:val="28"/>
        </w:rPr>
        <w:t>Київської міської ради</w:t>
      </w:r>
      <w:r w:rsidRPr="004C63D0">
        <w:rPr>
          <w:sz w:val="28"/>
          <w:szCs w:val="28"/>
        </w:rPr>
        <w:t xml:space="preserve">, </w:t>
      </w:r>
      <w:r w:rsidR="005B642A" w:rsidRPr="004C63D0">
        <w:rPr>
          <w:sz w:val="28"/>
          <w:szCs w:val="28"/>
        </w:rPr>
        <w:t xml:space="preserve">пропозиції щодо заходів </w:t>
      </w:r>
      <w:r w:rsidR="005B642A">
        <w:rPr>
          <w:sz w:val="28"/>
          <w:szCs w:val="28"/>
        </w:rPr>
        <w:t xml:space="preserve">їх </w:t>
      </w:r>
      <w:r w:rsidR="005B642A" w:rsidRPr="004C63D0">
        <w:rPr>
          <w:sz w:val="28"/>
          <w:szCs w:val="28"/>
        </w:rPr>
        <w:t>усунення</w:t>
      </w:r>
      <w:r w:rsidR="005B642A">
        <w:rPr>
          <w:sz w:val="28"/>
          <w:szCs w:val="28"/>
        </w:rPr>
        <w:t xml:space="preserve"> або мінімізації, відповідальних за виконання заходів, строки їх виконання та ресурси для впровадження цих заходів</w:t>
      </w:r>
      <w:r w:rsidR="005B642A" w:rsidRPr="004C63D0">
        <w:rPr>
          <w:sz w:val="28"/>
          <w:szCs w:val="28"/>
        </w:rPr>
        <w:t xml:space="preserve"> </w:t>
      </w:r>
      <w:r w:rsidRPr="004C63D0">
        <w:rPr>
          <w:sz w:val="28"/>
          <w:szCs w:val="28"/>
        </w:rPr>
        <w:t xml:space="preserve">обговорені на засіданні </w:t>
      </w:r>
      <w:r w:rsidR="00A61044">
        <w:rPr>
          <w:sz w:val="28"/>
          <w:szCs w:val="28"/>
        </w:rPr>
        <w:t>К</w:t>
      </w:r>
      <w:r w:rsidRPr="004C63D0">
        <w:rPr>
          <w:sz w:val="28"/>
          <w:szCs w:val="28"/>
        </w:rPr>
        <w:t xml:space="preserve">омісії </w:t>
      </w:r>
      <w:r w:rsidR="001A1BE4">
        <w:rPr>
          <w:sz w:val="28"/>
          <w:szCs w:val="28"/>
        </w:rPr>
        <w:t>23</w:t>
      </w:r>
      <w:bookmarkStart w:id="0" w:name="_GoBack"/>
      <w:bookmarkEnd w:id="0"/>
      <w:r w:rsidR="009612FD">
        <w:rPr>
          <w:sz w:val="28"/>
          <w:szCs w:val="28"/>
        </w:rPr>
        <w:t>.02.2018</w:t>
      </w:r>
      <w:r w:rsidRPr="004C63D0">
        <w:rPr>
          <w:sz w:val="28"/>
          <w:szCs w:val="28"/>
        </w:rPr>
        <w:t>.</w:t>
      </w:r>
      <w:r w:rsidR="000D675D">
        <w:rPr>
          <w:sz w:val="28"/>
          <w:szCs w:val="28"/>
        </w:rPr>
        <w:t xml:space="preserve"> </w:t>
      </w:r>
    </w:p>
    <w:p w:rsidR="005715EB" w:rsidRDefault="002B24C0" w:rsidP="001938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прийнято рішення </w:t>
      </w:r>
      <w:r w:rsidR="000D675D">
        <w:rPr>
          <w:sz w:val="28"/>
          <w:szCs w:val="28"/>
        </w:rPr>
        <w:t>після</w:t>
      </w:r>
      <w:r w:rsidR="005715EB">
        <w:rPr>
          <w:sz w:val="28"/>
          <w:szCs w:val="28"/>
        </w:rPr>
        <w:t xml:space="preserve"> затвердження </w:t>
      </w:r>
      <w:r>
        <w:rPr>
          <w:sz w:val="28"/>
          <w:szCs w:val="28"/>
        </w:rPr>
        <w:t xml:space="preserve">звіту Київською міською радою </w:t>
      </w:r>
      <w:r w:rsidR="005715EB">
        <w:rPr>
          <w:sz w:val="28"/>
          <w:szCs w:val="28"/>
        </w:rPr>
        <w:t xml:space="preserve">включити </w:t>
      </w:r>
      <w:r>
        <w:rPr>
          <w:sz w:val="28"/>
          <w:szCs w:val="28"/>
        </w:rPr>
        <w:t xml:space="preserve">його </w:t>
      </w:r>
      <w:r w:rsidR="005715EB">
        <w:rPr>
          <w:sz w:val="28"/>
          <w:szCs w:val="28"/>
        </w:rPr>
        <w:t xml:space="preserve">до </w:t>
      </w:r>
      <w:r w:rsidR="009612FD">
        <w:rPr>
          <w:sz w:val="28"/>
          <w:szCs w:val="28"/>
        </w:rPr>
        <w:t>А</w:t>
      </w:r>
      <w:r w:rsidR="005715EB">
        <w:rPr>
          <w:sz w:val="28"/>
          <w:szCs w:val="28"/>
        </w:rPr>
        <w:t xml:space="preserve">нтикорупційної програми </w:t>
      </w:r>
      <w:r w:rsidR="00A24559">
        <w:rPr>
          <w:sz w:val="28"/>
          <w:szCs w:val="28"/>
        </w:rPr>
        <w:t>Київської міської ради</w:t>
      </w:r>
      <w:r w:rsidR="005715EB">
        <w:rPr>
          <w:sz w:val="28"/>
          <w:szCs w:val="28"/>
        </w:rPr>
        <w:t>.</w:t>
      </w:r>
    </w:p>
    <w:p w:rsidR="005715EB" w:rsidRDefault="005715EB" w:rsidP="007A39AA">
      <w:pPr>
        <w:spacing w:after="120"/>
        <w:jc w:val="both"/>
        <w:rPr>
          <w:sz w:val="28"/>
          <w:szCs w:val="28"/>
        </w:rPr>
      </w:pPr>
    </w:p>
    <w:p w:rsidR="005715EB" w:rsidRDefault="008C4E85" w:rsidP="003C57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15EB">
        <w:rPr>
          <w:sz w:val="28"/>
          <w:szCs w:val="28"/>
        </w:rPr>
        <w:t>одаток</w:t>
      </w:r>
      <w:r>
        <w:rPr>
          <w:sz w:val="28"/>
          <w:szCs w:val="28"/>
        </w:rPr>
        <w:t>:</w:t>
      </w:r>
      <w:r w:rsidR="005715EB">
        <w:rPr>
          <w:sz w:val="28"/>
          <w:szCs w:val="28"/>
        </w:rPr>
        <w:t xml:space="preserve"> </w:t>
      </w:r>
      <w:r w:rsidR="00EB0332">
        <w:rPr>
          <w:sz w:val="28"/>
          <w:szCs w:val="28"/>
        </w:rPr>
        <w:t xml:space="preserve">на </w:t>
      </w:r>
      <w:r w:rsidR="009612FD">
        <w:rPr>
          <w:sz w:val="28"/>
          <w:szCs w:val="28"/>
        </w:rPr>
        <w:t>33</w:t>
      </w:r>
      <w:r w:rsidR="005715EB">
        <w:rPr>
          <w:sz w:val="28"/>
          <w:szCs w:val="28"/>
        </w:rPr>
        <w:t xml:space="preserve"> арк.</w:t>
      </w:r>
    </w:p>
    <w:p w:rsidR="005715EB" w:rsidRPr="00193800" w:rsidRDefault="005715EB" w:rsidP="00193800">
      <w:pPr>
        <w:spacing w:after="120"/>
        <w:ind w:firstLine="709"/>
        <w:jc w:val="both"/>
        <w:rPr>
          <w:sz w:val="28"/>
          <w:szCs w:val="28"/>
        </w:rPr>
      </w:pPr>
    </w:p>
    <w:p w:rsidR="008025EE" w:rsidRPr="00346E49" w:rsidRDefault="005715EB" w:rsidP="00C84819">
      <w:pPr>
        <w:jc w:val="both"/>
        <w:rPr>
          <w:sz w:val="28"/>
          <w:szCs w:val="28"/>
        </w:rPr>
      </w:pPr>
      <w:r w:rsidRPr="00346E49">
        <w:rPr>
          <w:sz w:val="28"/>
          <w:szCs w:val="28"/>
        </w:rPr>
        <w:t xml:space="preserve">Голова </w:t>
      </w:r>
      <w:r w:rsidR="00052B38" w:rsidRPr="00346E49">
        <w:rPr>
          <w:sz w:val="28"/>
          <w:szCs w:val="28"/>
        </w:rPr>
        <w:t>к</w:t>
      </w:r>
      <w:r w:rsidRPr="00346E49">
        <w:rPr>
          <w:sz w:val="28"/>
          <w:szCs w:val="28"/>
        </w:rPr>
        <w:t xml:space="preserve">омісії з </w:t>
      </w:r>
      <w:r w:rsidR="00272A11" w:rsidRPr="00346E49">
        <w:rPr>
          <w:sz w:val="28"/>
          <w:szCs w:val="28"/>
        </w:rPr>
        <w:t xml:space="preserve">проведення </w:t>
      </w:r>
      <w:r w:rsidRPr="00346E49">
        <w:rPr>
          <w:sz w:val="28"/>
          <w:szCs w:val="28"/>
        </w:rPr>
        <w:t xml:space="preserve">оцінки </w:t>
      </w:r>
    </w:p>
    <w:p w:rsidR="008025EE" w:rsidRPr="00346E49" w:rsidRDefault="008025EE" w:rsidP="00C84819">
      <w:pPr>
        <w:jc w:val="both"/>
        <w:rPr>
          <w:sz w:val="28"/>
          <w:szCs w:val="28"/>
        </w:rPr>
      </w:pPr>
      <w:r w:rsidRPr="00346E49">
        <w:rPr>
          <w:sz w:val="28"/>
          <w:szCs w:val="28"/>
        </w:rPr>
        <w:t>к</w:t>
      </w:r>
      <w:r w:rsidR="005715EB" w:rsidRPr="00346E49">
        <w:rPr>
          <w:sz w:val="28"/>
          <w:szCs w:val="28"/>
        </w:rPr>
        <w:t>орупційних</w:t>
      </w:r>
      <w:r w:rsidRPr="00346E49">
        <w:rPr>
          <w:sz w:val="28"/>
          <w:szCs w:val="28"/>
        </w:rPr>
        <w:t xml:space="preserve"> </w:t>
      </w:r>
      <w:r w:rsidR="005715EB" w:rsidRPr="00346E49">
        <w:rPr>
          <w:sz w:val="28"/>
          <w:szCs w:val="28"/>
        </w:rPr>
        <w:t xml:space="preserve">ризиків у діяльності </w:t>
      </w:r>
    </w:p>
    <w:p w:rsidR="005715EB" w:rsidRPr="00346E49" w:rsidRDefault="00272A11" w:rsidP="00E671AF">
      <w:pPr>
        <w:jc w:val="both"/>
        <w:rPr>
          <w:bCs/>
          <w:sz w:val="28"/>
          <w:szCs w:val="28"/>
        </w:rPr>
      </w:pPr>
      <w:r w:rsidRPr="00346E49">
        <w:rPr>
          <w:sz w:val="28"/>
          <w:szCs w:val="28"/>
        </w:rPr>
        <w:t>Київської міської ради</w:t>
      </w:r>
      <w:r w:rsidR="005715EB" w:rsidRPr="00346E49">
        <w:rPr>
          <w:sz w:val="28"/>
          <w:szCs w:val="28"/>
        </w:rPr>
        <w:t xml:space="preserve"> </w:t>
      </w:r>
      <w:r w:rsidR="005715EB" w:rsidRPr="00346E49">
        <w:rPr>
          <w:sz w:val="28"/>
          <w:szCs w:val="28"/>
        </w:rPr>
        <w:tab/>
      </w:r>
      <w:r w:rsidR="005715EB" w:rsidRPr="00346E49">
        <w:rPr>
          <w:sz w:val="28"/>
          <w:szCs w:val="28"/>
        </w:rPr>
        <w:tab/>
      </w:r>
      <w:r w:rsidR="008025EE" w:rsidRPr="00346E49">
        <w:rPr>
          <w:sz w:val="28"/>
          <w:szCs w:val="28"/>
        </w:rPr>
        <w:tab/>
      </w:r>
      <w:r w:rsidR="008025EE" w:rsidRPr="00346E49">
        <w:rPr>
          <w:sz w:val="28"/>
          <w:szCs w:val="28"/>
        </w:rPr>
        <w:tab/>
      </w:r>
      <w:r w:rsidR="008025EE" w:rsidRPr="00346E49">
        <w:rPr>
          <w:sz w:val="28"/>
          <w:szCs w:val="28"/>
        </w:rPr>
        <w:tab/>
      </w:r>
      <w:r w:rsidR="005715EB" w:rsidRPr="00346E49">
        <w:rPr>
          <w:sz w:val="28"/>
          <w:szCs w:val="28"/>
        </w:rPr>
        <w:tab/>
      </w:r>
      <w:r w:rsidR="005715EB" w:rsidRPr="00346E49">
        <w:rPr>
          <w:sz w:val="28"/>
          <w:szCs w:val="28"/>
        </w:rPr>
        <w:tab/>
      </w:r>
      <w:r w:rsidRPr="00346E49">
        <w:rPr>
          <w:sz w:val="28"/>
          <w:szCs w:val="28"/>
        </w:rPr>
        <w:t>В. Прокопів</w:t>
      </w:r>
    </w:p>
    <w:sectPr w:rsidR="005715EB" w:rsidRPr="00346E49" w:rsidSect="005C31C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C0" w:rsidRDefault="009345C0">
      <w:r>
        <w:separator/>
      </w:r>
    </w:p>
  </w:endnote>
  <w:endnote w:type="continuationSeparator" w:id="0">
    <w:p w:rsidR="009345C0" w:rsidRDefault="009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C0" w:rsidRDefault="009345C0">
      <w:r>
        <w:separator/>
      </w:r>
    </w:p>
  </w:footnote>
  <w:footnote w:type="continuationSeparator" w:id="0">
    <w:p w:rsidR="009345C0" w:rsidRDefault="0093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EB" w:rsidRDefault="005715E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15EB" w:rsidRDefault="00571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EB" w:rsidRDefault="005715E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1BE4">
      <w:rPr>
        <w:rStyle w:val="a9"/>
        <w:noProof/>
      </w:rPr>
      <w:t>2</w:t>
    </w:r>
    <w:r>
      <w:rPr>
        <w:rStyle w:val="a9"/>
      </w:rPr>
      <w:fldChar w:fldCharType="end"/>
    </w:r>
  </w:p>
  <w:p w:rsidR="005715EB" w:rsidRDefault="00571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97E"/>
    <w:multiLevelType w:val="hybridMultilevel"/>
    <w:tmpl w:val="216A2AC2"/>
    <w:lvl w:ilvl="0" w:tplc="091CCF94">
      <w:numFmt w:val="bullet"/>
      <w:lvlText w:val="–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5D455FD9"/>
    <w:multiLevelType w:val="hybridMultilevel"/>
    <w:tmpl w:val="E7AC6CBA"/>
    <w:lvl w:ilvl="0" w:tplc="F1B07FB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8"/>
    <w:rsid w:val="00004456"/>
    <w:rsid w:val="00006C15"/>
    <w:rsid w:val="000110CA"/>
    <w:rsid w:val="00017209"/>
    <w:rsid w:val="000303E0"/>
    <w:rsid w:val="00040D5F"/>
    <w:rsid w:val="00047578"/>
    <w:rsid w:val="00052B38"/>
    <w:rsid w:val="000639B6"/>
    <w:rsid w:val="00065AA1"/>
    <w:rsid w:val="0006703A"/>
    <w:rsid w:val="00070F5F"/>
    <w:rsid w:val="00075311"/>
    <w:rsid w:val="00076F27"/>
    <w:rsid w:val="00081FD6"/>
    <w:rsid w:val="00083F5B"/>
    <w:rsid w:val="00094749"/>
    <w:rsid w:val="00096873"/>
    <w:rsid w:val="000D0712"/>
    <w:rsid w:val="000D3B5F"/>
    <w:rsid w:val="000D5D0A"/>
    <w:rsid w:val="000D675D"/>
    <w:rsid w:val="000E7232"/>
    <w:rsid w:val="000F258C"/>
    <w:rsid w:val="00107D90"/>
    <w:rsid w:val="0011251B"/>
    <w:rsid w:val="00116F72"/>
    <w:rsid w:val="0013094E"/>
    <w:rsid w:val="00133816"/>
    <w:rsid w:val="00135900"/>
    <w:rsid w:val="0014152D"/>
    <w:rsid w:val="00151815"/>
    <w:rsid w:val="00161D4E"/>
    <w:rsid w:val="00167155"/>
    <w:rsid w:val="00170418"/>
    <w:rsid w:val="00171DAF"/>
    <w:rsid w:val="00184821"/>
    <w:rsid w:val="00184FE1"/>
    <w:rsid w:val="00185A75"/>
    <w:rsid w:val="00193800"/>
    <w:rsid w:val="001A1A21"/>
    <w:rsid w:val="001A1BE4"/>
    <w:rsid w:val="001A4217"/>
    <w:rsid w:val="001A5771"/>
    <w:rsid w:val="001A7CB2"/>
    <w:rsid w:val="001B049F"/>
    <w:rsid w:val="001B0EF0"/>
    <w:rsid w:val="001C6F92"/>
    <w:rsid w:val="001D1251"/>
    <w:rsid w:val="001F6E2F"/>
    <w:rsid w:val="0020163B"/>
    <w:rsid w:val="002233E0"/>
    <w:rsid w:val="0023003B"/>
    <w:rsid w:val="002354DB"/>
    <w:rsid w:val="00236841"/>
    <w:rsid w:val="0025555B"/>
    <w:rsid w:val="00261362"/>
    <w:rsid w:val="002662AE"/>
    <w:rsid w:val="00266431"/>
    <w:rsid w:val="00272A11"/>
    <w:rsid w:val="00282DAD"/>
    <w:rsid w:val="002A5447"/>
    <w:rsid w:val="002B24C0"/>
    <w:rsid w:val="002B31CE"/>
    <w:rsid w:val="002C2122"/>
    <w:rsid w:val="002D4C3D"/>
    <w:rsid w:val="002F5E9C"/>
    <w:rsid w:val="003051D5"/>
    <w:rsid w:val="00317D77"/>
    <w:rsid w:val="00326794"/>
    <w:rsid w:val="00326AB1"/>
    <w:rsid w:val="00336C1C"/>
    <w:rsid w:val="0034483B"/>
    <w:rsid w:val="00346E49"/>
    <w:rsid w:val="003522F4"/>
    <w:rsid w:val="00381D16"/>
    <w:rsid w:val="003A7E8A"/>
    <w:rsid w:val="003A7FB3"/>
    <w:rsid w:val="003B459A"/>
    <w:rsid w:val="003C3935"/>
    <w:rsid w:val="003C5797"/>
    <w:rsid w:val="003D7939"/>
    <w:rsid w:val="003F250D"/>
    <w:rsid w:val="0040150E"/>
    <w:rsid w:val="0042657C"/>
    <w:rsid w:val="00442A20"/>
    <w:rsid w:val="004558DD"/>
    <w:rsid w:val="00465AEE"/>
    <w:rsid w:val="0047794C"/>
    <w:rsid w:val="004A6B06"/>
    <w:rsid w:val="004C63D0"/>
    <w:rsid w:val="004D6D25"/>
    <w:rsid w:val="004E27B0"/>
    <w:rsid w:val="004E42BA"/>
    <w:rsid w:val="00512635"/>
    <w:rsid w:val="00512C24"/>
    <w:rsid w:val="00522A49"/>
    <w:rsid w:val="00526326"/>
    <w:rsid w:val="005306B4"/>
    <w:rsid w:val="005421B6"/>
    <w:rsid w:val="00543D4E"/>
    <w:rsid w:val="00551AB5"/>
    <w:rsid w:val="00554487"/>
    <w:rsid w:val="00564122"/>
    <w:rsid w:val="005715EB"/>
    <w:rsid w:val="005861A4"/>
    <w:rsid w:val="0059324F"/>
    <w:rsid w:val="005B3B74"/>
    <w:rsid w:val="005B642A"/>
    <w:rsid w:val="005C239E"/>
    <w:rsid w:val="005C31CA"/>
    <w:rsid w:val="005C48CA"/>
    <w:rsid w:val="005C70CC"/>
    <w:rsid w:val="005D4486"/>
    <w:rsid w:val="005F6338"/>
    <w:rsid w:val="005F6493"/>
    <w:rsid w:val="00605372"/>
    <w:rsid w:val="00613336"/>
    <w:rsid w:val="006141F9"/>
    <w:rsid w:val="00623F43"/>
    <w:rsid w:val="006363EC"/>
    <w:rsid w:val="0064003B"/>
    <w:rsid w:val="00656B77"/>
    <w:rsid w:val="006611D8"/>
    <w:rsid w:val="0066376D"/>
    <w:rsid w:val="006873B8"/>
    <w:rsid w:val="006A1037"/>
    <w:rsid w:val="006A1652"/>
    <w:rsid w:val="006A3436"/>
    <w:rsid w:val="006B011E"/>
    <w:rsid w:val="006C1651"/>
    <w:rsid w:val="006D3BAA"/>
    <w:rsid w:val="006D547B"/>
    <w:rsid w:val="006E5F89"/>
    <w:rsid w:val="006F2BF5"/>
    <w:rsid w:val="006F446C"/>
    <w:rsid w:val="006F5987"/>
    <w:rsid w:val="007008AE"/>
    <w:rsid w:val="00706B25"/>
    <w:rsid w:val="00722290"/>
    <w:rsid w:val="00724A42"/>
    <w:rsid w:val="007278AC"/>
    <w:rsid w:val="007421EF"/>
    <w:rsid w:val="007437D4"/>
    <w:rsid w:val="007509E1"/>
    <w:rsid w:val="00751A04"/>
    <w:rsid w:val="00757E9F"/>
    <w:rsid w:val="00775ADD"/>
    <w:rsid w:val="00791733"/>
    <w:rsid w:val="00793997"/>
    <w:rsid w:val="007A39AA"/>
    <w:rsid w:val="007A7F14"/>
    <w:rsid w:val="007B44A3"/>
    <w:rsid w:val="007B6943"/>
    <w:rsid w:val="007C7944"/>
    <w:rsid w:val="007D4282"/>
    <w:rsid w:val="007D468A"/>
    <w:rsid w:val="007E0CFA"/>
    <w:rsid w:val="007E6769"/>
    <w:rsid w:val="007F14EF"/>
    <w:rsid w:val="007F4F73"/>
    <w:rsid w:val="008025EE"/>
    <w:rsid w:val="00806FED"/>
    <w:rsid w:val="0081127A"/>
    <w:rsid w:val="00823A18"/>
    <w:rsid w:val="00835268"/>
    <w:rsid w:val="00840962"/>
    <w:rsid w:val="00844000"/>
    <w:rsid w:val="008466A3"/>
    <w:rsid w:val="008518F9"/>
    <w:rsid w:val="00860E1B"/>
    <w:rsid w:val="00861C91"/>
    <w:rsid w:val="00867655"/>
    <w:rsid w:val="00871707"/>
    <w:rsid w:val="0087670B"/>
    <w:rsid w:val="00885357"/>
    <w:rsid w:val="0089352A"/>
    <w:rsid w:val="008942FF"/>
    <w:rsid w:val="008972FC"/>
    <w:rsid w:val="008A114E"/>
    <w:rsid w:val="008B6461"/>
    <w:rsid w:val="008C480F"/>
    <w:rsid w:val="008C4E85"/>
    <w:rsid w:val="008E76CB"/>
    <w:rsid w:val="008F65F4"/>
    <w:rsid w:val="008F6DE9"/>
    <w:rsid w:val="009108E6"/>
    <w:rsid w:val="009142ED"/>
    <w:rsid w:val="0093104E"/>
    <w:rsid w:val="009345C0"/>
    <w:rsid w:val="00945833"/>
    <w:rsid w:val="00945C7D"/>
    <w:rsid w:val="009461F6"/>
    <w:rsid w:val="00946231"/>
    <w:rsid w:val="009463EB"/>
    <w:rsid w:val="009552D7"/>
    <w:rsid w:val="00957253"/>
    <w:rsid w:val="009612FD"/>
    <w:rsid w:val="009641C8"/>
    <w:rsid w:val="009716A7"/>
    <w:rsid w:val="00982533"/>
    <w:rsid w:val="009847CB"/>
    <w:rsid w:val="0098798D"/>
    <w:rsid w:val="00991FD7"/>
    <w:rsid w:val="0099656C"/>
    <w:rsid w:val="00997A5D"/>
    <w:rsid w:val="009A2041"/>
    <w:rsid w:val="009C197F"/>
    <w:rsid w:val="009C3D4B"/>
    <w:rsid w:val="009C6048"/>
    <w:rsid w:val="009D4D97"/>
    <w:rsid w:val="009E7188"/>
    <w:rsid w:val="009F1197"/>
    <w:rsid w:val="00A00BF9"/>
    <w:rsid w:val="00A019E6"/>
    <w:rsid w:val="00A01A08"/>
    <w:rsid w:val="00A059FE"/>
    <w:rsid w:val="00A11B14"/>
    <w:rsid w:val="00A15954"/>
    <w:rsid w:val="00A20949"/>
    <w:rsid w:val="00A21B70"/>
    <w:rsid w:val="00A24559"/>
    <w:rsid w:val="00A26A68"/>
    <w:rsid w:val="00A3188B"/>
    <w:rsid w:val="00A44C7E"/>
    <w:rsid w:val="00A535C8"/>
    <w:rsid w:val="00A57ECF"/>
    <w:rsid w:val="00A61044"/>
    <w:rsid w:val="00A662F0"/>
    <w:rsid w:val="00A74893"/>
    <w:rsid w:val="00A754E8"/>
    <w:rsid w:val="00A773A2"/>
    <w:rsid w:val="00A9328D"/>
    <w:rsid w:val="00AB56BA"/>
    <w:rsid w:val="00AC0477"/>
    <w:rsid w:val="00AD75FA"/>
    <w:rsid w:val="00AD762E"/>
    <w:rsid w:val="00AE396B"/>
    <w:rsid w:val="00AE46A5"/>
    <w:rsid w:val="00AF4DC3"/>
    <w:rsid w:val="00B025A5"/>
    <w:rsid w:val="00B025F0"/>
    <w:rsid w:val="00B0333D"/>
    <w:rsid w:val="00B13424"/>
    <w:rsid w:val="00B13F88"/>
    <w:rsid w:val="00B32A17"/>
    <w:rsid w:val="00B34098"/>
    <w:rsid w:val="00B34D11"/>
    <w:rsid w:val="00B40606"/>
    <w:rsid w:val="00B47BE6"/>
    <w:rsid w:val="00B6457B"/>
    <w:rsid w:val="00B672A2"/>
    <w:rsid w:val="00B92424"/>
    <w:rsid w:val="00BB1FF3"/>
    <w:rsid w:val="00BB2965"/>
    <w:rsid w:val="00BC28FD"/>
    <w:rsid w:val="00BC57EA"/>
    <w:rsid w:val="00BC6617"/>
    <w:rsid w:val="00BD090F"/>
    <w:rsid w:val="00BD3CB5"/>
    <w:rsid w:val="00BE79E3"/>
    <w:rsid w:val="00C0497C"/>
    <w:rsid w:val="00C22C27"/>
    <w:rsid w:val="00C304A6"/>
    <w:rsid w:val="00C456F5"/>
    <w:rsid w:val="00C50CF3"/>
    <w:rsid w:val="00C50DE1"/>
    <w:rsid w:val="00C50E54"/>
    <w:rsid w:val="00C755EC"/>
    <w:rsid w:val="00C81D64"/>
    <w:rsid w:val="00C84819"/>
    <w:rsid w:val="00C92659"/>
    <w:rsid w:val="00CA14DE"/>
    <w:rsid w:val="00CB4C3E"/>
    <w:rsid w:val="00CB5E3F"/>
    <w:rsid w:val="00CC425A"/>
    <w:rsid w:val="00CD2EAE"/>
    <w:rsid w:val="00CD505A"/>
    <w:rsid w:val="00CE5C1D"/>
    <w:rsid w:val="00CE66D0"/>
    <w:rsid w:val="00CF01D0"/>
    <w:rsid w:val="00CF18C6"/>
    <w:rsid w:val="00D01CD1"/>
    <w:rsid w:val="00D3317F"/>
    <w:rsid w:val="00D407C4"/>
    <w:rsid w:val="00D44DB3"/>
    <w:rsid w:val="00D54CE5"/>
    <w:rsid w:val="00D551F7"/>
    <w:rsid w:val="00D75F35"/>
    <w:rsid w:val="00D830E6"/>
    <w:rsid w:val="00D83289"/>
    <w:rsid w:val="00D96E2E"/>
    <w:rsid w:val="00DC7210"/>
    <w:rsid w:val="00DD3597"/>
    <w:rsid w:val="00DD3CF5"/>
    <w:rsid w:val="00DE7E54"/>
    <w:rsid w:val="00DF5D62"/>
    <w:rsid w:val="00E11330"/>
    <w:rsid w:val="00E133F2"/>
    <w:rsid w:val="00E15001"/>
    <w:rsid w:val="00E473CB"/>
    <w:rsid w:val="00E47931"/>
    <w:rsid w:val="00E671AF"/>
    <w:rsid w:val="00E702D8"/>
    <w:rsid w:val="00E712BF"/>
    <w:rsid w:val="00E748AC"/>
    <w:rsid w:val="00E74CBA"/>
    <w:rsid w:val="00E74D07"/>
    <w:rsid w:val="00EA63A2"/>
    <w:rsid w:val="00EB0332"/>
    <w:rsid w:val="00EC24F5"/>
    <w:rsid w:val="00EC6D9D"/>
    <w:rsid w:val="00ED7A70"/>
    <w:rsid w:val="00EE10DF"/>
    <w:rsid w:val="00EE4D50"/>
    <w:rsid w:val="00EF1A05"/>
    <w:rsid w:val="00EF35BC"/>
    <w:rsid w:val="00F062B6"/>
    <w:rsid w:val="00F13DBC"/>
    <w:rsid w:val="00F14345"/>
    <w:rsid w:val="00F232BD"/>
    <w:rsid w:val="00F37CB2"/>
    <w:rsid w:val="00F41DC6"/>
    <w:rsid w:val="00F43E14"/>
    <w:rsid w:val="00F44F51"/>
    <w:rsid w:val="00F5046C"/>
    <w:rsid w:val="00F579AA"/>
    <w:rsid w:val="00F57EE0"/>
    <w:rsid w:val="00F60F68"/>
    <w:rsid w:val="00F80AD3"/>
    <w:rsid w:val="00F879E2"/>
    <w:rsid w:val="00F926EA"/>
    <w:rsid w:val="00F933AB"/>
    <w:rsid w:val="00F93DFD"/>
    <w:rsid w:val="00F957D6"/>
    <w:rsid w:val="00F973CF"/>
    <w:rsid w:val="00F97E1B"/>
    <w:rsid w:val="00FB2CB8"/>
    <w:rsid w:val="00FE6028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DA143"/>
  <w15:docId w15:val="{F1153D43-7E62-4A7F-89FA-80360B6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33"/>
    <w:rPr>
      <w:sz w:val="20"/>
      <w:szCs w:val="20"/>
      <w:lang w:val="uk-UA" w:eastAsia="zh-CN"/>
    </w:rPr>
  </w:style>
  <w:style w:type="paragraph" w:styleId="1">
    <w:name w:val="heading 1"/>
    <w:basedOn w:val="a"/>
    <w:link w:val="10"/>
    <w:uiPriority w:val="99"/>
    <w:qFormat/>
    <w:rsid w:val="008F6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57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2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EE0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a3">
    <w:name w:val="Верхній колонтитул Знак"/>
    <w:link w:val="a4"/>
    <w:uiPriority w:val="99"/>
    <w:locked/>
    <w:rsid w:val="00945833"/>
    <w:rPr>
      <w:sz w:val="28"/>
    </w:rPr>
  </w:style>
  <w:style w:type="paragraph" w:styleId="a4">
    <w:name w:val="header"/>
    <w:basedOn w:val="a"/>
    <w:link w:val="a3"/>
    <w:uiPriority w:val="99"/>
    <w:rsid w:val="00945833"/>
    <w:pPr>
      <w:tabs>
        <w:tab w:val="center" w:pos="4153"/>
        <w:tab w:val="right" w:pos="8306"/>
      </w:tabs>
      <w:jc w:val="both"/>
    </w:pPr>
    <w:rPr>
      <w:sz w:val="28"/>
      <w:lang w:val="ru-RU" w:eastAsia="ru-RU"/>
    </w:rPr>
  </w:style>
  <w:style w:type="character" w:customStyle="1" w:styleId="HeaderChar1">
    <w:name w:val="Header Char1"/>
    <w:basedOn w:val="a0"/>
    <w:uiPriority w:val="99"/>
    <w:semiHidden/>
    <w:rsid w:val="00776621"/>
    <w:rPr>
      <w:sz w:val="20"/>
      <w:szCs w:val="20"/>
      <w:lang w:val="uk-UA" w:eastAsia="zh-CN"/>
    </w:rPr>
  </w:style>
  <w:style w:type="character" w:customStyle="1" w:styleId="21">
    <w:name w:val="Основний текст 2 Знак"/>
    <w:link w:val="22"/>
    <w:uiPriority w:val="99"/>
    <w:locked/>
    <w:rsid w:val="00945833"/>
    <w:rPr>
      <w:b/>
      <w:sz w:val="28"/>
      <w:lang w:val="uk-UA"/>
    </w:rPr>
  </w:style>
  <w:style w:type="paragraph" w:styleId="22">
    <w:name w:val="Body Text 2"/>
    <w:basedOn w:val="a"/>
    <w:link w:val="21"/>
    <w:uiPriority w:val="99"/>
    <w:rsid w:val="00945833"/>
    <w:rPr>
      <w:b/>
      <w:sz w:val="28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776621"/>
    <w:rPr>
      <w:sz w:val="20"/>
      <w:szCs w:val="20"/>
      <w:lang w:val="uk-UA" w:eastAsia="zh-CN"/>
    </w:rPr>
  </w:style>
  <w:style w:type="character" w:customStyle="1" w:styleId="a5">
    <w:name w:val="Знак Знак"/>
    <w:uiPriority w:val="99"/>
    <w:rsid w:val="00945833"/>
    <w:rPr>
      <w:rFonts w:eastAsia="Times New Roman"/>
      <w:kern w:val="1"/>
      <w:sz w:val="24"/>
    </w:rPr>
  </w:style>
  <w:style w:type="paragraph" w:customStyle="1" w:styleId="a6">
    <w:name w:val="Знак Знак Знак"/>
    <w:basedOn w:val="a"/>
    <w:uiPriority w:val="99"/>
    <w:rsid w:val="00945833"/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94583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76621"/>
    <w:rPr>
      <w:sz w:val="0"/>
      <w:szCs w:val="0"/>
      <w:lang w:val="uk-UA" w:eastAsia="zh-CN"/>
    </w:rPr>
  </w:style>
  <w:style w:type="character" w:styleId="a9">
    <w:name w:val="page number"/>
    <w:basedOn w:val="a0"/>
    <w:uiPriority w:val="99"/>
    <w:rsid w:val="00945833"/>
    <w:rPr>
      <w:rFonts w:cs="Times New Roman"/>
    </w:rPr>
  </w:style>
  <w:style w:type="paragraph" w:customStyle="1" w:styleId="aa">
    <w:name w:val="Обвинение"/>
    <w:basedOn w:val="a"/>
    <w:uiPriority w:val="99"/>
    <w:rsid w:val="004558DD"/>
    <w:pPr>
      <w:spacing w:before="120"/>
      <w:ind w:firstLine="709"/>
      <w:jc w:val="both"/>
    </w:pPr>
    <w:rPr>
      <w:rFonts w:ascii="Arial" w:hAnsi="Arial"/>
      <w:sz w:val="22"/>
      <w:lang w:val="hr-HR" w:eastAsia="ru-RU"/>
    </w:rPr>
  </w:style>
  <w:style w:type="character" w:customStyle="1" w:styleId="rvts0">
    <w:name w:val="rvts0"/>
    <w:basedOn w:val="a0"/>
    <w:uiPriority w:val="99"/>
    <w:rsid w:val="006E5F89"/>
    <w:rPr>
      <w:rFonts w:cs="Times New Roman"/>
    </w:rPr>
  </w:style>
  <w:style w:type="character" w:styleId="ab">
    <w:name w:val="Strong"/>
    <w:basedOn w:val="a0"/>
    <w:uiPriority w:val="99"/>
    <w:qFormat/>
    <w:rsid w:val="006E5F89"/>
    <w:rPr>
      <w:rFonts w:cs="Times New Roman"/>
      <w:b/>
    </w:rPr>
  </w:style>
  <w:style w:type="paragraph" w:customStyle="1" w:styleId="rvps2">
    <w:name w:val="rvps2"/>
    <w:basedOn w:val="a"/>
    <w:uiPriority w:val="99"/>
    <w:rsid w:val="00C9265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7F4F73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7F4F73"/>
    <w:rPr>
      <w:rFonts w:cs="Times New Roman"/>
    </w:rPr>
  </w:style>
  <w:style w:type="character" w:customStyle="1" w:styleId="spelle">
    <w:name w:val="spelle"/>
    <w:basedOn w:val="a0"/>
    <w:uiPriority w:val="99"/>
    <w:rsid w:val="0040150E"/>
    <w:rPr>
      <w:rFonts w:cs="Times New Roman"/>
    </w:rPr>
  </w:style>
  <w:style w:type="character" w:customStyle="1" w:styleId="grame">
    <w:name w:val="grame"/>
    <w:basedOn w:val="a0"/>
    <w:uiPriority w:val="99"/>
    <w:rsid w:val="0040150E"/>
    <w:rPr>
      <w:rFonts w:cs="Times New Roman"/>
    </w:rPr>
  </w:style>
  <w:style w:type="character" w:customStyle="1" w:styleId="rvts15">
    <w:name w:val="rvts15"/>
    <w:basedOn w:val="a0"/>
    <w:uiPriority w:val="99"/>
    <w:rsid w:val="00F57EE0"/>
    <w:rPr>
      <w:rFonts w:cs="Times New Roman"/>
    </w:rPr>
  </w:style>
  <w:style w:type="paragraph" w:styleId="ad">
    <w:name w:val="Body Text"/>
    <w:basedOn w:val="a"/>
    <w:link w:val="ae"/>
    <w:uiPriority w:val="99"/>
    <w:rsid w:val="00C8481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locked/>
    <w:rsid w:val="00C84819"/>
    <w:rPr>
      <w:rFonts w:cs="Times New Roman"/>
      <w:lang w:val="uk-UA" w:eastAsia="zh-CN"/>
    </w:rPr>
  </w:style>
  <w:style w:type="paragraph" w:styleId="af">
    <w:name w:val="List Paragraph"/>
    <w:basedOn w:val="a"/>
    <w:uiPriority w:val="99"/>
    <w:qFormat/>
    <w:rsid w:val="007D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Logvinenko</cp:lastModifiedBy>
  <cp:revision>2</cp:revision>
  <cp:lastPrinted>2018-02-02T07:17:00Z</cp:lastPrinted>
  <dcterms:created xsi:type="dcterms:W3CDTF">2018-02-21T09:32:00Z</dcterms:created>
  <dcterms:modified xsi:type="dcterms:W3CDTF">2018-02-21T09:32:00Z</dcterms:modified>
</cp:coreProperties>
</file>