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1B" w:rsidRDefault="00FB791B" w:rsidP="00FB791B">
      <w:pPr>
        <w:rPr>
          <w:rStyle w:val="field-content3"/>
          <w:rFonts w:ascii="Roboto Condensed" w:hAnsi="Roboto Condensed"/>
          <w:color w:val="444A55"/>
          <w:sz w:val="21"/>
          <w:szCs w:val="21"/>
        </w:rPr>
      </w:pPr>
    </w:p>
    <w:p w:rsidR="00FB791B" w:rsidRDefault="00FB791B" w:rsidP="00FB791B">
      <w:pPr>
        <w:pStyle w:val="Standard"/>
        <w:rPr>
          <w:rFonts w:cs="Times New Roman"/>
          <w:sz w:val="28"/>
          <w:szCs w:val="28"/>
          <w:u w:val="single"/>
          <w:lang w:val="ru-RU"/>
        </w:rPr>
      </w:pPr>
      <w:r w:rsidRPr="00DF52B6">
        <w:rPr>
          <w:rFonts w:cs="Times New Roman"/>
          <w:color w:val="FFFFFF" w:themeColor="background1"/>
          <w:sz w:val="32"/>
          <w:szCs w:val="32"/>
          <w:highlight w:val="red"/>
          <w:lang w:val="ru-RU"/>
        </w:rPr>
        <w:t>ПРОЕКТ</w:t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proofErr w:type="spellStart"/>
      <w:r w:rsidRPr="000911FF">
        <w:rPr>
          <w:rFonts w:cs="Times New Roman"/>
          <w:sz w:val="28"/>
          <w:szCs w:val="28"/>
          <w:u w:val="single"/>
          <w:lang w:val="ru-RU"/>
        </w:rPr>
        <w:t>Засідання</w:t>
      </w:r>
      <w:proofErr w:type="spellEnd"/>
      <w:r w:rsidRPr="000911FF">
        <w:rPr>
          <w:rFonts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911FF">
        <w:rPr>
          <w:rFonts w:cs="Times New Roman"/>
          <w:sz w:val="28"/>
          <w:szCs w:val="28"/>
          <w:u w:val="single"/>
          <w:lang w:val="ru-RU"/>
        </w:rPr>
        <w:t>відбудеться</w:t>
      </w:r>
      <w:proofErr w:type="spellEnd"/>
      <w:r w:rsidRPr="000911FF">
        <w:rPr>
          <w:rFonts w:cs="Times New Roman"/>
          <w:sz w:val="28"/>
          <w:szCs w:val="28"/>
          <w:u w:val="single"/>
          <w:lang w:val="ru-RU"/>
        </w:rPr>
        <w:t>:</w:t>
      </w:r>
    </w:p>
    <w:p w:rsidR="00FB791B" w:rsidRPr="000911FF" w:rsidRDefault="00FB791B" w:rsidP="00FB791B">
      <w:pPr>
        <w:pStyle w:val="Standard"/>
        <w:ind w:left="4956" w:firstLine="708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05 </w:t>
      </w:r>
      <w:proofErr w:type="spellStart"/>
      <w:r>
        <w:rPr>
          <w:rFonts w:cs="Times New Roman"/>
          <w:sz w:val="28"/>
          <w:szCs w:val="28"/>
          <w:lang w:val="ru-RU"/>
        </w:rPr>
        <w:t>грудня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0911FF">
        <w:rPr>
          <w:rFonts w:eastAsia="Liberation Serif" w:cs="Times New Roman"/>
          <w:sz w:val="28"/>
          <w:szCs w:val="28"/>
          <w:lang w:val="ru-RU"/>
        </w:rPr>
        <w:t>2017  року</w:t>
      </w:r>
      <w:proofErr w:type="gramEnd"/>
      <w:r w:rsidRPr="000911FF">
        <w:rPr>
          <w:rFonts w:eastAsia="Liberation Serif" w:cs="Times New Roman"/>
          <w:sz w:val="28"/>
          <w:szCs w:val="28"/>
          <w:lang w:val="ru-RU"/>
        </w:rPr>
        <w:t xml:space="preserve"> о  </w:t>
      </w:r>
      <w:r w:rsidRPr="008836AE">
        <w:rPr>
          <w:rFonts w:eastAsia="Liberation Serif" w:cs="Times New Roman"/>
          <w:b/>
          <w:sz w:val="28"/>
          <w:szCs w:val="28"/>
          <w:lang w:val="uk-UA"/>
        </w:rPr>
        <w:t>1</w:t>
      </w:r>
      <w:r w:rsidR="008836AE" w:rsidRPr="008836AE">
        <w:rPr>
          <w:rFonts w:eastAsia="Liberation Serif" w:cs="Times New Roman"/>
          <w:b/>
          <w:sz w:val="28"/>
          <w:szCs w:val="28"/>
          <w:lang w:val="ru-RU"/>
        </w:rPr>
        <w:t>2</w:t>
      </w:r>
      <w:r w:rsidRPr="008836AE">
        <w:rPr>
          <w:rFonts w:eastAsia="Liberation Serif" w:cs="Times New Roman"/>
          <w:b/>
          <w:sz w:val="28"/>
          <w:szCs w:val="28"/>
          <w:lang w:val="uk-UA"/>
        </w:rPr>
        <w:t>-00</w:t>
      </w:r>
    </w:p>
    <w:p w:rsidR="00FB791B" w:rsidRPr="000911FF" w:rsidRDefault="00FB791B" w:rsidP="00FB791B">
      <w:pPr>
        <w:pStyle w:val="Standard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за </w:t>
      </w:r>
      <w:proofErr w:type="spellStart"/>
      <w:r>
        <w:rPr>
          <w:rFonts w:cs="Times New Roman"/>
          <w:sz w:val="28"/>
          <w:szCs w:val="28"/>
          <w:lang w:val="ru-RU"/>
        </w:rPr>
        <w:t>адресою</w:t>
      </w:r>
      <w:proofErr w:type="spellEnd"/>
      <w:r>
        <w:rPr>
          <w:rFonts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cs="Times New Roman"/>
          <w:sz w:val="28"/>
          <w:szCs w:val="28"/>
          <w:lang w:val="ru-RU"/>
        </w:rPr>
        <w:t>вул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Хрещатик</w:t>
      </w:r>
      <w:proofErr w:type="spellEnd"/>
      <w:r>
        <w:rPr>
          <w:rFonts w:cs="Times New Roman"/>
          <w:sz w:val="28"/>
          <w:szCs w:val="28"/>
          <w:lang w:val="ru-RU"/>
        </w:rPr>
        <w:t>, 36</w:t>
      </w:r>
    </w:p>
    <w:p w:rsidR="00FB791B" w:rsidRPr="00394DE5" w:rsidRDefault="00FB791B" w:rsidP="00FB791B">
      <w:pPr>
        <w:pStyle w:val="Standard"/>
        <w:rPr>
          <w:rFonts w:eastAsia="Liberation Serif" w:cs="Times New Roman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4-й п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оверх, сесійна зала</w:t>
      </w:r>
    </w:p>
    <w:p w:rsidR="00FB791B" w:rsidRPr="00394DE5" w:rsidRDefault="00FB791B" w:rsidP="00FB791B">
      <w:pPr>
        <w:pStyle w:val="Standard"/>
        <w:jc w:val="center"/>
        <w:rPr>
          <w:rFonts w:cs="Times New Roman"/>
          <w:b/>
          <w:bCs/>
          <w:sz w:val="16"/>
          <w:szCs w:val="16"/>
          <w:lang w:val="uk-UA"/>
        </w:rPr>
      </w:pPr>
    </w:p>
    <w:p w:rsidR="00FB791B" w:rsidRPr="00394DE5" w:rsidRDefault="00FB791B" w:rsidP="00FB791B">
      <w:pPr>
        <w:pStyle w:val="Standard"/>
        <w:jc w:val="center"/>
        <w:rPr>
          <w:rFonts w:cs="Times New Roman"/>
          <w:b/>
          <w:bCs/>
          <w:sz w:val="32"/>
          <w:szCs w:val="28"/>
          <w:lang w:val="uk-UA"/>
        </w:rPr>
      </w:pPr>
    </w:p>
    <w:p w:rsidR="00FB791B" w:rsidRPr="00394DE5" w:rsidRDefault="00FB791B" w:rsidP="00FB791B">
      <w:pPr>
        <w:pStyle w:val="Standard"/>
        <w:jc w:val="center"/>
        <w:rPr>
          <w:sz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ПОРЯДОК ДЕННИЙ</w:t>
      </w:r>
    </w:p>
    <w:p w:rsidR="00FB791B" w:rsidRPr="00394DE5" w:rsidRDefault="00FB791B" w:rsidP="00FB791B">
      <w:pPr>
        <w:pStyle w:val="Standard"/>
        <w:jc w:val="center"/>
        <w:rPr>
          <w:sz w:val="32"/>
          <w:szCs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засідання постійної комісії Київської міської ради</w:t>
      </w:r>
    </w:p>
    <w:p w:rsidR="00FB791B" w:rsidRPr="000911FF" w:rsidRDefault="00FB791B" w:rsidP="00FB791B">
      <w:pPr>
        <w:pStyle w:val="Standard"/>
        <w:jc w:val="center"/>
        <w:rPr>
          <w:sz w:val="32"/>
          <w:szCs w:val="28"/>
          <w:lang w:val="ru-RU"/>
        </w:rPr>
      </w:pPr>
      <w:r w:rsidRPr="000911FF">
        <w:rPr>
          <w:rFonts w:cs="Times New Roman"/>
          <w:b/>
          <w:bCs/>
          <w:sz w:val="32"/>
          <w:szCs w:val="28"/>
          <w:lang w:val="ru-RU"/>
        </w:rPr>
        <w:t xml:space="preserve">з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питань</w:t>
      </w:r>
      <w:proofErr w:type="spellEnd"/>
      <w:r w:rsidRPr="000911FF">
        <w:rPr>
          <w:rFonts w:cs="Times New Roman"/>
          <w:b/>
          <w:bCs/>
          <w:sz w:val="32"/>
          <w:szCs w:val="28"/>
          <w:lang w:val="ru-RU"/>
        </w:rPr>
        <w:t xml:space="preserve"> бюджету та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соціально-економічного</w:t>
      </w:r>
      <w:proofErr w:type="spellEnd"/>
      <w:r w:rsidRPr="000911FF">
        <w:rPr>
          <w:rFonts w:cs="Times New Roman"/>
          <w:b/>
          <w:bCs/>
          <w:sz w:val="32"/>
          <w:szCs w:val="28"/>
          <w:lang w:val="ru-RU"/>
        </w:rPr>
        <w:t xml:space="preserve">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розвитку</w:t>
      </w:r>
      <w:proofErr w:type="spellEnd"/>
    </w:p>
    <w:p w:rsidR="00FB791B" w:rsidRPr="000911FF" w:rsidRDefault="00FB791B" w:rsidP="00FB791B">
      <w:pPr>
        <w:pStyle w:val="a5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від   05 грудня 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2017 року № </w:t>
      </w:r>
      <w:r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43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/</w:t>
      </w: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105</w:t>
      </w:r>
    </w:p>
    <w:p w:rsidR="007F32C2" w:rsidRPr="00A144CC" w:rsidRDefault="007F32C2" w:rsidP="007F32C2">
      <w:pPr>
        <w:spacing w:after="0"/>
        <w:rPr>
          <w:rFonts w:cs="Times New Roman"/>
          <w:sz w:val="16"/>
          <w:szCs w:val="16"/>
        </w:rPr>
      </w:pPr>
    </w:p>
    <w:p w:rsidR="00D74CFC" w:rsidRPr="00E26408" w:rsidRDefault="00D74CFC" w:rsidP="00D74CFC">
      <w:pPr>
        <w:numPr>
          <w:ilvl w:val="0"/>
          <w:numId w:val="1"/>
        </w:numPr>
        <w:suppressLineNumbers/>
        <w:tabs>
          <w:tab w:val="clear" w:pos="360"/>
          <w:tab w:val="left" w:pos="0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Про проект 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lang w:bidi="en-US"/>
        </w:rPr>
        <w:t>розпорядження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Київського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міського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голови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«Про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вирішення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фінансових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пи</w:t>
      </w:r>
      <w:bookmarkStart w:id="1" w:name="__DdeLink__1177_10896466091153710252244"/>
      <w:bookmarkEnd w:id="1"/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тань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»</w:t>
      </w:r>
      <w:r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(кошти у сумі 759 414,72 грн, </w:t>
      </w:r>
      <w:r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лист управління фінансового забезпечення та звітності  від 24.11.2017 № 08/235-327).</w:t>
      </w:r>
    </w:p>
    <w:p w:rsidR="00E26408" w:rsidRPr="00D74CFC" w:rsidRDefault="00E26408" w:rsidP="00E26408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proofErr w:type="spellStart"/>
      <w:r w:rsidRPr="00BF7535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 w:rsidRPr="00BF7535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.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D74CFC" w:rsidRPr="00A144CC" w:rsidRDefault="00D74CFC" w:rsidP="00D74CFC">
      <w:pPr>
        <w:suppressLineNumbers/>
        <w:tabs>
          <w:tab w:val="left" w:pos="225"/>
          <w:tab w:val="left" w:pos="39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eastAsia="Liberation Serif" w:hAnsi="Times New Roman" w:cs="Times New Roman"/>
          <w:i/>
          <w:iCs/>
          <w:color w:val="000000"/>
          <w:sz w:val="16"/>
          <w:szCs w:val="16"/>
        </w:rPr>
      </w:pPr>
    </w:p>
    <w:p w:rsidR="00D74CFC" w:rsidRPr="00E26408" w:rsidRDefault="00D74CFC" w:rsidP="00144BA6">
      <w:pPr>
        <w:numPr>
          <w:ilvl w:val="0"/>
          <w:numId w:val="1"/>
        </w:numPr>
        <w:suppressLineNumbers/>
        <w:tabs>
          <w:tab w:val="clear" w:pos="360"/>
          <w:tab w:val="left" w:pos="0"/>
          <w:tab w:val="left" w:pos="142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Про проект 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lang w:bidi="en-US"/>
        </w:rPr>
        <w:t>розпорядження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Київського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міського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голови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«Про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вирішення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фінансових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питань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»</w:t>
      </w:r>
      <w:r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(кошти у сумі  222 966,04 грн, </w:t>
      </w:r>
      <w:r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лист управління фінансового забезпечення та звітності  від 24.11.2017 № 08/235-327).</w:t>
      </w:r>
    </w:p>
    <w:p w:rsidR="00E26408" w:rsidRPr="00E26408" w:rsidRDefault="00E26408" w:rsidP="00E26408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proofErr w:type="spellStart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D74CFC" w:rsidRPr="00A144CC" w:rsidRDefault="00D74CFC" w:rsidP="00D74CFC">
      <w:pPr>
        <w:suppressLineNumbers/>
        <w:tabs>
          <w:tab w:val="left" w:pos="0"/>
          <w:tab w:val="left" w:pos="142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16"/>
          <w:szCs w:val="16"/>
          <w:u w:val="none"/>
          <w:lang w:eastAsia="zh-CN" w:bidi="hi-IN"/>
        </w:rPr>
      </w:pPr>
    </w:p>
    <w:p w:rsidR="00D74CFC" w:rsidRPr="00E26408" w:rsidRDefault="00D74CFC" w:rsidP="00C407B5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Про проект 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lang w:bidi="en-US"/>
        </w:rPr>
        <w:t>розпорядження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Київського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міського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голови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«Про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вирішення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фінансових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питань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»</w:t>
      </w:r>
      <w:r w:rsidR="00E26408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(кошти у сумі</w:t>
      </w:r>
      <w:r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33</w:t>
      </w:r>
      <w:r w:rsidR="00E26408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327,00 грн (передача бюджетних призначень)</w:t>
      </w:r>
      <w:r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,</w:t>
      </w:r>
      <w:r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 лист управління фінансового забезпечення та звітності  від 24.11.2017 № 08/235-328).</w:t>
      </w:r>
    </w:p>
    <w:p w:rsidR="00E26408" w:rsidRPr="00E26408" w:rsidRDefault="00E26408" w:rsidP="00E26408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proofErr w:type="spellStart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E26408" w:rsidRPr="00A144CC" w:rsidRDefault="00E26408" w:rsidP="00E26408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16"/>
          <w:szCs w:val="16"/>
          <w:u w:val="none"/>
          <w:lang w:eastAsia="zh-CN" w:bidi="hi-IN"/>
        </w:rPr>
      </w:pPr>
    </w:p>
    <w:p w:rsidR="00A91959" w:rsidRPr="00A91959" w:rsidRDefault="00A91959" w:rsidP="00A91959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Про проект 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lang w:bidi="en-US"/>
        </w:rPr>
        <w:t>розпорядження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Київського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міського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голови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«Про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вирішення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фінансових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питань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»</w:t>
      </w:r>
      <w:r w:rsidR="00CF178C" w:rsidRPr="00CF178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</w:t>
      </w:r>
      <w:r w:rsidR="00CF178C"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(кошти у сумі  </w:t>
      </w:r>
      <w:r w:rsidR="00CF178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833 820,80</w:t>
      </w:r>
      <w:r w:rsidR="00CF178C"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грн, </w:t>
      </w:r>
      <w:r w:rsidR="00CF178C"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лист управління фінансового забезпечення та звітності  від </w:t>
      </w:r>
      <w:r w:rsidR="00CF178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30</w:t>
      </w:r>
      <w:r w:rsidR="00CF178C"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.11.2017 № 08/235-3</w:t>
      </w:r>
      <w:r w:rsidR="00CF178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31</w:t>
      </w:r>
      <w:r w:rsidR="00CF178C"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)</w:t>
      </w:r>
      <w:r w:rsidR="00CF178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.</w:t>
      </w:r>
    </w:p>
    <w:p w:rsidR="00A91959" w:rsidRDefault="00A91959" w:rsidP="00A91959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proofErr w:type="spellStart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A91959" w:rsidRPr="00A91959" w:rsidRDefault="00A91959" w:rsidP="00A91959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</w:p>
    <w:p w:rsidR="00A91959" w:rsidRPr="00A91959" w:rsidRDefault="00A91959" w:rsidP="00A91959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Про проект 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lang w:bidi="en-US"/>
        </w:rPr>
        <w:t>розпорядження</w:t>
      </w:r>
      <w:r w:rsidRPr="00D74CFC">
        <w:rPr>
          <w:rStyle w:val="a7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Київського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міського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голови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«Про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вирішення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фінансових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</w:rPr>
        <w:t xml:space="preserve"> 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lang w:bidi="en-US"/>
        </w:rPr>
        <w:t>питань</w:t>
      </w:r>
      <w:r w:rsidRPr="00D74CFC">
        <w:rPr>
          <w:rStyle w:val="a7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»</w:t>
      </w:r>
      <w:r w:rsidR="00CF178C" w:rsidRPr="00CF178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</w:t>
      </w:r>
      <w:r w:rsidR="00CF178C"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(кошти у сумі  </w:t>
      </w:r>
      <w:r w:rsidR="00CF178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838 621,39 </w:t>
      </w:r>
      <w:r w:rsidR="00CF178C" w:rsidRPr="00D74CFC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грн, </w:t>
      </w:r>
      <w:r w:rsidR="00CF178C"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лист управління фінансового забезпечення та звітності  від </w:t>
      </w:r>
      <w:r w:rsidR="00CF178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30</w:t>
      </w:r>
      <w:r w:rsidR="00CF178C"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.11.2017 № 08/235-3</w:t>
      </w:r>
      <w:r w:rsidR="00CF178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31</w:t>
      </w:r>
      <w:r w:rsidR="00CF178C" w:rsidRPr="00D74CF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)</w:t>
      </w:r>
      <w:r w:rsidR="00CF178C">
        <w:rPr>
          <w:rStyle w:val="a7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>.</w:t>
      </w:r>
    </w:p>
    <w:p w:rsidR="00A91959" w:rsidRDefault="00A91959" w:rsidP="00A91959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proofErr w:type="spellStart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A91959" w:rsidRPr="00A91959" w:rsidRDefault="00A91959" w:rsidP="00A91959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  <w:lang w:eastAsia="zh-CN" w:bidi="hi-IN"/>
        </w:rPr>
      </w:pPr>
    </w:p>
    <w:p w:rsidR="00D74CFC" w:rsidRPr="00E67246" w:rsidRDefault="00D74CFC" w:rsidP="00C407B5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field-content3"/>
          <w:rFonts w:ascii="Times New Roman" w:hAnsi="Times New Roman" w:cs="Times New Roman"/>
          <w:color w:val="000080"/>
          <w:sz w:val="28"/>
          <w:szCs w:val="28"/>
          <w:lang w:eastAsia="zh-CN" w:bidi="hi-IN"/>
        </w:rPr>
      </w:pPr>
      <w:r w:rsidRPr="008F02F9">
        <w:rPr>
          <w:rFonts w:ascii="Times New Roman" w:hAnsi="Times New Roman" w:cs="Times New Roman"/>
          <w:b/>
          <w:sz w:val="28"/>
          <w:szCs w:val="28"/>
        </w:rPr>
        <w:t>Про проект рішення</w:t>
      </w:r>
      <w:r w:rsidRPr="008F02F9"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D414F3">
        <w:rPr>
          <w:rStyle w:val="field-content3"/>
          <w:rFonts w:ascii="Times New Roman" w:hAnsi="Times New Roman" w:cs="Times New Roman"/>
          <w:sz w:val="28"/>
          <w:szCs w:val="28"/>
        </w:rPr>
        <w:t>Про створення комунально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го некомерційного підприємства «</w:t>
      </w:r>
      <w:r w:rsidRPr="00D414F3">
        <w:rPr>
          <w:rStyle w:val="field-content3"/>
          <w:rFonts w:ascii="Times New Roman" w:hAnsi="Times New Roman" w:cs="Times New Roman"/>
          <w:sz w:val="28"/>
          <w:szCs w:val="28"/>
        </w:rPr>
        <w:t>Київський міський центр нефрології та діалізу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D414F3">
        <w:rPr>
          <w:rStyle w:val="field-content3"/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</w:t>
      </w:r>
      <w:r w:rsidRPr="00D414F3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(від 14.11.2017 № 08/231-</w:t>
      </w:r>
      <w:r w:rsidRPr="00D414F3">
        <w:rPr>
          <w:rStyle w:val="field-content3"/>
          <w:rFonts w:ascii="Times New Roman" w:hAnsi="Times New Roman" w:cs="Times New Roman"/>
          <w:sz w:val="28"/>
          <w:szCs w:val="28"/>
        </w:rPr>
        <w:t>2722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E67246" w:rsidRPr="00E67246" w:rsidRDefault="00E67246" w:rsidP="00E67246">
      <w:pPr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E67246">
        <w:rPr>
          <w:rFonts w:ascii="Times New Roman" w:hAnsi="Times New Roman" w:cs="Times New Roman"/>
          <w:i/>
          <w:sz w:val="26"/>
          <w:szCs w:val="26"/>
        </w:rPr>
        <w:t xml:space="preserve">Доповідачі: </w:t>
      </w:r>
      <w:r w:rsidRPr="00E67246">
        <w:rPr>
          <w:rFonts w:ascii="Times New Roman" w:hAnsi="Times New Roman" w:cs="Times New Roman"/>
          <w:i/>
          <w:sz w:val="26"/>
          <w:szCs w:val="26"/>
          <w:u w:val="single"/>
        </w:rPr>
        <w:t>Гінзбург В.Г.</w:t>
      </w:r>
      <w:r w:rsidRPr="00E6724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E67246">
        <w:rPr>
          <w:rFonts w:ascii="Times New Roman" w:eastAsia="Liberation Serif" w:hAnsi="Times New Roman" w:cs="Times New Roman"/>
          <w:i/>
          <w:iCs/>
          <w:sz w:val="26"/>
          <w:szCs w:val="26"/>
        </w:rPr>
        <w:t>директор Департаменту охорони здоров’я  виконавчого органу Київської міської ради (КМДА)</w:t>
      </w:r>
    </w:p>
    <w:p w:rsidR="00E67246" w:rsidRPr="00E67246" w:rsidRDefault="00E67246" w:rsidP="00C407B5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field-content3"/>
          <w:rFonts w:ascii="Times New Roman" w:hAnsi="Times New Roman" w:cs="Times New Roman"/>
          <w:color w:val="000080"/>
          <w:sz w:val="28"/>
          <w:szCs w:val="28"/>
          <w:lang w:eastAsia="zh-CN" w:bidi="hi-IN"/>
        </w:rPr>
      </w:pPr>
      <w:r w:rsidRPr="00C8257D">
        <w:rPr>
          <w:rFonts w:ascii="Times New Roman" w:hAnsi="Times New Roman" w:cs="Times New Roman"/>
          <w:b/>
          <w:sz w:val="28"/>
          <w:szCs w:val="28"/>
        </w:rPr>
        <w:lastRenderedPageBreak/>
        <w:t>Про проект 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«</w:t>
      </w:r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Про здійснення </w:t>
      </w:r>
      <w:proofErr w:type="spellStart"/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закупівель</w:t>
      </w:r>
      <w:proofErr w:type="spellEnd"/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в електронній системі публічних </w:t>
      </w:r>
      <w:proofErr w:type="spellStart"/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закупівель</w:t>
      </w:r>
      <w:proofErr w:type="spellEnd"/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</w:t>
      </w:r>
      <w:proofErr w:type="spellStart"/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ProZorro</w:t>
      </w:r>
      <w:proofErr w:type="spellEnd"/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» (від 17.11.2017 № 08/231-</w:t>
      </w:r>
      <w:r w:rsidRPr="00212C03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2756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/ПР).</w:t>
      </w:r>
    </w:p>
    <w:p w:rsidR="00E67246" w:rsidRDefault="00E67246" w:rsidP="00E6724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866E28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 xml:space="preserve">Доповідачі: </w:t>
      </w:r>
      <w:proofErr w:type="spellStart"/>
      <w:r w:rsidRPr="00866E28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  <w:u w:val="single"/>
        </w:rPr>
        <w:t>С.Башлаков</w:t>
      </w:r>
      <w:proofErr w:type="spellEnd"/>
      <w:r w:rsidRPr="00866E28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866E28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  <w:u w:val="single"/>
        </w:rPr>
        <w:t>О.Руденко</w:t>
      </w:r>
      <w:proofErr w:type="spellEnd"/>
      <w:r w:rsidRPr="00866E28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 xml:space="preserve"> – депутати Київської міської ради.</w:t>
      </w:r>
    </w:p>
    <w:p w:rsidR="00E67246" w:rsidRPr="00A144CC" w:rsidRDefault="00E67246" w:rsidP="00E67246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Roboto Condensed" w:hAnsi="Roboto Condensed"/>
          <w:i/>
          <w:color w:val="000000" w:themeColor="text1"/>
          <w:sz w:val="16"/>
          <w:szCs w:val="16"/>
        </w:rPr>
      </w:pPr>
    </w:p>
    <w:p w:rsidR="00826944" w:rsidRPr="00E26408" w:rsidRDefault="00826944" w:rsidP="00C407B5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розгляд інформації </w:t>
      </w:r>
      <w:r w:rsidRPr="00826944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826944">
        <w:rPr>
          <w:rFonts w:ascii="Times New Roman" w:eastAsia="Times New Roman" w:hAnsi="Times New Roman" w:cs="Times New Roman"/>
          <w:sz w:val="28"/>
          <w:szCs w:val="28"/>
        </w:rPr>
        <w:t>звернення Київської міської ради до Верховної Ради України та Кабінету Міністрів України щодо внесення змін до Бюджетного кодексу України в частині справедливого розподілу податку на доходи фізичних осіб між державним бюджетом та бюджетом міста Києва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44">
        <w:rPr>
          <w:rFonts w:ascii="Times New Roman" w:eastAsia="Times New Roman" w:hAnsi="Times New Roman" w:cs="Times New Roman"/>
          <w:sz w:val="28"/>
          <w:szCs w:val="28"/>
        </w:rPr>
        <w:t>(рішення Київської міської ради від 09.02.2017 № 821/1825).</w:t>
      </w:r>
    </w:p>
    <w:p w:rsidR="00E26408" w:rsidRPr="00E26408" w:rsidRDefault="00E26408" w:rsidP="00E26408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u w:val="none"/>
          <w:lang w:eastAsia="zh-CN" w:bidi="hi-IN"/>
        </w:rPr>
      </w:pP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proofErr w:type="spellStart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 w:rsidRPr="00E26408">
        <w:rPr>
          <w:rStyle w:val="a7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826944" w:rsidRPr="00826944" w:rsidRDefault="00826944" w:rsidP="00826944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  <w:lang w:eastAsia="zh-CN" w:bidi="hi-IN"/>
        </w:rPr>
      </w:pPr>
    </w:p>
    <w:p w:rsidR="00E67246" w:rsidRPr="00E67246" w:rsidRDefault="00E67246" w:rsidP="00C407B5">
      <w:pPr>
        <w:numPr>
          <w:ilvl w:val="0"/>
          <w:numId w:val="1"/>
        </w:numPr>
        <w:suppressLineNumbers/>
        <w:tabs>
          <w:tab w:val="clear" w:pos="360"/>
          <w:tab w:val="left" w:pos="0"/>
          <w:tab w:val="num" w:pos="142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  <w:lang w:eastAsia="zh-CN" w:bidi="hi-IN"/>
        </w:rPr>
      </w:pPr>
      <w:r w:rsidRPr="00033C3F">
        <w:rPr>
          <w:rFonts w:ascii="Times New Roman" w:eastAsia="Calibri" w:hAnsi="Times New Roman" w:cs="Times New Roman"/>
          <w:b/>
          <w:sz w:val="28"/>
          <w:szCs w:val="28"/>
        </w:rPr>
        <w:t>Про розгляд звіту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 хід виконання Програми економічного  і соціального розвитку м. Києва на 2017 рік за січень – вересень 2017 року (лист Департаменту економіки та інвестицій </w:t>
      </w:r>
      <w:r w:rsidRPr="0085658D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>виконавчого органу Київської міської ради (КМДА)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від 14.11.2017 № 050/04-9418).</w:t>
      </w:r>
    </w:p>
    <w:p w:rsidR="00E67246" w:rsidRPr="00E67246" w:rsidRDefault="00E67246" w:rsidP="00E67246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E6724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Доповідач: </w:t>
      </w:r>
      <w:r w:rsidRPr="00E6724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Принада С.І.</w:t>
      </w:r>
      <w:r w:rsidRPr="00E6724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E6724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E67246" w:rsidRDefault="00E67246" w:rsidP="00E67246">
      <w:pPr>
        <w:pStyle w:val="a6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</w:p>
    <w:p w:rsidR="00EF0F0A" w:rsidRPr="00E67246" w:rsidRDefault="00EF0F0A" w:rsidP="00E67246">
      <w:pPr>
        <w:pStyle w:val="a6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</w:p>
    <w:p w:rsidR="00E67246" w:rsidRPr="00E67246" w:rsidRDefault="00E67246" w:rsidP="00E67246">
      <w:pPr>
        <w:numPr>
          <w:ilvl w:val="0"/>
          <w:numId w:val="1"/>
        </w:numPr>
        <w:tabs>
          <w:tab w:val="clear" w:pos="360"/>
          <w:tab w:val="num" w:pos="142"/>
        </w:tabs>
        <w:ind w:left="0" w:hanging="142"/>
        <w:contextualSpacing/>
        <w:jc w:val="both"/>
        <w:rPr>
          <w:rStyle w:val="a7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</w:pPr>
      <w:r w:rsidRPr="00E67246">
        <w:rPr>
          <w:rFonts w:ascii="Times New Roman" w:eastAsia="Calibri" w:hAnsi="Times New Roman" w:cs="Times New Roman"/>
          <w:b/>
          <w:sz w:val="28"/>
          <w:szCs w:val="28"/>
        </w:rPr>
        <w:t>Про розгляд звіту</w:t>
      </w:r>
      <w:r w:rsidRPr="00E67246">
        <w:rPr>
          <w:sz w:val="28"/>
          <w:szCs w:val="28"/>
        </w:rPr>
        <w:t xml:space="preserve"> </w:t>
      </w:r>
      <w:r w:rsidRPr="00E67246">
        <w:rPr>
          <w:rFonts w:ascii="Times New Roman" w:hAnsi="Times New Roman" w:cs="Times New Roman"/>
          <w:sz w:val="28"/>
          <w:szCs w:val="28"/>
        </w:rPr>
        <w:t xml:space="preserve">про хід виконання бюджету міста Києва за 9 місяців 2017 року </w:t>
      </w:r>
      <w:r w:rsidRPr="00E67246">
        <w:rPr>
          <w:sz w:val="28"/>
          <w:szCs w:val="28"/>
        </w:rPr>
        <w:t xml:space="preserve"> </w:t>
      </w:r>
      <w:r w:rsidRPr="00E67246">
        <w:rPr>
          <w:rFonts w:ascii="Times New Roman" w:hAnsi="Times New Roman" w:cs="Times New Roman"/>
          <w:b/>
          <w:sz w:val="28"/>
          <w:szCs w:val="28"/>
        </w:rPr>
        <w:t>та звіту про виконання місцевих бюджетів</w:t>
      </w:r>
      <w:r w:rsidRPr="00E67246">
        <w:rPr>
          <w:rFonts w:ascii="Times New Roman" w:hAnsi="Times New Roman" w:cs="Times New Roman"/>
          <w:sz w:val="28"/>
          <w:szCs w:val="28"/>
        </w:rPr>
        <w:t xml:space="preserve"> станом за 3 квартал 2017 року міста Києва (лист </w:t>
      </w:r>
      <w:r w:rsidRPr="00E67246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none"/>
        </w:rPr>
        <w:t>Департаменту фінансів виконавчого органу Київської міської ради (КМДА)</w:t>
      </w:r>
      <w:r w:rsidRPr="00E67246">
        <w:rPr>
          <w:rStyle w:val="a7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від 21.11.2017 № 054-1-1-08/3387).</w:t>
      </w:r>
    </w:p>
    <w:p w:rsidR="00EF0F0A" w:rsidRPr="00CF178C" w:rsidRDefault="00E67246" w:rsidP="00E67246">
      <w:pPr>
        <w:jc w:val="both"/>
        <w:rPr>
          <w:rStyle w:val="a7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E67246">
        <w:rPr>
          <w:rStyle w:val="a7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Доповідач: </w:t>
      </w:r>
      <w:proofErr w:type="spellStart"/>
      <w:r w:rsidRPr="00826944">
        <w:rPr>
          <w:rStyle w:val="a7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Репік</w:t>
      </w:r>
      <w:proofErr w:type="spellEnd"/>
      <w:r w:rsidRPr="00826944">
        <w:rPr>
          <w:rStyle w:val="a7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В.М.</w:t>
      </w:r>
      <w:r w:rsidRPr="00E67246">
        <w:rPr>
          <w:rStyle w:val="a7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 w:rsidRPr="00E67246">
        <w:rPr>
          <w:rStyle w:val="a7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p w:rsidR="008962AA" w:rsidRPr="00E26408" w:rsidRDefault="008962AA" w:rsidP="008962AA">
      <w:pPr>
        <w:pStyle w:val="a4"/>
        <w:widowControl w:val="0"/>
        <w:numPr>
          <w:ilvl w:val="0"/>
          <w:numId w:val="1"/>
        </w:numPr>
        <w:suppressLineNumbers w:val="0"/>
        <w:tabs>
          <w:tab w:val="clear" w:pos="360"/>
          <w:tab w:val="num" w:pos="142"/>
        </w:tabs>
        <w:suppressAutoHyphens/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>
        <w:rPr>
          <w:rFonts w:cs="Times New Roman"/>
          <w:b/>
          <w:i w:val="0"/>
          <w:color w:val="auto"/>
          <w:sz w:val="28"/>
          <w:szCs w:val="28"/>
        </w:rPr>
        <w:t xml:space="preserve"> </w:t>
      </w:r>
      <w:r w:rsidRPr="00485153">
        <w:rPr>
          <w:rFonts w:cs="Times New Roman"/>
          <w:i w:val="0"/>
          <w:sz w:val="28"/>
          <w:szCs w:val="28"/>
        </w:rPr>
        <w:t>«Про внесення змін до рішення Київської міської ради від 23 червня 2011 року № 242/5629 «Про встановлення місцевих податків і зборів у м. Києві та акцизного податку» (від 07.10.2016 №08/231-4185/ПР).</w:t>
      </w:r>
      <w:r>
        <w:rPr>
          <w:rFonts w:cs="Times New Roman"/>
          <w:i w:val="0"/>
          <w:sz w:val="28"/>
          <w:szCs w:val="28"/>
        </w:rPr>
        <w:t xml:space="preserve"> </w:t>
      </w:r>
    </w:p>
    <w:p w:rsidR="00E26408" w:rsidRPr="00EF0F0A" w:rsidRDefault="00E26408" w:rsidP="00E26408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</w:t>
      </w:r>
      <w:r w:rsidR="00EF0F0A" w:rsidRPr="00EF0F0A">
        <w:rPr>
          <w:rFonts w:eastAsia="Liberation Serif" w:cs="Times New Roman"/>
          <w:color w:val="000000"/>
          <w:kern w:val="1"/>
          <w:highlight w:val="white"/>
        </w:rPr>
        <w:t>і</w:t>
      </w:r>
      <w:r w:rsidRPr="00EF0F0A">
        <w:rPr>
          <w:rFonts w:eastAsia="Liberation Serif" w:cs="Times New Roman"/>
          <w:color w:val="000000"/>
          <w:kern w:val="1"/>
          <w:highlight w:val="white"/>
        </w:rPr>
        <w:t>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26408" w:rsidRPr="00EF0F0A" w:rsidRDefault="00E26408" w:rsidP="00E26408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26408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26408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;</w:t>
      </w:r>
    </w:p>
    <w:p w:rsidR="00E26408" w:rsidRPr="00E26408" w:rsidRDefault="00E26408" w:rsidP="00E26408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proofErr w:type="spellStart"/>
      <w:r w:rsidRPr="00EF0F0A">
        <w:rPr>
          <w:rStyle w:val="a7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Репік</w:t>
      </w:r>
      <w:proofErr w:type="spellEnd"/>
      <w:r w:rsidRPr="00EF0F0A">
        <w:rPr>
          <w:rStyle w:val="a7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В.М.</w:t>
      </w:r>
      <w:r w:rsidRPr="00EF0F0A">
        <w:rPr>
          <w:rStyle w:val="a7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 w:rsidRPr="00EF0F0A">
        <w:rPr>
          <w:rStyle w:val="a7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E26408" w:rsidRPr="00CF178C" w:rsidRDefault="00E26408" w:rsidP="008962AA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16"/>
          <w:szCs w:val="16"/>
        </w:rPr>
      </w:pPr>
    </w:p>
    <w:p w:rsidR="005E7BC9" w:rsidRPr="00EF0F0A" w:rsidRDefault="005E7BC9" w:rsidP="005E7BC9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 xml:space="preserve">Про проект рішення </w:t>
      </w:r>
      <w:r w:rsidRPr="005E7BC9">
        <w:rPr>
          <w:rFonts w:ascii="Roboto Condensed" w:hAnsi="Roboto Condensed" w:cs="Times New Roman"/>
          <w:i w:val="0"/>
          <w:color w:val="auto"/>
          <w:sz w:val="28"/>
          <w:szCs w:val="28"/>
          <w:lang w:eastAsia="uk-UA"/>
        </w:rPr>
        <w:t xml:space="preserve">«Про надання статусу скверу земельній ділянці, що розташована між будинками 16, 18, 18Б, 18А та 16А по бульвару Верховної Ради у Дніпровському районі м. Києва» </w:t>
      </w:r>
      <w:r w:rsidR="00EF0F0A">
        <w:rPr>
          <w:rFonts w:ascii="Roboto Condensed" w:hAnsi="Roboto Condensed" w:cs="Times New Roman"/>
          <w:i w:val="0"/>
          <w:color w:val="auto"/>
          <w:sz w:val="28"/>
          <w:szCs w:val="28"/>
          <w:lang w:eastAsia="uk-UA"/>
        </w:rPr>
        <w:t xml:space="preserve">(від 24.11.2017 </w:t>
      </w:r>
      <w:r w:rsidRPr="005E7BC9">
        <w:rPr>
          <w:rFonts w:ascii="Roboto Condensed" w:hAnsi="Roboto Condensed" w:cs="Times New Roman"/>
          <w:i w:val="0"/>
          <w:color w:val="auto"/>
          <w:sz w:val="28"/>
          <w:szCs w:val="28"/>
          <w:lang w:eastAsia="uk-UA"/>
        </w:rPr>
        <w:t>№</w:t>
      </w:r>
      <w:r w:rsidR="00EF0F0A">
        <w:rPr>
          <w:rFonts w:ascii="Roboto Condensed" w:hAnsi="Roboto Condensed" w:cs="Times New Roman"/>
          <w:i w:val="0"/>
          <w:color w:val="auto"/>
          <w:sz w:val="28"/>
          <w:szCs w:val="28"/>
          <w:lang w:eastAsia="uk-UA"/>
        </w:rPr>
        <w:t xml:space="preserve"> 08/234-</w:t>
      </w:r>
      <w:r w:rsidRPr="005E7BC9">
        <w:rPr>
          <w:rFonts w:ascii="Roboto Condensed" w:hAnsi="Roboto Condensed" w:cs="Times New Roman"/>
          <w:i w:val="0"/>
          <w:color w:val="auto"/>
          <w:sz w:val="28"/>
          <w:szCs w:val="28"/>
          <w:lang w:eastAsia="uk-UA"/>
        </w:rPr>
        <w:t>2855</w:t>
      </w:r>
      <w:r w:rsidR="00EF0F0A">
        <w:rPr>
          <w:rFonts w:ascii="Roboto Condensed" w:hAnsi="Roboto Condensed" w:cs="Times New Roman"/>
          <w:i w:val="0"/>
          <w:color w:val="auto"/>
          <w:sz w:val="28"/>
          <w:szCs w:val="28"/>
          <w:lang w:eastAsia="uk-UA"/>
        </w:rPr>
        <w:t>/ПР).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E7BC9" w:rsidRPr="00CF178C" w:rsidRDefault="005E7BC9" w:rsidP="005E7BC9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16"/>
          <w:szCs w:val="16"/>
        </w:rPr>
      </w:pPr>
    </w:p>
    <w:p w:rsidR="005E7BC9" w:rsidRPr="002C553C" w:rsidRDefault="002C553C" w:rsidP="002C553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2C553C">
        <w:rPr>
          <w:rFonts w:cs="Times New Roman"/>
          <w:b/>
          <w:i w:val="0"/>
          <w:color w:val="auto"/>
          <w:sz w:val="28"/>
          <w:szCs w:val="28"/>
        </w:rPr>
        <w:t xml:space="preserve">Про проект рішення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«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статусу скверу земельній ділянці, що розташована між будинками 22, 24, 24А, 22Б та 22А по бульвару Верховної Ради у Дніпровському районі м.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 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24.11.2017 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2856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2C553C" w:rsidRDefault="002C553C" w:rsidP="002C553C">
      <w:pPr>
        <w:rPr>
          <w:rStyle w:val="field-content3"/>
          <w:rFonts w:ascii="Roboto Condensed" w:hAnsi="Roboto Condensed"/>
          <w:color w:val="444A55"/>
          <w:sz w:val="21"/>
          <w:szCs w:val="21"/>
        </w:rPr>
      </w:pPr>
    </w:p>
    <w:p w:rsidR="002C553C" w:rsidRPr="002C553C" w:rsidRDefault="002C553C" w:rsidP="002C553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2C553C">
        <w:rPr>
          <w:rFonts w:cs="Times New Roman"/>
          <w:b/>
          <w:i w:val="0"/>
          <w:color w:val="auto"/>
          <w:sz w:val="28"/>
          <w:szCs w:val="28"/>
        </w:rPr>
        <w:lastRenderedPageBreak/>
        <w:t xml:space="preserve">Про проект рішення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«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Про надання статусу скверу земельній ділянці, що розташована між будинками 19, 19А, 19Б по бульвару Верховної Ради, будинками 2, 4 по вулиці </w:t>
      </w:r>
      <w:proofErr w:type="spellStart"/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Бажова</w:t>
      </w:r>
      <w:proofErr w:type="spellEnd"/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та будинком 16А по вулиці </w:t>
      </w:r>
      <w:proofErr w:type="spellStart"/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Червоноткацька</w:t>
      </w:r>
      <w:proofErr w:type="spellEnd"/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у Дніпровському районі м.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24.11.2017 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2857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2C553C" w:rsidRPr="002E597B" w:rsidRDefault="002C553C" w:rsidP="002C553C">
      <w:pPr>
        <w:pStyle w:val="a6"/>
        <w:rPr>
          <w:rFonts w:cs="Times New Roman"/>
          <w:b/>
          <w:sz w:val="28"/>
          <w:szCs w:val="28"/>
        </w:rPr>
      </w:pPr>
    </w:p>
    <w:p w:rsidR="002C553C" w:rsidRDefault="002C553C" w:rsidP="002C553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2C553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 w:rsidRPr="002C553C">
        <w:rPr>
          <w:rFonts w:cs="Times New Roman"/>
          <w:b/>
          <w:i w:val="0"/>
          <w:sz w:val="28"/>
          <w:szCs w:val="28"/>
        </w:rPr>
        <w:t xml:space="preserve"> 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- Про надання статусу скверу земельній ділянці, що розташована між будинками 4, 4А по вулиці Будівельників та будинком 5/2 проспекту Юрія Гагаріна у Дніпровському районі м.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24.11.2017 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2858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EF0F0A" w:rsidRPr="002C553C" w:rsidRDefault="00EF0F0A" w:rsidP="00EF0F0A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28"/>
          <w:szCs w:val="28"/>
        </w:rPr>
      </w:pPr>
    </w:p>
    <w:p w:rsidR="002C553C" w:rsidRPr="002C553C" w:rsidRDefault="002C553C" w:rsidP="002C553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2C553C">
        <w:rPr>
          <w:rFonts w:cs="Times New Roman"/>
          <w:b/>
          <w:i w:val="0"/>
          <w:color w:val="auto"/>
          <w:sz w:val="28"/>
          <w:szCs w:val="28"/>
        </w:rPr>
        <w:t xml:space="preserve">Про проект рішення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«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статусу скверу земельній ділянці, що розташована вздовж будинку 13 по вулиці Івана Сергієнка у Дніпровському районі м. Києв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а»  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24.11.2017 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2859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2C553C" w:rsidRDefault="002C553C" w:rsidP="002C553C">
      <w:pPr>
        <w:pStyle w:val="a6"/>
        <w:rPr>
          <w:rFonts w:cs="Times New Roman"/>
          <w:b/>
          <w:i/>
          <w:sz w:val="28"/>
          <w:szCs w:val="28"/>
        </w:rPr>
      </w:pPr>
    </w:p>
    <w:p w:rsidR="002C553C" w:rsidRPr="002C553C" w:rsidRDefault="002C553C" w:rsidP="002C553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2C553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«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статусу скверу земельній ділянці, що розташована між будинком 7 по вулиці Будівельників та будинком 7А по вулиці Григорія Чупринки у Дніпровському районі м.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 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24.11.2017 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 w:rsidRPr="002C553C">
        <w:rPr>
          <w:rStyle w:val="field-content3"/>
          <w:rFonts w:cs="Times New Roman"/>
          <w:i w:val="0"/>
          <w:color w:val="auto"/>
          <w:sz w:val="28"/>
          <w:szCs w:val="28"/>
        </w:rPr>
        <w:t>2860</w:t>
      </w:r>
      <w:r w:rsidR="00EF0F0A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F0F0A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2C553C" w:rsidRDefault="002C553C" w:rsidP="002C553C">
      <w:pPr>
        <w:pStyle w:val="a6"/>
        <w:rPr>
          <w:rFonts w:cs="Times New Roman"/>
          <w:b/>
          <w:i/>
          <w:sz w:val="28"/>
          <w:szCs w:val="28"/>
        </w:rPr>
      </w:pPr>
    </w:p>
    <w:p w:rsidR="002C553C" w:rsidRPr="00EF0F0A" w:rsidRDefault="002C553C" w:rsidP="002C553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000000" w:themeColor="text1"/>
          <w:sz w:val="28"/>
          <w:szCs w:val="28"/>
        </w:rPr>
      </w:pPr>
      <w:r w:rsidRPr="002C553C">
        <w:rPr>
          <w:rFonts w:cs="Times New Roman"/>
          <w:b/>
          <w:i w:val="0"/>
          <w:color w:val="000000" w:themeColor="text1"/>
          <w:sz w:val="28"/>
          <w:szCs w:val="28"/>
        </w:rPr>
        <w:t xml:space="preserve">Про проект рішення </w:t>
      </w:r>
      <w:r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 xml:space="preserve"> «</w:t>
      </w:r>
      <w:r w:rsidRPr="00246EAB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>Про створення парку відпочинку на земельній ділянці, що розташована між будинками 8/20, 10, 10А, 12А, 14А по бульвару Верховної Ради та будинками 12Б, 14, 16, 18 по вулиці Будівельників у Дніпровському районі м. Києва</w:t>
      </w:r>
      <w:r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 xml:space="preserve">» </w:t>
      </w:r>
      <w:r w:rsidR="00EF0F0A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 xml:space="preserve">(від 24.11.2017 </w:t>
      </w:r>
      <w:r w:rsidRPr="00246EAB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>№</w:t>
      </w:r>
      <w:r w:rsidR="00804EAF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 xml:space="preserve"> </w:t>
      </w:r>
      <w:r w:rsidR="00EF0F0A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>08/231-</w:t>
      </w:r>
      <w:r w:rsidRPr="00246EAB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>2861</w:t>
      </w:r>
      <w:r w:rsidR="00EF0F0A">
        <w:rPr>
          <w:rFonts w:ascii="Roboto Condensed" w:hAnsi="Roboto Condensed" w:cs="Times New Roman"/>
          <w:i w:val="0"/>
          <w:color w:val="000000" w:themeColor="text1"/>
          <w:sz w:val="28"/>
          <w:szCs w:val="28"/>
          <w:lang w:eastAsia="uk-UA"/>
        </w:rPr>
        <w:t>/ПР).</w:t>
      </w:r>
    </w:p>
    <w:p w:rsid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Liberation Serif" w:cs="Times New Roman"/>
          <w:color w:val="000000"/>
          <w:kern w:val="1"/>
          <w:highlight w:val="white"/>
        </w:rPr>
        <w:t>Доповідачі:</w:t>
      </w:r>
      <w:r w:rsidRPr="00EF0F0A">
        <w:rPr>
          <w:rFonts w:eastAsia="Liberation Serif" w:cs="Times New Roman"/>
          <w:color w:val="000000"/>
          <w:kern w:val="1"/>
        </w:rPr>
        <w:t xml:space="preserve"> </w:t>
      </w:r>
      <w:r w:rsidRPr="00EF0F0A">
        <w:rPr>
          <w:rFonts w:eastAsia="Liberation Serif" w:cs="Times New Roman"/>
          <w:color w:val="000000"/>
          <w:kern w:val="1"/>
          <w:u w:val="single"/>
        </w:rPr>
        <w:t>Харченко О.В.</w:t>
      </w:r>
      <w:r w:rsidRPr="00EF0F0A">
        <w:rPr>
          <w:rFonts w:eastAsia="Liberation Serif" w:cs="Times New Roman"/>
          <w:color w:val="000000"/>
          <w:kern w:val="1"/>
        </w:rPr>
        <w:t xml:space="preserve"> – депутат Київської міської ради;</w:t>
      </w:r>
    </w:p>
    <w:p w:rsidR="00EF0F0A" w:rsidRPr="00EF0F0A" w:rsidRDefault="00EF0F0A" w:rsidP="00EF0F0A">
      <w:pPr>
        <w:pStyle w:val="a4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1"/>
        </w:rPr>
      </w:pPr>
      <w:r w:rsidRPr="00EF0F0A">
        <w:rPr>
          <w:rFonts w:eastAsia="SimSun" w:cs="Times New Roman"/>
          <w:color w:val="000000"/>
          <w:kern w:val="1"/>
          <w:highlight w:val="white"/>
          <w:u w:val="single"/>
        </w:rPr>
        <w:t xml:space="preserve">Поліщук </w:t>
      </w:r>
      <w:r w:rsidRPr="00EF0F0A">
        <w:rPr>
          <w:rFonts w:eastAsia="Liberation Serif" w:cs="Times New Roman"/>
          <w:color w:val="000000"/>
          <w:highlight w:val="white"/>
          <w:u w:val="single"/>
        </w:rPr>
        <w:t>О.Г.</w:t>
      </w:r>
      <w:r w:rsidRPr="00EF0F0A">
        <w:rPr>
          <w:rFonts w:eastAsia="Liberation Serif" w:cs="Times New Roman"/>
          <w:color w:val="000000"/>
          <w:highlight w:val="white"/>
        </w:rPr>
        <w:t xml:space="preserve"> </w:t>
      </w:r>
      <w:r w:rsidRPr="00EF0F0A">
        <w:rPr>
          <w:rFonts w:eastAsia="SimSun" w:cs="Times New Roman"/>
          <w:color w:val="000000"/>
          <w:kern w:val="1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F0F0A">
        <w:rPr>
          <w:rFonts w:eastAsia="SimSun" w:cs="Times New Roman"/>
          <w:color w:val="000000"/>
          <w:kern w:val="1"/>
        </w:rPr>
        <w:t>.</w:t>
      </w:r>
    </w:p>
    <w:p w:rsidR="00EF0F0A" w:rsidRPr="002C553C" w:rsidRDefault="00EF0F0A" w:rsidP="00EF0F0A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000000" w:themeColor="text1"/>
          <w:sz w:val="28"/>
          <w:szCs w:val="28"/>
        </w:rPr>
      </w:pPr>
    </w:p>
    <w:p w:rsidR="00D74CFC" w:rsidRDefault="00D74CFC" w:rsidP="00D74CF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 «</w:t>
      </w:r>
      <w:r w:rsidRPr="00D74CFC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Про надання статусу скверу земельній ділянці, що розташована на перетині пр-т. Академіка Корольова і вул. </w:t>
      </w:r>
      <w:proofErr w:type="spellStart"/>
      <w:r w:rsidRPr="00D74CFC">
        <w:rPr>
          <w:rStyle w:val="field-content3"/>
          <w:rFonts w:cs="Times New Roman"/>
          <w:i w:val="0"/>
          <w:color w:val="auto"/>
          <w:sz w:val="28"/>
          <w:szCs w:val="28"/>
        </w:rPr>
        <w:t>Жолудєва</w:t>
      </w:r>
      <w:proofErr w:type="spellEnd"/>
      <w:r w:rsidRPr="00D74CFC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у Святошинському районі м. Києва»  </w:t>
      </w:r>
      <w:r w:rsidR="00CC0D8D">
        <w:rPr>
          <w:rStyle w:val="field-content3"/>
          <w:rFonts w:cs="Times New Roman"/>
          <w:i w:val="0"/>
          <w:color w:val="auto"/>
          <w:sz w:val="28"/>
          <w:szCs w:val="28"/>
        </w:rPr>
        <w:t>(</w:t>
      </w:r>
      <w:r w:rsidR="008520FC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від 20.11.2017 №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2787</w:t>
      </w:r>
      <w:r w:rsidR="008520FC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8520FC" w:rsidRDefault="008520FC" w:rsidP="008520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20FC">
        <w:rPr>
          <w:rFonts w:ascii="Times New Roman" w:hAnsi="Times New Roman" w:cs="Times New Roman"/>
          <w:i/>
          <w:sz w:val="26"/>
          <w:szCs w:val="26"/>
        </w:rPr>
        <w:t>Доповідачі: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44CC">
        <w:rPr>
          <w:rFonts w:ascii="Times New Roman" w:hAnsi="Times New Roman" w:cs="Times New Roman"/>
          <w:i/>
          <w:sz w:val="26"/>
          <w:szCs w:val="26"/>
          <w:u w:val="single"/>
        </w:rPr>
        <w:t>Римаренко  С.Г.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0FC">
        <w:rPr>
          <w:rFonts w:ascii="Times New Roman" w:hAnsi="Times New Roman" w:cs="Times New Roman"/>
          <w:i/>
          <w:sz w:val="26"/>
          <w:szCs w:val="26"/>
        </w:rPr>
        <w:t>– депутат Київської міської ради;</w:t>
      </w:r>
    </w:p>
    <w:p w:rsidR="00A144CC" w:rsidRPr="00A144CC" w:rsidRDefault="00A144CC" w:rsidP="00A144CC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44CC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Поліщук </w:t>
      </w:r>
      <w:r w:rsidRPr="00A144CC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A144CC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A144CC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A144CC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8520FC" w:rsidRDefault="008520FC" w:rsidP="008520FC">
      <w:pPr>
        <w:pStyle w:val="a4"/>
        <w:tabs>
          <w:tab w:val="left" w:pos="142"/>
        </w:tabs>
        <w:spacing w:before="0" w:after="0"/>
        <w:ind w:firstLine="0"/>
        <w:rPr>
          <w:rStyle w:val="field-content3"/>
          <w:rFonts w:cs="Times New Roman"/>
          <w:i w:val="0"/>
          <w:color w:val="auto"/>
          <w:sz w:val="28"/>
          <w:szCs w:val="28"/>
        </w:rPr>
      </w:pPr>
    </w:p>
    <w:p w:rsidR="00A15BCB" w:rsidRDefault="00A15BCB" w:rsidP="00A15BCB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000000" w:themeColor="text1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lastRenderedPageBreak/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Fonts w:cs="Times New Roman"/>
          <w:i w:val="0"/>
          <w:color w:val="auto"/>
          <w:sz w:val="28"/>
          <w:szCs w:val="28"/>
          <w:lang w:eastAsia="uk-UA"/>
        </w:rPr>
        <w:t>«</w:t>
      </w:r>
      <w:r w:rsidRPr="00A15BCB"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 xml:space="preserve">Про надання статусу скверу земельній ділянці по вулиці </w:t>
      </w:r>
      <w:proofErr w:type="spellStart"/>
      <w:r w:rsidRPr="00A15BCB"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просп</w:t>
      </w:r>
      <w:proofErr w:type="spellEnd"/>
      <w:r w:rsidRPr="00A15BCB"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. Петра Григоренка, 19, 21 у Дарницькому районі м. Києва</w:t>
      </w:r>
      <w:r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» (від 28.11.2017 № 08/231-2905/ПР).</w:t>
      </w:r>
    </w:p>
    <w:p w:rsidR="00A15BCB" w:rsidRPr="00A15BCB" w:rsidRDefault="00A15BCB" w:rsidP="00A15BC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5BCB">
        <w:rPr>
          <w:rFonts w:ascii="Times New Roman" w:hAnsi="Times New Roman" w:cs="Times New Roman"/>
          <w:i/>
          <w:sz w:val="26"/>
          <w:szCs w:val="26"/>
        </w:rPr>
        <w:t xml:space="preserve">Доповідачі: </w:t>
      </w:r>
      <w:r>
        <w:rPr>
          <w:rFonts w:ascii="Times New Roman" w:hAnsi="Times New Roman" w:cs="Times New Roman"/>
          <w:i/>
          <w:sz w:val="26"/>
          <w:szCs w:val="26"/>
        </w:rPr>
        <w:t>Марченко Р.В.</w:t>
      </w:r>
      <w:r w:rsidRPr="00A15BCB">
        <w:rPr>
          <w:rFonts w:ascii="Times New Roman" w:hAnsi="Times New Roman" w:cs="Times New Roman"/>
          <w:i/>
          <w:sz w:val="26"/>
          <w:szCs w:val="26"/>
        </w:rPr>
        <w:t>– депутат Київської міської ради;</w:t>
      </w:r>
    </w:p>
    <w:p w:rsidR="00A15BCB" w:rsidRPr="00A15BCB" w:rsidRDefault="00A15BCB" w:rsidP="00A15BCB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5BCB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Поліщук </w:t>
      </w:r>
      <w:r w:rsidRPr="00A15BCB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A15BCB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A15BCB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A15BCB" w:rsidRPr="00A15BCB" w:rsidRDefault="00A15BCB" w:rsidP="00A15BCB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28"/>
          <w:szCs w:val="28"/>
        </w:rPr>
      </w:pPr>
    </w:p>
    <w:p w:rsidR="008B19DF" w:rsidRDefault="008B19DF" w:rsidP="008B19DF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Fonts w:cs="Times New Roman"/>
          <w:i w:val="0"/>
          <w:color w:val="auto"/>
          <w:sz w:val="28"/>
          <w:szCs w:val="28"/>
          <w:lang w:eastAsia="uk-UA"/>
        </w:rPr>
        <w:t>«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дозволу Терито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ріальному медичному об'єднанню «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ПСИХІАТРІЯ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»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у місті Києві на знесення та списання об'єктів комунальної власності територіальної громади міста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23.11.2017 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>08/231-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2827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8B19DF" w:rsidRPr="00713B06" w:rsidRDefault="00713B06" w:rsidP="00713B06">
      <w:pPr>
        <w:rPr>
          <w:rFonts w:cs="Times New Roman"/>
          <w:sz w:val="28"/>
          <w:szCs w:val="28"/>
        </w:rPr>
      </w:pPr>
      <w:r w:rsidRPr="00713B06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Доповідач:</w:t>
      </w:r>
      <w:r w:rsidRPr="00713B06"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713B06"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</w:rPr>
        <w:t>Гудзь</w:t>
      </w:r>
      <w:proofErr w:type="spellEnd"/>
      <w:r w:rsidRPr="00713B06"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</w:rPr>
        <w:t xml:space="preserve"> А.А.</w:t>
      </w:r>
      <w:r w:rsidRPr="00713B06"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комунальної власності м.</w:t>
      </w:r>
      <w:r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r w:rsidRPr="00713B06"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Києва виконавчого органу Київської міської ради (КМДА).</w:t>
      </w:r>
    </w:p>
    <w:p w:rsidR="008B19DF" w:rsidRDefault="008B19DF" w:rsidP="008B19DF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«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дозволу на списання шляхом продажу транспортних засобів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(від 23.11.2017 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08/231-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2828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/ПР)</w:t>
      </w:r>
    </w:p>
    <w:p w:rsidR="008B19DF" w:rsidRPr="00E26408" w:rsidRDefault="008B19DF" w:rsidP="008B19DF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28"/>
          <w:szCs w:val="28"/>
        </w:rPr>
      </w:pPr>
      <w:r w:rsidRPr="00E26408">
        <w:rPr>
          <w:rFonts w:eastAsia="Liberation Serif" w:cs="Times New Roman"/>
          <w:color w:val="000000"/>
          <w:kern w:val="1"/>
          <w:highlight w:val="white"/>
        </w:rPr>
        <w:t>Доповідач: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E26408">
        <w:rPr>
          <w:rStyle w:val="a7"/>
          <w:rFonts w:cs="Times New Roman"/>
          <w:color w:val="000000"/>
          <w:sz w:val="26"/>
          <w:szCs w:val="26"/>
          <w:highlight w:val="white"/>
        </w:rPr>
        <w:t>Гудзь</w:t>
      </w:r>
      <w:proofErr w:type="spellEnd"/>
      <w:r w:rsidRPr="00E26408">
        <w:rPr>
          <w:rStyle w:val="a7"/>
          <w:rFonts w:cs="Times New Roman"/>
          <w:color w:val="000000"/>
          <w:sz w:val="26"/>
          <w:szCs w:val="26"/>
          <w:highlight w:val="white"/>
        </w:rPr>
        <w:t xml:space="preserve"> А.А.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— директор Департаменту комунальної власності м.</w:t>
      </w:r>
      <w:r w:rsidR="00713B06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>Києва виконавчого органу Київської міської ради (КМДА).</w:t>
      </w:r>
    </w:p>
    <w:p w:rsidR="008B19DF" w:rsidRPr="00A91959" w:rsidRDefault="008B19DF" w:rsidP="008B19DF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16"/>
          <w:szCs w:val="16"/>
        </w:rPr>
      </w:pPr>
    </w:p>
    <w:p w:rsidR="008B19DF" w:rsidRPr="00833836" w:rsidRDefault="008B19DF" w:rsidP="008B19DF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«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дозволу Київській дитячій Академії мистецтв на списання шляхом ліквідації транспортного засобу, який належить до комунальної власності територіальної громади міста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(від 23.11.2017 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№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 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>0/231-</w:t>
      </w:r>
      <w:r w:rsidRPr="00833836">
        <w:rPr>
          <w:rStyle w:val="field-content3"/>
          <w:rFonts w:cs="Times New Roman"/>
          <w:i w:val="0"/>
          <w:color w:val="auto"/>
          <w:sz w:val="28"/>
          <w:szCs w:val="28"/>
        </w:rPr>
        <w:t>2829</w:t>
      </w:r>
      <w:r w:rsidR="00713B06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8B19DF" w:rsidRDefault="00713B06" w:rsidP="00A91959">
      <w:pPr>
        <w:pStyle w:val="a4"/>
        <w:tabs>
          <w:tab w:val="left" w:pos="142"/>
        </w:tabs>
        <w:spacing w:before="0" w:after="0"/>
        <w:ind w:firstLine="0"/>
        <w:rPr>
          <w:rStyle w:val="a7"/>
          <w:rFonts w:cs="Times New Roman"/>
          <w:color w:val="000000"/>
          <w:sz w:val="26"/>
          <w:szCs w:val="26"/>
          <w:u w:val="none"/>
        </w:rPr>
      </w:pPr>
      <w:r w:rsidRPr="00E26408">
        <w:rPr>
          <w:rFonts w:eastAsia="Liberation Serif" w:cs="Times New Roman"/>
          <w:color w:val="000000"/>
          <w:kern w:val="1"/>
          <w:highlight w:val="white"/>
        </w:rPr>
        <w:t>Доповідач: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E26408">
        <w:rPr>
          <w:rStyle w:val="a7"/>
          <w:rFonts w:cs="Times New Roman"/>
          <w:color w:val="000000"/>
          <w:sz w:val="26"/>
          <w:szCs w:val="26"/>
          <w:highlight w:val="white"/>
        </w:rPr>
        <w:t>Гудзь</w:t>
      </w:r>
      <w:proofErr w:type="spellEnd"/>
      <w:r w:rsidRPr="00E26408">
        <w:rPr>
          <w:rStyle w:val="a7"/>
          <w:rFonts w:cs="Times New Roman"/>
          <w:color w:val="000000"/>
          <w:sz w:val="26"/>
          <w:szCs w:val="26"/>
          <w:highlight w:val="white"/>
        </w:rPr>
        <w:t xml:space="preserve"> А.А.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— директор Департаменту комунальної власності м.</w:t>
      </w:r>
      <w:r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>Києва виконавчого органу Київської міської ради (КМДА).</w:t>
      </w:r>
    </w:p>
    <w:p w:rsidR="00A91959" w:rsidRPr="00A91959" w:rsidRDefault="00A91959" w:rsidP="00A91959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16"/>
          <w:szCs w:val="16"/>
        </w:rPr>
      </w:pPr>
    </w:p>
    <w:p w:rsidR="00E26408" w:rsidRDefault="00B50819" w:rsidP="00E26408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>«</w:t>
      </w:r>
      <w:r w:rsidRPr="00B50819">
        <w:rPr>
          <w:rStyle w:val="field-content3"/>
          <w:rFonts w:cs="Times New Roman"/>
          <w:i w:val="0"/>
          <w:color w:val="auto"/>
          <w:sz w:val="28"/>
          <w:szCs w:val="28"/>
        </w:rPr>
        <w:t>Про надання дозволу комунальному підприємству «Шляхово-експлуатаційне управління по ремонту та утриманню автомобільних шляхів та споруд на них Подільського району» на списання шляхом ліквідації транспортних засобів, які належать до комунальної власності територіальної громади міста Києва</w:t>
      </w:r>
      <w:r>
        <w:rPr>
          <w:rStyle w:val="field-content3"/>
          <w:rFonts w:cs="Times New Roman"/>
          <w:i w:val="0"/>
          <w:color w:val="auto"/>
          <w:sz w:val="28"/>
          <w:szCs w:val="28"/>
        </w:rPr>
        <w:t xml:space="preserve">» </w:t>
      </w:r>
      <w:r w:rsidR="008B19DF">
        <w:rPr>
          <w:rStyle w:val="field-content3"/>
          <w:rFonts w:cs="Times New Roman"/>
          <w:i w:val="0"/>
          <w:color w:val="auto"/>
          <w:sz w:val="28"/>
          <w:szCs w:val="28"/>
        </w:rPr>
        <w:t>(від 24.11.2017 № 08/231-</w:t>
      </w:r>
      <w:r w:rsidRPr="00B50819">
        <w:rPr>
          <w:rStyle w:val="field-content3"/>
          <w:rFonts w:cs="Times New Roman"/>
          <w:i w:val="0"/>
          <w:color w:val="auto"/>
          <w:sz w:val="28"/>
          <w:szCs w:val="28"/>
        </w:rPr>
        <w:t>2853</w:t>
      </w:r>
      <w:r w:rsidR="008B19DF">
        <w:rPr>
          <w:rStyle w:val="field-content3"/>
          <w:rFonts w:cs="Times New Roman"/>
          <w:i w:val="0"/>
          <w:color w:val="auto"/>
          <w:sz w:val="28"/>
          <w:szCs w:val="28"/>
        </w:rPr>
        <w:t>/ПР).</w:t>
      </w:r>
    </w:p>
    <w:p w:rsidR="00833836" w:rsidRDefault="00E26408" w:rsidP="00A91959">
      <w:pPr>
        <w:pStyle w:val="a4"/>
        <w:tabs>
          <w:tab w:val="left" w:pos="142"/>
        </w:tabs>
        <w:spacing w:before="0" w:after="0"/>
        <w:ind w:firstLine="0"/>
        <w:rPr>
          <w:rStyle w:val="a7"/>
          <w:rFonts w:cs="Times New Roman"/>
          <w:color w:val="000000"/>
          <w:sz w:val="26"/>
          <w:szCs w:val="26"/>
          <w:u w:val="none"/>
        </w:rPr>
      </w:pPr>
      <w:r w:rsidRPr="00E26408">
        <w:rPr>
          <w:rFonts w:eastAsia="Liberation Serif" w:cs="Times New Roman"/>
          <w:color w:val="000000"/>
          <w:kern w:val="1"/>
          <w:highlight w:val="white"/>
        </w:rPr>
        <w:t>Доповідач: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E26408">
        <w:rPr>
          <w:rStyle w:val="a7"/>
          <w:rFonts w:cs="Times New Roman"/>
          <w:color w:val="000000"/>
          <w:sz w:val="26"/>
          <w:szCs w:val="26"/>
          <w:highlight w:val="white"/>
        </w:rPr>
        <w:t>Гудзь</w:t>
      </w:r>
      <w:proofErr w:type="spellEnd"/>
      <w:r w:rsidRPr="00E26408">
        <w:rPr>
          <w:rStyle w:val="a7"/>
          <w:rFonts w:cs="Times New Roman"/>
          <w:color w:val="000000"/>
          <w:sz w:val="26"/>
          <w:szCs w:val="26"/>
          <w:highlight w:val="white"/>
        </w:rPr>
        <w:t xml:space="preserve"> А.А.</w:t>
      </w:r>
      <w:r w:rsidRPr="00E26408">
        <w:rPr>
          <w:rStyle w:val="a7"/>
          <w:rFonts w:cs="Times New Roman"/>
          <w:color w:val="000000"/>
          <w:sz w:val="26"/>
          <w:szCs w:val="26"/>
          <w:highlight w:val="white"/>
          <w:u w:val="none"/>
        </w:rPr>
        <w:t xml:space="preserve"> — директор Департаменту комунальної власності м. Києва виконавчого органу Київської міської ради (КМДА).</w:t>
      </w:r>
    </w:p>
    <w:p w:rsidR="00A91959" w:rsidRPr="00A91959" w:rsidRDefault="00A91959" w:rsidP="00A91959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16"/>
          <w:szCs w:val="16"/>
        </w:rPr>
      </w:pPr>
    </w:p>
    <w:p w:rsidR="00D74CFC" w:rsidRDefault="00D74CFC" w:rsidP="00D74CFC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Fonts w:cs="Times New Roman"/>
          <w:i w:val="0"/>
          <w:color w:val="auto"/>
          <w:sz w:val="28"/>
          <w:szCs w:val="28"/>
          <w:lang w:eastAsia="uk-UA"/>
        </w:rPr>
        <w:t>«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>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</w:t>
      </w:r>
      <w:r>
        <w:rPr>
          <w:rFonts w:cs="Times New Roman"/>
          <w:i w:val="0"/>
          <w:color w:val="auto"/>
          <w:sz w:val="28"/>
          <w:szCs w:val="28"/>
          <w:lang w:eastAsia="uk-UA"/>
        </w:rPr>
        <w:t xml:space="preserve">» 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 w:rsidR="004A563E">
        <w:rPr>
          <w:rFonts w:cs="Times New Roman"/>
          <w:i w:val="0"/>
          <w:color w:val="auto"/>
          <w:sz w:val="28"/>
          <w:szCs w:val="28"/>
          <w:lang w:eastAsia="uk-UA"/>
        </w:rPr>
        <w:t xml:space="preserve">(від 21.11.2017 </w:t>
      </w:r>
      <w:r>
        <w:rPr>
          <w:rFonts w:cs="Times New Roman"/>
          <w:i w:val="0"/>
          <w:color w:val="auto"/>
          <w:sz w:val="28"/>
          <w:szCs w:val="28"/>
          <w:lang w:eastAsia="uk-UA"/>
        </w:rPr>
        <w:t>№</w:t>
      </w:r>
      <w:r w:rsidR="00833836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 w:rsidR="004A563E">
        <w:rPr>
          <w:rFonts w:cs="Times New Roman"/>
          <w:i w:val="0"/>
          <w:color w:val="auto"/>
          <w:sz w:val="28"/>
          <w:szCs w:val="28"/>
          <w:lang w:eastAsia="uk-UA"/>
        </w:rPr>
        <w:t>0/231-</w:t>
      </w:r>
      <w:r>
        <w:rPr>
          <w:rFonts w:cs="Times New Roman"/>
          <w:i w:val="0"/>
          <w:color w:val="auto"/>
          <w:sz w:val="28"/>
          <w:szCs w:val="28"/>
          <w:lang w:eastAsia="uk-UA"/>
        </w:rPr>
        <w:t>2809</w:t>
      </w:r>
      <w:r w:rsidR="004A563E">
        <w:rPr>
          <w:rFonts w:cs="Times New Roman"/>
          <w:i w:val="0"/>
          <w:color w:val="auto"/>
          <w:sz w:val="28"/>
          <w:szCs w:val="28"/>
          <w:lang w:eastAsia="uk-UA"/>
        </w:rPr>
        <w:t>/ПР).</w:t>
      </w:r>
    </w:p>
    <w:p w:rsidR="004A563E" w:rsidRDefault="004A563E" w:rsidP="004A563E">
      <w:pPr>
        <w:pStyle w:val="a4"/>
        <w:tabs>
          <w:tab w:val="left" w:pos="142"/>
        </w:tabs>
        <w:spacing w:before="0" w:after="0"/>
        <w:ind w:firstLine="0"/>
        <w:rPr>
          <w:rFonts w:eastAsia="Liberation Serif" w:cs="Times New Roman"/>
          <w:color w:val="000000"/>
          <w:kern w:val="1"/>
          <w:sz w:val="26"/>
          <w:szCs w:val="26"/>
        </w:rPr>
      </w:pPr>
      <w:r w:rsidRPr="00E26408">
        <w:rPr>
          <w:rFonts w:eastAsia="Liberation Serif" w:cs="Times New Roman"/>
          <w:color w:val="000000"/>
          <w:kern w:val="1"/>
          <w:highlight w:val="white"/>
        </w:rPr>
        <w:t>Доповідач:</w:t>
      </w:r>
      <w:r w:rsidRPr="004A563E">
        <w:rPr>
          <w:rFonts w:eastAsia="Liberation Serif" w:cs="Times New Roman"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4A563E">
        <w:rPr>
          <w:rFonts w:eastAsia="Liberation Serif" w:cs="Times New Roman"/>
          <w:color w:val="000000"/>
          <w:kern w:val="1"/>
          <w:sz w:val="26"/>
          <w:szCs w:val="26"/>
          <w:highlight w:val="white"/>
          <w:u w:val="single"/>
        </w:rPr>
        <w:t>Фіщук</w:t>
      </w:r>
      <w:proofErr w:type="spellEnd"/>
      <w:r w:rsidRPr="004A563E">
        <w:rPr>
          <w:rFonts w:eastAsia="Liberation Serif" w:cs="Times New Roman"/>
          <w:color w:val="000000"/>
          <w:kern w:val="1"/>
          <w:sz w:val="26"/>
          <w:szCs w:val="26"/>
          <w:highlight w:val="white"/>
          <w:u w:val="single"/>
        </w:rPr>
        <w:t xml:space="preserve"> А.В.</w:t>
      </w:r>
      <w:r w:rsidRPr="004A563E">
        <w:rPr>
          <w:rFonts w:eastAsia="Liberation Serif" w:cs="Times New Roman"/>
          <w:color w:val="000000"/>
          <w:kern w:val="1"/>
          <w:sz w:val="26"/>
          <w:szCs w:val="26"/>
          <w:highlight w:val="white"/>
        </w:rPr>
        <w:t xml:space="preserve"> — директор Департаменту міського благоустрою та збереження природного середовища виконавчого органу Київської міської ради (КМДА</w:t>
      </w:r>
      <w:r>
        <w:rPr>
          <w:rFonts w:eastAsia="Liberation Serif" w:cs="Times New Roman"/>
          <w:color w:val="000000"/>
          <w:kern w:val="1"/>
          <w:sz w:val="26"/>
          <w:szCs w:val="26"/>
        </w:rPr>
        <w:t>).</w:t>
      </w:r>
    </w:p>
    <w:p w:rsidR="00A91959" w:rsidRPr="00A91959" w:rsidRDefault="00A91959" w:rsidP="004A563E">
      <w:pPr>
        <w:pStyle w:val="a4"/>
        <w:tabs>
          <w:tab w:val="left" w:pos="142"/>
        </w:tabs>
        <w:spacing w:before="0" w:after="0"/>
        <w:ind w:firstLine="0"/>
        <w:rPr>
          <w:rFonts w:cs="Times New Roman"/>
          <w:i w:val="0"/>
          <w:color w:val="auto"/>
          <w:sz w:val="16"/>
          <w:szCs w:val="16"/>
        </w:rPr>
      </w:pPr>
    </w:p>
    <w:p w:rsidR="00A15BCB" w:rsidRPr="00A15BCB" w:rsidRDefault="00A15BCB" w:rsidP="00A15BCB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A15BCB">
        <w:rPr>
          <w:rFonts w:cs="Times New Roman"/>
          <w:b/>
          <w:i w:val="0"/>
          <w:color w:val="000000" w:themeColor="text1"/>
          <w:sz w:val="28"/>
          <w:szCs w:val="28"/>
        </w:rPr>
        <w:t xml:space="preserve">Про проект рішення </w:t>
      </w:r>
      <w:r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«</w:t>
      </w:r>
      <w:r w:rsidRPr="00A15BCB"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Про внесення змін до міської цільової комплексної програми профілактики та п</w:t>
      </w:r>
      <w:r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ротидії злочинності в м. Києві «</w:t>
      </w:r>
      <w:r w:rsidRPr="00A15BCB"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Безпечна столиця</w:t>
      </w:r>
      <w:r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»</w:t>
      </w:r>
      <w:r w:rsidRPr="00A15BCB">
        <w:rPr>
          <w:rStyle w:val="field-content3"/>
          <w:rFonts w:ascii="Roboto Condensed" w:hAnsi="Roboto Condensed"/>
          <w:i w:val="0"/>
          <w:color w:val="000000" w:themeColor="text1"/>
          <w:sz w:val="28"/>
          <w:szCs w:val="28"/>
        </w:rPr>
        <w:t xml:space="preserve"> на 2016-2018 роки, затвердженої рішенням Київської міської ради від 14 квітня 2016 року № 334/334</w:t>
      </w:r>
      <w:r>
        <w:rPr>
          <w:rStyle w:val="field-content3"/>
          <w:rFonts w:ascii="Roboto Condensed" w:hAnsi="Roboto Condensed"/>
          <w:i w:val="0"/>
          <w:color w:val="000000" w:themeColor="text1"/>
          <w:sz w:val="28"/>
          <w:szCs w:val="28"/>
        </w:rPr>
        <w:t xml:space="preserve"> (від 28.11.2017 </w:t>
      </w:r>
      <w:r w:rsidRPr="00A15BCB"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>№</w:t>
      </w:r>
      <w:r>
        <w:rPr>
          <w:rStyle w:val="field-content3"/>
          <w:rFonts w:cs="Times New Roman"/>
          <w:i w:val="0"/>
          <w:color w:val="000000" w:themeColor="text1"/>
          <w:sz w:val="28"/>
          <w:szCs w:val="28"/>
        </w:rPr>
        <w:t xml:space="preserve"> 08/231-2944/ПР).</w:t>
      </w:r>
    </w:p>
    <w:p w:rsidR="00A15BCB" w:rsidRPr="00A15BCB" w:rsidRDefault="00A15BCB" w:rsidP="00A15BCB">
      <w:pPr>
        <w:pStyle w:val="a4"/>
        <w:tabs>
          <w:tab w:val="left" w:pos="142"/>
        </w:tabs>
        <w:spacing w:before="0" w:after="0"/>
        <w:ind w:firstLine="0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AF1323">
        <w:rPr>
          <w:rFonts w:cs="Times New Roman"/>
          <w:color w:val="auto"/>
          <w:sz w:val="26"/>
          <w:szCs w:val="26"/>
        </w:rPr>
        <w:t xml:space="preserve">Доповідач - </w:t>
      </w:r>
      <w:proofErr w:type="spellStart"/>
      <w:r w:rsidRPr="00AF1323">
        <w:rPr>
          <w:rFonts w:cs="Times New Roman"/>
          <w:color w:val="auto"/>
          <w:sz w:val="26"/>
          <w:szCs w:val="26"/>
          <w:u w:val="single"/>
        </w:rPr>
        <w:t>Куявський</w:t>
      </w:r>
      <w:proofErr w:type="spellEnd"/>
      <w:r w:rsidRPr="00AF1323">
        <w:rPr>
          <w:rFonts w:cs="Times New Roman"/>
          <w:color w:val="auto"/>
          <w:sz w:val="26"/>
          <w:szCs w:val="26"/>
          <w:u w:val="single"/>
        </w:rPr>
        <w:t xml:space="preserve"> О.Ю.</w:t>
      </w:r>
      <w:r w:rsidRPr="00AF1323">
        <w:rPr>
          <w:rFonts w:cs="Times New Roman"/>
          <w:color w:val="auto"/>
          <w:sz w:val="26"/>
          <w:szCs w:val="26"/>
        </w:rPr>
        <w:t xml:space="preserve"> – начальник</w:t>
      </w:r>
      <w:r>
        <w:rPr>
          <w:rFonts w:cs="Times New Roman"/>
          <w:color w:val="auto"/>
          <w:sz w:val="26"/>
          <w:szCs w:val="26"/>
        </w:rPr>
        <w:t xml:space="preserve"> </w:t>
      </w:r>
      <w:r w:rsidRPr="00AF1323">
        <w:rPr>
          <w:rFonts w:cs="Times New Roman"/>
          <w:color w:val="auto"/>
          <w:sz w:val="26"/>
          <w:szCs w:val="26"/>
        </w:rPr>
        <w:t xml:space="preserve">Управління з питань взаємодії з правоохоронними органами по забезпеченню правопорядку та муніципальної безпеки </w:t>
      </w:r>
      <w:r w:rsidRPr="00AF1323">
        <w:rPr>
          <w:rFonts w:eastAsia="Liberation Serif" w:cs="Times New Roman"/>
          <w:color w:val="auto"/>
          <w:sz w:val="26"/>
          <w:szCs w:val="26"/>
          <w:highlight w:val="white"/>
          <w:shd w:val="clear" w:color="auto" w:fill="FFFFFF"/>
        </w:rPr>
        <w:t>виконавчого органу Київської міської ради (КМДА</w:t>
      </w:r>
      <w:r w:rsidRPr="00AF1323">
        <w:rPr>
          <w:rFonts w:eastAsia="Liberation Serif" w:cs="Times New Roman"/>
          <w:color w:val="auto"/>
          <w:sz w:val="26"/>
          <w:szCs w:val="26"/>
          <w:shd w:val="clear" w:color="auto" w:fill="FFFFFF"/>
        </w:rPr>
        <w:t>).</w:t>
      </w:r>
    </w:p>
    <w:p w:rsidR="00D74CFC" w:rsidRPr="00CC0D8D" w:rsidRDefault="00B50819" w:rsidP="00B50819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Style w:val="field-content3"/>
          <w:rFonts w:cs="Times New Roman"/>
          <w:i w:val="0"/>
          <w:color w:val="auto"/>
          <w:sz w:val="28"/>
          <w:szCs w:val="28"/>
        </w:rPr>
      </w:pPr>
      <w:r w:rsidRPr="00D74CFC">
        <w:rPr>
          <w:rFonts w:cs="Times New Roman"/>
          <w:b/>
          <w:i w:val="0"/>
          <w:color w:val="auto"/>
          <w:sz w:val="28"/>
          <w:szCs w:val="28"/>
        </w:rPr>
        <w:lastRenderedPageBreak/>
        <w:t>Про проект рішення</w:t>
      </w:r>
      <w:r w:rsidRPr="00D74CFC">
        <w:rPr>
          <w:rFonts w:cs="Times New Roman"/>
          <w:i w:val="0"/>
          <w:color w:val="auto"/>
          <w:sz w:val="28"/>
          <w:szCs w:val="28"/>
          <w:lang w:eastAsia="uk-UA"/>
        </w:rPr>
        <w:t xml:space="preserve"> </w:t>
      </w:r>
      <w:r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>«</w:t>
      </w:r>
      <w:r w:rsidRPr="00B50819"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 xml:space="preserve">Про відшкодування товариству з </w:t>
      </w:r>
      <w:r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>обмеженою відповідальністю «КОМПАНІЯ «</w:t>
      </w:r>
      <w:r w:rsidRPr="00B50819"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>ВЕСТА-І</w:t>
      </w:r>
      <w:r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>»</w:t>
      </w:r>
      <w:r w:rsidRPr="00B50819"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 xml:space="preserve"> різниці між розміром пайової участі та переданими інженерними мережами</w:t>
      </w:r>
      <w:r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 xml:space="preserve"> </w:t>
      </w:r>
      <w:r w:rsidR="00CC0D8D">
        <w:rPr>
          <w:rStyle w:val="field-content3"/>
          <w:rFonts w:ascii="Roboto Condensed" w:hAnsi="Roboto Condensed"/>
          <w:i w:val="0"/>
          <w:color w:val="auto"/>
          <w:sz w:val="28"/>
          <w:szCs w:val="28"/>
        </w:rPr>
        <w:t>(від 22.11.2017 №  08/231-2825/ПР).</w:t>
      </w:r>
    </w:p>
    <w:p w:rsidR="00CC0D8D" w:rsidRDefault="00CC0D8D" w:rsidP="00CC0D8D">
      <w:pPr>
        <w:pStyle w:val="a4"/>
        <w:tabs>
          <w:tab w:val="left" w:pos="142"/>
        </w:tabs>
        <w:spacing w:before="0" w:after="0"/>
        <w:ind w:firstLine="0"/>
        <w:rPr>
          <w:rFonts w:eastAsia="Liberation Serif" w:cs="Times New Roman"/>
          <w:color w:val="000000"/>
          <w:kern w:val="1"/>
          <w:sz w:val="26"/>
          <w:szCs w:val="26"/>
        </w:rPr>
      </w:pPr>
      <w:r w:rsidRPr="00E26408">
        <w:rPr>
          <w:rFonts w:eastAsia="Liberation Serif" w:cs="Times New Roman"/>
          <w:color w:val="000000"/>
          <w:kern w:val="1"/>
          <w:highlight w:val="white"/>
        </w:rPr>
        <w:t>Доповідач:</w:t>
      </w:r>
      <w:r w:rsidRPr="004A563E">
        <w:rPr>
          <w:rFonts w:eastAsia="Liberation Serif" w:cs="Times New Roman"/>
          <w:color w:val="000000"/>
          <w:kern w:val="1"/>
          <w:sz w:val="26"/>
          <w:szCs w:val="26"/>
          <w:highlight w:val="white"/>
        </w:rPr>
        <w:t xml:space="preserve"> </w:t>
      </w:r>
      <w:r w:rsidRPr="00CC0D8D">
        <w:rPr>
          <w:rFonts w:eastAsia="Liberation Serif" w:cs="Times New Roman"/>
          <w:color w:val="000000"/>
          <w:kern w:val="1"/>
          <w:highlight w:val="white"/>
          <w:u w:val="single"/>
        </w:rPr>
        <w:t>Принада С.І.</w:t>
      </w:r>
      <w:r w:rsidRPr="00CC0D8D">
        <w:rPr>
          <w:rFonts w:eastAsia="Liberation Serif" w:cs="Times New Roman"/>
          <w:color w:val="000000"/>
          <w:kern w:val="1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CC0D8D">
        <w:rPr>
          <w:rFonts w:eastAsia="Liberation Serif" w:cs="Times New Roman"/>
          <w:color w:val="000000"/>
          <w:kern w:val="1"/>
          <w:sz w:val="26"/>
          <w:szCs w:val="26"/>
        </w:rPr>
        <w:t>.</w:t>
      </w:r>
    </w:p>
    <w:p w:rsidR="00A91959" w:rsidRPr="00A91959" w:rsidRDefault="00A91959" w:rsidP="00CC0D8D">
      <w:pPr>
        <w:pStyle w:val="a4"/>
        <w:tabs>
          <w:tab w:val="left" w:pos="142"/>
        </w:tabs>
        <w:spacing w:before="0" w:after="0"/>
        <w:ind w:firstLine="0"/>
        <w:rPr>
          <w:rStyle w:val="field-content3"/>
          <w:rFonts w:cs="Times New Roman"/>
          <w:i w:val="0"/>
          <w:color w:val="auto"/>
          <w:sz w:val="16"/>
          <w:szCs w:val="16"/>
        </w:rPr>
      </w:pPr>
    </w:p>
    <w:p w:rsidR="00583DE6" w:rsidRPr="00CC0D8D" w:rsidRDefault="00583DE6" w:rsidP="00B50819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before="0" w:after="0"/>
        <w:ind w:left="0" w:hanging="284"/>
        <w:rPr>
          <w:rFonts w:cs="Times New Roman"/>
          <w:i w:val="0"/>
          <w:color w:val="auto"/>
          <w:sz w:val="28"/>
          <w:szCs w:val="28"/>
        </w:rPr>
      </w:pPr>
      <w:r w:rsidRPr="00E63D80">
        <w:rPr>
          <w:rFonts w:cs="Times New Roman"/>
          <w:b/>
          <w:i w:val="0"/>
          <w:sz w:val="28"/>
          <w:szCs w:val="28"/>
        </w:rPr>
        <w:t>Про розгляд звернення</w:t>
      </w:r>
      <w:r>
        <w:rPr>
          <w:rFonts w:cs="Times New Roman"/>
          <w:b/>
          <w:i w:val="0"/>
          <w:sz w:val="28"/>
          <w:szCs w:val="28"/>
        </w:rPr>
        <w:t xml:space="preserve"> </w:t>
      </w:r>
      <w:r w:rsidRPr="00313EE3">
        <w:rPr>
          <w:b/>
          <w:i w:val="0"/>
          <w:sz w:val="28"/>
          <w:szCs w:val="28"/>
        </w:rPr>
        <w:t>ТОВ «</w:t>
      </w:r>
      <w:proofErr w:type="spellStart"/>
      <w:r w:rsidRPr="00313EE3">
        <w:rPr>
          <w:b/>
          <w:i w:val="0"/>
          <w:sz w:val="28"/>
          <w:szCs w:val="28"/>
        </w:rPr>
        <w:t>Будспецсервіс</w:t>
      </w:r>
      <w:proofErr w:type="spellEnd"/>
      <w:r w:rsidRPr="00313EE3">
        <w:rPr>
          <w:b/>
          <w:i w:val="0"/>
          <w:sz w:val="28"/>
          <w:szCs w:val="28"/>
        </w:rPr>
        <w:t>»</w:t>
      </w:r>
      <w:r w:rsidRPr="0043677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від 23.11.2017 № 117 щодо повторного розгляду звернення </w:t>
      </w:r>
      <w:r w:rsidRPr="00436773">
        <w:rPr>
          <w:i w:val="0"/>
          <w:sz w:val="28"/>
          <w:szCs w:val="28"/>
        </w:rPr>
        <w:t xml:space="preserve">від 17.10.2017 № 95 щодо перенесення строку сплати пайового внеску у зв'язку із будівництвом другої черги житлового кварталу з об’єктами соціально-громадського призначення та паркінгами на вул. Професора </w:t>
      </w:r>
      <w:proofErr w:type="spellStart"/>
      <w:r w:rsidRPr="00436773">
        <w:rPr>
          <w:i w:val="0"/>
          <w:sz w:val="28"/>
          <w:szCs w:val="28"/>
        </w:rPr>
        <w:t>Підвисоцького</w:t>
      </w:r>
      <w:proofErr w:type="spellEnd"/>
      <w:r w:rsidRPr="00436773">
        <w:rPr>
          <w:i w:val="0"/>
          <w:sz w:val="28"/>
          <w:szCs w:val="28"/>
        </w:rPr>
        <w:t xml:space="preserve"> у Печер</w:t>
      </w:r>
      <w:r>
        <w:rPr>
          <w:i w:val="0"/>
          <w:sz w:val="28"/>
          <w:szCs w:val="28"/>
        </w:rPr>
        <w:t>ському районі міста Києва (</w:t>
      </w:r>
      <w:proofErr w:type="spellStart"/>
      <w:r>
        <w:rPr>
          <w:i w:val="0"/>
          <w:sz w:val="28"/>
          <w:szCs w:val="28"/>
        </w:rPr>
        <w:t>вх</w:t>
      </w:r>
      <w:proofErr w:type="spellEnd"/>
      <w:r>
        <w:rPr>
          <w:i w:val="0"/>
          <w:sz w:val="28"/>
          <w:szCs w:val="28"/>
        </w:rPr>
        <w:t>. КМР від 18.10.2017 № 08/17843).</w:t>
      </w:r>
    </w:p>
    <w:p w:rsidR="00CC0D8D" w:rsidRDefault="00CC0D8D" w:rsidP="00CC0D8D">
      <w:pPr>
        <w:pStyle w:val="a4"/>
        <w:tabs>
          <w:tab w:val="left" w:pos="142"/>
        </w:tabs>
        <w:spacing w:before="0" w:after="0"/>
        <w:ind w:firstLine="0"/>
        <w:rPr>
          <w:rFonts w:eastAsia="Liberation Serif" w:cs="Times New Roman"/>
          <w:color w:val="000000"/>
          <w:kern w:val="1"/>
          <w:highlight w:val="white"/>
        </w:rPr>
      </w:pPr>
      <w:r w:rsidRPr="00E26408">
        <w:rPr>
          <w:rFonts w:eastAsia="Liberation Serif" w:cs="Times New Roman"/>
          <w:color w:val="000000"/>
          <w:kern w:val="1"/>
          <w:highlight w:val="white"/>
        </w:rPr>
        <w:t>Доповідач:</w:t>
      </w:r>
      <w:r>
        <w:rPr>
          <w:rFonts w:eastAsia="Liberation Serif" w:cs="Times New Roman"/>
          <w:color w:val="000000"/>
          <w:kern w:val="1"/>
          <w:highlight w:val="white"/>
        </w:rPr>
        <w:t xml:space="preserve"> </w:t>
      </w:r>
      <w:r w:rsidRPr="00CC0D8D">
        <w:rPr>
          <w:rFonts w:eastAsia="Liberation Serif" w:cs="Times New Roman"/>
          <w:color w:val="000000"/>
          <w:kern w:val="1"/>
          <w:highlight w:val="white"/>
          <w:u w:val="single"/>
        </w:rPr>
        <w:t>Представник</w:t>
      </w:r>
      <w:r w:rsidRPr="00CC0D8D">
        <w:rPr>
          <w:rFonts w:eastAsia="Liberation Serif" w:cs="Times New Roman"/>
          <w:color w:val="000000"/>
          <w:kern w:val="1"/>
          <w:highlight w:val="white"/>
        </w:rPr>
        <w:t xml:space="preserve"> </w:t>
      </w:r>
      <w:r w:rsidRPr="00CC0D8D">
        <w:t>ТОВ «</w:t>
      </w:r>
      <w:proofErr w:type="spellStart"/>
      <w:r w:rsidRPr="00CC0D8D">
        <w:t>Будспецсервіс</w:t>
      </w:r>
      <w:proofErr w:type="spellEnd"/>
      <w:r w:rsidRPr="00CC0D8D">
        <w:t>»</w:t>
      </w:r>
      <w:r>
        <w:t>;</w:t>
      </w:r>
    </w:p>
    <w:p w:rsidR="00CC0D8D" w:rsidRPr="00CC0D8D" w:rsidRDefault="00CC0D8D" w:rsidP="00CC0D8D">
      <w:pPr>
        <w:pStyle w:val="a4"/>
        <w:tabs>
          <w:tab w:val="left" w:pos="142"/>
        </w:tabs>
        <w:spacing w:before="0" w:after="0"/>
        <w:ind w:firstLine="0"/>
        <w:rPr>
          <w:rStyle w:val="field-content3"/>
          <w:rFonts w:eastAsia="Liberation Serif" w:cs="Times New Roman"/>
          <w:color w:val="000000"/>
          <w:kern w:val="1"/>
          <w:highlight w:val="white"/>
        </w:rPr>
      </w:pPr>
      <w:r w:rsidRPr="00CC0D8D">
        <w:rPr>
          <w:rFonts w:eastAsia="Liberation Serif" w:cs="Times New Roman"/>
          <w:color w:val="000000"/>
          <w:kern w:val="1"/>
          <w:highlight w:val="white"/>
          <w:u w:val="single"/>
        </w:rPr>
        <w:t>Принада С.І.</w:t>
      </w:r>
      <w:r w:rsidRPr="00CC0D8D">
        <w:rPr>
          <w:rFonts w:eastAsia="Liberation Serif" w:cs="Times New Roman"/>
          <w:color w:val="000000"/>
          <w:kern w:val="1"/>
          <w:highlight w:val="whit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CC0D8D">
        <w:rPr>
          <w:rFonts w:eastAsia="Liberation Serif" w:cs="Times New Roman"/>
          <w:color w:val="000000"/>
          <w:kern w:val="1"/>
          <w:sz w:val="26"/>
          <w:szCs w:val="26"/>
        </w:rPr>
        <w:t>.</w:t>
      </w:r>
    </w:p>
    <w:p w:rsidR="00485153" w:rsidRPr="00485153" w:rsidRDefault="00485153" w:rsidP="000055D8">
      <w:pPr>
        <w:pStyle w:val="a4"/>
        <w:widowControl w:val="0"/>
        <w:suppressLineNumbers w:val="0"/>
        <w:suppressAutoHyphens/>
        <w:spacing w:before="0" w:after="0"/>
        <w:ind w:firstLine="0"/>
        <w:rPr>
          <w:rFonts w:cs="Times New Roman"/>
          <w:i w:val="0"/>
          <w:color w:val="auto"/>
          <w:sz w:val="28"/>
          <w:szCs w:val="28"/>
        </w:rPr>
      </w:pPr>
    </w:p>
    <w:sectPr w:rsidR="00485153" w:rsidRPr="00485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510D3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790A64"/>
    <w:multiLevelType w:val="hybridMultilevel"/>
    <w:tmpl w:val="6AE8D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08E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64010E"/>
    <w:multiLevelType w:val="hybridMultilevel"/>
    <w:tmpl w:val="113ED254"/>
    <w:lvl w:ilvl="0" w:tplc="08DC2F0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C2"/>
    <w:rsid w:val="000055D8"/>
    <w:rsid w:val="002C553C"/>
    <w:rsid w:val="002E597B"/>
    <w:rsid w:val="00485153"/>
    <w:rsid w:val="004A563E"/>
    <w:rsid w:val="00583DE6"/>
    <w:rsid w:val="005E7BC9"/>
    <w:rsid w:val="00672299"/>
    <w:rsid w:val="006B669B"/>
    <w:rsid w:val="00713B06"/>
    <w:rsid w:val="007F32C2"/>
    <w:rsid w:val="00804EAF"/>
    <w:rsid w:val="00826944"/>
    <w:rsid w:val="00833836"/>
    <w:rsid w:val="008520FC"/>
    <w:rsid w:val="008836AE"/>
    <w:rsid w:val="008962AA"/>
    <w:rsid w:val="008B19DF"/>
    <w:rsid w:val="008D5695"/>
    <w:rsid w:val="009336C5"/>
    <w:rsid w:val="009C1489"/>
    <w:rsid w:val="00A144CC"/>
    <w:rsid w:val="00A15BCB"/>
    <w:rsid w:val="00A91959"/>
    <w:rsid w:val="00B50819"/>
    <w:rsid w:val="00CC0D8D"/>
    <w:rsid w:val="00CF178C"/>
    <w:rsid w:val="00D74CFC"/>
    <w:rsid w:val="00E26408"/>
    <w:rsid w:val="00E67246"/>
    <w:rsid w:val="00EF0F0A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F20"/>
  <w15:chartTrackingRefBased/>
  <w15:docId w15:val="{7D9743DA-1F3C-4763-8DBC-782EA6F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5153"/>
    <w:pPr>
      <w:keepNext/>
      <w:widowControl w:val="0"/>
      <w:numPr>
        <w:numId w:val="5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485153"/>
    <w:pPr>
      <w:keepNext/>
      <w:widowControl w:val="0"/>
      <w:numPr>
        <w:ilvl w:val="1"/>
        <w:numId w:val="5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485153"/>
    <w:pPr>
      <w:keepNext/>
      <w:widowControl w:val="0"/>
      <w:numPr>
        <w:ilvl w:val="2"/>
        <w:numId w:val="5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"/>
    <w:rsid w:val="007F32C2"/>
    <w:pPr>
      <w:suppressLineNumber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customStyle="1" w:styleId="Standard">
    <w:name w:val="Standard"/>
    <w:rsid w:val="007F32C2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Standard"/>
    <w:rsid w:val="007F32C2"/>
    <w:pPr>
      <w:suppressLineNumbers/>
    </w:pPr>
  </w:style>
  <w:style w:type="paragraph" w:styleId="a6">
    <w:name w:val="List Paragraph"/>
    <w:basedOn w:val="a"/>
    <w:uiPriority w:val="34"/>
    <w:qFormat/>
    <w:rsid w:val="009336C5"/>
    <w:pPr>
      <w:ind w:left="720"/>
      <w:contextualSpacing/>
    </w:pPr>
  </w:style>
  <w:style w:type="character" w:styleId="a7">
    <w:name w:val="Hyperlink"/>
    <w:rsid w:val="009336C5"/>
    <w:rPr>
      <w:color w:val="000080"/>
      <w:u w:val="single"/>
    </w:rPr>
  </w:style>
  <w:style w:type="character" w:customStyle="1" w:styleId="field-content3">
    <w:name w:val="field-content3"/>
    <w:basedOn w:val="a1"/>
    <w:rsid w:val="008D5695"/>
  </w:style>
  <w:style w:type="paragraph" w:styleId="a8">
    <w:name w:val="Balloon Text"/>
    <w:basedOn w:val="a"/>
    <w:link w:val="a9"/>
    <w:uiPriority w:val="99"/>
    <w:semiHidden/>
    <w:unhideWhenUsed/>
    <w:rsid w:val="008D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8D56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485153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4851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485153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485153"/>
  </w:style>
  <w:style w:type="character" w:customStyle="1" w:styleId="WW8Num1z5">
    <w:name w:val="WW8Num1z5"/>
    <w:rsid w:val="00485153"/>
  </w:style>
  <w:style w:type="paragraph" w:styleId="a0">
    <w:name w:val="Body Text"/>
    <w:basedOn w:val="a"/>
    <w:link w:val="aa"/>
    <w:uiPriority w:val="99"/>
    <w:semiHidden/>
    <w:unhideWhenUsed/>
    <w:rsid w:val="00485153"/>
    <w:pPr>
      <w:spacing w:after="120"/>
    </w:pPr>
  </w:style>
  <w:style w:type="character" w:customStyle="1" w:styleId="aa">
    <w:name w:val="Основний текст Знак"/>
    <w:basedOn w:val="a1"/>
    <w:link w:val="a0"/>
    <w:uiPriority w:val="99"/>
    <w:semiHidden/>
    <w:rsid w:val="0048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6971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17</cp:revision>
  <cp:lastPrinted>2017-12-04T10:03:00Z</cp:lastPrinted>
  <dcterms:created xsi:type="dcterms:W3CDTF">2017-11-28T13:49:00Z</dcterms:created>
  <dcterms:modified xsi:type="dcterms:W3CDTF">2017-12-04T10:09:00Z</dcterms:modified>
</cp:coreProperties>
</file>