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6237" w:hanging="0"/>
        <w:rPr/>
      </w:pPr>
      <w:r>
        <w:rPr/>
      </w:r>
    </w:p>
    <w:p>
      <w:pPr>
        <w:pStyle w:val="Normal"/>
        <w:ind w:left="6237" w:hanging="0"/>
        <w:rPr/>
      </w:pPr>
      <w:r>
        <w:rPr/>
      </w:r>
    </w:p>
    <w:p>
      <w:pPr>
        <w:pStyle w:val="Normal"/>
        <w:ind w:left="6237" w:hanging="0"/>
        <w:rPr/>
      </w:pPr>
      <w:r>
        <w:rPr/>
      </w:r>
    </w:p>
    <w:p>
      <w:pPr>
        <w:pStyle w:val="Normal"/>
        <w:ind w:left="6237" w:hanging="0"/>
        <w:rPr/>
      </w:pPr>
      <w:r>
        <w:rPr/>
      </w:r>
    </w:p>
    <w:p>
      <w:pPr>
        <w:pStyle w:val="Normal"/>
        <w:ind w:left="6237" w:hanging="0"/>
        <w:rPr/>
      </w:pPr>
      <w:r>
        <w:rPr/>
      </w:r>
    </w:p>
    <w:p>
      <w:pPr>
        <w:pStyle w:val="Normal"/>
        <w:ind w:left="6237" w:hanging="0"/>
        <w:rPr/>
      </w:pPr>
      <w:r>
        <w:rPr/>
      </w:r>
    </w:p>
    <w:p>
      <w:pPr>
        <w:pStyle w:val="Normal"/>
        <w:ind w:left="6237" w:hanging="0"/>
        <w:rPr/>
      </w:pPr>
      <w:r>
        <w:rPr/>
      </w:r>
    </w:p>
    <w:p>
      <w:pPr>
        <w:pStyle w:val="Normal"/>
        <w:ind w:left="6237" w:hanging="0"/>
        <w:rPr/>
      </w:pPr>
      <w:r>
        <w:rPr/>
      </w:r>
    </w:p>
    <w:p>
      <w:pPr>
        <w:pStyle w:val="Normal"/>
        <w:ind w:left="6237" w:hanging="0"/>
        <w:rPr/>
      </w:pPr>
      <w:r>
        <w:rPr/>
      </w:r>
    </w:p>
    <w:p>
      <w:pPr>
        <w:pStyle w:val="Normal"/>
        <w:ind w:left="6237" w:hanging="0"/>
        <w:rPr/>
      </w:pPr>
      <w:r>
        <w:rPr/>
      </w:r>
    </w:p>
    <w:p>
      <w:pPr>
        <w:pStyle w:val="Normal"/>
        <w:ind w:left="6237" w:hanging="0"/>
        <w:rPr/>
      </w:pPr>
      <w:r>
        <w:rPr/>
      </w:r>
    </w:p>
    <w:p>
      <w:pPr>
        <w:pStyle w:val="Normal"/>
        <w:ind w:left="6237" w:hanging="0"/>
        <w:rPr/>
      </w:pPr>
      <w:r>
        <w:rPr/>
      </w:r>
    </w:p>
    <w:p>
      <w:pPr>
        <w:pStyle w:val="Normal"/>
        <w:ind w:left="6237" w:hanging="0"/>
        <w:rPr/>
      </w:pPr>
      <w:r>
        <w:rPr/>
      </w:r>
    </w:p>
    <w:p>
      <w:pPr>
        <w:pStyle w:val="Normal"/>
        <w:ind w:left="6237" w:hanging="0"/>
        <w:rPr/>
      </w:pPr>
      <w:r>
        <w:rPr/>
      </w:r>
    </w:p>
    <w:p>
      <w:pPr>
        <w:pStyle w:val="Normal"/>
        <w:suppressAutoHyphens w:val="false"/>
        <w:spacing w:lineRule="auto" w:line="276"/>
        <w:ind w:left="3540" w:hanging="0"/>
        <w:rPr>
          <w:rFonts w:eastAsia="Calibri" w:cs="Times New Roman"/>
          <w:sz w:val="28"/>
          <w:szCs w:val="28"/>
          <w:lang w:eastAsia="en-US"/>
        </w:rPr>
      </w:pPr>
      <w:r>
        <w:rPr>
          <w:rFonts w:eastAsia="Calibri" w:cs="Times New Roman"/>
          <w:sz w:val="28"/>
          <w:szCs w:val="28"/>
          <w:lang w:eastAsia="en-US"/>
        </w:rPr>
        <w:t xml:space="preserve">                   </w:t>
      </w:r>
      <w:r>
        <w:rPr>
          <w:rFonts w:eastAsia="Calibri" w:cs="Times New Roman"/>
          <w:sz w:val="28"/>
          <w:szCs w:val="28"/>
          <w:lang w:eastAsia="en-US"/>
        </w:rPr>
        <w:t xml:space="preserve">Голові Постійної комісії </w:t>
      </w:r>
    </w:p>
    <w:p>
      <w:pPr>
        <w:pStyle w:val="Normal"/>
        <w:suppressAutoHyphens w:val="false"/>
        <w:spacing w:lineRule="auto" w:line="276"/>
        <w:ind w:left="3540" w:hanging="0"/>
        <w:rPr>
          <w:rFonts w:cs="Times New Roman"/>
          <w:color w:val="00000A"/>
          <w:sz w:val="28"/>
          <w:szCs w:val="28"/>
          <w:lang w:eastAsia="zh-CN"/>
        </w:rPr>
      </w:pPr>
      <w:r>
        <w:rPr>
          <w:rFonts w:eastAsia="Calibri" w:cs="Times New Roman"/>
          <w:sz w:val="28"/>
          <w:szCs w:val="28"/>
          <w:lang w:eastAsia="en-US"/>
        </w:rPr>
        <w:t xml:space="preserve">                   </w:t>
      </w:r>
      <w:r>
        <w:rPr>
          <w:rFonts w:eastAsia="Calibri" w:cs="Times New Roman"/>
          <w:sz w:val="28"/>
          <w:szCs w:val="28"/>
          <w:lang w:eastAsia="en-US"/>
        </w:rPr>
        <w:t xml:space="preserve">Київської міської ради з </w:t>
      </w:r>
      <w:r>
        <w:rPr>
          <w:rFonts w:cs="Times New Roman"/>
          <w:color w:val="00000A"/>
          <w:sz w:val="28"/>
          <w:szCs w:val="28"/>
          <w:lang w:eastAsia="zh-CN"/>
        </w:rPr>
        <w:t>питань</w:t>
      </w:r>
    </w:p>
    <w:p>
      <w:pPr>
        <w:pStyle w:val="Normal"/>
        <w:suppressAutoHyphens w:val="false"/>
        <w:spacing w:lineRule="auto" w:line="276"/>
        <w:ind w:left="1416" w:hanging="0"/>
        <w:rPr>
          <w:rFonts w:cs="Times New Roman"/>
          <w:color w:val="00000A"/>
          <w:sz w:val="28"/>
          <w:szCs w:val="28"/>
          <w:lang w:eastAsia="zh-CN"/>
        </w:rPr>
      </w:pPr>
      <w:r>
        <w:rPr>
          <w:rFonts w:cs="Times New Roman"/>
          <w:color w:val="00000A"/>
          <w:sz w:val="28"/>
          <w:szCs w:val="28"/>
          <w:lang w:eastAsia="zh-CN"/>
        </w:rPr>
        <w:t xml:space="preserve">                                                  </w:t>
      </w:r>
      <w:r>
        <w:rPr>
          <w:rFonts w:cs="Times New Roman"/>
          <w:color w:val="00000A"/>
          <w:sz w:val="28"/>
          <w:szCs w:val="28"/>
          <w:lang w:eastAsia="zh-CN"/>
        </w:rPr>
        <w:t>освіти, науки, сім'ї, молоді  та</w:t>
      </w:r>
      <w:r>
        <w:rPr>
          <w:rFonts w:cs="Times New Roman"/>
          <w:color w:val="00000A"/>
          <w:sz w:val="28"/>
          <w:szCs w:val="28"/>
          <w:lang w:val="ru-RU" w:eastAsia="zh-CN"/>
        </w:rPr>
        <w:t xml:space="preserve"> </w:t>
      </w:r>
      <w:r>
        <w:rPr>
          <w:rFonts w:cs="Times New Roman"/>
          <w:color w:val="00000A"/>
          <w:sz w:val="28"/>
          <w:szCs w:val="28"/>
          <w:lang w:eastAsia="zh-CN"/>
        </w:rPr>
        <w:t xml:space="preserve">спорту  </w:t>
      </w:r>
    </w:p>
    <w:p>
      <w:pPr>
        <w:pStyle w:val="Normal"/>
        <w:suppressAutoHyphens w:val="false"/>
        <w:spacing w:lineRule="auto" w:line="276"/>
        <w:ind w:left="3540" w:hanging="0"/>
        <w:rPr>
          <w:rFonts w:eastAsia="Calibri" w:cs="Times New Roman"/>
          <w:b/>
          <w:b/>
          <w:sz w:val="28"/>
          <w:szCs w:val="28"/>
          <w:lang w:eastAsia="en-US"/>
        </w:rPr>
      </w:pPr>
      <w:r>
        <w:rPr>
          <w:rFonts w:cs="Times New Roman"/>
          <w:b/>
          <w:color w:val="00000A"/>
          <w:sz w:val="28"/>
          <w:szCs w:val="28"/>
          <w:lang w:eastAsia="zh-CN"/>
        </w:rPr>
        <w:t xml:space="preserve">                   </w:t>
      </w:r>
      <w:r>
        <w:rPr>
          <w:rFonts w:cs="Times New Roman"/>
          <w:b/>
          <w:color w:val="00000A"/>
          <w:sz w:val="28"/>
          <w:szCs w:val="28"/>
          <w:lang w:eastAsia="zh-CN"/>
        </w:rPr>
        <w:t xml:space="preserve">Старостенко Ганні Вікторівні                                   </w:t>
      </w:r>
    </w:p>
    <w:p>
      <w:pPr>
        <w:pStyle w:val="Normal"/>
        <w:suppressAutoHyphens w:val="false"/>
        <w:spacing w:lineRule="auto" w:line="276"/>
        <w:ind w:left="4678" w:hanging="0"/>
        <w:rPr>
          <w:rFonts w:eastAsia="Calibri" w:cs="Times New Roman"/>
          <w:i/>
          <w:i/>
          <w:lang w:eastAsia="en-US"/>
        </w:rPr>
      </w:pPr>
      <w:r>
        <w:rPr>
          <w:rFonts w:eastAsia="Calibri" w:cs="Times New Roman"/>
          <w:sz w:val="28"/>
          <w:szCs w:val="28"/>
          <w:lang w:eastAsia="en-US"/>
        </w:rPr>
        <w:t xml:space="preserve">   </w:t>
      </w:r>
      <w:r>
        <w:rPr>
          <w:rFonts w:eastAsia="Calibri" w:cs="Times New Roman"/>
          <w:i/>
          <w:lang w:eastAsia="en-US"/>
        </w:rPr>
        <w:t>01044, м. Київ, вул. Хрещатик, 36</w:t>
      </w:r>
    </w:p>
    <w:p>
      <w:pPr>
        <w:pStyle w:val="Normal"/>
        <w:suppressAutoHyphens w:val="false"/>
        <w:spacing w:lineRule="auto" w:line="276"/>
        <w:rPr>
          <w:rFonts w:eastAsia="Calibri" w:cs="Aharoni" w:eastAsiaTheme="minorHAnsi"/>
          <w:i/>
          <w:i/>
          <w:lang w:eastAsia="en-US"/>
        </w:rPr>
      </w:pPr>
      <w:r>
        <w:rPr>
          <w:rFonts w:eastAsia="Calibri" w:cs="Aharoni" w:eastAsiaTheme="minorHAnsi"/>
          <w:b/>
          <w:i/>
          <w:lang w:eastAsia="en-US"/>
        </w:rPr>
        <w:t xml:space="preserve">                                                                              </w:t>
      </w:r>
    </w:p>
    <w:p>
      <w:pPr>
        <w:pStyle w:val="Normal"/>
        <w:suppressAutoHyphens w:val="false"/>
        <w:spacing w:lineRule="auto" w:line="276"/>
        <w:rPr>
          <w:rFonts w:eastAsia="Calibri" w:cs="Aharoni" w:eastAsiaTheme="minorHAnsi"/>
          <w:sz w:val="28"/>
          <w:szCs w:val="28"/>
          <w:lang w:eastAsia="en-US"/>
        </w:rPr>
      </w:pPr>
      <w:r>
        <w:rPr>
          <w:rFonts w:eastAsia="Calibri" w:cs="Aharoni" w:eastAsiaTheme="minorHAnsi"/>
          <w:b/>
          <w:sz w:val="28"/>
          <w:szCs w:val="28"/>
          <w:lang w:eastAsia="en-US"/>
        </w:rPr>
        <w:t xml:space="preserve">                                                                      </w:t>
      </w:r>
      <w:r>
        <w:rPr>
          <w:rFonts w:eastAsia="Calibri" w:cs="Aharoni" w:eastAsiaTheme="minorHAnsi"/>
          <w:sz w:val="28"/>
          <w:szCs w:val="28"/>
          <w:lang w:eastAsia="en-US"/>
        </w:rPr>
        <w:t xml:space="preserve">Депутата Київської міської ради </w:t>
      </w:r>
    </w:p>
    <w:p>
      <w:pPr>
        <w:pStyle w:val="Normal"/>
        <w:suppressAutoHyphens w:val="false"/>
        <w:spacing w:lineRule="auto" w:line="276"/>
        <w:rPr>
          <w:rFonts w:eastAsia="Calibri" w:cs="Aharoni" w:eastAsiaTheme="minorHAnsi"/>
          <w:b/>
          <w:b/>
          <w:sz w:val="28"/>
          <w:szCs w:val="28"/>
          <w:lang w:eastAsia="en-US"/>
        </w:rPr>
      </w:pPr>
      <w:r>
        <w:rPr>
          <w:rFonts w:eastAsia="Calibri" w:cs="Aharoni" w:eastAsiaTheme="minorHAnsi"/>
          <w:b/>
          <w:sz w:val="28"/>
          <w:szCs w:val="28"/>
          <w:lang w:eastAsia="en-US"/>
        </w:rPr>
        <w:t xml:space="preserve">                               </w:t>
      </w:r>
      <w:r>
        <w:rPr>
          <w:rFonts w:eastAsia="Calibri" w:cs="Aharoni" w:eastAsiaTheme="minorHAnsi"/>
          <w:i/>
          <w:sz w:val="28"/>
          <w:szCs w:val="28"/>
          <w:lang w:eastAsia="en-US"/>
        </w:rPr>
        <w:t xml:space="preserve">                                       </w:t>
      </w:r>
      <w:r>
        <w:rPr>
          <w:rFonts w:eastAsia="Calibri" w:cs="Aharoni" w:eastAsiaTheme="minorHAnsi"/>
          <w:b/>
          <w:sz w:val="28"/>
          <w:szCs w:val="28"/>
          <w:lang w:eastAsia="en-US"/>
        </w:rPr>
        <w:t>Стрижова Дмитра Сергійовича</w:t>
      </w:r>
    </w:p>
    <w:p>
      <w:pPr>
        <w:pStyle w:val="Normal"/>
        <w:tabs>
          <w:tab w:val="left" w:pos="8505" w:leader="none"/>
        </w:tabs>
        <w:suppressAutoHyphens w:val="false"/>
        <w:spacing w:lineRule="auto" w:line="276"/>
        <w:ind w:firstLine="1134"/>
        <w:jc w:val="both"/>
        <w:rPr>
          <w:rFonts w:eastAsia="Calibri" w:cs="Times New Roman"/>
          <w:sz w:val="28"/>
          <w:szCs w:val="28"/>
          <w:lang w:eastAsia="en-US"/>
        </w:rPr>
      </w:pPr>
      <w:r>
        <w:rPr>
          <w:rFonts w:eastAsia="Calibri" w:cs="Aharoni" w:eastAsiaTheme="minorHAnsi"/>
          <w:i/>
          <w:sz w:val="28"/>
          <w:szCs w:val="28"/>
          <w:lang w:eastAsia="en-US"/>
        </w:rPr>
        <w:t xml:space="preserve">                                                      </w:t>
      </w:r>
      <w:r>
        <w:rPr>
          <w:rFonts w:eastAsia="Calibri" w:cs="Aharoni" w:eastAsiaTheme="minorHAnsi"/>
          <w:i/>
          <w:lang w:eastAsia="en-US"/>
        </w:rPr>
        <w:t>01044, м. Київ, вул. Хрещатик, 36</w:t>
      </w:r>
      <w:r>
        <w:rPr>
          <w:rFonts w:eastAsia="Calibri" w:cs="Times New Roman"/>
          <w:sz w:val="28"/>
          <w:szCs w:val="28"/>
          <w:lang w:eastAsia="en-US"/>
        </w:rPr>
        <w:t xml:space="preserve"> </w:t>
      </w:r>
    </w:p>
    <w:p>
      <w:pPr>
        <w:pStyle w:val="Normal"/>
        <w:tabs>
          <w:tab w:val="left" w:pos="8505" w:leader="none"/>
        </w:tabs>
        <w:suppressAutoHyphens w:val="false"/>
        <w:spacing w:lineRule="auto" w:line="276"/>
        <w:ind w:firstLine="1134"/>
        <w:jc w:val="both"/>
        <w:rPr>
          <w:rFonts w:eastAsia="Calibri" w:cs="Times New Roman"/>
          <w:sz w:val="28"/>
          <w:szCs w:val="28"/>
          <w:lang w:eastAsia="en-US"/>
        </w:rPr>
      </w:pPr>
      <w:r>
        <w:rPr>
          <w:rFonts w:eastAsia="Calibri" w:cs="Times New Roman"/>
          <w:sz w:val="28"/>
          <w:szCs w:val="28"/>
          <w:lang w:eastAsia="en-US"/>
        </w:rPr>
      </w:r>
    </w:p>
    <w:p>
      <w:pPr>
        <w:pStyle w:val="Normal"/>
        <w:jc w:val="both"/>
        <w:rPr>
          <w:rFonts w:cs="Times New Roman"/>
          <w:i/>
          <w:i/>
          <w:lang w:val="ru-RU"/>
        </w:rPr>
      </w:pPr>
      <w:r>
        <w:rPr>
          <w:rFonts w:cs="Times New Roman"/>
          <w:i/>
        </w:rPr>
        <w:t xml:space="preserve">Про </w:t>
      </w:r>
      <w:r>
        <w:rPr>
          <w:rFonts w:cs="Times New Roman"/>
          <w:i/>
          <w:lang w:val="ru-RU"/>
        </w:rPr>
        <w:t xml:space="preserve">запрошення представника будівельної компанії </w:t>
      </w:r>
    </w:p>
    <w:p>
      <w:pPr>
        <w:pStyle w:val="Normal"/>
        <w:jc w:val="both"/>
        <w:rPr>
          <w:rFonts w:cs="Times New Roman"/>
          <w:i/>
          <w:i/>
        </w:rPr>
      </w:pPr>
      <w:r>
        <w:rPr>
          <w:rFonts w:cs="Times New Roman"/>
          <w:i/>
          <w:lang w:val="ru-RU"/>
        </w:rPr>
        <w:t xml:space="preserve">"Житлоінвестбуд-УКБ" та </w:t>
      </w:r>
      <w:r>
        <w:rPr>
          <w:rFonts w:cs="Times New Roman"/>
          <w:i/>
        </w:rPr>
        <w:t xml:space="preserve">закріплення приміщення, що </w:t>
      </w:r>
    </w:p>
    <w:p>
      <w:pPr>
        <w:pStyle w:val="Normal"/>
        <w:jc w:val="both"/>
        <w:rPr>
          <w:rFonts w:cs="Times New Roman"/>
          <w:i/>
          <w:i/>
          <w:lang w:val="ru-RU"/>
        </w:rPr>
      </w:pPr>
      <w:r>
        <w:rPr>
          <w:rFonts w:cs="Times New Roman"/>
          <w:i/>
        </w:rPr>
        <w:t>будується за ліцеєм Інтелект.</w:t>
      </w:r>
    </w:p>
    <w:p>
      <w:pPr>
        <w:pStyle w:val="Normal"/>
        <w:rPr>
          <w:b/>
          <w:b/>
          <w:iCs/>
          <w:sz w:val="28"/>
          <w:szCs w:val="28"/>
        </w:rPr>
      </w:pPr>
      <w:r>
        <w:rPr>
          <w:rFonts w:cs="Times New Roman"/>
          <w:i/>
        </w:rPr>
        <w:t xml:space="preserve"> </w:t>
      </w:r>
    </w:p>
    <w:p>
      <w:pPr>
        <w:pStyle w:val="Normal"/>
        <w:spacing w:before="0" w:after="0"/>
        <w:ind w:firstLine="709"/>
        <w:contextualSpacing/>
        <w:jc w:val="center"/>
        <w:rPr>
          <w:b/>
          <w:b/>
          <w:sz w:val="28"/>
          <w:szCs w:val="28"/>
        </w:rPr>
      </w:pPr>
      <w:r>
        <w:rPr>
          <w:b/>
          <w:sz w:val="28"/>
          <w:szCs w:val="28"/>
        </w:rPr>
        <w:t>ДЕПУТАТСЬКЕ ЗВЕРНЕННЯ</w:t>
      </w:r>
    </w:p>
    <w:p>
      <w:pPr>
        <w:pStyle w:val="Normal"/>
        <w:spacing w:before="0" w:after="0"/>
        <w:ind w:firstLine="709"/>
        <w:contextualSpacing/>
        <w:jc w:val="center"/>
        <w:rPr>
          <w:b/>
          <w:b/>
          <w:sz w:val="28"/>
          <w:szCs w:val="28"/>
        </w:rPr>
      </w:pPr>
      <w:r>
        <w:rPr>
          <w:b/>
          <w:sz w:val="28"/>
          <w:szCs w:val="28"/>
        </w:rPr>
      </w:r>
    </w:p>
    <w:p>
      <w:pPr>
        <w:pStyle w:val="Normal"/>
        <w:spacing w:before="0" w:after="0"/>
        <w:ind w:firstLine="709"/>
        <w:contextualSpacing/>
        <w:jc w:val="center"/>
        <w:rPr>
          <w:b/>
          <w:b/>
          <w:sz w:val="28"/>
          <w:szCs w:val="28"/>
        </w:rPr>
      </w:pPr>
      <w:r>
        <w:rPr>
          <w:b/>
          <w:sz w:val="28"/>
          <w:szCs w:val="28"/>
        </w:rPr>
        <w:t>Шановна Ганна Вікторівно!</w:t>
      </w:r>
    </w:p>
    <w:p>
      <w:pPr>
        <w:pStyle w:val="Normal"/>
        <w:spacing w:before="0" w:after="0"/>
        <w:ind w:firstLine="709"/>
        <w:contextualSpacing/>
        <w:jc w:val="center"/>
        <w:rPr>
          <w:b/>
          <w:b/>
          <w:sz w:val="28"/>
          <w:szCs w:val="28"/>
        </w:rPr>
      </w:pPr>
      <w:r>
        <w:rPr>
          <w:b/>
          <w:sz w:val="28"/>
          <w:szCs w:val="28"/>
        </w:rPr>
      </w:r>
    </w:p>
    <w:p>
      <w:pPr>
        <w:pStyle w:val="NormalWeb"/>
        <w:spacing w:beforeAutospacing="0" w:before="0" w:afterAutospacing="0" w:after="0"/>
        <w:ind w:firstLine="720"/>
        <w:contextualSpacing/>
        <w:jc w:val="both"/>
        <w:rPr>
          <w:sz w:val="28"/>
          <w:szCs w:val="28"/>
          <w:lang w:val="uk-UA"/>
        </w:rPr>
      </w:pPr>
      <w:r>
        <w:rPr>
          <w:sz w:val="28"/>
          <w:szCs w:val="28"/>
          <w:lang w:val="uk-UA"/>
        </w:rPr>
        <w:t>До мене як до депутата Київської міської ради VIII скликання звернулися колективним зверненням батьківський актив учнів ліцею «Інтелект», який знаходиться за адресою: м. Київ, вул. Вірменська, 7 із клопотанням про роз’яснення ситуації, яка склалася навколо будівництва приміщення школи для ліцею «Інтелект» (звернення у додатку).</w:t>
      </w:r>
    </w:p>
    <w:p>
      <w:pPr>
        <w:pStyle w:val="NormalWeb"/>
        <w:spacing w:beforeAutospacing="0" w:before="0" w:afterAutospacing="0" w:after="0"/>
        <w:ind w:firstLine="720"/>
        <w:contextualSpacing/>
        <w:jc w:val="both"/>
        <w:rPr>
          <w:sz w:val="28"/>
          <w:szCs w:val="28"/>
          <w:lang w:val="uk-UA"/>
        </w:rPr>
      </w:pPr>
      <w:r>
        <w:rPr>
          <w:sz w:val="28"/>
          <w:szCs w:val="28"/>
          <w:lang w:val="uk-UA"/>
        </w:rPr>
        <w:t>Річ у тім що директор будівельної компанії "Житлоінвестбуд-УКБ" В.І Непоп, зі слів батьківського активу, обіцяє приміщення що будується по вулиці Вишняківська 10 усім мешканцям новобудов як звичайну школу чи дитячий садочок.</w:t>
      </w:r>
    </w:p>
    <w:p>
      <w:pPr>
        <w:pStyle w:val="Normal"/>
        <w:tabs>
          <w:tab w:val="left" w:pos="8505" w:leader="none"/>
        </w:tabs>
        <w:jc w:val="both"/>
        <w:rPr>
          <w:rFonts w:cs="Times New Roman"/>
        </w:rPr>
      </w:pPr>
      <w:r>
        <w:rPr>
          <w:rFonts w:cs="Times New Roman"/>
        </w:rPr>
      </w:r>
    </w:p>
    <w:p>
      <w:pPr>
        <w:pStyle w:val="NormalWeb"/>
        <w:spacing w:beforeAutospacing="0" w:before="0" w:afterAutospacing="0" w:after="0"/>
        <w:ind w:firstLine="720"/>
        <w:contextualSpacing/>
        <w:jc w:val="both"/>
        <w:rPr>
          <w:sz w:val="28"/>
          <w:szCs w:val="28"/>
          <w:lang w:val="uk-UA"/>
        </w:rPr>
      </w:pPr>
      <w:r>
        <w:rPr>
          <w:lang w:val="uk-UA"/>
        </w:rPr>
        <w:t xml:space="preserve"> </w:t>
      </w:r>
      <w:r>
        <w:rPr>
          <w:sz w:val="28"/>
          <w:szCs w:val="28"/>
          <w:lang w:val="uk-UA"/>
        </w:rPr>
        <w:t>В зв’язку з вище викладеним, керуючись ст. 13 ЗУ «Про статус депутатів місцевих рад», ст. 20  Регламенту Київради прошу Вас:</w:t>
      </w:r>
    </w:p>
    <w:p>
      <w:pPr>
        <w:pStyle w:val="NormalWeb"/>
        <w:spacing w:beforeAutospacing="0" w:before="0" w:afterAutospacing="0" w:after="0"/>
        <w:ind w:firstLine="720"/>
        <w:contextualSpacing/>
        <w:jc w:val="both"/>
        <w:rPr>
          <w:sz w:val="28"/>
          <w:szCs w:val="28"/>
          <w:lang w:val="uk-UA"/>
        </w:rPr>
      </w:pPr>
      <w:r>
        <w:rPr>
          <w:sz w:val="28"/>
          <w:szCs w:val="28"/>
          <w:lang w:val="uk-UA"/>
        </w:rPr>
      </w:r>
    </w:p>
    <w:p>
      <w:pPr>
        <w:pStyle w:val="NormalWeb"/>
        <w:numPr>
          <w:ilvl w:val="0"/>
          <w:numId w:val="1"/>
        </w:numPr>
        <w:spacing w:beforeAutospacing="0" w:before="0" w:afterAutospacing="0" w:after="0"/>
        <w:contextualSpacing/>
        <w:jc w:val="both"/>
        <w:rPr>
          <w:sz w:val="28"/>
          <w:szCs w:val="28"/>
          <w:lang w:val="uk-UA"/>
        </w:rPr>
      </w:pPr>
      <w:r>
        <w:rPr>
          <w:sz w:val="28"/>
          <w:szCs w:val="28"/>
          <w:lang w:val="uk-UA"/>
        </w:rPr>
        <w:t>Запросити представника будівельної компанії "Житлоінвестбуд-УКБ", який уповноважений роз'яснити та надати відповіді.</w:t>
      </w:r>
    </w:p>
    <w:p>
      <w:pPr>
        <w:pStyle w:val="ListParagraph"/>
        <w:ind w:left="1494" w:hanging="0"/>
        <w:rPr>
          <w:rFonts w:cs="Times New Roman"/>
        </w:rPr>
      </w:pPr>
      <w:r>
        <w:rPr>
          <w:rFonts w:cs="Times New Roman"/>
        </w:rPr>
      </w:r>
    </w:p>
    <w:p>
      <w:pPr>
        <w:pStyle w:val="ListParagraph"/>
        <w:numPr>
          <w:ilvl w:val="0"/>
          <w:numId w:val="1"/>
        </w:numPr>
        <w:rPr>
          <w:rFonts w:cs="Times New Roman"/>
          <w:sz w:val="28"/>
          <w:szCs w:val="28"/>
          <w:lang w:eastAsia="ru-RU"/>
        </w:rPr>
      </w:pPr>
      <w:r>
        <w:rPr>
          <w:rFonts w:cs="Times New Roman"/>
          <w:sz w:val="28"/>
          <w:szCs w:val="28"/>
          <w:lang w:eastAsia="ru-RU"/>
        </w:rPr>
        <w:t>Для уникнення непорозумінь та можливих конфліктів між батьками учнів ліцею Інтелект, мешканцями новострою та забудовником, просити у мера м.Києва В.В. Кличка закріпити приміщення, що будується за адресою Вишняківська 10, саме за ліцеєм Інтелект як неодноразово було обіцяно, адже якщо планується саме так, то нічого не вартує підтвердити це на папері з підписом.</w:t>
      </w:r>
    </w:p>
    <w:p>
      <w:pPr>
        <w:pStyle w:val="Normal"/>
        <w:suppressAutoHyphens w:val="false"/>
        <w:spacing w:lineRule="auto" w:line="259" w:before="0" w:after="160"/>
        <w:jc w:val="both"/>
        <w:rPr>
          <w:rFonts w:cs="Times New Roman"/>
          <w:sz w:val="28"/>
          <w:szCs w:val="28"/>
          <w:lang w:eastAsia="ru-RU"/>
        </w:rPr>
      </w:pPr>
      <w:r>
        <w:rPr>
          <w:rFonts w:cs="Times New Roman"/>
          <w:sz w:val="28"/>
          <w:szCs w:val="28"/>
          <w:lang w:eastAsia="ru-RU"/>
        </w:rPr>
      </w:r>
    </w:p>
    <w:p>
      <w:pPr>
        <w:pStyle w:val="Normal"/>
        <w:tabs>
          <w:tab w:val="left" w:pos="8505" w:leader="none"/>
        </w:tabs>
        <w:ind w:firstLine="1134"/>
        <w:jc w:val="both"/>
        <w:rPr>
          <w:rFonts w:cs="Times New Roman"/>
          <w:sz w:val="28"/>
          <w:szCs w:val="28"/>
          <w:lang w:eastAsia="ru-RU"/>
        </w:rPr>
      </w:pPr>
      <w:r>
        <w:rPr>
          <w:rFonts w:cs="Times New Roman"/>
          <w:sz w:val="28"/>
          <w:szCs w:val="28"/>
          <w:lang w:eastAsia="ru-RU"/>
        </w:rPr>
        <w:t>Буду вдячний за співпрацю та належне реагування.</w:t>
      </w:r>
    </w:p>
    <w:p>
      <w:pPr>
        <w:pStyle w:val="Normal"/>
        <w:tabs>
          <w:tab w:val="left" w:pos="8505" w:leader="none"/>
        </w:tabs>
        <w:ind w:firstLine="1134"/>
        <w:jc w:val="both"/>
        <w:rPr/>
      </w:pPr>
      <w:r>
        <w:rPr>
          <w:rFonts w:cs="Times New Roman"/>
          <w:sz w:val="28"/>
          <w:szCs w:val="28"/>
          <w:lang w:eastAsia="ru-RU"/>
        </w:rPr>
        <w:t xml:space="preserve">Про результати розгляду депутатського звернення прошу інформувати мене у встановлений законодавством термін за адресою: 01044, м. Київ, вул.    Хрещатик, 36, а також відповідь продублювати на наступну електронну адресу: </w:t>
      </w:r>
      <w:hyperlink r:id="rId2">
        <w:r>
          <w:rPr>
            <w:rStyle w:val="Style14"/>
            <w:rFonts w:cs="Times New Roman"/>
            <w:sz w:val="28"/>
            <w:szCs w:val="28"/>
            <w:lang w:eastAsia="ru-RU"/>
          </w:rPr>
          <w:t>deputat.stryzhov@gmail.com</w:t>
        </w:r>
      </w:hyperlink>
    </w:p>
    <w:p>
      <w:pPr>
        <w:pStyle w:val="Normal"/>
        <w:ind w:firstLine="851"/>
        <w:jc w:val="both"/>
        <w:rPr>
          <w:rFonts w:cs="Times New Roman"/>
          <w:sz w:val="28"/>
          <w:szCs w:val="28"/>
          <w:lang w:eastAsia="ru-RU"/>
        </w:rPr>
      </w:pPr>
      <w:r>
        <w:rPr>
          <w:rFonts w:cs="Times New Roman"/>
          <w:sz w:val="28"/>
          <w:szCs w:val="28"/>
          <w:lang w:eastAsia="ru-RU"/>
        </w:rPr>
      </w:r>
    </w:p>
    <w:p>
      <w:pPr>
        <w:pStyle w:val="Normal"/>
        <w:ind w:firstLine="851"/>
        <w:jc w:val="both"/>
        <w:rPr>
          <w:rFonts w:cs="Times New Roman"/>
          <w:i/>
          <w:i/>
          <w:sz w:val="28"/>
          <w:szCs w:val="28"/>
          <w:lang w:eastAsia="ru-RU"/>
        </w:rPr>
      </w:pPr>
      <w:bookmarkStart w:id="0" w:name="_GoBack"/>
      <w:bookmarkEnd w:id="0"/>
      <w:r>
        <w:rPr>
          <w:rFonts w:cs="Times New Roman"/>
          <w:i/>
          <w:sz w:val="28"/>
          <w:szCs w:val="28"/>
          <w:lang w:eastAsia="ru-RU"/>
        </w:rPr>
        <w:t>Додаток: Звернення з підписами на 10 арк</w:t>
      </w:r>
    </w:p>
    <w:p>
      <w:pPr>
        <w:pStyle w:val="Normal"/>
        <w:ind w:firstLine="851"/>
        <w:jc w:val="both"/>
        <w:rPr>
          <w:rFonts w:cs="Times New Roman"/>
          <w:b/>
          <w:b/>
        </w:rPr>
      </w:pPr>
      <w:r>
        <w:rPr>
          <w:rFonts w:cs="Times New Roman"/>
          <w:b/>
        </w:rPr>
      </w:r>
    </w:p>
    <w:p>
      <w:pPr>
        <w:pStyle w:val="Normal"/>
        <w:ind w:firstLine="851"/>
        <w:jc w:val="both"/>
        <w:rPr>
          <w:rFonts w:cs="Times New Roman"/>
          <w:b/>
          <w:b/>
        </w:rPr>
      </w:pPr>
      <w:r>
        <w:rPr>
          <w:rFonts w:cs="Times New Roman"/>
          <w:b/>
        </w:rPr>
        <w:t>З повагою,</w:t>
      </w:r>
    </w:p>
    <w:p>
      <w:pPr>
        <w:pStyle w:val="Normal"/>
        <w:ind w:firstLine="851"/>
        <w:jc w:val="both"/>
        <w:rPr>
          <w:rFonts w:cs="Times New Roman"/>
          <w:b/>
          <w:b/>
        </w:rPr>
      </w:pPr>
      <w:r>
        <w:rPr>
          <w:rFonts w:cs="Times New Roman"/>
          <w:b/>
        </w:rPr>
        <w:t>Депутат Київської міської ради</w:t>
      </w:r>
    </w:p>
    <w:p>
      <w:pPr>
        <w:pStyle w:val="Normal"/>
        <w:ind w:firstLine="851"/>
        <w:jc w:val="both"/>
        <w:rPr>
          <w:rFonts w:cs="Times New Roman"/>
          <w:b/>
          <w:b/>
        </w:rPr>
      </w:pPr>
      <w:r>
        <w:rPr>
          <w:rFonts w:cs="Times New Roman"/>
          <w:b/>
        </w:rPr>
        <w:t>член депутатської фракції</w:t>
      </w:r>
    </w:p>
    <w:p>
      <w:pPr>
        <w:pStyle w:val="Normal"/>
        <w:ind w:firstLine="851"/>
        <w:jc w:val="both"/>
        <w:rPr>
          <w:rFonts w:cs="Times New Roman"/>
          <w:b/>
          <w:b/>
        </w:rPr>
      </w:pPr>
      <w:r>
        <w:rPr>
          <w:rFonts w:cs="Times New Roman"/>
          <w:b/>
        </w:rPr>
        <w:t>«Об’єднання «Самопоміч»</w:t>
      </w:r>
    </w:p>
    <w:p>
      <w:pPr>
        <w:pStyle w:val="Normal"/>
        <w:ind w:firstLine="851"/>
        <w:jc w:val="both"/>
        <w:rPr>
          <w:rFonts w:cs="Times New Roman"/>
          <w:b/>
          <w:b/>
        </w:rPr>
      </w:pPr>
      <w:r>
        <w:rPr>
          <w:rFonts w:cs="Times New Roman"/>
          <w:b/>
        </w:rPr>
        <w:t>у Київській міській раді                                                                             Д.С. Стрижов</w:t>
      </w:r>
      <w:r>
        <w:rPr>
          <w:rFonts w:cs="Times New Roman"/>
          <w:b/>
          <w:i/>
        </w:rPr>
        <w:t xml:space="preserve"> </w:t>
      </w:r>
    </w:p>
    <w:p>
      <w:pPr>
        <w:pStyle w:val="Normal"/>
        <w:suppressAutoHyphens w:val="false"/>
        <w:spacing w:lineRule="auto" w:line="259" w:before="0" w:after="160"/>
        <w:rPr/>
      </w:pPr>
      <w:r>
        <w:rPr/>
      </w:r>
    </w:p>
    <w:p>
      <w:pPr>
        <w:pStyle w:val="Normal"/>
        <w:suppressAutoHyphens w:val="false"/>
        <w:spacing w:lineRule="auto" w:line="259" w:before="0" w:after="160"/>
        <w:rPr/>
      </w:pPr>
      <w:r>
        <w:rPr/>
      </w:r>
    </w:p>
    <w:p>
      <w:pPr>
        <w:pStyle w:val="Normal"/>
        <w:suppressAutoHyphens w:val="false"/>
        <w:spacing w:lineRule="auto" w:line="259" w:before="0" w:after="160"/>
        <w:rPr/>
      </w:pPr>
      <w:r>
        <w:rPr/>
      </w:r>
    </w:p>
    <w:p>
      <w:pPr>
        <w:pStyle w:val="Normal"/>
        <w:suppressAutoHyphens w:val="false"/>
        <w:spacing w:lineRule="auto" w:line="259" w:before="0" w:after="160"/>
        <w:rPr/>
      </w:pPr>
      <w:r>
        <w:rPr/>
      </w:r>
    </w:p>
    <w:p>
      <w:pPr>
        <w:pStyle w:val="Normal"/>
        <w:suppressAutoHyphens w:val="false"/>
        <w:spacing w:lineRule="auto" w:line="259" w:before="0" w:after="160"/>
        <w:rPr/>
      </w:pPr>
      <w:r>
        <w:rPr/>
      </w:r>
    </w:p>
    <w:p>
      <w:pPr>
        <w:pStyle w:val="Normal"/>
        <w:suppressAutoHyphens w:val="false"/>
        <w:spacing w:lineRule="auto" w:line="259" w:before="0" w:after="160"/>
        <w:rPr/>
      </w:pPr>
      <w:r>
        <w:rPr/>
      </w:r>
    </w:p>
    <w:p>
      <w:pPr>
        <w:pStyle w:val="Normal"/>
        <w:rPr/>
      </w:pPr>
      <w:r>
        <w:rPr/>
      </w:r>
    </w:p>
    <w:sectPr>
      <w:type w:val="nextPage"/>
      <w:pgSz w:w="11906" w:h="16838"/>
      <w:pgMar w:left="1701" w:right="567"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68" w:hanging="360"/>
      </w:pPr>
      <w:rPr>
        <w:sz w:val="28"/>
        <w:rFonts w:eastAsia="Times New Roman" w:cs="Times New Roman"/>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9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81a67"/>
    <w:pPr>
      <w:widowControl/>
      <w:suppressAutoHyphens w:val="true"/>
      <w:bidi w:val="0"/>
      <w:spacing w:lineRule="auto" w:line="240" w:before="0" w:after="0"/>
      <w:jc w:val="left"/>
    </w:pPr>
    <w:rPr>
      <w:rFonts w:ascii="Times New Roman" w:hAnsi="Times New Roman" w:eastAsia="Times New Roman" w:cs="Calibri"/>
      <w:color w:val="auto"/>
      <w:sz w:val="24"/>
      <w:szCs w:val="24"/>
      <w:lang w:val="uk-UA" w:eastAsia="ar-SA" w:bidi="ar-SA"/>
    </w:rPr>
  </w:style>
  <w:style w:type="character" w:styleId="DefaultParagraphFont" w:default="1">
    <w:name w:val="Default Paragraph Font"/>
    <w:uiPriority w:val="1"/>
    <w:semiHidden/>
    <w:unhideWhenUsed/>
    <w:qFormat/>
    <w:rPr/>
  </w:style>
  <w:style w:type="character" w:styleId="Style14">
    <w:name w:val="Интернет-ссылка"/>
    <w:uiPriority w:val="99"/>
    <w:unhideWhenUsed/>
    <w:rsid w:val="00833d92"/>
    <w:rPr>
      <w:color w:val="0000FF"/>
      <w:u w:val="single"/>
    </w:rPr>
  </w:style>
  <w:style w:type="character" w:styleId="Style15" w:customStyle="1">
    <w:name w:val="Текст выноски Знак"/>
    <w:basedOn w:val="DefaultParagraphFont"/>
    <w:link w:val="a5"/>
    <w:uiPriority w:val="99"/>
    <w:semiHidden/>
    <w:qFormat/>
    <w:rsid w:val="00c762f6"/>
    <w:rPr>
      <w:rFonts w:ascii="Segoe UI" w:hAnsi="Segoe UI" w:eastAsia="Times New Roman" w:cs="Segoe UI"/>
      <w:sz w:val="18"/>
      <w:szCs w:val="18"/>
      <w:lang w:val="uk-UA" w:eastAsia="ar-SA"/>
    </w:rPr>
  </w:style>
  <w:style w:type="character" w:styleId="Textexposedshow" w:customStyle="1">
    <w:name w:val="text_exposed_show"/>
    <w:basedOn w:val="DefaultParagraphFont"/>
    <w:qFormat/>
    <w:rsid w:val="004519b4"/>
    <w:rPr/>
  </w:style>
  <w:style w:type="character" w:styleId="ListLabel1">
    <w:name w:val="ListLabel 1"/>
    <w:qFormat/>
    <w:rPr>
      <w:rFonts w:eastAsia="Times New Roman" w:cs="Times New Roman"/>
      <w:sz w:val="28"/>
    </w:rPr>
  </w:style>
  <w:style w:type="paragraph" w:styleId="Style16">
    <w:name w:val="Заголовок"/>
    <w:basedOn w:val="Normal"/>
    <w:next w:val="Style17"/>
    <w:qFormat/>
    <w:pPr>
      <w:keepNext/>
      <w:spacing w:before="240" w:after="120"/>
    </w:pPr>
    <w:rPr>
      <w:rFonts w:ascii="Liberation Sans" w:hAnsi="Liberation Sans" w:eastAsia="Microsoft YaHei" w:cs="Mangal"/>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ListParagraph">
    <w:name w:val="List Paragraph"/>
    <w:basedOn w:val="Normal"/>
    <w:uiPriority w:val="34"/>
    <w:qFormat/>
    <w:rsid w:val="007a791a"/>
    <w:pPr>
      <w:spacing w:before="0" w:after="0"/>
      <w:ind w:left="720" w:hanging="0"/>
      <w:contextualSpacing/>
    </w:pPr>
    <w:rPr/>
  </w:style>
  <w:style w:type="paragraph" w:styleId="BalloonText">
    <w:name w:val="Balloon Text"/>
    <w:basedOn w:val="Normal"/>
    <w:link w:val="a6"/>
    <w:uiPriority w:val="99"/>
    <w:semiHidden/>
    <w:unhideWhenUsed/>
    <w:qFormat/>
    <w:rsid w:val="00c762f6"/>
    <w:pPr/>
    <w:rPr>
      <w:rFonts w:ascii="Segoe UI" w:hAnsi="Segoe UI" w:cs="Segoe UI"/>
      <w:sz w:val="18"/>
      <w:szCs w:val="18"/>
    </w:rPr>
  </w:style>
  <w:style w:type="paragraph" w:styleId="NormalWeb">
    <w:name w:val="Normal (Web)"/>
    <w:basedOn w:val="Normal"/>
    <w:uiPriority w:val="99"/>
    <w:qFormat/>
    <w:rsid w:val="00832701"/>
    <w:pPr>
      <w:suppressAutoHyphens w:val="false"/>
      <w:spacing w:beforeAutospacing="1" w:afterAutospacing="1"/>
    </w:pPr>
    <w:rPr>
      <w:rFonts w:cs="Times New Roman"/>
      <w:lang w:val="ru-RU"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eputat.stryzhov@gmail.com"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Application>LibreOffice/5.3.2.2$Windows_x86 LibreOffice_project/6cd4f1ef626f15116896b1d8e1398b56da0d0ee1</Application>
  <Pages>2</Pages>
  <Words>275</Words>
  <Characters>1785</Characters>
  <CharactersWithSpaces>2540</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2017-10-30T08:21:00Z</dcterms:created>
  <dc:creator>Паничкина Ирина</dc:creator>
  <dc:description/>
  <dc:language>ru-RU</dc:language>
  <cp:lastModifiedBy>Паничкина Ирина</cp:lastModifiedBy>
  <cp:lastPrinted>2017-11-01T15:41:29Z</cp:lastPrinted>
  <dcterms:modified xsi:type="dcterms:W3CDTF">2017-11-01T12:47:00Z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