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B1" w:rsidRPr="00673038" w:rsidRDefault="00201ACF" w:rsidP="00054B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038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201ACF" w:rsidRDefault="00673038" w:rsidP="00054B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038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="00201ACF" w:rsidRPr="00673038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="00201ACF" w:rsidRPr="00673038">
        <w:rPr>
          <w:rFonts w:ascii="Times New Roman" w:hAnsi="Times New Roman" w:cs="Times New Roman"/>
          <w:b/>
          <w:sz w:val="28"/>
          <w:szCs w:val="28"/>
        </w:rPr>
        <w:t xml:space="preserve"> рішення Київської міської ради «Про зат</w:t>
      </w:r>
      <w:r w:rsidRPr="00673038">
        <w:rPr>
          <w:rFonts w:ascii="Times New Roman" w:hAnsi="Times New Roman" w:cs="Times New Roman"/>
          <w:b/>
          <w:sz w:val="28"/>
          <w:szCs w:val="28"/>
        </w:rPr>
        <w:t>в</w:t>
      </w:r>
      <w:r w:rsidR="00201ACF" w:rsidRPr="00673038">
        <w:rPr>
          <w:rFonts w:ascii="Times New Roman" w:hAnsi="Times New Roman" w:cs="Times New Roman"/>
          <w:b/>
          <w:sz w:val="28"/>
          <w:szCs w:val="28"/>
        </w:rPr>
        <w:t>ер</w:t>
      </w:r>
      <w:r w:rsidRPr="00673038">
        <w:rPr>
          <w:rFonts w:ascii="Times New Roman" w:hAnsi="Times New Roman" w:cs="Times New Roman"/>
          <w:b/>
          <w:sz w:val="28"/>
          <w:szCs w:val="28"/>
        </w:rPr>
        <w:t>д</w:t>
      </w:r>
      <w:r w:rsidR="00201ACF" w:rsidRPr="00673038">
        <w:rPr>
          <w:rFonts w:ascii="Times New Roman" w:hAnsi="Times New Roman" w:cs="Times New Roman"/>
          <w:b/>
          <w:sz w:val="28"/>
          <w:szCs w:val="28"/>
        </w:rPr>
        <w:t>ження переліку природоохоронних заходів у місті Києві, що фінансуватимуться з Київського міського фонду охорони навколишнь</w:t>
      </w:r>
      <w:r w:rsidR="00CD0C58">
        <w:rPr>
          <w:rFonts w:ascii="Times New Roman" w:hAnsi="Times New Roman" w:cs="Times New Roman"/>
          <w:b/>
          <w:sz w:val="28"/>
          <w:szCs w:val="28"/>
        </w:rPr>
        <w:t>ого природного середовища у 2025</w:t>
      </w:r>
      <w:r w:rsidR="00201ACF" w:rsidRPr="00673038">
        <w:rPr>
          <w:rFonts w:ascii="Times New Roman" w:hAnsi="Times New Roman" w:cs="Times New Roman"/>
          <w:b/>
          <w:sz w:val="28"/>
          <w:szCs w:val="28"/>
        </w:rPr>
        <w:t xml:space="preserve"> році»</w:t>
      </w:r>
    </w:p>
    <w:p w:rsidR="00054B5E" w:rsidRPr="00673038" w:rsidRDefault="00054B5E" w:rsidP="00054B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E9" w:rsidRPr="00AE4437" w:rsidRDefault="00B410E9" w:rsidP="00B410E9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443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Опис проблем, для вирішення яких підготовлено </w:t>
      </w:r>
      <w:proofErr w:type="spellStart"/>
      <w:r w:rsidRPr="00AE4437">
        <w:rPr>
          <w:rFonts w:ascii="Times New Roman" w:hAnsi="Times New Roman" w:cs="Times New Roman"/>
          <w:b/>
          <w:sz w:val="28"/>
          <w:szCs w:val="28"/>
          <w:lang w:eastAsia="uk-UA"/>
        </w:rPr>
        <w:t>проєкт</w:t>
      </w:r>
      <w:proofErr w:type="spellEnd"/>
      <w:r w:rsidRPr="00AE443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рішення Київради, обґрунтування відповідності та достатності передбачених у </w:t>
      </w:r>
      <w:proofErr w:type="spellStart"/>
      <w:r w:rsidRPr="00AE4437">
        <w:rPr>
          <w:rFonts w:ascii="Times New Roman" w:hAnsi="Times New Roman" w:cs="Times New Roman"/>
          <w:b/>
          <w:sz w:val="28"/>
          <w:szCs w:val="28"/>
          <w:lang w:eastAsia="uk-UA"/>
        </w:rPr>
        <w:t>проєкті</w:t>
      </w:r>
      <w:proofErr w:type="spellEnd"/>
      <w:r w:rsidRPr="00AE443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рішення Київради механізмів і способів вирішення існуючих проблем, а також актуальності цих проблем для територіальної громади міста Києва</w:t>
      </w:r>
    </w:p>
    <w:p w:rsidR="00201ACF" w:rsidRPr="00673038" w:rsidRDefault="00201ACF" w:rsidP="00DA333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038">
        <w:rPr>
          <w:rFonts w:ascii="Times New Roman" w:hAnsi="Times New Roman" w:cs="Times New Roman"/>
          <w:sz w:val="28"/>
          <w:szCs w:val="28"/>
        </w:rPr>
        <w:t xml:space="preserve">Запропонований </w:t>
      </w:r>
      <w:proofErr w:type="spellStart"/>
      <w:r w:rsidRPr="0067303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673038">
        <w:rPr>
          <w:rFonts w:ascii="Times New Roman" w:hAnsi="Times New Roman" w:cs="Times New Roman"/>
          <w:sz w:val="28"/>
          <w:szCs w:val="28"/>
        </w:rPr>
        <w:t xml:space="preserve"> рішення Київської міської ради передбачає затвердження переліку природоохорон</w:t>
      </w:r>
      <w:r w:rsidR="00CD0C58">
        <w:rPr>
          <w:rFonts w:ascii="Times New Roman" w:hAnsi="Times New Roman" w:cs="Times New Roman"/>
          <w:sz w:val="28"/>
          <w:szCs w:val="28"/>
        </w:rPr>
        <w:t>них заходів у місті Києві у 2025</w:t>
      </w:r>
      <w:r w:rsidR="00B410E9">
        <w:rPr>
          <w:rFonts w:ascii="Times New Roman" w:hAnsi="Times New Roman" w:cs="Times New Roman"/>
          <w:sz w:val="28"/>
          <w:szCs w:val="28"/>
        </w:rPr>
        <w:t xml:space="preserve"> році </w:t>
      </w:r>
      <w:r w:rsidR="00DA333D" w:rsidRPr="00673038">
        <w:rPr>
          <w:rFonts w:ascii="Times New Roman" w:hAnsi="Times New Roman" w:cs="Times New Roman"/>
          <w:sz w:val="28"/>
          <w:szCs w:val="28"/>
        </w:rPr>
        <w:t xml:space="preserve">для </w:t>
      </w:r>
      <w:r w:rsidR="00DA333D">
        <w:rPr>
          <w:rFonts w:ascii="Times New Roman" w:hAnsi="Times New Roman" w:cs="Times New Roman"/>
          <w:sz w:val="28"/>
          <w:szCs w:val="28"/>
        </w:rPr>
        <w:t xml:space="preserve">їх </w:t>
      </w:r>
      <w:r w:rsidR="00DA333D" w:rsidRPr="00673038">
        <w:rPr>
          <w:rFonts w:ascii="Times New Roman" w:hAnsi="Times New Roman" w:cs="Times New Roman"/>
          <w:sz w:val="28"/>
          <w:szCs w:val="28"/>
        </w:rPr>
        <w:t>фінансува</w:t>
      </w:r>
      <w:r w:rsidR="00DA333D">
        <w:rPr>
          <w:rFonts w:ascii="Times New Roman" w:hAnsi="Times New Roman" w:cs="Times New Roman"/>
          <w:sz w:val="28"/>
          <w:szCs w:val="28"/>
        </w:rPr>
        <w:t>ння</w:t>
      </w:r>
      <w:r w:rsidR="00DA333D" w:rsidRPr="00673038">
        <w:rPr>
          <w:rFonts w:ascii="Times New Roman" w:hAnsi="Times New Roman" w:cs="Times New Roman"/>
          <w:sz w:val="28"/>
          <w:szCs w:val="28"/>
        </w:rPr>
        <w:t xml:space="preserve"> зі спеціального фонду бюджету міста Києва</w:t>
      </w:r>
      <w:r w:rsidR="00DA333D">
        <w:rPr>
          <w:rFonts w:ascii="Times New Roman" w:hAnsi="Times New Roman" w:cs="Times New Roman"/>
          <w:sz w:val="28"/>
          <w:szCs w:val="28"/>
        </w:rPr>
        <w:t>,</w:t>
      </w:r>
      <w:r w:rsidR="00DA333D" w:rsidRPr="00673038">
        <w:rPr>
          <w:rFonts w:ascii="Times New Roman" w:hAnsi="Times New Roman" w:cs="Times New Roman"/>
          <w:sz w:val="28"/>
          <w:szCs w:val="28"/>
        </w:rPr>
        <w:t xml:space="preserve"> </w:t>
      </w:r>
      <w:r w:rsidR="00DA333D">
        <w:rPr>
          <w:rFonts w:ascii="Times New Roman" w:hAnsi="Times New Roman" w:cs="Times New Roman"/>
          <w:sz w:val="28"/>
          <w:szCs w:val="28"/>
        </w:rPr>
        <w:t xml:space="preserve">зокрема, </w:t>
      </w:r>
      <w:r w:rsidR="00DA333D" w:rsidRPr="00673038">
        <w:rPr>
          <w:rFonts w:ascii="Times New Roman" w:hAnsi="Times New Roman" w:cs="Times New Roman"/>
          <w:sz w:val="28"/>
          <w:szCs w:val="28"/>
        </w:rPr>
        <w:t>Київського міського фонду охорони навколишнього природного середовища</w:t>
      </w:r>
      <w:r w:rsidR="00DA333D">
        <w:rPr>
          <w:rFonts w:ascii="Times New Roman" w:hAnsi="Times New Roman" w:cs="Times New Roman"/>
          <w:sz w:val="28"/>
          <w:szCs w:val="28"/>
        </w:rPr>
        <w:t xml:space="preserve">, </w:t>
      </w:r>
      <w:r w:rsidR="008656F8" w:rsidRPr="00196283">
        <w:rPr>
          <w:rFonts w:ascii="Times New Roman" w:hAnsi="Times New Roman" w:cs="Times New Roman"/>
          <w:sz w:val="28"/>
          <w:szCs w:val="28"/>
        </w:rPr>
        <w:t xml:space="preserve">з метою виконання Стратегії розвитку м. Києва до 2027 року </w:t>
      </w:r>
      <w:r w:rsidR="008656F8" w:rsidRPr="00673038">
        <w:rPr>
          <w:rFonts w:ascii="Times New Roman" w:hAnsi="Times New Roman" w:cs="Times New Roman"/>
          <w:sz w:val="28"/>
          <w:szCs w:val="28"/>
        </w:rPr>
        <w:t xml:space="preserve">та </w:t>
      </w:r>
      <w:r w:rsidR="008656F8" w:rsidRPr="00BE4430">
        <w:rPr>
          <w:rFonts w:ascii="Times New Roman" w:hAnsi="Times New Roman" w:cs="Times New Roman"/>
          <w:sz w:val="28"/>
          <w:szCs w:val="28"/>
        </w:rPr>
        <w:t xml:space="preserve">забезпечення реалізації пріоритетних заходів щодо охорони довкілля, раціонального використання природних ресурсів, забезпечення екологічної безпеки життєдіяльності населення, сприяння вирішенню низки завдань, що покращать санітарний та екологічний стан міста, забезпечать розвиток та </w:t>
      </w:r>
      <w:r w:rsidR="008656F8" w:rsidRPr="00673038">
        <w:rPr>
          <w:rFonts w:ascii="Times New Roman" w:hAnsi="Times New Roman" w:cs="Times New Roman"/>
          <w:sz w:val="28"/>
          <w:szCs w:val="28"/>
        </w:rPr>
        <w:t>поліпшення екологічного і санітарного стану столиці України</w:t>
      </w:r>
      <w:r w:rsidR="00DA333D">
        <w:rPr>
          <w:rFonts w:ascii="Times New Roman" w:hAnsi="Times New Roman" w:cs="Times New Roman"/>
          <w:sz w:val="28"/>
          <w:szCs w:val="28"/>
        </w:rPr>
        <w:t>.</w:t>
      </w:r>
    </w:p>
    <w:p w:rsidR="008656F8" w:rsidRDefault="008656F8" w:rsidP="00B410E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0E9" w:rsidRPr="00AE4437" w:rsidRDefault="00B410E9" w:rsidP="00B410E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B410E9">
        <w:rPr>
          <w:rFonts w:ascii="Times New Roman" w:hAnsi="Times New Roman" w:cs="Times New Roman"/>
          <w:b/>
          <w:sz w:val="28"/>
          <w:szCs w:val="28"/>
        </w:rPr>
        <w:tab/>
      </w:r>
      <w:r w:rsidRPr="00AE443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Правове обґрунтування необхідності прийняття рішення Київради (із посиланням на конкретні положення нормативно-правових актів, на підставі й на виконання яких підготовлено </w:t>
      </w:r>
      <w:proofErr w:type="spellStart"/>
      <w:r w:rsidRPr="00AE4437">
        <w:rPr>
          <w:rFonts w:ascii="Times New Roman" w:hAnsi="Times New Roman" w:cs="Times New Roman"/>
          <w:b/>
          <w:sz w:val="28"/>
          <w:szCs w:val="28"/>
          <w:lang w:eastAsia="uk-UA"/>
        </w:rPr>
        <w:t>проєкт</w:t>
      </w:r>
      <w:proofErr w:type="spellEnd"/>
      <w:r w:rsidRPr="00AE443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рішення Київради)</w:t>
      </w:r>
    </w:p>
    <w:p w:rsidR="00B410E9" w:rsidRDefault="00B410E9" w:rsidP="00DA333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303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673038">
        <w:rPr>
          <w:rFonts w:ascii="Times New Roman" w:hAnsi="Times New Roman" w:cs="Times New Roman"/>
          <w:sz w:val="28"/>
          <w:szCs w:val="28"/>
        </w:rPr>
        <w:t xml:space="preserve"> рішення підготовлено відповідно до статті 16 Закону України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3038">
        <w:rPr>
          <w:rFonts w:ascii="Times New Roman" w:hAnsi="Times New Roman" w:cs="Times New Roman"/>
          <w:sz w:val="28"/>
          <w:szCs w:val="28"/>
        </w:rPr>
        <w:t>Про місцеве самоврядування в Україні», статті 47 Закону України «Про охорону навколишнього природного середовища», постанови Кабінету Міністрів України від 17 вересня 1996 року № 1147 «Про затвердження переліку видів діяльності, що належать до природоохоронних заходів», Положення про Київський міський фонд охорони навколишнього природного середовища, затвердженого рішенням Київської міської ради від 24 вересня 1998 року № 10/111 (у редакції рішення Київської</w:t>
      </w:r>
      <w:r>
        <w:rPr>
          <w:rFonts w:ascii="Times New Roman" w:hAnsi="Times New Roman" w:cs="Times New Roman"/>
          <w:sz w:val="28"/>
          <w:szCs w:val="28"/>
        </w:rPr>
        <w:t xml:space="preserve"> міської ради від 14 листопада </w:t>
      </w:r>
      <w:r w:rsidRPr="00673038">
        <w:rPr>
          <w:rFonts w:ascii="Times New Roman" w:hAnsi="Times New Roman" w:cs="Times New Roman"/>
          <w:sz w:val="28"/>
          <w:szCs w:val="28"/>
        </w:rPr>
        <w:t>2019 року № 224/7797).</w:t>
      </w:r>
    </w:p>
    <w:p w:rsidR="00201ACF" w:rsidRPr="00673038" w:rsidRDefault="00201ACF" w:rsidP="00B410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0E9" w:rsidRPr="00AE4437" w:rsidRDefault="00673038" w:rsidP="00B410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873F4E">
        <w:rPr>
          <w:rFonts w:ascii="Times New Roman" w:hAnsi="Times New Roman" w:cs="Times New Roman"/>
          <w:b/>
          <w:sz w:val="28"/>
          <w:szCs w:val="28"/>
        </w:rPr>
        <w:tab/>
      </w:r>
      <w:r w:rsidR="00B410E9" w:rsidRPr="00AE443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Опис цілей і завдань, основних положень </w:t>
      </w:r>
      <w:proofErr w:type="spellStart"/>
      <w:r w:rsidR="00B410E9" w:rsidRPr="00AE4437">
        <w:rPr>
          <w:rFonts w:ascii="Times New Roman" w:hAnsi="Times New Roman" w:cs="Times New Roman"/>
          <w:b/>
          <w:sz w:val="28"/>
          <w:szCs w:val="28"/>
          <w:lang w:eastAsia="uk-UA"/>
        </w:rPr>
        <w:t>проєкту</w:t>
      </w:r>
      <w:proofErr w:type="spellEnd"/>
      <w:r w:rsidR="00B410E9" w:rsidRPr="00AE443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рішення Київради,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 w:rsidR="00B410E9" w:rsidRPr="00AE4437">
        <w:rPr>
          <w:rFonts w:ascii="Times New Roman" w:hAnsi="Times New Roman" w:cs="Times New Roman"/>
          <w:b/>
          <w:sz w:val="28"/>
          <w:szCs w:val="28"/>
          <w:lang w:eastAsia="uk-UA"/>
        </w:rPr>
        <w:t>проєкту</w:t>
      </w:r>
      <w:proofErr w:type="spellEnd"/>
      <w:r w:rsidR="00B410E9" w:rsidRPr="00AE443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рішення Київради</w:t>
      </w:r>
    </w:p>
    <w:p w:rsidR="00DA333D" w:rsidRPr="007275BC" w:rsidRDefault="00DA333D" w:rsidP="00DA333D">
      <w:pPr>
        <w:pStyle w:val="a7"/>
        <w:spacing w:line="20" w:lineRule="atLeast"/>
        <w:ind w:firstLine="709"/>
        <w:rPr>
          <w:spacing w:val="-10"/>
          <w:szCs w:val="28"/>
          <w:lang w:val="uk-UA"/>
        </w:rPr>
      </w:pPr>
      <w:r w:rsidRPr="00DA333D">
        <w:rPr>
          <w:szCs w:val="28"/>
          <w:lang w:val="uk-UA"/>
        </w:rPr>
        <w:t>Запропоновани</w:t>
      </w:r>
      <w:r>
        <w:rPr>
          <w:szCs w:val="28"/>
          <w:lang w:val="uk-UA"/>
        </w:rPr>
        <w:t>м</w:t>
      </w:r>
      <w:r w:rsidRPr="00DA333D">
        <w:rPr>
          <w:szCs w:val="28"/>
          <w:lang w:val="uk-UA"/>
        </w:rPr>
        <w:t xml:space="preserve"> </w:t>
      </w:r>
      <w:proofErr w:type="spellStart"/>
      <w:r w:rsidRPr="00DA333D">
        <w:rPr>
          <w:szCs w:val="28"/>
          <w:lang w:val="uk-UA"/>
        </w:rPr>
        <w:t>проєкт</w:t>
      </w:r>
      <w:r>
        <w:rPr>
          <w:szCs w:val="28"/>
          <w:lang w:val="uk-UA"/>
        </w:rPr>
        <w:t>ом</w:t>
      </w:r>
      <w:proofErr w:type="spellEnd"/>
      <w:r w:rsidRPr="00DA333D">
        <w:rPr>
          <w:szCs w:val="28"/>
          <w:lang w:val="uk-UA"/>
        </w:rPr>
        <w:t xml:space="preserve"> рішення Київської міської ради </w:t>
      </w:r>
      <w:r>
        <w:rPr>
          <w:szCs w:val="28"/>
          <w:lang w:val="uk-UA"/>
        </w:rPr>
        <w:t xml:space="preserve">передбачається </w:t>
      </w:r>
      <w:r>
        <w:rPr>
          <w:spacing w:val="-10"/>
          <w:szCs w:val="28"/>
          <w:lang w:val="uk-UA"/>
        </w:rPr>
        <w:t>затвердження</w:t>
      </w:r>
      <w:r w:rsidRPr="005B71D3">
        <w:rPr>
          <w:spacing w:val="-10"/>
          <w:szCs w:val="28"/>
          <w:lang w:val="uk-UA"/>
        </w:rPr>
        <w:t xml:space="preserve"> перелік</w:t>
      </w:r>
      <w:r>
        <w:rPr>
          <w:spacing w:val="-10"/>
          <w:szCs w:val="28"/>
          <w:lang w:val="uk-UA"/>
        </w:rPr>
        <w:t>у</w:t>
      </w:r>
      <w:r w:rsidRPr="005B71D3">
        <w:rPr>
          <w:spacing w:val="-10"/>
          <w:szCs w:val="28"/>
          <w:lang w:val="uk-UA"/>
        </w:rPr>
        <w:t xml:space="preserve"> природоохоронних заходів у місті Києві, що фінансуватимуться з Київського міського фонду охорони навколишнь</w:t>
      </w:r>
      <w:r>
        <w:rPr>
          <w:spacing w:val="-10"/>
          <w:szCs w:val="28"/>
          <w:lang w:val="uk-UA"/>
        </w:rPr>
        <w:t>ого природного середовища у 2025</w:t>
      </w:r>
      <w:r w:rsidRPr="005B71D3">
        <w:rPr>
          <w:spacing w:val="-10"/>
          <w:szCs w:val="28"/>
          <w:lang w:val="uk-UA"/>
        </w:rPr>
        <w:t xml:space="preserve"> році </w:t>
      </w:r>
      <w:r>
        <w:rPr>
          <w:spacing w:val="-10"/>
          <w:szCs w:val="28"/>
          <w:lang w:val="uk-UA"/>
        </w:rPr>
        <w:t>та доручення в</w:t>
      </w:r>
      <w:r w:rsidRPr="007275BC">
        <w:rPr>
          <w:spacing w:val="-10"/>
          <w:szCs w:val="28"/>
          <w:lang w:val="uk-UA"/>
        </w:rPr>
        <w:t xml:space="preserve">иконавчому органу Київської міської ради (Київській міській державній адміністрації) здійснювати фінансування природоохоронних заходів відповідно до Переліку, затвердженого пунктом 1 </w:t>
      </w:r>
      <w:proofErr w:type="spellStart"/>
      <w:r>
        <w:rPr>
          <w:spacing w:val="-10"/>
          <w:szCs w:val="28"/>
          <w:lang w:val="uk-UA"/>
        </w:rPr>
        <w:t>проєкту</w:t>
      </w:r>
      <w:proofErr w:type="spellEnd"/>
      <w:r>
        <w:rPr>
          <w:spacing w:val="-10"/>
          <w:szCs w:val="28"/>
          <w:lang w:val="uk-UA"/>
        </w:rPr>
        <w:t xml:space="preserve"> </w:t>
      </w:r>
      <w:r w:rsidRPr="007275BC">
        <w:rPr>
          <w:spacing w:val="-10"/>
          <w:szCs w:val="28"/>
          <w:lang w:val="uk-UA"/>
        </w:rPr>
        <w:t>рішення, в установленому порядку.</w:t>
      </w:r>
    </w:p>
    <w:p w:rsidR="00DA333D" w:rsidRDefault="00DA333D" w:rsidP="008656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56F8" w:rsidRPr="00DA333D" w:rsidRDefault="008656F8" w:rsidP="008656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33D">
        <w:rPr>
          <w:rFonts w:ascii="Times New Roman" w:hAnsi="Times New Roman" w:cs="Times New Roman"/>
          <w:sz w:val="28"/>
          <w:szCs w:val="28"/>
        </w:rPr>
        <w:lastRenderedPageBreak/>
        <w:t xml:space="preserve">Завдяки </w:t>
      </w:r>
      <w:r w:rsidR="00DA333D" w:rsidRPr="00DA333D">
        <w:rPr>
          <w:rFonts w:ascii="Times New Roman" w:hAnsi="Times New Roman" w:cs="Times New Roman"/>
          <w:spacing w:val="-10"/>
          <w:sz w:val="28"/>
          <w:szCs w:val="28"/>
        </w:rPr>
        <w:t>природоохоронним</w:t>
      </w:r>
      <w:r w:rsidR="00DA333D" w:rsidRPr="00DA333D">
        <w:rPr>
          <w:rFonts w:ascii="Times New Roman" w:hAnsi="Times New Roman" w:cs="Times New Roman"/>
          <w:sz w:val="28"/>
          <w:szCs w:val="28"/>
        </w:rPr>
        <w:t xml:space="preserve"> </w:t>
      </w:r>
      <w:r w:rsidRPr="00DA333D">
        <w:rPr>
          <w:rFonts w:ascii="Times New Roman" w:hAnsi="Times New Roman" w:cs="Times New Roman"/>
          <w:sz w:val="28"/>
          <w:szCs w:val="28"/>
        </w:rPr>
        <w:t xml:space="preserve">заходам, </w:t>
      </w:r>
      <w:r w:rsidR="00DA333D">
        <w:rPr>
          <w:rFonts w:ascii="Times New Roman" w:hAnsi="Times New Roman" w:cs="Times New Roman"/>
          <w:sz w:val="28"/>
          <w:szCs w:val="28"/>
        </w:rPr>
        <w:t xml:space="preserve">перелік яких пропонується до затвердження </w:t>
      </w:r>
      <w:proofErr w:type="spellStart"/>
      <w:r w:rsidRPr="00DA333D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DA333D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DA333D" w:rsidRPr="00DA333D">
        <w:rPr>
          <w:rFonts w:ascii="Times New Roman" w:hAnsi="Times New Roman" w:cs="Times New Roman"/>
          <w:sz w:val="28"/>
          <w:szCs w:val="28"/>
        </w:rPr>
        <w:t xml:space="preserve"> </w:t>
      </w:r>
      <w:r w:rsidR="00DA333D" w:rsidRPr="00673038">
        <w:rPr>
          <w:rFonts w:ascii="Times New Roman" w:hAnsi="Times New Roman" w:cs="Times New Roman"/>
          <w:sz w:val="28"/>
          <w:szCs w:val="28"/>
        </w:rPr>
        <w:t>Київської міської ради</w:t>
      </w:r>
      <w:r w:rsidR="00DA333D">
        <w:rPr>
          <w:rFonts w:ascii="Times New Roman" w:hAnsi="Times New Roman" w:cs="Times New Roman"/>
          <w:sz w:val="28"/>
          <w:szCs w:val="28"/>
        </w:rPr>
        <w:t>,</w:t>
      </w:r>
      <w:r w:rsidRPr="00DA333D">
        <w:rPr>
          <w:rFonts w:ascii="Times New Roman" w:hAnsi="Times New Roman" w:cs="Times New Roman"/>
          <w:sz w:val="28"/>
          <w:szCs w:val="28"/>
        </w:rPr>
        <w:t xml:space="preserve"> екологічний стан столиці покращиться.</w:t>
      </w:r>
    </w:p>
    <w:p w:rsidR="008656F8" w:rsidRPr="00DA333D" w:rsidRDefault="008656F8" w:rsidP="0019628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10E9" w:rsidRPr="00AE4437" w:rsidRDefault="00E005BE" w:rsidP="008656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73038">
        <w:rPr>
          <w:rFonts w:ascii="Times New Roman" w:hAnsi="Times New Roman" w:cs="Times New Roman"/>
          <w:b/>
          <w:sz w:val="28"/>
          <w:szCs w:val="28"/>
        </w:rPr>
        <w:t>4.</w:t>
      </w:r>
      <w:r w:rsidR="00873F4E">
        <w:rPr>
          <w:rFonts w:ascii="Times New Roman" w:hAnsi="Times New Roman" w:cs="Times New Roman"/>
          <w:b/>
          <w:sz w:val="28"/>
          <w:szCs w:val="28"/>
        </w:rPr>
        <w:tab/>
      </w:r>
      <w:r w:rsidR="00B410E9" w:rsidRPr="00AE443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Інформація про те, чи стосується </w:t>
      </w:r>
      <w:proofErr w:type="spellStart"/>
      <w:r w:rsidR="00B410E9" w:rsidRPr="00AE4437">
        <w:rPr>
          <w:rFonts w:ascii="Times New Roman" w:hAnsi="Times New Roman" w:cs="Times New Roman"/>
          <w:b/>
          <w:sz w:val="28"/>
          <w:szCs w:val="28"/>
          <w:lang w:eastAsia="uk-UA"/>
        </w:rPr>
        <w:t>проєкт</w:t>
      </w:r>
      <w:proofErr w:type="spellEnd"/>
      <w:r w:rsidR="00B410E9" w:rsidRPr="00AE443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рішення прав і соціальної захищеності осіб з інвалідністю та який вплив матиме на життєдіяльність цієї категорії, а також за наявності зазначається позиція щодо </w:t>
      </w:r>
      <w:proofErr w:type="spellStart"/>
      <w:r w:rsidR="00B410E9" w:rsidRPr="00AE4437">
        <w:rPr>
          <w:rFonts w:ascii="Times New Roman" w:hAnsi="Times New Roman" w:cs="Times New Roman"/>
          <w:b/>
          <w:sz w:val="28"/>
          <w:szCs w:val="28"/>
          <w:lang w:eastAsia="uk-UA"/>
        </w:rPr>
        <w:t>проєкту</w:t>
      </w:r>
      <w:proofErr w:type="spellEnd"/>
      <w:r w:rsidR="00B410E9" w:rsidRPr="00AE443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рішення Уповноваженого Київської міської ради з прав осіб з інвалідністю та громадських об</w:t>
      </w:r>
      <w:r w:rsidR="00B410E9">
        <w:rPr>
          <w:rFonts w:ascii="Times New Roman" w:hAnsi="Times New Roman" w:cs="Times New Roman"/>
          <w:b/>
          <w:sz w:val="28"/>
          <w:szCs w:val="28"/>
          <w:lang w:eastAsia="uk-UA"/>
        </w:rPr>
        <w:t>’</w:t>
      </w:r>
      <w:r w:rsidR="00B410E9" w:rsidRPr="00AE4437">
        <w:rPr>
          <w:rFonts w:ascii="Times New Roman" w:hAnsi="Times New Roman" w:cs="Times New Roman"/>
          <w:b/>
          <w:sz w:val="28"/>
          <w:szCs w:val="28"/>
          <w:lang w:eastAsia="uk-UA"/>
        </w:rPr>
        <w:t>єднань осіб з інвалідністю</w:t>
      </w:r>
    </w:p>
    <w:p w:rsidR="00B410E9" w:rsidRDefault="00B410E9" w:rsidP="00865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37">
        <w:rPr>
          <w:rFonts w:ascii="Times New Roman" w:hAnsi="Times New Roman" w:cs="Times New Roman"/>
          <w:sz w:val="28"/>
          <w:szCs w:val="28"/>
        </w:rPr>
        <w:t xml:space="preserve">Цей </w:t>
      </w:r>
      <w:proofErr w:type="spellStart"/>
      <w:r w:rsidRPr="00AE443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AE4437">
        <w:rPr>
          <w:rFonts w:ascii="Times New Roman" w:hAnsi="Times New Roman" w:cs="Times New Roman"/>
          <w:sz w:val="28"/>
          <w:szCs w:val="28"/>
        </w:rPr>
        <w:t xml:space="preserve"> рішення прав і соціальної захищеності осіб з інвалідністю не стосується. </w:t>
      </w:r>
    </w:p>
    <w:p w:rsidR="00B410E9" w:rsidRPr="008656F8" w:rsidRDefault="00B410E9" w:rsidP="008656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56F8">
        <w:rPr>
          <w:rFonts w:ascii="Times New Roman" w:hAnsi="Times New Roman" w:cs="Times New Roman"/>
          <w:b/>
          <w:sz w:val="28"/>
          <w:szCs w:val="28"/>
        </w:rPr>
        <w:t>5.</w:t>
      </w:r>
      <w:r w:rsidRPr="008656F8">
        <w:rPr>
          <w:rFonts w:ascii="Times New Roman" w:hAnsi="Times New Roman" w:cs="Times New Roman"/>
          <w:sz w:val="28"/>
          <w:szCs w:val="28"/>
        </w:rPr>
        <w:tab/>
      </w:r>
      <w:r w:rsidRPr="008656F8">
        <w:rPr>
          <w:rFonts w:ascii="Times New Roman" w:hAnsi="Times New Roman" w:cs="Times New Roman"/>
          <w:b/>
          <w:sz w:val="28"/>
          <w:szCs w:val="28"/>
          <w:lang w:eastAsia="uk-UA"/>
        </w:rPr>
        <w:t>Фінансово</w:t>
      </w:r>
      <w:r w:rsidRPr="008656F8">
        <w:rPr>
          <w:rFonts w:ascii="Times New Roman" w:hAnsi="Times New Roman" w:cs="Times New Roman"/>
          <w:b/>
          <w:sz w:val="28"/>
          <w:szCs w:val="28"/>
        </w:rPr>
        <w:t>-економічне обґрунтування та пропозиції щодо джерел покриття цих витрат</w:t>
      </w:r>
    </w:p>
    <w:p w:rsidR="00196283" w:rsidRPr="008656F8" w:rsidRDefault="00E005BE" w:rsidP="008656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F8">
        <w:rPr>
          <w:rFonts w:ascii="Times New Roman" w:hAnsi="Times New Roman" w:cs="Times New Roman"/>
          <w:sz w:val="28"/>
          <w:szCs w:val="28"/>
        </w:rPr>
        <w:t>Виконання рішення потребує фінансування з</w:t>
      </w:r>
      <w:r w:rsidR="00673038" w:rsidRPr="008656F8">
        <w:rPr>
          <w:rFonts w:ascii="Times New Roman" w:hAnsi="Times New Roman" w:cs="Times New Roman"/>
          <w:sz w:val="28"/>
          <w:szCs w:val="28"/>
        </w:rPr>
        <w:t xml:space="preserve"> бюджету міста Києва</w:t>
      </w:r>
      <w:r w:rsidR="00BE4430" w:rsidRPr="008656F8">
        <w:rPr>
          <w:rFonts w:ascii="Times New Roman" w:hAnsi="Times New Roman" w:cs="Times New Roman"/>
          <w:sz w:val="28"/>
          <w:szCs w:val="28"/>
        </w:rPr>
        <w:t>,</w:t>
      </w:r>
      <w:r w:rsidR="00673038" w:rsidRPr="008656F8">
        <w:rPr>
          <w:rFonts w:ascii="Times New Roman" w:hAnsi="Times New Roman" w:cs="Times New Roman"/>
          <w:sz w:val="28"/>
          <w:szCs w:val="28"/>
        </w:rPr>
        <w:t xml:space="preserve"> зокрема</w:t>
      </w:r>
      <w:r w:rsidR="00BE4430" w:rsidRPr="008656F8">
        <w:rPr>
          <w:rFonts w:ascii="Times New Roman" w:hAnsi="Times New Roman" w:cs="Times New Roman"/>
          <w:sz w:val="28"/>
          <w:szCs w:val="28"/>
        </w:rPr>
        <w:t>,</w:t>
      </w:r>
      <w:r w:rsidRPr="008656F8">
        <w:rPr>
          <w:rFonts w:ascii="Times New Roman" w:hAnsi="Times New Roman" w:cs="Times New Roman"/>
          <w:sz w:val="28"/>
          <w:szCs w:val="28"/>
        </w:rPr>
        <w:t xml:space="preserve"> Київського міського фонду охорони навколишнього природного середовища.</w:t>
      </w:r>
    </w:p>
    <w:p w:rsidR="00196283" w:rsidRPr="00196283" w:rsidRDefault="00E005BE" w:rsidP="008656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F8">
        <w:rPr>
          <w:rFonts w:ascii="Times New Roman" w:hAnsi="Times New Roman" w:cs="Times New Roman"/>
          <w:sz w:val="28"/>
          <w:szCs w:val="28"/>
        </w:rPr>
        <w:t xml:space="preserve">Фінансування </w:t>
      </w:r>
      <w:r w:rsidR="00603974" w:rsidRPr="008656F8">
        <w:rPr>
          <w:rFonts w:ascii="Times New Roman" w:hAnsi="Times New Roman" w:cs="Times New Roman"/>
          <w:sz w:val="28"/>
          <w:szCs w:val="28"/>
        </w:rPr>
        <w:t>затверджене</w:t>
      </w:r>
      <w:r w:rsidR="0044037A" w:rsidRPr="008656F8">
        <w:rPr>
          <w:rFonts w:ascii="Times New Roman" w:hAnsi="Times New Roman" w:cs="Times New Roman"/>
          <w:sz w:val="28"/>
          <w:szCs w:val="28"/>
        </w:rPr>
        <w:t xml:space="preserve"> рішенням від </w:t>
      </w:r>
      <w:r w:rsidR="00196283" w:rsidRPr="008656F8">
        <w:rPr>
          <w:rFonts w:ascii="Times New Roman" w:hAnsi="Times New Roman" w:cs="Times New Roman"/>
          <w:sz w:val="28"/>
          <w:szCs w:val="28"/>
        </w:rPr>
        <w:t>05 грудня 2024 року № 426</w:t>
      </w:r>
      <w:r w:rsidR="0044037A" w:rsidRPr="008656F8">
        <w:rPr>
          <w:rFonts w:ascii="Times New Roman" w:hAnsi="Times New Roman" w:cs="Times New Roman"/>
          <w:sz w:val="28"/>
          <w:szCs w:val="28"/>
        </w:rPr>
        <w:t>/</w:t>
      </w:r>
      <w:r w:rsidR="00196283" w:rsidRPr="008656F8">
        <w:rPr>
          <w:rFonts w:ascii="Times New Roman" w:hAnsi="Times New Roman" w:cs="Times New Roman"/>
          <w:sz w:val="28"/>
          <w:szCs w:val="28"/>
        </w:rPr>
        <w:t>10234</w:t>
      </w:r>
      <w:r w:rsidR="004E482C" w:rsidRPr="008656F8">
        <w:rPr>
          <w:rFonts w:ascii="Times New Roman" w:hAnsi="Times New Roman" w:cs="Times New Roman"/>
          <w:sz w:val="28"/>
          <w:szCs w:val="28"/>
        </w:rPr>
        <w:t xml:space="preserve"> «Про бюджет міста Києва на 2025</w:t>
      </w:r>
      <w:r w:rsidRPr="008656F8">
        <w:rPr>
          <w:rFonts w:ascii="Times New Roman" w:hAnsi="Times New Roman" w:cs="Times New Roman"/>
          <w:sz w:val="28"/>
          <w:szCs w:val="28"/>
        </w:rPr>
        <w:t xml:space="preserve"> рік».</w:t>
      </w:r>
      <w:r w:rsidR="00196283" w:rsidRPr="00196283">
        <w:rPr>
          <w:rFonts w:ascii="Times New Roman" w:hAnsi="Times New Roman" w:cs="Times New Roman"/>
          <w:color w:val="000000"/>
          <w:sz w:val="39"/>
          <w:szCs w:val="39"/>
        </w:rPr>
        <w:t xml:space="preserve"> </w:t>
      </w:r>
    </w:p>
    <w:p w:rsidR="00E005BE" w:rsidRPr="00673038" w:rsidRDefault="00E005BE" w:rsidP="00E005B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10E9" w:rsidRPr="002E0E22" w:rsidRDefault="00B410E9" w:rsidP="00DA333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005BE" w:rsidRPr="00673038">
        <w:rPr>
          <w:rFonts w:ascii="Times New Roman" w:hAnsi="Times New Roman" w:cs="Times New Roman"/>
          <w:b/>
          <w:sz w:val="28"/>
          <w:szCs w:val="28"/>
        </w:rPr>
        <w:t>.</w:t>
      </w:r>
      <w:r w:rsidR="00873F4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E0E22">
        <w:rPr>
          <w:rFonts w:ascii="Times New Roman" w:hAnsi="Times New Roman" w:cs="Times New Roman"/>
          <w:b/>
          <w:sz w:val="28"/>
          <w:szCs w:val="28"/>
        </w:rPr>
        <w:t>рогноз соціально-економічних та інших наслідків прийняття рішення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656F8" w:rsidRPr="008656F8" w:rsidRDefault="008656F8" w:rsidP="008656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56F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8656F8">
        <w:rPr>
          <w:rFonts w:ascii="Times New Roman" w:hAnsi="Times New Roman" w:cs="Times New Roman"/>
          <w:sz w:val="28"/>
          <w:szCs w:val="28"/>
        </w:rPr>
        <w:t xml:space="preserve"> рішення сприятиме вирішенню низки завдань, що покращать санітарний та екологічний стан міста, забезпечать розвиток та поліпшення екологічного і санітарного стану м. Києва.</w:t>
      </w:r>
    </w:p>
    <w:p w:rsidR="00B410E9" w:rsidRDefault="00B410E9" w:rsidP="00873F4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10E9" w:rsidRPr="00B410E9" w:rsidRDefault="00E005BE" w:rsidP="00B410E9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0E9">
        <w:rPr>
          <w:rFonts w:ascii="Times New Roman" w:hAnsi="Times New Roman" w:cs="Times New Roman"/>
          <w:b/>
          <w:sz w:val="28"/>
          <w:szCs w:val="28"/>
        </w:rPr>
        <w:t>7.</w:t>
      </w:r>
      <w:r w:rsidR="00873F4E" w:rsidRPr="00B410E9">
        <w:rPr>
          <w:rFonts w:ascii="Times New Roman" w:hAnsi="Times New Roman" w:cs="Times New Roman"/>
          <w:b/>
          <w:sz w:val="28"/>
          <w:szCs w:val="28"/>
        </w:rPr>
        <w:tab/>
      </w:r>
      <w:r w:rsidR="00B410E9" w:rsidRPr="00B410E9">
        <w:rPr>
          <w:rFonts w:ascii="Times New Roman" w:hAnsi="Times New Roman" w:cs="Times New Roman"/>
          <w:b/>
          <w:sz w:val="28"/>
          <w:szCs w:val="28"/>
          <w:lang w:eastAsia="uk-UA"/>
        </w:rPr>
        <w:t>Інформація</w:t>
      </w:r>
      <w:r w:rsidR="00B410E9" w:rsidRPr="00B410E9">
        <w:rPr>
          <w:rFonts w:ascii="Times New Roman" w:hAnsi="Times New Roman" w:cs="Times New Roman"/>
          <w:b/>
          <w:sz w:val="28"/>
          <w:szCs w:val="28"/>
        </w:rPr>
        <w:t xml:space="preserve"> з обмеженим доступом</w:t>
      </w:r>
    </w:p>
    <w:p w:rsidR="00DA333D" w:rsidRDefault="00DA333D" w:rsidP="00DA33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43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AE4437">
        <w:rPr>
          <w:rFonts w:ascii="Times New Roman" w:hAnsi="Times New Roman" w:cs="Times New Roman"/>
          <w:sz w:val="28"/>
          <w:szCs w:val="28"/>
        </w:rPr>
        <w:t xml:space="preserve"> рішення Київської міської ради не містить інформації з обмеженим доступом у розумінні статті 6 Закону України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437">
        <w:rPr>
          <w:rFonts w:ascii="Times New Roman" w:hAnsi="Times New Roman" w:cs="Times New Roman"/>
          <w:sz w:val="28"/>
          <w:szCs w:val="28"/>
        </w:rPr>
        <w:t>Про доступ до публічної інформації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437">
        <w:rPr>
          <w:rFonts w:ascii="Times New Roman" w:hAnsi="Times New Roman" w:cs="Times New Roman"/>
          <w:sz w:val="28"/>
          <w:szCs w:val="28"/>
        </w:rPr>
        <w:t>.</w:t>
      </w:r>
    </w:p>
    <w:p w:rsidR="00B410E9" w:rsidRPr="00AE4437" w:rsidRDefault="00873F4E" w:rsidP="00DA333D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410E9" w:rsidRPr="00AE4437">
        <w:rPr>
          <w:rFonts w:ascii="Times New Roman" w:hAnsi="Times New Roman" w:cs="Times New Roman"/>
          <w:b/>
          <w:sz w:val="28"/>
          <w:szCs w:val="28"/>
        </w:rPr>
        <w:t>Прізвище або назва суб</w:t>
      </w:r>
      <w:r w:rsidR="00B410E9">
        <w:rPr>
          <w:rFonts w:ascii="Times New Roman" w:hAnsi="Times New Roman" w:cs="Times New Roman"/>
          <w:b/>
          <w:sz w:val="28"/>
          <w:szCs w:val="28"/>
        </w:rPr>
        <w:t>’</w:t>
      </w:r>
      <w:r w:rsidR="00B410E9" w:rsidRPr="00AE4437">
        <w:rPr>
          <w:rFonts w:ascii="Times New Roman" w:hAnsi="Times New Roman" w:cs="Times New Roman"/>
          <w:b/>
          <w:sz w:val="28"/>
          <w:szCs w:val="28"/>
        </w:rPr>
        <w:t xml:space="preserve">єкта подання, прізвище, посада, </w:t>
      </w:r>
      <w:r w:rsidR="00B410E9" w:rsidRPr="00AE4437">
        <w:rPr>
          <w:rFonts w:ascii="Times New Roman" w:hAnsi="Times New Roman" w:cs="Times New Roman"/>
          <w:b/>
          <w:sz w:val="28"/>
          <w:szCs w:val="28"/>
          <w:lang w:eastAsia="uk-UA"/>
        </w:rPr>
        <w:t>контактні</w:t>
      </w:r>
      <w:r w:rsidR="00B410E9" w:rsidRPr="00AE4437">
        <w:rPr>
          <w:rFonts w:ascii="Times New Roman" w:hAnsi="Times New Roman" w:cs="Times New Roman"/>
          <w:b/>
          <w:sz w:val="28"/>
          <w:szCs w:val="28"/>
        </w:rPr>
        <w:t xml:space="preserve"> дані доповідача </w:t>
      </w:r>
      <w:proofErr w:type="spellStart"/>
      <w:r w:rsidR="00B410E9" w:rsidRPr="00AE4437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="00B410E9" w:rsidRPr="00AE4437">
        <w:rPr>
          <w:rFonts w:ascii="Times New Roman" w:hAnsi="Times New Roman" w:cs="Times New Roman"/>
          <w:b/>
          <w:sz w:val="28"/>
          <w:szCs w:val="28"/>
        </w:rPr>
        <w:t xml:space="preserve"> рішення Київради на пленарному засіданні та особи, відповідальної за супроводження </w:t>
      </w:r>
      <w:proofErr w:type="spellStart"/>
      <w:r w:rsidR="00B410E9" w:rsidRPr="00AE4437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="00B410E9" w:rsidRPr="00AE4437">
        <w:rPr>
          <w:rFonts w:ascii="Times New Roman" w:hAnsi="Times New Roman" w:cs="Times New Roman"/>
          <w:b/>
          <w:sz w:val="28"/>
          <w:szCs w:val="28"/>
        </w:rPr>
        <w:t xml:space="preserve"> рішення Київради</w:t>
      </w:r>
    </w:p>
    <w:p w:rsidR="00CC5F2B" w:rsidRPr="00673038" w:rsidRDefault="00CC5F2B" w:rsidP="00873F4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0E9" w:rsidRPr="00AF7244" w:rsidRDefault="00B410E9" w:rsidP="00B410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72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Суб’єктом подання </w:t>
      </w:r>
      <w:proofErr w:type="spellStart"/>
      <w:r w:rsidRPr="00AF72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проєкту</w:t>
      </w:r>
      <w:proofErr w:type="spellEnd"/>
      <w:r w:rsidRPr="00AF72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рішення є Департамент захисту довкілля та адаптації до зміни клімату виконавчого органу Київської міської ради (Київської міської державної адміністрації). </w:t>
      </w:r>
    </w:p>
    <w:p w:rsidR="00B410E9" w:rsidRPr="00AF7244" w:rsidRDefault="00B410E9" w:rsidP="00B410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Доповідачем по </w:t>
      </w:r>
      <w:proofErr w:type="spellStart"/>
      <w:r w:rsidRPr="00AF72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проєкту</w:t>
      </w:r>
      <w:proofErr w:type="spellEnd"/>
      <w:r w:rsidRPr="00AF72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рішення на пленарному засіданні є </w:t>
      </w:r>
      <w:r w:rsidRPr="00AF7244">
        <w:rPr>
          <w:rFonts w:ascii="Times New Roman" w:hAnsi="Times New Roman" w:cs="Times New Roman"/>
          <w:sz w:val="28"/>
          <w:szCs w:val="28"/>
        </w:rPr>
        <w:t xml:space="preserve">директор Департаменту захисту довкілля та адаптації до зміни клімату виконавчого органу Київської міської ради (Київської міської державної адміністрації) </w:t>
      </w:r>
      <w:proofErr w:type="spellStart"/>
      <w:r w:rsidRPr="00AF7244">
        <w:rPr>
          <w:rFonts w:ascii="Times New Roman" w:hAnsi="Times New Roman" w:cs="Times New Roman"/>
          <w:sz w:val="28"/>
          <w:szCs w:val="28"/>
        </w:rPr>
        <w:t>Возний</w:t>
      </w:r>
      <w:proofErr w:type="spellEnd"/>
      <w:r w:rsidRPr="00AF7244">
        <w:rPr>
          <w:rFonts w:ascii="Times New Roman" w:hAnsi="Times New Roman" w:cs="Times New Roman"/>
          <w:sz w:val="28"/>
          <w:szCs w:val="28"/>
        </w:rPr>
        <w:t xml:space="preserve"> Олександр Іванович, </w:t>
      </w:r>
      <w:proofErr w:type="spellStart"/>
      <w:r w:rsidRPr="00AF7244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AF7244">
        <w:rPr>
          <w:rFonts w:ascii="Times New Roman" w:hAnsi="Times New Roman" w:cs="Times New Roman"/>
          <w:sz w:val="28"/>
          <w:szCs w:val="28"/>
        </w:rPr>
        <w:t>. 366-64-10.</w:t>
      </w:r>
    </w:p>
    <w:p w:rsidR="00673038" w:rsidRDefault="00673038" w:rsidP="00873F4E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038" w:rsidRDefault="0053798E" w:rsidP="00873F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Директор</w:t>
      </w:r>
      <w:r w:rsidR="00673038" w:rsidRPr="00673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Департаменту захисту</w:t>
      </w:r>
      <w:r w:rsidR="00673038" w:rsidRPr="00673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98E" w:rsidRDefault="0053798E" w:rsidP="00873F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довкілля</w:t>
      </w:r>
      <w:r w:rsidR="00673038" w:rsidRPr="00673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адаптації до зміни клімату</w:t>
      </w:r>
    </w:p>
    <w:p w:rsidR="0053798E" w:rsidRDefault="0053798E" w:rsidP="00873F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органу Київської</w:t>
      </w:r>
    </w:p>
    <w:p w:rsidR="0053798E" w:rsidRDefault="0053798E" w:rsidP="00873F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(Київської міської</w:t>
      </w:r>
    </w:p>
    <w:p w:rsidR="00673038" w:rsidRPr="00673038" w:rsidRDefault="0053798E" w:rsidP="00873F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державної адміністрації)                 </w:t>
      </w:r>
      <w:r w:rsidR="0067303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54B5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3038" w:rsidRPr="00673038">
        <w:rPr>
          <w:rFonts w:ascii="Times New Roman" w:hAnsi="Times New Roman" w:cs="Times New Roman"/>
          <w:sz w:val="28"/>
          <w:szCs w:val="28"/>
        </w:rPr>
        <w:t>Олександр</w:t>
      </w:r>
      <w:r w:rsidR="00673038">
        <w:rPr>
          <w:rFonts w:ascii="Times New Roman" w:hAnsi="Times New Roman" w:cs="Times New Roman"/>
          <w:sz w:val="28"/>
          <w:szCs w:val="28"/>
        </w:rPr>
        <w:t xml:space="preserve"> ВОЗНИЙ</w:t>
      </w:r>
    </w:p>
    <w:sectPr w:rsidR="00673038" w:rsidRPr="00673038" w:rsidSect="00873F4E">
      <w:pgSz w:w="11906" w:h="16838"/>
      <w:pgMar w:top="850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6ED4"/>
    <w:multiLevelType w:val="hybridMultilevel"/>
    <w:tmpl w:val="933CD2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F6487"/>
    <w:multiLevelType w:val="hybridMultilevel"/>
    <w:tmpl w:val="6318EDBA"/>
    <w:lvl w:ilvl="0" w:tplc="6560827A">
      <w:start w:val="1"/>
      <w:numFmt w:val="decimal"/>
      <w:lvlText w:val="%1."/>
      <w:lvlJc w:val="left"/>
      <w:pPr>
        <w:ind w:left="0" w:firstLine="708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536043"/>
    <w:multiLevelType w:val="hybridMultilevel"/>
    <w:tmpl w:val="6318EDBA"/>
    <w:lvl w:ilvl="0" w:tplc="6560827A">
      <w:start w:val="1"/>
      <w:numFmt w:val="decimal"/>
      <w:lvlText w:val="%1."/>
      <w:lvlJc w:val="left"/>
      <w:pPr>
        <w:ind w:left="0" w:firstLine="708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93223F"/>
    <w:multiLevelType w:val="hybridMultilevel"/>
    <w:tmpl w:val="6318EDBA"/>
    <w:lvl w:ilvl="0" w:tplc="6560827A">
      <w:start w:val="1"/>
      <w:numFmt w:val="decimal"/>
      <w:lvlText w:val="%1."/>
      <w:lvlJc w:val="left"/>
      <w:pPr>
        <w:ind w:left="0" w:firstLine="708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D456AD"/>
    <w:multiLevelType w:val="hybridMultilevel"/>
    <w:tmpl w:val="6318EDBA"/>
    <w:lvl w:ilvl="0" w:tplc="6560827A">
      <w:start w:val="1"/>
      <w:numFmt w:val="decimal"/>
      <w:lvlText w:val="%1."/>
      <w:lvlJc w:val="left"/>
      <w:pPr>
        <w:ind w:left="0" w:firstLine="708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71C2C4B"/>
    <w:multiLevelType w:val="hybridMultilevel"/>
    <w:tmpl w:val="6318EDBA"/>
    <w:lvl w:ilvl="0" w:tplc="6560827A">
      <w:start w:val="1"/>
      <w:numFmt w:val="decimal"/>
      <w:lvlText w:val="%1."/>
      <w:lvlJc w:val="left"/>
      <w:pPr>
        <w:ind w:left="0" w:firstLine="708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7886DEC"/>
    <w:multiLevelType w:val="hybridMultilevel"/>
    <w:tmpl w:val="6318EDBA"/>
    <w:lvl w:ilvl="0" w:tplc="6560827A">
      <w:start w:val="1"/>
      <w:numFmt w:val="decimal"/>
      <w:lvlText w:val="%1."/>
      <w:lvlJc w:val="left"/>
      <w:pPr>
        <w:ind w:left="0" w:firstLine="708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E4F63FB"/>
    <w:multiLevelType w:val="hybridMultilevel"/>
    <w:tmpl w:val="6318EDBA"/>
    <w:lvl w:ilvl="0" w:tplc="6560827A">
      <w:start w:val="1"/>
      <w:numFmt w:val="decimal"/>
      <w:lvlText w:val="%1."/>
      <w:lvlJc w:val="left"/>
      <w:pPr>
        <w:ind w:left="0" w:firstLine="708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02"/>
    <w:rsid w:val="00054B5E"/>
    <w:rsid w:val="00080107"/>
    <w:rsid w:val="000B61D7"/>
    <w:rsid w:val="000D107D"/>
    <w:rsid w:val="00196283"/>
    <w:rsid w:val="001C0271"/>
    <w:rsid w:val="001F23B2"/>
    <w:rsid w:val="00201ACF"/>
    <w:rsid w:val="0044037A"/>
    <w:rsid w:val="004E482C"/>
    <w:rsid w:val="0053798E"/>
    <w:rsid w:val="00603974"/>
    <w:rsid w:val="00673038"/>
    <w:rsid w:val="006D5468"/>
    <w:rsid w:val="0070479F"/>
    <w:rsid w:val="007B13D4"/>
    <w:rsid w:val="008656F8"/>
    <w:rsid w:val="00873F4E"/>
    <w:rsid w:val="00A107B1"/>
    <w:rsid w:val="00B410E9"/>
    <w:rsid w:val="00BE4430"/>
    <w:rsid w:val="00C23565"/>
    <w:rsid w:val="00CA1902"/>
    <w:rsid w:val="00CC5F2B"/>
    <w:rsid w:val="00CD0C58"/>
    <w:rsid w:val="00CF6CF5"/>
    <w:rsid w:val="00D20B8C"/>
    <w:rsid w:val="00DA333D"/>
    <w:rsid w:val="00E005BE"/>
    <w:rsid w:val="00ED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E7FF"/>
  <w15:chartTrackingRefBased/>
  <w15:docId w15:val="{ED170EF5-213A-403A-A3CF-051D16AD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62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1A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C5F2B"/>
    <w:rPr>
      <w:rFonts w:ascii="Segoe UI" w:hAnsi="Segoe UI" w:cs="Segoe UI"/>
      <w:sz w:val="18"/>
      <w:szCs w:val="18"/>
    </w:rPr>
  </w:style>
  <w:style w:type="paragraph" w:customStyle="1" w:styleId="FR4">
    <w:name w:val="FR4"/>
    <w:rsid w:val="00080107"/>
    <w:pPr>
      <w:widowControl w:val="0"/>
      <w:snapToGrid w:val="0"/>
      <w:spacing w:before="80" w:after="0" w:line="240" w:lineRule="auto"/>
      <w:ind w:left="200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628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a4">
    <w:name w:val="Абзац списку Знак"/>
    <w:link w:val="a3"/>
    <w:uiPriority w:val="34"/>
    <w:locked/>
    <w:rsid w:val="00B410E9"/>
  </w:style>
  <w:style w:type="paragraph" w:styleId="a7">
    <w:name w:val="Body Text"/>
    <w:basedOn w:val="a"/>
    <w:link w:val="a8"/>
    <w:rsid w:val="00DA333D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character" w:customStyle="1" w:styleId="a8">
    <w:name w:val="Основний текст Знак"/>
    <w:basedOn w:val="a0"/>
    <w:link w:val="a7"/>
    <w:rsid w:val="00DA333D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3133</Words>
  <Characters>1787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Любов Філатівна</dc:creator>
  <cp:keywords/>
  <dc:description/>
  <cp:lastModifiedBy>Бражнікова Тетяна Олексіївна</cp:lastModifiedBy>
  <cp:revision>18</cp:revision>
  <cp:lastPrinted>2025-02-11T15:46:00Z</cp:lastPrinted>
  <dcterms:created xsi:type="dcterms:W3CDTF">2025-02-07T14:17:00Z</dcterms:created>
  <dcterms:modified xsi:type="dcterms:W3CDTF">2025-03-14T07:37:00Z</dcterms:modified>
</cp:coreProperties>
</file>