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AB0" w:rsidRPr="00A82882" w:rsidRDefault="000F1AB0" w:rsidP="000F1AB0">
      <w:pPr>
        <w:jc w:val="center"/>
        <w:rPr>
          <w:rFonts w:ascii="Benguiat" w:hAnsi="Benguiat"/>
          <w:b/>
          <w:spacing w:val="18"/>
          <w:w w:val="66"/>
          <w:sz w:val="72"/>
          <w:szCs w:val="72"/>
          <w:lang w:val="en-US"/>
        </w:rPr>
      </w:pPr>
      <w:r w:rsidRPr="00BC208F">
        <w:rPr>
          <w:rFonts w:ascii="Benguiat" w:hAnsi="Benguiat"/>
          <w:b/>
          <w:noProof/>
          <w:spacing w:val="18"/>
          <w:w w:val="66"/>
          <w:sz w:val="56"/>
          <w:szCs w:val="56"/>
        </w:rPr>
        <w:drawing>
          <wp:inline distT="0" distB="0" distL="0" distR="0">
            <wp:extent cx="485775" cy="666750"/>
            <wp:effectExtent l="0" t="0" r="9525" b="0"/>
            <wp:docPr id="2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1AB0" w:rsidRPr="007402BA" w:rsidRDefault="000F1AB0" w:rsidP="000F1AB0">
      <w:pPr>
        <w:spacing w:before="120"/>
        <w:jc w:val="center"/>
        <w:rPr>
          <w:rFonts w:ascii="Benguiat" w:hAnsi="Benguiat"/>
          <w:b/>
          <w:spacing w:val="18"/>
          <w:w w:val="66"/>
          <w:sz w:val="72"/>
          <w:lang w:val="ru-RU"/>
        </w:rPr>
      </w:pPr>
      <w:r w:rsidRPr="007402BA">
        <w:rPr>
          <w:rFonts w:ascii="Benguiat" w:hAnsi="Benguiat"/>
          <w:b/>
          <w:spacing w:val="18"/>
          <w:w w:val="66"/>
          <w:sz w:val="72"/>
          <w:szCs w:val="72"/>
        </w:rPr>
        <w:t>КИ</w:t>
      </w:r>
      <w:r w:rsidRPr="007402BA">
        <w:rPr>
          <w:b/>
          <w:spacing w:val="18"/>
          <w:w w:val="66"/>
          <w:sz w:val="72"/>
          <w:szCs w:val="72"/>
        </w:rPr>
        <w:t>Ї</w:t>
      </w:r>
      <w:r w:rsidRPr="007402BA">
        <w:rPr>
          <w:rFonts w:ascii="Benguiat" w:hAnsi="Benguiat"/>
          <w:b/>
          <w:spacing w:val="18"/>
          <w:w w:val="66"/>
          <w:sz w:val="72"/>
          <w:szCs w:val="72"/>
          <w:lang w:val="ru-RU"/>
        </w:rPr>
        <w:t>ВСЬКА М</w:t>
      </w:r>
      <w:r w:rsidRPr="007402BA">
        <w:rPr>
          <w:b/>
          <w:spacing w:val="18"/>
          <w:w w:val="66"/>
          <w:sz w:val="72"/>
          <w:szCs w:val="72"/>
          <w:lang w:val="ru-RU"/>
        </w:rPr>
        <w:t>І</w:t>
      </w:r>
      <w:r w:rsidRPr="007402BA">
        <w:rPr>
          <w:rFonts w:ascii="Benguiat" w:hAnsi="Benguiat"/>
          <w:b/>
          <w:spacing w:val="18"/>
          <w:w w:val="66"/>
          <w:sz w:val="72"/>
          <w:szCs w:val="72"/>
          <w:lang w:val="ru-RU"/>
        </w:rPr>
        <w:t>СЬКА</w:t>
      </w:r>
      <w:r w:rsidRPr="007402BA">
        <w:rPr>
          <w:rFonts w:ascii="Benguiat" w:hAnsi="Benguiat"/>
          <w:b/>
          <w:spacing w:val="18"/>
          <w:w w:val="66"/>
          <w:sz w:val="72"/>
          <w:lang w:val="ru-RU"/>
        </w:rPr>
        <w:t xml:space="preserve"> РАДА</w:t>
      </w:r>
    </w:p>
    <w:p w:rsidR="000F1AB0" w:rsidRPr="003B7661" w:rsidRDefault="000F1AB0" w:rsidP="000F1AB0">
      <w:pPr>
        <w:pStyle w:val="2"/>
        <w:pBdr>
          <w:bottom w:val="thinThickThinSmallGap" w:sz="24" w:space="2" w:color="auto"/>
        </w:pBdr>
        <w:spacing w:before="0" w:after="0"/>
        <w:jc w:val="center"/>
        <w:rPr>
          <w:rFonts w:ascii="Benguiat" w:hAnsi="Benguiat"/>
          <w:color w:val="000000" w:themeColor="text1"/>
          <w:spacing w:val="18"/>
          <w:w w:val="90"/>
          <w:szCs w:val="28"/>
          <w:lang w:val="ru-RU"/>
        </w:rPr>
      </w:pPr>
      <w:r>
        <w:rPr>
          <w:rFonts w:ascii="Benguiat" w:hAnsi="Benguiat"/>
          <w:color w:val="000000" w:themeColor="text1"/>
          <w:spacing w:val="18"/>
          <w:w w:val="90"/>
          <w:szCs w:val="28"/>
          <w:lang w:val="ru-RU"/>
        </w:rPr>
        <w:t>ІІ</w:t>
      </w:r>
      <w:r w:rsidRPr="003B7661">
        <w:rPr>
          <w:rFonts w:ascii="Benguiat" w:hAnsi="Benguiat"/>
          <w:color w:val="000000" w:themeColor="text1"/>
          <w:spacing w:val="18"/>
          <w:w w:val="90"/>
          <w:szCs w:val="28"/>
          <w:lang w:val="ru-RU"/>
        </w:rPr>
        <w:t xml:space="preserve"> СЕСІЯ  ІХ СКЛИКАННЯ</w:t>
      </w:r>
    </w:p>
    <w:p w:rsidR="000F1AB0" w:rsidRPr="00D146BE" w:rsidRDefault="000F1AB0" w:rsidP="000F1AB0">
      <w:pPr>
        <w:spacing w:line="276" w:lineRule="auto"/>
        <w:jc w:val="center"/>
        <w:rPr>
          <w:sz w:val="52"/>
          <w:szCs w:val="36"/>
        </w:rPr>
      </w:pPr>
      <w:r w:rsidRPr="00D146BE">
        <w:rPr>
          <w:sz w:val="52"/>
          <w:szCs w:val="36"/>
        </w:rPr>
        <w:t>РІШЕННЯ</w:t>
      </w:r>
    </w:p>
    <w:p w:rsidR="000F1AB0" w:rsidRPr="00C36E22" w:rsidRDefault="000F1AB0" w:rsidP="000F1AB0">
      <w:pPr>
        <w:spacing w:line="360" w:lineRule="auto"/>
        <w:jc w:val="both"/>
        <w:rPr>
          <w:sz w:val="28"/>
          <w:szCs w:val="28"/>
        </w:rPr>
      </w:pPr>
      <w:r w:rsidRPr="00C36E22">
        <w:rPr>
          <w:sz w:val="28"/>
          <w:szCs w:val="28"/>
        </w:rPr>
        <w:t>____________ № _____________</w:t>
      </w:r>
    </w:p>
    <w:p w:rsidR="000F1AB0" w:rsidRPr="00C36E22" w:rsidRDefault="000F1AB0" w:rsidP="000F1AB0">
      <w:pPr>
        <w:spacing w:line="360" w:lineRule="auto"/>
        <w:jc w:val="both"/>
        <w:rPr>
          <w:b/>
          <w:sz w:val="28"/>
          <w:szCs w:val="28"/>
        </w:rPr>
      </w:pPr>
      <w:r w:rsidRPr="00C36E22">
        <w:rPr>
          <w:sz w:val="28"/>
          <w:szCs w:val="28"/>
        </w:rPr>
        <w:tab/>
      </w:r>
      <w:r w:rsidRPr="00C36E22">
        <w:rPr>
          <w:sz w:val="28"/>
          <w:szCs w:val="28"/>
        </w:rPr>
        <w:tab/>
      </w:r>
      <w:r w:rsidRPr="00C36E22">
        <w:rPr>
          <w:sz w:val="28"/>
          <w:szCs w:val="28"/>
        </w:rPr>
        <w:tab/>
      </w:r>
      <w:r w:rsidRPr="00C36E22">
        <w:rPr>
          <w:sz w:val="28"/>
          <w:szCs w:val="28"/>
        </w:rPr>
        <w:tab/>
      </w:r>
      <w:r w:rsidRPr="00C36E22">
        <w:rPr>
          <w:sz w:val="28"/>
          <w:szCs w:val="28"/>
        </w:rPr>
        <w:tab/>
      </w:r>
      <w:r w:rsidRPr="00C36E22">
        <w:rPr>
          <w:sz w:val="28"/>
          <w:szCs w:val="28"/>
        </w:rPr>
        <w:tab/>
      </w:r>
      <w:r w:rsidRPr="00C36E22">
        <w:rPr>
          <w:sz w:val="28"/>
          <w:szCs w:val="28"/>
        </w:rPr>
        <w:tab/>
      </w:r>
      <w:r w:rsidRPr="00C36E22">
        <w:rPr>
          <w:sz w:val="28"/>
          <w:szCs w:val="28"/>
        </w:rPr>
        <w:tab/>
      </w:r>
      <w:r w:rsidRPr="00C36E22">
        <w:rPr>
          <w:sz w:val="28"/>
          <w:szCs w:val="28"/>
        </w:rPr>
        <w:tab/>
      </w:r>
      <w:r>
        <w:rPr>
          <w:sz w:val="28"/>
          <w:szCs w:val="28"/>
          <w:lang w:val="en-US"/>
        </w:rPr>
        <w:t xml:space="preserve">                          </w:t>
      </w:r>
      <w:r w:rsidRPr="00C36E22">
        <w:rPr>
          <w:b/>
          <w:sz w:val="28"/>
          <w:szCs w:val="28"/>
        </w:rPr>
        <w:t>ПРОЄКТ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969"/>
      </w:tblGrid>
      <w:tr w:rsidR="000F1AB0" w:rsidRPr="00AD032B" w:rsidTr="0073068D">
        <w:tc>
          <w:tcPr>
            <w:tcW w:w="3969" w:type="dxa"/>
            <w:shd w:val="clear" w:color="auto" w:fill="auto"/>
          </w:tcPr>
          <w:p w:rsidR="0073068D" w:rsidRPr="00AD032B" w:rsidRDefault="00C1745E" w:rsidP="0073068D">
            <w:pPr>
              <w:ind w:right="34"/>
              <w:jc w:val="both"/>
              <w:rPr>
                <w:bCs/>
                <w:sz w:val="28"/>
                <w:szCs w:val="28"/>
              </w:rPr>
            </w:pPr>
            <w:r w:rsidRPr="00AD032B">
              <w:rPr>
                <w:bCs/>
                <w:sz w:val="28"/>
                <w:szCs w:val="28"/>
              </w:rPr>
              <w:t xml:space="preserve">Про </w:t>
            </w:r>
            <w:r w:rsidR="0073068D" w:rsidRPr="00AD032B">
              <w:rPr>
                <w:bCs/>
                <w:sz w:val="28"/>
                <w:szCs w:val="28"/>
              </w:rPr>
              <w:t>деякі питання фінансово-кредитної підтримки суб’єктів малого та середнього підприємництва у місті Києві,</w:t>
            </w:r>
            <w:r w:rsidR="00C549D0" w:rsidRPr="00AD032B">
              <w:rPr>
                <w:bCs/>
                <w:sz w:val="28"/>
                <w:szCs w:val="28"/>
              </w:rPr>
              <w:t xml:space="preserve"> на період</w:t>
            </w:r>
            <w:r w:rsidR="00DA6C90" w:rsidRPr="00AD032B">
              <w:rPr>
                <w:bCs/>
                <w:sz w:val="28"/>
                <w:szCs w:val="28"/>
              </w:rPr>
              <w:t xml:space="preserve">  дії</w:t>
            </w:r>
            <w:r w:rsidR="0073068D" w:rsidRPr="00AD032B">
              <w:rPr>
                <w:bCs/>
                <w:sz w:val="28"/>
                <w:szCs w:val="28"/>
              </w:rPr>
              <w:t xml:space="preserve"> воєнного стану</w:t>
            </w:r>
          </w:p>
          <w:p w:rsidR="000F1AB0" w:rsidRPr="00AD032B" w:rsidRDefault="000F1AB0" w:rsidP="0073068D">
            <w:pPr>
              <w:ind w:right="34"/>
              <w:jc w:val="both"/>
              <w:rPr>
                <w:rFonts w:ascii="Calibri" w:eastAsia="Calibri" w:hAnsi="Calibri"/>
                <w:sz w:val="28"/>
                <w:szCs w:val="28"/>
              </w:rPr>
            </w:pPr>
          </w:p>
        </w:tc>
      </w:tr>
    </w:tbl>
    <w:p w:rsidR="000F1AB0" w:rsidRPr="00AD032B" w:rsidRDefault="00CF4669" w:rsidP="0073068D">
      <w:pPr>
        <w:pStyle w:val="tj"/>
        <w:shd w:val="clear" w:color="auto" w:fill="FFFFFF"/>
        <w:tabs>
          <w:tab w:val="left" w:pos="284"/>
        </w:tabs>
        <w:spacing w:line="360" w:lineRule="atLeast"/>
        <w:ind w:firstLine="567"/>
        <w:jc w:val="both"/>
        <w:rPr>
          <w:bCs/>
          <w:sz w:val="28"/>
          <w:szCs w:val="28"/>
        </w:rPr>
      </w:pPr>
      <w:r w:rsidRPr="00AD032B">
        <w:rPr>
          <w:bCs/>
          <w:sz w:val="28"/>
          <w:szCs w:val="28"/>
          <w:lang w:val="uk-UA"/>
        </w:rPr>
        <w:t>Відповідно до з</w:t>
      </w:r>
      <w:r w:rsidR="008048D2" w:rsidRPr="00AD032B">
        <w:rPr>
          <w:bCs/>
          <w:sz w:val="28"/>
          <w:szCs w:val="28"/>
          <w:lang w:val="uk-UA"/>
        </w:rPr>
        <w:t>аконів України «Про місцеве самоврядування в Україні», «Про розвиток та державну підтримку малого і середнього підприємництва в Україні», «Про державну допомогу суб'єктам господарювання»,</w:t>
      </w:r>
      <w:r w:rsidR="00F767BF" w:rsidRPr="00AD032B">
        <w:rPr>
          <w:bCs/>
          <w:sz w:val="28"/>
          <w:szCs w:val="28"/>
          <w:lang w:val="uk-UA"/>
        </w:rPr>
        <w:t xml:space="preserve"> «Про правовий режим воєнного стану», Указу Президента Ук</w:t>
      </w:r>
      <w:r w:rsidR="00D616FA" w:rsidRPr="00AD032B">
        <w:rPr>
          <w:bCs/>
          <w:sz w:val="28"/>
          <w:szCs w:val="28"/>
          <w:lang w:val="uk-UA"/>
        </w:rPr>
        <w:t>раїни від 24 лютого 2022 року №</w:t>
      </w:r>
      <w:r w:rsidR="00D616FA" w:rsidRPr="00AD032B">
        <w:rPr>
          <w:bCs/>
          <w:sz w:val="28"/>
          <w:szCs w:val="28"/>
          <w:lang w:val="en-US"/>
        </w:rPr>
        <w:t> </w:t>
      </w:r>
      <w:r w:rsidR="00F767BF" w:rsidRPr="00AD032B">
        <w:rPr>
          <w:bCs/>
          <w:sz w:val="28"/>
          <w:szCs w:val="28"/>
          <w:lang w:val="uk-UA"/>
        </w:rPr>
        <w:t>64/2022 «Про введення воєнного стану в Україні», затвердженого Законом України «Про затвердження Указу Президента України «Про введення воєнного стану в Україні» від 24 лютого 2022 року № 2102-ІХ,</w:t>
      </w:r>
      <w:r w:rsidR="008048D2" w:rsidRPr="00AD032B">
        <w:rPr>
          <w:bCs/>
          <w:sz w:val="28"/>
          <w:szCs w:val="28"/>
          <w:lang w:val="uk-UA"/>
        </w:rPr>
        <w:t xml:space="preserve"> відповідно до частини сьомої статті 20 Бюджетного кодексу України, </w:t>
      </w:r>
      <w:r w:rsidR="00C82970" w:rsidRPr="00AD032B">
        <w:rPr>
          <w:bCs/>
          <w:sz w:val="28"/>
          <w:szCs w:val="28"/>
          <w:lang w:val="uk-UA"/>
        </w:rPr>
        <w:t xml:space="preserve">з урахуванням </w:t>
      </w:r>
      <w:r w:rsidR="0073068D" w:rsidRPr="00AD032B">
        <w:rPr>
          <w:bCs/>
          <w:sz w:val="28"/>
          <w:szCs w:val="28"/>
        </w:rPr>
        <w:t xml:space="preserve">постанови </w:t>
      </w:r>
      <w:r w:rsidR="0073068D" w:rsidRPr="00AD032B">
        <w:rPr>
          <w:bCs/>
          <w:sz w:val="28"/>
          <w:szCs w:val="28"/>
          <w:lang w:val="uk-UA"/>
        </w:rPr>
        <w:t>Кабін</w:t>
      </w:r>
      <w:r w:rsidR="0071743F" w:rsidRPr="00AD032B">
        <w:rPr>
          <w:bCs/>
          <w:sz w:val="28"/>
          <w:szCs w:val="28"/>
          <w:lang w:val="uk-UA"/>
        </w:rPr>
        <w:t xml:space="preserve">ету Міністрів України від 09 червня </w:t>
      </w:r>
      <w:r w:rsidR="0073068D" w:rsidRPr="00AD032B">
        <w:rPr>
          <w:bCs/>
          <w:sz w:val="28"/>
          <w:szCs w:val="28"/>
          <w:lang w:val="uk-UA"/>
        </w:rPr>
        <w:t>2021</w:t>
      </w:r>
      <w:r w:rsidR="0071743F" w:rsidRPr="00AD032B">
        <w:rPr>
          <w:bCs/>
          <w:sz w:val="28"/>
          <w:szCs w:val="28"/>
          <w:lang w:val="uk-UA"/>
        </w:rPr>
        <w:t xml:space="preserve"> року</w:t>
      </w:r>
      <w:r w:rsidR="0073068D" w:rsidRPr="00AD032B">
        <w:rPr>
          <w:bCs/>
          <w:sz w:val="28"/>
          <w:szCs w:val="28"/>
          <w:lang w:val="uk-UA"/>
        </w:rPr>
        <w:t xml:space="preserve"> № 590 «Про затвердження Порядку виконання повноважень Державною казначейською службою в особливому режимі в умовах воєнного стану», </w:t>
      </w:r>
      <w:r w:rsidR="008048D2" w:rsidRPr="00AD032B">
        <w:rPr>
          <w:bCs/>
          <w:sz w:val="28"/>
          <w:szCs w:val="28"/>
          <w:lang w:val="uk-UA"/>
        </w:rPr>
        <w:t>з метою підтримки суб’єктів малого та середнього під</w:t>
      </w:r>
      <w:r w:rsidR="00F767BF" w:rsidRPr="00AD032B">
        <w:rPr>
          <w:bCs/>
          <w:sz w:val="28"/>
          <w:szCs w:val="28"/>
          <w:lang w:val="uk-UA"/>
        </w:rPr>
        <w:t xml:space="preserve">приємництва у місті Києві на </w:t>
      </w:r>
      <w:r w:rsidR="00C549D0" w:rsidRPr="00AD032B">
        <w:rPr>
          <w:bCs/>
          <w:sz w:val="28"/>
          <w:szCs w:val="28"/>
          <w:lang w:val="uk-UA"/>
        </w:rPr>
        <w:t>період</w:t>
      </w:r>
      <w:r w:rsidR="00F767BF" w:rsidRPr="00AD032B">
        <w:rPr>
          <w:bCs/>
          <w:sz w:val="28"/>
          <w:szCs w:val="28"/>
          <w:lang w:val="uk-UA"/>
        </w:rPr>
        <w:t xml:space="preserve"> дії воєнного стану </w:t>
      </w:r>
      <w:r w:rsidR="008048D2" w:rsidRPr="00AD032B">
        <w:rPr>
          <w:bCs/>
          <w:sz w:val="28"/>
          <w:szCs w:val="28"/>
          <w:lang w:val="uk-UA"/>
        </w:rPr>
        <w:t xml:space="preserve"> </w:t>
      </w:r>
      <w:r w:rsidR="000F1AB0" w:rsidRPr="00AD032B">
        <w:rPr>
          <w:bCs/>
          <w:sz w:val="28"/>
          <w:szCs w:val="28"/>
          <w:lang w:val="uk-UA"/>
        </w:rPr>
        <w:t>Київська міська рада:</w:t>
      </w:r>
    </w:p>
    <w:p w:rsidR="000F1AB0" w:rsidRPr="00AD032B" w:rsidRDefault="000F1AB0" w:rsidP="006D5D69">
      <w:pPr>
        <w:tabs>
          <w:tab w:val="left" w:pos="284"/>
        </w:tabs>
        <w:ind w:firstLine="567"/>
        <w:jc w:val="both"/>
        <w:rPr>
          <w:rFonts w:eastAsia="Calibri"/>
          <w:b/>
          <w:sz w:val="28"/>
          <w:szCs w:val="28"/>
        </w:rPr>
      </w:pPr>
      <w:r w:rsidRPr="00AD032B">
        <w:rPr>
          <w:rFonts w:eastAsia="Calibri"/>
          <w:b/>
          <w:sz w:val="28"/>
          <w:szCs w:val="28"/>
        </w:rPr>
        <w:t>ВИРІШИЛА:</w:t>
      </w:r>
    </w:p>
    <w:p w:rsidR="000F1AB0" w:rsidRPr="007734A0" w:rsidRDefault="000F1AB0" w:rsidP="006D5D69">
      <w:pPr>
        <w:pStyle w:val="tj"/>
        <w:shd w:val="clear" w:color="auto" w:fill="FFFFFF"/>
        <w:tabs>
          <w:tab w:val="left" w:pos="284"/>
        </w:tabs>
        <w:spacing w:line="360" w:lineRule="atLeast"/>
        <w:ind w:firstLine="567"/>
        <w:jc w:val="both"/>
        <w:rPr>
          <w:bCs/>
          <w:sz w:val="28"/>
          <w:szCs w:val="28"/>
          <w:lang w:val="uk-UA"/>
        </w:rPr>
      </w:pPr>
      <w:bookmarkStart w:id="0" w:name="7"/>
      <w:bookmarkEnd w:id="0"/>
      <w:r w:rsidRPr="00AD032B">
        <w:rPr>
          <w:bCs/>
          <w:sz w:val="28"/>
          <w:szCs w:val="28"/>
          <w:lang w:val="uk-UA"/>
        </w:rPr>
        <w:t>1. </w:t>
      </w:r>
      <w:r w:rsidR="0010628D" w:rsidRPr="00AD032B">
        <w:rPr>
          <w:bCs/>
          <w:sz w:val="28"/>
          <w:szCs w:val="28"/>
          <w:lang w:val="uk-UA"/>
        </w:rPr>
        <w:t>Затвердити</w:t>
      </w:r>
      <w:r w:rsidR="00F767BF" w:rsidRPr="00AD032B">
        <w:rPr>
          <w:bCs/>
          <w:sz w:val="28"/>
          <w:szCs w:val="28"/>
          <w:lang w:val="uk-UA"/>
        </w:rPr>
        <w:t xml:space="preserve"> зміни </w:t>
      </w:r>
      <w:r w:rsidR="0010628D" w:rsidRPr="00AD032B">
        <w:rPr>
          <w:bCs/>
          <w:sz w:val="28"/>
          <w:szCs w:val="28"/>
          <w:lang w:val="uk-UA"/>
        </w:rPr>
        <w:t xml:space="preserve">та доповнення </w:t>
      </w:r>
      <w:r w:rsidR="00F767BF" w:rsidRPr="00AD032B">
        <w:rPr>
          <w:bCs/>
          <w:sz w:val="28"/>
          <w:szCs w:val="28"/>
          <w:lang w:val="uk-UA"/>
        </w:rPr>
        <w:t>до Положення про фінансово-кредитну підтримку суб’єктів малого та середнього підприємництва у місті Києві, затвердженого рішенням Київської міської ради від</w:t>
      </w:r>
      <w:r w:rsidR="0010628D" w:rsidRPr="00AD032B">
        <w:rPr>
          <w:bCs/>
          <w:sz w:val="28"/>
          <w:szCs w:val="28"/>
          <w:lang w:val="uk-UA"/>
        </w:rPr>
        <w:t xml:space="preserve"> 21 вересня 2017 року № </w:t>
      </w:r>
      <w:r w:rsidR="00F717DA" w:rsidRPr="00AD032B">
        <w:rPr>
          <w:bCs/>
          <w:sz w:val="28"/>
          <w:szCs w:val="28"/>
          <w:lang w:val="uk-UA"/>
        </w:rPr>
        <w:t>46/3053</w:t>
      </w:r>
      <w:r w:rsidR="0071743F" w:rsidRPr="00AD032B">
        <w:rPr>
          <w:bCs/>
          <w:sz w:val="28"/>
          <w:szCs w:val="28"/>
          <w:lang w:val="en-US"/>
        </w:rPr>
        <w:t xml:space="preserve"> (</w:t>
      </w:r>
      <w:r w:rsidR="0071743F" w:rsidRPr="00AD032B">
        <w:rPr>
          <w:bCs/>
          <w:sz w:val="28"/>
          <w:szCs w:val="28"/>
          <w:lang w:val="uk-UA"/>
        </w:rPr>
        <w:t>у редакції рішення Київської міської ради від  12 листопада 2019 року № 60/7633)</w:t>
      </w:r>
      <w:r w:rsidR="00E17545" w:rsidRPr="00AD032B">
        <w:rPr>
          <w:bCs/>
          <w:sz w:val="28"/>
          <w:szCs w:val="28"/>
          <w:lang w:val="uk-UA"/>
        </w:rPr>
        <w:t>, що додаються.</w:t>
      </w:r>
    </w:p>
    <w:p w:rsidR="000F1AB0" w:rsidRDefault="00603EC5" w:rsidP="006D5D69">
      <w:pPr>
        <w:pStyle w:val="tj"/>
        <w:shd w:val="clear" w:color="auto" w:fill="FFFFFF"/>
        <w:tabs>
          <w:tab w:val="left" w:pos="284"/>
        </w:tabs>
        <w:spacing w:before="0" w:beforeAutospacing="0" w:after="0" w:afterAutospacing="0" w:line="360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7734A0">
        <w:rPr>
          <w:color w:val="000000"/>
          <w:sz w:val="28"/>
          <w:szCs w:val="28"/>
        </w:rPr>
        <w:t>2</w:t>
      </w:r>
      <w:r w:rsidR="00564856">
        <w:rPr>
          <w:color w:val="000000"/>
          <w:sz w:val="28"/>
          <w:szCs w:val="28"/>
          <w:lang w:val="uk-UA"/>
        </w:rPr>
        <w:t xml:space="preserve">. </w:t>
      </w:r>
      <w:r w:rsidR="000F1AB0">
        <w:rPr>
          <w:color w:val="000000"/>
          <w:sz w:val="28"/>
          <w:szCs w:val="28"/>
          <w:lang w:val="uk-UA"/>
        </w:rPr>
        <w:t>Оприлюднити це рішення в установленому порядку.</w:t>
      </w:r>
    </w:p>
    <w:p w:rsidR="000F1AB0" w:rsidRPr="00EA0CFF" w:rsidRDefault="00603EC5" w:rsidP="006D5D69">
      <w:pPr>
        <w:pStyle w:val="tj"/>
        <w:shd w:val="clear" w:color="auto" w:fill="FFFFFF"/>
        <w:tabs>
          <w:tab w:val="left" w:pos="284"/>
        </w:tabs>
        <w:spacing w:line="360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7734A0">
        <w:rPr>
          <w:color w:val="000000"/>
          <w:sz w:val="28"/>
          <w:szCs w:val="28"/>
        </w:rPr>
        <w:lastRenderedPageBreak/>
        <w:t>3</w:t>
      </w:r>
      <w:r w:rsidR="000F1AB0">
        <w:rPr>
          <w:color w:val="000000"/>
          <w:sz w:val="28"/>
          <w:szCs w:val="28"/>
          <w:lang w:val="uk-UA"/>
        </w:rPr>
        <w:t xml:space="preserve">. </w:t>
      </w:r>
      <w:r w:rsidR="000F1AB0" w:rsidRPr="00EA0CFF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Київської міської ради з питань </w:t>
      </w:r>
      <w:r w:rsidR="007734A0" w:rsidRPr="00EA0CFF">
        <w:rPr>
          <w:color w:val="000000"/>
          <w:sz w:val="28"/>
          <w:szCs w:val="28"/>
          <w:lang w:val="uk-UA"/>
        </w:rPr>
        <w:t>підприємництва, промисловості</w:t>
      </w:r>
      <w:r w:rsidR="000F1AB0" w:rsidRPr="00EA0CFF">
        <w:rPr>
          <w:color w:val="000000"/>
          <w:sz w:val="28"/>
          <w:szCs w:val="28"/>
          <w:lang w:val="uk-UA"/>
        </w:rPr>
        <w:t xml:space="preserve"> та міського благоустрою та </w:t>
      </w:r>
      <w:r w:rsidR="0010628D" w:rsidRPr="00EA0CFF">
        <w:rPr>
          <w:color w:val="000000"/>
          <w:sz w:val="28"/>
          <w:szCs w:val="28"/>
          <w:lang w:val="uk-UA"/>
        </w:rPr>
        <w:t>на постійну</w:t>
      </w:r>
      <w:r w:rsidR="000F1AB0" w:rsidRPr="00EA0CFF">
        <w:rPr>
          <w:color w:val="000000"/>
          <w:sz w:val="28"/>
          <w:szCs w:val="28"/>
          <w:lang w:val="uk-UA"/>
        </w:rPr>
        <w:t xml:space="preserve"> комісію Київської міської ради з питань бюджету та соціально-економічного розвитку.</w:t>
      </w:r>
    </w:p>
    <w:p w:rsidR="000F1AB0" w:rsidRDefault="000F1AB0" w:rsidP="000F1AB0">
      <w:pPr>
        <w:ind w:firstLine="709"/>
        <w:jc w:val="both"/>
        <w:rPr>
          <w:rFonts w:eastAsia="Calibri"/>
          <w:sz w:val="28"/>
          <w:szCs w:val="28"/>
        </w:rPr>
      </w:pPr>
    </w:p>
    <w:p w:rsidR="002E47AC" w:rsidRPr="00C36E22" w:rsidRDefault="002E47AC" w:rsidP="000F1AB0">
      <w:pPr>
        <w:ind w:firstLine="709"/>
        <w:jc w:val="both"/>
        <w:rPr>
          <w:rFonts w:eastAsia="Calibri"/>
          <w:sz w:val="28"/>
          <w:szCs w:val="28"/>
        </w:rPr>
      </w:pPr>
    </w:p>
    <w:p w:rsidR="000F1AB0" w:rsidRDefault="000F1AB0" w:rsidP="000F1AB0">
      <w:pPr>
        <w:ind w:firstLine="709"/>
        <w:jc w:val="both"/>
        <w:rPr>
          <w:rFonts w:eastAsia="Calibri"/>
          <w:sz w:val="28"/>
          <w:szCs w:val="28"/>
        </w:rPr>
      </w:pPr>
      <w:r w:rsidRPr="00C36E22">
        <w:rPr>
          <w:rFonts w:eastAsia="Calibri"/>
          <w:sz w:val="28"/>
          <w:szCs w:val="28"/>
        </w:rPr>
        <w:t xml:space="preserve">Київський міський голова                                             </w:t>
      </w:r>
      <w:r w:rsidR="006D5D69">
        <w:rPr>
          <w:rFonts w:eastAsia="Calibri"/>
          <w:sz w:val="28"/>
          <w:szCs w:val="28"/>
        </w:rPr>
        <w:t xml:space="preserve">    </w:t>
      </w:r>
      <w:r w:rsidRPr="00C36E22">
        <w:rPr>
          <w:rFonts w:eastAsia="Calibri"/>
          <w:sz w:val="28"/>
          <w:szCs w:val="28"/>
        </w:rPr>
        <w:t>Віталій  КЛИЧКО</w:t>
      </w:r>
      <w:bookmarkStart w:id="1" w:name="19"/>
      <w:bookmarkEnd w:id="1"/>
    </w:p>
    <w:tbl>
      <w:tblPr>
        <w:tblW w:w="10456" w:type="dxa"/>
        <w:tblInd w:w="-709" w:type="dxa"/>
        <w:tblLook w:val="00A0" w:firstRow="1" w:lastRow="0" w:firstColumn="1" w:lastColumn="0" w:noHBand="0" w:noVBand="0"/>
      </w:tblPr>
      <w:tblGrid>
        <w:gridCol w:w="5495"/>
        <w:gridCol w:w="1026"/>
        <w:gridCol w:w="3935"/>
      </w:tblGrid>
      <w:tr w:rsidR="000F1AB0" w:rsidRPr="002E1C2B" w:rsidTr="002E1C2B">
        <w:tc>
          <w:tcPr>
            <w:tcW w:w="5495" w:type="dxa"/>
          </w:tcPr>
          <w:p w:rsidR="009B6454" w:rsidRPr="002E1C2B" w:rsidRDefault="009B6454" w:rsidP="00C44272">
            <w:pPr>
              <w:rPr>
                <w:color w:val="000000"/>
                <w:sz w:val="27"/>
                <w:szCs w:val="27"/>
              </w:rPr>
            </w:pPr>
          </w:p>
          <w:p w:rsidR="009B6454" w:rsidRPr="002E1C2B" w:rsidRDefault="009B6454" w:rsidP="00C44272">
            <w:pPr>
              <w:rPr>
                <w:color w:val="000000"/>
                <w:sz w:val="27"/>
                <w:szCs w:val="27"/>
              </w:rPr>
            </w:pPr>
          </w:p>
          <w:p w:rsidR="009B6454" w:rsidRPr="002E1C2B" w:rsidRDefault="009B6454" w:rsidP="00C44272">
            <w:pPr>
              <w:rPr>
                <w:color w:val="000000"/>
                <w:sz w:val="27"/>
                <w:szCs w:val="27"/>
              </w:rPr>
            </w:pPr>
          </w:p>
          <w:p w:rsidR="009B6454" w:rsidRPr="002E1C2B" w:rsidRDefault="009B6454" w:rsidP="00C44272">
            <w:pPr>
              <w:rPr>
                <w:color w:val="000000"/>
                <w:sz w:val="27"/>
                <w:szCs w:val="27"/>
              </w:rPr>
            </w:pPr>
          </w:p>
          <w:p w:rsidR="009B6454" w:rsidRPr="002E1C2B" w:rsidRDefault="009B6454" w:rsidP="00C44272">
            <w:pPr>
              <w:rPr>
                <w:color w:val="000000"/>
                <w:sz w:val="27"/>
                <w:szCs w:val="27"/>
              </w:rPr>
            </w:pPr>
          </w:p>
          <w:p w:rsidR="009B6454" w:rsidRPr="002E1C2B" w:rsidRDefault="009B6454" w:rsidP="00C44272">
            <w:pPr>
              <w:rPr>
                <w:color w:val="000000"/>
                <w:sz w:val="27"/>
                <w:szCs w:val="27"/>
              </w:rPr>
            </w:pPr>
          </w:p>
          <w:p w:rsidR="00BD5030" w:rsidRPr="002E1C2B" w:rsidRDefault="00BD5030" w:rsidP="00C44272">
            <w:pPr>
              <w:rPr>
                <w:color w:val="000000"/>
                <w:sz w:val="27"/>
                <w:szCs w:val="27"/>
              </w:rPr>
            </w:pPr>
          </w:p>
          <w:p w:rsidR="00BD5030" w:rsidRPr="002E1C2B" w:rsidRDefault="00BD5030" w:rsidP="00C44272">
            <w:pPr>
              <w:rPr>
                <w:color w:val="000000"/>
                <w:sz w:val="27"/>
                <w:szCs w:val="27"/>
              </w:rPr>
            </w:pPr>
          </w:p>
          <w:p w:rsidR="00BD5030" w:rsidRPr="002E1C2B" w:rsidRDefault="00BD5030" w:rsidP="00C44272">
            <w:pPr>
              <w:rPr>
                <w:color w:val="000000"/>
                <w:sz w:val="27"/>
                <w:szCs w:val="27"/>
              </w:rPr>
            </w:pPr>
          </w:p>
          <w:p w:rsidR="00BD5030" w:rsidRPr="002E1C2B" w:rsidRDefault="00BD5030" w:rsidP="00C44272">
            <w:pPr>
              <w:rPr>
                <w:color w:val="000000"/>
                <w:sz w:val="27"/>
                <w:szCs w:val="27"/>
              </w:rPr>
            </w:pPr>
          </w:p>
          <w:p w:rsidR="00BD5030" w:rsidRPr="002E1C2B" w:rsidRDefault="00BD5030" w:rsidP="00C44272">
            <w:pPr>
              <w:rPr>
                <w:color w:val="000000"/>
                <w:sz w:val="27"/>
                <w:szCs w:val="27"/>
              </w:rPr>
            </w:pPr>
          </w:p>
          <w:p w:rsidR="00BD5030" w:rsidRPr="002E1C2B" w:rsidRDefault="00BD5030" w:rsidP="00C44272">
            <w:pPr>
              <w:rPr>
                <w:color w:val="000000"/>
                <w:sz w:val="27"/>
                <w:szCs w:val="27"/>
              </w:rPr>
            </w:pPr>
          </w:p>
          <w:p w:rsidR="00BD5030" w:rsidRPr="002E1C2B" w:rsidRDefault="00BD5030" w:rsidP="00C44272">
            <w:pPr>
              <w:rPr>
                <w:color w:val="000000"/>
                <w:sz w:val="27"/>
                <w:szCs w:val="27"/>
              </w:rPr>
            </w:pPr>
          </w:p>
          <w:p w:rsidR="00BD5030" w:rsidRPr="002E1C2B" w:rsidRDefault="00BD5030" w:rsidP="00C44272">
            <w:pPr>
              <w:rPr>
                <w:color w:val="000000"/>
                <w:sz w:val="27"/>
                <w:szCs w:val="27"/>
              </w:rPr>
            </w:pPr>
          </w:p>
          <w:p w:rsidR="00BD5030" w:rsidRPr="002E1C2B" w:rsidRDefault="00BD5030" w:rsidP="00C44272">
            <w:pPr>
              <w:rPr>
                <w:color w:val="000000"/>
                <w:sz w:val="27"/>
                <w:szCs w:val="27"/>
              </w:rPr>
            </w:pPr>
          </w:p>
          <w:p w:rsidR="00BD5030" w:rsidRPr="002E1C2B" w:rsidRDefault="00BD5030" w:rsidP="00C44272">
            <w:pPr>
              <w:rPr>
                <w:color w:val="000000"/>
                <w:sz w:val="27"/>
                <w:szCs w:val="27"/>
              </w:rPr>
            </w:pPr>
          </w:p>
          <w:p w:rsidR="00BD5030" w:rsidRPr="002E1C2B" w:rsidRDefault="00BD5030" w:rsidP="00C44272">
            <w:pPr>
              <w:rPr>
                <w:color w:val="000000"/>
                <w:sz w:val="27"/>
                <w:szCs w:val="27"/>
              </w:rPr>
            </w:pPr>
          </w:p>
          <w:p w:rsidR="00BD5030" w:rsidRPr="002E1C2B" w:rsidRDefault="00BD5030" w:rsidP="00C44272">
            <w:pPr>
              <w:rPr>
                <w:color w:val="000000"/>
                <w:sz w:val="27"/>
                <w:szCs w:val="27"/>
              </w:rPr>
            </w:pPr>
          </w:p>
          <w:p w:rsidR="00BD5030" w:rsidRPr="002E1C2B" w:rsidRDefault="00BD5030" w:rsidP="00C44272">
            <w:pPr>
              <w:rPr>
                <w:color w:val="000000"/>
                <w:sz w:val="27"/>
                <w:szCs w:val="27"/>
              </w:rPr>
            </w:pPr>
          </w:p>
          <w:p w:rsidR="00BD5030" w:rsidRPr="002E1C2B" w:rsidRDefault="00BD5030" w:rsidP="00C44272">
            <w:pPr>
              <w:rPr>
                <w:color w:val="000000"/>
                <w:sz w:val="27"/>
                <w:szCs w:val="27"/>
              </w:rPr>
            </w:pPr>
          </w:p>
          <w:p w:rsidR="00BD5030" w:rsidRPr="002E1C2B" w:rsidRDefault="00BD5030" w:rsidP="00C44272">
            <w:pPr>
              <w:rPr>
                <w:color w:val="000000"/>
                <w:sz w:val="27"/>
                <w:szCs w:val="27"/>
              </w:rPr>
            </w:pPr>
          </w:p>
          <w:p w:rsidR="00BD5030" w:rsidRPr="002E1C2B" w:rsidRDefault="00BD5030" w:rsidP="00C44272">
            <w:pPr>
              <w:rPr>
                <w:color w:val="000000"/>
                <w:sz w:val="27"/>
                <w:szCs w:val="27"/>
              </w:rPr>
            </w:pPr>
          </w:p>
          <w:p w:rsidR="00BD5030" w:rsidRPr="002E1C2B" w:rsidRDefault="00BD5030" w:rsidP="00C44272">
            <w:pPr>
              <w:rPr>
                <w:color w:val="000000"/>
                <w:sz w:val="27"/>
                <w:szCs w:val="27"/>
              </w:rPr>
            </w:pPr>
          </w:p>
          <w:p w:rsidR="00C1745E" w:rsidRPr="002E1C2B" w:rsidRDefault="00C1745E" w:rsidP="00C44272">
            <w:pPr>
              <w:rPr>
                <w:color w:val="000000"/>
                <w:sz w:val="27"/>
                <w:szCs w:val="27"/>
              </w:rPr>
            </w:pPr>
          </w:p>
          <w:p w:rsidR="00C1745E" w:rsidRPr="002E1C2B" w:rsidRDefault="00C1745E" w:rsidP="00C44272">
            <w:pPr>
              <w:rPr>
                <w:color w:val="000000"/>
                <w:sz w:val="27"/>
                <w:szCs w:val="27"/>
              </w:rPr>
            </w:pPr>
          </w:p>
          <w:p w:rsidR="00C1745E" w:rsidRPr="002E1C2B" w:rsidRDefault="00C1745E" w:rsidP="00C44272">
            <w:pPr>
              <w:rPr>
                <w:color w:val="000000"/>
                <w:sz w:val="27"/>
                <w:szCs w:val="27"/>
              </w:rPr>
            </w:pPr>
          </w:p>
          <w:p w:rsidR="00603EC5" w:rsidRPr="002E1C2B" w:rsidRDefault="00603EC5" w:rsidP="00C44272">
            <w:pPr>
              <w:rPr>
                <w:color w:val="000000"/>
                <w:sz w:val="27"/>
                <w:szCs w:val="27"/>
              </w:rPr>
            </w:pPr>
          </w:p>
          <w:p w:rsidR="00603EC5" w:rsidRPr="002E1C2B" w:rsidRDefault="00603EC5" w:rsidP="00C44272">
            <w:pPr>
              <w:rPr>
                <w:color w:val="000000"/>
                <w:sz w:val="27"/>
                <w:szCs w:val="27"/>
              </w:rPr>
            </w:pPr>
          </w:p>
          <w:p w:rsidR="00603EC5" w:rsidRPr="002E1C2B" w:rsidRDefault="00603EC5" w:rsidP="00C44272">
            <w:pPr>
              <w:rPr>
                <w:color w:val="000000"/>
                <w:sz w:val="27"/>
                <w:szCs w:val="27"/>
              </w:rPr>
            </w:pPr>
          </w:p>
          <w:p w:rsidR="00603EC5" w:rsidRPr="002E1C2B" w:rsidRDefault="00603EC5" w:rsidP="00C44272">
            <w:pPr>
              <w:rPr>
                <w:color w:val="000000"/>
                <w:sz w:val="27"/>
                <w:szCs w:val="27"/>
              </w:rPr>
            </w:pPr>
          </w:p>
          <w:p w:rsidR="00603EC5" w:rsidRPr="002E1C2B" w:rsidRDefault="00603EC5" w:rsidP="00C44272">
            <w:pPr>
              <w:rPr>
                <w:color w:val="000000"/>
                <w:sz w:val="27"/>
                <w:szCs w:val="27"/>
              </w:rPr>
            </w:pPr>
          </w:p>
          <w:p w:rsidR="00603EC5" w:rsidRPr="002E1C2B" w:rsidRDefault="00603EC5" w:rsidP="00C44272">
            <w:pPr>
              <w:rPr>
                <w:color w:val="000000"/>
                <w:sz w:val="27"/>
                <w:szCs w:val="27"/>
              </w:rPr>
            </w:pPr>
          </w:p>
          <w:p w:rsidR="00603EC5" w:rsidRPr="002E1C2B" w:rsidRDefault="00603EC5" w:rsidP="00C44272">
            <w:pPr>
              <w:rPr>
                <w:color w:val="000000"/>
                <w:sz w:val="27"/>
                <w:szCs w:val="27"/>
              </w:rPr>
            </w:pPr>
          </w:p>
          <w:p w:rsidR="00BD5030" w:rsidRPr="002E1C2B" w:rsidRDefault="00BD5030" w:rsidP="00C44272">
            <w:pPr>
              <w:rPr>
                <w:color w:val="000000"/>
                <w:sz w:val="27"/>
                <w:szCs w:val="27"/>
              </w:rPr>
            </w:pPr>
          </w:p>
          <w:p w:rsidR="00F717DA" w:rsidRPr="002E1C2B" w:rsidRDefault="00F717DA" w:rsidP="00C44272">
            <w:pPr>
              <w:rPr>
                <w:color w:val="000000"/>
                <w:sz w:val="27"/>
                <w:szCs w:val="27"/>
              </w:rPr>
            </w:pPr>
          </w:p>
          <w:p w:rsidR="00F717DA" w:rsidRPr="002E1C2B" w:rsidRDefault="00F717DA" w:rsidP="00C44272">
            <w:pPr>
              <w:rPr>
                <w:color w:val="000000"/>
                <w:sz w:val="27"/>
                <w:szCs w:val="27"/>
              </w:rPr>
            </w:pPr>
          </w:p>
          <w:p w:rsidR="004D6890" w:rsidRDefault="004D6890" w:rsidP="00C44272">
            <w:pPr>
              <w:rPr>
                <w:color w:val="000000"/>
                <w:sz w:val="27"/>
                <w:szCs w:val="27"/>
              </w:rPr>
            </w:pPr>
          </w:p>
          <w:p w:rsidR="004D6890" w:rsidRDefault="004D6890" w:rsidP="00C44272">
            <w:pPr>
              <w:rPr>
                <w:color w:val="000000"/>
                <w:sz w:val="27"/>
                <w:szCs w:val="27"/>
              </w:rPr>
            </w:pPr>
          </w:p>
          <w:p w:rsidR="000F1AB0" w:rsidRPr="002E1C2B" w:rsidRDefault="000F1AB0" w:rsidP="00C44272">
            <w:pPr>
              <w:rPr>
                <w:color w:val="000000"/>
                <w:sz w:val="27"/>
                <w:szCs w:val="27"/>
              </w:rPr>
            </w:pPr>
            <w:r w:rsidRPr="002E1C2B">
              <w:rPr>
                <w:color w:val="000000"/>
                <w:sz w:val="27"/>
                <w:szCs w:val="27"/>
              </w:rPr>
              <w:t>ПОДАННЯ:</w:t>
            </w:r>
          </w:p>
          <w:p w:rsidR="000F1AB0" w:rsidRPr="002E1C2B" w:rsidRDefault="000F1AB0" w:rsidP="00C44272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1026" w:type="dxa"/>
          </w:tcPr>
          <w:p w:rsidR="000F1AB0" w:rsidRPr="002E1C2B" w:rsidRDefault="000F1AB0" w:rsidP="00C44272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3935" w:type="dxa"/>
          </w:tcPr>
          <w:p w:rsidR="000F1AB0" w:rsidRPr="002E1C2B" w:rsidRDefault="000F1AB0" w:rsidP="00C44272">
            <w:pPr>
              <w:rPr>
                <w:color w:val="000000"/>
                <w:sz w:val="27"/>
                <w:szCs w:val="27"/>
              </w:rPr>
            </w:pPr>
          </w:p>
        </w:tc>
      </w:tr>
      <w:tr w:rsidR="000F1AB0" w:rsidRPr="002E1C2B" w:rsidTr="002E1C2B">
        <w:tc>
          <w:tcPr>
            <w:tcW w:w="5495" w:type="dxa"/>
          </w:tcPr>
          <w:p w:rsidR="000F1AB0" w:rsidRPr="002E1C2B" w:rsidRDefault="00F717DA" w:rsidP="00C44272">
            <w:pPr>
              <w:rPr>
                <w:color w:val="000000"/>
                <w:sz w:val="27"/>
                <w:szCs w:val="27"/>
              </w:rPr>
            </w:pPr>
            <w:r w:rsidRPr="002E1C2B">
              <w:rPr>
                <w:color w:val="000000"/>
                <w:sz w:val="27"/>
                <w:szCs w:val="27"/>
              </w:rPr>
              <w:t>Директор</w:t>
            </w:r>
            <w:r w:rsidR="000F1AB0" w:rsidRPr="002E1C2B">
              <w:rPr>
                <w:color w:val="000000"/>
                <w:sz w:val="27"/>
                <w:szCs w:val="27"/>
              </w:rPr>
              <w:t xml:space="preserve"> Департаменту промисловості та розвитку підприємництва виконавчого органу Київської міської ради (Київської міської державної адміністрації)</w:t>
            </w:r>
          </w:p>
        </w:tc>
        <w:tc>
          <w:tcPr>
            <w:tcW w:w="1026" w:type="dxa"/>
          </w:tcPr>
          <w:p w:rsidR="000F1AB0" w:rsidRPr="002E1C2B" w:rsidRDefault="000F1AB0" w:rsidP="00C44272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3935" w:type="dxa"/>
          </w:tcPr>
          <w:p w:rsidR="000F1AB0" w:rsidRPr="002E1C2B" w:rsidRDefault="000F1AB0" w:rsidP="00C44272">
            <w:pPr>
              <w:rPr>
                <w:color w:val="000000"/>
                <w:sz w:val="27"/>
                <w:szCs w:val="27"/>
              </w:rPr>
            </w:pPr>
          </w:p>
          <w:p w:rsidR="000F1AB0" w:rsidRPr="002E1C2B" w:rsidRDefault="000F1AB0" w:rsidP="00C44272">
            <w:pPr>
              <w:rPr>
                <w:color w:val="000000"/>
                <w:sz w:val="27"/>
                <w:szCs w:val="27"/>
              </w:rPr>
            </w:pPr>
          </w:p>
          <w:p w:rsidR="000F1AB0" w:rsidRPr="002E1C2B" w:rsidRDefault="000F1AB0" w:rsidP="00C44272">
            <w:pPr>
              <w:rPr>
                <w:color w:val="000000"/>
                <w:sz w:val="27"/>
                <w:szCs w:val="27"/>
              </w:rPr>
            </w:pPr>
          </w:p>
          <w:p w:rsidR="000F1AB0" w:rsidRPr="002E1C2B" w:rsidRDefault="000F1AB0" w:rsidP="00C44272">
            <w:pPr>
              <w:rPr>
                <w:color w:val="000000"/>
                <w:sz w:val="27"/>
                <w:szCs w:val="27"/>
              </w:rPr>
            </w:pPr>
            <w:r w:rsidRPr="002E1C2B">
              <w:rPr>
                <w:color w:val="000000"/>
                <w:sz w:val="27"/>
                <w:szCs w:val="27"/>
              </w:rPr>
              <w:t>Володимир КОСТІКОВ</w:t>
            </w:r>
          </w:p>
        </w:tc>
      </w:tr>
      <w:tr w:rsidR="000F1AB0" w:rsidRPr="002E1C2B" w:rsidTr="002E1C2B">
        <w:trPr>
          <w:trHeight w:val="363"/>
        </w:trPr>
        <w:tc>
          <w:tcPr>
            <w:tcW w:w="5495" w:type="dxa"/>
          </w:tcPr>
          <w:p w:rsidR="000F1AB0" w:rsidRPr="002E1C2B" w:rsidRDefault="000F1AB0" w:rsidP="00C44272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1026" w:type="dxa"/>
          </w:tcPr>
          <w:p w:rsidR="000F1AB0" w:rsidRPr="002E1C2B" w:rsidRDefault="000F1AB0" w:rsidP="00C44272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3935" w:type="dxa"/>
          </w:tcPr>
          <w:p w:rsidR="000F1AB0" w:rsidRPr="002E1C2B" w:rsidRDefault="000F1AB0" w:rsidP="00C44272">
            <w:pPr>
              <w:rPr>
                <w:color w:val="000000"/>
                <w:sz w:val="27"/>
                <w:szCs w:val="27"/>
              </w:rPr>
            </w:pPr>
          </w:p>
        </w:tc>
      </w:tr>
      <w:tr w:rsidR="000F1AB0" w:rsidRPr="002E1C2B" w:rsidTr="002E1C2B">
        <w:tc>
          <w:tcPr>
            <w:tcW w:w="5495" w:type="dxa"/>
          </w:tcPr>
          <w:p w:rsidR="000F1AB0" w:rsidRPr="002E1C2B" w:rsidRDefault="000F1AB0" w:rsidP="00C44272">
            <w:pPr>
              <w:rPr>
                <w:color w:val="000000"/>
                <w:sz w:val="27"/>
                <w:szCs w:val="27"/>
              </w:rPr>
            </w:pPr>
            <w:r w:rsidRPr="002E1C2B">
              <w:rPr>
                <w:color w:val="000000"/>
                <w:sz w:val="27"/>
                <w:szCs w:val="27"/>
              </w:rPr>
              <w:t>Начальник  юридичного відділу Департаменту промисловості та розвитку підприємництва виконавчого органу Київської міської ради (Київської міської державної адміністрації)</w:t>
            </w:r>
          </w:p>
        </w:tc>
        <w:tc>
          <w:tcPr>
            <w:tcW w:w="1026" w:type="dxa"/>
          </w:tcPr>
          <w:p w:rsidR="000F1AB0" w:rsidRPr="002E1C2B" w:rsidRDefault="000F1AB0" w:rsidP="00C44272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3935" w:type="dxa"/>
          </w:tcPr>
          <w:p w:rsidR="000F1AB0" w:rsidRPr="002E1C2B" w:rsidRDefault="000F1AB0" w:rsidP="00C44272">
            <w:pPr>
              <w:rPr>
                <w:color w:val="000000"/>
                <w:sz w:val="27"/>
                <w:szCs w:val="27"/>
              </w:rPr>
            </w:pPr>
          </w:p>
          <w:p w:rsidR="000F1AB0" w:rsidRPr="002E1C2B" w:rsidRDefault="000F1AB0" w:rsidP="00C44272">
            <w:pPr>
              <w:rPr>
                <w:color w:val="000000"/>
                <w:sz w:val="27"/>
                <w:szCs w:val="27"/>
              </w:rPr>
            </w:pPr>
          </w:p>
          <w:p w:rsidR="000F1AB0" w:rsidRPr="002E1C2B" w:rsidRDefault="000F1AB0" w:rsidP="00C44272">
            <w:pPr>
              <w:rPr>
                <w:color w:val="000000"/>
                <w:sz w:val="27"/>
                <w:szCs w:val="27"/>
              </w:rPr>
            </w:pPr>
          </w:p>
          <w:p w:rsidR="000F1AB0" w:rsidRPr="002E1C2B" w:rsidRDefault="000F1AB0" w:rsidP="00C44272">
            <w:pPr>
              <w:rPr>
                <w:color w:val="000000"/>
                <w:sz w:val="27"/>
                <w:szCs w:val="27"/>
              </w:rPr>
            </w:pPr>
            <w:r w:rsidRPr="002E1C2B">
              <w:rPr>
                <w:color w:val="000000"/>
                <w:sz w:val="27"/>
                <w:szCs w:val="27"/>
              </w:rPr>
              <w:t>Анастасія ОВЧАРЕНКО</w:t>
            </w:r>
          </w:p>
        </w:tc>
      </w:tr>
      <w:tr w:rsidR="000F1AB0" w:rsidRPr="002E1C2B" w:rsidTr="002E1C2B">
        <w:trPr>
          <w:trHeight w:val="287"/>
        </w:trPr>
        <w:tc>
          <w:tcPr>
            <w:tcW w:w="5495" w:type="dxa"/>
          </w:tcPr>
          <w:p w:rsidR="000F1AB0" w:rsidRPr="002E1C2B" w:rsidRDefault="000F1AB0" w:rsidP="00C44272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1026" w:type="dxa"/>
          </w:tcPr>
          <w:p w:rsidR="000F1AB0" w:rsidRPr="002E1C2B" w:rsidRDefault="000F1AB0" w:rsidP="00C44272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3935" w:type="dxa"/>
          </w:tcPr>
          <w:p w:rsidR="000F1AB0" w:rsidRPr="002E1C2B" w:rsidRDefault="000F1AB0" w:rsidP="00C44272">
            <w:pPr>
              <w:rPr>
                <w:color w:val="000000"/>
                <w:sz w:val="27"/>
                <w:szCs w:val="27"/>
              </w:rPr>
            </w:pPr>
          </w:p>
        </w:tc>
      </w:tr>
      <w:tr w:rsidR="000F1AB0" w:rsidRPr="002E1C2B" w:rsidTr="002E1C2B">
        <w:tc>
          <w:tcPr>
            <w:tcW w:w="5495" w:type="dxa"/>
          </w:tcPr>
          <w:p w:rsidR="000F1AB0" w:rsidRPr="002E1C2B" w:rsidRDefault="000F1AB0" w:rsidP="00C44272">
            <w:pPr>
              <w:rPr>
                <w:color w:val="000000"/>
                <w:sz w:val="27"/>
                <w:szCs w:val="27"/>
              </w:rPr>
            </w:pPr>
            <w:r w:rsidRPr="002E1C2B">
              <w:rPr>
                <w:color w:val="000000"/>
                <w:sz w:val="27"/>
                <w:szCs w:val="27"/>
              </w:rPr>
              <w:t>ПОГОДЖЕНО:</w:t>
            </w:r>
          </w:p>
          <w:p w:rsidR="000F1AB0" w:rsidRPr="002E1C2B" w:rsidRDefault="000F1AB0" w:rsidP="00C44272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1026" w:type="dxa"/>
          </w:tcPr>
          <w:p w:rsidR="000F1AB0" w:rsidRPr="002E1C2B" w:rsidRDefault="000F1AB0" w:rsidP="00C44272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3935" w:type="dxa"/>
          </w:tcPr>
          <w:p w:rsidR="000F1AB0" w:rsidRPr="002E1C2B" w:rsidRDefault="000F1AB0" w:rsidP="00C44272">
            <w:pPr>
              <w:rPr>
                <w:color w:val="000000"/>
                <w:sz w:val="27"/>
                <w:szCs w:val="27"/>
              </w:rPr>
            </w:pPr>
          </w:p>
        </w:tc>
      </w:tr>
      <w:tr w:rsidR="000F1AB0" w:rsidRPr="002E1C2B" w:rsidTr="002E1C2B">
        <w:tc>
          <w:tcPr>
            <w:tcW w:w="5495" w:type="dxa"/>
          </w:tcPr>
          <w:p w:rsidR="000F1AB0" w:rsidRPr="002E1C2B" w:rsidRDefault="000F1AB0" w:rsidP="00C44272">
            <w:pPr>
              <w:rPr>
                <w:color w:val="000000"/>
                <w:sz w:val="27"/>
                <w:szCs w:val="27"/>
              </w:rPr>
            </w:pPr>
            <w:r w:rsidRPr="002E1C2B">
              <w:rPr>
                <w:color w:val="000000"/>
                <w:sz w:val="27"/>
                <w:szCs w:val="27"/>
              </w:rPr>
              <w:t>Заступник голови Київської міської державної адміністрації</w:t>
            </w:r>
          </w:p>
        </w:tc>
        <w:tc>
          <w:tcPr>
            <w:tcW w:w="1026" w:type="dxa"/>
          </w:tcPr>
          <w:p w:rsidR="000F1AB0" w:rsidRPr="002E1C2B" w:rsidRDefault="000F1AB0" w:rsidP="00C44272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3935" w:type="dxa"/>
          </w:tcPr>
          <w:p w:rsidR="000F1AB0" w:rsidRPr="002E1C2B" w:rsidRDefault="000F1AB0" w:rsidP="00C44272">
            <w:pPr>
              <w:rPr>
                <w:color w:val="000000"/>
                <w:sz w:val="27"/>
                <w:szCs w:val="27"/>
              </w:rPr>
            </w:pPr>
          </w:p>
          <w:p w:rsidR="000F1AB0" w:rsidRPr="002E1C2B" w:rsidRDefault="000F1AB0" w:rsidP="00C44272">
            <w:pPr>
              <w:rPr>
                <w:color w:val="000000"/>
                <w:sz w:val="27"/>
                <w:szCs w:val="27"/>
              </w:rPr>
            </w:pPr>
            <w:r w:rsidRPr="002E1C2B">
              <w:rPr>
                <w:color w:val="000000"/>
                <w:sz w:val="27"/>
                <w:szCs w:val="27"/>
              </w:rPr>
              <w:t>Валентин МОНДРИЇВСЬКИЙ</w:t>
            </w:r>
          </w:p>
        </w:tc>
      </w:tr>
      <w:tr w:rsidR="000F1AB0" w:rsidRPr="002E1C2B" w:rsidTr="002E1C2B">
        <w:tc>
          <w:tcPr>
            <w:tcW w:w="5495" w:type="dxa"/>
          </w:tcPr>
          <w:p w:rsidR="000F1AB0" w:rsidRPr="002E1C2B" w:rsidRDefault="000F1AB0" w:rsidP="00C44272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1026" w:type="dxa"/>
          </w:tcPr>
          <w:p w:rsidR="000F1AB0" w:rsidRPr="002E1C2B" w:rsidRDefault="000F1AB0" w:rsidP="00C44272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3935" w:type="dxa"/>
          </w:tcPr>
          <w:p w:rsidR="000F1AB0" w:rsidRPr="002E1C2B" w:rsidRDefault="000F1AB0" w:rsidP="00C44272">
            <w:pPr>
              <w:rPr>
                <w:color w:val="000000"/>
                <w:sz w:val="27"/>
                <w:szCs w:val="27"/>
              </w:rPr>
            </w:pPr>
          </w:p>
        </w:tc>
      </w:tr>
      <w:tr w:rsidR="000F1AB0" w:rsidRPr="002E1C2B" w:rsidTr="002E1C2B">
        <w:tc>
          <w:tcPr>
            <w:tcW w:w="5495" w:type="dxa"/>
          </w:tcPr>
          <w:p w:rsidR="000F1AB0" w:rsidRPr="002E1C2B" w:rsidRDefault="000F1AB0" w:rsidP="00C44272">
            <w:pPr>
              <w:rPr>
                <w:color w:val="000000"/>
                <w:sz w:val="27"/>
                <w:szCs w:val="27"/>
              </w:rPr>
            </w:pPr>
            <w:r w:rsidRPr="002E1C2B">
              <w:rPr>
                <w:color w:val="000000"/>
                <w:sz w:val="27"/>
                <w:szCs w:val="27"/>
              </w:rPr>
              <w:t>Постійна комісія Київської міської ради з питань бюджету та соціально-економічного розвитку</w:t>
            </w:r>
          </w:p>
          <w:p w:rsidR="002E1C2B" w:rsidRPr="002E1C2B" w:rsidRDefault="002E1C2B" w:rsidP="00C44272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1026" w:type="dxa"/>
          </w:tcPr>
          <w:p w:rsidR="000F1AB0" w:rsidRPr="002E1C2B" w:rsidRDefault="000F1AB0" w:rsidP="00C44272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3935" w:type="dxa"/>
          </w:tcPr>
          <w:p w:rsidR="000F1AB0" w:rsidRPr="002E1C2B" w:rsidRDefault="000F1AB0" w:rsidP="00C44272">
            <w:pPr>
              <w:rPr>
                <w:color w:val="000000"/>
                <w:sz w:val="27"/>
                <w:szCs w:val="27"/>
              </w:rPr>
            </w:pPr>
          </w:p>
        </w:tc>
      </w:tr>
      <w:tr w:rsidR="000F1AB0" w:rsidRPr="002E1C2B" w:rsidTr="002E1C2B">
        <w:tc>
          <w:tcPr>
            <w:tcW w:w="5495" w:type="dxa"/>
          </w:tcPr>
          <w:p w:rsidR="000F1AB0" w:rsidRPr="002E1C2B" w:rsidRDefault="000F1AB0" w:rsidP="00C44272">
            <w:pPr>
              <w:rPr>
                <w:color w:val="000000"/>
                <w:sz w:val="27"/>
                <w:szCs w:val="27"/>
              </w:rPr>
            </w:pPr>
            <w:r w:rsidRPr="002E1C2B">
              <w:rPr>
                <w:color w:val="000000"/>
                <w:sz w:val="27"/>
                <w:szCs w:val="27"/>
              </w:rPr>
              <w:t>Голова</w:t>
            </w:r>
          </w:p>
        </w:tc>
        <w:tc>
          <w:tcPr>
            <w:tcW w:w="1026" w:type="dxa"/>
          </w:tcPr>
          <w:p w:rsidR="000F1AB0" w:rsidRPr="002E1C2B" w:rsidRDefault="000F1AB0" w:rsidP="00C44272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3935" w:type="dxa"/>
          </w:tcPr>
          <w:p w:rsidR="000F1AB0" w:rsidRPr="002E1C2B" w:rsidRDefault="000F1AB0" w:rsidP="00C44272">
            <w:pPr>
              <w:rPr>
                <w:color w:val="000000"/>
                <w:sz w:val="27"/>
                <w:szCs w:val="27"/>
              </w:rPr>
            </w:pPr>
            <w:r w:rsidRPr="002E1C2B">
              <w:rPr>
                <w:color w:val="000000"/>
                <w:sz w:val="27"/>
                <w:szCs w:val="27"/>
              </w:rPr>
              <w:t>Андрій ВІТРЕНКО</w:t>
            </w:r>
          </w:p>
        </w:tc>
      </w:tr>
      <w:tr w:rsidR="000F1AB0" w:rsidRPr="002E1C2B" w:rsidTr="002E1C2B">
        <w:tc>
          <w:tcPr>
            <w:tcW w:w="5495" w:type="dxa"/>
          </w:tcPr>
          <w:p w:rsidR="000F1AB0" w:rsidRPr="002E1C2B" w:rsidRDefault="000F1AB0" w:rsidP="00C44272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1026" w:type="dxa"/>
          </w:tcPr>
          <w:p w:rsidR="000F1AB0" w:rsidRPr="002E1C2B" w:rsidRDefault="000F1AB0" w:rsidP="00C44272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3935" w:type="dxa"/>
          </w:tcPr>
          <w:p w:rsidR="000F1AB0" w:rsidRPr="002E1C2B" w:rsidRDefault="000F1AB0" w:rsidP="00C44272">
            <w:pPr>
              <w:rPr>
                <w:color w:val="000000"/>
                <w:sz w:val="27"/>
                <w:szCs w:val="27"/>
              </w:rPr>
            </w:pPr>
          </w:p>
        </w:tc>
      </w:tr>
      <w:tr w:rsidR="000F1AB0" w:rsidRPr="002E1C2B" w:rsidTr="002E1C2B">
        <w:tc>
          <w:tcPr>
            <w:tcW w:w="5495" w:type="dxa"/>
          </w:tcPr>
          <w:p w:rsidR="000F1AB0" w:rsidRPr="002E1C2B" w:rsidRDefault="000F1AB0" w:rsidP="00C44272">
            <w:pPr>
              <w:rPr>
                <w:color w:val="000000"/>
                <w:sz w:val="27"/>
                <w:szCs w:val="27"/>
              </w:rPr>
            </w:pPr>
            <w:r w:rsidRPr="002E1C2B">
              <w:rPr>
                <w:color w:val="000000"/>
                <w:sz w:val="27"/>
                <w:szCs w:val="27"/>
              </w:rPr>
              <w:t>Секретар</w:t>
            </w:r>
          </w:p>
          <w:p w:rsidR="000F1AB0" w:rsidRPr="002E1C2B" w:rsidRDefault="000F1AB0" w:rsidP="00C44272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1026" w:type="dxa"/>
          </w:tcPr>
          <w:p w:rsidR="000F1AB0" w:rsidRPr="002E1C2B" w:rsidRDefault="000F1AB0" w:rsidP="00C44272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3935" w:type="dxa"/>
          </w:tcPr>
          <w:p w:rsidR="000F1AB0" w:rsidRPr="002E1C2B" w:rsidRDefault="000F1AB0" w:rsidP="00C44272">
            <w:pPr>
              <w:rPr>
                <w:color w:val="000000"/>
                <w:sz w:val="27"/>
                <w:szCs w:val="27"/>
              </w:rPr>
            </w:pPr>
            <w:r w:rsidRPr="002E1C2B">
              <w:rPr>
                <w:color w:val="000000"/>
                <w:sz w:val="27"/>
                <w:szCs w:val="27"/>
              </w:rPr>
              <w:t>Владислав АНДРОНОВ</w:t>
            </w:r>
          </w:p>
        </w:tc>
      </w:tr>
      <w:tr w:rsidR="000F1AB0" w:rsidRPr="002E1C2B" w:rsidTr="002E1C2B">
        <w:tc>
          <w:tcPr>
            <w:tcW w:w="5495" w:type="dxa"/>
          </w:tcPr>
          <w:p w:rsidR="000F1AB0" w:rsidRPr="002E1C2B" w:rsidRDefault="000F1AB0" w:rsidP="00C44272">
            <w:pPr>
              <w:rPr>
                <w:color w:val="000000"/>
                <w:sz w:val="27"/>
                <w:szCs w:val="27"/>
              </w:rPr>
            </w:pPr>
            <w:r w:rsidRPr="002E1C2B">
              <w:rPr>
                <w:color w:val="000000"/>
                <w:sz w:val="27"/>
                <w:szCs w:val="27"/>
              </w:rPr>
              <w:t>Постійна комісія Київської міської ради з питань підприємництва та промисловості та міського благоустрою</w:t>
            </w:r>
          </w:p>
          <w:p w:rsidR="002E1C2B" w:rsidRPr="002E1C2B" w:rsidRDefault="002E1C2B" w:rsidP="00C44272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1026" w:type="dxa"/>
          </w:tcPr>
          <w:p w:rsidR="000F1AB0" w:rsidRPr="002E1C2B" w:rsidRDefault="000F1AB0" w:rsidP="00C44272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3935" w:type="dxa"/>
          </w:tcPr>
          <w:p w:rsidR="000F1AB0" w:rsidRPr="002E1C2B" w:rsidRDefault="000F1AB0" w:rsidP="00C44272">
            <w:pPr>
              <w:rPr>
                <w:color w:val="000000"/>
                <w:sz w:val="27"/>
                <w:szCs w:val="27"/>
              </w:rPr>
            </w:pPr>
          </w:p>
        </w:tc>
      </w:tr>
      <w:tr w:rsidR="000F1AB0" w:rsidRPr="002E1C2B" w:rsidTr="002E1C2B">
        <w:tc>
          <w:tcPr>
            <w:tcW w:w="5495" w:type="dxa"/>
          </w:tcPr>
          <w:p w:rsidR="000F1AB0" w:rsidRPr="002E1C2B" w:rsidRDefault="000F1AB0" w:rsidP="00C44272">
            <w:pPr>
              <w:rPr>
                <w:color w:val="000000"/>
                <w:sz w:val="27"/>
                <w:szCs w:val="27"/>
              </w:rPr>
            </w:pPr>
            <w:r w:rsidRPr="002E1C2B">
              <w:rPr>
                <w:color w:val="000000"/>
                <w:sz w:val="27"/>
                <w:szCs w:val="27"/>
              </w:rPr>
              <w:t>Голова</w:t>
            </w:r>
          </w:p>
        </w:tc>
        <w:tc>
          <w:tcPr>
            <w:tcW w:w="1026" w:type="dxa"/>
          </w:tcPr>
          <w:p w:rsidR="000F1AB0" w:rsidRPr="002E1C2B" w:rsidRDefault="000F1AB0" w:rsidP="00C44272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3935" w:type="dxa"/>
          </w:tcPr>
          <w:p w:rsidR="000F1AB0" w:rsidRPr="002E1C2B" w:rsidRDefault="000F1AB0" w:rsidP="00C44272">
            <w:pPr>
              <w:rPr>
                <w:color w:val="000000"/>
                <w:sz w:val="27"/>
                <w:szCs w:val="27"/>
              </w:rPr>
            </w:pPr>
            <w:r w:rsidRPr="002E1C2B">
              <w:rPr>
                <w:color w:val="000000"/>
                <w:sz w:val="27"/>
                <w:szCs w:val="27"/>
              </w:rPr>
              <w:t>Владислав ТРУБІЦИН</w:t>
            </w:r>
          </w:p>
        </w:tc>
      </w:tr>
      <w:tr w:rsidR="000F1AB0" w:rsidRPr="002E1C2B" w:rsidTr="002E1C2B">
        <w:tc>
          <w:tcPr>
            <w:tcW w:w="5495" w:type="dxa"/>
          </w:tcPr>
          <w:p w:rsidR="000F1AB0" w:rsidRPr="002E1C2B" w:rsidRDefault="000F1AB0" w:rsidP="00C44272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1026" w:type="dxa"/>
          </w:tcPr>
          <w:p w:rsidR="000F1AB0" w:rsidRPr="002E1C2B" w:rsidRDefault="000F1AB0" w:rsidP="00C44272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3935" w:type="dxa"/>
          </w:tcPr>
          <w:p w:rsidR="000F1AB0" w:rsidRPr="002E1C2B" w:rsidRDefault="000F1AB0" w:rsidP="00C44272">
            <w:pPr>
              <w:rPr>
                <w:color w:val="000000"/>
                <w:sz w:val="27"/>
                <w:szCs w:val="27"/>
              </w:rPr>
            </w:pPr>
          </w:p>
        </w:tc>
      </w:tr>
      <w:tr w:rsidR="000F1AB0" w:rsidRPr="002E1C2B" w:rsidTr="002E1C2B">
        <w:tc>
          <w:tcPr>
            <w:tcW w:w="5495" w:type="dxa"/>
          </w:tcPr>
          <w:p w:rsidR="000F1AB0" w:rsidRPr="002E1C2B" w:rsidRDefault="000F1AB0" w:rsidP="00C44272">
            <w:pPr>
              <w:rPr>
                <w:color w:val="000000"/>
                <w:sz w:val="27"/>
                <w:szCs w:val="27"/>
              </w:rPr>
            </w:pPr>
            <w:r w:rsidRPr="002E1C2B">
              <w:rPr>
                <w:color w:val="000000"/>
                <w:sz w:val="27"/>
                <w:szCs w:val="27"/>
              </w:rPr>
              <w:t>Секретар</w:t>
            </w:r>
          </w:p>
        </w:tc>
        <w:tc>
          <w:tcPr>
            <w:tcW w:w="1026" w:type="dxa"/>
          </w:tcPr>
          <w:p w:rsidR="000F1AB0" w:rsidRPr="002E1C2B" w:rsidRDefault="000F1AB0" w:rsidP="00C44272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3935" w:type="dxa"/>
          </w:tcPr>
          <w:p w:rsidR="000F1AB0" w:rsidRPr="002E1C2B" w:rsidRDefault="000F1AB0" w:rsidP="00C44272">
            <w:pPr>
              <w:rPr>
                <w:color w:val="000000"/>
                <w:sz w:val="27"/>
                <w:szCs w:val="27"/>
              </w:rPr>
            </w:pPr>
            <w:r w:rsidRPr="002E1C2B">
              <w:rPr>
                <w:color w:val="000000"/>
                <w:sz w:val="27"/>
                <w:szCs w:val="27"/>
              </w:rPr>
              <w:t xml:space="preserve">Василь </w:t>
            </w:r>
            <w:r w:rsidR="00FB3332" w:rsidRPr="002E1C2B">
              <w:rPr>
                <w:color w:val="000000"/>
                <w:sz w:val="27"/>
                <w:szCs w:val="27"/>
              </w:rPr>
              <w:t>ПОПАТЕНКО</w:t>
            </w:r>
          </w:p>
        </w:tc>
      </w:tr>
      <w:tr w:rsidR="000F1AB0" w:rsidRPr="002E1C2B" w:rsidTr="002E1C2B">
        <w:tc>
          <w:tcPr>
            <w:tcW w:w="5495" w:type="dxa"/>
          </w:tcPr>
          <w:p w:rsidR="000F1AB0" w:rsidRPr="002E1C2B" w:rsidRDefault="000F1AB0" w:rsidP="00C44272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1026" w:type="dxa"/>
          </w:tcPr>
          <w:p w:rsidR="000F1AB0" w:rsidRPr="002E1C2B" w:rsidRDefault="000F1AB0" w:rsidP="00C44272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3935" w:type="dxa"/>
          </w:tcPr>
          <w:p w:rsidR="000F1AB0" w:rsidRPr="002E1C2B" w:rsidRDefault="000F1AB0" w:rsidP="00C44272">
            <w:pPr>
              <w:rPr>
                <w:color w:val="000000"/>
                <w:sz w:val="27"/>
                <w:szCs w:val="27"/>
              </w:rPr>
            </w:pPr>
          </w:p>
        </w:tc>
      </w:tr>
      <w:tr w:rsidR="002E1C2B" w:rsidRPr="002E1C2B" w:rsidTr="002E1C2B">
        <w:tc>
          <w:tcPr>
            <w:tcW w:w="5495" w:type="dxa"/>
          </w:tcPr>
          <w:p w:rsidR="002E1C2B" w:rsidRPr="00AD032B" w:rsidRDefault="002E1C2B" w:rsidP="00C44272">
            <w:pPr>
              <w:rPr>
                <w:color w:val="000000"/>
                <w:sz w:val="27"/>
                <w:szCs w:val="27"/>
              </w:rPr>
            </w:pPr>
            <w:r w:rsidRPr="00AD032B">
              <w:rPr>
                <w:color w:val="000000"/>
                <w:sz w:val="27"/>
                <w:szCs w:val="27"/>
              </w:rPr>
              <w:t>Постійна комісія Київської міської ради з</w:t>
            </w:r>
          </w:p>
          <w:p w:rsidR="002E1C2B" w:rsidRPr="00AD032B" w:rsidRDefault="002E1C2B" w:rsidP="00C44272">
            <w:pPr>
              <w:rPr>
                <w:color w:val="000000"/>
                <w:sz w:val="27"/>
                <w:szCs w:val="27"/>
              </w:rPr>
            </w:pPr>
            <w:r w:rsidRPr="00AD032B">
              <w:rPr>
                <w:color w:val="000000"/>
                <w:sz w:val="27"/>
                <w:szCs w:val="27"/>
              </w:rPr>
              <w:t>питань регламенту, депутатської етики та запобігання корупції</w:t>
            </w:r>
          </w:p>
          <w:p w:rsidR="002E1C2B" w:rsidRPr="00AD032B" w:rsidRDefault="002E1C2B" w:rsidP="00C44272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1026" w:type="dxa"/>
          </w:tcPr>
          <w:p w:rsidR="002E1C2B" w:rsidRPr="00AD032B" w:rsidRDefault="002E1C2B" w:rsidP="00C44272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3935" w:type="dxa"/>
          </w:tcPr>
          <w:p w:rsidR="002E1C2B" w:rsidRPr="00AD032B" w:rsidRDefault="002E1C2B" w:rsidP="00C44272">
            <w:pPr>
              <w:rPr>
                <w:color w:val="000000"/>
                <w:sz w:val="27"/>
                <w:szCs w:val="27"/>
              </w:rPr>
            </w:pPr>
          </w:p>
        </w:tc>
      </w:tr>
      <w:tr w:rsidR="002E1C2B" w:rsidRPr="002E1C2B" w:rsidTr="002E1C2B">
        <w:tc>
          <w:tcPr>
            <w:tcW w:w="5495" w:type="dxa"/>
          </w:tcPr>
          <w:p w:rsidR="002E1C2B" w:rsidRPr="00AD032B" w:rsidRDefault="002E1C2B" w:rsidP="00C44272">
            <w:pPr>
              <w:rPr>
                <w:color w:val="000000"/>
                <w:sz w:val="27"/>
                <w:szCs w:val="27"/>
              </w:rPr>
            </w:pPr>
            <w:r w:rsidRPr="00AD032B">
              <w:rPr>
                <w:color w:val="000000"/>
                <w:sz w:val="27"/>
                <w:szCs w:val="27"/>
              </w:rPr>
              <w:t>Голова</w:t>
            </w:r>
          </w:p>
        </w:tc>
        <w:tc>
          <w:tcPr>
            <w:tcW w:w="1026" w:type="dxa"/>
          </w:tcPr>
          <w:p w:rsidR="002E1C2B" w:rsidRPr="00AD032B" w:rsidRDefault="002E1C2B" w:rsidP="00C44272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3935" w:type="dxa"/>
          </w:tcPr>
          <w:p w:rsidR="002E1C2B" w:rsidRPr="00AD032B" w:rsidRDefault="002E1C2B" w:rsidP="00C44272">
            <w:pPr>
              <w:rPr>
                <w:color w:val="000000"/>
                <w:sz w:val="27"/>
                <w:szCs w:val="27"/>
              </w:rPr>
            </w:pPr>
            <w:r w:rsidRPr="00AD032B">
              <w:rPr>
                <w:color w:val="000000"/>
                <w:sz w:val="27"/>
                <w:szCs w:val="27"/>
              </w:rPr>
              <w:t>Леонід ЄМЕЦЬ</w:t>
            </w:r>
          </w:p>
        </w:tc>
      </w:tr>
      <w:tr w:rsidR="002E1C2B" w:rsidRPr="002E1C2B" w:rsidTr="002E1C2B">
        <w:tc>
          <w:tcPr>
            <w:tcW w:w="5495" w:type="dxa"/>
          </w:tcPr>
          <w:p w:rsidR="002E1C2B" w:rsidRPr="00AD032B" w:rsidRDefault="002E1C2B" w:rsidP="00C44272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1026" w:type="dxa"/>
          </w:tcPr>
          <w:p w:rsidR="002E1C2B" w:rsidRPr="00AD032B" w:rsidRDefault="002E1C2B" w:rsidP="00C44272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3935" w:type="dxa"/>
          </w:tcPr>
          <w:p w:rsidR="002E1C2B" w:rsidRPr="00AD032B" w:rsidRDefault="002E1C2B" w:rsidP="00C44272">
            <w:pPr>
              <w:rPr>
                <w:color w:val="000000"/>
                <w:sz w:val="27"/>
                <w:szCs w:val="27"/>
              </w:rPr>
            </w:pPr>
          </w:p>
        </w:tc>
      </w:tr>
      <w:tr w:rsidR="002E1C2B" w:rsidRPr="002E1C2B" w:rsidTr="002E1C2B">
        <w:tc>
          <w:tcPr>
            <w:tcW w:w="5495" w:type="dxa"/>
          </w:tcPr>
          <w:p w:rsidR="002E1C2B" w:rsidRPr="00AD032B" w:rsidRDefault="002E1C2B" w:rsidP="00C44272">
            <w:pPr>
              <w:rPr>
                <w:color w:val="000000"/>
                <w:sz w:val="27"/>
                <w:szCs w:val="27"/>
              </w:rPr>
            </w:pPr>
            <w:r w:rsidRPr="00AD032B">
              <w:rPr>
                <w:color w:val="000000"/>
                <w:sz w:val="27"/>
                <w:szCs w:val="27"/>
              </w:rPr>
              <w:t>Секретар</w:t>
            </w:r>
          </w:p>
        </w:tc>
        <w:tc>
          <w:tcPr>
            <w:tcW w:w="1026" w:type="dxa"/>
          </w:tcPr>
          <w:p w:rsidR="002E1C2B" w:rsidRPr="00AD032B" w:rsidRDefault="002E1C2B" w:rsidP="00C44272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3935" w:type="dxa"/>
          </w:tcPr>
          <w:p w:rsidR="002E1C2B" w:rsidRPr="00AD032B" w:rsidRDefault="002E1C2B" w:rsidP="00C44272">
            <w:pPr>
              <w:rPr>
                <w:color w:val="000000"/>
                <w:sz w:val="27"/>
                <w:szCs w:val="27"/>
              </w:rPr>
            </w:pPr>
            <w:r w:rsidRPr="00AD032B">
              <w:rPr>
                <w:color w:val="000000"/>
                <w:sz w:val="27"/>
                <w:szCs w:val="27"/>
              </w:rPr>
              <w:t>Олеся ЗУБРИЦЬКА</w:t>
            </w:r>
          </w:p>
        </w:tc>
      </w:tr>
      <w:tr w:rsidR="002E1C2B" w:rsidRPr="002E1C2B" w:rsidTr="002E1C2B">
        <w:tc>
          <w:tcPr>
            <w:tcW w:w="5495" w:type="dxa"/>
          </w:tcPr>
          <w:p w:rsidR="002E1C2B" w:rsidRPr="002E1C2B" w:rsidRDefault="002E1C2B" w:rsidP="00C44272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1026" w:type="dxa"/>
          </w:tcPr>
          <w:p w:rsidR="002E1C2B" w:rsidRPr="002E1C2B" w:rsidRDefault="002E1C2B" w:rsidP="00C44272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3935" w:type="dxa"/>
          </w:tcPr>
          <w:p w:rsidR="002E1C2B" w:rsidRPr="002E1C2B" w:rsidRDefault="002E1C2B" w:rsidP="00C44272">
            <w:pPr>
              <w:rPr>
                <w:color w:val="000000"/>
                <w:sz w:val="27"/>
                <w:szCs w:val="27"/>
              </w:rPr>
            </w:pPr>
          </w:p>
        </w:tc>
      </w:tr>
      <w:tr w:rsidR="000F1AB0" w:rsidRPr="002E1C2B" w:rsidTr="002E1C2B">
        <w:tc>
          <w:tcPr>
            <w:tcW w:w="5495" w:type="dxa"/>
            <w:shd w:val="clear" w:color="auto" w:fill="auto"/>
          </w:tcPr>
          <w:p w:rsidR="000F1AB0" w:rsidRPr="002E1C2B" w:rsidRDefault="000F1AB0" w:rsidP="00C44272">
            <w:pPr>
              <w:rPr>
                <w:rFonts w:eastAsia="Calibri"/>
                <w:sz w:val="27"/>
                <w:szCs w:val="27"/>
              </w:rPr>
            </w:pPr>
            <w:r w:rsidRPr="002E1C2B">
              <w:rPr>
                <w:rFonts w:eastAsia="Calibri"/>
                <w:sz w:val="27"/>
                <w:szCs w:val="27"/>
              </w:rPr>
              <w:t>Виконувач обов’язків начальника управління правового забезпечення діяльності Київської міської ради секретаріату Київської міської ради</w:t>
            </w:r>
          </w:p>
        </w:tc>
        <w:tc>
          <w:tcPr>
            <w:tcW w:w="1026" w:type="dxa"/>
            <w:shd w:val="clear" w:color="auto" w:fill="auto"/>
          </w:tcPr>
          <w:p w:rsidR="000F1AB0" w:rsidRPr="002E1C2B" w:rsidRDefault="000F1AB0" w:rsidP="00C44272">
            <w:pPr>
              <w:rPr>
                <w:rFonts w:eastAsia="Calibri"/>
                <w:sz w:val="27"/>
                <w:szCs w:val="27"/>
              </w:rPr>
            </w:pPr>
          </w:p>
        </w:tc>
        <w:tc>
          <w:tcPr>
            <w:tcW w:w="3935" w:type="dxa"/>
            <w:shd w:val="clear" w:color="auto" w:fill="auto"/>
          </w:tcPr>
          <w:p w:rsidR="000F1AB0" w:rsidRPr="002E1C2B" w:rsidRDefault="000F1AB0" w:rsidP="00C44272">
            <w:pPr>
              <w:rPr>
                <w:rFonts w:eastAsia="Calibri"/>
                <w:sz w:val="27"/>
                <w:szCs w:val="27"/>
              </w:rPr>
            </w:pPr>
          </w:p>
          <w:p w:rsidR="000F1AB0" w:rsidRPr="002E1C2B" w:rsidRDefault="000F1AB0" w:rsidP="00C44272">
            <w:pPr>
              <w:rPr>
                <w:sz w:val="27"/>
                <w:szCs w:val="27"/>
                <w:shd w:val="clear" w:color="auto" w:fill="FFFFFF"/>
              </w:rPr>
            </w:pPr>
          </w:p>
          <w:p w:rsidR="000F1AB0" w:rsidRPr="002E1C2B" w:rsidRDefault="000F1AB0" w:rsidP="00C44272">
            <w:pPr>
              <w:rPr>
                <w:rFonts w:eastAsia="Calibri"/>
                <w:sz w:val="27"/>
                <w:szCs w:val="27"/>
              </w:rPr>
            </w:pPr>
            <w:r w:rsidRPr="002E1C2B">
              <w:rPr>
                <w:sz w:val="27"/>
                <w:szCs w:val="27"/>
                <w:shd w:val="clear" w:color="auto" w:fill="FFFFFF"/>
              </w:rPr>
              <w:t xml:space="preserve">Валентина ПОЛОЖИШНИК </w:t>
            </w:r>
          </w:p>
        </w:tc>
      </w:tr>
    </w:tbl>
    <w:p w:rsidR="000F1AB0" w:rsidRDefault="000F1AB0" w:rsidP="000F1AB0">
      <w:pPr>
        <w:rPr>
          <w:color w:val="000000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9"/>
        <w:gridCol w:w="5141"/>
      </w:tblGrid>
      <w:tr w:rsidR="000F1AB0" w:rsidTr="00C44272">
        <w:tc>
          <w:tcPr>
            <w:tcW w:w="4644" w:type="dxa"/>
          </w:tcPr>
          <w:p w:rsidR="000F1AB0" w:rsidRDefault="000F1AB0" w:rsidP="00C44272">
            <w:pPr>
              <w:rPr>
                <w:szCs w:val="28"/>
              </w:rPr>
            </w:pPr>
          </w:p>
          <w:p w:rsidR="00C1745E" w:rsidRDefault="00C1745E" w:rsidP="00C44272">
            <w:pPr>
              <w:rPr>
                <w:szCs w:val="28"/>
              </w:rPr>
            </w:pPr>
          </w:p>
          <w:p w:rsidR="00C1745E" w:rsidRDefault="00C1745E" w:rsidP="00C44272">
            <w:pPr>
              <w:rPr>
                <w:szCs w:val="28"/>
              </w:rPr>
            </w:pPr>
          </w:p>
          <w:p w:rsidR="00C1745E" w:rsidRDefault="00C1745E" w:rsidP="00C44272">
            <w:pPr>
              <w:rPr>
                <w:szCs w:val="28"/>
              </w:rPr>
            </w:pPr>
          </w:p>
          <w:p w:rsidR="00C1745E" w:rsidRDefault="00C1745E" w:rsidP="00C44272">
            <w:pPr>
              <w:rPr>
                <w:szCs w:val="28"/>
              </w:rPr>
            </w:pPr>
          </w:p>
        </w:tc>
        <w:tc>
          <w:tcPr>
            <w:tcW w:w="5210" w:type="dxa"/>
          </w:tcPr>
          <w:p w:rsidR="0010628D" w:rsidRDefault="0010628D" w:rsidP="00C442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ЗАТВЕРДЖЕНО</w:t>
            </w:r>
          </w:p>
          <w:p w:rsidR="000F1AB0" w:rsidRPr="006D5D69" w:rsidRDefault="000F1AB0" w:rsidP="00C44272">
            <w:pPr>
              <w:rPr>
                <w:sz w:val="28"/>
                <w:szCs w:val="28"/>
                <w:lang w:val="uk-UA"/>
              </w:rPr>
            </w:pPr>
            <w:r w:rsidRPr="006D5D69">
              <w:rPr>
                <w:sz w:val="28"/>
                <w:szCs w:val="28"/>
                <w:lang w:val="uk-UA"/>
              </w:rPr>
              <w:t>рішення</w:t>
            </w:r>
            <w:r w:rsidR="0010628D">
              <w:rPr>
                <w:sz w:val="28"/>
                <w:szCs w:val="28"/>
                <w:lang w:val="uk-UA"/>
              </w:rPr>
              <w:t>м</w:t>
            </w:r>
            <w:r w:rsidRPr="006D5D69">
              <w:rPr>
                <w:sz w:val="28"/>
                <w:szCs w:val="28"/>
                <w:lang w:val="uk-UA"/>
              </w:rPr>
              <w:t xml:space="preserve"> Київської міської ради</w:t>
            </w:r>
          </w:p>
          <w:p w:rsidR="000F1AB0" w:rsidRPr="006D5D69" w:rsidRDefault="000F1AB0" w:rsidP="00C44272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 w:rsidRPr="006D5D69">
              <w:rPr>
                <w:sz w:val="28"/>
                <w:szCs w:val="28"/>
                <w:lang w:val="uk-UA"/>
              </w:rPr>
              <w:t>від__________________  № __________</w:t>
            </w:r>
          </w:p>
          <w:p w:rsidR="000F1AB0" w:rsidRPr="00C36E22" w:rsidRDefault="000F1AB0" w:rsidP="00C44272">
            <w:pPr>
              <w:rPr>
                <w:sz w:val="28"/>
                <w:szCs w:val="28"/>
              </w:rPr>
            </w:pPr>
          </w:p>
        </w:tc>
      </w:tr>
    </w:tbl>
    <w:p w:rsidR="00D5385D" w:rsidRDefault="00D5385D" w:rsidP="00E1588D">
      <w:pPr>
        <w:ind w:firstLine="709"/>
        <w:jc w:val="both"/>
        <w:rPr>
          <w:bCs/>
          <w:sz w:val="28"/>
          <w:szCs w:val="28"/>
          <w:lang w:eastAsia="ru-RU"/>
        </w:rPr>
      </w:pPr>
    </w:p>
    <w:p w:rsidR="00B97D2F" w:rsidRDefault="008A0138" w:rsidP="008A0138">
      <w:pPr>
        <w:ind w:firstLine="709"/>
        <w:jc w:val="center"/>
        <w:rPr>
          <w:b/>
          <w:bCs/>
          <w:sz w:val="28"/>
          <w:szCs w:val="28"/>
          <w:lang w:eastAsia="ru-RU"/>
        </w:rPr>
      </w:pPr>
      <w:r w:rsidRPr="008A0138">
        <w:rPr>
          <w:b/>
          <w:bCs/>
          <w:sz w:val="28"/>
          <w:szCs w:val="28"/>
          <w:lang w:eastAsia="ru-RU"/>
        </w:rPr>
        <w:t xml:space="preserve">Зміни </w:t>
      </w:r>
      <w:r w:rsidR="00760804">
        <w:rPr>
          <w:b/>
          <w:bCs/>
          <w:sz w:val="28"/>
          <w:szCs w:val="28"/>
          <w:lang w:eastAsia="ru-RU"/>
        </w:rPr>
        <w:t xml:space="preserve">та доповнення </w:t>
      </w:r>
      <w:r w:rsidRPr="008A0138">
        <w:rPr>
          <w:b/>
          <w:bCs/>
          <w:sz w:val="28"/>
          <w:szCs w:val="28"/>
          <w:lang w:eastAsia="ru-RU"/>
        </w:rPr>
        <w:t>до Положення про фінансово-кредитну підтримку суб’єктів малого та середнього підприємництва у місті Києві</w:t>
      </w:r>
    </w:p>
    <w:p w:rsidR="008A0138" w:rsidRDefault="008A0138" w:rsidP="008A0138">
      <w:pPr>
        <w:ind w:firstLine="709"/>
        <w:jc w:val="center"/>
        <w:rPr>
          <w:b/>
          <w:bCs/>
          <w:sz w:val="28"/>
          <w:szCs w:val="28"/>
          <w:lang w:eastAsia="ru-RU"/>
        </w:rPr>
      </w:pPr>
    </w:p>
    <w:p w:rsidR="00444CE1" w:rsidRDefault="007B3852" w:rsidP="00444CE1">
      <w:pPr>
        <w:pStyle w:val="a6"/>
        <w:numPr>
          <w:ilvl w:val="0"/>
          <w:numId w:val="2"/>
        </w:numPr>
        <w:tabs>
          <w:tab w:val="left" w:pos="709"/>
          <w:tab w:val="left" w:pos="1134"/>
        </w:tabs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Абзац 1 пункту 1.1. розділу 1 </w:t>
      </w:r>
      <w:r w:rsidR="00444CE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«Загальні положення»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викласти у такій редакції: </w:t>
      </w:r>
    </w:p>
    <w:p w:rsidR="007B3852" w:rsidRPr="00444CE1" w:rsidRDefault="007B3852" w:rsidP="00444CE1">
      <w:pPr>
        <w:pStyle w:val="a6"/>
        <w:tabs>
          <w:tab w:val="left" w:pos="709"/>
          <w:tab w:val="left" w:pos="1134"/>
        </w:tabs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444CE1">
        <w:rPr>
          <w:rFonts w:ascii="Times New Roman" w:hAnsi="Times New Roman" w:cs="Times New Roman"/>
          <w:bCs/>
          <w:sz w:val="28"/>
          <w:szCs w:val="28"/>
          <w:lang w:eastAsia="ru-RU"/>
        </w:rPr>
        <w:t>«Положення про фінансово-кредитну підтримку суб'єктів малого та середнього підприємництва у місті Києві (далі - Положення) визначає механізм надання фінансово-кредитної підтримки суб'єктам малого та середнього підприємництва (далі - СМСП) міста Києва шляхом часткової компенсації відсоткових ставок за кредитами або кредитними лініями з бюджету міста Києва, що надаються банками-партнерами або уповноваженими банками, з метою сприяння розвитку малого та середнього підприємництва, збільшення інвестиційної та економічної активності СМСП, створення нових робочих місць, збільшення надходжень до бюджету міста Києва».</w:t>
      </w:r>
    </w:p>
    <w:p w:rsidR="00DF4BF3" w:rsidRPr="00AD032B" w:rsidRDefault="00C35684" w:rsidP="00DF4BF3">
      <w:pPr>
        <w:ind w:firstLine="709"/>
        <w:jc w:val="both"/>
        <w:rPr>
          <w:bCs/>
          <w:sz w:val="28"/>
          <w:szCs w:val="28"/>
          <w:lang w:eastAsia="ru-RU"/>
        </w:rPr>
      </w:pPr>
      <w:r w:rsidRPr="00AD032B">
        <w:rPr>
          <w:bCs/>
          <w:sz w:val="28"/>
          <w:szCs w:val="28"/>
          <w:lang w:eastAsia="ru-RU"/>
        </w:rPr>
        <w:t xml:space="preserve">2. </w:t>
      </w:r>
      <w:r w:rsidR="00DF4BF3" w:rsidRPr="00AD032B">
        <w:rPr>
          <w:bCs/>
          <w:sz w:val="28"/>
          <w:szCs w:val="28"/>
          <w:lang w:eastAsia="ru-RU"/>
        </w:rPr>
        <w:t xml:space="preserve">Пункт 1.5. розділу 1 «Загальні положення» </w:t>
      </w:r>
      <w:r w:rsidR="0045553E" w:rsidRPr="00AD032B">
        <w:rPr>
          <w:bCs/>
          <w:sz w:val="28"/>
          <w:szCs w:val="28"/>
          <w:lang w:eastAsia="ru-RU"/>
        </w:rPr>
        <w:t>доповнити новим абзацом такого змісту</w:t>
      </w:r>
      <w:r w:rsidR="00DF4BF3" w:rsidRPr="00AD032B">
        <w:rPr>
          <w:bCs/>
          <w:sz w:val="28"/>
          <w:szCs w:val="28"/>
          <w:lang w:eastAsia="ru-RU"/>
        </w:rPr>
        <w:t>:</w:t>
      </w:r>
    </w:p>
    <w:p w:rsidR="00DF4BF3" w:rsidRPr="00AD032B" w:rsidRDefault="00DF4BF3" w:rsidP="00DF4BF3">
      <w:pPr>
        <w:ind w:firstLine="709"/>
        <w:jc w:val="both"/>
        <w:rPr>
          <w:bCs/>
          <w:sz w:val="28"/>
          <w:szCs w:val="28"/>
          <w:lang w:val="en-US" w:eastAsia="ru-RU"/>
        </w:rPr>
      </w:pPr>
      <w:r w:rsidRPr="00AD032B">
        <w:rPr>
          <w:bCs/>
          <w:sz w:val="28"/>
          <w:szCs w:val="28"/>
          <w:lang w:eastAsia="ru-RU"/>
        </w:rPr>
        <w:t xml:space="preserve">«На </w:t>
      </w:r>
      <w:r w:rsidR="00C549D0" w:rsidRPr="00AD032B">
        <w:rPr>
          <w:bCs/>
          <w:sz w:val="28"/>
          <w:szCs w:val="28"/>
          <w:lang w:eastAsia="ru-RU"/>
        </w:rPr>
        <w:t xml:space="preserve">період </w:t>
      </w:r>
      <w:r w:rsidRPr="00AD032B">
        <w:rPr>
          <w:bCs/>
          <w:sz w:val="28"/>
          <w:szCs w:val="28"/>
          <w:lang w:eastAsia="ru-RU"/>
        </w:rPr>
        <w:t>дії воєнного стану та протягом 90 календарних днів після його припинення чи скасування, відповідно до цього Положення ФКП надається на рівні 99 % від суми відсотків за кредитним договором, які фактично сплачені позичальником за звітний період, за рахунок власних коштів».</w:t>
      </w:r>
    </w:p>
    <w:p w:rsidR="0023312B" w:rsidRPr="00AD032B" w:rsidRDefault="0023312B" w:rsidP="0024118B">
      <w:pPr>
        <w:ind w:firstLine="709"/>
        <w:jc w:val="both"/>
        <w:rPr>
          <w:bCs/>
          <w:sz w:val="28"/>
          <w:szCs w:val="28"/>
          <w:lang w:eastAsia="ru-RU"/>
        </w:rPr>
      </w:pPr>
    </w:p>
    <w:p w:rsidR="00C35684" w:rsidRPr="00AD032B" w:rsidRDefault="00C549D0" w:rsidP="0024118B">
      <w:pPr>
        <w:ind w:firstLine="709"/>
        <w:jc w:val="both"/>
        <w:rPr>
          <w:bCs/>
          <w:sz w:val="28"/>
          <w:szCs w:val="28"/>
          <w:lang w:eastAsia="ru-RU"/>
        </w:rPr>
      </w:pPr>
      <w:r w:rsidRPr="00AD032B">
        <w:rPr>
          <w:bCs/>
          <w:sz w:val="28"/>
          <w:szCs w:val="28"/>
          <w:lang w:eastAsia="ru-RU"/>
        </w:rPr>
        <w:t>3</w:t>
      </w:r>
      <w:r w:rsidR="0023312B" w:rsidRPr="00AD032B">
        <w:rPr>
          <w:bCs/>
          <w:sz w:val="28"/>
          <w:szCs w:val="28"/>
          <w:lang w:eastAsia="ru-RU"/>
        </w:rPr>
        <w:t xml:space="preserve">. </w:t>
      </w:r>
      <w:r w:rsidR="00C35684" w:rsidRPr="00AD032B">
        <w:rPr>
          <w:bCs/>
          <w:sz w:val="28"/>
          <w:szCs w:val="28"/>
          <w:lang w:eastAsia="ru-RU"/>
        </w:rPr>
        <w:t>Пункт 2.6. розділу 2 «Загальні умови кредитування» викласти у такій редакції:</w:t>
      </w:r>
    </w:p>
    <w:p w:rsidR="00C35684" w:rsidRPr="00AD032B" w:rsidRDefault="00C35684" w:rsidP="0024118B">
      <w:pPr>
        <w:ind w:firstLine="709"/>
        <w:jc w:val="both"/>
        <w:rPr>
          <w:bCs/>
          <w:sz w:val="28"/>
          <w:szCs w:val="28"/>
          <w:lang w:eastAsia="ru-RU"/>
        </w:rPr>
      </w:pPr>
      <w:r w:rsidRPr="00AD032B">
        <w:rPr>
          <w:bCs/>
          <w:sz w:val="28"/>
          <w:szCs w:val="28"/>
          <w:lang w:eastAsia="ru-RU"/>
        </w:rPr>
        <w:t>«Максимальна номінальна відсоткова ставка фінансування для позичальників встановлюється кредитним договором і не повинна перевищувати UIRD (12 місячний)</w:t>
      </w:r>
      <w:r w:rsidR="00C549D0" w:rsidRPr="00AD032B">
        <w:rPr>
          <w:bCs/>
          <w:sz w:val="28"/>
          <w:szCs w:val="28"/>
          <w:lang w:eastAsia="ru-RU"/>
        </w:rPr>
        <w:t xml:space="preserve">, встановлений у день, що передує дню укладення кредитного договору, </w:t>
      </w:r>
      <w:r w:rsidRPr="00AD032B">
        <w:rPr>
          <w:bCs/>
          <w:sz w:val="28"/>
          <w:szCs w:val="28"/>
          <w:lang w:eastAsia="ru-RU"/>
        </w:rPr>
        <w:t xml:space="preserve"> + 9 %».</w:t>
      </w:r>
    </w:p>
    <w:p w:rsidR="00C35684" w:rsidRPr="00AD032B" w:rsidRDefault="00C35684" w:rsidP="0024118B">
      <w:pPr>
        <w:ind w:firstLine="709"/>
        <w:jc w:val="both"/>
        <w:rPr>
          <w:bCs/>
          <w:sz w:val="28"/>
          <w:szCs w:val="28"/>
          <w:lang w:eastAsia="ru-RU"/>
        </w:rPr>
      </w:pPr>
    </w:p>
    <w:p w:rsidR="0023312B" w:rsidRPr="00AD032B" w:rsidRDefault="00C549D0" w:rsidP="0023312B">
      <w:pPr>
        <w:ind w:firstLine="709"/>
        <w:jc w:val="both"/>
        <w:rPr>
          <w:bCs/>
          <w:sz w:val="28"/>
          <w:szCs w:val="28"/>
          <w:lang w:eastAsia="ru-RU"/>
        </w:rPr>
      </w:pPr>
      <w:r w:rsidRPr="00AD032B">
        <w:rPr>
          <w:bCs/>
          <w:sz w:val="28"/>
          <w:szCs w:val="28"/>
          <w:lang w:eastAsia="ru-RU"/>
        </w:rPr>
        <w:t>4</w:t>
      </w:r>
      <w:r w:rsidR="0023312B" w:rsidRPr="00AD032B">
        <w:rPr>
          <w:bCs/>
          <w:sz w:val="28"/>
          <w:szCs w:val="28"/>
          <w:lang w:eastAsia="ru-RU"/>
        </w:rPr>
        <w:t xml:space="preserve">. Підпункт 3.1.1. пункту 3.1. розділу 3 «Вимоги до СМСП» доповнити </w:t>
      </w:r>
      <w:r w:rsidR="0045553E" w:rsidRPr="00AD032B">
        <w:rPr>
          <w:bCs/>
          <w:sz w:val="28"/>
          <w:szCs w:val="28"/>
          <w:lang w:eastAsia="ru-RU"/>
        </w:rPr>
        <w:t xml:space="preserve">новим </w:t>
      </w:r>
      <w:r w:rsidR="0023312B" w:rsidRPr="00AD032B">
        <w:rPr>
          <w:bCs/>
          <w:sz w:val="28"/>
          <w:szCs w:val="28"/>
          <w:lang w:eastAsia="ru-RU"/>
        </w:rPr>
        <w:t>абзацом такого змісту:</w:t>
      </w:r>
    </w:p>
    <w:p w:rsidR="0023312B" w:rsidRPr="003C09A9" w:rsidRDefault="0023312B" w:rsidP="0023312B">
      <w:pPr>
        <w:ind w:firstLine="709"/>
        <w:jc w:val="both"/>
        <w:rPr>
          <w:bCs/>
          <w:sz w:val="28"/>
          <w:szCs w:val="28"/>
          <w:lang w:eastAsia="ru-RU"/>
        </w:rPr>
      </w:pPr>
      <w:bookmarkStart w:id="2" w:name="1308"/>
      <w:r w:rsidRPr="00AD032B">
        <w:rPr>
          <w:bCs/>
          <w:sz w:val="28"/>
          <w:szCs w:val="28"/>
          <w:lang w:eastAsia="ru-RU"/>
        </w:rPr>
        <w:t xml:space="preserve">«На </w:t>
      </w:r>
      <w:r w:rsidR="00C549D0" w:rsidRPr="00AD032B">
        <w:rPr>
          <w:bCs/>
          <w:sz w:val="28"/>
          <w:szCs w:val="28"/>
          <w:lang w:eastAsia="ru-RU"/>
        </w:rPr>
        <w:t>період</w:t>
      </w:r>
      <w:r w:rsidRPr="00AD032B">
        <w:rPr>
          <w:bCs/>
          <w:sz w:val="28"/>
          <w:szCs w:val="28"/>
          <w:lang w:eastAsia="ru-RU"/>
        </w:rPr>
        <w:t xml:space="preserve"> дії воєнного стану виробничі потужності</w:t>
      </w:r>
      <w:r w:rsidR="002C6C43" w:rsidRPr="00AD032B">
        <w:rPr>
          <w:bCs/>
          <w:sz w:val="28"/>
          <w:szCs w:val="28"/>
          <w:lang w:eastAsia="ru-RU"/>
        </w:rPr>
        <w:t xml:space="preserve"> СМСП</w:t>
      </w:r>
      <w:r w:rsidRPr="00AD032B">
        <w:rPr>
          <w:bCs/>
          <w:sz w:val="28"/>
          <w:szCs w:val="28"/>
          <w:lang w:eastAsia="ru-RU"/>
        </w:rPr>
        <w:t xml:space="preserve"> </w:t>
      </w:r>
      <w:r w:rsidR="002C6C43" w:rsidRPr="00AD032B">
        <w:rPr>
          <w:bCs/>
          <w:sz w:val="28"/>
          <w:szCs w:val="28"/>
          <w:lang w:eastAsia="ru-RU"/>
        </w:rPr>
        <w:t>можуть бути</w:t>
      </w:r>
      <w:r w:rsidRPr="00AD032B">
        <w:rPr>
          <w:bCs/>
          <w:sz w:val="28"/>
          <w:szCs w:val="28"/>
          <w:lang w:eastAsia="ru-RU"/>
        </w:rPr>
        <w:t xml:space="preserve"> розміщені пов</w:t>
      </w:r>
      <w:r w:rsidR="005F4945" w:rsidRPr="00AD032B">
        <w:rPr>
          <w:bCs/>
          <w:sz w:val="28"/>
          <w:szCs w:val="28"/>
          <w:lang w:eastAsia="ru-RU"/>
        </w:rPr>
        <w:t>ністю або частково на території, що не відноситься до тимчасово окупованої території України</w:t>
      </w:r>
      <w:r w:rsidR="002C6C43" w:rsidRPr="00AD032B">
        <w:rPr>
          <w:bCs/>
          <w:sz w:val="28"/>
          <w:szCs w:val="28"/>
          <w:lang w:eastAsia="ru-RU"/>
        </w:rPr>
        <w:t>».</w:t>
      </w:r>
    </w:p>
    <w:bookmarkEnd w:id="2"/>
    <w:p w:rsidR="00C35684" w:rsidRPr="003C09A9" w:rsidRDefault="00C35684" w:rsidP="0024118B">
      <w:pPr>
        <w:ind w:firstLine="709"/>
        <w:jc w:val="both"/>
        <w:rPr>
          <w:bCs/>
          <w:sz w:val="28"/>
          <w:szCs w:val="28"/>
          <w:lang w:eastAsia="ru-RU"/>
        </w:rPr>
      </w:pPr>
    </w:p>
    <w:p w:rsidR="0024118B" w:rsidRPr="003C09A9" w:rsidRDefault="005F4945" w:rsidP="0024118B">
      <w:pPr>
        <w:ind w:firstLine="709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5</w:t>
      </w:r>
      <w:r w:rsidR="002C6C43" w:rsidRPr="003C09A9">
        <w:rPr>
          <w:bCs/>
          <w:sz w:val="28"/>
          <w:szCs w:val="28"/>
          <w:lang w:eastAsia="ru-RU"/>
        </w:rPr>
        <w:t xml:space="preserve">. </w:t>
      </w:r>
      <w:r w:rsidR="007B3852" w:rsidRPr="003C09A9">
        <w:rPr>
          <w:bCs/>
          <w:sz w:val="28"/>
          <w:szCs w:val="28"/>
          <w:lang w:eastAsia="ru-RU"/>
        </w:rPr>
        <w:t>Пункт 3.3. розділу 3</w:t>
      </w:r>
      <w:r w:rsidR="00444CE1" w:rsidRPr="003C09A9">
        <w:rPr>
          <w:bCs/>
          <w:sz w:val="28"/>
          <w:szCs w:val="28"/>
          <w:lang w:eastAsia="ru-RU"/>
        </w:rPr>
        <w:t xml:space="preserve"> «Вимоги до СМСП»</w:t>
      </w:r>
      <w:r w:rsidR="00932A9E">
        <w:rPr>
          <w:bCs/>
          <w:sz w:val="28"/>
          <w:szCs w:val="28"/>
          <w:lang w:eastAsia="ru-RU"/>
        </w:rPr>
        <w:t xml:space="preserve"> доповнити </w:t>
      </w:r>
      <w:r w:rsidR="00603EC5" w:rsidRPr="003C09A9">
        <w:rPr>
          <w:bCs/>
          <w:sz w:val="28"/>
          <w:szCs w:val="28"/>
          <w:lang w:eastAsia="ru-RU"/>
        </w:rPr>
        <w:t>підпунктом такого змісту</w:t>
      </w:r>
      <w:r w:rsidR="007B3852" w:rsidRPr="003C09A9">
        <w:rPr>
          <w:bCs/>
          <w:sz w:val="28"/>
          <w:szCs w:val="28"/>
          <w:lang w:eastAsia="ru-RU"/>
        </w:rPr>
        <w:t xml:space="preserve">: </w:t>
      </w:r>
    </w:p>
    <w:p w:rsidR="0024118B" w:rsidRPr="00603EC5" w:rsidRDefault="007B3852" w:rsidP="00603EC5">
      <w:pPr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C09A9">
        <w:rPr>
          <w:bCs/>
          <w:sz w:val="28"/>
          <w:szCs w:val="28"/>
          <w:lang w:eastAsia="ru-RU"/>
        </w:rPr>
        <w:t>«</w:t>
      </w:r>
      <w:bookmarkStart w:id="3" w:name="513"/>
      <w:r w:rsidR="0024118B" w:rsidRPr="003C09A9">
        <w:rPr>
          <w:rFonts w:eastAsia="Calibri"/>
          <w:color w:val="000000"/>
          <w:sz w:val="28"/>
          <w:szCs w:val="28"/>
          <w:lang w:eastAsia="en-US"/>
        </w:rPr>
        <w:t>3.3.5. Якщо засновниками</w:t>
      </w:r>
      <w:r w:rsidR="00C1745E" w:rsidRPr="003C09A9">
        <w:rPr>
          <w:rFonts w:eastAsia="Calibri"/>
          <w:color w:val="000000"/>
          <w:sz w:val="28"/>
          <w:szCs w:val="28"/>
          <w:lang w:eastAsia="en-US"/>
        </w:rPr>
        <w:t xml:space="preserve">/кінцевими </w:t>
      </w:r>
      <w:proofErr w:type="spellStart"/>
      <w:r w:rsidR="00C1745E" w:rsidRPr="003C09A9">
        <w:rPr>
          <w:rFonts w:eastAsia="Calibri"/>
          <w:color w:val="000000"/>
          <w:sz w:val="28"/>
          <w:szCs w:val="28"/>
          <w:lang w:eastAsia="en-US"/>
        </w:rPr>
        <w:t>бенефіціарними</w:t>
      </w:r>
      <w:proofErr w:type="spellEnd"/>
      <w:r w:rsidR="00C1745E" w:rsidRPr="003C09A9">
        <w:rPr>
          <w:rFonts w:eastAsia="Calibri"/>
          <w:color w:val="000000"/>
          <w:sz w:val="28"/>
          <w:szCs w:val="28"/>
          <w:lang w:eastAsia="en-US"/>
        </w:rPr>
        <w:t xml:space="preserve"> власниками </w:t>
      </w:r>
      <w:r w:rsidR="0024118B" w:rsidRPr="003C09A9">
        <w:rPr>
          <w:rFonts w:eastAsia="Calibri"/>
          <w:color w:val="000000"/>
          <w:sz w:val="28"/>
          <w:szCs w:val="28"/>
          <w:lang w:eastAsia="en-US"/>
        </w:rPr>
        <w:t xml:space="preserve"> СМСП є </w:t>
      </w:r>
      <w:r w:rsidR="00760804" w:rsidRPr="003C09A9">
        <w:rPr>
          <w:rFonts w:eastAsia="Calibri"/>
          <w:color w:val="000000"/>
          <w:sz w:val="28"/>
          <w:szCs w:val="28"/>
          <w:lang w:eastAsia="en-US"/>
        </w:rPr>
        <w:t xml:space="preserve">фізичні особи/юридичні особи з іноземними інвестиціями країни, визнаної в установленому порядку державою-агресором або державою-окупантом, або зареєстрованого на території такої держави, або кінцевий </w:t>
      </w:r>
      <w:proofErr w:type="spellStart"/>
      <w:r w:rsidR="00760804" w:rsidRPr="003C09A9">
        <w:rPr>
          <w:rFonts w:eastAsia="Calibri"/>
          <w:color w:val="000000"/>
          <w:sz w:val="28"/>
          <w:szCs w:val="28"/>
          <w:lang w:eastAsia="en-US"/>
        </w:rPr>
        <w:t>бенефіціарний</w:t>
      </w:r>
      <w:proofErr w:type="spellEnd"/>
      <w:r w:rsidR="00760804" w:rsidRPr="003C09A9">
        <w:rPr>
          <w:rFonts w:eastAsia="Calibri"/>
          <w:color w:val="000000"/>
          <w:sz w:val="28"/>
          <w:szCs w:val="28"/>
          <w:lang w:eastAsia="en-US"/>
        </w:rPr>
        <w:t xml:space="preserve"> власник (контролер) якого є резидентом держави-агресора або держави-окупанта, або якщо така особа має постійне місцезнаходження на території держави-агресора,</w:t>
      </w:r>
      <w:r w:rsidR="00760804">
        <w:rPr>
          <w:rFonts w:eastAsia="Calibri"/>
          <w:color w:val="000000"/>
          <w:sz w:val="28"/>
          <w:szCs w:val="28"/>
          <w:lang w:eastAsia="en-US"/>
        </w:rPr>
        <w:t xml:space="preserve"> держави-окупанта або держави, що не визнає тимчасово окуповані території такими, що належать Україні, а також, що проводяться на території таких держав</w:t>
      </w:r>
      <w:r w:rsidR="0024118B" w:rsidRPr="00F95D80">
        <w:rPr>
          <w:rFonts w:eastAsia="Calibri"/>
          <w:color w:val="000000"/>
          <w:sz w:val="28"/>
          <w:szCs w:val="28"/>
          <w:lang w:eastAsia="en-US"/>
        </w:rPr>
        <w:t>».</w:t>
      </w:r>
    </w:p>
    <w:bookmarkEnd w:id="3"/>
    <w:p w:rsidR="0024118B" w:rsidRPr="00F95D80" w:rsidRDefault="0024118B" w:rsidP="0024118B">
      <w:pPr>
        <w:pStyle w:val="a6"/>
        <w:tabs>
          <w:tab w:val="left" w:pos="709"/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603EC5" w:rsidRPr="00AD032B" w:rsidRDefault="005F4945" w:rsidP="00444CE1">
      <w:pPr>
        <w:tabs>
          <w:tab w:val="left" w:pos="0"/>
          <w:tab w:val="left" w:pos="1134"/>
        </w:tabs>
        <w:ind w:firstLine="709"/>
        <w:jc w:val="both"/>
        <w:rPr>
          <w:bCs/>
          <w:sz w:val="28"/>
          <w:szCs w:val="28"/>
          <w:lang w:eastAsia="ru-RU"/>
        </w:rPr>
      </w:pPr>
      <w:r w:rsidRPr="00AD032B">
        <w:rPr>
          <w:bCs/>
          <w:sz w:val="28"/>
          <w:szCs w:val="28"/>
          <w:lang w:eastAsia="ru-RU"/>
        </w:rPr>
        <w:t>6</w:t>
      </w:r>
      <w:r w:rsidR="00603EC5" w:rsidRPr="00AD032B">
        <w:rPr>
          <w:bCs/>
          <w:sz w:val="28"/>
          <w:szCs w:val="28"/>
          <w:lang w:eastAsia="ru-RU"/>
        </w:rPr>
        <w:t>. </w:t>
      </w:r>
      <w:r w:rsidR="0024118B" w:rsidRPr="00AD032B">
        <w:rPr>
          <w:bCs/>
          <w:sz w:val="28"/>
          <w:szCs w:val="28"/>
          <w:lang w:eastAsia="ru-RU"/>
        </w:rPr>
        <w:t xml:space="preserve">Пункт 4.3 розділу 4 </w:t>
      </w:r>
      <w:r w:rsidR="00444CE1" w:rsidRPr="00AD032B">
        <w:rPr>
          <w:bCs/>
          <w:sz w:val="28"/>
          <w:szCs w:val="28"/>
          <w:lang w:eastAsia="ru-RU"/>
        </w:rPr>
        <w:t>«</w:t>
      </w:r>
      <w:proofErr w:type="spellStart"/>
      <w:r w:rsidR="00444CE1" w:rsidRPr="00AD032B">
        <w:rPr>
          <w:bCs/>
          <w:sz w:val="28"/>
          <w:szCs w:val="28"/>
          <w:lang w:val="en-US" w:eastAsia="ru-RU"/>
        </w:rPr>
        <w:t>Вимоги</w:t>
      </w:r>
      <w:proofErr w:type="spellEnd"/>
      <w:r w:rsidR="00444CE1" w:rsidRPr="00AD032B">
        <w:rPr>
          <w:bCs/>
          <w:sz w:val="28"/>
          <w:szCs w:val="28"/>
          <w:lang w:val="en-US" w:eastAsia="ru-RU"/>
        </w:rPr>
        <w:t xml:space="preserve"> </w:t>
      </w:r>
      <w:proofErr w:type="spellStart"/>
      <w:r w:rsidR="00444CE1" w:rsidRPr="00AD032B">
        <w:rPr>
          <w:bCs/>
          <w:sz w:val="28"/>
          <w:szCs w:val="28"/>
          <w:lang w:val="en-US" w:eastAsia="ru-RU"/>
        </w:rPr>
        <w:t>до</w:t>
      </w:r>
      <w:proofErr w:type="spellEnd"/>
      <w:r w:rsidR="00444CE1" w:rsidRPr="00AD032B">
        <w:rPr>
          <w:bCs/>
          <w:sz w:val="28"/>
          <w:szCs w:val="28"/>
          <w:lang w:val="en-US" w:eastAsia="ru-RU"/>
        </w:rPr>
        <w:t xml:space="preserve"> </w:t>
      </w:r>
      <w:proofErr w:type="spellStart"/>
      <w:r w:rsidR="00444CE1" w:rsidRPr="00AD032B">
        <w:rPr>
          <w:bCs/>
          <w:sz w:val="28"/>
          <w:szCs w:val="28"/>
          <w:lang w:val="en-US" w:eastAsia="ru-RU"/>
        </w:rPr>
        <w:t>кредитування</w:t>
      </w:r>
      <w:proofErr w:type="spellEnd"/>
      <w:r w:rsidR="00444CE1" w:rsidRPr="00AD032B">
        <w:rPr>
          <w:bCs/>
          <w:sz w:val="28"/>
          <w:szCs w:val="28"/>
          <w:lang w:eastAsia="ru-RU"/>
        </w:rPr>
        <w:t xml:space="preserve">» </w:t>
      </w:r>
      <w:proofErr w:type="spellStart"/>
      <w:r w:rsidR="007734A0" w:rsidRPr="00AD032B">
        <w:rPr>
          <w:bCs/>
          <w:sz w:val="28"/>
          <w:szCs w:val="28"/>
          <w:lang w:val="ru-RU" w:eastAsia="ru-RU"/>
        </w:rPr>
        <w:t>доповнити</w:t>
      </w:r>
      <w:proofErr w:type="spellEnd"/>
      <w:r w:rsidR="007734A0" w:rsidRPr="00AD032B">
        <w:rPr>
          <w:bCs/>
          <w:sz w:val="28"/>
          <w:szCs w:val="28"/>
          <w:lang w:val="ru-RU" w:eastAsia="ru-RU"/>
        </w:rPr>
        <w:t xml:space="preserve"> </w:t>
      </w:r>
      <w:proofErr w:type="spellStart"/>
      <w:r w:rsidRPr="00AD032B">
        <w:rPr>
          <w:bCs/>
          <w:sz w:val="28"/>
          <w:szCs w:val="28"/>
          <w:lang w:val="ru-RU" w:eastAsia="ru-RU"/>
        </w:rPr>
        <w:t>новим</w:t>
      </w:r>
      <w:proofErr w:type="spellEnd"/>
      <w:r w:rsidRPr="00AD032B">
        <w:rPr>
          <w:bCs/>
          <w:sz w:val="28"/>
          <w:szCs w:val="28"/>
          <w:lang w:val="ru-RU" w:eastAsia="ru-RU"/>
        </w:rPr>
        <w:t xml:space="preserve"> </w:t>
      </w:r>
      <w:proofErr w:type="spellStart"/>
      <w:r w:rsidR="007734A0" w:rsidRPr="00AD032B">
        <w:rPr>
          <w:bCs/>
          <w:sz w:val="28"/>
          <w:szCs w:val="28"/>
          <w:lang w:val="ru-RU" w:eastAsia="ru-RU"/>
        </w:rPr>
        <w:t>абзацом</w:t>
      </w:r>
      <w:proofErr w:type="spellEnd"/>
      <w:r w:rsidR="00603EC5" w:rsidRPr="00AD032B">
        <w:rPr>
          <w:bCs/>
          <w:sz w:val="28"/>
          <w:szCs w:val="28"/>
          <w:lang w:val="ru-RU" w:eastAsia="ru-RU"/>
        </w:rPr>
        <w:t xml:space="preserve"> такого </w:t>
      </w:r>
      <w:proofErr w:type="spellStart"/>
      <w:r w:rsidR="00603EC5" w:rsidRPr="00AD032B">
        <w:rPr>
          <w:bCs/>
          <w:sz w:val="28"/>
          <w:szCs w:val="28"/>
          <w:lang w:val="ru-RU" w:eastAsia="ru-RU"/>
        </w:rPr>
        <w:t>змісту</w:t>
      </w:r>
      <w:proofErr w:type="spellEnd"/>
      <w:r w:rsidR="00603EC5" w:rsidRPr="00AD032B">
        <w:rPr>
          <w:bCs/>
          <w:sz w:val="28"/>
          <w:szCs w:val="28"/>
          <w:lang w:eastAsia="ru-RU"/>
        </w:rPr>
        <w:t xml:space="preserve">: </w:t>
      </w:r>
    </w:p>
    <w:p w:rsidR="0024118B" w:rsidRPr="00AD032B" w:rsidRDefault="0024118B" w:rsidP="00603EC5">
      <w:pPr>
        <w:tabs>
          <w:tab w:val="left" w:pos="0"/>
          <w:tab w:val="left" w:pos="1134"/>
        </w:tabs>
        <w:ind w:firstLine="709"/>
        <w:jc w:val="both"/>
        <w:rPr>
          <w:bCs/>
          <w:sz w:val="28"/>
          <w:szCs w:val="28"/>
          <w:lang w:eastAsia="ru-RU"/>
        </w:rPr>
      </w:pPr>
      <w:r w:rsidRPr="00AD032B">
        <w:rPr>
          <w:bCs/>
          <w:sz w:val="28"/>
          <w:szCs w:val="28"/>
          <w:lang w:eastAsia="ru-RU"/>
        </w:rPr>
        <w:t xml:space="preserve">«якщо </w:t>
      </w:r>
      <w:r w:rsidR="00760804" w:rsidRPr="00AD032B">
        <w:rPr>
          <w:bCs/>
          <w:sz w:val="28"/>
          <w:szCs w:val="28"/>
          <w:lang w:eastAsia="ru-RU"/>
        </w:rPr>
        <w:t>засновниками</w:t>
      </w:r>
      <w:r w:rsidR="00760804" w:rsidRPr="00AD032B">
        <w:rPr>
          <w:bCs/>
          <w:sz w:val="28"/>
          <w:szCs w:val="28"/>
          <w:lang w:val="ru-RU" w:eastAsia="ru-RU"/>
        </w:rPr>
        <w:t>/</w:t>
      </w:r>
      <w:r w:rsidR="00760804" w:rsidRPr="00AD032B">
        <w:rPr>
          <w:bCs/>
          <w:sz w:val="28"/>
          <w:szCs w:val="28"/>
          <w:lang w:eastAsia="ru-RU"/>
        </w:rPr>
        <w:t xml:space="preserve">кінцевими </w:t>
      </w:r>
      <w:proofErr w:type="spellStart"/>
      <w:r w:rsidR="00760804" w:rsidRPr="00AD032B">
        <w:rPr>
          <w:bCs/>
          <w:sz w:val="28"/>
          <w:szCs w:val="28"/>
          <w:lang w:eastAsia="ru-RU"/>
        </w:rPr>
        <w:t>бенефіціарними</w:t>
      </w:r>
      <w:proofErr w:type="spellEnd"/>
      <w:r w:rsidR="00760804" w:rsidRPr="00AD032B">
        <w:rPr>
          <w:bCs/>
          <w:sz w:val="28"/>
          <w:szCs w:val="28"/>
          <w:lang w:eastAsia="ru-RU"/>
        </w:rPr>
        <w:t xml:space="preserve"> власниками  СМСП є фізичні особи/юридичні особи з іноземними інвестиціями країни, визнаної в установленому порядку державою-агресором або державою-окупантом, або зареєстрованого на території такої держави, або кінцевий </w:t>
      </w:r>
      <w:proofErr w:type="spellStart"/>
      <w:r w:rsidR="00760804" w:rsidRPr="00AD032B">
        <w:rPr>
          <w:bCs/>
          <w:sz w:val="28"/>
          <w:szCs w:val="28"/>
          <w:lang w:eastAsia="ru-RU"/>
        </w:rPr>
        <w:t>бенефіціарний</w:t>
      </w:r>
      <w:proofErr w:type="spellEnd"/>
      <w:r w:rsidR="00760804" w:rsidRPr="00AD032B">
        <w:rPr>
          <w:bCs/>
          <w:sz w:val="28"/>
          <w:szCs w:val="28"/>
          <w:lang w:eastAsia="ru-RU"/>
        </w:rPr>
        <w:t xml:space="preserve"> власник (контролер) якого є резидентом держави-агресора або держави-окупанта, або якщо така особа має постійне місцезнаходження на території держави-агресора, держави-окупанта або держави, що не визнає тимчасово окуповані території такими, що належать Україні, а також, що проводяться на території таких держав</w:t>
      </w:r>
      <w:r w:rsidRPr="00AD032B">
        <w:rPr>
          <w:bCs/>
          <w:sz w:val="28"/>
          <w:szCs w:val="28"/>
          <w:lang w:eastAsia="ru-RU"/>
        </w:rPr>
        <w:t>».</w:t>
      </w:r>
    </w:p>
    <w:p w:rsidR="0024118B" w:rsidRPr="00AD032B" w:rsidRDefault="0024118B" w:rsidP="0024118B">
      <w:pPr>
        <w:pStyle w:val="a6"/>
        <w:tabs>
          <w:tab w:val="left" w:pos="709"/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35684" w:rsidRPr="00AD032B" w:rsidRDefault="005F4945" w:rsidP="00D7655D">
      <w:pPr>
        <w:tabs>
          <w:tab w:val="left" w:pos="709"/>
          <w:tab w:val="left" w:pos="1134"/>
        </w:tabs>
        <w:ind w:firstLine="709"/>
        <w:jc w:val="both"/>
        <w:rPr>
          <w:bCs/>
          <w:sz w:val="28"/>
          <w:szCs w:val="28"/>
          <w:lang w:eastAsia="ru-RU"/>
        </w:rPr>
      </w:pPr>
      <w:r w:rsidRPr="00AD032B">
        <w:rPr>
          <w:bCs/>
          <w:sz w:val="28"/>
          <w:szCs w:val="28"/>
          <w:lang w:eastAsia="ru-RU"/>
        </w:rPr>
        <w:t>7</w:t>
      </w:r>
      <w:r w:rsidR="00963B48" w:rsidRPr="00AD032B">
        <w:rPr>
          <w:bCs/>
          <w:sz w:val="28"/>
          <w:szCs w:val="28"/>
          <w:lang w:eastAsia="ru-RU"/>
        </w:rPr>
        <w:t>. </w:t>
      </w:r>
      <w:r w:rsidR="00D7655D" w:rsidRPr="00AD032B">
        <w:rPr>
          <w:bCs/>
          <w:sz w:val="28"/>
          <w:szCs w:val="28"/>
          <w:lang w:eastAsia="ru-RU"/>
        </w:rPr>
        <w:t>Пункт 5.4 розділу 5</w:t>
      </w:r>
      <w:r w:rsidR="00444CE1" w:rsidRPr="00AD032B">
        <w:rPr>
          <w:bCs/>
          <w:sz w:val="28"/>
          <w:szCs w:val="28"/>
          <w:lang w:eastAsia="ru-RU"/>
        </w:rPr>
        <w:t xml:space="preserve"> «</w:t>
      </w:r>
      <w:proofErr w:type="spellStart"/>
      <w:r w:rsidR="00444CE1" w:rsidRPr="00AD032B">
        <w:rPr>
          <w:bCs/>
          <w:sz w:val="28"/>
          <w:szCs w:val="28"/>
          <w:lang w:val="en-US" w:eastAsia="ru-RU"/>
        </w:rPr>
        <w:t>Механізм</w:t>
      </w:r>
      <w:proofErr w:type="spellEnd"/>
      <w:r w:rsidR="00444CE1" w:rsidRPr="00AD032B">
        <w:rPr>
          <w:bCs/>
          <w:sz w:val="28"/>
          <w:szCs w:val="28"/>
          <w:lang w:val="en-US" w:eastAsia="ru-RU"/>
        </w:rPr>
        <w:t xml:space="preserve"> </w:t>
      </w:r>
      <w:proofErr w:type="spellStart"/>
      <w:r w:rsidR="00444CE1" w:rsidRPr="00AD032B">
        <w:rPr>
          <w:bCs/>
          <w:sz w:val="28"/>
          <w:szCs w:val="28"/>
          <w:lang w:val="en-US" w:eastAsia="ru-RU"/>
        </w:rPr>
        <w:t>фінансово-кредитної</w:t>
      </w:r>
      <w:proofErr w:type="spellEnd"/>
      <w:r w:rsidR="00444CE1" w:rsidRPr="00AD032B">
        <w:rPr>
          <w:bCs/>
          <w:sz w:val="28"/>
          <w:szCs w:val="28"/>
          <w:lang w:val="en-US" w:eastAsia="ru-RU"/>
        </w:rPr>
        <w:t xml:space="preserve"> </w:t>
      </w:r>
      <w:proofErr w:type="spellStart"/>
      <w:r w:rsidR="00444CE1" w:rsidRPr="00AD032B">
        <w:rPr>
          <w:bCs/>
          <w:sz w:val="28"/>
          <w:szCs w:val="28"/>
          <w:lang w:val="en-US" w:eastAsia="ru-RU"/>
        </w:rPr>
        <w:t>підтримки</w:t>
      </w:r>
      <w:proofErr w:type="spellEnd"/>
      <w:r w:rsidR="00444CE1" w:rsidRPr="00AD032B">
        <w:rPr>
          <w:bCs/>
          <w:sz w:val="28"/>
          <w:szCs w:val="28"/>
          <w:lang w:eastAsia="ru-RU"/>
        </w:rPr>
        <w:t xml:space="preserve">» </w:t>
      </w:r>
      <w:r w:rsidR="00D7655D" w:rsidRPr="00AD032B">
        <w:rPr>
          <w:bCs/>
          <w:sz w:val="28"/>
          <w:szCs w:val="28"/>
          <w:lang w:eastAsia="ru-RU"/>
        </w:rPr>
        <w:t xml:space="preserve"> </w:t>
      </w:r>
      <w:r w:rsidR="00287806" w:rsidRPr="00AD032B">
        <w:rPr>
          <w:bCs/>
          <w:sz w:val="28"/>
          <w:szCs w:val="28"/>
          <w:lang w:eastAsia="ru-RU"/>
        </w:rPr>
        <w:t xml:space="preserve">доповнити </w:t>
      </w:r>
      <w:r w:rsidRPr="00AD032B">
        <w:rPr>
          <w:bCs/>
          <w:sz w:val="28"/>
          <w:szCs w:val="28"/>
          <w:lang w:eastAsia="ru-RU"/>
        </w:rPr>
        <w:t xml:space="preserve">новим </w:t>
      </w:r>
      <w:r w:rsidR="00287806" w:rsidRPr="00AD032B">
        <w:rPr>
          <w:bCs/>
          <w:sz w:val="28"/>
          <w:szCs w:val="28"/>
          <w:lang w:eastAsia="ru-RU"/>
        </w:rPr>
        <w:t>абзацом такого змісту</w:t>
      </w:r>
      <w:r w:rsidR="00D7655D" w:rsidRPr="00AD032B">
        <w:rPr>
          <w:bCs/>
          <w:sz w:val="28"/>
          <w:szCs w:val="28"/>
          <w:lang w:eastAsia="ru-RU"/>
        </w:rPr>
        <w:t xml:space="preserve">: </w:t>
      </w:r>
    </w:p>
    <w:p w:rsidR="00D7655D" w:rsidRPr="00AD032B" w:rsidRDefault="00D7655D" w:rsidP="00287806">
      <w:pPr>
        <w:tabs>
          <w:tab w:val="left" w:pos="709"/>
          <w:tab w:val="left" w:pos="1134"/>
        </w:tabs>
        <w:ind w:firstLine="709"/>
        <w:jc w:val="both"/>
        <w:rPr>
          <w:bCs/>
          <w:sz w:val="28"/>
          <w:szCs w:val="28"/>
          <w:lang w:eastAsia="ru-RU"/>
        </w:rPr>
      </w:pPr>
      <w:r w:rsidRPr="00AD032B">
        <w:rPr>
          <w:bCs/>
          <w:sz w:val="28"/>
          <w:szCs w:val="28"/>
          <w:lang w:eastAsia="ru-RU"/>
        </w:rPr>
        <w:t>«Реєстри погодження позичальників, які можуть претендувати на ФКП за квітень – грудень 2022 року можуть надаватися</w:t>
      </w:r>
      <w:r w:rsidR="00C1745E" w:rsidRPr="00AD032B">
        <w:rPr>
          <w:bCs/>
          <w:sz w:val="28"/>
          <w:szCs w:val="28"/>
          <w:lang w:val="ru-RU" w:eastAsia="ru-RU"/>
        </w:rPr>
        <w:t xml:space="preserve"> </w:t>
      </w:r>
      <w:r w:rsidR="00C1745E" w:rsidRPr="00AD032B">
        <w:rPr>
          <w:bCs/>
          <w:sz w:val="28"/>
          <w:szCs w:val="28"/>
          <w:lang w:eastAsia="ru-RU"/>
        </w:rPr>
        <w:t>виключно</w:t>
      </w:r>
      <w:r w:rsidRPr="00AD032B">
        <w:rPr>
          <w:bCs/>
          <w:sz w:val="28"/>
          <w:szCs w:val="28"/>
          <w:lang w:eastAsia="ru-RU"/>
        </w:rPr>
        <w:t xml:space="preserve"> по позичальникам, по яким головному розпоряднику бюджетних коштів були надані Реєстри погодження позичальників, які можуть претендувати на ФКП у січні – березні 2022 року».</w:t>
      </w:r>
    </w:p>
    <w:p w:rsidR="00D7655D" w:rsidRPr="00AD032B" w:rsidRDefault="00D7655D" w:rsidP="00963B48">
      <w:pPr>
        <w:ind w:firstLine="709"/>
        <w:jc w:val="both"/>
        <w:rPr>
          <w:bCs/>
          <w:sz w:val="28"/>
          <w:szCs w:val="28"/>
          <w:lang w:eastAsia="ru-RU"/>
        </w:rPr>
      </w:pPr>
    </w:p>
    <w:p w:rsidR="00C35684" w:rsidRPr="00AD032B" w:rsidRDefault="005F4945" w:rsidP="005C7612">
      <w:pPr>
        <w:pStyle w:val="a6"/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AD032B">
        <w:rPr>
          <w:rFonts w:ascii="Times New Roman" w:hAnsi="Times New Roman" w:cs="Times New Roman"/>
          <w:bCs/>
          <w:sz w:val="28"/>
          <w:szCs w:val="28"/>
          <w:lang w:eastAsia="ru-RU"/>
        </w:rPr>
        <w:t>8</w:t>
      </w:r>
      <w:r w:rsidR="00D7655D" w:rsidRPr="00AD032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67360B" w:rsidRPr="00AD032B">
        <w:rPr>
          <w:rFonts w:ascii="Times New Roman" w:hAnsi="Times New Roman" w:cs="Times New Roman"/>
          <w:bCs/>
          <w:sz w:val="28"/>
          <w:szCs w:val="28"/>
          <w:lang w:eastAsia="ru-RU"/>
        </w:rPr>
        <w:t>П</w:t>
      </w:r>
      <w:r w:rsidR="008A0138" w:rsidRPr="00AD032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ункт 5.10 розділу 5 </w:t>
      </w:r>
      <w:r w:rsidR="00444CE1" w:rsidRPr="00AD032B">
        <w:rPr>
          <w:rFonts w:ascii="Times New Roman" w:hAnsi="Times New Roman" w:cs="Times New Roman"/>
          <w:bCs/>
          <w:sz w:val="28"/>
          <w:szCs w:val="28"/>
          <w:lang w:eastAsia="ru-RU"/>
        </w:rPr>
        <w:t>«</w:t>
      </w:r>
      <w:proofErr w:type="spellStart"/>
      <w:r w:rsidR="00444CE1" w:rsidRPr="00AD032B">
        <w:rPr>
          <w:rFonts w:ascii="Times New Roman" w:hAnsi="Times New Roman" w:cs="Times New Roman"/>
          <w:bCs/>
          <w:sz w:val="28"/>
          <w:szCs w:val="28"/>
          <w:lang w:val="en-US" w:eastAsia="ru-RU"/>
        </w:rPr>
        <w:t>Механізм</w:t>
      </w:r>
      <w:proofErr w:type="spellEnd"/>
      <w:r w:rsidR="00444CE1" w:rsidRPr="00AD032B">
        <w:rPr>
          <w:rFonts w:ascii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="00444CE1" w:rsidRPr="00AD032B">
        <w:rPr>
          <w:rFonts w:ascii="Times New Roman" w:hAnsi="Times New Roman" w:cs="Times New Roman"/>
          <w:bCs/>
          <w:sz w:val="28"/>
          <w:szCs w:val="28"/>
          <w:lang w:val="en-US" w:eastAsia="ru-RU"/>
        </w:rPr>
        <w:t>фінансово-кредитної</w:t>
      </w:r>
      <w:proofErr w:type="spellEnd"/>
      <w:r w:rsidR="00444CE1" w:rsidRPr="00AD032B">
        <w:rPr>
          <w:rFonts w:ascii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="00444CE1" w:rsidRPr="00AD032B">
        <w:rPr>
          <w:rFonts w:ascii="Times New Roman" w:hAnsi="Times New Roman" w:cs="Times New Roman"/>
          <w:bCs/>
          <w:sz w:val="28"/>
          <w:szCs w:val="28"/>
          <w:lang w:val="en-US" w:eastAsia="ru-RU"/>
        </w:rPr>
        <w:t>підтримки</w:t>
      </w:r>
      <w:proofErr w:type="spellEnd"/>
      <w:r w:rsidR="00444CE1" w:rsidRPr="00AD032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»  </w:t>
      </w:r>
      <w:r w:rsidR="00287806" w:rsidRPr="00AD032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доповнити </w:t>
      </w:r>
      <w:r w:rsidR="0045553E" w:rsidRPr="00AD032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новим </w:t>
      </w:r>
      <w:r w:rsidR="00287806" w:rsidRPr="00AD032B">
        <w:rPr>
          <w:rFonts w:ascii="Times New Roman" w:hAnsi="Times New Roman" w:cs="Times New Roman"/>
          <w:bCs/>
          <w:sz w:val="28"/>
          <w:szCs w:val="28"/>
          <w:lang w:eastAsia="ru-RU"/>
        </w:rPr>
        <w:t>абзацом такого змісту</w:t>
      </w:r>
      <w:r w:rsidR="008A0138" w:rsidRPr="00AD032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: </w:t>
      </w:r>
    </w:p>
    <w:p w:rsidR="008A0138" w:rsidRPr="00AD032B" w:rsidRDefault="008A0138" w:rsidP="00287806">
      <w:pPr>
        <w:pStyle w:val="a6"/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AD032B">
        <w:rPr>
          <w:rFonts w:ascii="Times New Roman" w:hAnsi="Times New Roman" w:cs="Times New Roman"/>
          <w:bCs/>
          <w:sz w:val="28"/>
          <w:szCs w:val="28"/>
          <w:lang w:eastAsia="ru-RU"/>
        </w:rPr>
        <w:t>«</w:t>
      </w:r>
      <w:r w:rsidR="006D2C5C" w:rsidRPr="00AD032B">
        <w:rPr>
          <w:rFonts w:ascii="Times New Roman" w:hAnsi="Times New Roman" w:cs="Times New Roman"/>
          <w:bCs/>
          <w:sz w:val="28"/>
          <w:szCs w:val="28"/>
          <w:lang w:eastAsia="ru-RU"/>
        </w:rPr>
        <w:t>ФКП за квітень – грудень 2022 року надається на підставі Реєстрів позичальників на надання ФКП суб’єктам малого та середньо</w:t>
      </w:r>
      <w:r w:rsidR="00EB7F2A" w:rsidRPr="00AD032B">
        <w:rPr>
          <w:rFonts w:ascii="Times New Roman" w:hAnsi="Times New Roman" w:cs="Times New Roman"/>
          <w:bCs/>
          <w:sz w:val="28"/>
          <w:szCs w:val="28"/>
          <w:lang w:eastAsia="ru-RU"/>
        </w:rPr>
        <w:t>го підприємництва у місті Києві з урахуванням абзацу 2 пункту 5.4. цього Положення</w:t>
      </w:r>
      <w:r w:rsidRPr="00AD032B">
        <w:rPr>
          <w:rFonts w:ascii="Times New Roman" w:hAnsi="Times New Roman" w:cs="Times New Roman"/>
          <w:bCs/>
          <w:sz w:val="28"/>
          <w:szCs w:val="28"/>
          <w:lang w:eastAsia="ru-RU"/>
        </w:rPr>
        <w:t>».</w:t>
      </w:r>
    </w:p>
    <w:p w:rsidR="00ED1920" w:rsidRPr="00AD032B" w:rsidRDefault="00ED1920" w:rsidP="005C7612">
      <w:pPr>
        <w:tabs>
          <w:tab w:val="left" w:pos="709"/>
          <w:tab w:val="left" w:pos="993"/>
        </w:tabs>
        <w:ind w:firstLine="709"/>
        <w:jc w:val="both"/>
        <w:rPr>
          <w:bCs/>
          <w:sz w:val="28"/>
          <w:szCs w:val="28"/>
          <w:lang w:eastAsia="ru-RU"/>
        </w:rPr>
      </w:pPr>
    </w:p>
    <w:p w:rsidR="00C35684" w:rsidRPr="00AD032B" w:rsidRDefault="005F4945" w:rsidP="005C7612">
      <w:pPr>
        <w:tabs>
          <w:tab w:val="left" w:pos="709"/>
          <w:tab w:val="left" w:pos="993"/>
        </w:tabs>
        <w:ind w:firstLine="709"/>
        <w:jc w:val="both"/>
        <w:rPr>
          <w:bCs/>
          <w:sz w:val="28"/>
          <w:szCs w:val="28"/>
          <w:lang w:eastAsia="ru-RU"/>
        </w:rPr>
      </w:pPr>
      <w:r w:rsidRPr="00AD032B">
        <w:rPr>
          <w:bCs/>
          <w:sz w:val="28"/>
          <w:szCs w:val="28"/>
          <w:lang w:eastAsia="ru-RU"/>
        </w:rPr>
        <w:t>9</w:t>
      </w:r>
      <w:r w:rsidR="005C7612" w:rsidRPr="00AD032B">
        <w:rPr>
          <w:bCs/>
          <w:sz w:val="28"/>
          <w:szCs w:val="28"/>
          <w:lang w:eastAsia="ru-RU"/>
        </w:rPr>
        <w:t xml:space="preserve">. </w:t>
      </w:r>
      <w:r w:rsidR="008A0138" w:rsidRPr="00AD032B">
        <w:rPr>
          <w:bCs/>
          <w:sz w:val="28"/>
          <w:szCs w:val="28"/>
          <w:lang w:eastAsia="ru-RU"/>
        </w:rPr>
        <w:t xml:space="preserve">Пункт 5.11 розділу 5 </w:t>
      </w:r>
      <w:r w:rsidR="00444CE1" w:rsidRPr="00AD032B">
        <w:rPr>
          <w:bCs/>
          <w:sz w:val="28"/>
          <w:szCs w:val="28"/>
          <w:lang w:eastAsia="ru-RU"/>
        </w:rPr>
        <w:t>«</w:t>
      </w:r>
      <w:proofErr w:type="spellStart"/>
      <w:r w:rsidR="00444CE1" w:rsidRPr="00AD032B">
        <w:rPr>
          <w:bCs/>
          <w:sz w:val="28"/>
          <w:szCs w:val="28"/>
          <w:lang w:val="en-US" w:eastAsia="ru-RU"/>
        </w:rPr>
        <w:t>Механізм</w:t>
      </w:r>
      <w:proofErr w:type="spellEnd"/>
      <w:r w:rsidR="00444CE1" w:rsidRPr="00AD032B">
        <w:rPr>
          <w:bCs/>
          <w:sz w:val="28"/>
          <w:szCs w:val="28"/>
          <w:lang w:val="en-US" w:eastAsia="ru-RU"/>
        </w:rPr>
        <w:t xml:space="preserve"> </w:t>
      </w:r>
      <w:proofErr w:type="spellStart"/>
      <w:r w:rsidR="00444CE1" w:rsidRPr="00AD032B">
        <w:rPr>
          <w:bCs/>
          <w:sz w:val="28"/>
          <w:szCs w:val="28"/>
          <w:lang w:val="en-US" w:eastAsia="ru-RU"/>
        </w:rPr>
        <w:t>фінансово-кредитної</w:t>
      </w:r>
      <w:proofErr w:type="spellEnd"/>
      <w:r w:rsidR="00444CE1" w:rsidRPr="00AD032B">
        <w:rPr>
          <w:bCs/>
          <w:sz w:val="28"/>
          <w:szCs w:val="28"/>
          <w:lang w:val="en-US" w:eastAsia="ru-RU"/>
        </w:rPr>
        <w:t xml:space="preserve"> </w:t>
      </w:r>
      <w:proofErr w:type="spellStart"/>
      <w:r w:rsidR="00444CE1" w:rsidRPr="00AD032B">
        <w:rPr>
          <w:bCs/>
          <w:sz w:val="28"/>
          <w:szCs w:val="28"/>
          <w:lang w:val="en-US" w:eastAsia="ru-RU"/>
        </w:rPr>
        <w:t>підтримки</w:t>
      </w:r>
      <w:proofErr w:type="spellEnd"/>
      <w:r w:rsidR="00444CE1" w:rsidRPr="00AD032B">
        <w:rPr>
          <w:bCs/>
          <w:sz w:val="28"/>
          <w:szCs w:val="28"/>
          <w:lang w:eastAsia="ru-RU"/>
        </w:rPr>
        <w:t xml:space="preserve">»  </w:t>
      </w:r>
      <w:r w:rsidR="00ED1920" w:rsidRPr="00AD032B">
        <w:rPr>
          <w:bCs/>
          <w:sz w:val="28"/>
          <w:szCs w:val="28"/>
          <w:lang w:eastAsia="ru-RU"/>
        </w:rPr>
        <w:t xml:space="preserve">доповнити </w:t>
      </w:r>
      <w:r w:rsidR="0045553E" w:rsidRPr="00AD032B">
        <w:rPr>
          <w:bCs/>
          <w:sz w:val="28"/>
          <w:szCs w:val="28"/>
          <w:lang w:eastAsia="ru-RU"/>
        </w:rPr>
        <w:t xml:space="preserve">новим </w:t>
      </w:r>
      <w:r w:rsidR="00ED1920" w:rsidRPr="00AD032B">
        <w:rPr>
          <w:bCs/>
          <w:sz w:val="28"/>
          <w:szCs w:val="28"/>
          <w:lang w:eastAsia="ru-RU"/>
        </w:rPr>
        <w:t>абзацом такого змісту</w:t>
      </w:r>
      <w:r w:rsidR="008A0138" w:rsidRPr="00AD032B">
        <w:rPr>
          <w:bCs/>
          <w:sz w:val="28"/>
          <w:szCs w:val="28"/>
          <w:lang w:eastAsia="ru-RU"/>
        </w:rPr>
        <w:t xml:space="preserve">: </w:t>
      </w:r>
    </w:p>
    <w:p w:rsidR="00EB7F2A" w:rsidRPr="00AD032B" w:rsidRDefault="008A0138" w:rsidP="00ED1920">
      <w:pPr>
        <w:tabs>
          <w:tab w:val="left" w:pos="709"/>
          <w:tab w:val="left" w:pos="993"/>
        </w:tabs>
        <w:ind w:firstLine="709"/>
        <w:jc w:val="both"/>
        <w:rPr>
          <w:bCs/>
          <w:sz w:val="28"/>
          <w:szCs w:val="28"/>
          <w:lang w:eastAsia="ru-RU"/>
        </w:rPr>
      </w:pPr>
      <w:r w:rsidRPr="00AD032B">
        <w:rPr>
          <w:bCs/>
          <w:sz w:val="28"/>
          <w:szCs w:val="28"/>
          <w:lang w:eastAsia="ru-RU"/>
        </w:rPr>
        <w:t>«</w:t>
      </w:r>
      <w:r w:rsidR="002D38E4" w:rsidRPr="00AD032B">
        <w:rPr>
          <w:bCs/>
          <w:sz w:val="28"/>
          <w:szCs w:val="28"/>
          <w:lang w:eastAsia="ru-RU"/>
        </w:rPr>
        <w:t>У зв’язку з вве</w:t>
      </w:r>
      <w:r w:rsidR="00EB7F2A" w:rsidRPr="00AD032B">
        <w:rPr>
          <w:bCs/>
          <w:sz w:val="28"/>
          <w:szCs w:val="28"/>
          <w:lang w:eastAsia="ru-RU"/>
        </w:rPr>
        <w:t>денням воєнного стану, головний розпорядник</w:t>
      </w:r>
      <w:r w:rsidR="002D38E4" w:rsidRPr="00AD032B">
        <w:rPr>
          <w:bCs/>
          <w:sz w:val="28"/>
          <w:szCs w:val="28"/>
          <w:lang w:eastAsia="ru-RU"/>
        </w:rPr>
        <w:t xml:space="preserve"> </w:t>
      </w:r>
      <w:r w:rsidR="00EA2B86" w:rsidRPr="00AD032B">
        <w:rPr>
          <w:bCs/>
          <w:sz w:val="28"/>
          <w:szCs w:val="28"/>
          <w:lang w:eastAsia="ru-RU"/>
        </w:rPr>
        <w:t xml:space="preserve">бюджетних  </w:t>
      </w:r>
      <w:r w:rsidR="002D38E4" w:rsidRPr="00AD032B">
        <w:rPr>
          <w:bCs/>
          <w:sz w:val="28"/>
          <w:szCs w:val="28"/>
          <w:lang w:eastAsia="ru-RU"/>
        </w:rPr>
        <w:t xml:space="preserve">коштів </w:t>
      </w:r>
      <w:r w:rsidR="00EB7F2A" w:rsidRPr="00AD032B">
        <w:rPr>
          <w:bCs/>
          <w:sz w:val="28"/>
          <w:szCs w:val="28"/>
          <w:lang w:eastAsia="ru-RU"/>
        </w:rPr>
        <w:t>може брати</w:t>
      </w:r>
      <w:r w:rsidR="00F47CDC" w:rsidRPr="00AD032B">
        <w:rPr>
          <w:bCs/>
          <w:sz w:val="28"/>
          <w:szCs w:val="28"/>
          <w:lang w:eastAsia="ru-RU"/>
        </w:rPr>
        <w:t xml:space="preserve"> бюджетні зобов’язання на надання </w:t>
      </w:r>
      <w:r w:rsidR="00EB7F2A" w:rsidRPr="00AD032B">
        <w:rPr>
          <w:bCs/>
          <w:sz w:val="28"/>
          <w:szCs w:val="28"/>
          <w:lang w:eastAsia="ru-RU"/>
        </w:rPr>
        <w:t xml:space="preserve">ФКП </w:t>
      </w:r>
      <w:r w:rsidR="00F47CDC" w:rsidRPr="00AD032B">
        <w:rPr>
          <w:bCs/>
          <w:sz w:val="28"/>
          <w:szCs w:val="28"/>
          <w:lang w:eastAsia="ru-RU"/>
        </w:rPr>
        <w:t xml:space="preserve"> та надавати </w:t>
      </w:r>
      <w:r w:rsidR="00EB7F2A" w:rsidRPr="00AD032B">
        <w:rPr>
          <w:bCs/>
          <w:sz w:val="28"/>
          <w:szCs w:val="28"/>
          <w:lang w:eastAsia="ru-RU"/>
        </w:rPr>
        <w:t xml:space="preserve">ФКП </w:t>
      </w:r>
      <w:r w:rsidR="00F47CDC" w:rsidRPr="00AD032B">
        <w:rPr>
          <w:bCs/>
          <w:sz w:val="28"/>
          <w:szCs w:val="28"/>
          <w:lang w:eastAsia="ru-RU"/>
        </w:rPr>
        <w:t xml:space="preserve"> за квітень – грудень 2022 року суб’єктам  малого та середньог</w:t>
      </w:r>
      <w:r w:rsidR="00EB7F2A" w:rsidRPr="00AD032B">
        <w:rPr>
          <w:bCs/>
          <w:sz w:val="28"/>
          <w:szCs w:val="28"/>
          <w:lang w:eastAsia="ru-RU"/>
        </w:rPr>
        <w:t>о підприємництва у місті Києві з урахуванням абзацу 2 пункту 5.4. цього Положення».</w:t>
      </w:r>
    </w:p>
    <w:p w:rsidR="00ED1920" w:rsidRPr="00AD032B" w:rsidRDefault="00ED1920" w:rsidP="00ED1920">
      <w:pPr>
        <w:tabs>
          <w:tab w:val="left" w:pos="709"/>
          <w:tab w:val="left" w:pos="993"/>
        </w:tabs>
        <w:ind w:firstLine="709"/>
        <w:jc w:val="both"/>
        <w:rPr>
          <w:bCs/>
          <w:sz w:val="28"/>
          <w:szCs w:val="28"/>
          <w:lang w:eastAsia="ru-RU"/>
        </w:rPr>
      </w:pPr>
    </w:p>
    <w:p w:rsidR="00386A13" w:rsidRPr="00AD032B" w:rsidRDefault="005F4945" w:rsidP="00386A13">
      <w:pPr>
        <w:ind w:firstLine="709"/>
        <w:jc w:val="both"/>
        <w:rPr>
          <w:bCs/>
          <w:sz w:val="28"/>
          <w:szCs w:val="28"/>
          <w:lang w:eastAsia="ru-RU"/>
        </w:rPr>
      </w:pPr>
      <w:r w:rsidRPr="00AD032B">
        <w:rPr>
          <w:bCs/>
          <w:sz w:val="28"/>
          <w:szCs w:val="28"/>
          <w:lang w:eastAsia="ru-RU"/>
        </w:rPr>
        <w:t>10</w:t>
      </w:r>
      <w:r w:rsidR="005C7612" w:rsidRPr="00AD032B">
        <w:rPr>
          <w:bCs/>
          <w:sz w:val="28"/>
          <w:szCs w:val="28"/>
          <w:lang w:eastAsia="ru-RU"/>
        </w:rPr>
        <w:t>. Пункт 6.2. розділу 6</w:t>
      </w:r>
      <w:r w:rsidR="00444CE1" w:rsidRPr="00AD032B">
        <w:rPr>
          <w:bCs/>
          <w:sz w:val="28"/>
          <w:szCs w:val="28"/>
          <w:lang w:eastAsia="ru-RU"/>
        </w:rPr>
        <w:t xml:space="preserve"> «</w:t>
      </w:r>
      <w:proofErr w:type="spellStart"/>
      <w:r w:rsidR="00444CE1" w:rsidRPr="00AD032B">
        <w:rPr>
          <w:bCs/>
          <w:sz w:val="28"/>
          <w:szCs w:val="28"/>
          <w:lang w:val="en-US" w:eastAsia="ru-RU"/>
        </w:rPr>
        <w:t>Контроль</w:t>
      </w:r>
      <w:proofErr w:type="spellEnd"/>
      <w:r w:rsidR="00444CE1" w:rsidRPr="00AD032B">
        <w:rPr>
          <w:bCs/>
          <w:sz w:val="28"/>
          <w:szCs w:val="28"/>
          <w:lang w:val="en-US" w:eastAsia="ru-RU"/>
        </w:rPr>
        <w:t xml:space="preserve">, </w:t>
      </w:r>
      <w:proofErr w:type="spellStart"/>
      <w:r w:rsidR="00444CE1" w:rsidRPr="00AD032B">
        <w:rPr>
          <w:bCs/>
          <w:sz w:val="28"/>
          <w:szCs w:val="28"/>
          <w:lang w:val="en-US" w:eastAsia="ru-RU"/>
        </w:rPr>
        <w:t>моніторинг</w:t>
      </w:r>
      <w:proofErr w:type="spellEnd"/>
      <w:r w:rsidR="00444CE1" w:rsidRPr="00AD032B">
        <w:rPr>
          <w:bCs/>
          <w:sz w:val="28"/>
          <w:szCs w:val="28"/>
          <w:lang w:val="en-US" w:eastAsia="ru-RU"/>
        </w:rPr>
        <w:t xml:space="preserve"> </w:t>
      </w:r>
      <w:proofErr w:type="spellStart"/>
      <w:r w:rsidR="00444CE1" w:rsidRPr="00AD032B">
        <w:rPr>
          <w:bCs/>
          <w:sz w:val="28"/>
          <w:szCs w:val="28"/>
          <w:lang w:val="en-US" w:eastAsia="ru-RU"/>
        </w:rPr>
        <w:t>та</w:t>
      </w:r>
      <w:proofErr w:type="spellEnd"/>
      <w:r w:rsidR="00444CE1" w:rsidRPr="00AD032B">
        <w:rPr>
          <w:bCs/>
          <w:sz w:val="28"/>
          <w:szCs w:val="28"/>
          <w:lang w:val="en-US" w:eastAsia="ru-RU"/>
        </w:rPr>
        <w:t xml:space="preserve"> </w:t>
      </w:r>
      <w:proofErr w:type="spellStart"/>
      <w:r w:rsidR="00444CE1" w:rsidRPr="00AD032B">
        <w:rPr>
          <w:bCs/>
          <w:sz w:val="28"/>
          <w:szCs w:val="28"/>
          <w:lang w:val="en-US" w:eastAsia="ru-RU"/>
        </w:rPr>
        <w:t>оцінка</w:t>
      </w:r>
      <w:proofErr w:type="spellEnd"/>
      <w:r w:rsidR="00444CE1" w:rsidRPr="00AD032B">
        <w:rPr>
          <w:bCs/>
          <w:sz w:val="28"/>
          <w:szCs w:val="28"/>
          <w:lang w:val="en-US" w:eastAsia="ru-RU"/>
        </w:rPr>
        <w:t xml:space="preserve"> </w:t>
      </w:r>
      <w:proofErr w:type="spellStart"/>
      <w:r w:rsidR="00444CE1" w:rsidRPr="00AD032B">
        <w:rPr>
          <w:bCs/>
          <w:sz w:val="28"/>
          <w:szCs w:val="28"/>
          <w:lang w:val="en-US" w:eastAsia="ru-RU"/>
        </w:rPr>
        <w:t>результативності</w:t>
      </w:r>
      <w:proofErr w:type="spellEnd"/>
      <w:r w:rsidR="00444CE1" w:rsidRPr="00AD032B">
        <w:rPr>
          <w:bCs/>
          <w:sz w:val="28"/>
          <w:szCs w:val="28"/>
          <w:lang w:eastAsia="ru-RU"/>
        </w:rPr>
        <w:t>»</w:t>
      </w:r>
      <w:r w:rsidR="005C7612" w:rsidRPr="00AD032B">
        <w:rPr>
          <w:bCs/>
          <w:sz w:val="28"/>
          <w:szCs w:val="28"/>
          <w:lang w:eastAsia="ru-RU"/>
        </w:rPr>
        <w:t xml:space="preserve"> </w:t>
      </w:r>
      <w:proofErr w:type="spellStart"/>
      <w:r w:rsidR="00386A13" w:rsidRPr="00AD032B">
        <w:rPr>
          <w:bCs/>
          <w:sz w:val="28"/>
          <w:szCs w:val="28"/>
          <w:lang w:val="ru-RU" w:eastAsia="ru-RU"/>
        </w:rPr>
        <w:t>доповнити</w:t>
      </w:r>
      <w:proofErr w:type="spellEnd"/>
      <w:r w:rsidR="00386A13" w:rsidRPr="00AD032B">
        <w:rPr>
          <w:bCs/>
          <w:sz w:val="28"/>
          <w:szCs w:val="28"/>
          <w:lang w:val="ru-RU" w:eastAsia="ru-RU"/>
        </w:rPr>
        <w:t xml:space="preserve"> </w:t>
      </w:r>
      <w:proofErr w:type="spellStart"/>
      <w:r w:rsidR="0045553E" w:rsidRPr="00AD032B">
        <w:rPr>
          <w:bCs/>
          <w:sz w:val="28"/>
          <w:szCs w:val="28"/>
          <w:lang w:val="ru-RU" w:eastAsia="ru-RU"/>
        </w:rPr>
        <w:t>новим</w:t>
      </w:r>
      <w:proofErr w:type="spellEnd"/>
      <w:r w:rsidR="0045553E" w:rsidRPr="00AD032B">
        <w:rPr>
          <w:bCs/>
          <w:sz w:val="28"/>
          <w:szCs w:val="28"/>
          <w:lang w:val="ru-RU" w:eastAsia="ru-RU"/>
        </w:rPr>
        <w:t xml:space="preserve"> </w:t>
      </w:r>
      <w:proofErr w:type="spellStart"/>
      <w:r w:rsidR="00386A13" w:rsidRPr="00AD032B">
        <w:rPr>
          <w:bCs/>
          <w:sz w:val="28"/>
          <w:szCs w:val="28"/>
          <w:lang w:val="ru-RU" w:eastAsia="ru-RU"/>
        </w:rPr>
        <w:t>абзацом</w:t>
      </w:r>
      <w:proofErr w:type="spellEnd"/>
      <w:r w:rsidR="00386A13" w:rsidRPr="00AD032B">
        <w:rPr>
          <w:bCs/>
          <w:sz w:val="28"/>
          <w:szCs w:val="28"/>
          <w:lang w:val="ru-RU" w:eastAsia="ru-RU"/>
        </w:rPr>
        <w:t xml:space="preserve"> такого </w:t>
      </w:r>
      <w:proofErr w:type="spellStart"/>
      <w:r w:rsidR="00386A13" w:rsidRPr="00AD032B">
        <w:rPr>
          <w:bCs/>
          <w:sz w:val="28"/>
          <w:szCs w:val="28"/>
          <w:lang w:val="ru-RU" w:eastAsia="ru-RU"/>
        </w:rPr>
        <w:t>змісту</w:t>
      </w:r>
      <w:proofErr w:type="spellEnd"/>
      <w:r w:rsidR="00386A13" w:rsidRPr="00AD032B">
        <w:rPr>
          <w:bCs/>
          <w:sz w:val="28"/>
          <w:szCs w:val="28"/>
          <w:lang w:eastAsia="ru-RU"/>
        </w:rPr>
        <w:t xml:space="preserve">: </w:t>
      </w:r>
    </w:p>
    <w:p w:rsidR="005C7612" w:rsidRPr="00AD032B" w:rsidRDefault="00386A13" w:rsidP="005C7612">
      <w:pPr>
        <w:ind w:firstLine="709"/>
        <w:jc w:val="both"/>
        <w:rPr>
          <w:bCs/>
          <w:sz w:val="28"/>
          <w:szCs w:val="28"/>
          <w:lang w:eastAsia="ru-RU"/>
        </w:rPr>
      </w:pPr>
      <w:r w:rsidRPr="00AD032B">
        <w:rPr>
          <w:bCs/>
          <w:sz w:val="28"/>
          <w:szCs w:val="28"/>
          <w:lang w:eastAsia="ru-RU"/>
        </w:rPr>
        <w:t xml:space="preserve"> </w:t>
      </w:r>
      <w:r w:rsidR="005C7612" w:rsidRPr="00AD032B">
        <w:rPr>
          <w:bCs/>
          <w:sz w:val="28"/>
          <w:szCs w:val="28"/>
          <w:lang w:eastAsia="ru-RU"/>
        </w:rPr>
        <w:t>«</w:t>
      </w:r>
      <w:r w:rsidR="0045553E" w:rsidRPr="00AD032B">
        <w:rPr>
          <w:bCs/>
          <w:sz w:val="28"/>
          <w:szCs w:val="28"/>
          <w:lang w:eastAsia="ru-RU"/>
        </w:rPr>
        <w:t>У разі обмеженого бюджетного фінансування, н</w:t>
      </w:r>
      <w:r w:rsidR="005C7612" w:rsidRPr="00AD032B">
        <w:rPr>
          <w:bCs/>
          <w:sz w:val="28"/>
          <w:szCs w:val="28"/>
          <w:lang w:eastAsia="ru-RU"/>
        </w:rPr>
        <w:t xml:space="preserve">адання ФКП </w:t>
      </w:r>
      <w:r w:rsidR="0076603C" w:rsidRPr="00AD032B">
        <w:rPr>
          <w:bCs/>
          <w:sz w:val="28"/>
          <w:szCs w:val="28"/>
          <w:lang w:eastAsia="ru-RU"/>
        </w:rPr>
        <w:t>може бути припинено</w:t>
      </w:r>
      <w:r w:rsidR="005C7612" w:rsidRPr="00AD032B">
        <w:rPr>
          <w:bCs/>
          <w:sz w:val="28"/>
          <w:szCs w:val="28"/>
          <w:lang w:eastAsia="ru-RU"/>
        </w:rPr>
        <w:t xml:space="preserve"> за рішенням головного розпорядника</w:t>
      </w:r>
      <w:r w:rsidR="00F47CDC" w:rsidRPr="00AD032B">
        <w:rPr>
          <w:bCs/>
          <w:sz w:val="28"/>
          <w:szCs w:val="28"/>
          <w:lang w:eastAsia="ru-RU"/>
        </w:rPr>
        <w:t xml:space="preserve"> бюджетних</w:t>
      </w:r>
      <w:r w:rsidR="005C7612" w:rsidRPr="00AD032B">
        <w:rPr>
          <w:bCs/>
          <w:sz w:val="28"/>
          <w:szCs w:val="28"/>
          <w:lang w:eastAsia="ru-RU"/>
        </w:rPr>
        <w:t xml:space="preserve"> коштів </w:t>
      </w:r>
      <w:r w:rsidR="00F47CDC" w:rsidRPr="00AD032B">
        <w:rPr>
          <w:bCs/>
          <w:sz w:val="28"/>
          <w:szCs w:val="28"/>
          <w:lang w:eastAsia="ru-RU"/>
        </w:rPr>
        <w:t xml:space="preserve">відповідно до </w:t>
      </w:r>
      <w:proofErr w:type="spellStart"/>
      <w:r w:rsidR="00F47CDC" w:rsidRPr="00AD032B">
        <w:rPr>
          <w:bCs/>
          <w:sz w:val="28"/>
          <w:szCs w:val="28"/>
          <w:lang w:eastAsia="ru-RU"/>
        </w:rPr>
        <w:t>категорійності</w:t>
      </w:r>
      <w:proofErr w:type="spellEnd"/>
      <w:r w:rsidR="00F47CDC" w:rsidRPr="00AD032B">
        <w:rPr>
          <w:bCs/>
          <w:sz w:val="28"/>
          <w:szCs w:val="28"/>
          <w:lang w:eastAsia="ru-RU"/>
        </w:rPr>
        <w:t xml:space="preserve"> позичальника</w:t>
      </w:r>
      <w:r w:rsidR="005C7612" w:rsidRPr="00AD032B">
        <w:rPr>
          <w:bCs/>
          <w:sz w:val="28"/>
          <w:szCs w:val="28"/>
          <w:lang w:eastAsia="ru-RU"/>
        </w:rPr>
        <w:t xml:space="preserve">, </w:t>
      </w:r>
      <w:r w:rsidR="00F47CDC" w:rsidRPr="00AD032B">
        <w:rPr>
          <w:bCs/>
          <w:sz w:val="28"/>
          <w:szCs w:val="28"/>
          <w:lang w:eastAsia="ru-RU"/>
        </w:rPr>
        <w:t xml:space="preserve">затвердженої  пунктом </w:t>
      </w:r>
      <w:r w:rsidR="005C7612" w:rsidRPr="00AD032B">
        <w:rPr>
          <w:bCs/>
          <w:sz w:val="28"/>
          <w:szCs w:val="28"/>
          <w:lang w:eastAsia="ru-RU"/>
        </w:rPr>
        <w:t xml:space="preserve"> 6.6. </w:t>
      </w:r>
      <w:r w:rsidR="00F47CDC" w:rsidRPr="00AD032B">
        <w:rPr>
          <w:bCs/>
          <w:sz w:val="28"/>
          <w:szCs w:val="28"/>
          <w:lang w:eastAsia="ru-RU"/>
        </w:rPr>
        <w:t xml:space="preserve">цього </w:t>
      </w:r>
      <w:r w:rsidR="005C7612" w:rsidRPr="00AD032B">
        <w:rPr>
          <w:bCs/>
          <w:sz w:val="28"/>
          <w:szCs w:val="28"/>
          <w:lang w:eastAsia="ru-RU"/>
        </w:rPr>
        <w:t>Положення</w:t>
      </w:r>
      <w:r w:rsidR="0045553E" w:rsidRPr="00AD032B">
        <w:rPr>
          <w:bCs/>
          <w:sz w:val="28"/>
          <w:szCs w:val="28"/>
          <w:lang w:eastAsia="ru-RU"/>
        </w:rPr>
        <w:t xml:space="preserve">, </w:t>
      </w:r>
      <w:r w:rsidR="007D729E" w:rsidRPr="00AD032B">
        <w:rPr>
          <w:bCs/>
          <w:sz w:val="28"/>
          <w:szCs w:val="28"/>
          <w:lang w:eastAsia="ru-RU"/>
        </w:rPr>
        <w:t>починаючи з категорії</w:t>
      </w:r>
      <w:r w:rsidR="0045553E" w:rsidRPr="00AD032B">
        <w:rPr>
          <w:bCs/>
          <w:sz w:val="28"/>
          <w:szCs w:val="28"/>
          <w:lang w:eastAsia="ru-RU"/>
        </w:rPr>
        <w:t xml:space="preserve"> 4</w:t>
      </w:r>
      <w:r w:rsidR="005C7612" w:rsidRPr="00AD032B">
        <w:rPr>
          <w:bCs/>
          <w:sz w:val="28"/>
          <w:szCs w:val="28"/>
          <w:lang w:eastAsia="ru-RU"/>
        </w:rPr>
        <w:t>».</w:t>
      </w:r>
    </w:p>
    <w:p w:rsidR="0076603C" w:rsidRPr="00AD032B" w:rsidRDefault="0076603C" w:rsidP="005C7612">
      <w:pPr>
        <w:ind w:firstLine="709"/>
        <w:jc w:val="both"/>
        <w:rPr>
          <w:bCs/>
          <w:sz w:val="28"/>
          <w:szCs w:val="28"/>
          <w:lang w:eastAsia="ru-RU"/>
        </w:rPr>
      </w:pPr>
    </w:p>
    <w:p w:rsidR="00C35684" w:rsidRPr="00AD032B" w:rsidRDefault="005F4945" w:rsidP="0076603C">
      <w:pPr>
        <w:ind w:firstLine="709"/>
        <w:jc w:val="both"/>
        <w:rPr>
          <w:bCs/>
          <w:sz w:val="28"/>
          <w:szCs w:val="28"/>
          <w:lang w:eastAsia="ru-RU"/>
        </w:rPr>
      </w:pPr>
      <w:r w:rsidRPr="00AD032B">
        <w:rPr>
          <w:bCs/>
          <w:sz w:val="28"/>
          <w:szCs w:val="28"/>
          <w:lang w:eastAsia="ru-RU"/>
        </w:rPr>
        <w:t>11</w:t>
      </w:r>
      <w:r w:rsidR="0076603C" w:rsidRPr="00AD032B">
        <w:rPr>
          <w:bCs/>
          <w:sz w:val="28"/>
          <w:szCs w:val="28"/>
          <w:lang w:eastAsia="ru-RU"/>
        </w:rPr>
        <w:t xml:space="preserve">. Пункт  6.6. розділу 6 викласти </w:t>
      </w:r>
      <w:r w:rsidR="00C35684" w:rsidRPr="00AD032B">
        <w:rPr>
          <w:bCs/>
          <w:sz w:val="28"/>
          <w:szCs w:val="28"/>
          <w:lang w:eastAsia="ru-RU"/>
        </w:rPr>
        <w:t xml:space="preserve">в такій </w:t>
      </w:r>
      <w:r w:rsidR="0076603C" w:rsidRPr="00AD032B">
        <w:rPr>
          <w:bCs/>
          <w:sz w:val="28"/>
          <w:szCs w:val="28"/>
          <w:lang w:eastAsia="ru-RU"/>
        </w:rPr>
        <w:t xml:space="preserve"> редакції</w:t>
      </w:r>
      <w:r w:rsidR="00C35684" w:rsidRPr="00AD032B">
        <w:rPr>
          <w:bCs/>
          <w:sz w:val="28"/>
          <w:szCs w:val="28"/>
          <w:lang w:eastAsia="ru-RU"/>
        </w:rPr>
        <w:t>:</w:t>
      </w:r>
    </w:p>
    <w:p w:rsidR="0076603C" w:rsidRPr="00AD032B" w:rsidRDefault="0076603C" w:rsidP="0076603C">
      <w:pPr>
        <w:ind w:firstLine="709"/>
        <w:jc w:val="both"/>
        <w:rPr>
          <w:bCs/>
          <w:sz w:val="28"/>
          <w:szCs w:val="28"/>
          <w:lang w:eastAsia="ru-RU"/>
        </w:rPr>
      </w:pPr>
      <w:r w:rsidRPr="00AD032B">
        <w:rPr>
          <w:bCs/>
          <w:sz w:val="28"/>
          <w:szCs w:val="28"/>
          <w:lang w:eastAsia="ru-RU"/>
        </w:rPr>
        <w:t xml:space="preserve"> «Оцінка результативності ФКП здійснюється головним розпорядником </w:t>
      </w:r>
      <w:r w:rsidR="00F47CDC" w:rsidRPr="00AD032B">
        <w:rPr>
          <w:bCs/>
          <w:sz w:val="28"/>
          <w:szCs w:val="28"/>
          <w:lang w:eastAsia="ru-RU"/>
        </w:rPr>
        <w:t xml:space="preserve">бюджетних </w:t>
      </w:r>
      <w:r w:rsidRPr="00AD032B">
        <w:rPr>
          <w:bCs/>
          <w:sz w:val="28"/>
          <w:szCs w:val="28"/>
          <w:lang w:eastAsia="ru-RU"/>
        </w:rPr>
        <w:t>коштів шляхом аналізу за такими напрямами:</w:t>
      </w:r>
    </w:p>
    <w:p w:rsidR="0076603C" w:rsidRPr="00AD032B" w:rsidRDefault="0076603C" w:rsidP="0076603C">
      <w:pPr>
        <w:ind w:firstLine="709"/>
        <w:jc w:val="both"/>
        <w:rPr>
          <w:bCs/>
          <w:sz w:val="28"/>
          <w:szCs w:val="28"/>
          <w:lang w:eastAsia="ru-RU"/>
        </w:rPr>
      </w:pPr>
      <w:bookmarkStart w:id="4" w:name="576"/>
      <w:r w:rsidRPr="00AD032B">
        <w:rPr>
          <w:bCs/>
          <w:sz w:val="28"/>
          <w:szCs w:val="28"/>
          <w:lang w:eastAsia="ru-RU"/>
        </w:rPr>
        <w:t>загальний обсяг кредитів СМСП, за якими була надана ФКП за рахунок коштів бюджету міста Києва;</w:t>
      </w:r>
    </w:p>
    <w:p w:rsidR="0076603C" w:rsidRPr="00AD032B" w:rsidRDefault="0076603C" w:rsidP="0076603C">
      <w:pPr>
        <w:ind w:firstLine="709"/>
        <w:jc w:val="both"/>
        <w:rPr>
          <w:bCs/>
          <w:sz w:val="28"/>
          <w:szCs w:val="28"/>
          <w:lang w:eastAsia="ru-RU"/>
        </w:rPr>
      </w:pPr>
      <w:bookmarkStart w:id="5" w:name="577"/>
      <w:bookmarkEnd w:id="4"/>
      <w:r w:rsidRPr="00AD032B">
        <w:rPr>
          <w:bCs/>
          <w:sz w:val="28"/>
          <w:szCs w:val="28"/>
          <w:lang w:eastAsia="ru-RU"/>
        </w:rPr>
        <w:t>структура кредитного портфелю СМСП, по якому була надана ФКП, в розрізі видів економічної діяльності, які здійснюються СМСП в місті Києві;</w:t>
      </w:r>
    </w:p>
    <w:p w:rsidR="0076603C" w:rsidRPr="00AD032B" w:rsidRDefault="0076603C" w:rsidP="0076603C">
      <w:pPr>
        <w:ind w:firstLine="709"/>
        <w:jc w:val="both"/>
        <w:rPr>
          <w:bCs/>
          <w:sz w:val="28"/>
          <w:szCs w:val="28"/>
          <w:lang w:eastAsia="ru-RU"/>
        </w:rPr>
      </w:pPr>
      <w:bookmarkStart w:id="6" w:name="578"/>
      <w:bookmarkEnd w:id="5"/>
      <w:r w:rsidRPr="00AD032B">
        <w:rPr>
          <w:bCs/>
          <w:sz w:val="28"/>
          <w:szCs w:val="28"/>
          <w:lang w:eastAsia="ru-RU"/>
        </w:rPr>
        <w:t>обсяг відрахувань СМСП податків і зборів до державного бюджету та бюджету міста Києва;</w:t>
      </w:r>
    </w:p>
    <w:p w:rsidR="0076603C" w:rsidRPr="00AD032B" w:rsidRDefault="0076603C" w:rsidP="0076603C">
      <w:pPr>
        <w:ind w:firstLine="709"/>
        <w:jc w:val="both"/>
        <w:rPr>
          <w:bCs/>
          <w:sz w:val="28"/>
          <w:szCs w:val="28"/>
          <w:lang w:eastAsia="ru-RU"/>
        </w:rPr>
      </w:pPr>
      <w:bookmarkStart w:id="7" w:name="579"/>
      <w:bookmarkEnd w:id="6"/>
      <w:r w:rsidRPr="00AD032B">
        <w:rPr>
          <w:bCs/>
          <w:sz w:val="28"/>
          <w:szCs w:val="28"/>
          <w:lang w:eastAsia="ru-RU"/>
        </w:rPr>
        <w:t>кількість створених нових робочих місць на СМСП, які отримали Ф</w:t>
      </w:r>
      <w:r w:rsidR="003C6323" w:rsidRPr="00AD032B">
        <w:rPr>
          <w:bCs/>
          <w:sz w:val="28"/>
          <w:szCs w:val="28"/>
          <w:lang w:eastAsia="ru-RU"/>
        </w:rPr>
        <w:t>КП</w:t>
      </w:r>
      <w:r w:rsidRPr="00AD032B">
        <w:rPr>
          <w:bCs/>
          <w:sz w:val="28"/>
          <w:szCs w:val="28"/>
          <w:lang w:eastAsia="ru-RU"/>
        </w:rPr>
        <w:t>;</w:t>
      </w:r>
    </w:p>
    <w:bookmarkEnd w:id="7"/>
    <w:p w:rsidR="0076603C" w:rsidRPr="00AD032B" w:rsidRDefault="00BD082C" w:rsidP="0076603C">
      <w:pPr>
        <w:ind w:firstLine="709"/>
        <w:jc w:val="both"/>
        <w:rPr>
          <w:bCs/>
          <w:sz w:val="28"/>
          <w:szCs w:val="28"/>
          <w:lang w:eastAsia="ru-RU"/>
        </w:rPr>
      </w:pPr>
      <w:r w:rsidRPr="00AD032B">
        <w:rPr>
          <w:bCs/>
          <w:sz w:val="28"/>
          <w:szCs w:val="28"/>
          <w:lang w:eastAsia="ru-RU"/>
        </w:rPr>
        <w:t xml:space="preserve">обсяг </w:t>
      </w:r>
      <w:r w:rsidR="0076603C" w:rsidRPr="00AD032B">
        <w:rPr>
          <w:bCs/>
          <w:sz w:val="28"/>
          <w:szCs w:val="28"/>
          <w:lang w:eastAsia="ru-RU"/>
        </w:rPr>
        <w:t>виробництва та реалізації товарів, робіт, послуг.</w:t>
      </w:r>
    </w:p>
    <w:p w:rsidR="0076603C" w:rsidRPr="00AD032B" w:rsidRDefault="007D729E" w:rsidP="0076603C">
      <w:pPr>
        <w:ind w:firstLine="709"/>
        <w:jc w:val="both"/>
        <w:rPr>
          <w:bCs/>
          <w:sz w:val="28"/>
          <w:szCs w:val="28"/>
          <w:lang w:eastAsia="ru-RU"/>
        </w:rPr>
      </w:pPr>
      <w:r w:rsidRPr="00AD032B">
        <w:rPr>
          <w:bCs/>
          <w:sz w:val="28"/>
          <w:szCs w:val="28"/>
          <w:lang w:eastAsia="ru-RU"/>
        </w:rPr>
        <w:t>Відповідно до</w:t>
      </w:r>
      <w:r w:rsidR="0076603C" w:rsidRPr="00AD032B">
        <w:rPr>
          <w:bCs/>
          <w:sz w:val="28"/>
          <w:szCs w:val="28"/>
          <w:lang w:eastAsia="ru-RU"/>
        </w:rPr>
        <w:t xml:space="preserve"> оцінки результативності </w:t>
      </w:r>
      <w:r w:rsidR="00BD082C" w:rsidRPr="00AD032B">
        <w:rPr>
          <w:bCs/>
          <w:sz w:val="28"/>
          <w:szCs w:val="28"/>
          <w:lang w:eastAsia="ru-RU"/>
        </w:rPr>
        <w:t>визначаються наступні категорії позичальників</w:t>
      </w:r>
      <w:r w:rsidR="00F47CDC" w:rsidRPr="00AD032B">
        <w:rPr>
          <w:bCs/>
          <w:sz w:val="28"/>
          <w:szCs w:val="28"/>
          <w:lang w:eastAsia="ru-RU"/>
        </w:rPr>
        <w:t>,</w:t>
      </w:r>
      <w:r w:rsidR="0076603C" w:rsidRPr="00AD032B">
        <w:rPr>
          <w:bCs/>
          <w:sz w:val="28"/>
          <w:szCs w:val="28"/>
          <w:lang w:eastAsia="ru-RU"/>
        </w:rPr>
        <w:t xml:space="preserve"> у відповідності до виконання показників р</w:t>
      </w:r>
      <w:r w:rsidR="00F47CDC" w:rsidRPr="00AD032B">
        <w:rPr>
          <w:bCs/>
          <w:sz w:val="28"/>
          <w:szCs w:val="28"/>
          <w:lang w:eastAsia="ru-RU"/>
        </w:rPr>
        <w:t>езультативності ФКП</w:t>
      </w:r>
      <w:r w:rsidR="0076603C" w:rsidRPr="00AD032B">
        <w:rPr>
          <w:bCs/>
          <w:sz w:val="28"/>
          <w:szCs w:val="28"/>
          <w:lang w:eastAsia="ru-RU"/>
        </w:rPr>
        <w:t>:</w:t>
      </w:r>
    </w:p>
    <w:p w:rsidR="0076603C" w:rsidRPr="00AD032B" w:rsidRDefault="0076603C" w:rsidP="0076603C">
      <w:pPr>
        <w:ind w:firstLine="709"/>
        <w:jc w:val="both"/>
        <w:rPr>
          <w:bCs/>
          <w:sz w:val="28"/>
          <w:szCs w:val="28"/>
          <w:lang w:eastAsia="ru-RU"/>
        </w:rPr>
      </w:pPr>
      <w:r w:rsidRPr="00AD032B">
        <w:rPr>
          <w:bCs/>
          <w:sz w:val="28"/>
          <w:szCs w:val="28"/>
          <w:lang w:eastAsia="ru-RU"/>
        </w:rPr>
        <w:t>категорія 1 - позичальники, у яких позитивна результативність по сплаченим податкам до бюджету міста Києва, створеним робочим місцям, обсягу виробництва та реалізації товарів, робіт та послуг;</w:t>
      </w:r>
    </w:p>
    <w:p w:rsidR="00141E4A" w:rsidRPr="00AD032B" w:rsidRDefault="0076603C" w:rsidP="0076603C">
      <w:pPr>
        <w:ind w:firstLine="709"/>
        <w:jc w:val="both"/>
        <w:rPr>
          <w:bCs/>
          <w:sz w:val="28"/>
          <w:szCs w:val="28"/>
          <w:lang w:eastAsia="ru-RU"/>
        </w:rPr>
      </w:pPr>
      <w:r w:rsidRPr="00AD032B">
        <w:rPr>
          <w:bCs/>
          <w:sz w:val="28"/>
          <w:szCs w:val="28"/>
          <w:lang w:eastAsia="ru-RU"/>
        </w:rPr>
        <w:t>категорія 2 - позичальники, у яких позитивна результативність по</w:t>
      </w:r>
      <w:r w:rsidR="00141E4A" w:rsidRPr="00AD032B">
        <w:rPr>
          <w:bCs/>
          <w:sz w:val="28"/>
          <w:szCs w:val="28"/>
          <w:lang w:eastAsia="ru-RU"/>
        </w:rPr>
        <w:t>:</w:t>
      </w:r>
      <w:r w:rsidRPr="00AD032B">
        <w:rPr>
          <w:bCs/>
          <w:sz w:val="28"/>
          <w:szCs w:val="28"/>
          <w:lang w:eastAsia="ru-RU"/>
        </w:rPr>
        <w:t xml:space="preserve"> </w:t>
      </w:r>
    </w:p>
    <w:p w:rsidR="00141E4A" w:rsidRPr="00AD032B" w:rsidRDefault="00141E4A" w:rsidP="0076603C">
      <w:pPr>
        <w:ind w:firstLine="709"/>
        <w:jc w:val="both"/>
        <w:rPr>
          <w:bCs/>
          <w:sz w:val="28"/>
          <w:szCs w:val="28"/>
          <w:lang w:eastAsia="ru-RU"/>
        </w:rPr>
      </w:pPr>
      <w:r w:rsidRPr="00AD032B">
        <w:rPr>
          <w:bCs/>
          <w:sz w:val="28"/>
          <w:szCs w:val="28"/>
          <w:lang w:eastAsia="ru-RU"/>
        </w:rPr>
        <w:t>- </w:t>
      </w:r>
      <w:r w:rsidR="0076603C" w:rsidRPr="00AD032B">
        <w:rPr>
          <w:bCs/>
          <w:sz w:val="28"/>
          <w:szCs w:val="28"/>
          <w:lang w:eastAsia="ru-RU"/>
        </w:rPr>
        <w:t>сплаченим податкам до бюджету міста Києва та створеним робочим місцям</w:t>
      </w:r>
      <w:r w:rsidRPr="00AD032B">
        <w:rPr>
          <w:bCs/>
          <w:sz w:val="28"/>
          <w:szCs w:val="28"/>
          <w:lang w:eastAsia="ru-RU"/>
        </w:rPr>
        <w:t>;</w:t>
      </w:r>
      <w:r w:rsidR="0076603C" w:rsidRPr="00AD032B">
        <w:rPr>
          <w:bCs/>
          <w:sz w:val="28"/>
          <w:szCs w:val="28"/>
          <w:lang w:eastAsia="ru-RU"/>
        </w:rPr>
        <w:t xml:space="preserve"> </w:t>
      </w:r>
    </w:p>
    <w:p w:rsidR="0076603C" w:rsidRPr="00AD032B" w:rsidRDefault="00141E4A" w:rsidP="0076603C">
      <w:pPr>
        <w:ind w:firstLine="709"/>
        <w:jc w:val="both"/>
        <w:rPr>
          <w:bCs/>
          <w:sz w:val="28"/>
          <w:szCs w:val="28"/>
          <w:lang w:eastAsia="ru-RU"/>
        </w:rPr>
      </w:pPr>
      <w:r w:rsidRPr="00AD032B">
        <w:rPr>
          <w:bCs/>
          <w:sz w:val="28"/>
          <w:szCs w:val="28"/>
          <w:lang w:eastAsia="ru-RU"/>
        </w:rPr>
        <w:t>- </w:t>
      </w:r>
      <w:r w:rsidR="0076603C" w:rsidRPr="00AD032B">
        <w:rPr>
          <w:bCs/>
          <w:sz w:val="28"/>
          <w:szCs w:val="28"/>
          <w:lang w:eastAsia="ru-RU"/>
        </w:rPr>
        <w:t>сплаченим податкам до бюджету міста Києва та обсягу виробництва та реалізації товарів, робіт та послуг;</w:t>
      </w:r>
    </w:p>
    <w:p w:rsidR="0076603C" w:rsidRPr="00AD032B" w:rsidRDefault="0076603C" w:rsidP="0076603C">
      <w:pPr>
        <w:ind w:firstLine="709"/>
        <w:jc w:val="both"/>
        <w:rPr>
          <w:bCs/>
          <w:sz w:val="28"/>
          <w:szCs w:val="28"/>
          <w:lang w:eastAsia="ru-RU"/>
        </w:rPr>
      </w:pPr>
      <w:r w:rsidRPr="00AD032B">
        <w:rPr>
          <w:bCs/>
          <w:sz w:val="28"/>
          <w:szCs w:val="28"/>
          <w:lang w:eastAsia="ru-RU"/>
        </w:rPr>
        <w:t>категорія 3 - позичальники, у яких позитивна результативність по сплаченим податкам до бюджету міста Києва;</w:t>
      </w:r>
    </w:p>
    <w:p w:rsidR="0076603C" w:rsidRPr="00F95D80" w:rsidRDefault="0076603C" w:rsidP="0076603C">
      <w:pPr>
        <w:ind w:firstLine="709"/>
        <w:jc w:val="both"/>
        <w:rPr>
          <w:bCs/>
          <w:sz w:val="28"/>
          <w:szCs w:val="28"/>
          <w:lang w:eastAsia="ru-RU"/>
        </w:rPr>
      </w:pPr>
      <w:r w:rsidRPr="00AD032B">
        <w:rPr>
          <w:bCs/>
          <w:sz w:val="28"/>
          <w:szCs w:val="28"/>
          <w:lang w:eastAsia="ru-RU"/>
        </w:rPr>
        <w:t>категорія 4 - позичальники з іншими показниками результативності».</w:t>
      </w:r>
      <w:r w:rsidRPr="00F95D80">
        <w:rPr>
          <w:bCs/>
          <w:sz w:val="28"/>
          <w:szCs w:val="28"/>
          <w:lang w:eastAsia="ru-RU"/>
        </w:rPr>
        <w:t> </w:t>
      </w:r>
    </w:p>
    <w:p w:rsidR="003C6323" w:rsidRDefault="003C6323" w:rsidP="005C7612">
      <w:pPr>
        <w:ind w:firstLine="709"/>
        <w:jc w:val="both"/>
        <w:rPr>
          <w:bCs/>
          <w:sz w:val="28"/>
          <w:szCs w:val="28"/>
          <w:lang w:eastAsia="ru-RU"/>
        </w:rPr>
      </w:pPr>
    </w:p>
    <w:p w:rsidR="003C6323" w:rsidRDefault="003C6323" w:rsidP="005C7612">
      <w:pPr>
        <w:ind w:firstLine="709"/>
        <w:jc w:val="both"/>
        <w:rPr>
          <w:bCs/>
          <w:sz w:val="28"/>
          <w:szCs w:val="28"/>
          <w:lang w:eastAsia="ru-RU"/>
        </w:rPr>
      </w:pPr>
    </w:p>
    <w:p w:rsidR="003C6323" w:rsidRPr="0076603C" w:rsidRDefault="003C6323" w:rsidP="005C7612">
      <w:pPr>
        <w:ind w:firstLine="709"/>
        <w:jc w:val="both"/>
        <w:rPr>
          <w:bCs/>
          <w:sz w:val="28"/>
          <w:szCs w:val="28"/>
          <w:lang w:eastAsia="ru-RU"/>
        </w:rPr>
      </w:pPr>
    </w:p>
    <w:p w:rsidR="00E1588D" w:rsidRDefault="00E1588D" w:rsidP="00E1588D">
      <w:pPr>
        <w:ind w:firstLine="709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Київський міський голова                                                     Віталій КЛИЧКО</w:t>
      </w:r>
    </w:p>
    <w:p w:rsidR="00FF2B18" w:rsidRDefault="00AD032B">
      <w:bookmarkStart w:id="8" w:name="_GoBack"/>
      <w:bookmarkEnd w:id="8"/>
    </w:p>
    <w:sectPr w:rsidR="00FF2B18" w:rsidSect="002E1C2B">
      <w:pgSz w:w="11906" w:h="16838"/>
      <w:pgMar w:top="993" w:right="849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charset w:val="00"/>
    <w:family w:val="auto"/>
    <w:pitch w:val="variable"/>
    <w:sig w:usb0="00000001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AF1B93"/>
    <w:multiLevelType w:val="multilevel"/>
    <w:tmpl w:val="081C7A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461F5425"/>
    <w:multiLevelType w:val="hybridMultilevel"/>
    <w:tmpl w:val="83C2245E"/>
    <w:lvl w:ilvl="0" w:tplc="4F0A95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AB0"/>
    <w:rsid w:val="00023BA5"/>
    <w:rsid w:val="000E347A"/>
    <w:rsid w:val="000E3C8C"/>
    <w:rsid w:val="000E6F7C"/>
    <w:rsid w:val="000F1AB0"/>
    <w:rsid w:val="0010628D"/>
    <w:rsid w:val="00141E4A"/>
    <w:rsid w:val="0014292B"/>
    <w:rsid w:val="00157FF8"/>
    <w:rsid w:val="00186E44"/>
    <w:rsid w:val="001B212F"/>
    <w:rsid w:val="001D5697"/>
    <w:rsid w:val="001E21EB"/>
    <w:rsid w:val="001E3D49"/>
    <w:rsid w:val="001E75FA"/>
    <w:rsid w:val="002255F2"/>
    <w:rsid w:val="0023312B"/>
    <w:rsid w:val="0024118B"/>
    <w:rsid w:val="00263A51"/>
    <w:rsid w:val="00271DD1"/>
    <w:rsid w:val="00287806"/>
    <w:rsid w:val="002C6C43"/>
    <w:rsid w:val="002D38E4"/>
    <w:rsid w:val="002E1C2B"/>
    <w:rsid w:val="002E47AC"/>
    <w:rsid w:val="002F1502"/>
    <w:rsid w:val="00303FA1"/>
    <w:rsid w:val="00382643"/>
    <w:rsid w:val="00382F05"/>
    <w:rsid w:val="0038620C"/>
    <w:rsid w:val="00386A13"/>
    <w:rsid w:val="003A12CE"/>
    <w:rsid w:val="003C09A9"/>
    <w:rsid w:val="003C6323"/>
    <w:rsid w:val="00440DB1"/>
    <w:rsid w:val="00444CE1"/>
    <w:rsid w:val="0045553E"/>
    <w:rsid w:val="00464CEA"/>
    <w:rsid w:val="004B08DD"/>
    <w:rsid w:val="004C5CB3"/>
    <w:rsid w:val="004D6890"/>
    <w:rsid w:val="0050465B"/>
    <w:rsid w:val="00541E2F"/>
    <w:rsid w:val="00564856"/>
    <w:rsid w:val="00584949"/>
    <w:rsid w:val="00595BF3"/>
    <w:rsid w:val="005C7612"/>
    <w:rsid w:val="005E2454"/>
    <w:rsid w:val="005F4945"/>
    <w:rsid w:val="005F60FD"/>
    <w:rsid w:val="00603EC5"/>
    <w:rsid w:val="0067360B"/>
    <w:rsid w:val="00693DBE"/>
    <w:rsid w:val="006A05B9"/>
    <w:rsid w:val="006A42E1"/>
    <w:rsid w:val="006C09F2"/>
    <w:rsid w:val="006D2C5C"/>
    <w:rsid w:val="006D5D69"/>
    <w:rsid w:val="006E1BED"/>
    <w:rsid w:val="0071743F"/>
    <w:rsid w:val="0073068D"/>
    <w:rsid w:val="00760804"/>
    <w:rsid w:val="0076603C"/>
    <w:rsid w:val="007734A0"/>
    <w:rsid w:val="007B3852"/>
    <w:rsid w:val="007D729E"/>
    <w:rsid w:val="007F177B"/>
    <w:rsid w:val="007F199E"/>
    <w:rsid w:val="008048D2"/>
    <w:rsid w:val="00817B10"/>
    <w:rsid w:val="008A0138"/>
    <w:rsid w:val="008D2643"/>
    <w:rsid w:val="00910BA8"/>
    <w:rsid w:val="00911AD8"/>
    <w:rsid w:val="00932A9E"/>
    <w:rsid w:val="00963B48"/>
    <w:rsid w:val="00990219"/>
    <w:rsid w:val="009B6454"/>
    <w:rsid w:val="009D345E"/>
    <w:rsid w:val="00A04926"/>
    <w:rsid w:val="00A1294D"/>
    <w:rsid w:val="00A26C58"/>
    <w:rsid w:val="00A41DD1"/>
    <w:rsid w:val="00A649A6"/>
    <w:rsid w:val="00A71981"/>
    <w:rsid w:val="00A8358C"/>
    <w:rsid w:val="00AA09C9"/>
    <w:rsid w:val="00AA56DF"/>
    <w:rsid w:val="00AB5372"/>
    <w:rsid w:val="00AD032B"/>
    <w:rsid w:val="00B06193"/>
    <w:rsid w:val="00B30584"/>
    <w:rsid w:val="00B97D2F"/>
    <w:rsid w:val="00BC1D94"/>
    <w:rsid w:val="00BD082C"/>
    <w:rsid w:val="00BD5030"/>
    <w:rsid w:val="00C1745E"/>
    <w:rsid w:val="00C35684"/>
    <w:rsid w:val="00C549D0"/>
    <w:rsid w:val="00C82970"/>
    <w:rsid w:val="00C95651"/>
    <w:rsid w:val="00CA5620"/>
    <w:rsid w:val="00CF3379"/>
    <w:rsid w:val="00CF4669"/>
    <w:rsid w:val="00D25BCB"/>
    <w:rsid w:val="00D2656B"/>
    <w:rsid w:val="00D5385D"/>
    <w:rsid w:val="00D6064E"/>
    <w:rsid w:val="00D616FA"/>
    <w:rsid w:val="00D7655D"/>
    <w:rsid w:val="00D93FA3"/>
    <w:rsid w:val="00DA3552"/>
    <w:rsid w:val="00DA6C90"/>
    <w:rsid w:val="00DF4904"/>
    <w:rsid w:val="00DF4BF3"/>
    <w:rsid w:val="00E1588D"/>
    <w:rsid w:val="00E17545"/>
    <w:rsid w:val="00E17772"/>
    <w:rsid w:val="00E23542"/>
    <w:rsid w:val="00E4284F"/>
    <w:rsid w:val="00E70767"/>
    <w:rsid w:val="00EA2B86"/>
    <w:rsid w:val="00EB7F2A"/>
    <w:rsid w:val="00ED1920"/>
    <w:rsid w:val="00ED4A79"/>
    <w:rsid w:val="00ED761D"/>
    <w:rsid w:val="00EE40FD"/>
    <w:rsid w:val="00EF51A7"/>
    <w:rsid w:val="00F06D57"/>
    <w:rsid w:val="00F47CDC"/>
    <w:rsid w:val="00F6560C"/>
    <w:rsid w:val="00F717DA"/>
    <w:rsid w:val="00F767BF"/>
    <w:rsid w:val="00F95D80"/>
    <w:rsid w:val="00FB3332"/>
    <w:rsid w:val="00FC2527"/>
    <w:rsid w:val="00FE6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56D618-7A98-4466-BA9B-D053FD1E0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0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2">
    <w:name w:val="heading 2"/>
    <w:basedOn w:val="a"/>
    <w:next w:val="a"/>
    <w:link w:val="20"/>
    <w:uiPriority w:val="99"/>
    <w:qFormat/>
    <w:rsid w:val="000F1AB0"/>
    <w:pPr>
      <w:keepNext/>
      <w:keepLines/>
      <w:widowControl/>
      <w:autoSpaceDE/>
      <w:autoSpaceDN/>
      <w:adjustRightInd/>
      <w:spacing w:before="200" w:after="200" w:line="276" w:lineRule="auto"/>
      <w:outlineLvl w:val="1"/>
    </w:pPr>
    <w:rPr>
      <w:rFonts w:ascii="Cambria" w:hAnsi="Cambria"/>
      <w:b/>
      <w:bCs/>
      <w:color w:val="4F81BD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048D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0F1AB0"/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table" w:styleId="a3">
    <w:name w:val="Table Grid"/>
    <w:basedOn w:val="a1"/>
    <w:uiPriority w:val="99"/>
    <w:rsid w:val="000F1A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F1AB0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F1AB0"/>
    <w:rPr>
      <w:rFonts w:ascii="Tahoma" w:eastAsia="Times New Roman" w:hAnsi="Tahoma" w:cs="Tahoma"/>
      <w:sz w:val="16"/>
      <w:szCs w:val="16"/>
      <w:lang w:eastAsia="uk-UA"/>
    </w:rPr>
  </w:style>
  <w:style w:type="paragraph" w:customStyle="1" w:styleId="tj">
    <w:name w:val="tj"/>
    <w:basedOn w:val="a"/>
    <w:rsid w:val="000F1AB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6">
    <w:name w:val="List Paragraph"/>
    <w:basedOn w:val="a"/>
    <w:uiPriority w:val="34"/>
    <w:qFormat/>
    <w:rsid w:val="00E1588D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">
    <w:name w:val="Сітка таблиці1"/>
    <w:basedOn w:val="a1"/>
    <w:next w:val="a3"/>
    <w:uiPriority w:val="59"/>
    <w:rsid w:val="00FC2527"/>
    <w:pPr>
      <w:spacing w:after="0" w:line="360" w:lineRule="auto"/>
      <w:ind w:firstLine="709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8048D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2EE19A-C312-44A5-A9C0-A5B58B07F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6</Pages>
  <Words>5885</Words>
  <Characters>3355</Characters>
  <Application>Microsoft Office Word</Application>
  <DocSecurity>0</DocSecurity>
  <Lines>27</Lines>
  <Paragraphs>18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Заголовки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>    ІІ СЕСІЯ  ІХ СКЛИКАННЯ</vt:lpstr>
      <vt:lpstr/>
    </vt:vector>
  </TitlesOfParts>
  <Company/>
  <LinksUpToDate>false</LinksUpToDate>
  <CharactersWithSpaces>9222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Лобуренко Наталія Олександрівна</cp:lastModifiedBy>
  <cp:revision>100</cp:revision>
  <cp:lastPrinted>2023-04-25T12:18:00Z</cp:lastPrinted>
  <dcterms:created xsi:type="dcterms:W3CDTF">2023-04-20T15:53:00Z</dcterms:created>
  <dcterms:modified xsi:type="dcterms:W3CDTF">2023-04-27T10:10:00Z</dcterms:modified>
</cp:coreProperties>
</file>