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1EB66B7A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9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587B8828" w:rsid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62346E4" w14:textId="77777777" w:rsidR="00542B59" w:rsidRPr="00542B59" w:rsidRDefault="00542B59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A13AAE2" w14:textId="06890BBD" w:rsidR="005C5098" w:rsidRPr="005C5098" w:rsidRDefault="005C5098" w:rsidP="0082106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098">
        <w:rPr>
          <w:rFonts w:ascii="Times New Roman" w:hAnsi="Times New Roman" w:cs="Times New Roman"/>
          <w:b/>
          <w:sz w:val="28"/>
          <w:szCs w:val="28"/>
        </w:rPr>
        <w:t xml:space="preserve">Про надання </w:t>
      </w:r>
      <w:r w:rsidR="00C91C6D" w:rsidRPr="005C5098">
        <w:rPr>
          <w:rFonts w:ascii="Times New Roman" w:hAnsi="Times New Roman" w:cs="Times New Roman"/>
          <w:b/>
          <w:sz w:val="28"/>
          <w:szCs w:val="28"/>
        </w:rPr>
        <w:t>рекомендацій</w:t>
      </w:r>
      <w:r w:rsidR="00C9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C6D" w:rsidRPr="005C5098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C91C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21065">
        <w:rPr>
          <w:rFonts w:ascii="Times New Roman" w:hAnsi="Times New Roman" w:cs="Times New Roman"/>
          <w:b/>
          <w:sz w:val="28"/>
          <w:szCs w:val="28"/>
        </w:rPr>
        <w:t>ПРОЄКТ</w:t>
      </w:r>
    </w:p>
    <w:p w14:paraId="7F8F5080" w14:textId="0CC8E8A3" w:rsidR="005C5098" w:rsidRPr="005C5098" w:rsidRDefault="005C5098" w:rsidP="00C91C6D">
      <w:pPr>
        <w:spacing w:after="0" w:line="240" w:lineRule="auto"/>
        <w:ind w:left="567" w:right="4677"/>
        <w:rPr>
          <w:rFonts w:ascii="Times New Roman" w:hAnsi="Times New Roman" w:cs="Times New Roman"/>
          <w:b/>
          <w:sz w:val="28"/>
          <w:szCs w:val="28"/>
        </w:rPr>
      </w:pPr>
      <w:r w:rsidRPr="005C5098">
        <w:rPr>
          <w:rFonts w:ascii="Times New Roman" w:hAnsi="Times New Roman" w:cs="Times New Roman"/>
          <w:b/>
          <w:sz w:val="28"/>
          <w:szCs w:val="28"/>
        </w:rPr>
        <w:t xml:space="preserve">розміщення генераторів </w:t>
      </w:r>
      <w:r w:rsidR="00C91C6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C91C6D">
        <w:rPr>
          <w:rFonts w:ascii="Times New Roman" w:hAnsi="Times New Roman" w:cs="Times New Roman"/>
          <w:b/>
          <w:sz w:val="28"/>
          <w:szCs w:val="28"/>
        </w:rPr>
        <w:t>електрогенеруючого</w:t>
      </w:r>
      <w:proofErr w:type="spellEnd"/>
      <w:r w:rsidR="00C91C6D">
        <w:rPr>
          <w:rFonts w:ascii="Times New Roman" w:hAnsi="Times New Roman" w:cs="Times New Roman"/>
          <w:b/>
          <w:sz w:val="28"/>
          <w:szCs w:val="28"/>
        </w:rPr>
        <w:t xml:space="preserve"> обладнання)</w:t>
      </w:r>
    </w:p>
    <w:p w14:paraId="38104BBE" w14:textId="77777777" w:rsidR="005C5098" w:rsidRPr="005C5098" w:rsidRDefault="005C5098" w:rsidP="005C5098">
      <w:pPr>
        <w:spacing w:after="0" w:line="240" w:lineRule="auto"/>
        <w:ind w:left="567" w:right="4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098">
        <w:rPr>
          <w:rFonts w:ascii="Times New Roman" w:hAnsi="Times New Roman" w:cs="Times New Roman"/>
          <w:b/>
          <w:sz w:val="28"/>
          <w:szCs w:val="28"/>
        </w:rPr>
        <w:t>на території міста Києва</w:t>
      </w:r>
    </w:p>
    <w:p w14:paraId="190B850D" w14:textId="77777777" w:rsidR="005C5098" w:rsidRPr="005C5098" w:rsidRDefault="005C5098" w:rsidP="005C5098">
      <w:pPr>
        <w:spacing w:after="0" w:line="240" w:lineRule="auto"/>
        <w:ind w:left="567" w:right="4110"/>
        <w:jc w:val="both"/>
        <w:rPr>
          <w:rFonts w:ascii="Times New Roman" w:hAnsi="Times New Roman" w:cs="Times New Roman"/>
          <w:sz w:val="28"/>
          <w:szCs w:val="28"/>
        </w:rPr>
      </w:pPr>
    </w:p>
    <w:p w14:paraId="03F09E10" w14:textId="4CAA07BD" w:rsidR="005C5098" w:rsidRPr="005C5098" w:rsidRDefault="005C5098" w:rsidP="005C5098">
      <w:pPr>
        <w:pStyle w:val="11"/>
        <w:spacing w:line="240" w:lineRule="auto"/>
        <w:ind w:firstLine="567"/>
        <w:rPr>
          <w:sz w:val="28"/>
          <w:szCs w:val="28"/>
        </w:rPr>
      </w:pPr>
      <w:r w:rsidRPr="005C5098">
        <w:rPr>
          <w:sz w:val="28"/>
          <w:szCs w:val="28"/>
        </w:rPr>
        <w:t>Відповідно до законів України «Про місцеве самоврядування в Україні», «Про столицю України  ̶ місто-герой Київ», враховуючи вимоги Кодексу цивільного захисту України, законів України «Про систему громадського здоров’я», «Про благоустрій населених пунктів», Правил пожежної безпеки в Україні, затверджених наказом Міністерства внутрішніх справ України від 30</w:t>
      </w:r>
      <w:r w:rsidR="00BA52A9">
        <w:rPr>
          <w:sz w:val="28"/>
          <w:szCs w:val="28"/>
        </w:rPr>
        <w:t xml:space="preserve"> грудня </w:t>
      </w:r>
      <w:r w:rsidRPr="005C5098">
        <w:rPr>
          <w:sz w:val="28"/>
          <w:szCs w:val="28"/>
        </w:rPr>
        <w:t>2014</w:t>
      </w:r>
      <w:r w:rsidR="00BA52A9">
        <w:rPr>
          <w:sz w:val="28"/>
          <w:szCs w:val="28"/>
        </w:rPr>
        <w:t xml:space="preserve"> року</w:t>
      </w:r>
      <w:r w:rsidRPr="005C5098">
        <w:rPr>
          <w:sz w:val="28"/>
          <w:szCs w:val="28"/>
        </w:rPr>
        <w:t xml:space="preserve"> № 1417, зареєстровани</w:t>
      </w:r>
      <w:r w:rsidR="00BA52A9">
        <w:rPr>
          <w:sz w:val="28"/>
          <w:szCs w:val="28"/>
        </w:rPr>
        <w:t>м</w:t>
      </w:r>
      <w:r w:rsidRPr="005C5098">
        <w:rPr>
          <w:sz w:val="28"/>
          <w:szCs w:val="28"/>
        </w:rPr>
        <w:t xml:space="preserve"> в Міністерстві юстиції України</w:t>
      </w:r>
      <w:r w:rsidRPr="005C5098">
        <w:rPr>
          <w:sz w:val="28"/>
          <w:szCs w:val="28"/>
        </w:rPr>
        <w:br/>
        <w:t xml:space="preserve">05 березня 2015 р. за № 252/26697, </w:t>
      </w:r>
      <w:r w:rsidR="00BA52A9" w:rsidRPr="005C5098">
        <w:rPr>
          <w:sz w:val="28"/>
          <w:szCs w:val="28"/>
        </w:rPr>
        <w:t>Правил</w:t>
      </w:r>
      <w:r w:rsidR="00BA52A9">
        <w:rPr>
          <w:sz w:val="28"/>
          <w:szCs w:val="28"/>
        </w:rPr>
        <w:t>а</w:t>
      </w:r>
      <w:r w:rsidR="00BA52A9" w:rsidRPr="005C5098">
        <w:rPr>
          <w:sz w:val="28"/>
          <w:szCs w:val="28"/>
        </w:rPr>
        <w:t xml:space="preserve">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</w:t>
      </w:r>
      <w:r w:rsidR="00BA52A9">
        <w:rPr>
          <w:sz w:val="28"/>
          <w:szCs w:val="28"/>
        </w:rPr>
        <w:t xml:space="preserve"> </w:t>
      </w:r>
      <w:r w:rsidR="00BA52A9" w:rsidRPr="005C5098">
        <w:rPr>
          <w:sz w:val="28"/>
          <w:szCs w:val="28"/>
        </w:rPr>
        <w:t>від 10</w:t>
      </w:r>
      <w:r w:rsidR="00BA52A9">
        <w:rPr>
          <w:sz w:val="28"/>
          <w:szCs w:val="28"/>
        </w:rPr>
        <w:t xml:space="preserve">  квітня  </w:t>
      </w:r>
      <w:r w:rsidR="00BA52A9" w:rsidRPr="005C5098">
        <w:rPr>
          <w:sz w:val="28"/>
          <w:szCs w:val="28"/>
        </w:rPr>
        <w:t>2006</w:t>
      </w:r>
      <w:r w:rsidR="00BA52A9">
        <w:rPr>
          <w:sz w:val="28"/>
          <w:szCs w:val="28"/>
        </w:rPr>
        <w:t xml:space="preserve"> року</w:t>
      </w:r>
      <w:r w:rsidR="00BA52A9" w:rsidRPr="005C5098">
        <w:rPr>
          <w:sz w:val="28"/>
          <w:szCs w:val="28"/>
        </w:rPr>
        <w:t xml:space="preserve"> № 105</w:t>
      </w:r>
      <w:r w:rsidR="00BA52A9">
        <w:rPr>
          <w:sz w:val="28"/>
          <w:szCs w:val="28"/>
        </w:rPr>
        <w:t xml:space="preserve">, </w:t>
      </w:r>
      <w:r w:rsidR="00BA52A9" w:rsidRPr="00BA52A9">
        <w:rPr>
          <w:sz w:val="28"/>
          <w:szCs w:val="28"/>
        </w:rPr>
        <w:t>зареєстрованим в Міністерстві юстиції України</w:t>
      </w:r>
      <w:r w:rsidR="00BA52A9">
        <w:rPr>
          <w:sz w:val="28"/>
          <w:szCs w:val="28"/>
        </w:rPr>
        <w:t xml:space="preserve"> </w:t>
      </w:r>
      <w:r w:rsidR="00BA52A9" w:rsidRPr="00BA52A9">
        <w:rPr>
          <w:sz w:val="28"/>
          <w:szCs w:val="28"/>
        </w:rPr>
        <w:t xml:space="preserve">27 липня 2006 р. за </w:t>
      </w:r>
      <w:r w:rsidR="00BA52A9">
        <w:rPr>
          <w:sz w:val="28"/>
          <w:szCs w:val="28"/>
        </w:rPr>
        <w:t>№</w:t>
      </w:r>
      <w:r w:rsidR="00BA52A9" w:rsidRPr="00BA52A9">
        <w:rPr>
          <w:sz w:val="28"/>
          <w:szCs w:val="28"/>
        </w:rPr>
        <w:t xml:space="preserve"> 880/12754</w:t>
      </w:r>
      <w:r w:rsidR="00821065">
        <w:rPr>
          <w:sz w:val="28"/>
          <w:szCs w:val="28"/>
        </w:rPr>
        <w:t>,</w:t>
      </w:r>
      <w:r w:rsidR="00BA52A9">
        <w:rPr>
          <w:rFonts w:ascii="Arial" w:hAnsi="Arial" w:cs="Arial"/>
          <w:color w:val="293A55"/>
          <w:shd w:val="clear" w:color="auto" w:fill="FFFFFF"/>
        </w:rPr>
        <w:t xml:space="preserve"> </w:t>
      </w:r>
      <w:r w:rsidR="00821065" w:rsidRPr="005C5098">
        <w:rPr>
          <w:sz w:val="28"/>
          <w:szCs w:val="28"/>
        </w:rPr>
        <w:t>Правил улаштування електроустановок, затверджених наказом Міністерства енергетики та вугільної промисловості України від 21</w:t>
      </w:r>
      <w:r w:rsidR="00821065">
        <w:rPr>
          <w:sz w:val="28"/>
          <w:szCs w:val="28"/>
        </w:rPr>
        <w:t xml:space="preserve"> липня </w:t>
      </w:r>
      <w:r w:rsidR="00821065" w:rsidRPr="005C5098">
        <w:rPr>
          <w:sz w:val="28"/>
          <w:szCs w:val="28"/>
        </w:rPr>
        <w:t xml:space="preserve">2017 </w:t>
      </w:r>
      <w:r w:rsidR="00821065">
        <w:rPr>
          <w:sz w:val="28"/>
          <w:szCs w:val="28"/>
        </w:rPr>
        <w:t xml:space="preserve">року </w:t>
      </w:r>
      <w:r w:rsidR="00821065" w:rsidRPr="005C5098">
        <w:rPr>
          <w:sz w:val="28"/>
          <w:szCs w:val="28"/>
        </w:rPr>
        <w:t>№ 476</w:t>
      </w:r>
      <w:r w:rsidR="00821065">
        <w:rPr>
          <w:sz w:val="28"/>
          <w:szCs w:val="28"/>
        </w:rPr>
        <w:t>,</w:t>
      </w:r>
      <w:r w:rsidR="00BA52A9">
        <w:rPr>
          <w:rFonts w:ascii="Arial" w:hAnsi="Arial" w:cs="Arial"/>
          <w:color w:val="293A55"/>
          <w:shd w:val="clear" w:color="auto" w:fill="FFFFFF"/>
        </w:rPr>
        <w:t xml:space="preserve"> </w:t>
      </w:r>
      <w:r w:rsidRPr="005C5098">
        <w:rPr>
          <w:sz w:val="28"/>
          <w:szCs w:val="28"/>
        </w:rPr>
        <w:t>рішення Київської міської ради</w:t>
      </w:r>
      <w:r w:rsidRPr="005C5098">
        <w:rPr>
          <w:sz w:val="28"/>
          <w:szCs w:val="28"/>
          <w:shd w:val="clear" w:color="auto" w:fill="FFFFFF"/>
        </w:rPr>
        <w:t> </w:t>
      </w:r>
      <w:hyperlink r:id="rId10" w:tgtFrame="_blank" w:history="1">
        <w:r w:rsidRPr="005C5098">
          <w:rPr>
            <w:rStyle w:val="hard-blue-color"/>
            <w:sz w:val="28"/>
            <w:szCs w:val="28"/>
            <w:shd w:val="clear" w:color="auto" w:fill="FFFFFF"/>
          </w:rPr>
          <w:t>від 25 грудня 2008 року № 1051/1051 «Про Правила благоустрою міста Києва»</w:t>
        </w:r>
      </w:hyperlink>
      <w:r w:rsidRPr="00BA52A9">
        <w:rPr>
          <w:rStyle w:val="hard-blue-color"/>
          <w:sz w:val="28"/>
          <w:szCs w:val="28"/>
          <w:shd w:val="clear" w:color="auto" w:fill="FFFFFF"/>
        </w:rPr>
        <w:t xml:space="preserve"> та</w:t>
      </w:r>
      <w:r w:rsidRPr="005C5098">
        <w:rPr>
          <w:sz w:val="28"/>
          <w:szCs w:val="28"/>
        </w:rPr>
        <w:t xml:space="preserve"> з метою надання рекомендацій </w:t>
      </w:r>
      <w:r w:rsidR="00F63B38">
        <w:rPr>
          <w:sz w:val="28"/>
          <w:szCs w:val="28"/>
        </w:rPr>
        <w:t xml:space="preserve">щодо </w:t>
      </w:r>
      <w:r w:rsidRPr="005C5098">
        <w:rPr>
          <w:sz w:val="28"/>
          <w:szCs w:val="28"/>
        </w:rPr>
        <w:t>розміщення генераторів на території</w:t>
      </w:r>
      <w:r w:rsidRPr="005C5098">
        <w:rPr>
          <w:sz w:val="28"/>
          <w:szCs w:val="28"/>
          <w:shd w:val="clear" w:color="auto" w:fill="FFFFFF"/>
        </w:rPr>
        <w:t xml:space="preserve"> міста Києва</w:t>
      </w:r>
      <w:r w:rsidR="00821065">
        <w:rPr>
          <w:sz w:val="28"/>
          <w:szCs w:val="28"/>
          <w:shd w:val="clear" w:color="auto" w:fill="FFFFFF"/>
        </w:rPr>
        <w:t xml:space="preserve">, </w:t>
      </w:r>
      <w:r w:rsidRPr="005C5098">
        <w:rPr>
          <w:sz w:val="28"/>
          <w:szCs w:val="28"/>
        </w:rPr>
        <w:t xml:space="preserve"> Київська міська рада </w:t>
      </w:r>
    </w:p>
    <w:p w14:paraId="40EC82BC" w14:textId="77777777" w:rsidR="005C5098" w:rsidRPr="005C5098" w:rsidRDefault="005C5098" w:rsidP="005C5098">
      <w:pPr>
        <w:pStyle w:val="11"/>
        <w:spacing w:line="240" w:lineRule="auto"/>
        <w:ind w:firstLine="567"/>
        <w:jc w:val="left"/>
        <w:rPr>
          <w:b/>
          <w:spacing w:val="-10"/>
          <w:sz w:val="28"/>
          <w:szCs w:val="28"/>
        </w:rPr>
      </w:pPr>
    </w:p>
    <w:p w14:paraId="4C60459B" w14:textId="77777777" w:rsidR="005C5098" w:rsidRPr="005C5098" w:rsidRDefault="005C5098" w:rsidP="005C5098">
      <w:pPr>
        <w:pStyle w:val="11"/>
        <w:spacing w:line="240" w:lineRule="auto"/>
        <w:ind w:firstLine="567"/>
        <w:jc w:val="left"/>
        <w:rPr>
          <w:b/>
          <w:spacing w:val="-10"/>
          <w:sz w:val="28"/>
          <w:szCs w:val="28"/>
        </w:rPr>
      </w:pPr>
      <w:r w:rsidRPr="005C5098">
        <w:rPr>
          <w:b/>
          <w:spacing w:val="-10"/>
          <w:sz w:val="28"/>
          <w:szCs w:val="28"/>
        </w:rPr>
        <w:t>ВИРІШИЛА:</w:t>
      </w:r>
    </w:p>
    <w:p w14:paraId="245B26F3" w14:textId="77777777" w:rsidR="005C5098" w:rsidRPr="005C5098" w:rsidRDefault="005C5098" w:rsidP="005C5098">
      <w:pPr>
        <w:pStyle w:val="tj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7F1F15F" w14:textId="6271951E" w:rsidR="005C5098" w:rsidRPr="005C5098" w:rsidRDefault="005C5098" w:rsidP="005C5098">
      <w:pPr>
        <w:pStyle w:val="11"/>
        <w:spacing w:line="240" w:lineRule="auto"/>
        <w:ind w:firstLine="567"/>
        <w:rPr>
          <w:sz w:val="28"/>
          <w:szCs w:val="28"/>
        </w:rPr>
      </w:pPr>
      <w:r w:rsidRPr="005C5098">
        <w:rPr>
          <w:sz w:val="28"/>
          <w:szCs w:val="28"/>
        </w:rPr>
        <w:t xml:space="preserve">1. </w:t>
      </w:r>
      <w:r w:rsidR="00F63B38" w:rsidRPr="00F63B38">
        <w:rPr>
          <w:sz w:val="28"/>
          <w:szCs w:val="28"/>
        </w:rPr>
        <w:t>Нада</w:t>
      </w:r>
      <w:r w:rsidRPr="00F63B38">
        <w:rPr>
          <w:sz w:val="28"/>
          <w:szCs w:val="28"/>
        </w:rPr>
        <w:t>ти</w:t>
      </w:r>
      <w:r w:rsidR="00F63B38">
        <w:rPr>
          <w:sz w:val="28"/>
          <w:szCs w:val="28"/>
        </w:rPr>
        <w:t xml:space="preserve"> </w:t>
      </w:r>
      <w:r w:rsidRPr="005C5098">
        <w:rPr>
          <w:sz w:val="28"/>
          <w:szCs w:val="28"/>
        </w:rPr>
        <w:t>рекомендації щодо розміщення генераторів</w:t>
      </w:r>
      <w:r w:rsidR="00C91C6D">
        <w:rPr>
          <w:sz w:val="28"/>
          <w:szCs w:val="28"/>
        </w:rPr>
        <w:t xml:space="preserve"> (</w:t>
      </w:r>
      <w:proofErr w:type="spellStart"/>
      <w:r w:rsidR="00C91C6D">
        <w:rPr>
          <w:sz w:val="28"/>
          <w:szCs w:val="28"/>
        </w:rPr>
        <w:t>електрогенеруючого</w:t>
      </w:r>
      <w:proofErr w:type="spellEnd"/>
      <w:r w:rsidR="00C91C6D">
        <w:rPr>
          <w:sz w:val="28"/>
          <w:szCs w:val="28"/>
        </w:rPr>
        <w:t xml:space="preserve"> обладнання)</w:t>
      </w:r>
      <w:r w:rsidRPr="005C5098">
        <w:rPr>
          <w:sz w:val="28"/>
          <w:szCs w:val="28"/>
        </w:rPr>
        <w:t xml:space="preserve"> на території міста Києва, </w:t>
      </w:r>
      <w:proofErr w:type="spellStart"/>
      <w:r w:rsidRPr="005C5098">
        <w:rPr>
          <w:sz w:val="28"/>
          <w:szCs w:val="28"/>
          <w:lang w:val="ru-RU"/>
        </w:rPr>
        <w:t>що</w:t>
      </w:r>
      <w:proofErr w:type="spellEnd"/>
      <w:r w:rsidRPr="005C5098">
        <w:rPr>
          <w:sz w:val="28"/>
          <w:szCs w:val="28"/>
          <w:lang w:val="ru-RU"/>
        </w:rPr>
        <w:t xml:space="preserve"> </w:t>
      </w:r>
      <w:proofErr w:type="spellStart"/>
      <w:r w:rsidRPr="005C5098">
        <w:rPr>
          <w:sz w:val="28"/>
          <w:szCs w:val="28"/>
          <w:lang w:val="ru-RU"/>
        </w:rPr>
        <w:t>додаються</w:t>
      </w:r>
      <w:proofErr w:type="spellEnd"/>
      <w:r w:rsidRPr="005C5098">
        <w:rPr>
          <w:sz w:val="28"/>
          <w:szCs w:val="28"/>
        </w:rPr>
        <w:t>.</w:t>
      </w:r>
    </w:p>
    <w:p w14:paraId="3CE5B623" w14:textId="2EFD38D0" w:rsidR="00C91C6D" w:rsidRDefault="005C5098" w:rsidP="005C5098">
      <w:pPr>
        <w:pStyle w:val="11"/>
        <w:spacing w:line="240" w:lineRule="auto"/>
        <w:ind w:firstLine="567"/>
        <w:rPr>
          <w:sz w:val="28"/>
          <w:szCs w:val="28"/>
        </w:rPr>
      </w:pPr>
      <w:r w:rsidRPr="005C5098">
        <w:rPr>
          <w:sz w:val="28"/>
          <w:szCs w:val="28"/>
        </w:rPr>
        <w:t xml:space="preserve">2. </w:t>
      </w:r>
      <w:r w:rsidR="00C91C6D">
        <w:rPr>
          <w:sz w:val="28"/>
          <w:szCs w:val="28"/>
        </w:rPr>
        <w:t xml:space="preserve">Встановити, що рекомендації </w:t>
      </w:r>
      <w:r w:rsidR="0008496D">
        <w:rPr>
          <w:sz w:val="28"/>
          <w:szCs w:val="28"/>
        </w:rPr>
        <w:t>надані</w:t>
      </w:r>
      <w:r w:rsidR="00C91C6D">
        <w:rPr>
          <w:sz w:val="28"/>
          <w:szCs w:val="28"/>
        </w:rPr>
        <w:t xml:space="preserve"> пункт</w:t>
      </w:r>
      <w:r w:rsidR="00C15E89">
        <w:rPr>
          <w:sz w:val="28"/>
          <w:szCs w:val="28"/>
        </w:rPr>
        <w:t>ом</w:t>
      </w:r>
      <w:r w:rsidR="00C91C6D">
        <w:rPr>
          <w:sz w:val="28"/>
          <w:szCs w:val="28"/>
        </w:rPr>
        <w:t xml:space="preserve"> 1 цього рішення </w:t>
      </w:r>
      <w:r w:rsidR="0008496D">
        <w:rPr>
          <w:sz w:val="28"/>
          <w:szCs w:val="28"/>
        </w:rPr>
        <w:t xml:space="preserve">стосуються </w:t>
      </w:r>
      <w:r w:rsidR="00C91C6D" w:rsidRPr="0008496D">
        <w:rPr>
          <w:sz w:val="28"/>
          <w:szCs w:val="28"/>
        </w:rPr>
        <w:t>бензинов</w:t>
      </w:r>
      <w:r w:rsidR="0008496D" w:rsidRPr="0008496D">
        <w:rPr>
          <w:sz w:val="28"/>
          <w:szCs w:val="28"/>
        </w:rPr>
        <w:t>их</w:t>
      </w:r>
      <w:r w:rsidR="00C91C6D" w:rsidRPr="0008496D">
        <w:rPr>
          <w:sz w:val="28"/>
          <w:szCs w:val="28"/>
        </w:rPr>
        <w:t>, дизельн</w:t>
      </w:r>
      <w:r w:rsidR="0008496D" w:rsidRPr="0008496D">
        <w:rPr>
          <w:sz w:val="28"/>
          <w:szCs w:val="28"/>
        </w:rPr>
        <w:t>их</w:t>
      </w:r>
      <w:r w:rsidR="00C91C6D" w:rsidRPr="0008496D">
        <w:rPr>
          <w:sz w:val="28"/>
          <w:szCs w:val="28"/>
        </w:rPr>
        <w:t>, газов</w:t>
      </w:r>
      <w:r w:rsidR="0008496D" w:rsidRPr="0008496D">
        <w:rPr>
          <w:sz w:val="28"/>
          <w:szCs w:val="28"/>
        </w:rPr>
        <w:t>их</w:t>
      </w:r>
      <w:r w:rsidR="00C91C6D" w:rsidRPr="0008496D">
        <w:rPr>
          <w:sz w:val="28"/>
          <w:szCs w:val="28"/>
        </w:rPr>
        <w:t xml:space="preserve"> генератор</w:t>
      </w:r>
      <w:r w:rsidR="0008496D" w:rsidRPr="0008496D">
        <w:rPr>
          <w:sz w:val="28"/>
          <w:szCs w:val="28"/>
        </w:rPr>
        <w:t>ів</w:t>
      </w:r>
      <w:r w:rsidR="00C15E89" w:rsidRPr="00C15E89">
        <w:rPr>
          <w:sz w:val="28"/>
          <w:szCs w:val="28"/>
          <w:lang w:val="ru-RU"/>
        </w:rPr>
        <w:t xml:space="preserve"> (</w:t>
      </w:r>
      <w:r w:rsidR="00C15E89">
        <w:rPr>
          <w:sz w:val="28"/>
          <w:szCs w:val="28"/>
        </w:rPr>
        <w:t>далі – генератори)</w:t>
      </w:r>
      <w:r w:rsidR="0008496D" w:rsidRPr="0008496D">
        <w:rPr>
          <w:sz w:val="28"/>
          <w:szCs w:val="28"/>
        </w:rPr>
        <w:t>.</w:t>
      </w:r>
    </w:p>
    <w:p w14:paraId="76742A35" w14:textId="1F4A1652" w:rsidR="005C5098" w:rsidRPr="005C5098" w:rsidRDefault="00C91C6D" w:rsidP="005C5098">
      <w:pPr>
        <w:pStyle w:val="11"/>
        <w:spacing w:line="240" w:lineRule="auto"/>
        <w:ind w:firstLine="567"/>
        <w:rPr>
          <w:sz w:val="28"/>
          <w:szCs w:val="28"/>
        </w:rPr>
      </w:pPr>
      <w:r w:rsidRPr="005C5098">
        <w:rPr>
          <w:sz w:val="28"/>
          <w:szCs w:val="28"/>
        </w:rPr>
        <w:t xml:space="preserve">3. </w:t>
      </w:r>
      <w:r w:rsidR="005C5098" w:rsidRPr="005C5098">
        <w:rPr>
          <w:sz w:val="28"/>
          <w:szCs w:val="28"/>
        </w:rPr>
        <w:t>Оприлюднити це рішення у встановленому порядку.</w:t>
      </w:r>
    </w:p>
    <w:p w14:paraId="246F8704" w14:textId="06ED3825" w:rsidR="005C5098" w:rsidRPr="005C5098" w:rsidRDefault="00C91C6D" w:rsidP="005C5098">
      <w:pPr>
        <w:pStyle w:val="11"/>
        <w:spacing w:line="240" w:lineRule="auto"/>
        <w:rPr>
          <w:sz w:val="28"/>
          <w:szCs w:val="28"/>
        </w:rPr>
      </w:pPr>
      <w:r w:rsidRPr="005C5098">
        <w:rPr>
          <w:sz w:val="28"/>
          <w:szCs w:val="28"/>
          <w:lang w:val="ru-RU"/>
        </w:rPr>
        <w:t xml:space="preserve">4. </w:t>
      </w:r>
      <w:r w:rsidR="005C5098" w:rsidRPr="005C5098">
        <w:rPr>
          <w:sz w:val="28"/>
          <w:szCs w:val="28"/>
        </w:rPr>
        <w:t>Це рішення набирає чинності з дня його оприлюднення.</w:t>
      </w:r>
    </w:p>
    <w:p w14:paraId="169F9392" w14:textId="1E311A13" w:rsidR="005C5098" w:rsidRPr="00BA52A9" w:rsidRDefault="00C91C6D" w:rsidP="005C5098">
      <w:pPr>
        <w:pStyle w:val="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C5098" w:rsidRPr="005C5098">
        <w:rPr>
          <w:sz w:val="28"/>
          <w:szCs w:val="28"/>
        </w:rPr>
        <w:t>Контроль за виконанням цього рішення покласти на постійну комісію Київської міської ради з питань місцевого</w:t>
      </w:r>
      <w:r w:rsidR="005C5098" w:rsidRPr="00BA52A9">
        <w:rPr>
          <w:sz w:val="28"/>
          <w:szCs w:val="28"/>
        </w:rPr>
        <w:t xml:space="preserve"> </w:t>
      </w:r>
      <w:r w:rsidR="005C5098" w:rsidRPr="005C5098">
        <w:rPr>
          <w:sz w:val="28"/>
          <w:szCs w:val="28"/>
        </w:rPr>
        <w:t>самоврядування</w:t>
      </w:r>
      <w:r w:rsidR="005C5098" w:rsidRPr="005C5098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зовнішніх </w:t>
      </w:r>
      <w:proofErr w:type="spellStart"/>
      <w:r w:rsidR="005C5098" w:rsidRPr="005C5098">
        <w:rPr>
          <w:sz w:val="28"/>
          <w:szCs w:val="28"/>
          <w:bdr w:val="none" w:sz="0" w:space="0" w:color="auto" w:frame="1"/>
          <w:shd w:val="clear" w:color="auto" w:fill="FFFFFF"/>
        </w:rPr>
        <w:t>зв’язків</w:t>
      </w:r>
      <w:proofErr w:type="spellEnd"/>
      <w:r w:rsidR="005C5098" w:rsidRPr="00BA52A9">
        <w:rPr>
          <w:sz w:val="28"/>
          <w:szCs w:val="28"/>
        </w:rPr>
        <w:t>.</w:t>
      </w:r>
    </w:p>
    <w:p w14:paraId="02ED0CAD" w14:textId="77777777" w:rsidR="005C5098" w:rsidRPr="005C5098" w:rsidRDefault="005C5098" w:rsidP="005C5098">
      <w:pPr>
        <w:pStyle w:val="11"/>
        <w:spacing w:line="240" w:lineRule="auto"/>
        <w:ind w:firstLine="567"/>
        <w:rPr>
          <w:sz w:val="28"/>
          <w:szCs w:val="28"/>
        </w:rPr>
      </w:pPr>
    </w:p>
    <w:p w14:paraId="5B0C0B02" w14:textId="77777777" w:rsidR="005C5098" w:rsidRPr="005C5098" w:rsidRDefault="005C5098" w:rsidP="005C5098">
      <w:pPr>
        <w:pStyle w:val="tj"/>
        <w:tabs>
          <w:tab w:val="left" w:pos="993"/>
          <w:tab w:val="left" w:pos="1134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14:paraId="780F347A" w14:textId="77777777" w:rsidR="005C5098" w:rsidRPr="005C5098" w:rsidRDefault="005C5098" w:rsidP="005C50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5098">
        <w:rPr>
          <w:rFonts w:ascii="Times New Roman" w:eastAsia="Calibri" w:hAnsi="Times New Roman" w:cs="Times New Roman"/>
          <w:sz w:val="28"/>
          <w:szCs w:val="28"/>
        </w:rPr>
        <w:t>Київський міський голова</w:t>
      </w:r>
      <w:r w:rsidRPr="005C5098">
        <w:rPr>
          <w:rFonts w:ascii="Times New Roman" w:eastAsia="Calibri" w:hAnsi="Times New Roman" w:cs="Times New Roman"/>
          <w:sz w:val="28"/>
          <w:szCs w:val="28"/>
        </w:rPr>
        <w:tab/>
      </w:r>
      <w:r w:rsidRPr="005C5098">
        <w:rPr>
          <w:rFonts w:ascii="Times New Roman" w:eastAsia="Calibri" w:hAnsi="Times New Roman" w:cs="Times New Roman"/>
          <w:sz w:val="28"/>
          <w:szCs w:val="28"/>
        </w:rPr>
        <w:tab/>
      </w:r>
      <w:r w:rsidRPr="005C5098">
        <w:rPr>
          <w:rFonts w:ascii="Times New Roman" w:eastAsia="Calibri" w:hAnsi="Times New Roman" w:cs="Times New Roman"/>
          <w:sz w:val="28"/>
          <w:szCs w:val="28"/>
        </w:rPr>
        <w:tab/>
      </w:r>
      <w:r w:rsidRPr="005C5098">
        <w:rPr>
          <w:rFonts w:ascii="Times New Roman" w:eastAsia="Calibri" w:hAnsi="Times New Roman" w:cs="Times New Roman"/>
          <w:sz w:val="28"/>
          <w:szCs w:val="28"/>
        </w:rPr>
        <w:tab/>
      </w:r>
      <w:r w:rsidRPr="005C5098">
        <w:rPr>
          <w:rFonts w:ascii="Times New Roman" w:eastAsia="Calibri" w:hAnsi="Times New Roman" w:cs="Times New Roman"/>
          <w:sz w:val="28"/>
          <w:szCs w:val="28"/>
        </w:rPr>
        <w:tab/>
      </w:r>
      <w:r w:rsidRPr="005C5098">
        <w:rPr>
          <w:rFonts w:ascii="Times New Roman" w:eastAsia="Calibri" w:hAnsi="Times New Roman" w:cs="Times New Roman"/>
          <w:sz w:val="28"/>
          <w:szCs w:val="28"/>
        </w:rPr>
        <w:tab/>
        <w:t>Віталій КЛИЧКО</w:t>
      </w:r>
    </w:p>
    <w:p w14:paraId="460B465C" w14:textId="77777777" w:rsidR="00542B59" w:rsidRDefault="00542B59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2D56CD" w14:textId="7063F718" w:rsidR="00765E1F" w:rsidRDefault="00765E1F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1F">
        <w:rPr>
          <w:rFonts w:ascii="Times New Roman" w:hAnsi="Times New Roman" w:cs="Times New Roman"/>
          <w:sz w:val="28"/>
          <w:szCs w:val="28"/>
        </w:rPr>
        <w:t>Подання:</w:t>
      </w:r>
    </w:p>
    <w:p w14:paraId="40B80274" w14:textId="77777777" w:rsidR="00A557FD" w:rsidRPr="00765E1F" w:rsidRDefault="00A557FD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DC407" w14:textId="77777777" w:rsidR="00765E1F" w:rsidRPr="00765E1F" w:rsidRDefault="00765E1F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1F">
        <w:rPr>
          <w:rFonts w:ascii="Times New Roman" w:hAnsi="Times New Roman" w:cs="Times New Roman"/>
          <w:sz w:val="28"/>
          <w:szCs w:val="28"/>
        </w:rPr>
        <w:t>Директор Департаменту</w:t>
      </w:r>
    </w:p>
    <w:p w14:paraId="5A762A6A" w14:textId="77777777" w:rsidR="00765E1F" w:rsidRPr="00765E1F" w:rsidRDefault="00765E1F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1F">
        <w:rPr>
          <w:rFonts w:ascii="Times New Roman" w:hAnsi="Times New Roman" w:cs="Times New Roman"/>
          <w:sz w:val="28"/>
          <w:szCs w:val="28"/>
        </w:rPr>
        <w:t>територіального контролю міста Києва</w:t>
      </w:r>
      <w:r w:rsidRPr="00765E1F">
        <w:rPr>
          <w:rFonts w:ascii="Times New Roman" w:hAnsi="Times New Roman" w:cs="Times New Roman"/>
          <w:sz w:val="28"/>
          <w:szCs w:val="28"/>
        </w:rPr>
        <w:tab/>
      </w:r>
      <w:r w:rsidRPr="00765E1F">
        <w:rPr>
          <w:rFonts w:ascii="Times New Roman" w:hAnsi="Times New Roman" w:cs="Times New Roman"/>
          <w:sz w:val="28"/>
          <w:szCs w:val="28"/>
        </w:rPr>
        <w:tab/>
        <w:t xml:space="preserve">                      Михайло БУДІЛОВ</w:t>
      </w:r>
    </w:p>
    <w:p w14:paraId="0246179A" w14:textId="77777777" w:rsidR="00765E1F" w:rsidRPr="00765E1F" w:rsidRDefault="00765E1F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95AE8" w14:textId="4B1A993F" w:rsidR="00765E1F" w:rsidRPr="00765E1F" w:rsidRDefault="00765E1F" w:rsidP="00E923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1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923D8">
        <w:rPr>
          <w:rFonts w:ascii="Times New Roman" w:hAnsi="Times New Roman" w:cs="Times New Roman"/>
          <w:sz w:val="28"/>
          <w:szCs w:val="28"/>
        </w:rPr>
        <w:t xml:space="preserve">юридичного управління </w:t>
      </w:r>
      <w:r w:rsidRPr="00765E1F">
        <w:rPr>
          <w:rFonts w:ascii="Times New Roman" w:hAnsi="Times New Roman" w:cs="Times New Roman"/>
          <w:sz w:val="28"/>
          <w:szCs w:val="28"/>
        </w:rPr>
        <w:t xml:space="preserve">Департаменту </w:t>
      </w:r>
    </w:p>
    <w:p w14:paraId="371166AD" w14:textId="77777777" w:rsidR="00765E1F" w:rsidRPr="00765E1F" w:rsidRDefault="00765E1F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1F">
        <w:rPr>
          <w:rFonts w:ascii="Times New Roman" w:hAnsi="Times New Roman" w:cs="Times New Roman"/>
          <w:sz w:val="28"/>
          <w:szCs w:val="28"/>
        </w:rPr>
        <w:t xml:space="preserve">територіального контролю міста Києва                                Людмила ДАНИЛЮК </w:t>
      </w:r>
    </w:p>
    <w:p w14:paraId="319CC002" w14:textId="77777777" w:rsidR="00765E1F" w:rsidRPr="00765E1F" w:rsidRDefault="00765E1F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1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57ED94D" w14:textId="1E0E78E6" w:rsidR="00765E1F" w:rsidRDefault="00765E1F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1F">
        <w:rPr>
          <w:rFonts w:ascii="Times New Roman" w:hAnsi="Times New Roman" w:cs="Times New Roman"/>
          <w:sz w:val="28"/>
          <w:szCs w:val="28"/>
        </w:rPr>
        <w:t>Погоджено:</w:t>
      </w:r>
    </w:p>
    <w:p w14:paraId="2C40D072" w14:textId="77777777" w:rsidR="00A557FD" w:rsidRPr="00765E1F" w:rsidRDefault="00A557FD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06B13" w14:textId="77777777" w:rsidR="00765E1F" w:rsidRPr="00765E1F" w:rsidRDefault="00765E1F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1F">
        <w:rPr>
          <w:rFonts w:ascii="Times New Roman" w:hAnsi="Times New Roman" w:cs="Times New Roman"/>
          <w:sz w:val="28"/>
          <w:szCs w:val="28"/>
        </w:rPr>
        <w:t xml:space="preserve">Заступник голови Київської </w:t>
      </w:r>
    </w:p>
    <w:p w14:paraId="0388908C" w14:textId="77777777" w:rsidR="00765E1F" w:rsidRPr="00765E1F" w:rsidRDefault="00765E1F" w:rsidP="00765E1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1F">
        <w:rPr>
          <w:rFonts w:ascii="Times New Roman" w:hAnsi="Times New Roman" w:cs="Times New Roman"/>
          <w:sz w:val="28"/>
          <w:szCs w:val="28"/>
        </w:rPr>
        <w:t xml:space="preserve">міської державної адміністрації </w:t>
      </w:r>
      <w:r w:rsidRPr="00765E1F">
        <w:rPr>
          <w:rFonts w:ascii="Times New Roman" w:hAnsi="Times New Roman" w:cs="Times New Roman"/>
          <w:sz w:val="28"/>
          <w:szCs w:val="28"/>
        </w:rPr>
        <w:tab/>
        <w:t xml:space="preserve">   Петро  ПАНТЕЛЕЄВ</w:t>
      </w:r>
    </w:p>
    <w:p w14:paraId="291DF9C4" w14:textId="77777777" w:rsidR="00765E1F" w:rsidRPr="00765E1F" w:rsidRDefault="00765E1F" w:rsidP="00765E1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8F205" w14:textId="77777777" w:rsidR="00765E1F" w:rsidRPr="00765E1F" w:rsidRDefault="00765E1F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2F2BC" w14:textId="2A582157" w:rsidR="00E923D8" w:rsidRDefault="00E923D8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Голова </w:t>
      </w:r>
      <w:r w:rsidR="005607D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остійн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ої</w:t>
      </w:r>
      <w:r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ї</w:t>
      </w:r>
      <w:r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65E1F" w:rsidRPr="00765E1F">
        <w:rPr>
          <w:rFonts w:ascii="Times New Roman" w:hAnsi="Times New Roman" w:cs="Times New Roman"/>
          <w:sz w:val="28"/>
          <w:szCs w:val="28"/>
        </w:rPr>
        <w:t xml:space="preserve">Київської міської </w:t>
      </w:r>
    </w:p>
    <w:p w14:paraId="7EFF26A4" w14:textId="77777777" w:rsidR="00E923D8" w:rsidRDefault="00765E1F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5E1F">
        <w:rPr>
          <w:rFonts w:ascii="Times New Roman" w:hAnsi="Times New Roman" w:cs="Times New Roman"/>
          <w:sz w:val="28"/>
          <w:szCs w:val="28"/>
        </w:rPr>
        <w:t>ради з питань</w:t>
      </w:r>
      <w:r w:rsidR="00E923D8">
        <w:rPr>
          <w:rFonts w:ascii="Times New Roman" w:hAnsi="Times New Roman" w:cs="Times New Roman"/>
          <w:sz w:val="28"/>
          <w:szCs w:val="28"/>
        </w:rPr>
        <w:t xml:space="preserve"> </w:t>
      </w:r>
      <w:r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підприємництва, </w:t>
      </w:r>
    </w:p>
    <w:p w14:paraId="387A18C9" w14:textId="35D21756" w:rsidR="00765E1F" w:rsidRPr="00765E1F" w:rsidRDefault="00765E1F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1F">
        <w:rPr>
          <w:rFonts w:ascii="Times New Roman" w:hAnsi="Times New Roman" w:cs="Times New Roman"/>
          <w:color w:val="000000"/>
          <w:sz w:val="28"/>
          <w:szCs w:val="28"/>
        </w:rPr>
        <w:t>промисловості та міського благоустрою</w:t>
      </w:r>
      <w:r w:rsidRPr="00765E1F">
        <w:rPr>
          <w:rFonts w:ascii="Times New Roman" w:hAnsi="Times New Roman" w:cs="Times New Roman"/>
          <w:sz w:val="28"/>
          <w:szCs w:val="28"/>
        </w:rPr>
        <w:tab/>
      </w:r>
      <w:r w:rsidRPr="00765E1F">
        <w:rPr>
          <w:rFonts w:ascii="Times New Roman" w:hAnsi="Times New Roman" w:cs="Times New Roman"/>
          <w:sz w:val="28"/>
          <w:szCs w:val="28"/>
        </w:rPr>
        <w:tab/>
      </w:r>
      <w:r w:rsidRPr="00765E1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765E1F">
        <w:rPr>
          <w:rFonts w:ascii="Times New Roman" w:hAnsi="Times New Roman" w:cs="Times New Roman"/>
          <w:sz w:val="28"/>
          <w:szCs w:val="28"/>
        </w:rPr>
        <w:t>Ваган</w:t>
      </w:r>
      <w:proofErr w:type="spellEnd"/>
      <w:r w:rsidRPr="00765E1F">
        <w:rPr>
          <w:rFonts w:ascii="Times New Roman" w:hAnsi="Times New Roman" w:cs="Times New Roman"/>
          <w:sz w:val="28"/>
          <w:szCs w:val="28"/>
        </w:rPr>
        <w:t xml:space="preserve"> ТОВМАСЯН</w:t>
      </w:r>
    </w:p>
    <w:p w14:paraId="00720365" w14:textId="23FD3FB8" w:rsidR="00765E1F" w:rsidRDefault="00E923D8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245F1" w14:textId="77777777" w:rsidR="00A557FD" w:rsidRPr="00765E1F" w:rsidRDefault="00A557FD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D8822" w14:textId="3CA8CD82" w:rsidR="00E923D8" w:rsidRDefault="000360ED" w:rsidP="00765E1F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Голова </w:t>
      </w:r>
      <w:r w:rsidR="005607D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765E1F"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остійн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ої</w:t>
      </w:r>
      <w:r w:rsidR="00765E1F"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ї</w:t>
      </w:r>
      <w:r w:rsidR="00765E1F"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Київської міської</w:t>
      </w:r>
    </w:p>
    <w:p w14:paraId="30F8FC87" w14:textId="6DB7A89A" w:rsidR="00765E1F" w:rsidRPr="00765E1F" w:rsidRDefault="00765E1F" w:rsidP="00765E1F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ради з питань місцевого</w:t>
      </w:r>
    </w:p>
    <w:p w14:paraId="28D759BA" w14:textId="33514BAA" w:rsidR="00765E1F" w:rsidRPr="00765E1F" w:rsidRDefault="00765E1F" w:rsidP="00765E1F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самоврядування та зовнішніх </w:t>
      </w:r>
      <w:proofErr w:type="spellStart"/>
      <w:r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зв’язків</w:t>
      </w:r>
      <w:proofErr w:type="spellEnd"/>
      <w:r w:rsidR="00E923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</w:t>
      </w:r>
      <w:r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Юлія ЯРМОЛЕНКО</w:t>
      </w:r>
    </w:p>
    <w:p w14:paraId="6899EB1E" w14:textId="6CC69BF1" w:rsidR="00765E1F" w:rsidRDefault="00765E1F" w:rsidP="00765E1F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1A5970F4" w14:textId="77777777" w:rsidR="00A557FD" w:rsidRPr="00765E1F" w:rsidRDefault="00A557FD" w:rsidP="00765E1F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74874391" w14:textId="6F324B90" w:rsidR="00E923D8" w:rsidRDefault="00E923D8" w:rsidP="00E923D8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Голова </w:t>
      </w:r>
      <w:r w:rsidR="005607D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остійн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ої</w:t>
      </w:r>
      <w:r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ї</w:t>
      </w:r>
      <w:r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923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Київської </w:t>
      </w:r>
    </w:p>
    <w:p w14:paraId="702114EF" w14:textId="575F6E47" w:rsidR="00E923D8" w:rsidRDefault="00E923D8" w:rsidP="00E923D8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923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міської ради з питань</w:t>
      </w:r>
    </w:p>
    <w:p w14:paraId="0A69F7A5" w14:textId="67B9A0EC" w:rsidR="00E923D8" w:rsidRDefault="00E923D8" w:rsidP="00E923D8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923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житлово-комунального господарства</w:t>
      </w:r>
    </w:p>
    <w:p w14:paraId="09C1707A" w14:textId="74127010" w:rsidR="00E923D8" w:rsidRPr="00E923D8" w:rsidRDefault="00E923D8" w:rsidP="00E923D8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923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 паливно-енергетичного комплексу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Олександр БРОДСЬКИЙ       </w:t>
      </w:r>
    </w:p>
    <w:p w14:paraId="1D378FD1" w14:textId="5A26817A" w:rsidR="00765E1F" w:rsidRDefault="00765E1F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72BC2F" w14:textId="77777777" w:rsidR="00E923D8" w:rsidRDefault="00E923D8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7E381E65" w14:textId="3FDD60B5" w:rsidR="00A557FD" w:rsidRDefault="00E923D8" w:rsidP="00A557FD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Голова </w:t>
      </w:r>
      <w:r w:rsidR="005607D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остійн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ої</w:t>
      </w:r>
      <w:r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ї</w:t>
      </w:r>
      <w:r w:rsidR="00A557FD" w:rsidRPr="00A557F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557FD" w:rsidRPr="00765E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Київської міської</w:t>
      </w:r>
    </w:p>
    <w:p w14:paraId="277262C6" w14:textId="7B3E5BED" w:rsidR="00E923D8" w:rsidRPr="00E923D8" w:rsidRDefault="00A557FD" w:rsidP="00E923D8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ради </w:t>
      </w:r>
      <w:r w:rsidR="00E923D8" w:rsidRPr="00E923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 питань екологічної політики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Денис МОСКАЛЬ</w:t>
      </w:r>
    </w:p>
    <w:p w14:paraId="170604E9" w14:textId="5CCCCDEE" w:rsidR="00E923D8" w:rsidRDefault="00E923D8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5071E" w14:textId="77777777" w:rsidR="00A557FD" w:rsidRPr="00765E1F" w:rsidRDefault="00A557FD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4FC4B" w14:textId="77777777" w:rsidR="00765E1F" w:rsidRPr="00765E1F" w:rsidRDefault="00765E1F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1F">
        <w:rPr>
          <w:rFonts w:ascii="Times New Roman" w:hAnsi="Times New Roman" w:cs="Times New Roman"/>
          <w:sz w:val="28"/>
          <w:szCs w:val="28"/>
        </w:rPr>
        <w:t xml:space="preserve">Начальник управління правового </w:t>
      </w:r>
    </w:p>
    <w:p w14:paraId="299FD25E" w14:textId="77777777" w:rsidR="00765E1F" w:rsidRPr="00765E1F" w:rsidRDefault="00765E1F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1F">
        <w:rPr>
          <w:rFonts w:ascii="Times New Roman" w:hAnsi="Times New Roman" w:cs="Times New Roman"/>
          <w:sz w:val="28"/>
          <w:szCs w:val="28"/>
        </w:rPr>
        <w:t>забезпечення діяльності</w:t>
      </w:r>
    </w:p>
    <w:p w14:paraId="73562335" w14:textId="4CC520B4" w:rsidR="00765E1F" w:rsidRDefault="00765E1F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1F"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 w:rsidRPr="00765E1F">
        <w:rPr>
          <w:rFonts w:ascii="Times New Roman" w:hAnsi="Times New Roman" w:cs="Times New Roman"/>
          <w:sz w:val="28"/>
          <w:szCs w:val="28"/>
        </w:rPr>
        <w:tab/>
      </w:r>
      <w:r w:rsidRPr="00765E1F">
        <w:rPr>
          <w:rFonts w:ascii="Times New Roman" w:hAnsi="Times New Roman" w:cs="Times New Roman"/>
          <w:sz w:val="28"/>
          <w:szCs w:val="28"/>
        </w:rPr>
        <w:tab/>
      </w:r>
      <w:r w:rsidRPr="00765E1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E923D8">
        <w:rPr>
          <w:rFonts w:ascii="Times New Roman" w:hAnsi="Times New Roman" w:cs="Times New Roman"/>
          <w:sz w:val="28"/>
          <w:szCs w:val="28"/>
        </w:rPr>
        <w:t xml:space="preserve"> </w:t>
      </w:r>
      <w:r w:rsidRPr="00765E1F">
        <w:rPr>
          <w:rFonts w:ascii="Times New Roman" w:hAnsi="Times New Roman" w:cs="Times New Roman"/>
          <w:sz w:val="28"/>
          <w:szCs w:val="28"/>
        </w:rPr>
        <w:t xml:space="preserve">  Валентина ПОЛОЖИШНИК</w:t>
      </w:r>
    </w:p>
    <w:p w14:paraId="7BA60367" w14:textId="49338976" w:rsidR="00E923D8" w:rsidRDefault="00E923D8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D5CD7" w14:textId="27F129B5" w:rsidR="00E923D8" w:rsidRDefault="00E923D8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9BCA6" w14:textId="18885A2F" w:rsidR="00E923D8" w:rsidRDefault="00E923D8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889E0" w14:textId="4B4C312F" w:rsidR="00E923D8" w:rsidRDefault="00E923D8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7C58B" w14:textId="5604687D" w:rsidR="00E923D8" w:rsidRDefault="00E923D8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9796D" w14:textId="696594D3" w:rsidR="00E923D8" w:rsidRDefault="00E923D8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CB687" w14:textId="77777777" w:rsidR="00E923D8" w:rsidRPr="00765E1F" w:rsidRDefault="00E923D8" w:rsidP="00765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C6A94" w14:textId="5A8E52D0" w:rsidR="005C5098" w:rsidRPr="005C5098" w:rsidRDefault="00F63B38" w:rsidP="005C509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до </w:t>
      </w:r>
    </w:p>
    <w:p w14:paraId="74715B5F" w14:textId="77777777" w:rsidR="005C5098" w:rsidRPr="005C5098" w:rsidRDefault="005C5098" w:rsidP="005C509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C5098">
        <w:rPr>
          <w:rFonts w:ascii="Times New Roman" w:hAnsi="Times New Roman" w:cs="Times New Roman"/>
          <w:sz w:val="28"/>
          <w:szCs w:val="28"/>
        </w:rPr>
        <w:t>рішення Київської міської ради</w:t>
      </w:r>
    </w:p>
    <w:p w14:paraId="3BCB40C7" w14:textId="77777777" w:rsidR="005C5098" w:rsidRPr="005C5098" w:rsidRDefault="005C5098" w:rsidP="005C5098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C5098">
        <w:rPr>
          <w:rFonts w:ascii="Times New Roman" w:hAnsi="Times New Roman" w:cs="Times New Roman"/>
          <w:sz w:val="28"/>
          <w:szCs w:val="28"/>
        </w:rPr>
        <w:t>від ___________ № __________</w:t>
      </w:r>
    </w:p>
    <w:p w14:paraId="7F80DE7E" w14:textId="77777777" w:rsidR="005C5098" w:rsidRPr="005C5098" w:rsidRDefault="005C5098" w:rsidP="005C509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0DE47D90" w14:textId="77777777" w:rsidR="005C5098" w:rsidRPr="005C5098" w:rsidRDefault="005C5098" w:rsidP="005C509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11B1C579" w14:textId="77777777" w:rsidR="005C5098" w:rsidRPr="005C5098" w:rsidRDefault="005C5098" w:rsidP="005C509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BF1635C" w14:textId="17CCC9AF" w:rsidR="005C5098" w:rsidRPr="005C5098" w:rsidRDefault="005C5098" w:rsidP="005C5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098">
        <w:rPr>
          <w:rFonts w:ascii="Times New Roman" w:hAnsi="Times New Roman" w:cs="Times New Roman"/>
          <w:sz w:val="28"/>
          <w:szCs w:val="28"/>
        </w:rPr>
        <w:t>Рекомендації щодо розміщення генераторів</w:t>
      </w:r>
      <w:r w:rsidR="0008496D">
        <w:rPr>
          <w:rFonts w:ascii="Times New Roman" w:hAnsi="Times New Roman" w:cs="Times New Roman"/>
          <w:sz w:val="28"/>
          <w:szCs w:val="28"/>
        </w:rPr>
        <w:t xml:space="preserve"> </w:t>
      </w:r>
      <w:r w:rsidR="0008496D" w:rsidRPr="000849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8496D" w:rsidRPr="0008496D">
        <w:rPr>
          <w:rFonts w:ascii="Times New Roman" w:hAnsi="Times New Roman" w:cs="Times New Roman"/>
          <w:sz w:val="28"/>
          <w:szCs w:val="28"/>
        </w:rPr>
        <w:t>електрогенеруючого</w:t>
      </w:r>
      <w:proofErr w:type="spellEnd"/>
      <w:r w:rsidR="0008496D" w:rsidRPr="0008496D">
        <w:rPr>
          <w:rFonts w:ascii="Times New Roman" w:hAnsi="Times New Roman" w:cs="Times New Roman"/>
          <w:sz w:val="28"/>
          <w:szCs w:val="28"/>
        </w:rPr>
        <w:t xml:space="preserve"> обладнання)</w:t>
      </w:r>
    </w:p>
    <w:p w14:paraId="267DA74D" w14:textId="77777777" w:rsidR="005C5098" w:rsidRPr="005C5098" w:rsidRDefault="005C5098" w:rsidP="005C5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098">
        <w:rPr>
          <w:rFonts w:ascii="Times New Roman" w:hAnsi="Times New Roman" w:cs="Times New Roman"/>
          <w:sz w:val="28"/>
          <w:szCs w:val="28"/>
        </w:rPr>
        <w:t xml:space="preserve"> на території міста Києва</w:t>
      </w:r>
    </w:p>
    <w:p w14:paraId="3D87F796" w14:textId="77777777" w:rsidR="005C5098" w:rsidRPr="005C5098" w:rsidRDefault="005C5098" w:rsidP="005C5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9262E" w14:textId="06F1ECB8" w:rsidR="00F63B38" w:rsidRPr="00D40784" w:rsidRDefault="005C5098" w:rsidP="0003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="00F63B38"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Генератор необхідно встановлювати на відкритому повітрі, на території, розчищеній від сміття і будь-яких горючих матеріалів, із рівною площадкою, що виконана з негорючих матеріалів. Рельєф території повинен забезпечувати унеможливлення підтоплення та зсування (кочення) </w:t>
      </w:r>
      <w:r w:rsid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генератора</w:t>
      </w:r>
      <w:r w:rsidR="00F63B38"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76DA9A4E" w14:textId="7EE32FB1" w:rsidR="0082526A" w:rsidRPr="0082526A" w:rsidRDefault="0082526A" w:rsidP="0003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5C5098"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Розміщення генератора між будівлями та спорудами не повинно знижувати доступність до пожежних гідрантів, пожежних кранів водопровідної мережі зовнішнього пожежогасіння, зовнішніх пожежних драбин, пожежних щитів, евакуаційних виходів будівель, а також не повинно створювати перешкоду на дорогах та проїздах для пожежних автомобілів.</w:t>
      </w:r>
    </w:p>
    <w:p w14:paraId="15845091" w14:textId="4E85BFC0" w:rsidR="0082526A" w:rsidRPr="0082526A" w:rsidRDefault="0082526A" w:rsidP="0003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У разі якщо в інструкції виробника з експлуатації передбачається розміщення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генератора</w:t>
      </w:r>
      <w:r w:rsidRP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всередині конструкцій, призначених для його захисту від кліматичних впливів навколишнього середовища, ці конструкції повинні бути виконані з негорючих матеріалів та забезпечувати необхідну вентиляцію та умови охолодження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генератора</w:t>
      </w:r>
      <w:r w:rsidRP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10138C8B" w14:textId="266AC456" w:rsidR="0082526A" w:rsidRDefault="0082526A" w:rsidP="0003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" w:name="58"/>
      <w:r w:rsidRP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Розміщення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генератора</w:t>
      </w:r>
      <w:r w:rsidRP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яке працює на скрапленому вуглеводневому газі, усередині конструкцій здійснюється з урахуванням вимог розділу 12 ДБН В.2.5-20-2018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Газопостачання. Інженерне обладнання будинків і споруд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P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та рекомендацій виробника такого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генератора</w:t>
      </w:r>
      <w:r w:rsidRP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01BF0CDE" w14:textId="26231AE7" w:rsidR="00725895" w:rsidRPr="005C5098" w:rsidRDefault="00725895" w:rsidP="00E92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</w:t>
      </w:r>
      <w:r w:rsidRPr="007258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8496D" w:rsidRPr="005C5098">
        <w:rPr>
          <w:rFonts w:ascii="Times New Roman" w:hAnsi="Times New Roman" w:cs="Times New Roman"/>
          <w:sz w:val="28"/>
          <w:szCs w:val="28"/>
        </w:rPr>
        <w:t xml:space="preserve">При прокладанні від генераторів </w:t>
      </w:r>
      <w:r w:rsidR="0008496D">
        <w:rPr>
          <w:rFonts w:ascii="Times New Roman" w:hAnsi="Times New Roman" w:cs="Times New Roman"/>
          <w:sz w:val="28"/>
          <w:szCs w:val="28"/>
        </w:rPr>
        <w:t xml:space="preserve"> </w:t>
      </w:r>
      <w:r w:rsidR="0008496D" w:rsidRPr="005C5098">
        <w:rPr>
          <w:rFonts w:ascii="Times New Roman" w:hAnsi="Times New Roman" w:cs="Times New Roman"/>
          <w:sz w:val="28"/>
          <w:szCs w:val="28"/>
        </w:rPr>
        <w:t xml:space="preserve"> </w:t>
      </w:r>
      <w:r w:rsidR="0008496D" w:rsidRPr="003748A2">
        <w:rPr>
          <w:rFonts w:ascii="Times New Roman" w:hAnsi="Times New Roman" w:cs="Times New Roman"/>
          <w:sz w:val="28"/>
          <w:szCs w:val="28"/>
        </w:rPr>
        <w:t>кабелів, проводів</w:t>
      </w:r>
      <w:r w:rsidR="0008496D">
        <w:t xml:space="preserve"> </w:t>
      </w:r>
      <w:r w:rsidR="0008496D" w:rsidRPr="005C5098">
        <w:rPr>
          <w:rFonts w:ascii="Times New Roman" w:hAnsi="Times New Roman" w:cs="Times New Roman"/>
          <w:sz w:val="28"/>
          <w:szCs w:val="28"/>
        </w:rPr>
        <w:t xml:space="preserve">ліній </w:t>
      </w:r>
      <w:proofErr w:type="spellStart"/>
      <w:r w:rsidR="0008496D" w:rsidRPr="005C5098">
        <w:rPr>
          <w:rFonts w:ascii="Times New Roman" w:hAnsi="Times New Roman" w:cs="Times New Roman"/>
          <w:sz w:val="28"/>
          <w:szCs w:val="28"/>
        </w:rPr>
        <w:t>електропередавання</w:t>
      </w:r>
      <w:proofErr w:type="spellEnd"/>
      <w:r w:rsidR="0008496D" w:rsidRPr="005C5098">
        <w:rPr>
          <w:rFonts w:ascii="Times New Roman" w:hAnsi="Times New Roman" w:cs="Times New Roman"/>
          <w:sz w:val="28"/>
          <w:szCs w:val="28"/>
        </w:rPr>
        <w:t xml:space="preserve"> дотримуватись вимог Правил улаштування електроустановок, затверджених наказом Міністерства енергетики та вугільної промисловості України від 21</w:t>
      </w:r>
      <w:r w:rsidR="0008496D">
        <w:rPr>
          <w:rFonts w:ascii="Times New Roman" w:hAnsi="Times New Roman" w:cs="Times New Roman"/>
          <w:sz w:val="28"/>
          <w:szCs w:val="28"/>
        </w:rPr>
        <w:t xml:space="preserve"> липня </w:t>
      </w:r>
      <w:r w:rsidR="0008496D" w:rsidRPr="005C5098">
        <w:rPr>
          <w:rFonts w:ascii="Times New Roman" w:hAnsi="Times New Roman" w:cs="Times New Roman"/>
          <w:sz w:val="28"/>
          <w:szCs w:val="28"/>
        </w:rPr>
        <w:t>2017</w:t>
      </w:r>
      <w:r w:rsidR="0008496D">
        <w:rPr>
          <w:rFonts w:ascii="Times New Roman" w:hAnsi="Times New Roman" w:cs="Times New Roman"/>
          <w:sz w:val="28"/>
          <w:szCs w:val="28"/>
        </w:rPr>
        <w:t xml:space="preserve"> року</w:t>
      </w:r>
      <w:r w:rsidR="0008496D" w:rsidRPr="005C5098">
        <w:rPr>
          <w:rFonts w:ascii="Times New Roman" w:hAnsi="Times New Roman" w:cs="Times New Roman"/>
          <w:sz w:val="28"/>
          <w:szCs w:val="28"/>
        </w:rPr>
        <w:t xml:space="preserve"> № 476</w:t>
      </w:r>
      <w:r w:rsidR="0008496D">
        <w:rPr>
          <w:rFonts w:ascii="Times New Roman" w:hAnsi="Times New Roman" w:cs="Times New Roman"/>
          <w:sz w:val="28"/>
          <w:szCs w:val="28"/>
        </w:rPr>
        <w:t xml:space="preserve">, </w:t>
      </w:r>
      <w:r w:rsidR="0008496D" w:rsidRPr="00CE3DAF">
        <w:rPr>
          <w:rFonts w:ascii="Times New Roman" w:hAnsi="Times New Roman" w:cs="Times New Roman"/>
          <w:sz w:val="28"/>
          <w:szCs w:val="28"/>
        </w:rPr>
        <w:t xml:space="preserve"> </w:t>
      </w:r>
      <w:r w:rsidR="0008496D">
        <w:rPr>
          <w:rFonts w:ascii="Times New Roman" w:hAnsi="Times New Roman" w:cs="Times New Roman"/>
          <w:sz w:val="28"/>
          <w:szCs w:val="28"/>
        </w:rPr>
        <w:t xml:space="preserve">Правил благоустрою міста </w:t>
      </w:r>
      <w:r w:rsidR="0008496D" w:rsidRPr="005C5098">
        <w:rPr>
          <w:rFonts w:ascii="Times New Roman" w:hAnsi="Times New Roman" w:cs="Times New Roman"/>
          <w:sz w:val="28"/>
          <w:szCs w:val="28"/>
        </w:rPr>
        <w:t xml:space="preserve"> Києва</w:t>
      </w:r>
      <w:r w:rsidR="0008496D">
        <w:rPr>
          <w:rFonts w:ascii="Times New Roman" w:hAnsi="Times New Roman" w:cs="Times New Roman"/>
          <w:sz w:val="28"/>
          <w:szCs w:val="28"/>
        </w:rPr>
        <w:t xml:space="preserve">, затверджених рішенням Київської міської ради від </w:t>
      </w:r>
      <w:r w:rsidR="0008496D" w:rsidRPr="00CE3DAF">
        <w:rPr>
          <w:rFonts w:ascii="Times New Roman" w:hAnsi="Times New Roman" w:cs="Times New Roman"/>
          <w:sz w:val="28"/>
          <w:szCs w:val="28"/>
        </w:rPr>
        <w:t>25 грудня 2008 року № 1051/1051</w:t>
      </w:r>
      <w:r w:rsidR="0008496D" w:rsidRPr="005C5098">
        <w:rPr>
          <w:rFonts w:ascii="Times New Roman" w:hAnsi="Times New Roman" w:cs="Times New Roman"/>
          <w:sz w:val="28"/>
          <w:szCs w:val="28"/>
        </w:rPr>
        <w:t>.</w:t>
      </w:r>
    </w:p>
    <w:p w14:paraId="28B21FAC" w14:textId="0549191B" w:rsidR="0055567B" w:rsidRDefault="00961BA6" w:rsidP="00E92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5895" w:rsidRPr="005C5098">
        <w:rPr>
          <w:rFonts w:ascii="Times New Roman" w:hAnsi="Times New Roman" w:cs="Times New Roman"/>
          <w:sz w:val="28"/>
          <w:szCs w:val="28"/>
        </w:rPr>
        <w:t xml:space="preserve">. </w:t>
      </w:r>
      <w:r w:rsidR="0008496D" w:rsidRPr="00725895">
        <w:rPr>
          <w:rFonts w:ascii="Times New Roman" w:hAnsi="Times New Roman" w:cs="Times New Roman"/>
          <w:color w:val="000000"/>
          <w:sz w:val="28"/>
          <w:szCs w:val="28"/>
        </w:rPr>
        <w:t>Не допуска</w:t>
      </w:r>
      <w:r w:rsidR="00C15E89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5556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A409A85" w14:textId="35314AB5" w:rsidR="00725895" w:rsidRDefault="0055567B" w:rsidP="00E92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в</w:t>
      </w:r>
      <w:r w:rsidRPr="00725895">
        <w:rPr>
          <w:rFonts w:ascii="Times New Roman" w:hAnsi="Times New Roman" w:cs="Times New Roman"/>
          <w:color w:val="000000"/>
          <w:sz w:val="28"/>
          <w:szCs w:val="28"/>
        </w:rPr>
        <w:t xml:space="preserve">икористання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генератора</w:t>
      </w:r>
      <w:r w:rsidRPr="00725895">
        <w:rPr>
          <w:rFonts w:ascii="Times New Roman" w:hAnsi="Times New Roman" w:cs="Times New Roman"/>
          <w:color w:val="000000"/>
          <w:sz w:val="28"/>
          <w:szCs w:val="28"/>
        </w:rPr>
        <w:t xml:space="preserve"> всередині житлових, виробничих, громадських будівель та споруд (у тому числі на дахах (покрівлях), балконах, у прибудовах), складських приміщень та на шляхах до евакуаційних виходів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744B791" w14:textId="5C19BC8A" w:rsidR="0055567B" w:rsidRDefault="0055567B" w:rsidP="00E92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</w:t>
      </w:r>
      <w:r w:rsidRPr="005C5098">
        <w:rPr>
          <w:rFonts w:ascii="Times New Roman" w:hAnsi="Times New Roman" w:cs="Times New Roman"/>
          <w:sz w:val="28"/>
          <w:szCs w:val="28"/>
        </w:rPr>
        <w:t>озміщення генераторів на відстані, меншій 2,5 м від дерева і 1,5 м від чагарнику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E8DE32" w14:textId="77777777" w:rsidR="00C15E89" w:rsidRDefault="0055567B" w:rsidP="00E92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C15E8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748A2">
        <w:rPr>
          <w:rFonts w:ascii="Times New Roman" w:hAnsi="Times New Roman" w:cs="Times New Roman"/>
          <w:sz w:val="28"/>
          <w:szCs w:val="28"/>
        </w:rPr>
        <w:t xml:space="preserve">ідвішувати, прикріплювати проводи лінії </w:t>
      </w:r>
      <w:proofErr w:type="spellStart"/>
      <w:r w:rsidRPr="003748A2">
        <w:rPr>
          <w:rFonts w:ascii="Times New Roman" w:hAnsi="Times New Roman" w:cs="Times New Roman"/>
          <w:sz w:val="28"/>
          <w:szCs w:val="28"/>
        </w:rPr>
        <w:t>електропередавання</w:t>
      </w:r>
      <w:proofErr w:type="spellEnd"/>
      <w:r w:rsidRPr="003748A2">
        <w:rPr>
          <w:rFonts w:ascii="Times New Roman" w:hAnsi="Times New Roman" w:cs="Times New Roman"/>
          <w:sz w:val="28"/>
          <w:szCs w:val="28"/>
        </w:rPr>
        <w:t xml:space="preserve"> на деревах</w:t>
      </w:r>
      <w:r w:rsidR="00C15E89">
        <w:rPr>
          <w:rFonts w:ascii="Times New Roman" w:hAnsi="Times New Roman" w:cs="Times New Roman"/>
          <w:sz w:val="28"/>
          <w:szCs w:val="28"/>
        </w:rPr>
        <w:t>;</w:t>
      </w:r>
    </w:p>
    <w:p w14:paraId="7DC74F35" w14:textId="37386A6F" w:rsidR="0055567B" w:rsidRPr="005C5098" w:rsidRDefault="00C15E89" w:rsidP="00E92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пошкодження зелених насаджень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в</w:t>
      </w:r>
      <w:r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лаштуванн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і</w:t>
      </w:r>
      <w:r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та експлуатаці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ї</w:t>
      </w:r>
      <w:r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генераторів</w:t>
      </w:r>
      <w:r w:rsidR="0055567B" w:rsidRPr="003748A2">
        <w:rPr>
          <w:rFonts w:ascii="Times New Roman" w:hAnsi="Times New Roman" w:cs="Times New Roman"/>
          <w:sz w:val="28"/>
          <w:szCs w:val="28"/>
        </w:rPr>
        <w:t>.</w:t>
      </w:r>
    </w:p>
    <w:p w14:paraId="06E11565" w14:textId="3C9BA0DA" w:rsidR="0082526A" w:rsidRPr="00D40784" w:rsidRDefault="003748A2" w:rsidP="00E92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5895" w:rsidRPr="005C5098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0360ED">
        <w:rPr>
          <w:rFonts w:ascii="Times New Roman" w:hAnsi="Times New Roman" w:cs="Times New Roman"/>
          <w:sz w:val="28"/>
          <w:szCs w:val="28"/>
        </w:rPr>
        <w:t xml:space="preserve"> </w:t>
      </w:r>
      <w:r w:rsidR="0082526A"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Експлуатація генераторів номінальною потужністю до 20 кВт та об'ємом паливного бака (балона) до 100 л  повинна відповідати вимогам Правил </w:t>
      </w:r>
      <w:r w:rsidR="0082526A"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улаштування електроустановок, затверджених наказом Міністерства енергетики та вугільної промисловості України від 21 липня 2017 року № 476 та інструкції виробника з експлуатації відповідного генератора.</w:t>
      </w:r>
    </w:p>
    <w:p w14:paraId="03FE8063" w14:textId="72A95A79" w:rsidR="0082526A" w:rsidRPr="00D40784" w:rsidRDefault="000360ED" w:rsidP="000360ED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82526A"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Влаштування та експлуатація генераторів номінальною потужністю більше ніж 20 кВт повинні здійснюватися відповідно до вимог будівельних норм та інструкції виробника з експлуатації відповідного генератора.</w:t>
      </w:r>
    </w:p>
    <w:p w14:paraId="05CCC669" w14:textId="2C10A470" w:rsidR="00994B61" w:rsidRDefault="000360ED" w:rsidP="0003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C21A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Протипожежні в</w:t>
      </w:r>
      <w:r w:rsidR="0082526A"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ідстан</w:t>
      </w:r>
      <w:r w:rsid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і</w:t>
      </w:r>
      <w:r w:rsidR="0082526A"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від генератора до суміжних об’єктів (</w:t>
      </w:r>
      <w:r w:rsid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суцільних стін </w:t>
      </w:r>
      <w:r w:rsidR="0082526A"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будівель, </w:t>
      </w:r>
      <w:r w:rsid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виконаних із негорючих матеріалів</w:t>
      </w:r>
      <w:r w:rsidR="0082526A"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визначається відповідно до додатку 1 до Правил пожежної безпеки в Україні</w:t>
      </w:r>
      <w:r w:rsidR="0082526A" w:rsidRPr="00994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затверджених наказом Міністерства внутрішніх справ України від 30 грудня 2014 року № 1417,</w:t>
      </w:r>
      <w:r w:rsid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2526A" w:rsidRPr="00994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зареєстрованим в Міністерстві юстиції України</w:t>
      </w:r>
      <w:r w:rsid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2526A" w:rsidRPr="00994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05 березня 2015 р. за </w:t>
      </w:r>
      <w:r w:rsid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</w:t>
      </w:r>
      <w:r w:rsidR="0082526A" w:rsidRPr="00994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252/26697</w:t>
      </w:r>
      <w:r w:rsidR="00825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37D51371" w14:textId="3D17729B" w:rsidR="0055567B" w:rsidRPr="0055567B" w:rsidRDefault="000360ED" w:rsidP="0003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556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5567B" w:rsidRPr="005556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556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в</w:t>
      </w:r>
      <w:r w:rsidR="0055567B"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лаштуванн</w:t>
      </w:r>
      <w:r w:rsidR="005556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і </w:t>
      </w:r>
      <w:r w:rsidR="0055567B"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 експлуатаці</w:t>
      </w:r>
      <w:r w:rsidR="005556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ї</w:t>
      </w:r>
      <w:r w:rsidR="0055567B"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генератор</w:t>
      </w:r>
      <w:r w:rsidR="005556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55567B"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556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має бути забезпечений </w:t>
      </w:r>
      <w:r w:rsidR="0055567B" w:rsidRPr="0055567B">
        <w:rPr>
          <w:rFonts w:ascii="Times New Roman" w:hAnsi="Times New Roman" w:cs="Times New Roman"/>
          <w:sz w:val="28"/>
          <w:szCs w:val="28"/>
        </w:rPr>
        <w:t xml:space="preserve">захист, який запобігає ураженню людей або тварин </w:t>
      </w:r>
      <w:r w:rsidR="0055567B">
        <w:rPr>
          <w:rFonts w:ascii="Times New Roman" w:hAnsi="Times New Roman" w:cs="Times New Roman"/>
          <w:sz w:val="28"/>
          <w:szCs w:val="28"/>
        </w:rPr>
        <w:t>електричним струмом.</w:t>
      </w:r>
    </w:p>
    <w:p w14:paraId="1DAF7DB1" w14:textId="1C9E0921" w:rsidR="0055567B" w:rsidRDefault="0055567B" w:rsidP="0003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0360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5556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Заходи захисту від ураження електричним струмом повинні бути достатніми і реалізованими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556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процесі монтажу </w:t>
      </w:r>
      <w:r w:rsidRPr="000360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 експлуатації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556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генератора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4956620D" w14:textId="5136F352" w:rsidR="0055567B" w:rsidRDefault="0055567B" w:rsidP="0003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923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0360ED" w:rsidRPr="00E923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E923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65E1F" w:rsidRPr="00765E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Під час підключення генератора необхідно дотримуватися  інструкції з підключення та експлуатації генератора. Підключення повинен здійснювати кваліфікований спеціаліст.</w:t>
      </w:r>
    </w:p>
    <w:p w14:paraId="47F0CD49" w14:textId="19E02810" w:rsidR="0055567B" w:rsidRPr="00765E1F" w:rsidRDefault="0055567B" w:rsidP="0003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923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0360ED" w:rsidRPr="00E923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E923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765E1F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 Підключення </w:t>
      </w:r>
      <w:r w:rsidR="00765E1F" w:rsidRPr="00765E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генератора</w:t>
      </w:r>
      <w:r w:rsidR="00765E1F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 до електричної мережі об'єкта громадського та адміністративного призначення повинно здійснюватися згідно з вимогами </w:t>
      </w:r>
      <w:r w:rsidR="00765E1F" w:rsidRPr="00D407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 улаштування електроустановок, затверджених наказом Міністерства енергетики та вугільної промисловості України від 21 липня 2017 року № 476</w:t>
      </w:r>
      <w:r w:rsidR="00765E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65E1F" w:rsidRPr="00765E1F">
        <w:rPr>
          <w:rFonts w:ascii="Times New Roman" w:hAnsi="Times New Roman" w:cs="Times New Roman"/>
          <w:color w:val="000000"/>
          <w:sz w:val="28"/>
          <w:szCs w:val="28"/>
        </w:rPr>
        <w:t>спеціалістами, які мають право виконувати роботи, пов'язані з експлуатацією електроустановок, у тому числі таким чином, щоб передбачити можливість безпечного дистанційного відключення електроживлення в разі виникнення аварійної ситуації чи пожежі.</w:t>
      </w:r>
    </w:p>
    <w:p w14:paraId="193D9027" w14:textId="1EA34958" w:rsidR="00A113BC" w:rsidRPr="00765E1F" w:rsidRDefault="005714C8" w:rsidP="000360ED">
      <w:pPr>
        <w:spacing w:after="0" w:line="240" w:lineRule="auto"/>
        <w:ind w:firstLine="567"/>
        <w:jc w:val="both"/>
        <w:rPr>
          <w:sz w:val="28"/>
          <w:szCs w:val="28"/>
        </w:rPr>
      </w:pPr>
      <w:r w:rsidRPr="00765E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0360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765E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bookmarkStart w:id="2" w:name="64"/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Перед початком роботи </w:t>
      </w:r>
      <w:r w:rsidR="00496C21" w:rsidRPr="00765E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генератора</w:t>
      </w:r>
      <w:r w:rsidR="00496C21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>необхідно передбачити розміщення поруч первинних засобів пожежогасіння, а також інших засобів для збирання просоченого піску (у разі проливу палива на місці заправки).</w:t>
      </w:r>
    </w:p>
    <w:p w14:paraId="69CFE83B" w14:textId="687A70DB" w:rsidR="00A113BC" w:rsidRPr="00765E1F" w:rsidRDefault="00A113BC" w:rsidP="00E92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65"/>
      <w:bookmarkEnd w:id="2"/>
      <w:r w:rsidRPr="00765E1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360E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65E1F">
        <w:rPr>
          <w:rFonts w:ascii="Times New Roman" w:hAnsi="Times New Roman" w:cs="Times New Roman"/>
          <w:color w:val="000000"/>
          <w:sz w:val="28"/>
          <w:szCs w:val="28"/>
        </w:rPr>
        <w:t>. Не допуска</w:t>
      </w:r>
      <w:r w:rsidR="00C15E89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 експлуатаці</w:t>
      </w:r>
      <w:r w:rsidR="00C15E8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C21" w:rsidRPr="00765E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генератора</w:t>
      </w:r>
      <w:r w:rsidR="00496C21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в разі виявлення пошкодження ізоляції дротів живлення, їх заломлення, перекручування або інших конструктивних пошкоджень </w:t>
      </w:r>
      <w:proofErr w:type="spellStart"/>
      <w:r w:rsidRPr="00765E1F">
        <w:rPr>
          <w:rFonts w:ascii="Times New Roman" w:hAnsi="Times New Roman" w:cs="Times New Roman"/>
          <w:color w:val="000000"/>
          <w:sz w:val="28"/>
          <w:szCs w:val="28"/>
        </w:rPr>
        <w:t>електрогенеруючого</w:t>
      </w:r>
      <w:proofErr w:type="spellEnd"/>
      <w:r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 обладнання, у тому числі в разі виявлення підтікань палива.</w:t>
      </w:r>
    </w:p>
    <w:p w14:paraId="680D04E2" w14:textId="39354C0C" w:rsidR="00A113BC" w:rsidRPr="00765E1F" w:rsidRDefault="00765E1F" w:rsidP="00E92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66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360ED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Перед початком роботи </w:t>
      </w:r>
      <w:r w:rsidR="00496C21" w:rsidRPr="00765E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генератора</w:t>
      </w:r>
      <w:r w:rsidR="00496C21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необхідно впевнитися в герметичності з'єднання </w:t>
      </w:r>
      <w:proofErr w:type="spellStart"/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>паливопроводів</w:t>
      </w:r>
      <w:proofErr w:type="spellEnd"/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81500E" w14:textId="6A49F926" w:rsidR="00A113BC" w:rsidRPr="00765E1F" w:rsidRDefault="00765E1F" w:rsidP="00E92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67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360E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>. Не допуска</w:t>
      </w:r>
      <w:r w:rsidR="00C15E89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 підігрівання </w:t>
      </w:r>
      <w:r w:rsidR="00496C21" w:rsidRPr="00765E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генератора</w:t>
      </w:r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>, газобалонних пристроїв, системи живлення, усунення намерзлого льоду за допомогою відкритого вогню та пальників.</w:t>
      </w:r>
    </w:p>
    <w:p w14:paraId="39E90FE3" w14:textId="5E72433A" w:rsidR="00A113BC" w:rsidRPr="00765E1F" w:rsidRDefault="00765E1F" w:rsidP="00E92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68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360E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15E8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 перевертати (нахиляти) </w:t>
      </w:r>
      <w:r w:rsidR="00496C21" w:rsidRPr="00765E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генератора</w:t>
      </w:r>
      <w:r w:rsidR="00496C21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>для переливання залишків палива в ємності.</w:t>
      </w:r>
    </w:p>
    <w:p w14:paraId="5F99B833" w14:textId="44C19396" w:rsidR="00765E1F" w:rsidRDefault="00765E1F" w:rsidP="00E92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70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360E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. Загальна потужність підключених електроприладів, які </w:t>
      </w:r>
      <w:r w:rsidR="00C15E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генератор</w:t>
      </w:r>
      <w:r w:rsidR="00496C21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>буде живити, не повинна перевищувати номінальне навантаження, визначене виробником зазначеного обладнання.</w:t>
      </w:r>
      <w:bookmarkEnd w:id="7"/>
    </w:p>
    <w:p w14:paraId="5259D382" w14:textId="0D9DC846" w:rsidR="00A113BC" w:rsidRPr="00765E1F" w:rsidRDefault="000360ED" w:rsidP="00E92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19</w:t>
      </w:r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. Заправку </w:t>
      </w:r>
      <w:r w:rsidR="00496C21" w:rsidRPr="00765E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генератора</w:t>
      </w:r>
      <w:r w:rsidR="00496C21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(під'єднання газового балона) необхідно здійснювати відповідно до вимог інструкції виробника. Під час заправки </w:t>
      </w:r>
      <w:r w:rsidR="00496C21" w:rsidRPr="00765E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генератора</w:t>
      </w:r>
      <w:r w:rsidR="00496C21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необхідно застосовувати засоби, які унеможливлюють пролив палива, у тому числі на корпус </w:t>
      </w:r>
      <w:r w:rsidR="00496C21" w:rsidRPr="00765E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генератора</w:t>
      </w:r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. Під час заправки </w:t>
      </w:r>
      <w:proofErr w:type="spellStart"/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>електрогенеруючого</w:t>
      </w:r>
      <w:proofErr w:type="spellEnd"/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 обладнання забороняється курити. Поруч із </w:t>
      </w:r>
      <w:proofErr w:type="spellStart"/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>електрогенеруючим</w:t>
      </w:r>
      <w:proofErr w:type="spellEnd"/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 обладнанням не повинно бути джерел відкритого вогню, </w:t>
      </w:r>
      <w:proofErr w:type="spellStart"/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>іскроутворюючих</w:t>
      </w:r>
      <w:proofErr w:type="spellEnd"/>
      <w:r w:rsidR="00A113BC" w:rsidRPr="00765E1F">
        <w:rPr>
          <w:rFonts w:ascii="Times New Roman" w:hAnsi="Times New Roman" w:cs="Times New Roman"/>
          <w:color w:val="000000"/>
          <w:sz w:val="28"/>
          <w:szCs w:val="28"/>
        </w:rPr>
        <w:t xml:space="preserve"> приладів та вибухонебезпечних предметів.</w:t>
      </w:r>
    </w:p>
    <w:p w14:paraId="0BEF3C86" w14:textId="460995F5" w:rsidR="005C5098" w:rsidRPr="008857C0" w:rsidRDefault="000360ED" w:rsidP="00E92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C5098" w:rsidRPr="008857C0">
        <w:rPr>
          <w:rFonts w:ascii="Times New Roman" w:hAnsi="Times New Roman" w:cs="Times New Roman"/>
          <w:sz w:val="28"/>
          <w:szCs w:val="28"/>
        </w:rPr>
        <w:t>. Не допускати роботу генератора з несправною системою відведення вихлопних газів, а також не вносити зміни у систему відведення вихлопних газів, яка встановлена виробником.</w:t>
      </w:r>
    </w:p>
    <w:p w14:paraId="17F29B81" w14:textId="66EBFC46" w:rsidR="005C5098" w:rsidRDefault="00765E1F" w:rsidP="005C5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60ED">
        <w:rPr>
          <w:rFonts w:ascii="Times New Roman" w:hAnsi="Times New Roman" w:cs="Times New Roman"/>
          <w:sz w:val="28"/>
          <w:szCs w:val="28"/>
        </w:rPr>
        <w:t>1</w:t>
      </w:r>
      <w:r w:rsidR="005C5098" w:rsidRPr="008857C0">
        <w:rPr>
          <w:rFonts w:ascii="Times New Roman" w:hAnsi="Times New Roman" w:cs="Times New Roman"/>
          <w:sz w:val="28"/>
          <w:szCs w:val="28"/>
        </w:rPr>
        <w:t>. Особи, які експлуатують генератор повинні в установленому поряд</w:t>
      </w:r>
      <w:r w:rsidR="0055567B">
        <w:rPr>
          <w:rFonts w:ascii="Times New Roman" w:hAnsi="Times New Roman" w:cs="Times New Roman"/>
          <w:sz w:val="28"/>
          <w:szCs w:val="28"/>
        </w:rPr>
        <w:t>ку пройти</w:t>
      </w:r>
      <w:r w:rsidR="00F2112D">
        <w:rPr>
          <w:rFonts w:ascii="Times New Roman" w:hAnsi="Times New Roman" w:cs="Times New Roman"/>
          <w:sz w:val="28"/>
          <w:szCs w:val="28"/>
        </w:rPr>
        <w:t xml:space="preserve"> відповідні</w:t>
      </w:r>
      <w:r w:rsidR="0055567B">
        <w:rPr>
          <w:rFonts w:ascii="Times New Roman" w:hAnsi="Times New Roman" w:cs="Times New Roman"/>
          <w:sz w:val="28"/>
          <w:szCs w:val="28"/>
        </w:rPr>
        <w:t xml:space="preserve"> навчання, інструктаж</w:t>
      </w:r>
      <w:r w:rsidR="0055567B" w:rsidRPr="00765E1F">
        <w:rPr>
          <w:rFonts w:ascii="Times New Roman" w:hAnsi="Times New Roman" w:cs="Times New Roman"/>
          <w:sz w:val="28"/>
          <w:szCs w:val="28"/>
        </w:rPr>
        <w:t>і</w:t>
      </w:r>
      <w:r w:rsidR="005C5098" w:rsidRPr="00765E1F">
        <w:rPr>
          <w:rFonts w:ascii="Times New Roman" w:hAnsi="Times New Roman" w:cs="Times New Roman"/>
          <w:sz w:val="28"/>
          <w:szCs w:val="28"/>
        </w:rPr>
        <w:t>.</w:t>
      </w:r>
    </w:p>
    <w:p w14:paraId="7F97B95E" w14:textId="77777777" w:rsidR="005C5098" w:rsidRPr="005C5098" w:rsidRDefault="005C5098" w:rsidP="005C509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14:paraId="002810E5" w14:textId="77777777" w:rsidR="005C5098" w:rsidRPr="005C5098" w:rsidRDefault="005C5098" w:rsidP="002B666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249979CD" w14:textId="77777777" w:rsidR="005C5098" w:rsidRPr="005C5098" w:rsidRDefault="005C5098" w:rsidP="005C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098">
        <w:rPr>
          <w:rFonts w:ascii="Times New Roman" w:eastAsia="Calibri" w:hAnsi="Times New Roman" w:cs="Times New Roman"/>
          <w:sz w:val="28"/>
          <w:szCs w:val="28"/>
        </w:rPr>
        <w:t>Київський міський голова</w:t>
      </w:r>
      <w:r w:rsidRPr="005C5098">
        <w:rPr>
          <w:rFonts w:ascii="Times New Roman" w:eastAsia="Calibri" w:hAnsi="Times New Roman" w:cs="Times New Roman"/>
          <w:sz w:val="28"/>
          <w:szCs w:val="28"/>
        </w:rPr>
        <w:tab/>
      </w:r>
      <w:r w:rsidRPr="005C5098">
        <w:rPr>
          <w:rFonts w:ascii="Times New Roman" w:eastAsia="Calibri" w:hAnsi="Times New Roman" w:cs="Times New Roman"/>
          <w:sz w:val="28"/>
          <w:szCs w:val="28"/>
        </w:rPr>
        <w:tab/>
      </w:r>
      <w:r w:rsidRPr="005C5098">
        <w:rPr>
          <w:rFonts w:ascii="Times New Roman" w:eastAsia="Calibri" w:hAnsi="Times New Roman" w:cs="Times New Roman"/>
          <w:sz w:val="28"/>
          <w:szCs w:val="28"/>
        </w:rPr>
        <w:tab/>
      </w:r>
      <w:r w:rsidRPr="005C5098">
        <w:rPr>
          <w:rFonts w:ascii="Times New Roman" w:eastAsia="Calibri" w:hAnsi="Times New Roman" w:cs="Times New Roman"/>
          <w:sz w:val="28"/>
          <w:szCs w:val="28"/>
        </w:rPr>
        <w:tab/>
      </w:r>
      <w:r w:rsidRPr="005C5098">
        <w:rPr>
          <w:rFonts w:ascii="Times New Roman" w:eastAsia="Calibri" w:hAnsi="Times New Roman" w:cs="Times New Roman"/>
          <w:sz w:val="28"/>
          <w:szCs w:val="28"/>
        </w:rPr>
        <w:tab/>
      </w:r>
      <w:r w:rsidRPr="005C5098">
        <w:rPr>
          <w:rFonts w:ascii="Times New Roman" w:eastAsia="Calibri" w:hAnsi="Times New Roman" w:cs="Times New Roman"/>
          <w:sz w:val="28"/>
          <w:szCs w:val="28"/>
        </w:rPr>
        <w:tab/>
        <w:t>Віталій КЛИЧКО</w:t>
      </w:r>
    </w:p>
    <w:p w14:paraId="3A9BFA85" w14:textId="3B26D52A" w:rsidR="00471A1C" w:rsidRDefault="00471A1C">
      <w:pPr>
        <w:rPr>
          <w:color w:val="FFFFFF" w:themeColor="background1"/>
        </w:rPr>
      </w:pPr>
    </w:p>
    <w:p w14:paraId="5BCC723D" w14:textId="1A4FFB52" w:rsidR="00765E1F" w:rsidRDefault="00765E1F">
      <w:pPr>
        <w:rPr>
          <w:color w:val="FFFFFF" w:themeColor="background1"/>
        </w:rPr>
      </w:pPr>
    </w:p>
    <w:p w14:paraId="096935A2" w14:textId="4909A1A8" w:rsidR="00765E1F" w:rsidRDefault="00765E1F">
      <w:pPr>
        <w:rPr>
          <w:color w:val="FFFFFF" w:themeColor="background1"/>
        </w:rPr>
      </w:pPr>
    </w:p>
    <w:p w14:paraId="118B890B" w14:textId="036BC070" w:rsidR="00765E1F" w:rsidRDefault="00765E1F">
      <w:pPr>
        <w:rPr>
          <w:color w:val="FFFFFF" w:themeColor="background1"/>
        </w:rPr>
      </w:pPr>
    </w:p>
    <w:p w14:paraId="57C23857" w14:textId="34F66567" w:rsidR="00765E1F" w:rsidRDefault="00765E1F">
      <w:pPr>
        <w:rPr>
          <w:color w:val="FFFFFF" w:themeColor="background1"/>
        </w:rPr>
      </w:pPr>
    </w:p>
    <w:p w14:paraId="6B9CE7E6" w14:textId="7983A24B" w:rsidR="00765E1F" w:rsidRDefault="00765E1F">
      <w:pPr>
        <w:rPr>
          <w:color w:val="FFFFFF" w:themeColor="background1"/>
        </w:rPr>
      </w:pPr>
    </w:p>
    <w:p w14:paraId="49F60C8C" w14:textId="32E6AC74" w:rsidR="00765E1F" w:rsidRDefault="00765E1F">
      <w:pPr>
        <w:rPr>
          <w:color w:val="FFFFFF" w:themeColor="background1"/>
        </w:rPr>
      </w:pPr>
    </w:p>
    <w:p w14:paraId="5672B475" w14:textId="22BFF427" w:rsidR="00765E1F" w:rsidRDefault="00765E1F">
      <w:pPr>
        <w:rPr>
          <w:color w:val="FFFFFF" w:themeColor="background1"/>
        </w:rPr>
      </w:pPr>
    </w:p>
    <w:p w14:paraId="39065136" w14:textId="12F74C58" w:rsidR="00765E1F" w:rsidRDefault="00765E1F">
      <w:pPr>
        <w:rPr>
          <w:color w:val="FFFFFF" w:themeColor="background1"/>
        </w:rPr>
      </w:pPr>
    </w:p>
    <w:p w14:paraId="34388823" w14:textId="03CAEAD6" w:rsidR="00765E1F" w:rsidRDefault="00765E1F">
      <w:pPr>
        <w:rPr>
          <w:color w:val="FFFFFF" w:themeColor="background1"/>
        </w:rPr>
      </w:pPr>
    </w:p>
    <w:p w14:paraId="1A9FBFE1" w14:textId="0FD38415" w:rsidR="00765E1F" w:rsidRDefault="00765E1F">
      <w:pPr>
        <w:rPr>
          <w:color w:val="FFFFFF" w:themeColor="background1"/>
        </w:rPr>
      </w:pPr>
    </w:p>
    <w:p w14:paraId="407EE109" w14:textId="7B8E1653" w:rsidR="00765E1F" w:rsidRDefault="00765E1F">
      <w:pPr>
        <w:rPr>
          <w:color w:val="FFFFFF" w:themeColor="background1"/>
        </w:rPr>
      </w:pPr>
    </w:p>
    <w:p w14:paraId="14FB6152" w14:textId="73F29120" w:rsidR="00765E1F" w:rsidRDefault="00765E1F">
      <w:pPr>
        <w:rPr>
          <w:color w:val="FFFFFF" w:themeColor="background1"/>
        </w:rPr>
      </w:pPr>
    </w:p>
    <w:p w14:paraId="3BB66978" w14:textId="6D2EC8D2" w:rsidR="00765E1F" w:rsidRDefault="00765E1F">
      <w:pPr>
        <w:rPr>
          <w:color w:val="FFFFFF" w:themeColor="background1"/>
        </w:rPr>
      </w:pPr>
    </w:p>
    <w:p w14:paraId="0E2AA9EE" w14:textId="2F581710" w:rsidR="00765E1F" w:rsidRPr="00471A1C" w:rsidRDefault="00765E1F">
      <w:pPr>
        <w:rPr>
          <w:color w:val="FFFFFF" w:themeColor="background1"/>
        </w:rPr>
      </w:pPr>
    </w:p>
    <w:sectPr w:rsidR="00765E1F" w:rsidRPr="00471A1C" w:rsidSect="00C91C6D">
      <w:type w:val="continuous"/>
      <w:pgSz w:w="11906" w:h="16838"/>
      <w:pgMar w:top="709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382EC" w14:textId="77777777" w:rsidR="00F51FE8" w:rsidRDefault="00F51FE8" w:rsidP="00314D16">
      <w:pPr>
        <w:spacing w:after="0" w:line="240" w:lineRule="auto"/>
      </w:pPr>
      <w:r>
        <w:separator/>
      </w:r>
    </w:p>
  </w:endnote>
  <w:endnote w:type="continuationSeparator" w:id="0">
    <w:p w14:paraId="08680D73" w14:textId="77777777" w:rsidR="00F51FE8" w:rsidRDefault="00F51FE8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E9A70" w14:textId="77777777" w:rsidR="00F51FE8" w:rsidRDefault="00F51FE8" w:rsidP="00314D16">
      <w:pPr>
        <w:spacing w:after="0" w:line="240" w:lineRule="auto"/>
      </w:pPr>
      <w:r>
        <w:separator/>
      </w:r>
    </w:p>
  </w:footnote>
  <w:footnote w:type="continuationSeparator" w:id="0">
    <w:p w14:paraId="7185A110" w14:textId="77777777" w:rsidR="00F51FE8" w:rsidRDefault="00F51FE8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7B0A"/>
    <w:multiLevelType w:val="hybridMultilevel"/>
    <w:tmpl w:val="E52EB9DC"/>
    <w:lvl w:ilvl="0" w:tplc="0C88F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xgb/142+SxUaqa1klHA/MVNQZIl3YOF1kBtDheMGkXQMdk6XGwZF/oIJmRXsPkCAaH4jQnfsZsVYr/+rtAzw==" w:salt="Y6x+V6zSTa6W8DyoH711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00111"/>
    <w:rsid w:val="000360ED"/>
    <w:rsid w:val="0008496D"/>
    <w:rsid w:val="00135003"/>
    <w:rsid w:val="002B6661"/>
    <w:rsid w:val="002E7C78"/>
    <w:rsid w:val="00314D16"/>
    <w:rsid w:val="003748A2"/>
    <w:rsid w:val="0037618D"/>
    <w:rsid w:val="003C4C57"/>
    <w:rsid w:val="004079A8"/>
    <w:rsid w:val="00433BFE"/>
    <w:rsid w:val="00471A1C"/>
    <w:rsid w:val="00483731"/>
    <w:rsid w:val="00496C21"/>
    <w:rsid w:val="00542B59"/>
    <w:rsid w:val="0055567B"/>
    <w:rsid w:val="005607D7"/>
    <w:rsid w:val="005714C8"/>
    <w:rsid w:val="005B2C79"/>
    <w:rsid w:val="005C5098"/>
    <w:rsid w:val="006068D8"/>
    <w:rsid w:val="00725895"/>
    <w:rsid w:val="0074130C"/>
    <w:rsid w:val="00765E1F"/>
    <w:rsid w:val="007C50F7"/>
    <w:rsid w:val="00821065"/>
    <w:rsid w:val="0082526A"/>
    <w:rsid w:val="008857C0"/>
    <w:rsid w:val="008A0864"/>
    <w:rsid w:val="008D0381"/>
    <w:rsid w:val="00961BA6"/>
    <w:rsid w:val="00994B61"/>
    <w:rsid w:val="009A51C4"/>
    <w:rsid w:val="009C6423"/>
    <w:rsid w:val="00A113BC"/>
    <w:rsid w:val="00A52221"/>
    <w:rsid w:val="00A557FD"/>
    <w:rsid w:val="00BA52A9"/>
    <w:rsid w:val="00C15E89"/>
    <w:rsid w:val="00C21A2E"/>
    <w:rsid w:val="00C91C6D"/>
    <w:rsid w:val="00CE3DAF"/>
    <w:rsid w:val="00D40784"/>
    <w:rsid w:val="00D624A2"/>
    <w:rsid w:val="00E026F6"/>
    <w:rsid w:val="00E641F4"/>
    <w:rsid w:val="00E923D8"/>
    <w:rsid w:val="00F2112D"/>
    <w:rsid w:val="00F43F8E"/>
    <w:rsid w:val="00F51FE8"/>
    <w:rsid w:val="00F53F03"/>
    <w:rsid w:val="00F6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paragraph" w:styleId="1">
    <w:name w:val="heading 1"/>
    <w:basedOn w:val="a"/>
    <w:link w:val="10"/>
    <w:uiPriority w:val="9"/>
    <w:qFormat/>
    <w:rsid w:val="00E92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customStyle="1" w:styleId="tj">
    <w:name w:val="tj"/>
    <w:basedOn w:val="a"/>
    <w:rsid w:val="005C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Звичайний1"/>
    <w:rsid w:val="005C5098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hard-blue-color">
    <w:name w:val="hard-blue-color"/>
    <w:basedOn w:val="a0"/>
    <w:rsid w:val="005C5098"/>
  </w:style>
  <w:style w:type="character" w:customStyle="1" w:styleId="10">
    <w:name w:val="Заголовок 1 Знак"/>
    <w:basedOn w:val="a0"/>
    <w:link w:val="1"/>
    <w:uiPriority w:val="9"/>
    <w:rsid w:val="00E923D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ps.ligazakon.net/document/view/mr081108?ed=2012_12_2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CAD29-CD12-45EE-871B-CC2ED178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5843</Words>
  <Characters>3331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user</cp:lastModifiedBy>
  <cp:revision>2</cp:revision>
  <dcterms:created xsi:type="dcterms:W3CDTF">2024-09-12T11:15:00Z</dcterms:created>
  <dcterms:modified xsi:type="dcterms:W3CDTF">2024-09-12T11:15:00Z</dcterms:modified>
</cp:coreProperties>
</file>